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A4" w:rsidRPr="00466118" w:rsidRDefault="00442DAD" w:rsidP="00FD1FA4">
      <w:pPr>
        <w:rPr>
          <w:rFonts w:cstheme="minorHAnsi"/>
          <w:b/>
          <w:bCs/>
        </w:rPr>
      </w:pPr>
      <w:bookmarkStart w:id="0" w:name="_GoBack"/>
      <w:r w:rsidRPr="00466118">
        <w:rPr>
          <w:rFonts w:cstheme="minorHAnsi"/>
          <w:b/>
          <w:bCs/>
        </w:rPr>
        <w:t>Appendix 1: Reported</w:t>
      </w:r>
      <w:r w:rsidR="00FD1FA4" w:rsidRPr="00466118">
        <w:rPr>
          <w:rFonts w:cstheme="minorHAnsi"/>
          <w:b/>
          <w:bCs/>
        </w:rPr>
        <w:t xml:space="preserve"> Covid</w:t>
      </w:r>
      <w:r w:rsidR="004D3E32" w:rsidRPr="00466118">
        <w:rPr>
          <w:rFonts w:cstheme="minorHAnsi"/>
          <w:b/>
          <w:bCs/>
        </w:rPr>
        <w:t xml:space="preserve"> Death</w:t>
      </w:r>
      <w:r w:rsidR="00FD1FA4" w:rsidRPr="00466118">
        <w:rPr>
          <w:rFonts w:cstheme="minorHAnsi"/>
          <w:b/>
          <w:bCs/>
        </w:rPr>
        <w:t>s /</w:t>
      </w:r>
      <w:r w:rsidRPr="00466118">
        <w:rPr>
          <w:rFonts w:cstheme="minorHAnsi"/>
          <w:b/>
          <w:bCs/>
        </w:rPr>
        <w:t>M (</w:t>
      </w:r>
      <w:r w:rsidRPr="00466118">
        <w:rPr>
          <w:rFonts w:cstheme="minorHAnsi"/>
          <w:b/>
          <w:bCs/>
        </w:rPr>
        <w:t>31/8/2020-1/9/2020</w:t>
      </w:r>
      <w:r w:rsidRPr="00466118">
        <w:rPr>
          <w:rFonts w:cstheme="minorHAnsi"/>
          <w:b/>
          <w:bCs/>
        </w:rPr>
        <w:t>),</w:t>
      </w:r>
      <w:r w:rsidR="004D3E32" w:rsidRPr="00466118">
        <w:rPr>
          <w:rFonts w:cstheme="minorHAnsi"/>
          <w:b/>
          <w:bCs/>
        </w:rPr>
        <w:t xml:space="preserve"> by Country</w:t>
      </w:r>
      <w:r w:rsidR="00FD1FA4" w:rsidRPr="00466118">
        <w:rPr>
          <w:rFonts w:cstheme="minorHAnsi"/>
          <w:b/>
          <w:bCs/>
        </w:rPr>
        <w:t xml:space="preserve"> and Territory, </w:t>
      </w:r>
      <w:r w:rsidR="00FD1FA4" w:rsidRPr="00466118">
        <w:rPr>
          <w:rFonts w:cstheme="minorHAnsi"/>
          <w:b/>
          <w:bCs/>
        </w:rPr>
        <w:t>TB prevalence /100,000</w:t>
      </w:r>
      <w:r w:rsidR="00FD1FA4" w:rsidRPr="00466118">
        <w:rPr>
          <w:rFonts w:cstheme="minorHAnsi"/>
          <w:b/>
          <w:bCs/>
        </w:rPr>
        <w:t xml:space="preserve">, </w:t>
      </w:r>
      <w:r w:rsidR="00FD1FA4" w:rsidRPr="00466118">
        <w:rPr>
          <w:rFonts w:cstheme="minorHAnsi"/>
          <w:b/>
          <w:bCs/>
        </w:rPr>
        <w:t>Malaria</w:t>
      </w:r>
      <w:r w:rsidR="00FD1FA4" w:rsidRPr="00466118">
        <w:rPr>
          <w:rFonts w:cstheme="minorHAnsi"/>
          <w:b/>
          <w:bCs/>
        </w:rPr>
        <w:t xml:space="preserve">, </w:t>
      </w:r>
      <w:r w:rsidR="00FD1FA4" w:rsidRPr="00466118">
        <w:rPr>
          <w:rFonts w:cstheme="minorHAnsi"/>
          <w:b/>
          <w:bCs/>
        </w:rPr>
        <w:t>BCG status</w:t>
      </w:r>
      <w:r w:rsidR="00FD1FA4" w:rsidRPr="00466118">
        <w:rPr>
          <w:rFonts w:cstheme="minorHAnsi"/>
          <w:b/>
          <w:bCs/>
        </w:rPr>
        <w:t xml:space="preserve">, </w:t>
      </w:r>
      <w:r w:rsidR="00FD1FA4" w:rsidRPr="00466118">
        <w:rPr>
          <w:rFonts w:cstheme="minorHAnsi"/>
          <w:b/>
          <w:bCs/>
        </w:rPr>
        <w:t xml:space="preserve">BCG Vaccination </w:t>
      </w:r>
    </w:p>
    <w:bookmarkEnd w:id="0"/>
    <w:p w:rsidR="004D3E32" w:rsidRPr="00442DAD" w:rsidRDefault="00FD1FA4" w:rsidP="00442DAD">
      <w:pPr>
        <w:rPr>
          <w:rFonts w:cstheme="minorHAnsi"/>
          <w:b/>
          <w:bCs/>
        </w:rPr>
      </w:pPr>
      <w:r w:rsidRPr="00442DAD">
        <w:rPr>
          <w:rFonts w:cstheme="minorHAnsi"/>
          <w:b/>
          <w:bCs/>
        </w:rPr>
        <w:t>Coverage 2018</w:t>
      </w:r>
    </w:p>
    <w:tbl>
      <w:tblPr>
        <w:tblStyle w:val="TableGrid"/>
        <w:tblW w:w="8066" w:type="dxa"/>
        <w:tblLook w:val="04A0" w:firstRow="1" w:lastRow="0" w:firstColumn="1" w:lastColumn="0" w:noHBand="0" w:noVBand="1"/>
      </w:tblPr>
      <w:tblGrid>
        <w:gridCol w:w="1850"/>
        <w:gridCol w:w="904"/>
        <w:gridCol w:w="1394"/>
        <w:gridCol w:w="1306"/>
        <w:gridCol w:w="1306"/>
        <w:gridCol w:w="1306"/>
      </w:tblGrid>
      <w:tr w:rsidR="004D3E32" w:rsidRPr="00AF779B" w:rsidTr="00410358">
        <w:tc>
          <w:tcPr>
            <w:tcW w:w="1850" w:type="dxa"/>
          </w:tcPr>
          <w:p w:rsidR="004D3E32" w:rsidRPr="00AF779B" w:rsidRDefault="004D3E32" w:rsidP="000D51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Region or country</w:t>
            </w:r>
          </w:p>
        </w:tc>
        <w:tc>
          <w:tcPr>
            <w:tcW w:w="904" w:type="dxa"/>
          </w:tcPr>
          <w:p w:rsidR="004D3E32" w:rsidRPr="00AF779B" w:rsidRDefault="004D3E32" w:rsidP="000D51D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COVID-19  Death /1 M</w:t>
            </w:r>
          </w:p>
        </w:tc>
        <w:tc>
          <w:tcPr>
            <w:tcW w:w="1394" w:type="dxa"/>
          </w:tcPr>
          <w:p w:rsidR="004D3E32" w:rsidRPr="00AF779B" w:rsidRDefault="004D3E32" w:rsidP="0039690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TB</w:t>
            </w:r>
            <w:r w:rsidR="00FD1FA4">
              <w:rPr>
                <w:rFonts w:cstheme="minorHAnsi"/>
                <w:b/>
                <w:bCs/>
                <w:sz w:val="20"/>
                <w:szCs w:val="20"/>
              </w:rPr>
              <w:t xml:space="preserve"> prevalence </w:t>
            </w:r>
            <w:r w:rsidRPr="00AF779B">
              <w:rPr>
                <w:rFonts w:cstheme="minorHAnsi"/>
                <w:b/>
                <w:bCs/>
                <w:sz w:val="20"/>
                <w:szCs w:val="20"/>
              </w:rPr>
              <w:t>/100,000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Malaria</w:t>
            </w:r>
          </w:p>
          <w:p w:rsidR="004D3E32" w:rsidRPr="00AF779B" w:rsidRDefault="004D3E32" w:rsidP="00EF0DA2">
            <w:pP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Incidence for  2018  /1000</w:t>
            </w:r>
          </w:p>
        </w:tc>
        <w:tc>
          <w:tcPr>
            <w:tcW w:w="1306" w:type="dxa"/>
          </w:tcPr>
          <w:p w:rsidR="004D3E32" w:rsidRPr="00AF779B" w:rsidRDefault="004D3E32" w:rsidP="00C873E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 xml:space="preserve"> BCG</w:t>
            </w:r>
            <w:r w:rsidR="00C873EC" w:rsidRPr="00AF779B">
              <w:rPr>
                <w:rFonts w:cstheme="minorHAnsi"/>
                <w:b/>
                <w:bCs/>
                <w:sz w:val="20"/>
                <w:szCs w:val="20"/>
              </w:rPr>
              <w:t xml:space="preserve"> status </w:t>
            </w:r>
          </w:p>
          <w:p w:rsidR="004D3E32" w:rsidRPr="00AF779B" w:rsidRDefault="004D3E32" w:rsidP="006F2552">
            <w:pP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Multip</w:t>
            </w:r>
            <w:r w:rsidR="006F2552"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le BCG now= 3 or BCG NOW and booster just in the past =2. </w:t>
            </w:r>
            <w:r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F2552"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BCG </w:t>
            </w:r>
            <w:r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only  at birth setting =</w:t>
            </w:r>
            <w:r w:rsidR="006F2552"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AF779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 xml:space="preserve">BCG Vaccination </w:t>
            </w:r>
          </w:p>
          <w:p w:rsidR="004D3E32" w:rsidRPr="00AF779B" w:rsidRDefault="004D3E32" w:rsidP="00BA75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Coverage 2018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Lao PDR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162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rtl/>
                <w:lang w:bidi="ar-IQ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4.2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79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Myanmar</w:t>
              </w:r>
            </w:hyperlink>
            <w:r w:rsidR="004D3E32" w:rsidRPr="00AF779B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4D3E32" w:rsidRPr="00AF779B">
              <w:rPr>
                <w:rFonts w:cstheme="minorHAnsi"/>
                <w:b/>
                <w:bCs/>
                <w:sz w:val="20"/>
                <w:szCs w:val="20"/>
              </w:rPr>
              <w:t xml:space="preserve">(Burma) 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338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3.4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Viet Nam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182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0.1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95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Niger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87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356.6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87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Thailand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153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0.4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Uganda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200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289.2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Yemen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45.8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64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217F7F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Angola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355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228.9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86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Mozambique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551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305.4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95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Mali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386.8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83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Togo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267.3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83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1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Benin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386.2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89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South Sudan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146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235.9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52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Nigeria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219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291.9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Style w:val="Strong"/>
                <w:rFonts w:cstheme="minorHAnsi"/>
                <w:sz w:val="20"/>
                <w:szCs w:val="20"/>
                <w:shd w:val="clear" w:color="auto" w:fill="FFFCF0"/>
              </w:rPr>
              <w:t>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Style w:val="Strong"/>
                <w:rFonts w:cstheme="minorHAnsi"/>
                <w:sz w:val="20"/>
                <w:szCs w:val="20"/>
                <w:shd w:val="clear" w:color="auto" w:fill="FFFCF0"/>
              </w:rPr>
            </w:pPr>
            <w:r w:rsidRPr="00AF779B">
              <w:rPr>
                <w:rStyle w:val="Strong"/>
                <w:rFonts w:cstheme="minorHAnsi"/>
                <w:sz w:val="20"/>
                <w:szCs w:val="20"/>
                <w:shd w:val="clear" w:color="auto" w:fill="FFFCF0"/>
              </w:rPr>
              <w:t>53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Rwanda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486.5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97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Malawi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181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213.6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92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Malaysia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0.1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Sudan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46.8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CF0"/>
              </w:rPr>
              <w:t>88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S. Korea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0.1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Style w:val="Strong"/>
                <w:rFonts w:cstheme="minorHAnsi"/>
                <w:sz w:val="20"/>
                <w:szCs w:val="20"/>
                <w:shd w:val="clear" w:color="auto" w:fill="FFFCF0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Style w:val="Strong"/>
                <w:rFonts w:cstheme="minorHAnsi"/>
                <w:sz w:val="20"/>
                <w:szCs w:val="20"/>
                <w:shd w:val="clear" w:color="auto" w:fill="FFFCF0"/>
              </w:rPr>
            </w:pPr>
            <w:r w:rsidRPr="00AF779B">
              <w:rPr>
                <w:rStyle w:val="Strong"/>
                <w:rFonts w:cstheme="minorHAnsi"/>
                <w:sz w:val="20"/>
                <w:szCs w:val="20"/>
                <w:shd w:val="clear" w:color="auto" w:fill="FFFCF0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DPR Korea</w:t>
            </w:r>
            <w:r w:rsidRPr="00AF779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513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0.4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96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Ethiopia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151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31.8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85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Zimbabwe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210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51.0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  <w:r w:rsidR="00351383"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*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95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2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Madagascar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233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82.4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Indonesia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316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3.9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81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Kenya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292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70.1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95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Zambia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346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156.7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91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Botswana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275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0.6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Guinea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176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283.9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Haiti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176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1.6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Cameroon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186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247.0</w:t>
            </w:r>
          </w:p>
        </w:tc>
        <w:tc>
          <w:tcPr>
            <w:tcW w:w="1306" w:type="dxa"/>
          </w:tcPr>
          <w:p w:rsidR="004D3E32" w:rsidRPr="00AF779B" w:rsidRDefault="00EF0DA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Senegal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118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55.8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CAR</w:t>
              </w:r>
            </w:hyperlink>
            <w:r w:rsidR="004D3E32" w:rsidRPr="00AF779B">
              <w:rPr>
                <w:rFonts w:cstheme="minorHAnsi"/>
                <w:b/>
                <w:bCs/>
                <w:sz w:val="20"/>
                <w:szCs w:val="20"/>
              </w:rPr>
              <w:t xml:space="preserve"> (Central African Republic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347.3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74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217F7F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3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Afghanistan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189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29.0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1*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Guinea-Bissau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361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123.3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91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Gambia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174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66.0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94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Nepal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151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0.4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96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Pakistan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265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3.4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86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Ghana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148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224.3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Venezuela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32.7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Mauritania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39.4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Bangladesh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221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0.7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Philippines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554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0.2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4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India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199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Namibia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524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26.7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94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Equatorial Guinea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201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269.0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Papua New Guinea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432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184.5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Gabon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525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248.2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87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Eswatini</w:t>
              </w:r>
            </w:hyperlink>
          </w:p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(Swaziland)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329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0.8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Guatemala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Iran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14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0.1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Mexico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96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Honduras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37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jc w:val="right"/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1306" w:type="dxa"/>
          </w:tcPr>
          <w:p w:rsidR="004D3E32" w:rsidRPr="00AF779B" w:rsidRDefault="00351383" w:rsidP="00351383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590A36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94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5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Ecuador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44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Costa Rica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Argentina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27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000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5F5F5"/>
                </w:rPr>
                <w:t>Dominican Republic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0.1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Bolivia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108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1.4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South Africa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520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1.7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Colombia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8.5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Brazil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5.1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Panama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0.2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8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Peru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123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4.7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81</w:t>
            </w:r>
          </w:p>
        </w:tc>
      </w:tr>
      <w:tr w:rsidR="004D3E32" w:rsidRPr="00AF779B" w:rsidTr="00410358">
        <w:trPr>
          <w:trHeight w:val="152"/>
        </w:trPr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69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Saudi Arabia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0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Tanzania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253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124.3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1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Chad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142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164.8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59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DR Congo</w:t>
            </w:r>
          </w:p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321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319.8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1*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2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Somalia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34.3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37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3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Sierra Leone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F779B">
              <w:rPr>
                <w:rFonts w:eastAsia="Times New Roman" w:cstheme="minorHAnsi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320.4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90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4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Liberia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308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361.5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92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5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Nicaragua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7.1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6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Congo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375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235.1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81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Burundi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0.08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111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  <w:rtl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250.3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91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Cambodia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302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23.7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93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China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C34212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Ivory Coast (Côte d’Ivoire)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142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330.6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98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217F7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Algeria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000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El Salvador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70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81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Eritrea</w:t>
            </w:r>
            <w:r w:rsidRPr="00AF779B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89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28.9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97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Oman</w:t>
            </w:r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6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99</w:t>
            </w:r>
          </w:p>
        </w:tc>
      </w:tr>
      <w:tr w:rsidR="004D3E32" w:rsidRPr="00AF779B" w:rsidTr="00410358">
        <w:tc>
          <w:tcPr>
            <w:tcW w:w="1850" w:type="dxa"/>
          </w:tcPr>
          <w:p w:rsidR="004D3E32" w:rsidRPr="00AF779B" w:rsidRDefault="00410358" w:rsidP="00410358">
            <w:pPr>
              <w:rPr>
                <w:rFonts w:cstheme="minorHAnsi"/>
                <w:b/>
                <w:bCs/>
                <w:sz w:val="20"/>
                <w:szCs w:val="20"/>
              </w:rPr>
            </w:pPr>
            <w:hyperlink r:id="rId77" w:history="1">
              <w:r w:rsidR="004D3E32" w:rsidRPr="00AF779B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Timor-Leste</w:t>
              </w:r>
            </w:hyperlink>
          </w:p>
        </w:tc>
        <w:tc>
          <w:tcPr>
            <w:tcW w:w="90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4D3E32" w:rsidRPr="00AF779B" w:rsidRDefault="004D3E32" w:rsidP="00410358">
            <w:pPr>
              <w:jc w:val="right"/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498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0</w:t>
            </w:r>
          </w:p>
        </w:tc>
        <w:tc>
          <w:tcPr>
            <w:tcW w:w="1306" w:type="dxa"/>
          </w:tcPr>
          <w:p w:rsidR="004D3E32" w:rsidRPr="00AF779B" w:rsidRDefault="00351383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1</w:t>
            </w:r>
          </w:p>
        </w:tc>
        <w:tc>
          <w:tcPr>
            <w:tcW w:w="1306" w:type="dxa"/>
          </w:tcPr>
          <w:p w:rsidR="004D3E32" w:rsidRPr="00AF779B" w:rsidRDefault="004D3E32" w:rsidP="00410358">
            <w:pPr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</w:pPr>
            <w:r w:rsidRPr="00AF779B">
              <w:rPr>
                <w:rFonts w:cstheme="minorHAnsi"/>
                <w:b/>
                <w:bCs/>
                <w:sz w:val="20"/>
                <w:szCs w:val="20"/>
                <w:shd w:val="clear" w:color="auto" w:fill="F8F9FA"/>
              </w:rPr>
              <w:t>95</w:t>
            </w:r>
          </w:p>
        </w:tc>
      </w:tr>
    </w:tbl>
    <w:p w:rsidR="00410358" w:rsidRPr="00AF779B" w:rsidRDefault="00351383" w:rsidP="00351383">
      <w:pPr>
        <w:pStyle w:val="ListParagraph"/>
        <w:ind w:left="825"/>
        <w:rPr>
          <w:rFonts w:cstheme="minorHAnsi"/>
          <w:b/>
          <w:bCs/>
        </w:rPr>
      </w:pPr>
      <w:r w:rsidRPr="00AF779B">
        <w:rPr>
          <w:rFonts w:cstheme="minorHAnsi"/>
          <w:b/>
          <w:bCs/>
        </w:rPr>
        <w:t xml:space="preserve">* possible history of booster is not ruled out because lack </w:t>
      </w:r>
      <w:r w:rsidR="001A776E" w:rsidRPr="00AF779B">
        <w:rPr>
          <w:rFonts w:cstheme="minorHAnsi"/>
          <w:b/>
          <w:bCs/>
        </w:rPr>
        <w:t>of information.</w:t>
      </w:r>
      <w:r w:rsidRPr="00AF779B">
        <w:rPr>
          <w:rFonts w:cstheme="minorHAnsi"/>
          <w:b/>
          <w:bCs/>
        </w:rPr>
        <w:t xml:space="preserve">  </w:t>
      </w:r>
    </w:p>
    <w:p w:rsidR="00547D81" w:rsidRPr="00AF779B" w:rsidRDefault="00DE5CD9" w:rsidP="00DE5CD9">
      <w:pPr>
        <w:tabs>
          <w:tab w:val="left" w:pos="6005"/>
        </w:tabs>
        <w:rPr>
          <w:rFonts w:cstheme="minorHAnsi"/>
          <w:b/>
          <w:bCs/>
        </w:rPr>
      </w:pPr>
      <w:r w:rsidRPr="00AF779B">
        <w:rPr>
          <w:rFonts w:cstheme="minorHAnsi"/>
          <w:b/>
          <w:bCs/>
        </w:rPr>
        <w:tab/>
      </w:r>
    </w:p>
    <w:p w:rsidR="00547D81" w:rsidRPr="00AF779B" w:rsidRDefault="00547D81" w:rsidP="001A776E">
      <w:pPr>
        <w:rPr>
          <w:rFonts w:cstheme="minorHAnsi"/>
          <w:b/>
          <w:bCs/>
        </w:rPr>
      </w:pPr>
      <w:r w:rsidRPr="00AF779B">
        <w:rPr>
          <w:rFonts w:cstheme="minorHAnsi"/>
          <w:b/>
          <w:bCs/>
        </w:rPr>
        <w:t>Appendix 2 references</w:t>
      </w:r>
      <w:r w:rsidR="001A776E" w:rsidRPr="00AF779B">
        <w:rPr>
          <w:rFonts w:cstheme="minorHAnsi"/>
          <w:b/>
          <w:bCs/>
        </w:rPr>
        <w:t xml:space="preserve"> for Datta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6906"/>
      </w:tblGrid>
      <w:tr w:rsidR="00547D81" w:rsidRPr="00AF779B" w:rsidTr="00177553">
        <w:tc>
          <w:tcPr>
            <w:tcW w:w="2444" w:type="dxa"/>
          </w:tcPr>
          <w:p w:rsidR="00547D81" w:rsidRPr="00AF779B" w:rsidRDefault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lastRenderedPageBreak/>
              <w:t xml:space="preserve">Category </w:t>
            </w:r>
          </w:p>
        </w:tc>
        <w:tc>
          <w:tcPr>
            <w:tcW w:w="6906" w:type="dxa"/>
          </w:tcPr>
          <w:p w:rsidR="00547D81" w:rsidRPr="00AF779B" w:rsidRDefault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>R</w:t>
            </w:r>
            <w:r w:rsidRPr="00AF779B">
              <w:rPr>
                <w:rFonts w:cstheme="minorHAnsi"/>
                <w:b/>
                <w:bCs/>
              </w:rPr>
              <w:t>eferences</w:t>
            </w:r>
          </w:p>
        </w:tc>
      </w:tr>
      <w:tr w:rsidR="00547D81" w:rsidRPr="00AF779B" w:rsidTr="00177553">
        <w:tc>
          <w:tcPr>
            <w:tcW w:w="2444" w:type="dxa"/>
          </w:tcPr>
          <w:p w:rsidR="00547D81" w:rsidRPr="00AF779B" w:rsidRDefault="00547D81" w:rsidP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 xml:space="preserve">Covid-19 deaths/M as it is in  </w:t>
            </w:r>
            <w:r w:rsidR="00E6687F">
              <w:rPr>
                <w:rFonts w:cstheme="minorHAnsi"/>
                <w:b/>
                <w:bCs/>
              </w:rPr>
              <w:t xml:space="preserve">31/8/2020- </w:t>
            </w:r>
            <w:r w:rsidRPr="00AF779B">
              <w:rPr>
                <w:rFonts w:cstheme="minorHAnsi"/>
                <w:b/>
                <w:bCs/>
              </w:rPr>
              <w:t>1/9/2020</w:t>
            </w:r>
          </w:p>
        </w:tc>
        <w:tc>
          <w:tcPr>
            <w:tcW w:w="6906" w:type="dxa"/>
          </w:tcPr>
          <w:p w:rsidR="00547D81" w:rsidRPr="00AF779B" w:rsidRDefault="00FC5099">
            <w:pPr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AF779B">
              <w:rPr>
                <w:rFonts w:cstheme="minorHAnsi"/>
                <w:b/>
                <w:bCs/>
                <w:color w:val="222222"/>
                <w:shd w:val="clear" w:color="auto" w:fill="FFFFFF"/>
              </w:rPr>
              <w:t>Worldmeter. Coronavirus</w:t>
            </w:r>
          </w:p>
          <w:p w:rsidR="00FC5099" w:rsidRPr="00AF779B" w:rsidRDefault="00FC5099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  <w:color w:val="222222"/>
                <w:shd w:val="clear" w:color="auto" w:fill="FFFFFF"/>
              </w:rPr>
              <w:t>Accessed: 1/9/2020</w:t>
            </w:r>
          </w:p>
          <w:p w:rsidR="00547D81" w:rsidRPr="00AF779B" w:rsidRDefault="00547D81">
            <w:pPr>
              <w:rPr>
                <w:rFonts w:cstheme="minorHAnsi"/>
                <w:b/>
                <w:bCs/>
              </w:rPr>
            </w:pPr>
            <w:hyperlink r:id="rId78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https://www.worldometers.info/coronavirus/?</w:t>
              </w:r>
            </w:hyperlink>
          </w:p>
        </w:tc>
      </w:tr>
      <w:tr w:rsidR="00585638" w:rsidRPr="00AF779B" w:rsidTr="00177553">
        <w:tc>
          <w:tcPr>
            <w:tcW w:w="2444" w:type="dxa"/>
          </w:tcPr>
          <w:p w:rsidR="00585638" w:rsidRPr="00AF779B" w:rsidRDefault="000D51DC" w:rsidP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 xml:space="preserve">Malaria </w:t>
            </w:r>
            <w:r w:rsidRPr="00AF779B">
              <w:rPr>
                <w:rFonts w:cstheme="minorHAnsi"/>
                <w:b/>
                <w:bCs/>
              </w:rPr>
              <w:t>Incidence</w:t>
            </w:r>
            <w:r w:rsidRPr="00AF779B">
              <w:rPr>
                <w:rFonts w:cstheme="minorHAnsi"/>
                <w:b/>
                <w:bCs/>
              </w:rPr>
              <w:t xml:space="preserve"> / 1000 population </w:t>
            </w:r>
          </w:p>
        </w:tc>
        <w:tc>
          <w:tcPr>
            <w:tcW w:w="6906" w:type="dxa"/>
          </w:tcPr>
          <w:p w:rsidR="000D51DC" w:rsidRPr="00AF779B" w:rsidRDefault="00B27ED3" w:rsidP="00B27ED3">
            <w:pPr>
              <w:pStyle w:val="Heading1"/>
              <w:shd w:val="clear" w:color="auto" w:fill="FFFFFF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1-</w:t>
            </w:r>
            <w:r w:rsidR="000D51DC"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CDC Malaria Information and Prophylaxis, by Country [E]</w:t>
            </w:r>
          </w:p>
          <w:p w:rsidR="000D51DC" w:rsidRPr="00AF779B" w:rsidRDefault="000D51DC" w:rsidP="000D51DC">
            <w:pPr>
              <w:rPr>
                <w:rStyle w:val="Hyperlink"/>
                <w:rFonts w:cstheme="minorHAnsi"/>
                <w:b/>
                <w:bCs/>
                <w:color w:val="auto"/>
              </w:rPr>
            </w:pPr>
            <w:hyperlink r:id="rId79" w:history="1">
              <w:r w:rsidRPr="00AF779B">
                <w:rPr>
                  <w:rStyle w:val="Hyperlink"/>
                  <w:rFonts w:cstheme="minorHAnsi"/>
                  <w:b/>
                  <w:bCs/>
                  <w:color w:val="auto"/>
                </w:rPr>
                <w:t>https://www.cdc.gov/malaria/travelers/country_table/e.html</w:t>
              </w:r>
            </w:hyperlink>
          </w:p>
          <w:p w:rsidR="00B27ED3" w:rsidRPr="00AF779B" w:rsidRDefault="00B27ED3" w:rsidP="00B27ED3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AF779B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 xml:space="preserve">2- </w:t>
            </w:r>
            <w:r w:rsidRPr="00AF779B">
              <w:rPr>
                <w:rFonts w:cstheme="minorHAnsi"/>
                <w:b/>
                <w:bCs/>
              </w:rPr>
              <w:t>World malaria report 2019. Geneva: World Health Organization; 2019. Licence: CC BY-NC-SA 3.0 IGO.</w:t>
            </w:r>
          </w:p>
          <w:p w:rsidR="00B27ED3" w:rsidRPr="00AF779B" w:rsidRDefault="00B27ED3" w:rsidP="000D51DC">
            <w:pPr>
              <w:rPr>
                <w:rStyle w:val="Hyperlink"/>
                <w:rFonts w:cstheme="minorHAnsi"/>
                <w:b/>
                <w:bCs/>
              </w:rPr>
            </w:pPr>
            <w:hyperlink r:id="rId80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file:///C:/Users/zz/Downloads/9789241565721-eng.pdf</w:t>
              </w:r>
            </w:hyperlink>
          </w:p>
          <w:p w:rsidR="004F2817" w:rsidRPr="00AF779B" w:rsidRDefault="004F2817" w:rsidP="000D51DC">
            <w:pPr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AF779B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3-</w:t>
            </w:r>
            <w:r w:rsidR="007B4E7F" w:rsidRPr="00AF779B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 xml:space="preserve"> The World Bank. </w:t>
            </w:r>
            <w:hyperlink r:id="rId81" w:history="1">
              <w:r w:rsidR="007B4E7F" w:rsidRPr="00AF779B">
                <w:rPr>
                  <w:rStyle w:val="Hyperlink"/>
                  <w:rFonts w:cstheme="minorHAnsi"/>
                  <w:b/>
                  <w:bCs/>
                  <w:color w:val="auto"/>
                  <w:shd w:val="clear" w:color="auto" w:fill="FFFFFF"/>
                </w:rPr>
                <w:t>Data</w:t>
              </w:r>
            </w:hyperlink>
            <w:r w:rsidR="007B4E7F" w:rsidRPr="00AF779B">
              <w:rPr>
                <w:rFonts w:cstheme="minorHAnsi"/>
                <w:b/>
                <w:bCs/>
              </w:rPr>
              <w:t xml:space="preserve">. Incidence of Malaria </w:t>
            </w:r>
          </w:p>
          <w:p w:rsidR="004F2817" w:rsidRPr="00AF779B" w:rsidRDefault="004F2817" w:rsidP="000D51DC">
            <w:pPr>
              <w:rPr>
                <w:rStyle w:val="Hyperlink"/>
                <w:rFonts w:cstheme="minorHAnsi"/>
                <w:b/>
                <w:bCs/>
              </w:rPr>
            </w:pPr>
            <w:hyperlink r:id="rId82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https://data.worldbank.org/indicator/SH.MLR.INCD.P3</w:t>
              </w:r>
            </w:hyperlink>
          </w:p>
          <w:p w:rsidR="007B4E7F" w:rsidRPr="00AF779B" w:rsidRDefault="007B4E7F" w:rsidP="00590A36">
            <w:pPr>
              <w:pStyle w:val="Heading2"/>
              <w:spacing w:before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F779B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none"/>
              </w:rPr>
              <w:t>4-WHO.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Global Health Observatory data repository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="00590A36"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By Category.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 </w:t>
            </w:r>
            <w:hyperlink r:id="rId83" w:history="1">
              <w:r w:rsidRPr="00AF779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Malaria</w:t>
              </w:r>
            </w:hyperlink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 .</w:t>
            </w:r>
            <w:hyperlink r:id="rId84" w:history="1">
              <w:r w:rsidRPr="00AF779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u w:val="none"/>
                </w:rPr>
                <w:t>Cases</w:t>
              </w:r>
            </w:hyperlink>
            <w:r w:rsidRPr="00AF779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  <w:p w:rsidR="004F2817" w:rsidRPr="00AF779B" w:rsidRDefault="002B3B9B" w:rsidP="000D51DC">
            <w:pPr>
              <w:rPr>
                <w:rStyle w:val="Hyperlink"/>
                <w:rFonts w:cstheme="minorHAnsi"/>
                <w:b/>
                <w:bCs/>
              </w:rPr>
            </w:pPr>
            <w:hyperlink r:id="rId85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https://apps.who.int/gho/data/node.main.MALARIAINCIDENCE?lang=en</w:t>
              </w:r>
            </w:hyperlink>
          </w:p>
          <w:p w:rsidR="002B3B9B" w:rsidRPr="00AF779B" w:rsidRDefault="002B3B9B" w:rsidP="000D51DC">
            <w:pPr>
              <w:rPr>
                <w:rStyle w:val="Hyperlink"/>
                <w:rFonts w:cstheme="minorHAnsi"/>
                <w:b/>
                <w:bCs/>
              </w:rPr>
            </w:pPr>
          </w:p>
          <w:p w:rsidR="002B3B9B" w:rsidRPr="00AF779B" w:rsidRDefault="002B3B9B" w:rsidP="007F68F8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 xml:space="preserve">5-  </w:t>
            </w:r>
            <w:hyperlink r:id="rId86" w:history="1">
              <w:r w:rsidRPr="00AF779B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Roser M , Ritchie</w:t>
              </w:r>
            </w:hyperlink>
            <w:r w:rsidRPr="00AF779B">
              <w:rPr>
                <w:rFonts w:cstheme="minorHAnsi"/>
                <w:b/>
                <w:bCs/>
              </w:rPr>
              <w:t xml:space="preserve"> H. Our World in Datta. Malaria .</w:t>
            </w:r>
            <w:r w:rsidR="007F68F8" w:rsidRPr="00AF779B">
              <w:rPr>
                <w:rFonts w:cstheme="minorHAnsi"/>
                <w:b/>
                <w:bCs/>
              </w:rPr>
              <w:t xml:space="preserve"> </w:t>
            </w:r>
            <w:r w:rsidR="00086EEF" w:rsidRPr="00AF779B">
              <w:rPr>
                <w:rFonts w:cstheme="minorHAnsi"/>
                <w:b/>
                <w:bCs/>
              </w:rPr>
              <w:t>last revised in October 2019.</w:t>
            </w:r>
          </w:p>
          <w:p w:rsidR="002B3B9B" w:rsidRPr="00AF779B" w:rsidRDefault="007F68F8" w:rsidP="000D51DC">
            <w:pPr>
              <w:rPr>
                <w:rFonts w:cstheme="minorHAnsi"/>
                <w:b/>
                <w:bCs/>
              </w:rPr>
            </w:pPr>
            <w:hyperlink r:id="rId87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https://ourworldindata.org/malaria</w:t>
              </w:r>
            </w:hyperlink>
          </w:p>
          <w:p w:rsidR="007F68F8" w:rsidRPr="00AF779B" w:rsidRDefault="007F68F8" w:rsidP="000D51DC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 xml:space="preserve"> Accessed: 3/9/202</w:t>
            </w:r>
          </w:p>
          <w:p w:rsidR="00585638" w:rsidRPr="00AF779B" w:rsidRDefault="00585638">
            <w:pPr>
              <w:rPr>
                <w:rFonts w:cstheme="minorHAnsi"/>
                <w:b/>
                <w:bCs/>
                <w:color w:val="222222"/>
                <w:sz w:val="23"/>
                <w:szCs w:val="23"/>
                <w:shd w:val="clear" w:color="auto" w:fill="FFFFFF"/>
              </w:rPr>
            </w:pPr>
          </w:p>
        </w:tc>
      </w:tr>
      <w:tr w:rsidR="00A5651E" w:rsidRPr="00AF779B" w:rsidTr="00177553">
        <w:tc>
          <w:tcPr>
            <w:tcW w:w="2444" w:type="dxa"/>
          </w:tcPr>
          <w:p w:rsidR="00A5651E" w:rsidRPr="00AF779B" w:rsidRDefault="00A5651E" w:rsidP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>TB prevalence /100000</w:t>
            </w:r>
          </w:p>
        </w:tc>
        <w:tc>
          <w:tcPr>
            <w:tcW w:w="6906" w:type="dxa"/>
          </w:tcPr>
          <w:p w:rsidR="00DE5CD9" w:rsidRPr="00AF779B" w:rsidRDefault="00DE5CD9" w:rsidP="00DE5CD9">
            <w:pPr>
              <w:pStyle w:val="Heading2"/>
              <w:shd w:val="clear" w:color="auto" w:fill="F5F5F5"/>
              <w:spacing w:before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D86422"/>
                <w:sz w:val="30"/>
                <w:szCs w:val="30"/>
              </w:rPr>
            </w:pPr>
          </w:p>
          <w:p w:rsidR="00DE5CD9" w:rsidRPr="00AF779B" w:rsidRDefault="00DE5CD9" w:rsidP="004F2817">
            <w:pPr>
              <w:pStyle w:val="EndnoteText"/>
              <w:rPr>
                <w:rFonts w:cstheme="minorHAnsi"/>
                <w:b/>
                <w:bCs/>
              </w:rPr>
            </w:pPr>
          </w:p>
          <w:p w:rsidR="00396904" w:rsidRPr="00AF779B" w:rsidRDefault="002B3B9B" w:rsidP="004F2817">
            <w:pPr>
              <w:pStyle w:val="EndnoteText"/>
              <w:rPr>
                <w:rFonts w:cstheme="minorHAnsi"/>
                <w:b/>
                <w:bCs/>
              </w:rPr>
            </w:pPr>
            <w:hyperlink r:id="rId88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https://data.worldbank.org/indicator/SH.TBS.INCD</w:t>
              </w:r>
            </w:hyperlink>
          </w:p>
          <w:p w:rsidR="00A5651E" w:rsidRPr="00AF779B" w:rsidRDefault="00A5651E" w:rsidP="00396904">
            <w:pPr>
              <w:pStyle w:val="Heading1"/>
              <w:shd w:val="clear" w:color="auto" w:fill="FFFFFF"/>
              <w:ind w:left="7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698B" w:rsidRPr="00AF779B" w:rsidTr="00177553">
        <w:tc>
          <w:tcPr>
            <w:tcW w:w="2444" w:type="dxa"/>
          </w:tcPr>
          <w:p w:rsidR="00BC698B" w:rsidRPr="00AF779B" w:rsidRDefault="00BC698B" w:rsidP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 xml:space="preserve">BCG data and information </w:t>
            </w:r>
          </w:p>
          <w:p w:rsidR="00BC698B" w:rsidRPr="00AF779B" w:rsidRDefault="00BC698B" w:rsidP="00547D81">
            <w:pPr>
              <w:rPr>
                <w:rFonts w:cstheme="minorHAnsi"/>
                <w:b/>
                <w:bCs/>
              </w:rPr>
            </w:pPr>
            <w:r w:rsidRPr="00AF779B">
              <w:rPr>
                <w:rFonts w:cstheme="minorHAnsi"/>
                <w:b/>
                <w:bCs/>
              </w:rPr>
              <w:t xml:space="preserve">A </w:t>
            </w:r>
            <w:r w:rsidR="00DE5CD9" w:rsidRPr="00AF779B">
              <w:rPr>
                <w:rFonts w:cstheme="minorHAnsi"/>
                <w:b/>
                <w:bCs/>
              </w:rPr>
              <w:t>–</w:t>
            </w:r>
            <w:r w:rsidRPr="00AF779B">
              <w:rPr>
                <w:rFonts w:cstheme="minorHAnsi"/>
                <w:b/>
                <w:bCs/>
              </w:rPr>
              <w:t xml:space="preserve"> General</w:t>
            </w:r>
          </w:p>
        </w:tc>
        <w:tc>
          <w:tcPr>
            <w:tcW w:w="6906" w:type="dxa"/>
          </w:tcPr>
          <w:p w:rsidR="00DE5CD9" w:rsidRPr="00217F7F" w:rsidRDefault="00DE5CD9" w:rsidP="00DE5CD9">
            <w:pPr>
              <w:shd w:val="clear" w:color="auto" w:fill="FFFFFF"/>
              <w:spacing w:after="240"/>
              <w:textAlignment w:val="baseline"/>
              <w:rPr>
                <w:rFonts w:cstheme="minorHAnsi"/>
                <w:b/>
                <w:bCs/>
              </w:rPr>
            </w:pPr>
            <w:r w:rsidRPr="00217F7F">
              <w:rPr>
                <w:rFonts w:cstheme="minorHAnsi"/>
                <w:b/>
                <w:bCs/>
              </w:rPr>
              <w:t xml:space="preserve">1-WHO. Global Health Observatory data </w:t>
            </w:r>
            <w:r w:rsidRPr="00217F7F">
              <w:rPr>
                <w:rFonts w:cstheme="minorHAnsi"/>
                <w:b/>
                <w:bCs/>
              </w:rPr>
              <w:t xml:space="preserve">repository. </w:t>
            </w:r>
            <w:hyperlink r:id="rId89" w:tooltip="By category" w:history="1">
              <w:r w:rsidRPr="00217F7F">
                <w:rPr>
                  <w:rStyle w:val="Hyperlink"/>
                  <w:rFonts w:cstheme="minorHAnsi"/>
                  <w:b/>
                  <w:bCs/>
                  <w:color w:val="auto"/>
                  <w:u w:val="none"/>
                  <w:bdr w:val="none" w:sz="0" w:space="0" w:color="auto" w:frame="1"/>
                </w:rPr>
                <w:t>By category</w:t>
              </w:r>
            </w:hyperlink>
            <w:r w:rsidRPr="00217F7F">
              <w:rPr>
                <w:rFonts w:cstheme="minorHAnsi"/>
                <w:b/>
                <w:bCs/>
              </w:rPr>
              <w:t> &gt; </w:t>
            </w:r>
            <w:hyperlink r:id="rId90" w:history="1">
              <w:r w:rsidRPr="00217F7F">
                <w:rPr>
                  <w:rStyle w:val="Hyperlink"/>
                  <w:rFonts w:cstheme="minorHAnsi"/>
                  <w:b/>
                  <w:bCs/>
                  <w:color w:val="auto"/>
                  <w:u w:val="none"/>
                  <w:bdr w:val="none" w:sz="0" w:space="0" w:color="auto" w:frame="1"/>
                </w:rPr>
                <w:t>Immunization</w:t>
              </w:r>
            </w:hyperlink>
            <w:r w:rsidRPr="00217F7F">
              <w:rPr>
                <w:rFonts w:cstheme="minorHAnsi"/>
                <w:b/>
                <w:bCs/>
              </w:rPr>
              <w:t xml:space="preserve">. BCG. </w:t>
            </w:r>
            <w:r w:rsidRPr="00217F7F">
              <w:rPr>
                <w:rFonts w:cstheme="minorHAnsi"/>
                <w:b/>
                <w:bCs/>
              </w:rPr>
              <w:t>Immunization coverage estimates by country</w:t>
            </w:r>
            <w:r w:rsidRPr="00217F7F">
              <w:rPr>
                <w:rFonts w:cstheme="minorHAnsi"/>
                <w:b/>
                <w:bCs/>
              </w:rPr>
              <w:t>.</w:t>
            </w:r>
          </w:p>
          <w:p w:rsidR="00DE5CD9" w:rsidRPr="00217F7F" w:rsidRDefault="00DE5CD9" w:rsidP="00DE5CD9">
            <w:pPr>
              <w:shd w:val="clear" w:color="auto" w:fill="FFFFFF"/>
              <w:spacing w:after="240"/>
              <w:textAlignment w:val="baseline"/>
              <w:rPr>
                <w:rFonts w:cstheme="minorHAnsi"/>
                <w:b/>
                <w:bCs/>
              </w:rPr>
            </w:pPr>
            <w:hyperlink r:id="rId91" w:history="1">
              <w:r w:rsidRPr="00217F7F">
                <w:rPr>
                  <w:rStyle w:val="Hyperlink"/>
                  <w:rFonts w:cstheme="minorHAnsi"/>
                  <w:b/>
                  <w:bCs/>
                  <w:color w:val="auto"/>
                </w:rPr>
                <w:t>https://apps.who.int/gho/data/view.main.80500?lang=en</w:t>
              </w:r>
            </w:hyperlink>
          </w:p>
          <w:p w:rsidR="00DE5CD9" w:rsidRPr="00217F7F" w:rsidRDefault="00DE5CD9" w:rsidP="00DE5CD9">
            <w:pPr>
              <w:shd w:val="clear" w:color="auto" w:fill="FFFFFF"/>
              <w:spacing w:after="240"/>
              <w:textAlignment w:val="baseline"/>
              <w:rPr>
                <w:rFonts w:cstheme="minorHAnsi"/>
                <w:b/>
                <w:bCs/>
              </w:rPr>
            </w:pPr>
            <w:r w:rsidRPr="00217F7F">
              <w:rPr>
                <w:rFonts w:cstheme="minorHAnsi"/>
                <w:b/>
                <w:bCs/>
              </w:rPr>
              <w:t>Accessed 3/9/2020</w:t>
            </w:r>
          </w:p>
          <w:p w:rsidR="00C34212" w:rsidRPr="00217F7F" w:rsidRDefault="00C34212" w:rsidP="00DE5CD9">
            <w:pPr>
              <w:shd w:val="clear" w:color="auto" w:fill="FFFFFF"/>
              <w:spacing w:after="240"/>
              <w:textAlignment w:val="baseline"/>
              <w:rPr>
                <w:rFonts w:cstheme="minorHAnsi"/>
                <w:b/>
                <w:bCs/>
                <w:shd w:val="clear" w:color="auto" w:fill="FFFFFF"/>
              </w:rPr>
            </w:pPr>
            <w:r w:rsidRPr="00217F7F">
              <w:rPr>
                <w:rFonts w:cstheme="minorHAnsi"/>
                <w:b/>
                <w:bCs/>
              </w:rPr>
              <w:t xml:space="preserve">2- </w:t>
            </w:r>
            <w:r w:rsidRPr="00217F7F">
              <w:rPr>
                <w:rFonts w:cstheme="minorHAnsi"/>
                <w:b/>
                <w:bCs/>
                <w:shd w:val="clear" w:color="auto" w:fill="FFFFFF"/>
              </w:rPr>
              <w:t>Zwerling A, Behr MA, Verma A, Brewer TF, Menzies D, Pai M. The BCG World Atlas: a database of global BCG vaccination policies and practices. </w:t>
            </w:r>
            <w:r w:rsidRPr="00217F7F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PLoS Med</w:t>
            </w:r>
            <w:r w:rsidRPr="00217F7F">
              <w:rPr>
                <w:rFonts w:cstheme="minorHAnsi"/>
                <w:b/>
                <w:bCs/>
                <w:shd w:val="clear" w:color="auto" w:fill="FFFFFF"/>
              </w:rPr>
              <w:t>. 2011;8(3):e1001012. doi:10.1371/journal.pmed.1001012</w:t>
            </w:r>
          </w:p>
          <w:p w:rsidR="00C873EC" w:rsidRPr="00AF779B" w:rsidRDefault="00C873EC" w:rsidP="00C873EC">
            <w:pPr>
              <w:pStyle w:val="Heading2"/>
              <w:spacing w:before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F779B">
              <w:rPr>
                <w:rFonts w:asciiTheme="minorHAnsi" w:hAnsiTheme="minorHAnsi" w:cstheme="minorHAnsi"/>
                <w:b/>
                <w:bCs/>
                <w:color w:val="303030"/>
                <w:sz w:val="20"/>
                <w:szCs w:val="20"/>
                <w:shd w:val="clear" w:color="auto" w:fill="FFFFFF"/>
              </w:rPr>
              <w:t xml:space="preserve">3- 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WHO. 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Global Health Observatory data repository</w:t>
            </w:r>
          </w:p>
          <w:p w:rsidR="00C873EC" w:rsidRPr="00AF779B" w:rsidRDefault="00C873EC" w:rsidP="00C873EC">
            <w:pPr>
              <w:pStyle w:val="Heading1"/>
              <w:shd w:val="clear" w:color="auto" w:fill="FFFFFF"/>
              <w:spacing w:before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hyperlink r:id="rId92" w:tooltip="By category" w:history="1">
              <w:r w:rsidRPr="00AF779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By category</w:t>
              </w:r>
            </w:hyperlink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 &gt; </w:t>
            </w:r>
            <w:hyperlink r:id="rId93" w:history="1">
              <w:r w:rsidRPr="00AF779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Immunization</w:t>
              </w:r>
            </w:hyperlink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BCG</w:t>
            </w:r>
            <w:r w:rsidRPr="00AF77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Immunization coverage estimates by country</w:t>
            </w:r>
          </w:p>
          <w:p w:rsidR="00BC698B" w:rsidRPr="00AF779B" w:rsidRDefault="00C873EC" w:rsidP="002C5111">
            <w:pPr>
              <w:shd w:val="clear" w:color="auto" w:fill="FFFFFF"/>
              <w:spacing w:after="240"/>
              <w:textAlignment w:val="baseline"/>
              <w:rPr>
                <w:rFonts w:cstheme="minorHAnsi"/>
                <w:b/>
                <w:bCs/>
              </w:rPr>
            </w:pPr>
            <w:hyperlink r:id="rId94" w:history="1">
              <w:r w:rsidRPr="00AF779B">
                <w:rPr>
                  <w:rStyle w:val="Hyperlink"/>
                  <w:rFonts w:cstheme="minorHAnsi"/>
                  <w:b/>
                  <w:bCs/>
                </w:rPr>
                <w:t>https://apps.who.int/gho/data/view.main.80500?lang=en</w:t>
              </w:r>
            </w:hyperlink>
          </w:p>
        </w:tc>
      </w:tr>
    </w:tbl>
    <w:p w:rsidR="00547D81" w:rsidRPr="00AF779B" w:rsidRDefault="00547D81">
      <w:pPr>
        <w:rPr>
          <w:rFonts w:cstheme="minorHAnsi"/>
          <w:b/>
          <w:bCs/>
        </w:rPr>
      </w:pPr>
      <w:r w:rsidRPr="00AF779B">
        <w:rPr>
          <w:rFonts w:cstheme="minorHAnsi"/>
          <w:b/>
          <w:bCs/>
        </w:rPr>
        <w:t xml:space="preserve"> </w:t>
      </w:r>
    </w:p>
    <w:sectPr w:rsidR="00547D81" w:rsidRPr="00AF779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EE" w:rsidRDefault="003610EE" w:rsidP="004D3E32">
      <w:pPr>
        <w:spacing w:after="0" w:line="240" w:lineRule="auto"/>
      </w:pPr>
      <w:r>
        <w:separator/>
      </w:r>
    </w:p>
  </w:endnote>
  <w:endnote w:type="continuationSeparator" w:id="0">
    <w:p w:rsidR="003610EE" w:rsidRDefault="003610EE" w:rsidP="004D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EE" w:rsidRDefault="003610EE" w:rsidP="004D3E32">
      <w:pPr>
        <w:spacing w:after="0" w:line="240" w:lineRule="auto"/>
      </w:pPr>
      <w:r>
        <w:separator/>
      </w:r>
    </w:p>
  </w:footnote>
  <w:footnote w:type="continuationSeparator" w:id="0">
    <w:p w:rsidR="003610EE" w:rsidRDefault="003610EE" w:rsidP="004D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727"/>
    <w:multiLevelType w:val="hybridMultilevel"/>
    <w:tmpl w:val="4C6640FC"/>
    <w:lvl w:ilvl="0" w:tplc="3A2E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13FF"/>
    <w:multiLevelType w:val="hybridMultilevel"/>
    <w:tmpl w:val="72FC977E"/>
    <w:lvl w:ilvl="0" w:tplc="B516BCCC">
      <w:start w:val="28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8F13ED3"/>
    <w:multiLevelType w:val="hybridMultilevel"/>
    <w:tmpl w:val="69402ACA"/>
    <w:lvl w:ilvl="0" w:tplc="E72AD2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76C7"/>
    <w:multiLevelType w:val="hybridMultilevel"/>
    <w:tmpl w:val="917A80DA"/>
    <w:lvl w:ilvl="0" w:tplc="B8761A4E">
      <w:start w:val="28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AF82AFB"/>
    <w:multiLevelType w:val="hybridMultilevel"/>
    <w:tmpl w:val="92AC4032"/>
    <w:lvl w:ilvl="0" w:tplc="B532D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0F"/>
    <w:rsid w:val="00086EEF"/>
    <w:rsid w:val="000D51DC"/>
    <w:rsid w:val="00152574"/>
    <w:rsid w:val="00177553"/>
    <w:rsid w:val="001A776E"/>
    <w:rsid w:val="00217F7F"/>
    <w:rsid w:val="002B3B9B"/>
    <w:rsid w:val="002C5111"/>
    <w:rsid w:val="00351383"/>
    <w:rsid w:val="003610EE"/>
    <w:rsid w:val="00396904"/>
    <w:rsid w:val="00410358"/>
    <w:rsid w:val="00442DAD"/>
    <w:rsid w:val="00466118"/>
    <w:rsid w:val="004D3E32"/>
    <w:rsid w:val="004F2817"/>
    <w:rsid w:val="00547D81"/>
    <w:rsid w:val="00585638"/>
    <w:rsid w:val="00590A36"/>
    <w:rsid w:val="00653C21"/>
    <w:rsid w:val="006F2552"/>
    <w:rsid w:val="007B4E7F"/>
    <w:rsid w:val="007F68F8"/>
    <w:rsid w:val="008C3D5D"/>
    <w:rsid w:val="008E5A41"/>
    <w:rsid w:val="009607F7"/>
    <w:rsid w:val="00A5651E"/>
    <w:rsid w:val="00AD54A0"/>
    <w:rsid w:val="00AE669B"/>
    <w:rsid w:val="00AF779B"/>
    <w:rsid w:val="00B27ED3"/>
    <w:rsid w:val="00B43AC1"/>
    <w:rsid w:val="00B95C0F"/>
    <w:rsid w:val="00BA7550"/>
    <w:rsid w:val="00BC698B"/>
    <w:rsid w:val="00C127D2"/>
    <w:rsid w:val="00C34212"/>
    <w:rsid w:val="00C873EC"/>
    <w:rsid w:val="00D42D04"/>
    <w:rsid w:val="00DE0A3A"/>
    <w:rsid w:val="00DE5CD9"/>
    <w:rsid w:val="00DE6A78"/>
    <w:rsid w:val="00E6687F"/>
    <w:rsid w:val="00EF0DA2"/>
    <w:rsid w:val="00F321A6"/>
    <w:rsid w:val="00FC5099"/>
    <w:rsid w:val="00F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FD60"/>
  <w15:chartTrackingRefBased/>
  <w15:docId w15:val="{2A55F46E-527E-47C2-863A-AC038CC5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32"/>
  </w:style>
  <w:style w:type="paragraph" w:styleId="Heading1">
    <w:name w:val="heading 1"/>
    <w:basedOn w:val="Normal"/>
    <w:next w:val="Normal"/>
    <w:link w:val="Heading1Char"/>
    <w:uiPriority w:val="9"/>
    <w:qFormat/>
    <w:rsid w:val="004D3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3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E3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4D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E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3E32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4D3E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3E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3E3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B43AC1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2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5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E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B3B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1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D9"/>
  </w:style>
  <w:style w:type="paragraph" w:styleId="Footer">
    <w:name w:val="footer"/>
    <w:basedOn w:val="Normal"/>
    <w:link w:val="FooterChar"/>
    <w:uiPriority w:val="99"/>
    <w:unhideWhenUsed/>
    <w:rsid w:val="00DE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single" w:sz="6" w:space="11" w:color="DFDFDF"/>
            <w:right w:val="none" w:sz="0" w:space="15" w:color="auto"/>
          </w:divBdr>
        </w:div>
      </w:divsChild>
    </w:div>
    <w:div w:id="1497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7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7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ldometers.info/coronavirus/country/uganda/" TargetMode="External"/><Relationship Id="rId18" Type="http://schemas.openxmlformats.org/officeDocument/2006/relationships/hyperlink" Target="https://www.worldometers.info/coronavirus/country/togo/" TargetMode="External"/><Relationship Id="rId26" Type="http://schemas.openxmlformats.org/officeDocument/2006/relationships/hyperlink" Target="https://www.worldometers.info/coronavirus/country/south-korea/" TargetMode="External"/><Relationship Id="rId39" Type="http://schemas.openxmlformats.org/officeDocument/2006/relationships/hyperlink" Target="https://www.worldometers.info/coronavirus/country/afghanistan/" TargetMode="External"/><Relationship Id="rId21" Type="http://schemas.openxmlformats.org/officeDocument/2006/relationships/hyperlink" Target="https://www.worldometers.info/coronavirus/country/nigeria/" TargetMode="External"/><Relationship Id="rId34" Type="http://schemas.openxmlformats.org/officeDocument/2006/relationships/hyperlink" Target="https://www.worldometers.info/coronavirus/country/guinea/" TargetMode="External"/><Relationship Id="rId42" Type="http://schemas.openxmlformats.org/officeDocument/2006/relationships/hyperlink" Target="https://www.worldometers.info/coronavirus/country/nepal/" TargetMode="External"/><Relationship Id="rId47" Type="http://schemas.openxmlformats.org/officeDocument/2006/relationships/hyperlink" Target="https://www.worldometers.info/coronavirus/country/bangladesh/" TargetMode="External"/><Relationship Id="rId50" Type="http://schemas.openxmlformats.org/officeDocument/2006/relationships/hyperlink" Target="https://www.worldometers.info/coronavirus/country/namibia/" TargetMode="External"/><Relationship Id="rId55" Type="http://schemas.openxmlformats.org/officeDocument/2006/relationships/hyperlink" Target="https://www.worldometers.info/coronavirus/country/guatemala/" TargetMode="External"/><Relationship Id="rId63" Type="http://schemas.openxmlformats.org/officeDocument/2006/relationships/hyperlink" Target="https://www.worldometers.info/coronavirus/country/bolivia/" TargetMode="External"/><Relationship Id="rId68" Type="http://schemas.openxmlformats.org/officeDocument/2006/relationships/hyperlink" Target="https://www.worldometers.info/coronavirus/country/peru/" TargetMode="External"/><Relationship Id="rId76" Type="http://schemas.openxmlformats.org/officeDocument/2006/relationships/hyperlink" Target="https://www.worldometers.info/coronavirus/country/congo/" TargetMode="External"/><Relationship Id="rId84" Type="http://schemas.openxmlformats.org/officeDocument/2006/relationships/hyperlink" Target="https://apps.who.int/gho/data/node.main.A1363?lang=en" TargetMode="External"/><Relationship Id="rId89" Type="http://schemas.openxmlformats.org/officeDocument/2006/relationships/hyperlink" Target="https://apps.who.int/gho/data/node.ma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worldometers.info/coronavirus/country/chad/" TargetMode="External"/><Relationship Id="rId92" Type="http://schemas.openxmlformats.org/officeDocument/2006/relationships/hyperlink" Target="https://apps.who.int/gho/data/node.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ldometers.info/coronavirus/country/mozambique/" TargetMode="External"/><Relationship Id="rId29" Type="http://schemas.openxmlformats.org/officeDocument/2006/relationships/hyperlink" Target="https://www.worldometers.info/coronavirus/country/madagascar/" TargetMode="External"/><Relationship Id="rId11" Type="http://schemas.openxmlformats.org/officeDocument/2006/relationships/hyperlink" Target="https://www.worldometers.info/coronavirus/country/niger/" TargetMode="External"/><Relationship Id="rId24" Type="http://schemas.openxmlformats.org/officeDocument/2006/relationships/hyperlink" Target="https://www.worldometers.info/coronavirus/country/malaysia/" TargetMode="External"/><Relationship Id="rId32" Type="http://schemas.openxmlformats.org/officeDocument/2006/relationships/hyperlink" Target="https://www.worldometers.info/coronavirus/country/zambia/" TargetMode="External"/><Relationship Id="rId37" Type="http://schemas.openxmlformats.org/officeDocument/2006/relationships/hyperlink" Target="https://www.worldometers.info/coronavirus/country/senegal/" TargetMode="External"/><Relationship Id="rId40" Type="http://schemas.openxmlformats.org/officeDocument/2006/relationships/hyperlink" Target="https://www.worldometers.info/coronavirus/country/guinea-bissau/" TargetMode="External"/><Relationship Id="rId45" Type="http://schemas.openxmlformats.org/officeDocument/2006/relationships/hyperlink" Target="https://www.worldometers.info/coronavirus/country/venezuela/" TargetMode="External"/><Relationship Id="rId53" Type="http://schemas.openxmlformats.org/officeDocument/2006/relationships/hyperlink" Target="https://www.worldometers.info/coronavirus/country/gabon/" TargetMode="External"/><Relationship Id="rId58" Type="http://schemas.openxmlformats.org/officeDocument/2006/relationships/hyperlink" Target="https://www.worldometers.info/coronavirus/country/honduras/" TargetMode="External"/><Relationship Id="rId66" Type="http://schemas.openxmlformats.org/officeDocument/2006/relationships/hyperlink" Target="https://www.worldometers.info/coronavirus/country/brazil/" TargetMode="External"/><Relationship Id="rId74" Type="http://schemas.openxmlformats.org/officeDocument/2006/relationships/hyperlink" Target="https://www.worldometers.info/coronavirus/country/liberia/" TargetMode="External"/><Relationship Id="rId79" Type="http://schemas.openxmlformats.org/officeDocument/2006/relationships/hyperlink" Target="https://www.cdc.gov/malaria/travelers/country_table/e.html" TargetMode="External"/><Relationship Id="rId87" Type="http://schemas.openxmlformats.org/officeDocument/2006/relationships/hyperlink" Target="https://ourworldindata.org/malari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worldometers.info/coronavirus/country/argentina/" TargetMode="External"/><Relationship Id="rId82" Type="http://schemas.openxmlformats.org/officeDocument/2006/relationships/hyperlink" Target="https://data.worldbank.org/indicator/SH.MLR.INCD.P3" TargetMode="External"/><Relationship Id="rId90" Type="http://schemas.openxmlformats.org/officeDocument/2006/relationships/hyperlink" Target="https://apps.who.int/gho/data/node.main.A824?lang=en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worldometers.info/coronavirus/country/benin/" TargetMode="External"/><Relationship Id="rId14" Type="http://schemas.openxmlformats.org/officeDocument/2006/relationships/hyperlink" Target="https://www.worldometers.info/coronavirus/country/yemen/" TargetMode="External"/><Relationship Id="rId22" Type="http://schemas.openxmlformats.org/officeDocument/2006/relationships/hyperlink" Target="https://www.worldometers.info/coronavirus/country/rwanda/" TargetMode="External"/><Relationship Id="rId27" Type="http://schemas.openxmlformats.org/officeDocument/2006/relationships/hyperlink" Target="https://www.worldometers.info/coronavirus/country/ethiopia/" TargetMode="External"/><Relationship Id="rId30" Type="http://schemas.openxmlformats.org/officeDocument/2006/relationships/hyperlink" Target="https://www.worldometers.info/coronavirus/country/indonesia/" TargetMode="External"/><Relationship Id="rId35" Type="http://schemas.openxmlformats.org/officeDocument/2006/relationships/hyperlink" Target="https://www.worldometers.info/coronavirus/country/haiti/" TargetMode="External"/><Relationship Id="rId43" Type="http://schemas.openxmlformats.org/officeDocument/2006/relationships/hyperlink" Target="https://www.worldometers.info/coronavirus/country/pakistan/" TargetMode="External"/><Relationship Id="rId48" Type="http://schemas.openxmlformats.org/officeDocument/2006/relationships/hyperlink" Target="https://www.worldometers.info/coronavirus/country/philippines/" TargetMode="External"/><Relationship Id="rId56" Type="http://schemas.openxmlformats.org/officeDocument/2006/relationships/hyperlink" Target="https://www.worldometers.info/coronavirus/country/iran/" TargetMode="External"/><Relationship Id="rId64" Type="http://schemas.openxmlformats.org/officeDocument/2006/relationships/hyperlink" Target="https://www.worldometers.info/coronavirus/country/south-africa/" TargetMode="External"/><Relationship Id="rId69" Type="http://schemas.openxmlformats.org/officeDocument/2006/relationships/hyperlink" Target="https://www.worldometers.info/coronavirus/country/saudi-arabia/" TargetMode="External"/><Relationship Id="rId77" Type="http://schemas.openxmlformats.org/officeDocument/2006/relationships/hyperlink" Target="https://www.worldometers.info/coronavirus/country/timor-leste/" TargetMode="External"/><Relationship Id="rId8" Type="http://schemas.openxmlformats.org/officeDocument/2006/relationships/hyperlink" Target="https://data.worldbank.org/indicator/SH.MLR.INCD.P3?locations=LA" TargetMode="External"/><Relationship Id="rId51" Type="http://schemas.openxmlformats.org/officeDocument/2006/relationships/hyperlink" Target="https://www.worldometers.info/coronavirus/country/equatorial-guinea/" TargetMode="External"/><Relationship Id="rId72" Type="http://schemas.openxmlformats.org/officeDocument/2006/relationships/hyperlink" Target="https://www.worldometers.info/coronavirus/country/somalia/" TargetMode="External"/><Relationship Id="rId80" Type="http://schemas.openxmlformats.org/officeDocument/2006/relationships/hyperlink" Target="file:///C:\Users\zz\Downloads\9789241565721-eng.pdf" TargetMode="External"/><Relationship Id="rId85" Type="http://schemas.openxmlformats.org/officeDocument/2006/relationships/hyperlink" Target="https://apps.who.int/gho/data/node.main.MALARIAINCIDENCE?lang=en" TargetMode="External"/><Relationship Id="rId93" Type="http://schemas.openxmlformats.org/officeDocument/2006/relationships/hyperlink" Target="https://apps.who.int/gho/data/node.main.A824?lang=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orldometers.info/coronavirus/country/thailand/" TargetMode="External"/><Relationship Id="rId17" Type="http://schemas.openxmlformats.org/officeDocument/2006/relationships/hyperlink" Target="https://www.worldometers.info/coronavirus/country/mali/" TargetMode="External"/><Relationship Id="rId25" Type="http://schemas.openxmlformats.org/officeDocument/2006/relationships/hyperlink" Target="https://www.worldometers.info/coronavirus/country/sudan/" TargetMode="External"/><Relationship Id="rId33" Type="http://schemas.openxmlformats.org/officeDocument/2006/relationships/hyperlink" Target="https://www.worldometers.info/coronavirus/country/botswana/" TargetMode="External"/><Relationship Id="rId38" Type="http://schemas.openxmlformats.org/officeDocument/2006/relationships/hyperlink" Target="https://www.worldometers.info/coronavirus/country/central-african-republic/" TargetMode="External"/><Relationship Id="rId46" Type="http://schemas.openxmlformats.org/officeDocument/2006/relationships/hyperlink" Target="https://www.worldometers.info/coronavirus/country/mauritania/" TargetMode="External"/><Relationship Id="rId59" Type="http://schemas.openxmlformats.org/officeDocument/2006/relationships/hyperlink" Target="https://www.worldometers.info/coronavirus/country/ecuador/" TargetMode="External"/><Relationship Id="rId67" Type="http://schemas.openxmlformats.org/officeDocument/2006/relationships/hyperlink" Target="https://www.worldometers.info/coronavirus/country/panama/" TargetMode="External"/><Relationship Id="rId20" Type="http://schemas.openxmlformats.org/officeDocument/2006/relationships/hyperlink" Target="https://www.worldometers.info/coronavirus/country/south-sudan/" TargetMode="External"/><Relationship Id="rId41" Type="http://schemas.openxmlformats.org/officeDocument/2006/relationships/hyperlink" Target="https://www.worldometers.info/coronavirus/country/gambia/" TargetMode="External"/><Relationship Id="rId54" Type="http://schemas.openxmlformats.org/officeDocument/2006/relationships/hyperlink" Target="https://www.worldometers.info/coronavirus/country/swaziland/" TargetMode="External"/><Relationship Id="rId62" Type="http://schemas.openxmlformats.org/officeDocument/2006/relationships/hyperlink" Target="https://www.worldometers.info/coronavirus/country/dominican-republic/" TargetMode="External"/><Relationship Id="rId70" Type="http://schemas.openxmlformats.org/officeDocument/2006/relationships/hyperlink" Target="https://www.worldometers.info/coronavirus/country/tanzania/" TargetMode="External"/><Relationship Id="rId75" Type="http://schemas.openxmlformats.org/officeDocument/2006/relationships/hyperlink" Target="https://www.worldometers.info/coronavirus/country/nicaragua/" TargetMode="External"/><Relationship Id="rId83" Type="http://schemas.openxmlformats.org/officeDocument/2006/relationships/hyperlink" Target="https://apps.who.int/gho/data/node.main.A1362?lang=en" TargetMode="External"/><Relationship Id="rId88" Type="http://schemas.openxmlformats.org/officeDocument/2006/relationships/hyperlink" Target="https://data.worldbank.org/indicator/SH.TBS.INCD" TargetMode="External"/><Relationship Id="rId91" Type="http://schemas.openxmlformats.org/officeDocument/2006/relationships/hyperlink" Target="https://apps.who.int/gho/data/view.main.80500?lang=en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orldometers.info/coronavirus/country/angola/" TargetMode="External"/><Relationship Id="rId23" Type="http://schemas.openxmlformats.org/officeDocument/2006/relationships/hyperlink" Target="https://www.worldometers.info/coronavirus/country/malawi/" TargetMode="External"/><Relationship Id="rId28" Type="http://schemas.openxmlformats.org/officeDocument/2006/relationships/hyperlink" Target="https://www.worldometers.info/coronavirus/country/zimbabwe/" TargetMode="External"/><Relationship Id="rId36" Type="http://schemas.openxmlformats.org/officeDocument/2006/relationships/hyperlink" Target="https://www.worldometers.info/coronavirus/country/cameroon/" TargetMode="External"/><Relationship Id="rId49" Type="http://schemas.openxmlformats.org/officeDocument/2006/relationships/hyperlink" Target="https://www.worldometers.info/coronavirus/country/india/" TargetMode="External"/><Relationship Id="rId57" Type="http://schemas.openxmlformats.org/officeDocument/2006/relationships/hyperlink" Target="https://www.worldometers.info/coronavirus/country/mexico/" TargetMode="External"/><Relationship Id="rId10" Type="http://schemas.openxmlformats.org/officeDocument/2006/relationships/hyperlink" Target="https://www.worldometers.info/coronavirus/country/viet-nam/" TargetMode="External"/><Relationship Id="rId31" Type="http://schemas.openxmlformats.org/officeDocument/2006/relationships/hyperlink" Target="https://www.worldometers.info/coronavirus/country/kenya/" TargetMode="External"/><Relationship Id="rId44" Type="http://schemas.openxmlformats.org/officeDocument/2006/relationships/hyperlink" Target="https://www.worldometers.info/coronavirus/country/ghana/" TargetMode="External"/><Relationship Id="rId52" Type="http://schemas.openxmlformats.org/officeDocument/2006/relationships/hyperlink" Target="https://data.worldbank.org/indicator/SH.MLR.INCD.P3?locations=PG" TargetMode="External"/><Relationship Id="rId60" Type="http://schemas.openxmlformats.org/officeDocument/2006/relationships/hyperlink" Target="https://www.worldometers.info/coronavirus/country/costa-rica/" TargetMode="External"/><Relationship Id="rId65" Type="http://schemas.openxmlformats.org/officeDocument/2006/relationships/hyperlink" Target="https://www.worldometers.info/coronavirus/country/colombia/" TargetMode="External"/><Relationship Id="rId73" Type="http://schemas.openxmlformats.org/officeDocument/2006/relationships/hyperlink" Target="https://www.worldometers.info/coronavirus/country/sierra-leone/" TargetMode="External"/><Relationship Id="rId78" Type="http://schemas.openxmlformats.org/officeDocument/2006/relationships/hyperlink" Target="https://www.worldometers.info/coronavirus/?" TargetMode="External"/><Relationship Id="rId81" Type="http://schemas.openxmlformats.org/officeDocument/2006/relationships/hyperlink" Target="https://data.worldbank.org/" TargetMode="External"/><Relationship Id="rId86" Type="http://schemas.openxmlformats.org/officeDocument/2006/relationships/hyperlink" Target="https://ourworldindata.org/team" TargetMode="External"/><Relationship Id="rId94" Type="http://schemas.openxmlformats.org/officeDocument/2006/relationships/hyperlink" Target="https://apps.who.int/gho/data/view.main.80500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ometers.info/coronavirus/country/myanm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985C-7E68-461A-90FF-75DD7D6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38</cp:revision>
  <dcterms:created xsi:type="dcterms:W3CDTF">2020-09-08T18:51:00Z</dcterms:created>
  <dcterms:modified xsi:type="dcterms:W3CDTF">2020-09-23T11:47:00Z</dcterms:modified>
</cp:coreProperties>
</file>