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CF38" w14:textId="14203014" w:rsidR="00DA2B3F" w:rsidRPr="00135749" w:rsidRDefault="00135749" w:rsidP="00135749">
      <w:pPr>
        <w:jc w:val="center"/>
        <w:rPr>
          <w:rFonts w:ascii="Times" w:hAnsi="Times"/>
          <w:b/>
        </w:rPr>
      </w:pPr>
      <w:r w:rsidRPr="00135749">
        <w:rPr>
          <w:rFonts w:ascii="Times" w:hAnsi="Times"/>
          <w:b/>
        </w:rPr>
        <w:t>Supplementary Appendix</w:t>
      </w:r>
    </w:p>
    <w:p w14:paraId="57123EF2" w14:textId="472B6F3E" w:rsidR="00135749" w:rsidRPr="00135749" w:rsidRDefault="00135749" w:rsidP="00135749">
      <w:pPr>
        <w:pStyle w:val="NormalWeb"/>
        <w:rPr>
          <w:rFonts w:ascii="Times" w:hAnsi="Times"/>
          <w:sz w:val="22"/>
          <w:szCs w:val="22"/>
        </w:rPr>
      </w:pPr>
      <w:r w:rsidRPr="00135749">
        <w:rPr>
          <w:rFonts w:ascii="Times" w:hAnsi="Times"/>
          <w:sz w:val="22"/>
          <w:szCs w:val="22"/>
        </w:rPr>
        <w:t>This appendix has been provided by the authors to give readers additional</w:t>
      </w:r>
      <w:r>
        <w:rPr>
          <w:rFonts w:ascii="Times" w:hAnsi="Times"/>
          <w:sz w:val="22"/>
          <w:szCs w:val="22"/>
        </w:rPr>
        <w:t xml:space="preserve"> data</w:t>
      </w:r>
      <w:r w:rsidRPr="00135749">
        <w:rPr>
          <w:rFonts w:ascii="Times" w:hAnsi="Times"/>
          <w:sz w:val="22"/>
          <w:szCs w:val="22"/>
        </w:rPr>
        <w:t xml:space="preserve">. </w:t>
      </w:r>
    </w:p>
    <w:p w14:paraId="7205AF70" w14:textId="2B0F2381" w:rsidR="00135749" w:rsidRPr="00135749" w:rsidRDefault="00135749" w:rsidP="00135749">
      <w:pPr>
        <w:pStyle w:val="NormalWeb"/>
        <w:rPr>
          <w:rFonts w:ascii="Times" w:hAnsi="Times"/>
          <w:sz w:val="22"/>
          <w:szCs w:val="22"/>
        </w:rPr>
      </w:pPr>
      <w:r w:rsidRPr="00135749">
        <w:rPr>
          <w:rFonts w:ascii="Times" w:hAnsi="Times"/>
          <w:sz w:val="22"/>
          <w:szCs w:val="22"/>
        </w:rPr>
        <w:t xml:space="preserve">Supplement to: </w:t>
      </w:r>
    </w:p>
    <w:p w14:paraId="5301B79C" w14:textId="359F0832" w:rsidR="00135749" w:rsidRPr="00135749" w:rsidRDefault="00135749" w:rsidP="00135749">
      <w:pPr>
        <w:spacing w:before="240" w:after="240" w:line="360" w:lineRule="auto"/>
        <w:rPr>
          <w:rFonts w:ascii="Times" w:hAnsi="Times" w:cstheme="minorHAnsi"/>
          <w:sz w:val="22"/>
          <w:szCs w:val="22"/>
        </w:rPr>
      </w:pPr>
      <w:r w:rsidRPr="00135749">
        <w:rPr>
          <w:rFonts w:ascii="Times" w:hAnsi="Times" w:cstheme="minorHAnsi"/>
          <w:sz w:val="22"/>
          <w:szCs w:val="22"/>
        </w:rPr>
        <w:t>Ward H, Atchison C, Whitaker M, Ainslie KEC, Elliott J, Okell L, Redd R,  Ashby D, Donnelly CA, Barclay W, Darzi A, Cooke G, Riley S, Elliott P. Antibody prevalence for SARS-CoV-2 following the peak of the pandemic in England: REACT2 study</w:t>
      </w:r>
      <w:r w:rsidRPr="00135749" w:rsidDel="00B6112B">
        <w:rPr>
          <w:rFonts w:ascii="Times" w:hAnsi="Times" w:cstheme="minorHAnsi"/>
          <w:color w:val="000000"/>
          <w:sz w:val="22"/>
          <w:szCs w:val="22"/>
        </w:rPr>
        <w:t xml:space="preserve"> </w:t>
      </w:r>
      <w:r w:rsidRPr="00135749">
        <w:rPr>
          <w:rFonts w:ascii="Times" w:hAnsi="Times" w:cstheme="minorHAnsi"/>
          <w:color w:val="000000"/>
          <w:sz w:val="22"/>
          <w:szCs w:val="22"/>
        </w:rPr>
        <w:t>in 100,000 adults</w:t>
      </w:r>
    </w:p>
    <w:p w14:paraId="31E11974" w14:textId="68576C1F" w:rsidR="00135749" w:rsidRDefault="00135749">
      <w:pPr>
        <w:rPr>
          <w:rFonts w:ascii="Times" w:hAnsi="Times"/>
          <w:sz w:val="22"/>
          <w:szCs w:val="22"/>
        </w:rPr>
      </w:pPr>
    </w:p>
    <w:p w14:paraId="7CDBCFDA" w14:textId="209A6A39" w:rsidR="00135749" w:rsidRPr="00656F9B" w:rsidRDefault="00135749">
      <w:pPr>
        <w:rPr>
          <w:rFonts w:ascii="Times" w:hAnsi="Times"/>
          <w:b/>
          <w:bCs/>
          <w:sz w:val="22"/>
          <w:szCs w:val="22"/>
        </w:rPr>
      </w:pPr>
      <w:r w:rsidRPr="00656F9B">
        <w:rPr>
          <w:rFonts w:ascii="Times" w:hAnsi="Times"/>
          <w:b/>
          <w:bCs/>
          <w:sz w:val="22"/>
          <w:szCs w:val="22"/>
        </w:rPr>
        <w:t>Table of Contents</w:t>
      </w:r>
    </w:p>
    <w:p w14:paraId="5EE9BF95" w14:textId="48679DC8" w:rsidR="00656F9B" w:rsidRDefault="00656F9B">
      <w:pPr>
        <w:rPr>
          <w:rFonts w:ascii="Times" w:hAnsi="Time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56F9B" w14:paraId="6B1C0A6F" w14:textId="77777777" w:rsidTr="00656F9B">
        <w:tc>
          <w:tcPr>
            <w:tcW w:w="4505" w:type="dxa"/>
          </w:tcPr>
          <w:p w14:paraId="1F9D6C15" w14:textId="77777777" w:rsidR="00656F9B" w:rsidRDefault="00656F9B" w:rsidP="00656F9B">
            <w:pPr>
              <w:spacing w:line="480" w:lineRule="auto"/>
              <w:rPr>
                <w:rFonts w:ascii="Times" w:hAnsi="Times"/>
                <w:sz w:val="22"/>
                <w:szCs w:val="22"/>
              </w:rPr>
            </w:pPr>
          </w:p>
        </w:tc>
        <w:tc>
          <w:tcPr>
            <w:tcW w:w="4505" w:type="dxa"/>
          </w:tcPr>
          <w:p w14:paraId="754820B7" w14:textId="4A9805D7" w:rsidR="00656F9B" w:rsidRDefault="00656F9B" w:rsidP="00656F9B">
            <w:pPr>
              <w:spacing w:line="480" w:lineRule="auto"/>
              <w:jc w:val="right"/>
              <w:rPr>
                <w:rFonts w:ascii="Times" w:hAnsi="Times"/>
                <w:sz w:val="22"/>
                <w:szCs w:val="22"/>
              </w:rPr>
            </w:pPr>
            <w:r>
              <w:rPr>
                <w:rFonts w:ascii="Times" w:hAnsi="Times"/>
                <w:sz w:val="22"/>
                <w:szCs w:val="22"/>
              </w:rPr>
              <w:t>Page</w:t>
            </w:r>
          </w:p>
        </w:tc>
      </w:tr>
      <w:tr w:rsidR="00656F9B" w14:paraId="0B73CA9F" w14:textId="77777777" w:rsidTr="00656F9B">
        <w:tc>
          <w:tcPr>
            <w:tcW w:w="4505" w:type="dxa"/>
          </w:tcPr>
          <w:p w14:paraId="30A54D44" w14:textId="5C76DFB3" w:rsidR="00656F9B" w:rsidRDefault="00656F9B" w:rsidP="00656F9B">
            <w:pPr>
              <w:spacing w:line="480" w:lineRule="auto"/>
              <w:rPr>
                <w:rFonts w:ascii="Times" w:hAnsi="Times"/>
                <w:sz w:val="22"/>
                <w:szCs w:val="22"/>
              </w:rPr>
            </w:pPr>
            <w:r>
              <w:rPr>
                <w:rFonts w:ascii="Times" w:hAnsi="Times"/>
                <w:sz w:val="22"/>
                <w:szCs w:val="22"/>
              </w:rPr>
              <w:t>Table S1</w:t>
            </w:r>
          </w:p>
        </w:tc>
        <w:tc>
          <w:tcPr>
            <w:tcW w:w="4505" w:type="dxa"/>
          </w:tcPr>
          <w:p w14:paraId="5091FBC0" w14:textId="4524D814" w:rsidR="00656F9B" w:rsidRDefault="00656F9B" w:rsidP="00656F9B">
            <w:pPr>
              <w:spacing w:line="480" w:lineRule="auto"/>
              <w:jc w:val="right"/>
              <w:rPr>
                <w:rFonts w:ascii="Times" w:hAnsi="Times"/>
                <w:sz w:val="22"/>
                <w:szCs w:val="22"/>
              </w:rPr>
            </w:pPr>
            <w:r>
              <w:rPr>
                <w:rFonts w:ascii="Times" w:hAnsi="Times"/>
                <w:sz w:val="22"/>
                <w:szCs w:val="22"/>
              </w:rPr>
              <w:t>2</w:t>
            </w:r>
          </w:p>
        </w:tc>
      </w:tr>
      <w:tr w:rsidR="00656F9B" w14:paraId="347EA1CE" w14:textId="77777777" w:rsidTr="00656F9B">
        <w:tc>
          <w:tcPr>
            <w:tcW w:w="4505" w:type="dxa"/>
          </w:tcPr>
          <w:p w14:paraId="7430EF61" w14:textId="074E569A" w:rsidR="00656F9B" w:rsidRDefault="00656F9B" w:rsidP="00656F9B">
            <w:pPr>
              <w:spacing w:line="480" w:lineRule="auto"/>
              <w:rPr>
                <w:rFonts w:ascii="Times" w:hAnsi="Times"/>
                <w:sz w:val="22"/>
                <w:szCs w:val="22"/>
              </w:rPr>
            </w:pPr>
            <w:r>
              <w:rPr>
                <w:rFonts w:ascii="Times" w:hAnsi="Times"/>
                <w:sz w:val="22"/>
                <w:szCs w:val="22"/>
              </w:rPr>
              <w:t>Table S2a</w:t>
            </w:r>
          </w:p>
        </w:tc>
        <w:tc>
          <w:tcPr>
            <w:tcW w:w="4505" w:type="dxa"/>
          </w:tcPr>
          <w:p w14:paraId="145C503B" w14:textId="31826257" w:rsidR="00656F9B" w:rsidRDefault="00656F9B" w:rsidP="00656F9B">
            <w:pPr>
              <w:spacing w:line="480" w:lineRule="auto"/>
              <w:jc w:val="right"/>
              <w:rPr>
                <w:rFonts w:ascii="Times" w:hAnsi="Times"/>
                <w:sz w:val="22"/>
                <w:szCs w:val="22"/>
              </w:rPr>
            </w:pPr>
            <w:r>
              <w:rPr>
                <w:rFonts w:ascii="Times" w:hAnsi="Times"/>
                <w:sz w:val="22"/>
                <w:szCs w:val="22"/>
              </w:rPr>
              <w:t>4</w:t>
            </w:r>
          </w:p>
        </w:tc>
      </w:tr>
      <w:tr w:rsidR="00656F9B" w14:paraId="0F241CE2" w14:textId="77777777" w:rsidTr="00656F9B">
        <w:tc>
          <w:tcPr>
            <w:tcW w:w="4505" w:type="dxa"/>
          </w:tcPr>
          <w:p w14:paraId="7912226A" w14:textId="1AB7DB71" w:rsidR="00656F9B" w:rsidRDefault="00656F9B" w:rsidP="00656F9B">
            <w:pPr>
              <w:spacing w:line="480" w:lineRule="auto"/>
              <w:rPr>
                <w:rFonts w:ascii="Times" w:hAnsi="Times"/>
                <w:sz w:val="22"/>
                <w:szCs w:val="22"/>
              </w:rPr>
            </w:pPr>
            <w:r>
              <w:rPr>
                <w:rFonts w:ascii="Times" w:hAnsi="Times"/>
                <w:sz w:val="22"/>
                <w:szCs w:val="22"/>
              </w:rPr>
              <w:t>Table S2b</w:t>
            </w:r>
          </w:p>
        </w:tc>
        <w:tc>
          <w:tcPr>
            <w:tcW w:w="4505" w:type="dxa"/>
          </w:tcPr>
          <w:p w14:paraId="47BF40C2" w14:textId="72036CBC" w:rsidR="00656F9B" w:rsidRDefault="00656F9B" w:rsidP="00656F9B">
            <w:pPr>
              <w:spacing w:line="480" w:lineRule="auto"/>
              <w:jc w:val="right"/>
              <w:rPr>
                <w:rFonts w:ascii="Times" w:hAnsi="Times"/>
                <w:sz w:val="22"/>
                <w:szCs w:val="22"/>
              </w:rPr>
            </w:pPr>
            <w:r>
              <w:rPr>
                <w:rFonts w:ascii="Times" w:hAnsi="Times"/>
                <w:sz w:val="22"/>
                <w:szCs w:val="22"/>
              </w:rPr>
              <w:t>5</w:t>
            </w:r>
          </w:p>
        </w:tc>
      </w:tr>
      <w:tr w:rsidR="00656F9B" w14:paraId="0FDBD77E" w14:textId="77777777" w:rsidTr="00656F9B">
        <w:tc>
          <w:tcPr>
            <w:tcW w:w="4505" w:type="dxa"/>
          </w:tcPr>
          <w:p w14:paraId="7774CBBC" w14:textId="14FC490A" w:rsidR="00656F9B" w:rsidRDefault="00656F9B" w:rsidP="00656F9B">
            <w:pPr>
              <w:spacing w:line="480" w:lineRule="auto"/>
              <w:rPr>
                <w:rFonts w:ascii="Times" w:hAnsi="Times"/>
                <w:sz w:val="22"/>
                <w:szCs w:val="22"/>
              </w:rPr>
            </w:pPr>
            <w:r>
              <w:rPr>
                <w:rFonts w:ascii="Times" w:hAnsi="Times"/>
                <w:sz w:val="22"/>
                <w:szCs w:val="22"/>
              </w:rPr>
              <w:t>References</w:t>
            </w:r>
          </w:p>
        </w:tc>
        <w:tc>
          <w:tcPr>
            <w:tcW w:w="4505" w:type="dxa"/>
          </w:tcPr>
          <w:p w14:paraId="56B8EFFE" w14:textId="086F4CEE" w:rsidR="00656F9B" w:rsidRDefault="00656F9B" w:rsidP="00656F9B">
            <w:pPr>
              <w:spacing w:line="480" w:lineRule="auto"/>
              <w:jc w:val="right"/>
              <w:rPr>
                <w:rFonts w:ascii="Times" w:hAnsi="Times"/>
                <w:sz w:val="22"/>
                <w:szCs w:val="22"/>
              </w:rPr>
            </w:pPr>
            <w:r>
              <w:rPr>
                <w:rFonts w:ascii="Times" w:hAnsi="Times"/>
                <w:sz w:val="22"/>
                <w:szCs w:val="22"/>
              </w:rPr>
              <w:t>6</w:t>
            </w:r>
          </w:p>
        </w:tc>
      </w:tr>
    </w:tbl>
    <w:p w14:paraId="4A1CD5A7" w14:textId="77777777" w:rsidR="00656F9B" w:rsidRDefault="00656F9B">
      <w:pPr>
        <w:rPr>
          <w:rFonts w:ascii="Times" w:hAnsi="Times"/>
          <w:sz w:val="22"/>
          <w:szCs w:val="22"/>
        </w:rPr>
      </w:pPr>
    </w:p>
    <w:p w14:paraId="36918D60" w14:textId="30E6F7D7" w:rsidR="004D26F5" w:rsidRPr="00656F9B" w:rsidRDefault="004D26F5" w:rsidP="00656F9B">
      <w:pPr>
        <w:rPr>
          <w:rFonts w:ascii="Times" w:hAnsi="Times"/>
          <w:sz w:val="22"/>
          <w:szCs w:val="22"/>
        </w:rPr>
      </w:pPr>
    </w:p>
    <w:p w14:paraId="0376C607" w14:textId="03B90CC4" w:rsidR="004D26F5" w:rsidRDefault="004D26F5" w:rsidP="004D26F5">
      <w:pPr>
        <w:rPr>
          <w:rFonts w:ascii="Times" w:hAnsi="Times"/>
          <w:sz w:val="22"/>
          <w:szCs w:val="22"/>
        </w:rPr>
      </w:pPr>
    </w:p>
    <w:p w14:paraId="6D2B73EC" w14:textId="370B11D5" w:rsidR="004D26F5" w:rsidRDefault="004D26F5" w:rsidP="004D26F5">
      <w:pPr>
        <w:rPr>
          <w:rFonts w:ascii="Times" w:hAnsi="Times"/>
          <w:sz w:val="22"/>
          <w:szCs w:val="22"/>
        </w:rPr>
      </w:pPr>
    </w:p>
    <w:p w14:paraId="3EB7DDD6" w14:textId="2EC64332" w:rsidR="004D26F5" w:rsidRDefault="004D26F5" w:rsidP="004D26F5">
      <w:pPr>
        <w:rPr>
          <w:rFonts w:ascii="Times" w:hAnsi="Times"/>
          <w:sz w:val="22"/>
          <w:szCs w:val="22"/>
        </w:rPr>
      </w:pPr>
    </w:p>
    <w:p w14:paraId="070C9096" w14:textId="5A3EC0C0" w:rsidR="0008111B" w:rsidRDefault="0008111B">
      <w:pPr>
        <w:rPr>
          <w:rFonts w:ascii="Times" w:hAnsi="Times"/>
          <w:sz w:val="22"/>
          <w:szCs w:val="22"/>
        </w:rPr>
      </w:pPr>
      <w:r>
        <w:rPr>
          <w:rFonts w:ascii="Times" w:hAnsi="Times"/>
          <w:sz w:val="22"/>
          <w:szCs w:val="22"/>
        </w:rPr>
        <w:br w:type="page"/>
      </w:r>
    </w:p>
    <w:p w14:paraId="18D22AA6" w14:textId="77777777" w:rsidR="0008111B" w:rsidRPr="00F94D04" w:rsidRDefault="0008111B" w:rsidP="0008111B">
      <w:pPr>
        <w:spacing w:line="480" w:lineRule="auto"/>
        <w:rPr>
          <w:rFonts w:cstheme="minorHAnsi"/>
          <w:b/>
          <w:bCs/>
        </w:rPr>
      </w:pPr>
      <w:r w:rsidRPr="002A331C">
        <w:rPr>
          <w:rFonts w:cstheme="minorHAnsi"/>
          <w:b/>
          <w:bCs/>
        </w:rPr>
        <w:lastRenderedPageBreak/>
        <w:t xml:space="preserve">Table </w:t>
      </w:r>
      <w:r>
        <w:rPr>
          <w:rFonts w:cstheme="minorHAnsi"/>
          <w:b/>
          <w:bCs/>
        </w:rPr>
        <w:t>S1</w:t>
      </w:r>
      <w:r w:rsidRPr="002A331C">
        <w:rPr>
          <w:rFonts w:cstheme="minorHAnsi"/>
          <w:b/>
          <w:bCs/>
        </w:rPr>
        <w:t>: Logistic regression analysis for prevalence of IgG antibodies to SARS-CoV-2</w:t>
      </w:r>
    </w:p>
    <w:tbl>
      <w:tblPr>
        <w:tblW w:w="9020" w:type="dxa"/>
        <w:tblLayout w:type="fixed"/>
        <w:tblLook w:val="04A0" w:firstRow="1" w:lastRow="0" w:firstColumn="1" w:lastColumn="0" w:noHBand="0" w:noVBand="1"/>
      </w:tblPr>
      <w:tblGrid>
        <w:gridCol w:w="2268"/>
        <w:gridCol w:w="2006"/>
        <w:gridCol w:w="2373"/>
        <w:gridCol w:w="2373"/>
      </w:tblGrid>
      <w:tr w:rsidR="0008111B" w:rsidRPr="007A2628" w14:paraId="467E0737" w14:textId="77777777" w:rsidTr="00DA2B3F">
        <w:trPr>
          <w:trHeight w:val="20"/>
        </w:trPr>
        <w:tc>
          <w:tcPr>
            <w:tcW w:w="2268" w:type="dxa"/>
            <w:noWrap/>
            <w:hideMark/>
          </w:tcPr>
          <w:p w14:paraId="51BAED15" w14:textId="77777777" w:rsidR="0008111B" w:rsidRPr="007A2628" w:rsidRDefault="0008111B" w:rsidP="00DA2B3F">
            <w:pPr>
              <w:rPr>
                <w:rFonts w:cstheme="minorHAnsi"/>
                <w:color w:val="000000"/>
                <w:sz w:val="18"/>
                <w:szCs w:val="18"/>
              </w:rPr>
            </w:pPr>
            <w:r w:rsidRPr="007A2628">
              <w:rPr>
                <w:rFonts w:cstheme="minorHAnsi"/>
                <w:color w:val="000000"/>
                <w:sz w:val="18"/>
                <w:szCs w:val="18"/>
              </w:rPr>
              <w:t>Categories</w:t>
            </w:r>
          </w:p>
        </w:tc>
        <w:tc>
          <w:tcPr>
            <w:tcW w:w="2006" w:type="dxa"/>
            <w:noWrap/>
            <w:hideMark/>
          </w:tcPr>
          <w:p w14:paraId="0B26231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Odds ratio [95% CI] unadjusted</w:t>
            </w:r>
          </w:p>
        </w:tc>
        <w:tc>
          <w:tcPr>
            <w:tcW w:w="2373" w:type="dxa"/>
            <w:noWrap/>
            <w:hideMark/>
          </w:tcPr>
          <w:p w14:paraId="511DB2E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Odds ratio [95% CI] adjusted for age, sex, region</w:t>
            </w:r>
          </w:p>
        </w:tc>
        <w:tc>
          <w:tcPr>
            <w:tcW w:w="2373" w:type="dxa"/>
            <w:noWrap/>
            <w:hideMark/>
          </w:tcPr>
          <w:p w14:paraId="7B651790" w14:textId="77777777" w:rsidR="0008111B" w:rsidRPr="007A2628" w:rsidRDefault="0008111B" w:rsidP="00DA2B3F">
            <w:pPr>
              <w:rPr>
                <w:rFonts w:cstheme="minorHAnsi"/>
                <w:sz w:val="18"/>
                <w:szCs w:val="18"/>
              </w:rPr>
            </w:pPr>
            <w:r w:rsidRPr="007A2628">
              <w:rPr>
                <w:rFonts w:cstheme="minorHAnsi"/>
                <w:color w:val="000000"/>
                <w:sz w:val="18"/>
                <w:szCs w:val="18"/>
              </w:rPr>
              <w:t xml:space="preserve">Odds ratio [95% CI] </w:t>
            </w:r>
            <w:r>
              <w:rPr>
                <w:rFonts w:cstheme="minorHAnsi"/>
                <w:color w:val="000000"/>
                <w:sz w:val="18"/>
                <w:szCs w:val="18"/>
              </w:rPr>
              <w:t xml:space="preserve">fully </w:t>
            </w:r>
            <w:r w:rsidRPr="007A2628">
              <w:rPr>
                <w:rFonts w:cstheme="minorHAnsi"/>
                <w:color w:val="000000"/>
                <w:sz w:val="18"/>
                <w:szCs w:val="18"/>
              </w:rPr>
              <w:t>adjusted</w:t>
            </w:r>
            <w:r w:rsidRPr="007A2628">
              <w:rPr>
                <w:rFonts w:cstheme="minorHAnsi"/>
                <w:color w:val="000000"/>
                <w:sz w:val="18"/>
                <w:szCs w:val="18"/>
                <w:vertAlign w:val="superscript"/>
              </w:rPr>
              <w:t>1</w:t>
            </w:r>
          </w:p>
          <w:p w14:paraId="7045F2BC" w14:textId="77777777" w:rsidR="0008111B" w:rsidRPr="007A2628" w:rsidRDefault="0008111B" w:rsidP="00DA2B3F">
            <w:pPr>
              <w:jc w:val="center"/>
              <w:rPr>
                <w:rFonts w:cstheme="minorHAnsi"/>
                <w:color w:val="000000"/>
                <w:sz w:val="18"/>
                <w:szCs w:val="18"/>
              </w:rPr>
            </w:pPr>
          </w:p>
        </w:tc>
      </w:tr>
      <w:tr w:rsidR="0008111B" w:rsidRPr="007A2628" w14:paraId="354D23BE" w14:textId="77777777" w:rsidTr="00DA2B3F">
        <w:trPr>
          <w:trHeight w:val="20"/>
        </w:trPr>
        <w:tc>
          <w:tcPr>
            <w:tcW w:w="2268" w:type="dxa"/>
            <w:noWrap/>
            <w:hideMark/>
          </w:tcPr>
          <w:p w14:paraId="6BE798A0" w14:textId="77777777" w:rsidR="0008111B" w:rsidRPr="007A2628" w:rsidRDefault="0008111B" w:rsidP="00DA2B3F">
            <w:pPr>
              <w:rPr>
                <w:rFonts w:cstheme="minorHAnsi"/>
                <w:b/>
                <w:bCs/>
                <w:color w:val="000000"/>
                <w:sz w:val="18"/>
                <w:szCs w:val="18"/>
              </w:rPr>
            </w:pPr>
            <w:r w:rsidRPr="007A2628">
              <w:rPr>
                <w:rFonts w:cstheme="minorHAnsi"/>
                <w:b/>
                <w:bCs/>
                <w:color w:val="000000"/>
                <w:sz w:val="18"/>
                <w:szCs w:val="18"/>
              </w:rPr>
              <w:t>Sex</w:t>
            </w:r>
          </w:p>
        </w:tc>
        <w:tc>
          <w:tcPr>
            <w:tcW w:w="2006" w:type="dxa"/>
            <w:noWrap/>
            <w:hideMark/>
          </w:tcPr>
          <w:p w14:paraId="2ED7358D" w14:textId="77777777" w:rsidR="0008111B" w:rsidRPr="007A2628" w:rsidRDefault="0008111B" w:rsidP="00DA2B3F">
            <w:pPr>
              <w:rPr>
                <w:rFonts w:cstheme="minorHAnsi"/>
                <w:sz w:val="18"/>
                <w:szCs w:val="18"/>
              </w:rPr>
            </w:pPr>
          </w:p>
        </w:tc>
        <w:tc>
          <w:tcPr>
            <w:tcW w:w="2373" w:type="dxa"/>
            <w:noWrap/>
            <w:hideMark/>
          </w:tcPr>
          <w:p w14:paraId="112E2CC8" w14:textId="77777777" w:rsidR="0008111B" w:rsidRPr="007A2628" w:rsidRDefault="0008111B" w:rsidP="00DA2B3F">
            <w:pPr>
              <w:rPr>
                <w:rFonts w:cstheme="minorHAnsi"/>
                <w:sz w:val="18"/>
                <w:szCs w:val="18"/>
              </w:rPr>
            </w:pPr>
          </w:p>
        </w:tc>
        <w:tc>
          <w:tcPr>
            <w:tcW w:w="2373" w:type="dxa"/>
            <w:noWrap/>
            <w:hideMark/>
          </w:tcPr>
          <w:p w14:paraId="33789DDE" w14:textId="77777777" w:rsidR="0008111B" w:rsidRPr="007A2628" w:rsidRDefault="0008111B" w:rsidP="00DA2B3F">
            <w:pPr>
              <w:rPr>
                <w:rFonts w:cstheme="minorHAnsi"/>
                <w:sz w:val="18"/>
                <w:szCs w:val="18"/>
              </w:rPr>
            </w:pPr>
          </w:p>
        </w:tc>
      </w:tr>
      <w:tr w:rsidR="0008111B" w:rsidRPr="007A2628" w14:paraId="3D0CBF4D" w14:textId="77777777" w:rsidTr="00DA2B3F">
        <w:trPr>
          <w:trHeight w:val="20"/>
        </w:trPr>
        <w:tc>
          <w:tcPr>
            <w:tcW w:w="2268" w:type="dxa"/>
            <w:noWrap/>
            <w:hideMark/>
          </w:tcPr>
          <w:p w14:paraId="6B60FE8C" w14:textId="77777777" w:rsidR="0008111B" w:rsidRPr="007A2628" w:rsidRDefault="0008111B" w:rsidP="00DA2B3F">
            <w:pPr>
              <w:rPr>
                <w:rFonts w:cstheme="minorHAnsi"/>
                <w:color w:val="000000"/>
                <w:sz w:val="18"/>
                <w:szCs w:val="18"/>
              </w:rPr>
            </w:pPr>
            <w:r w:rsidRPr="007A2628">
              <w:rPr>
                <w:rFonts w:cstheme="minorHAnsi"/>
                <w:color w:val="000000"/>
                <w:sz w:val="18"/>
                <w:szCs w:val="18"/>
              </w:rPr>
              <w:t>Male</w:t>
            </w:r>
          </w:p>
        </w:tc>
        <w:tc>
          <w:tcPr>
            <w:tcW w:w="2006" w:type="dxa"/>
            <w:noWrap/>
            <w:hideMark/>
          </w:tcPr>
          <w:p w14:paraId="0312287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6AA7FEF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49EDA62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38A6AB00" w14:textId="77777777" w:rsidTr="00DA2B3F">
        <w:trPr>
          <w:trHeight w:val="20"/>
        </w:trPr>
        <w:tc>
          <w:tcPr>
            <w:tcW w:w="2268" w:type="dxa"/>
            <w:noWrap/>
            <w:hideMark/>
          </w:tcPr>
          <w:p w14:paraId="2D13B43B" w14:textId="77777777" w:rsidR="0008111B" w:rsidRPr="007A2628" w:rsidRDefault="0008111B" w:rsidP="00DA2B3F">
            <w:pPr>
              <w:rPr>
                <w:rFonts w:cstheme="minorHAnsi"/>
                <w:color w:val="000000"/>
                <w:sz w:val="18"/>
                <w:szCs w:val="18"/>
              </w:rPr>
            </w:pPr>
            <w:r w:rsidRPr="007A2628">
              <w:rPr>
                <w:rFonts w:cstheme="minorHAnsi"/>
                <w:color w:val="000000"/>
                <w:sz w:val="18"/>
                <w:szCs w:val="18"/>
              </w:rPr>
              <w:t>Female</w:t>
            </w:r>
          </w:p>
        </w:tc>
        <w:tc>
          <w:tcPr>
            <w:tcW w:w="2006" w:type="dxa"/>
            <w:noWrap/>
            <w:hideMark/>
          </w:tcPr>
          <w:p w14:paraId="67F60B4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0</w:t>
            </w:r>
            <w:r w:rsidRPr="007A2628">
              <w:rPr>
                <w:rFonts w:cstheme="minorHAnsi"/>
                <w:color w:val="000000"/>
                <w:sz w:val="18"/>
                <w:szCs w:val="18"/>
              </w:rPr>
              <w:t xml:space="preserve"> [</w:t>
            </w:r>
            <w:r>
              <w:rPr>
                <w:rFonts w:cstheme="minorHAnsi"/>
                <w:color w:val="000000"/>
                <w:sz w:val="18"/>
                <w:szCs w:val="18"/>
              </w:rPr>
              <w:t>1</w:t>
            </w:r>
            <w:r w:rsidRPr="007A2628">
              <w:rPr>
                <w:rFonts w:cstheme="minorHAnsi"/>
                <w:color w:val="000000"/>
                <w:sz w:val="18"/>
                <w:szCs w:val="18"/>
              </w:rPr>
              <w:t>.</w:t>
            </w:r>
            <w:r>
              <w:rPr>
                <w:rFonts w:cstheme="minorHAnsi"/>
                <w:color w:val="000000"/>
                <w:sz w:val="18"/>
                <w:szCs w:val="18"/>
              </w:rPr>
              <w:t>0</w:t>
            </w: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w:t>
            </w:r>
          </w:p>
        </w:tc>
        <w:tc>
          <w:tcPr>
            <w:tcW w:w="2373" w:type="dxa"/>
            <w:noWrap/>
            <w:hideMark/>
          </w:tcPr>
          <w:p w14:paraId="651CA14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w:t>
            </w:r>
            <w:r>
              <w:rPr>
                <w:rFonts w:cstheme="minorHAnsi"/>
                <w:color w:val="000000"/>
                <w:sz w:val="18"/>
                <w:szCs w:val="18"/>
              </w:rPr>
              <w:t>1.0</w:t>
            </w: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w:t>
            </w:r>
          </w:p>
        </w:tc>
        <w:tc>
          <w:tcPr>
            <w:tcW w:w="2373" w:type="dxa"/>
            <w:noWrap/>
            <w:hideMark/>
          </w:tcPr>
          <w:p w14:paraId="1664EB61"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[0.9,1.0]</w:t>
            </w:r>
          </w:p>
        </w:tc>
      </w:tr>
      <w:tr w:rsidR="0008111B" w:rsidRPr="007A2628" w14:paraId="171D1C1A" w14:textId="77777777" w:rsidTr="00DA2B3F">
        <w:trPr>
          <w:trHeight w:val="20"/>
        </w:trPr>
        <w:tc>
          <w:tcPr>
            <w:tcW w:w="2268" w:type="dxa"/>
            <w:noWrap/>
            <w:hideMark/>
          </w:tcPr>
          <w:p w14:paraId="6CFAF2C4" w14:textId="77777777" w:rsidR="0008111B" w:rsidRPr="007A2628" w:rsidRDefault="0008111B" w:rsidP="00DA2B3F">
            <w:pPr>
              <w:rPr>
                <w:rFonts w:cstheme="minorHAnsi"/>
                <w:b/>
                <w:bCs/>
                <w:color w:val="000000"/>
                <w:sz w:val="18"/>
                <w:szCs w:val="18"/>
              </w:rPr>
            </w:pPr>
            <w:r w:rsidRPr="007A2628">
              <w:rPr>
                <w:rFonts w:cstheme="minorHAnsi"/>
                <w:b/>
                <w:bCs/>
                <w:color w:val="000000"/>
                <w:sz w:val="18"/>
                <w:szCs w:val="18"/>
              </w:rPr>
              <w:t>Age</w:t>
            </w:r>
          </w:p>
        </w:tc>
        <w:tc>
          <w:tcPr>
            <w:tcW w:w="2006" w:type="dxa"/>
            <w:noWrap/>
            <w:hideMark/>
          </w:tcPr>
          <w:p w14:paraId="72404C40" w14:textId="77777777" w:rsidR="0008111B" w:rsidRPr="007A2628" w:rsidRDefault="0008111B" w:rsidP="00DA2B3F">
            <w:pPr>
              <w:rPr>
                <w:rFonts w:cstheme="minorHAnsi"/>
                <w:sz w:val="18"/>
                <w:szCs w:val="18"/>
              </w:rPr>
            </w:pPr>
          </w:p>
        </w:tc>
        <w:tc>
          <w:tcPr>
            <w:tcW w:w="2373" w:type="dxa"/>
            <w:noWrap/>
            <w:hideMark/>
          </w:tcPr>
          <w:p w14:paraId="27BA279E" w14:textId="77777777" w:rsidR="0008111B" w:rsidRPr="007A2628" w:rsidRDefault="0008111B" w:rsidP="00DA2B3F">
            <w:pPr>
              <w:rPr>
                <w:rFonts w:cstheme="minorHAnsi"/>
                <w:sz w:val="18"/>
                <w:szCs w:val="18"/>
              </w:rPr>
            </w:pPr>
          </w:p>
        </w:tc>
        <w:tc>
          <w:tcPr>
            <w:tcW w:w="2373" w:type="dxa"/>
            <w:noWrap/>
            <w:hideMark/>
          </w:tcPr>
          <w:p w14:paraId="2B8E8F53" w14:textId="77777777" w:rsidR="0008111B" w:rsidRPr="007A2628" w:rsidRDefault="0008111B" w:rsidP="00DA2B3F">
            <w:pPr>
              <w:rPr>
                <w:rFonts w:cstheme="minorHAnsi"/>
                <w:sz w:val="18"/>
                <w:szCs w:val="18"/>
              </w:rPr>
            </w:pPr>
          </w:p>
        </w:tc>
      </w:tr>
      <w:tr w:rsidR="0008111B" w:rsidRPr="007A2628" w14:paraId="0782181A" w14:textId="77777777" w:rsidTr="00DA2B3F">
        <w:trPr>
          <w:trHeight w:val="20"/>
        </w:trPr>
        <w:tc>
          <w:tcPr>
            <w:tcW w:w="2268" w:type="dxa"/>
            <w:noWrap/>
            <w:hideMark/>
          </w:tcPr>
          <w:p w14:paraId="52CBC6B8" w14:textId="77777777" w:rsidR="0008111B" w:rsidRPr="007A2628" w:rsidRDefault="0008111B" w:rsidP="00DA2B3F">
            <w:pPr>
              <w:rPr>
                <w:rFonts w:cstheme="minorHAnsi"/>
                <w:color w:val="000000"/>
                <w:sz w:val="18"/>
                <w:szCs w:val="18"/>
              </w:rPr>
            </w:pPr>
            <w:r w:rsidRPr="007A2628">
              <w:rPr>
                <w:rFonts w:cstheme="minorHAnsi"/>
                <w:color w:val="000000"/>
                <w:sz w:val="18"/>
                <w:szCs w:val="18"/>
              </w:rPr>
              <w:t>18-24</w:t>
            </w:r>
          </w:p>
        </w:tc>
        <w:tc>
          <w:tcPr>
            <w:tcW w:w="2006" w:type="dxa"/>
            <w:noWrap/>
            <w:hideMark/>
          </w:tcPr>
          <w:p w14:paraId="6E93604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[1.1,1.4]</w:t>
            </w:r>
          </w:p>
        </w:tc>
        <w:tc>
          <w:tcPr>
            <w:tcW w:w="2373" w:type="dxa"/>
            <w:noWrap/>
            <w:hideMark/>
          </w:tcPr>
          <w:p w14:paraId="26E2538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w:t>
            </w:r>
            <w:r>
              <w:rPr>
                <w:rFonts w:cstheme="minorHAnsi"/>
                <w:color w:val="000000"/>
                <w:sz w:val="18"/>
                <w:szCs w:val="18"/>
              </w:rPr>
              <w:t>2</w:t>
            </w: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w:t>
            </w:r>
          </w:p>
        </w:tc>
        <w:tc>
          <w:tcPr>
            <w:tcW w:w="2373" w:type="dxa"/>
            <w:noWrap/>
            <w:hideMark/>
          </w:tcPr>
          <w:p w14:paraId="53ABF92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4</w:t>
            </w:r>
            <w:r w:rsidRPr="007A2628">
              <w:rPr>
                <w:rFonts w:cstheme="minorHAnsi"/>
                <w:color w:val="000000"/>
                <w:sz w:val="18"/>
                <w:szCs w:val="18"/>
              </w:rPr>
              <w:t xml:space="preserve"> [1.2,1.</w:t>
            </w:r>
            <w:r>
              <w:rPr>
                <w:rFonts w:cstheme="minorHAnsi"/>
                <w:color w:val="000000"/>
                <w:sz w:val="18"/>
                <w:szCs w:val="18"/>
              </w:rPr>
              <w:t>6</w:t>
            </w:r>
            <w:r w:rsidRPr="007A2628">
              <w:rPr>
                <w:rFonts w:cstheme="minorHAnsi"/>
                <w:color w:val="000000"/>
                <w:sz w:val="18"/>
                <w:szCs w:val="18"/>
              </w:rPr>
              <w:t>]</w:t>
            </w:r>
          </w:p>
        </w:tc>
      </w:tr>
      <w:tr w:rsidR="0008111B" w:rsidRPr="007A2628" w14:paraId="235D877A" w14:textId="77777777" w:rsidTr="00DA2B3F">
        <w:trPr>
          <w:trHeight w:val="20"/>
        </w:trPr>
        <w:tc>
          <w:tcPr>
            <w:tcW w:w="2268" w:type="dxa"/>
            <w:noWrap/>
            <w:hideMark/>
          </w:tcPr>
          <w:p w14:paraId="24E34323" w14:textId="77777777" w:rsidR="0008111B" w:rsidRPr="007A2628" w:rsidRDefault="0008111B" w:rsidP="00DA2B3F">
            <w:pPr>
              <w:rPr>
                <w:rFonts w:cstheme="minorHAnsi"/>
                <w:color w:val="000000"/>
                <w:sz w:val="18"/>
                <w:szCs w:val="18"/>
              </w:rPr>
            </w:pPr>
            <w:r w:rsidRPr="007A2628">
              <w:rPr>
                <w:rFonts w:cstheme="minorHAnsi"/>
                <w:color w:val="000000"/>
                <w:sz w:val="18"/>
                <w:szCs w:val="18"/>
              </w:rPr>
              <w:t>25-34</w:t>
            </w:r>
          </w:p>
        </w:tc>
        <w:tc>
          <w:tcPr>
            <w:tcW w:w="2006" w:type="dxa"/>
            <w:noWrap/>
            <w:hideMark/>
          </w:tcPr>
          <w:p w14:paraId="3D93573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w:t>
            </w:r>
            <w:r>
              <w:rPr>
                <w:rFonts w:cstheme="minorHAnsi"/>
                <w:color w:val="000000"/>
                <w:sz w:val="18"/>
                <w:szCs w:val="18"/>
              </w:rPr>
              <w:t>4</w:t>
            </w:r>
            <w:r w:rsidRPr="007A2628">
              <w:rPr>
                <w:rFonts w:cstheme="minorHAnsi"/>
                <w:color w:val="000000"/>
                <w:sz w:val="18"/>
                <w:szCs w:val="18"/>
              </w:rPr>
              <w:t>]</w:t>
            </w:r>
          </w:p>
        </w:tc>
        <w:tc>
          <w:tcPr>
            <w:tcW w:w="2373" w:type="dxa"/>
            <w:noWrap/>
            <w:hideMark/>
          </w:tcPr>
          <w:p w14:paraId="5885364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[1.1,1.3]</w:t>
            </w:r>
          </w:p>
        </w:tc>
        <w:tc>
          <w:tcPr>
            <w:tcW w:w="2373" w:type="dxa"/>
            <w:noWrap/>
            <w:hideMark/>
          </w:tcPr>
          <w:p w14:paraId="09808AE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[1.1,1.</w:t>
            </w:r>
            <w:r>
              <w:rPr>
                <w:rFonts w:cstheme="minorHAnsi"/>
                <w:color w:val="000000"/>
                <w:sz w:val="18"/>
                <w:szCs w:val="18"/>
              </w:rPr>
              <w:t>4</w:t>
            </w:r>
            <w:r w:rsidRPr="007A2628">
              <w:rPr>
                <w:rFonts w:cstheme="minorHAnsi"/>
                <w:color w:val="000000"/>
                <w:sz w:val="18"/>
                <w:szCs w:val="18"/>
              </w:rPr>
              <w:t>]</w:t>
            </w:r>
          </w:p>
        </w:tc>
      </w:tr>
      <w:tr w:rsidR="0008111B" w:rsidRPr="007A2628" w14:paraId="1A520070" w14:textId="77777777" w:rsidTr="00DA2B3F">
        <w:trPr>
          <w:trHeight w:val="20"/>
        </w:trPr>
        <w:tc>
          <w:tcPr>
            <w:tcW w:w="2268" w:type="dxa"/>
            <w:noWrap/>
            <w:hideMark/>
          </w:tcPr>
          <w:p w14:paraId="562318B4" w14:textId="77777777" w:rsidR="0008111B" w:rsidRPr="007A2628" w:rsidRDefault="0008111B" w:rsidP="00DA2B3F">
            <w:pPr>
              <w:rPr>
                <w:rFonts w:cstheme="minorHAnsi"/>
                <w:color w:val="000000"/>
                <w:sz w:val="18"/>
                <w:szCs w:val="18"/>
              </w:rPr>
            </w:pPr>
            <w:r w:rsidRPr="007A2628">
              <w:rPr>
                <w:rFonts w:cstheme="minorHAnsi"/>
                <w:color w:val="000000"/>
                <w:sz w:val="18"/>
                <w:szCs w:val="18"/>
              </w:rPr>
              <w:t>35-44</w:t>
            </w:r>
          </w:p>
        </w:tc>
        <w:tc>
          <w:tcPr>
            <w:tcW w:w="2006" w:type="dxa"/>
            <w:noWrap/>
            <w:hideMark/>
          </w:tcPr>
          <w:p w14:paraId="1B7792E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554A5AE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208E9E0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5339ABE8" w14:textId="77777777" w:rsidTr="00DA2B3F">
        <w:trPr>
          <w:trHeight w:val="20"/>
        </w:trPr>
        <w:tc>
          <w:tcPr>
            <w:tcW w:w="2268" w:type="dxa"/>
            <w:noWrap/>
            <w:hideMark/>
          </w:tcPr>
          <w:p w14:paraId="56E78681" w14:textId="77777777" w:rsidR="0008111B" w:rsidRPr="007A2628" w:rsidRDefault="0008111B" w:rsidP="00DA2B3F">
            <w:pPr>
              <w:rPr>
                <w:rFonts w:cstheme="minorHAnsi"/>
                <w:color w:val="000000"/>
                <w:sz w:val="18"/>
                <w:szCs w:val="18"/>
              </w:rPr>
            </w:pPr>
            <w:r w:rsidRPr="007A2628">
              <w:rPr>
                <w:rFonts w:cstheme="minorHAnsi"/>
                <w:color w:val="000000"/>
                <w:sz w:val="18"/>
                <w:szCs w:val="18"/>
              </w:rPr>
              <w:t>45-54</w:t>
            </w:r>
          </w:p>
        </w:tc>
        <w:tc>
          <w:tcPr>
            <w:tcW w:w="2006" w:type="dxa"/>
            <w:noWrap/>
            <w:hideMark/>
          </w:tcPr>
          <w:p w14:paraId="0B1FD71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w:t>
            </w:r>
            <w:r>
              <w:rPr>
                <w:rFonts w:cstheme="minorHAnsi"/>
                <w:color w:val="000000"/>
                <w:sz w:val="18"/>
                <w:szCs w:val="18"/>
              </w:rPr>
              <w:t>1</w:t>
            </w:r>
            <w:r w:rsidRPr="007A2628">
              <w:rPr>
                <w:rFonts w:cstheme="minorHAnsi"/>
                <w:color w:val="000000"/>
                <w:sz w:val="18"/>
                <w:szCs w:val="18"/>
              </w:rPr>
              <w:t>.</w:t>
            </w:r>
            <w:r>
              <w:rPr>
                <w:rFonts w:cstheme="minorHAnsi"/>
                <w:color w:val="000000"/>
                <w:sz w:val="18"/>
                <w:szCs w:val="18"/>
              </w:rPr>
              <w:t>0</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c>
          <w:tcPr>
            <w:tcW w:w="2373" w:type="dxa"/>
            <w:noWrap/>
            <w:hideMark/>
          </w:tcPr>
          <w:p w14:paraId="5F8B20C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[1.0,1.2]</w:t>
            </w:r>
          </w:p>
        </w:tc>
        <w:tc>
          <w:tcPr>
            <w:tcW w:w="2373" w:type="dxa"/>
            <w:noWrap/>
            <w:hideMark/>
          </w:tcPr>
          <w:p w14:paraId="7774B46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w:t>
            </w:r>
            <w:r>
              <w:rPr>
                <w:rFonts w:cstheme="minorHAnsi"/>
                <w:color w:val="000000"/>
                <w:sz w:val="18"/>
                <w:szCs w:val="18"/>
              </w:rPr>
              <w:t>1</w:t>
            </w: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w:t>
            </w:r>
          </w:p>
        </w:tc>
      </w:tr>
      <w:tr w:rsidR="0008111B" w:rsidRPr="007A2628" w14:paraId="3949F629" w14:textId="77777777" w:rsidTr="00DA2B3F">
        <w:trPr>
          <w:trHeight w:val="20"/>
        </w:trPr>
        <w:tc>
          <w:tcPr>
            <w:tcW w:w="2268" w:type="dxa"/>
            <w:noWrap/>
            <w:hideMark/>
          </w:tcPr>
          <w:p w14:paraId="6684D10D" w14:textId="77777777" w:rsidR="0008111B" w:rsidRPr="007A2628" w:rsidRDefault="0008111B" w:rsidP="00DA2B3F">
            <w:pPr>
              <w:rPr>
                <w:rFonts w:cstheme="minorHAnsi"/>
                <w:color w:val="000000"/>
                <w:sz w:val="18"/>
                <w:szCs w:val="18"/>
              </w:rPr>
            </w:pPr>
            <w:r w:rsidRPr="007A2628">
              <w:rPr>
                <w:rFonts w:cstheme="minorHAnsi"/>
                <w:color w:val="000000"/>
                <w:sz w:val="18"/>
                <w:szCs w:val="18"/>
              </w:rPr>
              <w:t>55-64</w:t>
            </w:r>
          </w:p>
        </w:tc>
        <w:tc>
          <w:tcPr>
            <w:tcW w:w="2006" w:type="dxa"/>
            <w:noWrap/>
            <w:hideMark/>
          </w:tcPr>
          <w:p w14:paraId="1054BD89"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w:t>
            </w:r>
            <w:r>
              <w:rPr>
                <w:rFonts w:cstheme="minorHAnsi"/>
                <w:color w:val="000000"/>
                <w:sz w:val="18"/>
                <w:szCs w:val="18"/>
              </w:rPr>
              <w:t>1</w:t>
            </w:r>
            <w:r w:rsidRPr="007A2628">
              <w:rPr>
                <w:rFonts w:cstheme="minorHAnsi"/>
                <w:color w:val="000000"/>
                <w:sz w:val="18"/>
                <w:szCs w:val="18"/>
              </w:rPr>
              <w:t>]</w:t>
            </w:r>
          </w:p>
        </w:tc>
        <w:tc>
          <w:tcPr>
            <w:tcW w:w="2373" w:type="dxa"/>
            <w:noWrap/>
            <w:hideMark/>
          </w:tcPr>
          <w:p w14:paraId="1DF7F42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w:t>
            </w:r>
            <w:r>
              <w:rPr>
                <w:rFonts w:cstheme="minorHAnsi"/>
                <w:color w:val="000000"/>
                <w:sz w:val="18"/>
                <w:szCs w:val="18"/>
              </w:rPr>
              <w:t>1.0</w:t>
            </w:r>
            <w:r w:rsidRPr="007A2628">
              <w:rPr>
                <w:rFonts w:cstheme="minorHAnsi"/>
                <w:color w:val="000000"/>
                <w:sz w:val="18"/>
                <w:szCs w:val="18"/>
              </w:rPr>
              <w:t>,1.1]</w:t>
            </w:r>
          </w:p>
        </w:tc>
        <w:tc>
          <w:tcPr>
            <w:tcW w:w="2373" w:type="dxa"/>
            <w:noWrap/>
            <w:hideMark/>
          </w:tcPr>
          <w:p w14:paraId="4C5D7B2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w:t>
            </w:r>
            <w:r>
              <w:rPr>
                <w:rFonts w:cstheme="minorHAnsi"/>
                <w:color w:val="000000"/>
                <w:sz w:val="18"/>
                <w:szCs w:val="18"/>
              </w:rPr>
              <w:t>1</w:t>
            </w: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w:t>
            </w:r>
          </w:p>
        </w:tc>
      </w:tr>
      <w:tr w:rsidR="0008111B" w:rsidRPr="007A2628" w14:paraId="2E308B46" w14:textId="77777777" w:rsidTr="00DA2B3F">
        <w:trPr>
          <w:trHeight w:val="20"/>
        </w:trPr>
        <w:tc>
          <w:tcPr>
            <w:tcW w:w="2268" w:type="dxa"/>
            <w:noWrap/>
            <w:hideMark/>
          </w:tcPr>
          <w:p w14:paraId="657553D1" w14:textId="77777777" w:rsidR="0008111B" w:rsidRPr="007A2628" w:rsidRDefault="0008111B" w:rsidP="00DA2B3F">
            <w:pPr>
              <w:rPr>
                <w:rFonts w:cstheme="minorHAnsi"/>
                <w:color w:val="000000"/>
                <w:sz w:val="18"/>
                <w:szCs w:val="18"/>
              </w:rPr>
            </w:pPr>
            <w:r w:rsidRPr="007A2628">
              <w:rPr>
                <w:rFonts w:cstheme="minorHAnsi"/>
                <w:color w:val="000000"/>
                <w:sz w:val="18"/>
                <w:szCs w:val="18"/>
              </w:rPr>
              <w:t>65-74</w:t>
            </w:r>
          </w:p>
        </w:tc>
        <w:tc>
          <w:tcPr>
            <w:tcW w:w="2006" w:type="dxa"/>
            <w:noWrap/>
            <w:hideMark/>
          </w:tcPr>
          <w:p w14:paraId="611D595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0.6 [0.</w:t>
            </w:r>
            <w:r>
              <w:rPr>
                <w:rFonts w:cstheme="minorHAnsi"/>
                <w:color w:val="000000"/>
                <w:sz w:val="18"/>
                <w:szCs w:val="18"/>
              </w:rPr>
              <w:t>6</w:t>
            </w:r>
            <w:r w:rsidRPr="007A2628">
              <w:rPr>
                <w:rFonts w:cstheme="minorHAnsi"/>
                <w:color w:val="000000"/>
                <w:sz w:val="18"/>
                <w:szCs w:val="18"/>
              </w:rPr>
              <w:t>,0.7]</w:t>
            </w:r>
          </w:p>
        </w:tc>
        <w:tc>
          <w:tcPr>
            <w:tcW w:w="2373" w:type="dxa"/>
            <w:noWrap/>
            <w:hideMark/>
          </w:tcPr>
          <w:p w14:paraId="3DF9EF7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7</w:t>
            </w:r>
            <w:r w:rsidRPr="007A2628">
              <w:rPr>
                <w:rFonts w:cstheme="minorHAnsi"/>
                <w:color w:val="000000"/>
                <w:sz w:val="18"/>
                <w:szCs w:val="18"/>
              </w:rPr>
              <w:t xml:space="preserve"> [0.6,0.</w:t>
            </w:r>
            <w:r>
              <w:rPr>
                <w:rFonts w:cstheme="minorHAnsi"/>
                <w:color w:val="000000"/>
                <w:sz w:val="18"/>
                <w:szCs w:val="18"/>
              </w:rPr>
              <w:t>8</w:t>
            </w:r>
            <w:r w:rsidRPr="007A2628">
              <w:rPr>
                <w:rFonts w:cstheme="minorHAnsi"/>
                <w:color w:val="000000"/>
                <w:sz w:val="18"/>
                <w:szCs w:val="18"/>
              </w:rPr>
              <w:t>]</w:t>
            </w:r>
          </w:p>
        </w:tc>
        <w:tc>
          <w:tcPr>
            <w:tcW w:w="2373" w:type="dxa"/>
            <w:noWrap/>
            <w:hideMark/>
          </w:tcPr>
          <w:p w14:paraId="3865A32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0.9 [0.8,1.</w:t>
            </w:r>
            <w:r>
              <w:rPr>
                <w:rFonts w:cstheme="minorHAnsi"/>
                <w:color w:val="000000"/>
                <w:sz w:val="18"/>
                <w:szCs w:val="18"/>
              </w:rPr>
              <w:t>1</w:t>
            </w:r>
            <w:r w:rsidRPr="007A2628">
              <w:rPr>
                <w:rFonts w:cstheme="minorHAnsi"/>
                <w:color w:val="000000"/>
                <w:sz w:val="18"/>
                <w:szCs w:val="18"/>
              </w:rPr>
              <w:t>]</w:t>
            </w:r>
          </w:p>
        </w:tc>
      </w:tr>
      <w:tr w:rsidR="0008111B" w:rsidRPr="007A2628" w14:paraId="21642FE7" w14:textId="77777777" w:rsidTr="00DA2B3F">
        <w:trPr>
          <w:trHeight w:val="20"/>
        </w:trPr>
        <w:tc>
          <w:tcPr>
            <w:tcW w:w="2268" w:type="dxa"/>
            <w:noWrap/>
            <w:hideMark/>
          </w:tcPr>
          <w:p w14:paraId="175BC530" w14:textId="77777777" w:rsidR="0008111B" w:rsidRPr="007A2628" w:rsidRDefault="0008111B" w:rsidP="00DA2B3F">
            <w:pPr>
              <w:rPr>
                <w:rFonts w:cstheme="minorHAnsi"/>
                <w:color w:val="000000"/>
                <w:sz w:val="18"/>
                <w:szCs w:val="18"/>
              </w:rPr>
            </w:pPr>
            <w:r w:rsidRPr="007A2628">
              <w:rPr>
                <w:rFonts w:cstheme="minorHAnsi"/>
                <w:color w:val="000000"/>
                <w:sz w:val="18"/>
                <w:szCs w:val="18"/>
              </w:rPr>
              <w:t>75+</w:t>
            </w:r>
          </w:p>
        </w:tc>
        <w:tc>
          <w:tcPr>
            <w:tcW w:w="2006" w:type="dxa"/>
            <w:noWrap/>
            <w:hideMark/>
          </w:tcPr>
          <w:p w14:paraId="36A8843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0.6 [0.5,0.7]</w:t>
            </w:r>
          </w:p>
        </w:tc>
        <w:tc>
          <w:tcPr>
            <w:tcW w:w="2373" w:type="dxa"/>
            <w:noWrap/>
            <w:hideMark/>
          </w:tcPr>
          <w:p w14:paraId="79E56AF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7</w:t>
            </w:r>
            <w:r w:rsidRPr="007A2628">
              <w:rPr>
                <w:rFonts w:cstheme="minorHAnsi"/>
                <w:color w:val="000000"/>
                <w:sz w:val="18"/>
                <w:szCs w:val="18"/>
              </w:rPr>
              <w:t xml:space="preserve"> [0.</w:t>
            </w:r>
            <w:r>
              <w:rPr>
                <w:rFonts w:cstheme="minorHAnsi"/>
                <w:color w:val="000000"/>
                <w:sz w:val="18"/>
                <w:szCs w:val="18"/>
              </w:rPr>
              <w:t>6</w:t>
            </w:r>
            <w:r w:rsidRPr="007A2628">
              <w:rPr>
                <w:rFonts w:cstheme="minorHAnsi"/>
                <w:color w:val="000000"/>
                <w:sz w:val="18"/>
                <w:szCs w:val="18"/>
              </w:rPr>
              <w:t>,0.</w:t>
            </w:r>
            <w:r>
              <w:rPr>
                <w:rFonts w:cstheme="minorHAnsi"/>
                <w:color w:val="000000"/>
                <w:sz w:val="18"/>
                <w:szCs w:val="18"/>
              </w:rPr>
              <w:t>8</w:t>
            </w:r>
            <w:r w:rsidRPr="007A2628">
              <w:rPr>
                <w:rFonts w:cstheme="minorHAnsi"/>
                <w:color w:val="000000"/>
                <w:sz w:val="18"/>
                <w:szCs w:val="18"/>
              </w:rPr>
              <w:t>]</w:t>
            </w:r>
          </w:p>
        </w:tc>
        <w:tc>
          <w:tcPr>
            <w:tcW w:w="2373" w:type="dxa"/>
            <w:noWrap/>
            <w:hideMark/>
          </w:tcPr>
          <w:p w14:paraId="7145E4B7"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[0.8,1.</w:t>
            </w:r>
            <w:r>
              <w:rPr>
                <w:rFonts w:cstheme="minorHAnsi"/>
                <w:color w:val="000000"/>
                <w:sz w:val="18"/>
                <w:szCs w:val="18"/>
              </w:rPr>
              <w:t>2</w:t>
            </w:r>
            <w:r w:rsidRPr="007A2628">
              <w:rPr>
                <w:rFonts w:cstheme="minorHAnsi"/>
                <w:color w:val="000000"/>
                <w:sz w:val="18"/>
                <w:szCs w:val="18"/>
              </w:rPr>
              <w:t>]</w:t>
            </w:r>
          </w:p>
        </w:tc>
      </w:tr>
      <w:tr w:rsidR="0008111B" w:rsidRPr="007A2628" w14:paraId="79C4A757" w14:textId="77777777" w:rsidTr="00DA2B3F">
        <w:trPr>
          <w:trHeight w:val="20"/>
        </w:trPr>
        <w:tc>
          <w:tcPr>
            <w:tcW w:w="2268" w:type="dxa"/>
            <w:noWrap/>
            <w:hideMark/>
          </w:tcPr>
          <w:p w14:paraId="1B8E684B" w14:textId="77777777" w:rsidR="0008111B" w:rsidRPr="007A2628" w:rsidRDefault="0008111B" w:rsidP="00DA2B3F">
            <w:pPr>
              <w:rPr>
                <w:rFonts w:cstheme="minorHAnsi"/>
                <w:color w:val="000000"/>
                <w:sz w:val="18"/>
                <w:szCs w:val="18"/>
              </w:rPr>
            </w:pPr>
          </w:p>
        </w:tc>
        <w:tc>
          <w:tcPr>
            <w:tcW w:w="2006" w:type="dxa"/>
            <w:noWrap/>
            <w:hideMark/>
          </w:tcPr>
          <w:p w14:paraId="4143C1A3" w14:textId="77777777" w:rsidR="0008111B" w:rsidRPr="007A2628" w:rsidRDefault="0008111B" w:rsidP="00DA2B3F">
            <w:pPr>
              <w:jc w:val="center"/>
              <w:rPr>
                <w:rFonts w:cstheme="minorHAnsi"/>
                <w:sz w:val="18"/>
                <w:szCs w:val="18"/>
              </w:rPr>
            </w:pPr>
          </w:p>
        </w:tc>
        <w:tc>
          <w:tcPr>
            <w:tcW w:w="2373" w:type="dxa"/>
            <w:noWrap/>
            <w:hideMark/>
          </w:tcPr>
          <w:p w14:paraId="5F68737D" w14:textId="77777777" w:rsidR="0008111B" w:rsidRPr="007A2628" w:rsidRDefault="0008111B" w:rsidP="00DA2B3F">
            <w:pPr>
              <w:jc w:val="center"/>
              <w:rPr>
                <w:rFonts w:cstheme="minorHAnsi"/>
                <w:sz w:val="18"/>
                <w:szCs w:val="18"/>
              </w:rPr>
            </w:pPr>
          </w:p>
        </w:tc>
        <w:tc>
          <w:tcPr>
            <w:tcW w:w="2373" w:type="dxa"/>
            <w:noWrap/>
            <w:hideMark/>
          </w:tcPr>
          <w:p w14:paraId="4523641E" w14:textId="77777777" w:rsidR="0008111B" w:rsidRPr="007A2628" w:rsidRDefault="0008111B" w:rsidP="00DA2B3F">
            <w:pPr>
              <w:jc w:val="center"/>
              <w:rPr>
                <w:rFonts w:cstheme="minorHAnsi"/>
                <w:sz w:val="18"/>
                <w:szCs w:val="18"/>
              </w:rPr>
            </w:pPr>
          </w:p>
        </w:tc>
      </w:tr>
      <w:tr w:rsidR="0008111B" w:rsidRPr="007A2628" w14:paraId="16967B1F" w14:textId="77777777" w:rsidTr="00DA2B3F">
        <w:trPr>
          <w:trHeight w:val="20"/>
        </w:trPr>
        <w:tc>
          <w:tcPr>
            <w:tcW w:w="2268" w:type="dxa"/>
            <w:noWrap/>
            <w:hideMark/>
          </w:tcPr>
          <w:p w14:paraId="0854A9A6" w14:textId="77777777" w:rsidR="0008111B" w:rsidRPr="007A2628" w:rsidRDefault="0008111B" w:rsidP="00DA2B3F">
            <w:pPr>
              <w:rPr>
                <w:rFonts w:cstheme="minorHAnsi"/>
                <w:b/>
                <w:bCs/>
                <w:color w:val="000000"/>
                <w:sz w:val="18"/>
                <w:szCs w:val="18"/>
              </w:rPr>
            </w:pPr>
            <w:r>
              <w:rPr>
                <w:rFonts w:cstheme="minorHAnsi"/>
                <w:b/>
                <w:bCs/>
                <w:color w:val="000000"/>
                <w:sz w:val="18"/>
                <w:szCs w:val="18"/>
              </w:rPr>
              <w:t>Region</w:t>
            </w:r>
          </w:p>
        </w:tc>
        <w:tc>
          <w:tcPr>
            <w:tcW w:w="2006" w:type="dxa"/>
            <w:noWrap/>
            <w:hideMark/>
          </w:tcPr>
          <w:p w14:paraId="32FCEE4B" w14:textId="77777777" w:rsidR="0008111B" w:rsidRPr="007A2628" w:rsidRDefault="0008111B" w:rsidP="00DA2B3F">
            <w:pPr>
              <w:rPr>
                <w:rFonts w:cstheme="minorHAnsi"/>
                <w:sz w:val="18"/>
                <w:szCs w:val="18"/>
              </w:rPr>
            </w:pPr>
          </w:p>
        </w:tc>
        <w:tc>
          <w:tcPr>
            <w:tcW w:w="2373" w:type="dxa"/>
            <w:noWrap/>
            <w:hideMark/>
          </w:tcPr>
          <w:p w14:paraId="2C4E746F" w14:textId="77777777" w:rsidR="0008111B" w:rsidRPr="007A2628" w:rsidRDefault="0008111B" w:rsidP="00DA2B3F">
            <w:pPr>
              <w:rPr>
                <w:rFonts w:cstheme="minorHAnsi"/>
                <w:sz w:val="18"/>
                <w:szCs w:val="18"/>
              </w:rPr>
            </w:pPr>
          </w:p>
        </w:tc>
        <w:tc>
          <w:tcPr>
            <w:tcW w:w="2373" w:type="dxa"/>
            <w:noWrap/>
            <w:hideMark/>
          </w:tcPr>
          <w:p w14:paraId="58D5A136" w14:textId="77777777" w:rsidR="0008111B" w:rsidRPr="007A2628" w:rsidRDefault="0008111B" w:rsidP="00DA2B3F">
            <w:pPr>
              <w:rPr>
                <w:rFonts w:cstheme="minorHAnsi"/>
                <w:sz w:val="18"/>
                <w:szCs w:val="18"/>
              </w:rPr>
            </w:pPr>
          </w:p>
        </w:tc>
      </w:tr>
      <w:tr w:rsidR="0008111B" w:rsidRPr="007A2628" w14:paraId="53C64E83" w14:textId="77777777" w:rsidTr="00DA2B3F">
        <w:trPr>
          <w:trHeight w:val="20"/>
        </w:trPr>
        <w:tc>
          <w:tcPr>
            <w:tcW w:w="2268" w:type="dxa"/>
            <w:noWrap/>
            <w:hideMark/>
          </w:tcPr>
          <w:p w14:paraId="25FE1A52"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North East</w:t>
            </w:r>
          </w:p>
        </w:tc>
        <w:tc>
          <w:tcPr>
            <w:tcW w:w="2006" w:type="dxa"/>
            <w:noWrap/>
            <w:hideMark/>
          </w:tcPr>
          <w:p w14:paraId="20448F4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w:t>
            </w:r>
            <w:r>
              <w:rPr>
                <w:rFonts w:cstheme="minorHAnsi"/>
                <w:color w:val="000000"/>
                <w:sz w:val="18"/>
                <w:szCs w:val="18"/>
              </w:rPr>
              <w:t>1</w:t>
            </w:r>
            <w:r w:rsidRPr="007A2628">
              <w:rPr>
                <w:rFonts w:cstheme="minorHAnsi"/>
                <w:color w:val="000000"/>
                <w:sz w:val="18"/>
                <w:szCs w:val="18"/>
              </w:rPr>
              <w:t>,1.4]</w:t>
            </w:r>
          </w:p>
        </w:tc>
        <w:tc>
          <w:tcPr>
            <w:tcW w:w="2373" w:type="dxa"/>
            <w:noWrap/>
            <w:hideMark/>
          </w:tcPr>
          <w:p w14:paraId="0138BE2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[1.0,1.4]</w:t>
            </w:r>
          </w:p>
        </w:tc>
        <w:tc>
          <w:tcPr>
            <w:tcW w:w="2373" w:type="dxa"/>
            <w:noWrap/>
            <w:hideMark/>
          </w:tcPr>
          <w:p w14:paraId="78E3BC9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[1.0,1.4]</w:t>
            </w:r>
          </w:p>
        </w:tc>
      </w:tr>
      <w:tr w:rsidR="0008111B" w:rsidRPr="007A2628" w14:paraId="07EFD036" w14:textId="77777777" w:rsidTr="00DA2B3F">
        <w:trPr>
          <w:trHeight w:val="20"/>
        </w:trPr>
        <w:tc>
          <w:tcPr>
            <w:tcW w:w="2268" w:type="dxa"/>
            <w:noWrap/>
            <w:hideMark/>
          </w:tcPr>
          <w:p w14:paraId="79BEC763"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North West</w:t>
            </w:r>
          </w:p>
        </w:tc>
        <w:tc>
          <w:tcPr>
            <w:tcW w:w="2006" w:type="dxa"/>
            <w:noWrap/>
            <w:hideMark/>
          </w:tcPr>
          <w:p w14:paraId="26F40BF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[1.2,1.</w:t>
            </w:r>
            <w:r>
              <w:rPr>
                <w:rFonts w:cstheme="minorHAnsi"/>
                <w:color w:val="000000"/>
                <w:sz w:val="18"/>
                <w:szCs w:val="18"/>
              </w:rPr>
              <w:t>5</w:t>
            </w:r>
            <w:r w:rsidRPr="007A2628">
              <w:rPr>
                <w:rFonts w:cstheme="minorHAnsi"/>
                <w:color w:val="000000"/>
                <w:sz w:val="18"/>
                <w:szCs w:val="18"/>
              </w:rPr>
              <w:t>]</w:t>
            </w:r>
          </w:p>
        </w:tc>
        <w:tc>
          <w:tcPr>
            <w:tcW w:w="2373" w:type="dxa"/>
            <w:noWrap/>
            <w:hideMark/>
          </w:tcPr>
          <w:p w14:paraId="7B7BC4E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[1.2,1.</w:t>
            </w:r>
            <w:r>
              <w:rPr>
                <w:rFonts w:cstheme="minorHAnsi"/>
                <w:color w:val="000000"/>
                <w:sz w:val="18"/>
                <w:szCs w:val="18"/>
              </w:rPr>
              <w:t>5</w:t>
            </w:r>
            <w:r w:rsidRPr="007A2628">
              <w:rPr>
                <w:rFonts w:cstheme="minorHAnsi"/>
                <w:color w:val="000000"/>
                <w:sz w:val="18"/>
                <w:szCs w:val="18"/>
              </w:rPr>
              <w:t>]</w:t>
            </w:r>
          </w:p>
        </w:tc>
        <w:tc>
          <w:tcPr>
            <w:tcW w:w="2373" w:type="dxa"/>
            <w:noWrap/>
            <w:hideMark/>
          </w:tcPr>
          <w:p w14:paraId="563D479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w:t>
            </w:r>
            <w:r>
              <w:rPr>
                <w:rFonts w:cstheme="minorHAnsi"/>
                <w:color w:val="000000"/>
                <w:sz w:val="18"/>
                <w:szCs w:val="18"/>
              </w:rPr>
              <w:t>2</w:t>
            </w: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w:t>
            </w:r>
          </w:p>
        </w:tc>
      </w:tr>
      <w:tr w:rsidR="0008111B" w:rsidRPr="007A2628" w14:paraId="489D657F" w14:textId="77777777" w:rsidTr="00DA2B3F">
        <w:trPr>
          <w:trHeight w:val="20"/>
        </w:trPr>
        <w:tc>
          <w:tcPr>
            <w:tcW w:w="2268" w:type="dxa"/>
            <w:noWrap/>
            <w:hideMark/>
          </w:tcPr>
          <w:p w14:paraId="16135A1F" w14:textId="77777777" w:rsidR="0008111B" w:rsidRPr="007A2628" w:rsidRDefault="0008111B" w:rsidP="00DA2B3F">
            <w:pPr>
              <w:rPr>
                <w:rFonts w:cstheme="minorHAnsi"/>
                <w:color w:val="000000"/>
                <w:sz w:val="18"/>
                <w:szCs w:val="18"/>
              </w:rPr>
            </w:pPr>
            <w:r w:rsidRPr="007A2628">
              <w:rPr>
                <w:rFonts w:cstheme="minorHAnsi"/>
                <w:color w:val="000000"/>
                <w:sz w:val="18"/>
                <w:szCs w:val="18"/>
              </w:rPr>
              <w:t>Yorkshire</w:t>
            </w:r>
          </w:p>
        </w:tc>
        <w:tc>
          <w:tcPr>
            <w:tcW w:w="2006" w:type="dxa"/>
            <w:noWrap/>
            <w:hideMark/>
          </w:tcPr>
          <w:p w14:paraId="7F751B11" w14:textId="77777777" w:rsidR="0008111B" w:rsidRPr="007A2628" w:rsidRDefault="0008111B" w:rsidP="00DA2B3F">
            <w:pPr>
              <w:jc w:val="center"/>
              <w:rPr>
                <w:rFonts w:cstheme="minorHAnsi"/>
                <w:color w:val="000000"/>
                <w:sz w:val="18"/>
                <w:szCs w:val="18"/>
              </w:rPr>
            </w:pPr>
            <w:r>
              <w:rPr>
                <w:rFonts w:cstheme="minorHAnsi"/>
                <w:color w:val="000000"/>
                <w:sz w:val="18"/>
                <w:szCs w:val="18"/>
              </w:rPr>
              <w:t>1</w:t>
            </w:r>
            <w:r w:rsidRPr="007A2628">
              <w:rPr>
                <w:rFonts w:cstheme="minorHAnsi"/>
                <w:color w:val="000000"/>
                <w:sz w:val="18"/>
                <w:szCs w:val="18"/>
              </w:rPr>
              <w:t>.</w:t>
            </w:r>
            <w:r>
              <w:rPr>
                <w:rFonts w:cstheme="minorHAnsi"/>
                <w:color w:val="000000"/>
                <w:sz w:val="18"/>
                <w:szCs w:val="18"/>
              </w:rPr>
              <w:t>0</w:t>
            </w:r>
            <w:r w:rsidRPr="007A2628">
              <w:rPr>
                <w:rFonts w:cstheme="minorHAnsi"/>
                <w:color w:val="000000"/>
                <w:sz w:val="18"/>
                <w:szCs w:val="18"/>
              </w:rPr>
              <w:t xml:space="preserve"> [0.8,1.1]</w:t>
            </w:r>
          </w:p>
        </w:tc>
        <w:tc>
          <w:tcPr>
            <w:tcW w:w="2373" w:type="dxa"/>
            <w:noWrap/>
            <w:hideMark/>
          </w:tcPr>
          <w:p w14:paraId="4A9C6A23"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[0.8,1.1]</w:t>
            </w:r>
          </w:p>
        </w:tc>
        <w:tc>
          <w:tcPr>
            <w:tcW w:w="2373" w:type="dxa"/>
            <w:noWrap/>
            <w:hideMark/>
          </w:tcPr>
          <w:p w14:paraId="6DA0B06E"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[0.8,1.1]</w:t>
            </w:r>
          </w:p>
        </w:tc>
      </w:tr>
      <w:tr w:rsidR="0008111B" w:rsidRPr="007A2628" w14:paraId="42C85BF4" w14:textId="77777777" w:rsidTr="00DA2B3F">
        <w:trPr>
          <w:trHeight w:val="20"/>
        </w:trPr>
        <w:tc>
          <w:tcPr>
            <w:tcW w:w="2268" w:type="dxa"/>
            <w:noWrap/>
            <w:hideMark/>
          </w:tcPr>
          <w:p w14:paraId="594B8497" w14:textId="77777777" w:rsidR="0008111B" w:rsidRPr="007A2628" w:rsidRDefault="0008111B" w:rsidP="00DA2B3F">
            <w:pPr>
              <w:rPr>
                <w:rFonts w:cstheme="minorHAnsi"/>
                <w:color w:val="000000"/>
                <w:sz w:val="18"/>
                <w:szCs w:val="18"/>
              </w:rPr>
            </w:pPr>
            <w:r w:rsidRPr="007A2628">
              <w:rPr>
                <w:rFonts w:cstheme="minorHAnsi"/>
                <w:color w:val="000000"/>
                <w:sz w:val="18"/>
                <w:szCs w:val="18"/>
              </w:rPr>
              <w:t>East Midlands</w:t>
            </w:r>
          </w:p>
        </w:tc>
        <w:tc>
          <w:tcPr>
            <w:tcW w:w="2006" w:type="dxa"/>
            <w:noWrap/>
            <w:hideMark/>
          </w:tcPr>
          <w:p w14:paraId="412A6B5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w:t>
            </w:r>
            <w:r>
              <w:rPr>
                <w:rFonts w:cstheme="minorHAnsi"/>
                <w:color w:val="000000"/>
                <w:sz w:val="18"/>
                <w:szCs w:val="18"/>
              </w:rPr>
              <w:t>1.0</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c>
          <w:tcPr>
            <w:tcW w:w="2373" w:type="dxa"/>
            <w:noWrap/>
            <w:hideMark/>
          </w:tcPr>
          <w:p w14:paraId="13641A2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[0.9,1.</w:t>
            </w:r>
            <w:r>
              <w:rPr>
                <w:rFonts w:cstheme="minorHAnsi"/>
                <w:color w:val="000000"/>
                <w:sz w:val="18"/>
                <w:szCs w:val="18"/>
              </w:rPr>
              <w:t>2</w:t>
            </w:r>
            <w:r w:rsidRPr="007A2628">
              <w:rPr>
                <w:rFonts w:cstheme="minorHAnsi"/>
                <w:color w:val="000000"/>
                <w:sz w:val="18"/>
                <w:szCs w:val="18"/>
              </w:rPr>
              <w:t>]</w:t>
            </w:r>
          </w:p>
        </w:tc>
        <w:tc>
          <w:tcPr>
            <w:tcW w:w="2373" w:type="dxa"/>
            <w:noWrap/>
            <w:hideMark/>
          </w:tcPr>
          <w:p w14:paraId="024C438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[0.9,1.</w:t>
            </w:r>
            <w:r>
              <w:rPr>
                <w:rFonts w:cstheme="minorHAnsi"/>
                <w:color w:val="000000"/>
                <w:sz w:val="18"/>
                <w:szCs w:val="18"/>
              </w:rPr>
              <w:t>2</w:t>
            </w:r>
            <w:r w:rsidRPr="007A2628">
              <w:rPr>
                <w:rFonts w:cstheme="minorHAnsi"/>
                <w:color w:val="000000"/>
                <w:sz w:val="18"/>
                <w:szCs w:val="18"/>
              </w:rPr>
              <w:t>]</w:t>
            </w:r>
          </w:p>
        </w:tc>
      </w:tr>
      <w:tr w:rsidR="0008111B" w:rsidRPr="007A2628" w14:paraId="6D325BB7" w14:textId="77777777" w:rsidTr="00DA2B3F">
        <w:trPr>
          <w:trHeight w:val="20"/>
        </w:trPr>
        <w:tc>
          <w:tcPr>
            <w:tcW w:w="2268" w:type="dxa"/>
            <w:noWrap/>
            <w:hideMark/>
          </w:tcPr>
          <w:p w14:paraId="1B7C706B" w14:textId="77777777" w:rsidR="0008111B" w:rsidRPr="007A2628" w:rsidRDefault="0008111B" w:rsidP="00DA2B3F">
            <w:pPr>
              <w:rPr>
                <w:rFonts w:cstheme="minorHAnsi"/>
                <w:color w:val="000000"/>
                <w:sz w:val="18"/>
                <w:szCs w:val="18"/>
              </w:rPr>
            </w:pPr>
            <w:r w:rsidRPr="007A2628">
              <w:rPr>
                <w:rFonts w:cstheme="minorHAnsi"/>
                <w:color w:val="000000"/>
                <w:sz w:val="18"/>
                <w:szCs w:val="18"/>
              </w:rPr>
              <w:t>West Midlands</w:t>
            </w:r>
          </w:p>
        </w:tc>
        <w:tc>
          <w:tcPr>
            <w:tcW w:w="2006" w:type="dxa"/>
            <w:noWrap/>
            <w:hideMark/>
          </w:tcPr>
          <w:p w14:paraId="0FF17C0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[1.1,1.4]</w:t>
            </w:r>
          </w:p>
        </w:tc>
        <w:tc>
          <w:tcPr>
            <w:tcW w:w="2373" w:type="dxa"/>
            <w:noWrap/>
            <w:hideMark/>
          </w:tcPr>
          <w:p w14:paraId="3E2F28F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[1.1,1.4]</w:t>
            </w:r>
          </w:p>
        </w:tc>
        <w:tc>
          <w:tcPr>
            <w:tcW w:w="2373" w:type="dxa"/>
            <w:noWrap/>
            <w:hideMark/>
          </w:tcPr>
          <w:p w14:paraId="3243C6E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w:t>
            </w:r>
            <w:r>
              <w:rPr>
                <w:rFonts w:cstheme="minorHAnsi"/>
                <w:color w:val="000000"/>
                <w:sz w:val="18"/>
                <w:szCs w:val="18"/>
              </w:rPr>
              <w:t>2</w:t>
            </w:r>
            <w:r w:rsidRPr="007A2628">
              <w:rPr>
                <w:rFonts w:cstheme="minorHAnsi"/>
                <w:color w:val="000000"/>
                <w:sz w:val="18"/>
                <w:szCs w:val="18"/>
              </w:rPr>
              <w:t>,1.4]</w:t>
            </w:r>
          </w:p>
        </w:tc>
      </w:tr>
      <w:tr w:rsidR="0008111B" w:rsidRPr="007A2628" w14:paraId="7E139C24" w14:textId="77777777" w:rsidTr="00DA2B3F">
        <w:trPr>
          <w:trHeight w:val="20"/>
        </w:trPr>
        <w:tc>
          <w:tcPr>
            <w:tcW w:w="2268" w:type="dxa"/>
            <w:noWrap/>
            <w:hideMark/>
          </w:tcPr>
          <w:p w14:paraId="3FF5667A" w14:textId="77777777" w:rsidR="0008111B" w:rsidRPr="007A2628" w:rsidRDefault="0008111B" w:rsidP="00DA2B3F">
            <w:pPr>
              <w:rPr>
                <w:rFonts w:cstheme="minorHAnsi"/>
                <w:color w:val="000000"/>
                <w:sz w:val="18"/>
                <w:szCs w:val="18"/>
              </w:rPr>
            </w:pPr>
            <w:r w:rsidRPr="007A2628">
              <w:rPr>
                <w:rFonts w:cstheme="minorHAnsi"/>
                <w:color w:val="000000"/>
                <w:sz w:val="18"/>
                <w:szCs w:val="18"/>
              </w:rPr>
              <w:t>East of England</w:t>
            </w:r>
          </w:p>
        </w:tc>
        <w:tc>
          <w:tcPr>
            <w:tcW w:w="2006" w:type="dxa"/>
            <w:noWrap/>
            <w:hideMark/>
          </w:tcPr>
          <w:p w14:paraId="44693ED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w:t>
            </w:r>
            <w:r>
              <w:rPr>
                <w:rFonts w:cstheme="minorHAnsi"/>
                <w:color w:val="000000"/>
                <w:sz w:val="18"/>
                <w:szCs w:val="18"/>
              </w:rPr>
              <w:t>4</w:t>
            </w:r>
            <w:r w:rsidRPr="007A2628">
              <w:rPr>
                <w:rFonts w:cstheme="minorHAnsi"/>
                <w:color w:val="000000"/>
                <w:sz w:val="18"/>
                <w:szCs w:val="18"/>
              </w:rPr>
              <w:t>]</w:t>
            </w:r>
          </w:p>
        </w:tc>
        <w:tc>
          <w:tcPr>
            <w:tcW w:w="2373" w:type="dxa"/>
            <w:noWrap/>
            <w:hideMark/>
          </w:tcPr>
          <w:p w14:paraId="149CCD3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[1.1,1.</w:t>
            </w:r>
            <w:r>
              <w:rPr>
                <w:rFonts w:cstheme="minorHAnsi"/>
                <w:color w:val="000000"/>
                <w:sz w:val="18"/>
                <w:szCs w:val="18"/>
              </w:rPr>
              <w:t>4</w:t>
            </w:r>
            <w:r w:rsidRPr="007A2628">
              <w:rPr>
                <w:rFonts w:cstheme="minorHAnsi"/>
                <w:color w:val="000000"/>
                <w:sz w:val="18"/>
                <w:szCs w:val="18"/>
              </w:rPr>
              <w:t>]</w:t>
            </w:r>
          </w:p>
        </w:tc>
        <w:tc>
          <w:tcPr>
            <w:tcW w:w="2373" w:type="dxa"/>
            <w:noWrap/>
            <w:hideMark/>
          </w:tcPr>
          <w:p w14:paraId="5E79B4A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w:t>
            </w:r>
            <w:r>
              <w:rPr>
                <w:rFonts w:cstheme="minorHAnsi"/>
                <w:color w:val="000000"/>
                <w:sz w:val="18"/>
                <w:szCs w:val="18"/>
              </w:rPr>
              <w:t>4</w:t>
            </w:r>
            <w:r w:rsidRPr="007A2628">
              <w:rPr>
                <w:rFonts w:cstheme="minorHAnsi"/>
                <w:color w:val="000000"/>
                <w:sz w:val="18"/>
                <w:szCs w:val="18"/>
              </w:rPr>
              <w:t>]</w:t>
            </w:r>
          </w:p>
        </w:tc>
      </w:tr>
      <w:tr w:rsidR="0008111B" w:rsidRPr="007A2628" w14:paraId="1481E6CA" w14:textId="77777777" w:rsidTr="00DA2B3F">
        <w:trPr>
          <w:trHeight w:val="20"/>
        </w:trPr>
        <w:tc>
          <w:tcPr>
            <w:tcW w:w="2268" w:type="dxa"/>
            <w:noWrap/>
            <w:hideMark/>
          </w:tcPr>
          <w:p w14:paraId="515A037E" w14:textId="77777777" w:rsidR="0008111B" w:rsidRPr="007A2628" w:rsidRDefault="0008111B" w:rsidP="00DA2B3F">
            <w:pPr>
              <w:rPr>
                <w:rFonts w:cstheme="minorHAnsi"/>
                <w:color w:val="000000"/>
                <w:sz w:val="18"/>
                <w:szCs w:val="18"/>
              </w:rPr>
            </w:pPr>
            <w:r w:rsidRPr="007A2628">
              <w:rPr>
                <w:rFonts w:cstheme="minorHAnsi"/>
                <w:color w:val="000000"/>
                <w:sz w:val="18"/>
                <w:szCs w:val="18"/>
              </w:rPr>
              <w:t>London</w:t>
            </w:r>
          </w:p>
        </w:tc>
        <w:tc>
          <w:tcPr>
            <w:tcW w:w="2006" w:type="dxa"/>
            <w:noWrap/>
            <w:hideMark/>
          </w:tcPr>
          <w:p w14:paraId="0544E0B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6</w:t>
            </w:r>
            <w:r w:rsidRPr="007A2628">
              <w:rPr>
                <w:rFonts w:cstheme="minorHAnsi"/>
                <w:color w:val="000000"/>
                <w:sz w:val="18"/>
                <w:szCs w:val="18"/>
              </w:rPr>
              <w:t xml:space="preserve"> [2.</w:t>
            </w:r>
            <w:r>
              <w:rPr>
                <w:rFonts w:cstheme="minorHAnsi"/>
                <w:color w:val="000000"/>
                <w:sz w:val="18"/>
                <w:szCs w:val="18"/>
              </w:rPr>
              <w:t>4</w:t>
            </w:r>
            <w:r w:rsidRPr="007A2628">
              <w:rPr>
                <w:rFonts w:cstheme="minorHAnsi"/>
                <w:color w:val="000000"/>
                <w:sz w:val="18"/>
                <w:szCs w:val="18"/>
              </w:rPr>
              <w:t>,2.8]</w:t>
            </w:r>
          </w:p>
        </w:tc>
        <w:tc>
          <w:tcPr>
            <w:tcW w:w="2373" w:type="dxa"/>
            <w:noWrap/>
            <w:hideMark/>
          </w:tcPr>
          <w:p w14:paraId="3E6D0A6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5</w:t>
            </w:r>
            <w:r w:rsidRPr="007A2628">
              <w:rPr>
                <w:rFonts w:cstheme="minorHAnsi"/>
                <w:color w:val="000000"/>
                <w:sz w:val="18"/>
                <w:szCs w:val="18"/>
              </w:rPr>
              <w:t xml:space="preserve"> [2.</w:t>
            </w:r>
            <w:r>
              <w:rPr>
                <w:rFonts w:cstheme="minorHAnsi"/>
                <w:color w:val="000000"/>
                <w:sz w:val="18"/>
                <w:szCs w:val="18"/>
              </w:rPr>
              <w:t>3</w:t>
            </w:r>
            <w:r w:rsidRPr="007A2628">
              <w:rPr>
                <w:rFonts w:cstheme="minorHAnsi"/>
                <w:color w:val="000000"/>
                <w:sz w:val="18"/>
                <w:szCs w:val="18"/>
              </w:rPr>
              <w:t>,2.7]</w:t>
            </w:r>
          </w:p>
        </w:tc>
        <w:tc>
          <w:tcPr>
            <w:tcW w:w="2373" w:type="dxa"/>
            <w:noWrap/>
            <w:hideMark/>
          </w:tcPr>
          <w:p w14:paraId="7834969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4</w:t>
            </w:r>
            <w:r w:rsidRPr="007A2628">
              <w:rPr>
                <w:rFonts w:cstheme="minorHAnsi"/>
                <w:color w:val="000000"/>
                <w:sz w:val="18"/>
                <w:szCs w:val="18"/>
              </w:rPr>
              <w:t xml:space="preserve"> [2.</w:t>
            </w:r>
            <w:r>
              <w:rPr>
                <w:rFonts w:cstheme="minorHAnsi"/>
                <w:color w:val="000000"/>
                <w:sz w:val="18"/>
                <w:szCs w:val="18"/>
              </w:rPr>
              <w:t>2</w:t>
            </w:r>
            <w:r w:rsidRPr="007A2628">
              <w:rPr>
                <w:rFonts w:cstheme="minorHAnsi"/>
                <w:color w:val="000000"/>
                <w:sz w:val="18"/>
                <w:szCs w:val="18"/>
              </w:rPr>
              <w:t>,2.6]</w:t>
            </w:r>
          </w:p>
        </w:tc>
      </w:tr>
      <w:tr w:rsidR="0008111B" w:rsidRPr="007A2628" w14:paraId="6FD85306" w14:textId="77777777" w:rsidTr="00DA2B3F">
        <w:trPr>
          <w:trHeight w:val="20"/>
        </w:trPr>
        <w:tc>
          <w:tcPr>
            <w:tcW w:w="2268" w:type="dxa"/>
            <w:noWrap/>
            <w:hideMark/>
          </w:tcPr>
          <w:p w14:paraId="567F953E" w14:textId="77777777" w:rsidR="0008111B" w:rsidRPr="007A2628" w:rsidRDefault="0008111B" w:rsidP="00DA2B3F">
            <w:pPr>
              <w:rPr>
                <w:rFonts w:cstheme="minorHAnsi"/>
                <w:color w:val="000000"/>
                <w:sz w:val="18"/>
                <w:szCs w:val="18"/>
              </w:rPr>
            </w:pPr>
            <w:r w:rsidRPr="007A2628">
              <w:rPr>
                <w:rFonts w:cstheme="minorHAnsi"/>
                <w:color w:val="000000"/>
                <w:sz w:val="18"/>
                <w:szCs w:val="18"/>
              </w:rPr>
              <w:t>South East</w:t>
            </w:r>
          </w:p>
        </w:tc>
        <w:tc>
          <w:tcPr>
            <w:tcW w:w="2006" w:type="dxa"/>
            <w:noWrap/>
            <w:hideMark/>
          </w:tcPr>
          <w:p w14:paraId="778D5EC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0579469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1896E4E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7229F979" w14:textId="77777777" w:rsidTr="00DA2B3F">
        <w:trPr>
          <w:trHeight w:val="20"/>
        </w:trPr>
        <w:tc>
          <w:tcPr>
            <w:tcW w:w="2268" w:type="dxa"/>
            <w:noWrap/>
            <w:hideMark/>
          </w:tcPr>
          <w:p w14:paraId="58F5F69A" w14:textId="77777777" w:rsidR="0008111B" w:rsidRPr="007A2628" w:rsidRDefault="0008111B" w:rsidP="00DA2B3F">
            <w:pPr>
              <w:rPr>
                <w:rFonts w:cstheme="minorHAnsi"/>
                <w:color w:val="000000"/>
                <w:sz w:val="18"/>
                <w:szCs w:val="18"/>
              </w:rPr>
            </w:pPr>
            <w:r w:rsidRPr="007A2628">
              <w:rPr>
                <w:rFonts w:cstheme="minorHAnsi"/>
                <w:color w:val="000000"/>
                <w:sz w:val="18"/>
                <w:szCs w:val="18"/>
              </w:rPr>
              <w:t>South West</w:t>
            </w:r>
          </w:p>
        </w:tc>
        <w:tc>
          <w:tcPr>
            <w:tcW w:w="2006" w:type="dxa"/>
            <w:noWrap/>
            <w:hideMark/>
          </w:tcPr>
          <w:p w14:paraId="6F0261A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[0.7,0.9]</w:t>
            </w:r>
          </w:p>
        </w:tc>
        <w:tc>
          <w:tcPr>
            <w:tcW w:w="2373" w:type="dxa"/>
            <w:noWrap/>
            <w:hideMark/>
          </w:tcPr>
          <w:p w14:paraId="496989E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[0.7,0.9]</w:t>
            </w:r>
          </w:p>
        </w:tc>
        <w:tc>
          <w:tcPr>
            <w:tcW w:w="2373" w:type="dxa"/>
            <w:noWrap/>
            <w:hideMark/>
          </w:tcPr>
          <w:p w14:paraId="70DD3AE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[0.7,</w:t>
            </w:r>
            <w:r>
              <w:rPr>
                <w:rFonts w:cstheme="minorHAnsi"/>
                <w:color w:val="000000"/>
                <w:sz w:val="18"/>
                <w:szCs w:val="18"/>
              </w:rPr>
              <w:t>1.0</w:t>
            </w:r>
            <w:r w:rsidRPr="007A2628">
              <w:rPr>
                <w:rFonts w:cstheme="minorHAnsi"/>
                <w:color w:val="000000"/>
                <w:sz w:val="18"/>
                <w:szCs w:val="18"/>
              </w:rPr>
              <w:t>]</w:t>
            </w:r>
          </w:p>
        </w:tc>
      </w:tr>
      <w:tr w:rsidR="0008111B" w:rsidRPr="007A2628" w14:paraId="2F0261CB" w14:textId="77777777" w:rsidTr="00DA2B3F">
        <w:trPr>
          <w:trHeight w:val="20"/>
        </w:trPr>
        <w:tc>
          <w:tcPr>
            <w:tcW w:w="2268" w:type="dxa"/>
            <w:noWrap/>
            <w:hideMark/>
          </w:tcPr>
          <w:p w14:paraId="4F548879" w14:textId="77777777" w:rsidR="0008111B" w:rsidRPr="007A2628" w:rsidRDefault="0008111B" w:rsidP="00DA2B3F">
            <w:pPr>
              <w:rPr>
                <w:rFonts w:cstheme="minorHAnsi"/>
                <w:color w:val="000000"/>
                <w:sz w:val="18"/>
                <w:szCs w:val="18"/>
              </w:rPr>
            </w:pPr>
          </w:p>
        </w:tc>
        <w:tc>
          <w:tcPr>
            <w:tcW w:w="2006" w:type="dxa"/>
            <w:noWrap/>
            <w:hideMark/>
          </w:tcPr>
          <w:p w14:paraId="79046AFC" w14:textId="77777777" w:rsidR="0008111B" w:rsidRPr="007A2628" w:rsidRDefault="0008111B" w:rsidP="00DA2B3F">
            <w:pPr>
              <w:jc w:val="center"/>
              <w:rPr>
                <w:rFonts w:cstheme="minorHAnsi"/>
                <w:sz w:val="18"/>
                <w:szCs w:val="18"/>
              </w:rPr>
            </w:pPr>
          </w:p>
        </w:tc>
        <w:tc>
          <w:tcPr>
            <w:tcW w:w="2373" w:type="dxa"/>
            <w:noWrap/>
            <w:hideMark/>
          </w:tcPr>
          <w:p w14:paraId="39894E5E" w14:textId="77777777" w:rsidR="0008111B" w:rsidRPr="007A2628" w:rsidRDefault="0008111B" w:rsidP="00DA2B3F">
            <w:pPr>
              <w:jc w:val="center"/>
              <w:rPr>
                <w:rFonts w:cstheme="minorHAnsi"/>
                <w:sz w:val="18"/>
                <w:szCs w:val="18"/>
              </w:rPr>
            </w:pPr>
          </w:p>
        </w:tc>
        <w:tc>
          <w:tcPr>
            <w:tcW w:w="2373" w:type="dxa"/>
            <w:noWrap/>
            <w:hideMark/>
          </w:tcPr>
          <w:p w14:paraId="639039B3" w14:textId="77777777" w:rsidR="0008111B" w:rsidRPr="007A2628" w:rsidRDefault="0008111B" w:rsidP="00DA2B3F">
            <w:pPr>
              <w:jc w:val="center"/>
              <w:rPr>
                <w:rFonts w:cstheme="minorHAnsi"/>
                <w:sz w:val="18"/>
                <w:szCs w:val="18"/>
              </w:rPr>
            </w:pPr>
          </w:p>
        </w:tc>
      </w:tr>
      <w:tr w:rsidR="0008111B" w:rsidRPr="007A2628" w14:paraId="3CF0347E" w14:textId="77777777" w:rsidTr="00DA2B3F">
        <w:trPr>
          <w:trHeight w:val="20"/>
        </w:trPr>
        <w:tc>
          <w:tcPr>
            <w:tcW w:w="2268" w:type="dxa"/>
            <w:noWrap/>
            <w:hideMark/>
          </w:tcPr>
          <w:p w14:paraId="096E7374" w14:textId="2AE5A24B" w:rsidR="0008111B" w:rsidRPr="007A2628" w:rsidRDefault="0008111B" w:rsidP="00DA2B3F">
            <w:pPr>
              <w:rPr>
                <w:rFonts w:cstheme="minorHAnsi"/>
                <w:b/>
                <w:bCs/>
                <w:color w:val="000000"/>
                <w:sz w:val="18"/>
                <w:szCs w:val="18"/>
              </w:rPr>
            </w:pPr>
            <w:r>
              <w:rPr>
                <w:rFonts w:cstheme="minorHAnsi"/>
                <w:b/>
                <w:bCs/>
                <w:color w:val="000000"/>
                <w:sz w:val="18"/>
                <w:szCs w:val="18"/>
              </w:rPr>
              <w:t>Emplo</w:t>
            </w:r>
            <w:r w:rsidR="008744A4">
              <w:rPr>
                <w:rFonts w:cstheme="minorHAnsi"/>
                <w:b/>
                <w:bCs/>
                <w:color w:val="000000"/>
                <w:sz w:val="18"/>
                <w:szCs w:val="18"/>
              </w:rPr>
              <w:t>y</w:t>
            </w:r>
            <w:r>
              <w:rPr>
                <w:rFonts w:cstheme="minorHAnsi"/>
                <w:b/>
                <w:bCs/>
                <w:color w:val="000000"/>
                <w:sz w:val="18"/>
                <w:szCs w:val="18"/>
              </w:rPr>
              <w:t>ment</w:t>
            </w:r>
          </w:p>
        </w:tc>
        <w:tc>
          <w:tcPr>
            <w:tcW w:w="2006" w:type="dxa"/>
            <w:noWrap/>
            <w:hideMark/>
          </w:tcPr>
          <w:p w14:paraId="6D4FE049" w14:textId="77777777" w:rsidR="0008111B" w:rsidRPr="007A2628" w:rsidRDefault="0008111B" w:rsidP="00DA2B3F">
            <w:pPr>
              <w:rPr>
                <w:rFonts w:cstheme="minorHAnsi"/>
                <w:sz w:val="18"/>
                <w:szCs w:val="18"/>
              </w:rPr>
            </w:pPr>
          </w:p>
        </w:tc>
        <w:tc>
          <w:tcPr>
            <w:tcW w:w="2373" w:type="dxa"/>
            <w:noWrap/>
            <w:hideMark/>
          </w:tcPr>
          <w:p w14:paraId="2C5C44BC" w14:textId="77777777" w:rsidR="0008111B" w:rsidRPr="007A2628" w:rsidRDefault="0008111B" w:rsidP="00DA2B3F">
            <w:pPr>
              <w:rPr>
                <w:rFonts w:cstheme="minorHAnsi"/>
                <w:sz w:val="18"/>
                <w:szCs w:val="18"/>
              </w:rPr>
            </w:pPr>
          </w:p>
        </w:tc>
        <w:tc>
          <w:tcPr>
            <w:tcW w:w="2373" w:type="dxa"/>
            <w:noWrap/>
            <w:hideMark/>
          </w:tcPr>
          <w:p w14:paraId="6AC5AFA5" w14:textId="77777777" w:rsidR="0008111B" w:rsidRPr="007A2628" w:rsidRDefault="0008111B" w:rsidP="00DA2B3F">
            <w:pPr>
              <w:rPr>
                <w:rFonts w:cstheme="minorHAnsi"/>
                <w:sz w:val="18"/>
                <w:szCs w:val="18"/>
              </w:rPr>
            </w:pPr>
          </w:p>
        </w:tc>
      </w:tr>
      <w:tr w:rsidR="0008111B" w:rsidRPr="007A2628" w14:paraId="16763EC8" w14:textId="77777777" w:rsidTr="00DA2B3F">
        <w:trPr>
          <w:trHeight w:val="20"/>
        </w:trPr>
        <w:tc>
          <w:tcPr>
            <w:tcW w:w="2268" w:type="dxa"/>
            <w:noWrap/>
            <w:hideMark/>
          </w:tcPr>
          <w:p w14:paraId="661AA0CF"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 xml:space="preserve">Healthcare </w:t>
            </w:r>
            <w:r>
              <w:rPr>
                <w:rFonts w:eastAsia="Arial" w:cstheme="minorHAnsi"/>
                <w:color w:val="111111"/>
                <w:sz w:val="18"/>
                <w:szCs w:val="18"/>
              </w:rPr>
              <w:t>(</w:t>
            </w:r>
            <w:r w:rsidRPr="00270C9B">
              <w:rPr>
                <w:rFonts w:eastAsia="Arial" w:cstheme="minorHAnsi"/>
                <w:color w:val="111111"/>
                <w:sz w:val="18"/>
                <w:szCs w:val="18"/>
              </w:rPr>
              <w:t>patient-facing</w:t>
            </w:r>
            <w:r>
              <w:rPr>
                <w:rFonts w:eastAsia="Arial" w:cstheme="minorHAnsi"/>
                <w:color w:val="111111"/>
                <w:sz w:val="18"/>
                <w:szCs w:val="18"/>
              </w:rPr>
              <w:t>)</w:t>
            </w:r>
            <w:r w:rsidRPr="00270C9B">
              <w:rPr>
                <w:rFonts w:eastAsia="Arial" w:cstheme="minorHAnsi"/>
                <w:color w:val="111111"/>
                <w:sz w:val="18"/>
                <w:szCs w:val="18"/>
              </w:rPr>
              <w:t xml:space="preserve"> </w:t>
            </w:r>
          </w:p>
        </w:tc>
        <w:tc>
          <w:tcPr>
            <w:tcW w:w="2006" w:type="dxa"/>
            <w:noWrap/>
            <w:hideMark/>
          </w:tcPr>
          <w:p w14:paraId="269819A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0</w:t>
            </w:r>
            <w:r w:rsidRPr="007A2628">
              <w:rPr>
                <w:rFonts w:cstheme="minorHAnsi"/>
                <w:color w:val="000000"/>
                <w:sz w:val="18"/>
                <w:szCs w:val="18"/>
              </w:rPr>
              <w:t xml:space="preserve"> [1.8,2.</w:t>
            </w:r>
            <w:r>
              <w:rPr>
                <w:rFonts w:cstheme="minorHAnsi"/>
                <w:color w:val="000000"/>
                <w:sz w:val="18"/>
                <w:szCs w:val="18"/>
              </w:rPr>
              <w:t>3</w:t>
            </w:r>
            <w:r w:rsidRPr="007A2628">
              <w:rPr>
                <w:rFonts w:cstheme="minorHAnsi"/>
                <w:color w:val="000000"/>
                <w:sz w:val="18"/>
                <w:szCs w:val="18"/>
              </w:rPr>
              <w:t>]</w:t>
            </w:r>
          </w:p>
        </w:tc>
        <w:tc>
          <w:tcPr>
            <w:tcW w:w="2373" w:type="dxa"/>
            <w:noWrap/>
            <w:hideMark/>
          </w:tcPr>
          <w:p w14:paraId="341C666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2</w:t>
            </w:r>
            <w:r w:rsidRPr="007A2628">
              <w:rPr>
                <w:rFonts w:cstheme="minorHAnsi"/>
                <w:color w:val="000000"/>
                <w:sz w:val="18"/>
                <w:szCs w:val="18"/>
              </w:rPr>
              <w:t>[</w:t>
            </w:r>
            <w:r>
              <w:rPr>
                <w:rFonts w:cstheme="minorHAnsi"/>
                <w:color w:val="000000"/>
                <w:sz w:val="18"/>
                <w:szCs w:val="18"/>
              </w:rPr>
              <w:t>2.0</w:t>
            </w:r>
            <w:r w:rsidRPr="007A2628">
              <w:rPr>
                <w:rFonts w:cstheme="minorHAnsi"/>
                <w:color w:val="000000"/>
                <w:sz w:val="18"/>
                <w:szCs w:val="18"/>
              </w:rPr>
              <w:t>,2.4]</w:t>
            </w:r>
          </w:p>
        </w:tc>
        <w:tc>
          <w:tcPr>
            <w:tcW w:w="2373" w:type="dxa"/>
            <w:noWrap/>
            <w:hideMark/>
          </w:tcPr>
          <w:p w14:paraId="409104E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1</w:t>
            </w:r>
            <w:r w:rsidRPr="007A2628">
              <w:rPr>
                <w:rFonts w:cstheme="minorHAnsi"/>
                <w:color w:val="000000"/>
                <w:sz w:val="18"/>
                <w:szCs w:val="18"/>
              </w:rPr>
              <w:t xml:space="preserve"> [1.</w:t>
            </w:r>
            <w:r>
              <w:rPr>
                <w:rFonts w:cstheme="minorHAnsi"/>
                <w:color w:val="000000"/>
                <w:sz w:val="18"/>
                <w:szCs w:val="18"/>
              </w:rPr>
              <w:t>9</w:t>
            </w:r>
            <w:r w:rsidRPr="007A2628">
              <w:rPr>
                <w:rFonts w:cstheme="minorHAnsi"/>
                <w:color w:val="000000"/>
                <w:sz w:val="18"/>
                <w:szCs w:val="18"/>
              </w:rPr>
              <w:t>,2.</w:t>
            </w:r>
            <w:r>
              <w:rPr>
                <w:rFonts w:cstheme="minorHAnsi"/>
                <w:color w:val="000000"/>
                <w:sz w:val="18"/>
                <w:szCs w:val="18"/>
              </w:rPr>
              <w:t>4</w:t>
            </w:r>
            <w:r w:rsidRPr="007A2628">
              <w:rPr>
                <w:rFonts w:cstheme="minorHAnsi"/>
                <w:color w:val="000000"/>
                <w:sz w:val="18"/>
                <w:szCs w:val="18"/>
              </w:rPr>
              <w:t>]</w:t>
            </w:r>
          </w:p>
        </w:tc>
      </w:tr>
      <w:tr w:rsidR="0008111B" w:rsidRPr="007A2628" w14:paraId="1C1F43F2" w14:textId="77777777" w:rsidTr="00DA2B3F">
        <w:trPr>
          <w:trHeight w:val="20"/>
        </w:trPr>
        <w:tc>
          <w:tcPr>
            <w:tcW w:w="2268" w:type="dxa"/>
            <w:noWrap/>
            <w:hideMark/>
          </w:tcPr>
          <w:p w14:paraId="515333DB"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 xml:space="preserve">Healthcare </w:t>
            </w:r>
            <w:r>
              <w:rPr>
                <w:rFonts w:eastAsia="Arial" w:cstheme="minorHAnsi"/>
                <w:color w:val="111111"/>
                <w:sz w:val="18"/>
                <w:szCs w:val="18"/>
              </w:rPr>
              <w:t>(</w:t>
            </w:r>
            <w:r w:rsidRPr="00270C9B">
              <w:rPr>
                <w:rFonts w:eastAsia="Arial" w:cstheme="minorHAnsi"/>
                <w:color w:val="111111"/>
                <w:sz w:val="18"/>
                <w:szCs w:val="18"/>
              </w:rPr>
              <w:t>other</w:t>
            </w:r>
            <w:r>
              <w:rPr>
                <w:rFonts w:eastAsia="Arial" w:cstheme="minorHAnsi"/>
                <w:color w:val="111111"/>
                <w:sz w:val="18"/>
                <w:szCs w:val="18"/>
              </w:rPr>
              <w:t>)</w:t>
            </w:r>
            <w:r w:rsidRPr="00270C9B">
              <w:rPr>
                <w:rFonts w:eastAsia="Arial" w:cstheme="minorHAnsi"/>
                <w:color w:val="111111"/>
                <w:sz w:val="18"/>
                <w:szCs w:val="18"/>
              </w:rPr>
              <w:t xml:space="preserve"> </w:t>
            </w:r>
          </w:p>
        </w:tc>
        <w:tc>
          <w:tcPr>
            <w:tcW w:w="2006" w:type="dxa"/>
            <w:noWrap/>
            <w:hideMark/>
          </w:tcPr>
          <w:p w14:paraId="7FF9310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[0.</w:t>
            </w:r>
            <w:r>
              <w:rPr>
                <w:rFonts w:cstheme="minorHAnsi"/>
                <w:color w:val="000000"/>
                <w:sz w:val="18"/>
                <w:szCs w:val="18"/>
              </w:rPr>
              <w:t>9</w:t>
            </w:r>
            <w:r w:rsidRPr="007A2628">
              <w:rPr>
                <w:rFonts w:cstheme="minorHAnsi"/>
                <w:color w:val="000000"/>
                <w:sz w:val="18"/>
                <w:szCs w:val="18"/>
              </w:rPr>
              <w:t>,1.4]</w:t>
            </w:r>
          </w:p>
        </w:tc>
        <w:tc>
          <w:tcPr>
            <w:tcW w:w="2373" w:type="dxa"/>
            <w:noWrap/>
            <w:hideMark/>
          </w:tcPr>
          <w:p w14:paraId="15DB870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[0.9,1.</w:t>
            </w:r>
            <w:r>
              <w:rPr>
                <w:rFonts w:cstheme="minorHAnsi"/>
                <w:color w:val="000000"/>
                <w:sz w:val="18"/>
                <w:szCs w:val="18"/>
              </w:rPr>
              <w:t>5</w:t>
            </w:r>
            <w:r w:rsidRPr="007A2628">
              <w:rPr>
                <w:rFonts w:cstheme="minorHAnsi"/>
                <w:color w:val="000000"/>
                <w:sz w:val="18"/>
                <w:szCs w:val="18"/>
              </w:rPr>
              <w:t>]</w:t>
            </w:r>
          </w:p>
        </w:tc>
        <w:tc>
          <w:tcPr>
            <w:tcW w:w="2373" w:type="dxa"/>
            <w:noWrap/>
            <w:hideMark/>
          </w:tcPr>
          <w:p w14:paraId="21D8FAE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[0.</w:t>
            </w:r>
            <w:r>
              <w:rPr>
                <w:rFonts w:cstheme="minorHAnsi"/>
                <w:color w:val="000000"/>
                <w:sz w:val="18"/>
                <w:szCs w:val="18"/>
              </w:rPr>
              <w:t>9</w:t>
            </w:r>
            <w:r w:rsidRPr="007A2628">
              <w:rPr>
                <w:rFonts w:cstheme="minorHAnsi"/>
                <w:color w:val="000000"/>
                <w:sz w:val="18"/>
                <w:szCs w:val="18"/>
              </w:rPr>
              <w:t>,1.4]</w:t>
            </w:r>
          </w:p>
        </w:tc>
      </w:tr>
      <w:tr w:rsidR="0008111B" w:rsidRPr="007A2628" w14:paraId="55375E5C" w14:textId="77777777" w:rsidTr="00DA2B3F">
        <w:trPr>
          <w:trHeight w:val="20"/>
        </w:trPr>
        <w:tc>
          <w:tcPr>
            <w:tcW w:w="2268" w:type="dxa"/>
            <w:noWrap/>
            <w:hideMark/>
          </w:tcPr>
          <w:p w14:paraId="767E5954"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Care</w:t>
            </w:r>
            <w:r>
              <w:rPr>
                <w:rFonts w:eastAsia="Arial" w:cstheme="minorHAnsi"/>
                <w:color w:val="111111"/>
                <w:sz w:val="18"/>
                <w:szCs w:val="18"/>
              </w:rPr>
              <w:t xml:space="preserve"> </w:t>
            </w:r>
            <w:r w:rsidRPr="00270C9B">
              <w:rPr>
                <w:rFonts w:eastAsia="Arial" w:cstheme="minorHAnsi"/>
                <w:color w:val="111111"/>
                <w:sz w:val="18"/>
                <w:szCs w:val="18"/>
              </w:rPr>
              <w:t xml:space="preserve">home </w:t>
            </w:r>
            <w:r>
              <w:rPr>
                <w:rFonts w:eastAsia="Arial" w:cstheme="minorHAnsi"/>
                <w:color w:val="111111"/>
                <w:sz w:val="18"/>
                <w:szCs w:val="18"/>
              </w:rPr>
              <w:t>(</w:t>
            </w:r>
            <w:r w:rsidRPr="00270C9B">
              <w:rPr>
                <w:rFonts w:eastAsia="Arial" w:cstheme="minorHAnsi"/>
                <w:color w:val="111111"/>
                <w:sz w:val="18"/>
                <w:szCs w:val="18"/>
              </w:rPr>
              <w:t>client-facing</w:t>
            </w:r>
            <w:r>
              <w:rPr>
                <w:rFonts w:eastAsia="Arial" w:cstheme="minorHAnsi"/>
                <w:color w:val="111111"/>
                <w:sz w:val="18"/>
                <w:szCs w:val="18"/>
              </w:rPr>
              <w:t>)</w:t>
            </w:r>
          </w:p>
        </w:tc>
        <w:tc>
          <w:tcPr>
            <w:tcW w:w="2006" w:type="dxa"/>
            <w:noWrap/>
            <w:hideMark/>
          </w:tcPr>
          <w:p w14:paraId="6835D11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2.9 [2.</w:t>
            </w:r>
            <w:r>
              <w:rPr>
                <w:rFonts w:cstheme="minorHAnsi"/>
                <w:color w:val="000000"/>
                <w:sz w:val="18"/>
                <w:szCs w:val="18"/>
              </w:rPr>
              <w:t>4</w:t>
            </w:r>
            <w:r w:rsidRPr="007A2628">
              <w:rPr>
                <w:rFonts w:cstheme="minorHAnsi"/>
                <w:color w:val="000000"/>
                <w:sz w:val="18"/>
                <w:szCs w:val="18"/>
              </w:rPr>
              <w:t>,3.</w:t>
            </w:r>
            <w:r>
              <w:rPr>
                <w:rFonts w:cstheme="minorHAnsi"/>
                <w:color w:val="000000"/>
                <w:sz w:val="18"/>
                <w:szCs w:val="18"/>
              </w:rPr>
              <w:t>6</w:t>
            </w:r>
            <w:r w:rsidRPr="007A2628">
              <w:rPr>
                <w:rFonts w:cstheme="minorHAnsi"/>
                <w:color w:val="000000"/>
                <w:sz w:val="18"/>
                <w:szCs w:val="18"/>
              </w:rPr>
              <w:t>]</w:t>
            </w:r>
          </w:p>
        </w:tc>
        <w:tc>
          <w:tcPr>
            <w:tcW w:w="2373" w:type="dxa"/>
            <w:noWrap/>
            <w:hideMark/>
          </w:tcPr>
          <w:p w14:paraId="73A4516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2</w:t>
            </w:r>
            <w:r w:rsidRPr="007A2628">
              <w:rPr>
                <w:rFonts w:cstheme="minorHAnsi"/>
                <w:color w:val="000000"/>
                <w:sz w:val="18"/>
                <w:szCs w:val="18"/>
              </w:rPr>
              <w:t xml:space="preserve"> [2.6,3.9]</w:t>
            </w:r>
          </w:p>
        </w:tc>
        <w:tc>
          <w:tcPr>
            <w:tcW w:w="2373" w:type="dxa"/>
            <w:noWrap/>
            <w:hideMark/>
          </w:tcPr>
          <w:p w14:paraId="01D4A12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1</w:t>
            </w:r>
            <w:r w:rsidRPr="007A2628">
              <w:rPr>
                <w:rFonts w:cstheme="minorHAnsi"/>
                <w:color w:val="000000"/>
                <w:sz w:val="18"/>
                <w:szCs w:val="18"/>
              </w:rPr>
              <w:t xml:space="preserve"> [2.5,3.8]</w:t>
            </w:r>
          </w:p>
        </w:tc>
      </w:tr>
      <w:tr w:rsidR="0008111B" w:rsidRPr="007A2628" w14:paraId="6E4D4CF9" w14:textId="77777777" w:rsidTr="00DA2B3F">
        <w:trPr>
          <w:trHeight w:val="20"/>
        </w:trPr>
        <w:tc>
          <w:tcPr>
            <w:tcW w:w="2268" w:type="dxa"/>
            <w:noWrap/>
            <w:hideMark/>
          </w:tcPr>
          <w:p w14:paraId="482BDFAB"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 xml:space="preserve">Care home other </w:t>
            </w:r>
          </w:p>
        </w:tc>
        <w:tc>
          <w:tcPr>
            <w:tcW w:w="2006" w:type="dxa"/>
            <w:noWrap/>
            <w:hideMark/>
          </w:tcPr>
          <w:p w14:paraId="5630715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 xml:space="preserve"> [0.8,2.6]</w:t>
            </w:r>
          </w:p>
        </w:tc>
        <w:tc>
          <w:tcPr>
            <w:tcW w:w="2373" w:type="dxa"/>
            <w:noWrap/>
            <w:hideMark/>
          </w:tcPr>
          <w:p w14:paraId="1B792F1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 xml:space="preserve">7 </w:t>
            </w:r>
            <w:r w:rsidRPr="007A2628">
              <w:rPr>
                <w:rFonts w:cstheme="minorHAnsi"/>
                <w:color w:val="000000"/>
                <w:sz w:val="18"/>
                <w:szCs w:val="18"/>
              </w:rPr>
              <w:t>[0.9,3.0]</w:t>
            </w:r>
          </w:p>
        </w:tc>
        <w:tc>
          <w:tcPr>
            <w:tcW w:w="2373" w:type="dxa"/>
            <w:noWrap/>
            <w:hideMark/>
          </w:tcPr>
          <w:p w14:paraId="13102AF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1.7 [0.9,3.0]</w:t>
            </w:r>
          </w:p>
        </w:tc>
      </w:tr>
      <w:tr w:rsidR="0008111B" w:rsidRPr="007A2628" w14:paraId="073FC87A" w14:textId="77777777" w:rsidTr="00DA2B3F">
        <w:trPr>
          <w:trHeight w:val="20"/>
        </w:trPr>
        <w:tc>
          <w:tcPr>
            <w:tcW w:w="2268" w:type="dxa"/>
            <w:noWrap/>
            <w:hideMark/>
          </w:tcPr>
          <w:p w14:paraId="268EE757" w14:textId="77777777" w:rsidR="0008111B" w:rsidRPr="007A2628" w:rsidRDefault="0008111B" w:rsidP="00DA2B3F">
            <w:pPr>
              <w:rPr>
                <w:rFonts w:cstheme="minorHAnsi"/>
                <w:color w:val="000000"/>
                <w:sz w:val="18"/>
                <w:szCs w:val="18"/>
              </w:rPr>
            </w:pPr>
            <w:r>
              <w:rPr>
                <w:rFonts w:eastAsia="Arial" w:cstheme="minorHAnsi"/>
                <w:color w:val="111111"/>
                <w:sz w:val="18"/>
                <w:szCs w:val="18"/>
              </w:rPr>
              <w:t>Other</w:t>
            </w:r>
            <w:r w:rsidRPr="00270C9B">
              <w:rPr>
                <w:rFonts w:eastAsia="Arial" w:cstheme="minorHAnsi"/>
                <w:color w:val="111111"/>
                <w:sz w:val="18"/>
                <w:szCs w:val="18"/>
              </w:rPr>
              <w:t xml:space="preserve"> </w:t>
            </w:r>
            <w:r>
              <w:rPr>
                <w:rFonts w:eastAsia="Arial" w:cstheme="minorHAnsi"/>
                <w:color w:val="111111"/>
                <w:sz w:val="18"/>
                <w:szCs w:val="18"/>
              </w:rPr>
              <w:t>essential</w:t>
            </w:r>
            <w:r w:rsidRPr="00270C9B">
              <w:rPr>
                <w:rFonts w:eastAsia="Arial" w:cstheme="minorHAnsi"/>
                <w:color w:val="111111"/>
                <w:sz w:val="18"/>
                <w:szCs w:val="18"/>
              </w:rPr>
              <w:t xml:space="preserve"> worker</w:t>
            </w:r>
          </w:p>
        </w:tc>
        <w:tc>
          <w:tcPr>
            <w:tcW w:w="2006" w:type="dxa"/>
            <w:noWrap/>
            <w:hideMark/>
          </w:tcPr>
          <w:p w14:paraId="534DCA3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w:t>
            </w:r>
            <w:r>
              <w:rPr>
                <w:rFonts w:cstheme="minorHAnsi"/>
                <w:color w:val="000000"/>
                <w:sz w:val="18"/>
                <w:szCs w:val="18"/>
              </w:rPr>
              <w:t>1.0</w:t>
            </w:r>
            <w:r w:rsidRPr="007A2628">
              <w:rPr>
                <w:rFonts w:cstheme="minorHAnsi"/>
                <w:color w:val="000000"/>
                <w:sz w:val="18"/>
                <w:szCs w:val="18"/>
              </w:rPr>
              <w:t>,1.1]</w:t>
            </w:r>
          </w:p>
        </w:tc>
        <w:tc>
          <w:tcPr>
            <w:tcW w:w="2373" w:type="dxa"/>
            <w:noWrap/>
            <w:hideMark/>
          </w:tcPr>
          <w:p w14:paraId="6A54C45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w:t>
            </w:r>
            <w:r>
              <w:rPr>
                <w:rFonts w:cstheme="minorHAnsi"/>
                <w:color w:val="000000"/>
                <w:sz w:val="18"/>
                <w:szCs w:val="18"/>
              </w:rPr>
              <w:t xml:space="preserve"> </w:t>
            </w:r>
            <w:r w:rsidRPr="007A2628">
              <w:rPr>
                <w:rFonts w:cstheme="minorHAnsi"/>
                <w:color w:val="000000"/>
                <w:sz w:val="18"/>
                <w:szCs w:val="18"/>
              </w:rPr>
              <w:t>[1.0,1.2]</w:t>
            </w:r>
          </w:p>
        </w:tc>
        <w:tc>
          <w:tcPr>
            <w:tcW w:w="2373" w:type="dxa"/>
            <w:noWrap/>
            <w:hideMark/>
          </w:tcPr>
          <w:p w14:paraId="50FCA48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w:t>
            </w:r>
            <w:r>
              <w:rPr>
                <w:rFonts w:cstheme="minorHAnsi"/>
                <w:color w:val="000000"/>
                <w:sz w:val="18"/>
                <w:szCs w:val="18"/>
              </w:rPr>
              <w:t>2</w:t>
            </w:r>
            <w:r w:rsidRPr="007A2628">
              <w:rPr>
                <w:rFonts w:cstheme="minorHAnsi"/>
                <w:color w:val="000000"/>
                <w:sz w:val="18"/>
                <w:szCs w:val="18"/>
              </w:rPr>
              <w:t>]</w:t>
            </w:r>
          </w:p>
        </w:tc>
      </w:tr>
      <w:tr w:rsidR="0008111B" w:rsidRPr="007A2628" w14:paraId="37798571" w14:textId="77777777" w:rsidTr="00DA2B3F">
        <w:trPr>
          <w:trHeight w:val="20"/>
        </w:trPr>
        <w:tc>
          <w:tcPr>
            <w:tcW w:w="2268" w:type="dxa"/>
            <w:noWrap/>
            <w:hideMark/>
          </w:tcPr>
          <w:p w14:paraId="34FA9B1B"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Other worker</w:t>
            </w:r>
          </w:p>
        </w:tc>
        <w:tc>
          <w:tcPr>
            <w:tcW w:w="2006" w:type="dxa"/>
            <w:noWrap/>
            <w:hideMark/>
          </w:tcPr>
          <w:p w14:paraId="0D1D29C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2D8C8B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4199771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6CECC823" w14:textId="77777777" w:rsidTr="00DA2B3F">
        <w:trPr>
          <w:trHeight w:val="20"/>
        </w:trPr>
        <w:tc>
          <w:tcPr>
            <w:tcW w:w="2268" w:type="dxa"/>
            <w:noWrap/>
            <w:hideMark/>
          </w:tcPr>
          <w:p w14:paraId="4C0117B7" w14:textId="77777777" w:rsidR="0008111B" w:rsidRPr="007A2628" w:rsidRDefault="0008111B" w:rsidP="00DA2B3F">
            <w:pPr>
              <w:rPr>
                <w:rFonts w:cstheme="minorHAnsi"/>
                <w:color w:val="000000"/>
                <w:sz w:val="18"/>
                <w:szCs w:val="18"/>
              </w:rPr>
            </w:pPr>
            <w:r w:rsidRPr="00270C9B">
              <w:rPr>
                <w:rFonts w:eastAsia="Arial" w:cstheme="minorHAnsi"/>
                <w:color w:val="111111"/>
                <w:sz w:val="18"/>
                <w:szCs w:val="18"/>
              </w:rPr>
              <w:t>Not</w:t>
            </w:r>
            <w:r>
              <w:rPr>
                <w:rFonts w:eastAsia="Arial" w:cstheme="minorHAnsi"/>
                <w:color w:val="111111"/>
                <w:sz w:val="18"/>
                <w:szCs w:val="18"/>
              </w:rPr>
              <w:t xml:space="preserve"> in employment</w:t>
            </w:r>
          </w:p>
        </w:tc>
        <w:tc>
          <w:tcPr>
            <w:tcW w:w="2006" w:type="dxa"/>
            <w:noWrap/>
            <w:hideMark/>
          </w:tcPr>
          <w:p w14:paraId="60F7B54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0.7 [0.7,0.</w:t>
            </w:r>
            <w:r>
              <w:rPr>
                <w:rFonts w:cstheme="minorHAnsi"/>
                <w:color w:val="000000"/>
                <w:sz w:val="18"/>
                <w:szCs w:val="18"/>
              </w:rPr>
              <w:t>8</w:t>
            </w:r>
            <w:r w:rsidRPr="007A2628">
              <w:rPr>
                <w:rFonts w:cstheme="minorHAnsi"/>
                <w:color w:val="000000"/>
                <w:sz w:val="18"/>
                <w:szCs w:val="18"/>
              </w:rPr>
              <w:t>]</w:t>
            </w:r>
          </w:p>
        </w:tc>
        <w:tc>
          <w:tcPr>
            <w:tcW w:w="2373" w:type="dxa"/>
            <w:noWrap/>
            <w:hideMark/>
          </w:tcPr>
          <w:p w14:paraId="19F1361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9</w:t>
            </w:r>
            <w:r w:rsidRPr="007A2628">
              <w:rPr>
                <w:rFonts w:cstheme="minorHAnsi"/>
                <w:color w:val="000000"/>
                <w:sz w:val="18"/>
                <w:szCs w:val="18"/>
              </w:rPr>
              <w:t xml:space="preserve"> [0.8,0.9]</w:t>
            </w:r>
          </w:p>
        </w:tc>
        <w:tc>
          <w:tcPr>
            <w:tcW w:w="2373" w:type="dxa"/>
            <w:noWrap/>
            <w:hideMark/>
          </w:tcPr>
          <w:p w14:paraId="55B3C72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w:t>
            </w:r>
            <w:r>
              <w:rPr>
                <w:rFonts w:cstheme="minorHAnsi"/>
                <w:color w:val="000000"/>
                <w:sz w:val="18"/>
                <w:szCs w:val="18"/>
              </w:rPr>
              <w:t>8</w:t>
            </w:r>
            <w:r w:rsidRPr="007A2628">
              <w:rPr>
                <w:rFonts w:cstheme="minorHAnsi"/>
                <w:color w:val="000000"/>
                <w:sz w:val="18"/>
                <w:szCs w:val="18"/>
              </w:rPr>
              <w:t>,0.9]</w:t>
            </w:r>
          </w:p>
        </w:tc>
      </w:tr>
      <w:tr w:rsidR="0008111B" w:rsidRPr="007A2628" w14:paraId="31397F6C" w14:textId="77777777" w:rsidTr="00DA2B3F">
        <w:trPr>
          <w:trHeight w:val="20"/>
        </w:trPr>
        <w:tc>
          <w:tcPr>
            <w:tcW w:w="2268" w:type="dxa"/>
            <w:noWrap/>
            <w:hideMark/>
          </w:tcPr>
          <w:p w14:paraId="52C6C8CC" w14:textId="77777777" w:rsidR="0008111B" w:rsidRPr="007A2628" w:rsidRDefault="0008111B" w:rsidP="00DA2B3F">
            <w:pPr>
              <w:rPr>
                <w:rFonts w:cstheme="minorHAnsi"/>
                <w:color w:val="000000"/>
                <w:sz w:val="18"/>
                <w:szCs w:val="18"/>
              </w:rPr>
            </w:pPr>
          </w:p>
        </w:tc>
        <w:tc>
          <w:tcPr>
            <w:tcW w:w="2006" w:type="dxa"/>
            <w:noWrap/>
            <w:hideMark/>
          </w:tcPr>
          <w:p w14:paraId="2F120B1C" w14:textId="77777777" w:rsidR="0008111B" w:rsidRPr="007A2628" w:rsidRDefault="0008111B" w:rsidP="00DA2B3F">
            <w:pPr>
              <w:jc w:val="center"/>
              <w:rPr>
                <w:rFonts w:cstheme="minorHAnsi"/>
                <w:sz w:val="18"/>
                <w:szCs w:val="18"/>
              </w:rPr>
            </w:pPr>
          </w:p>
        </w:tc>
        <w:tc>
          <w:tcPr>
            <w:tcW w:w="2373" w:type="dxa"/>
            <w:noWrap/>
            <w:hideMark/>
          </w:tcPr>
          <w:p w14:paraId="6240F235" w14:textId="77777777" w:rsidR="0008111B" w:rsidRPr="007A2628" w:rsidRDefault="0008111B" w:rsidP="00DA2B3F">
            <w:pPr>
              <w:jc w:val="center"/>
              <w:rPr>
                <w:rFonts w:cstheme="minorHAnsi"/>
                <w:sz w:val="18"/>
                <w:szCs w:val="18"/>
              </w:rPr>
            </w:pPr>
          </w:p>
        </w:tc>
        <w:tc>
          <w:tcPr>
            <w:tcW w:w="2373" w:type="dxa"/>
            <w:noWrap/>
            <w:hideMark/>
          </w:tcPr>
          <w:p w14:paraId="7098CE91" w14:textId="77777777" w:rsidR="0008111B" w:rsidRPr="007A2628" w:rsidRDefault="0008111B" w:rsidP="00DA2B3F">
            <w:pPr>
              <w:jc w:val="center"/>
              <w:rPr>
                <w:rFonts w:cstheme="minorHAnsi"/>
                <w:sz w:val="18"/>
                <w:szCs w:val="18"/>
              </w:rPr>
            </w:pPr>
          </w:p>
        </w:tc>
      </w:tr>
      <w:tr w:rsidR="0008111B" w:rsidRPr="007A2628" w14:paraId="78291AD7" w14:textId="77777777" w:rsidTr="00DA2B3F">
        <w:trPr>
          <w:trHeight w:val="20"/>
        </w:trPr>
        <w:tc>
          <w:tcPr>
            <w:tcW w:w="2268" w:type="dxa"/>
            <w:noWrap/>
            <w:hideMark/>
          </w:tcPr>
          <w:p w14:paraId="05DA17B2" w14:textId="77777777" w:rsidR="0008111B" w:rsidRPr="007A2628" w:rsidRDefault="0008111B" w:rsidP="00DA2B3F">
            <w:pPr>
              <w:rPr>
                <w:rFonts w:cstheme="minorHAnsi"/>
                <w:b/>
                <w:bCs/>
                <w:color w:val="000000"/>
                <w:sz w:val="18"/>
                <w:szCs w:val="18"/>
              </w:rPr>
            </w:pPr>
            <w:r>
              <w:rPr>
                <w:rFonts w:cstheme="minorHAnsi"/>
                <w:b/>
                <w:bCs/>
                <w:color w:val="000000"/>
                <w:sz w:val="18"/>
                <w:szCs w:val="18"/>
              </w:rPr>
              <w:t>Ethnicity</w:t>
            </w:r>
          </w:p>
        </w:tc>
        <w:tc>
          <w:tcPr>
            <w:tcW w:w="2006" w:type="dxa"/>
            <w:noWrap/>
            <w:hideMark/>
          </w:tcPr>
          <w:p w14:paraId="1ACBC9C1" w14:textId="77777777" w:rsidR="0008111B" w:rsidRPr="007A2628" w:rsidRDefault="0008111B" w:rsidP="00DA2B3F">
            <w:pPr>
              <w:rPr>
                <w:rFonts w:cstheme="minorHAnsi"/>
                <w:sz w:val="18"/>
                <w:szCs w:val="18"/>
              </w:rPr>
            </w:pPr>
          </w:p>
        </w:tc>
        <w:tc>
          <w:tcPr>
            <w:tcW w:w="2373" w:type="dxa"/>
            <w:noWrap/>
            <w:hideMark/>
          </w:tcPr>
          <w:p w14:paraId="1707AC89" w14:textId="77777777" w:rsidR="0008111B" w:rsidRPr="007A2628" w:rsidRDefault="0008111B" w:rsidP="00DA2B3F">
            <w:pPr>
              <w:rPr>
                <w:rFonts w:cstheme="minorHAnsi"/>
                <w:sz w:val="18"/>
                <w:szCs w:val="18"/>
              </w:rPr>
            </w:pPr>
          </w:p>
        </w:tc>
        <w:tc>
          <w:tcPr>
            <w:tcW w:w="2373" w:type="dxa"/>
            <w:noWrap/>
            <w:hideMark/>
          </w:tcPr>
          <w:p w14:paraId="1C72B8D2" w14:textId="77777777" w:rsidR="0008111B" w:rsidRPr="007A2628" w:rsidRDefault="0008111B" w:rsidP="00DA2B3F">
            <w:pPr>
              <w:rPr>
                <w:rFonts w:cstheme="minorHAnsi"/>
                <w:sz w:val="18"/>
                <w:szCs w:val="18"/>
              </w:rPr>
            </w:pPr>
          </w:p>
        </w:tc>
      </w:tr>
      <w:tr w:rsidR="0008111B" w:rsidRPr="007A2628" w14:paraId="2EF18120" w14:textId="77777777" w:rsidTr="00DA2B3F">
        <w:trPr>
          <w:trHeight w:val="20"/>
        </w:trPr>
        <w:tc>
          <w:tcPr>
            <w:tcW w:w="2268" w:type="dxa"/>
            <w:noWrap/>
            <w:hideMark/>
          </w:tcPr>
          <w:p w14:paraId="5BF7A00B" w14:textId="77777777" w:rsidR="0008111B" w:rsidRPr="007A2628" w:rsidRDefault="0008111B" w:rsidP="00DA2B3F">
            <w:pPr>
              <w:rPr>
                <w:rFonts w:cstheme="minorHAnsi"/>
                <w:color w:val="000000"/>
                <w:sz w:val="18"/>
                <w:szCs w:val="18"/>
              </w:rPr>
            </w:pPr>
            <w:r w:rsidRPr="007A2628">
              <w:rPr>
                <w:rFonts w:cstheme="minorHAnsi"/>
                <w:color w:val="000000"/>
                <w:sz w:val="18"/>
                <w:szCs w:val="18"/>
              </w:rPr>
              <w:t>White</w:t>
            </w:r>
          </w:p>
        </w:tc>
        <w:tc>
          <w:tcPr>
            <w:tcW w:w="2006" w:type="dxa"/>
            <w:noWrap/>
            <w:hideMark/>
          </w:tcPr>
          <w:p w14:paraId="45C39C3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7C4DAC9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4AE42F2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12C55EDE" w14:textId="77777777" w:rsidTr="00DA2B3F">
        <w:trPr>
          <w:trHeight w:val="20"/>
        </w:trPr>
        <w:tc>
          <w:tcPr>
            <w:tcW w:w="2268" w:type="dxa"/>
            <w:noWrap/>
            <w:hideMark/>
          </w:tcPr>
          <w:p w14:paraId="01F36492" w14:textId="77777777" w:rsidR="0008111B" w:rsidRPr="007A2628" w:rsidRDefault="0008111B" w:rsidP="00DA2B3F">
            <w:pPr>
              <w:rPr>
                <w:rFonts w:cstheme="minorHAnsi"/>
                <w:color w:val="000000"/>
                <w:sz w:val="18"/>
                <w:szCs w:val="18"/>
              </w:rPr>
            </w:pPr>
            <w:r w:rsidRPr="007A2628">
              <w:rPr>
                <w:rFonts w:cstheme="minorHAnsi"/>
                <w:color w:val="000000"/>
                <w:sz w:val="18"/>
                <w:szCs w:val="18"/>
              </w:rPr>
              <w:t>Mixed</w:t>
            </w:r>
          </w:p>
        </w:tc>
        <w:tc>
          <w:tcPr>
            <w:tcW w:w="2006" w:type="dxa"/>
            <w:noWrap/>
            <w:hideMark/>
          </w:tcPr>
          <w:p w14:paraId="7165F48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1.6 [1.</w:t>
            </w:r>
            <w:r>
              <w:rPr>
                <w:rFonts w:cstheme="minorHAnsi"/>
                <w:color w:val="000000"/>
                <w:sz w:val="18"/>
                <w:szCs w:val="18"/>
              </w:rPr>
              <w:t>3</w:t>
            </w:r>
            <w:r w:rsidRPr="007A2628">
              <w:rPr>
                <w:rFonts w:cstheme="minorHAnsi"/>
                <w:color w:val="000000"/>
                <w:sz w:val="18"/>
                <w:szCs w:val="18"/>
              </w:rPr>
              <w:t>,1.9]</w:t>
            </w:r>
          </w:p>
        </w:tc>
        <w:tc>
          <w:tcPr>
            <w:tcW w:w="2373" w:type="dxa"/>
            <w:noWrap/>
            <w:hideMark/>
          </w:tcPr>
          <w:p w14:paraId="6F61CCE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w:t>
            </w:r>
            <w:r>
              <w:rPr>
                <w:rFonts w:cstheme="minorHAnsi"/>
                <w:color w:val="000000"/>
                <w:sz w:val="18"/>
                <w:szCs w:val="18"/>
              </w:rPr>
              <w:t>1.0</w:t>
            </w: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w:t>
            </w:r>
          </w:p>
        </w:tc>
        <w:tc>
          <w:tcPr>
            <w:tcW w:w="2373" w:type="dxa"/>
            <w:noWrap/>
            <w:hideMark/>
          </w:tcPr>
          <w:p w14:paraId="15FFD61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w:t>
            </w:r>
            <w:r>
              <w:rPr>
                <w:rFonts w:cstheme="minorHAnsi"/>
                <w:color w:val="000000"/>
                <w:sz w:val="18"/>
                <w:szCs w:val="18"/>
              </w:rPr>
              <w:t xml:space="preserve"> </w:t>
            </w:r>
            <w:r w:rsidRPr="007A2628">
              <w:rPr>
                <w:rFonts w:cstheme="minorHAnsi"/>
                <w:color w:val="000000"/>
                <w:sz w:val="18"/>
                <w:szCs w:val="18"/>
              </w:rPr>
              <w:t>[1.0,1.5]</w:t>
            </w:r>
          </w:p>
        </w:tc>
      </w:tr>
      <w:tr w:rsidR="0008111B" w:rsidRPr="007A2628" w14:paraId="24A271A6" w14:textId="77777777" w:rsidTr="00DA2B3F">
        <w:trPr>
          <w:trHeight w:val="20"/>
        </w:trPr>
        <w:tc>
          <w:tcPr>
            <w:tcW w:w="2268" w:type="dxa"/>
            <w:noWrap/>
            <w:hideMark/>
          </w:tcPr>
          <w:p w14:paraId="38D51FB3" w14:textId="77777777" w:rsidR="0008111B" w:rsidRPr="007A2628" w:rsidRDefault="0008111B" w:rsidP="00DA2B3F">
            <w:pPr>
              <w:rPr>
                <w:rFonts w:cstheme="minorHAnsi"/>
                <w:color w:val="000000"/>
                <w:sz w:val="18"/>
                <w:szCs w:val="18"/>
              </w:rPr>
            </w:pPr>
            <w:r w:rsidRPr="007A2628">
              <w:rPr>
                <w:rFonts w:cstheme="minorHAnsi"/>
                <w:color w:val="000000"/>
                <w:sz w:val="18"/>
                <w:szCs w:val="18"/>
              </w:rPr>
              <w:t xml:space="preserve">Asian </w:t>
            </w:r>
          </w:p>
        </w:tc>
        <w:tc>
          <w:tcPr>
            <w:tcW w:w="2006" w:type="dxa"/>
            <w:noWrap/>
            <w:hideMark/>
          </w:tcPr>
          <w:p w14:paraId="632DE09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0</w:t>
            </w:r>
            <w:r w:rsidRPr="007A2628">
              <w:rPr>
                <w:rFonts w:cstheme="minorHAnsi"/>
                <w:color w:val="000000"/>
                <w:sz w:val="18"/>
                <w:szCs w:val="18"/>
              </w:rPr>
              <w:t xml:space="preserve"> [1.8,2.</w:t>
            </w:r>
            <w:r>
              <w:rPr>
                <w:rFonts w:cstheme="minorHAnsi"/>
                <w:color w:val="000000"/>
                <w:sz w:val="18"/>
                <w:szCs w:val="18"/>
              </w:rPr>
              <w:t>3</w:t>
            </w:r>
            <w:r w:rsidRPr="007A2628">
              <w:rPr>
                <w:rFonts w:cstheme="minorHAnsi"/>
                <w:color w:val="000000"/>
                <w:sz w:val="18"/>
                <w:szCs w:val="18"/>
              </w:rPr>
              <w:t>]</w:t>
            </w:r>
          </w:p>
        </w:tc>
        <w:tc>
          <w:tcPr>
            <w:tcW w:w="2373" w:type="dxa"/>
            <w:noWrap/>
            <w:hideMark/>
          </w:tcPr>
          <w:p w14:paraId="720D83B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6</w:t>
            </w:r>
            <w:r w:rsidRPr="007A2628">
              <w:rPr>
                <w:rFonts w:cstheme="minorHAnsi"/>
                <w:color w:val="000000"/>
                <w:sz w:val="18"/>
                <w:szCs w:val="18"/>
              </w:rPr>
              <w:t>[1.</w:t>
            </w:r>
            <w:r>
              <w:rPr>
                <w:rFonts w:cstheme="minorHAnsi"/>
                <w:color w:val="000000"/>
                <w:sz w:val="18"/>
                <w:szCs w:val="18"/>
              </w:rPr>
              <w:t>4</w:t>
            </w:r>
            <w:r w:rsidRPr="007A2628">
              <w:rPr>
                <w:rFonts w:cstheme="minorHAnsi"/>
                <w:color w:val="000000"/>
                <w:sz w:val="18"/>
                <w:szCs w:val="18"/>
              </w:rPr>
              <w:t>,1.</w:t>
            </w:r>
            <w:r>
              <w:rPr>
                <w:rFonts w:cstheme="minorHAnsi"/>
                <w:color w:val="000000"/>
                <w:sz w:val="18"/>
                <w:szCs w:val="18"/>
              </w:rPr>
              <w:t>8</w:t>
            </w:r>
            <w:r w:rsidRPr="007A2628">
              <w:rPr>
                <w:rFonts w:cstheme="minorHAnsi"/>
                <w:color w:val="000000"/>
                <w:sz w:val="18"/>
                <w:szCs w:val="18"/>
              </w:rPr>
              <w:t>]</w:t>
            </w:r>
          </w:p>
        </w:tc>
        <w:tc>
          <w:tcPr>
            <w:tcW w:w="2373" w:type="dxa"/>
            <w:noWrap/>
            <w:hideMark/>
          </w:tcPr>
          <w:p w14:paraId="0B82667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1.4 [1.</w:t>
            </w:r>
            <w:r>
              <w:rPr>
                <w:rFonts w:cstheme="minorHAnsi"/>
                <w:color w:val="000000"/>
                <w:sz w:val="18"/>
                <w:szCs w:val="18"/>
              </w:rPr>
              <w:t>3</w:t>
            </w:r>
            <w:r w:rsidRPr="007A2628">
              <w:rPr>
                <w:rFonts w:cstheme="minorHAnsi"/>
                <w:color w:val="000000"/>
                <w:sz w:val="18"/>
                <w:szCs w:val="18"/>
              </w:rPr>
              <w:t>,1.6]</w:t>
            </w:r>
          </w:p>
        </w:tc>
      </w:tr>
      <w:tr w:rsidR="0008111B" w:rsidRPr="007A2628" w14:paraId="34DF1331" w14:textId="77777777" w:rsidTr="00DA2B3F">
        <w:trPr>
          <w:trHeight w:val="20"/>
        </w:trPr>
        <w:tc>
          <w:tcPr>
            <w:tcW w:w="2268" w:type="dxa"/>
            <w:noWrap/>
            <w:hideMark/>
          </w:tcPr>
          <w:p w14:paraId="06EEB58A" w14:textId="77777777" w:rsidR="0008111B" w:rsidRPr="007A2628" w:rsidRDefault="0008111B" w:rsidP="00DA2B3F">
            <w:pPr>
              <w:rPr>
                <w:rFonts w:cstheme="minorHAnsi"/>
                <w:color w:val="000000"/>
                <w:sz w:val="18"/>
                <w:szCs w:val="18"/>
              </w:rPr>
            </w:pPr>
            <w:r w:rsidRPr="007A2628">
              <w:rPr>
                <w:rFonts w:cstheme="minorHAnsi"/>
                <w:color w:val="000000"/>
                <w:sz w:val="18"/>
                <w:szCs w:val="18"/>
              </w:rPr>
              <w:t>Black</w:t>
            </w:r>
          </w:p>
        </w:tc>
        <w:tc>
          <w:tcPr>
            <w:tcW w:w="2006" w:type="dxa"/>
            <w:noWrap/>
            <w:hideMark/>
          </w:tcPr>
          <w:p w14:paraId="0EB7268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3.2 [2.7,3.</w:t>
            </w:r>
            <w:r>
              <w:rPr>
                <w:rFonts w:cstheme="minorHAnsi"/>
                <w:color w:val="000000"/>
                <w:sz w:val="18"/>
                <w:szCs w:val="18"/>
              </w:rPr>
              <w:t>9</w:t>
            </w:r>
            <w:r w:rsidRPr="007A2628">
              <w:rPr>
                <w:rFonts w:cstheme="minorHAnsi"/>
                <w:color w:val="000000"/>
                <w:sz w:val="18"/>
                <w:szCs w:val="18"/>
              </w:rPr>
              <w:t>]</w:t>
            </w:r>
          </w:p>
        </w:tc>
        <w:tc>
          <w:tcPr>
            <w:tcW w:w="2373" w:type="dxa"/>
            <w:noWrap/>
            <w:hideMark/>
          </w:tcPr>
          <w:p w14:paraId="234D059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w:t>
            </w:r>
            <w:r>
              <w:rPr>
                <w:rFonts w:cstheme="minorHAnsi"/>
                <w:color w:val="000000"/>
                <w:sz w:val="18"/>
                <w:szCs w:val="18"/>
              </w:rPr>
              <w:t>3</w:t>
            </w:r>
            <w:r w:rsidRPr="007A2628">
              <w:rPr>
                <w:rFonts w:cstheme="minorHAnsi"/>
                <w:color w:val="000000"/>
                <w:sz w:val="18"/>
                <w:szCs w:val="18"/>
              </w:rPr>
              <w:t xml:space="preserve"> [1.</w:t>
            </w:r>
            <w:r>
              <w:rPr>
                <w:rFonts w:cstheme="minorHAnsi"/>
                <w:color w:val="000000"/>
                <w:sz w:val="18"/>
                <w:szCs w:val="18"/>
              </w:rPr>
              <w:t>9</w:t>
            </w:r>
            <w:r w:rsidRPr="007A2628">
              <w:rPr>
                <w:rFonts w:cstheme="minorHAnsi"/>
                <w:color w:val="000000"/>
                <w:sz w:val="18"/>
                <w:szCs w:val="18"/>
              </w:rPr>
              <w:t>,2.</w:t>
            </w:r>
            <w:r>
              <w:rPr>
                <w:rFonts w:cstheme="minorHAnsi"/>
                <w:color w:val="000000"/>
                <w:sz w:val="18"/>
                <w:szCs w:val="18"/>
              </w:rPr>
              <w:t>8</w:t>
            </w:r>
            <w:r w:rsidRPr="007A2628">
              <w:rPr>
                <w:rFonts w:cstheme="minorHAnsi"/>
                <w:color w:val="000000"/>
                <w:sz w:val="18"/>
                <w:szCs w:val="18"/>
              </w:rPr>
              <w:t>]</w:t>
            </w:r>
          </w:p>
        </w:tc>
        <w:tc>
          <w:tcPr>
            <w:tcW w:w="2373" w:type="dxa"/>
            <w:noWrap/>
            <w:hideMark/>
          </w:tcPr>
          <w:p w14:paraId="5CDD67A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2.0 [1.</w:t>
            </w:r>
            <w:r>
              <w:rPr>
                <w:rFonts w:cstheme="minorHAnsi"/>
                <w:color w:val="000000"/>
                <w:sz w:val="18"/>
                <w:szCs w:val="18"/>
              </w:rPr>
              <w:t>7</w:t>
            </w:r>
            <w:r w:rsidRPr="007A2628">
              <w:rPr>
                <w:rFonts w:cstheme="minorHAnsi"/>
                <w:color w:val="000000"/>
                <w:sz w:val="18"/>
                <w:szCs w:val="18"/>
              </w:rPr>
              <w:t>,2.4]</w:t>
            </w:r>
          </w:p>
        </w:tc>
      </w:tr>
      <w:tr w:rsidR="0008111B" w:rsidRPr="007A2628" w14:paraId="7012A9CD" w14:textId="77777777" w:rsidTr="00DA2B3F">
        <w:trPr>
          <w:trHeight w:val="20"/>
        </w:trPr>
        <w:tc>
          <w:tcPr>
            <w:tcW w:w="2268" w:type="dxa"/>
            <w:noWrap/>
            <w:hideMark/>
          </w:tcPr>
          <w:p w14:paraId="6CF0133E" w14:textId="77777777" w:rsidR="0008111B" w:rsidRPr="007A2628" w:rsidRDefault="0008111B" w:rsidP="00DA2B3F">
            <w:pPr>
              <w:rPr>
                <w:rFonts w:cstheme="minorHAnsi"/>
                <w:color w:val="000000"/>
                <w:sz w:val="18"/>
                <w:szCs w:val="18"/>
              </w:rPr>
            </w:pPr>
            <w:r w:rsidRPr="007A2628">
              <w:rPr>
                <w:rFonts w:cstheme="minorHAnsi"/>
                <w:color w:val="000000"/>
                <w:sz w:val="18"/>
                <w:szCs w:val="18"/>
              </w:rPr>
              <w:t>Other</w:t>
            </w:r>
          </w:p>
        </w:tc>
        <w:tc>
          <w:tcPr>
            <w:tcW w:w="2006" w:type="dxa"/>
            <w:noWrap/>
            <w:hideMark/>
          </w:tcPr>
          <w:p w14:paraId="511F269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2.1 [1.7,2.</w:t>
            </w:r>
            <w:r>
              <w:rPr>
                <w:rFonts w:cstheme="minorHAnsi"/>
                <w:color w:val="000000"/>
                <w:sz w:val="18"/>
                <w:szCs w:val="18"/>
              </w:rPr>
              <w:t>7</w:t>
            </w:r>
            <w:r w:rsidRPr="007A2628">
              <w:rPr>
                <w:rFonts w:cstheme="minorHAnsi"/>
                <w:color w:val="000000"/>
                <w:sz w:val="18"/>
                <w:szCs w:val="18"/>
              </w:rPr>
              <w:t>]</w:t>
            </w:r>
          </w:p>
        </w:tc>
        <w:tc>
          <w:tcPr>
            <w:tcW w:w="2373" w:type="dxa"/>
            <w:noWrap/>
            <w:hideMark/>
          </w:tcPr>
          <w:p w14:paraId="331731A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1.5</w:t>
            </w:r>
            <w:r>
              <w:rPr>
                <w:rFonts w:cstheme="minorHAnsi"/>
                <w:color w:val="000000"/>
                <w:sz w:val="18"/>
                <w:szCs w:val="18"/>
              </w:rPr>
              <w:t xml:space="preserve"> </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,1.9]</w:t>
            </w:r>
          </w:p>
        </w:tc>
        <w:tc>
          <w:tcPr>
            <w:tcW w:w="2373" w:type="dxa"/>
            <w:noWrap/>
            <w:hideMark/>
          </w:tcPr>
          <w:p w14:paraId="1BD907F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 xml:space="preserve"> [1.</w:t>
            </w:r>
            <w:r>
              <w:rPr>
                <w:rFonts w:cstheme="minorHAnsi"/>
                <w:color w:val="000000"/>
                <w:sz w:val="18"/>
                <w:szCs w:val="18"/>
              </w:rPr>
              <w:t>2</w:t>
            </w:r>
            <w:r w:rsidRPr="007A2628">
              <w:rPr>
                <w:rFonts w:cstheme="minorHAnsi"/>
                <w:color w:val="000000"/>
                <w:sz w:val="18"/>
                <w:szCs w:val="18"/>
              </w:rPr>
              <w:t>,1.</w:t>
            </w:r>
            <w:r>
              <w:rPr>
                <w:rFonts w:cstheme="minorHAnsi"/>
                <w:color w:val="000000"/>
                <w:sz w:val="18"/>
                <w:szCs w:val="18"/>
              </w:rPr>
              <w:t>9</w:t>
            </w:r>
            <w:r w:rsidRPr="007A2628">
              <w:rPr>
                <w:rFonts w:cstheme="minorHAnsi"/>
                <w:color w:val="000000"/>
                <w:sz w:val="18"/>
                <w:szCs w:val="18"/>
              </w:rPr>
              <w:t>]</w:t>
            </w:r>
          </w:p>
        </w:tc>
      </w:tr>
      <w:tr w:rsidR="0008111B" w:rsidRPr="007A2628" w14:paraId="7C559471" w14:textId="77777777" w:rsidTr="00DA2B3F">
        <w:trPr>
          <w:trHeight w:val="20"/>
        </w:trPr>
        <w:tc>
          <w:tcPr>
            <w:tcW w:w="2268" w:type="dxa"/>
            <w:noWrap/>
            <w:hideMark/>
          </w:tcPr>
          <w:p w14:paraId="170903FA" w14:textId="77777777" w:rsidR="0008111B" w:rsidRPr="007A2628" w:rsidRDefault="0008111B" w:rsidP="00DA2B3F">
            <w:pPr>
              <w:rPr>
                <w:rFonts w:cstheme="minorHAnsi"/>
                <w:b/>
                <w:bCs/>
                <w:color w:val="000000"/>
                <w:sz w:val="18"/>
                <w:szCs w:val="18"/>
              </w:rPr>
            </w:pPr>
            <w:r w:rsidRPr="007A2628">
              <w:rPr>
                <w:rFonts w:cstheme="minorHAnsi"/>
                <w:b/>
                <w:bCs/>
                <w:color w:val="000000"/>
                <w:sz w:val="18"/>
                <w:szCs w:val="18"/>
              </w:rPr>
              <w:t>Household size</w:t>
            </w:r>
          </w:p>
        </w:tc>
        <w:tc>
          <w:tcPr>
            <w:tcW w:w="2006" w:type="dxa"/>
            <w:noWrap/>
            <w:hideMark/>
          </w:tcPr>
          <w:p w14:paraId="4FEA53E1" w14:textId="77777777" w:rsidR="0008111B" w:rsidRPr="007A2628" w:rsidRDefault="0008111B" w:rsidP="00DA2B3F">
            <w:pPr>
              <w:jc w:val="center"/>
              <w:rPr>
                <w:rFonts w:cstheme="minorHAnsi"/>
                <w:sz w:val="18"/>
                <w:szCs w:val="18"/>
              </w:rPr>
            </w:pPr>
          </w:p>
        </w:tc>
        <w:tc>
          <w:tcPr>
            <w:tcW w:w="2373" w:type="dxa"/>
            <w:noWrap/>
            <w:hideMark/>
          </w:tcPr>
          <w:p w14:paraId="6BA0B235" w14:textId="77777777" w:rsidR="0008111B" w:rsidRPr="007A2628" w:rsidRDefault="0008111B" w:rsidP="00DA2B3F">
            <w:pPr>
              <w:jc w:val="center"/>
              <w:rPr>
                <w:rFonts w:cstheme="minorHAnsi"/>
                <w:sz w:val="18"/>
                <w:szCs w:val="18"/>
              </w:rPr>
            </w:pPr>
          </w:p>
        </w:tc>
        <w:tc>
          <w:tcPr>
            <w:tcW w:w="2373" w:type="dxa"/>
            <w:noWrap/>
            <w:hideMark/>
          </w:tcPr>
          <w:p w14:paraId="0EE1826F" w14:textId="77777777" w:rsidR="0008111B" w:rsidRPr="007A2628" w:rsidRDefault="0008111B" w:rsidP="00DA2B3F">
            <w:pPr>
              <w:jc w:val="center"/>
              <w:rPr>
                <w:rFonts w:cstheme="minorHAnsi"/>
                <w:sz w:val="18"/>
                <w:szCs w:val="18"/>
              </w:rPr>
            </w:pPr>
          </w:p>
        </w:tc>
      </w:tr>
      <w:tr w:rsidR="0008111B" w:rsidRPr="007A2628" w14:paraId="0F8D3FE2" w14:textId="77777777" w:rsidTr="00DA2B3F">
        <w:trPr>
          <w:trHeight w:val="20"/>
        </w:trPr>
        <w:tc>
          <w:tcPr>
            <w:tcW w:w="2268" w:type="dxa"/>
            <w:noWrap/>
            <w:hideMark/>
          </w:tcPr>
          <w:p w14:paraId="7A2CB520" w14:textId="77777777" w:rsidR="0008111B" w:rsidRPr="007A2628" w:rsidRDefault="0008111B" w:rsidP="00DA2B3F">
            <w:pPr>
              <w:rPr>
                <w:rFonts w:cstheme="minorHAnsi"/>
                <w:color w:val="000000"/>
                <w:sz w:val="18"/>
                <w:szCs w:val="18"/>
              </w:rPr>
            </w:pPr>
            <w:r w:rsidRPr="007A2628">
              <w:rPr>
                <w:rFonts w:cstheme="minorHAnsi"/>
                <w:color w:val="000000"/>
                <w:sz w:val="18"/>
                <w:szCs w:val="18"/>
              </w:rPr>
              <w:t>1</w:t>
            </w:r>
          </w:p>
        </w:tc>
        <w:tc>
          <w:tcPr>
            <w:tcW w:w="2006" w:type="dxa"/>
            <w:noWrap/>
            <w:hideMark/>
          </w:tcPr>
          <w:p w14:paraId="202D730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0AA39F4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422138C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49721839" w14:textId="77777777" w:rsidTr="00DA2B3F">
        <w:trPr>
          <w:trHeight w:val="20"/>
        </w:trPr>
        <w:tc>
          <w:tcPr>
            <w:tcW w:w="2268" w:type="dxa"/>
            <w:noWrap/>
            <w:hideMark/>
          </w:tcPr>
          <w:p w14:paraId="38D87D0C" w14:textId="77777777" w:rsidR="0008111B" w:rsidRPr="007A2628" w:rsidRDefault="0008111B" w:rsidP="00DA2B3F">
            <w:pPr>
              <w:rPr>
                <w:rFonts w:cstheme="minorHAnsi"/>
                <w:color w:val="000000"/>
                <w:sz w:val="18"/>
                <w:szCs w:val="18"/>
              </w:rPr>
            </w:pPr>
            <w:r w:rsidRPr="007A2628">
              <w:rPr>
                <w:rFonts w:cstheme="minorHAnsi"/>
                <w:color w:val="000000"/>
                <w:sz w:val="18"/>
                <w:szCs w:val="18"/>
              </w:rPr>
              <w:t>2</w:t>
            </w:r>
          </w:p>
        </w:tc>
        <w:tc>
          <w:tcPr>
            <w:tcW w:w="2006" w:type="dxa"/>
            <w:noWrap/>
            <w:hideMark/>
          </w:tcPr>
          <w:p w14:paraId="6441F4D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[0.9,1.1]</w:t>
            </w:r>
          </w:p>
        </w:tc>
        <w:tc>
          <w:tcPr>
            <w:tcW w:w="2373" w:type="dxa"/>
            <w:noWrap/>
            <w:hideMark/>
          </w:tcPr>
          <w:p w14:paraId="515A16B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w:t>
            </w:r>
            <w:r>
              <w:rPr>
                <w:rFonts w:cstheme="minorHAnsi"/>
                <w:color w:val="000000"/>
                <w:sz w:val="18"/>
                <w:szCs w:val="18"/>
              </w:rPr>
              <w:t>1.0</w:t>
            </w:r>
            <w:r w:rsidRPr="007A2628">
              <w:rPr>
                <w:rFonts w:cstheme="minorHAnsi"/>
                <w:color w:val="000000"/>
                <w:sz w:val="18"/>
                <w:szCs w:val="18"/>
              </w:rPr>
              <w:t>,1.1]</w:t>
            </w:r>
          </w:p>
        </w:tc>
        <w:tc>
          <w:tcPr>
            <w:tcW w:w="2373" w:type="dxa"/>
            <w:noWrap/>
            <w:hideMark/>
          </w:tcPr>
          <w:p w14:paraId="0826896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w:t>
            </w:r>
            <w:r>
              <w:rPr>
                <w:rFonts w:cstheme="minorHAnsi"/>
                <w:color w:val="000000"/>
                <w:sz w:val="18"/>
                <w:szCs w:val="18"/>
              </w:rPr>
              <w:t>1.0</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r>
      <w:tr w:rsidR="0008111B" w:rsidRPr="007A2628" w14:paraId="2E6B429C" w14:textId="77777777" w:rsidTr="00DA2B3F">
        <w:trPr>
          <w:trHeight w:val="20"/>
        </w:trPr>
        <w:tc>
          <w:tcPr>
            <w:tcW w:w="2268" w:type="dxa"/>
            <w:noWrap/>
            <w:hideMark/>
          </w:tcPr>
          <w:p w14:paraId="39181A73" w14:textId="77777777" w:rsidR="0008111B" w:rsidRPr="007A2628" w:rsidRDefault="0008111B" w:rsidP="00DA2B3F">
            <w:pPr>
              <w:rPr>
                <w:rFonts w:cstheme="minorHAnsi"/>
                <w:color w:val="000000"/>
                <w:sz w:val="18"/>
                <w:szCs w:val="18"/>
              </w:rPr>
            </w:pPr>
            <w:r w:rsidRPr="007A2628">
              <w:rPr>
                <w:rFonts w:cstheme="minorHAnsi"/>
                <w:color w:val="000000"/>
                <w:sz w:val="18"/>
                <w:szCs w:val="18"/>
              </w:rPr>
              <w:t>3</w:t>
            </w:r>
          </w:p>
        </w:tc>
        <w:tc>
          <w:tcPr>
            <w:tcW w:w="2006" w:type="dxa"/>
            <w:noWrap/>
            <w:hideMark/>
          </w:tcPr>
          <w:p w14:paraId="6CBB7C2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1.2 [1.1,1.</w:t>
            </w:r>
            <w:r>
              <w:rPr>
                <w:rFonts w:cstheme="minorHAnsi"/>
                <w:color w:val="000000"/>
                <w:sz w:val="18"/>
                <w:szCs w:val="18"/>
              </w:rPr>
              <w:t>4</w:t>
            </w:r>
            <w:r w:rsidRPr="007A2628">
              <w:rPr>
                <w:rFonts w:cstheme="minorHAnsi"/>
                <w:color w:val="000000"/>
                <w:sz w:val="18"/>
                <w:szCs w:val="18"/>
              </w:rPr>
              <w:t>]</w:t>
            </w:r>
          </w:p>
        </w:tc>
        <w:tc>
          <w:tcPr>
            <w:tcW w:w="2373" w:type="dxa"/>
            <w:noWrap/>
            <w:hideMark/>
          </w:tcPr>
          <w:p w14:paraId="6F96BDD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[1.0,1.2]</w:t>
            </w:r>
          </w:p>
        </w:tc>
        <w:tc>
          <w:tcPr>
            <w:tcW w:w="2373" w:type="dxa"/>
            <w:noWrap/>
            <w:hideMark/>
          </w:tcPr>
          <w:p w14:paraId="04FE64B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[1.0,1.2]</w:t>
            </w:r>
          </w:p>
        </w:tc>
      </w:tr>
      <w:tr w:rsidR="0008111B" w:rsidRPr="007A2628" w14:paraId="064C0ADD" w14:textId="77777777" w:rsidTr="00DA2B3F">
        <w:trPr>
          <w:trHeight w:val="20"/>
        </w:trPr>
        <w:tc>
          <w:tcPr>
            <w:tcW w:w="2268" w:type="dxa"/>
            <w:noWrap/>
            <w:hideMark/>
          </w:tcPr>
          <w:p w14:paraId="63E72AFE" w14:textId="77777777" w:rsidR="0008111B" w:rsidRPr="007A2628" w:rsidRDefault="0008111B" w:rsidP="00DA2B3F">
            <w:pPr>
              <w:rPr>
                <w:rFonts w:cstheme="minorHAnsi"/>
                <w:color w:val="000000"/>
                <w:sz w:val="18"/>
                <w:szCs w:val="18"/>
              </w:rPr>
            </w:pPr>
            <w:r w:rsidRPr="007A2628">
              <w:rPr>
                <w:rFonts w:cstheme="minorHAnsi"/>
                <w:color w:val="000000"/>
                <w:sz w:val="18"/>
                <w:szCs w:val="18"/>
              </w:rPr>
              <w:t>4</w:t>
            </w:r>
          </w:p>
        </w:tc>
        <w:tc>
          <w:tcPr>
            <w:tcW w:w="2006" w:type="dxa"/>
            <w:noWrap/>
            <w:hideMark/>
          </w:tcPr>
          <w:p w14:paraId="366947B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w:t>
            </w:r>
            <w:r>
              <w:rPr>
                <w:rFonts w:cstheme="minorHAnsi"/>
                <w:color w:val="000000"/>
                <w:sz w:val="18"/>
                <w:szCs w:val="18"/>
              </w:rPr>
              <w:t>2</w:t>
            </w:r>
            <w:r w:rsidRPr="007A2628">
              <w:rPr>
                <w:rFonts w:cstheme="minorHAnsi"/>
                <w:color w:val="000000"/>
                <w:sz w:val="18"/>
                <w:szCs w:val="18"/>
              </w:rPr>
              <w:t>,1.4]</w:t>
            </w:r>
          </w:p>
        </w:tc>
        <w:tc>
          <w:tcPr>
            <w:tcW w:w="2373" w:type="dxa"/>
            <w:noWrap/>
            <w:hideMark/>
          </w:tcPr>
          <w:p w14:paraId="7FEFF69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[1.0,1.</w:t>
            </w:r>
            <w:r>
              <w:rPr>
                <w:rFonts w:cstheme="minorHAnsi"/>
                <w:color w:val="000000"/>
                <w:sz w:val="18"/>
                <w:szCs w:val="18"/>
              </w:rPr>
              <w:t>3</w:t>
            </w:r>
            <w:r w:rsidRPr="007A2628">
              <w:rPr>
                <w:rFonts w:cstheme="minorHAnsi"/>
                <w:color w:val="000000"/>
                <w:sz w:val="18"/>
                <w:szCs w:val="18"/>
              </w:rPr>
              <w:t>]</w:t>
            </w:r>
          </w:p>
        </w:tc>
        <w:tc>
          <w:tcPr>
            <w:tcW w:w="2373" w:type="dxa"/>
            <w:noWrap/>
            <w:hideMark/>
          </w:tcPr>
          <w:p w14:paraId="33D4D06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 xml:space="preserve">2 </w:t>
            </w:r>
            <w:r w:rsidRPr="007A2628">
              <w:rPr>
                <w:rFonts w:cstheme="minorHAnsi"/>
                <w:color w:val="000000"/>
                <w:sz w:val="18"/>
                <w:szCs w:val="18"/>
              </w:rPr>
              <w:t>[1.0,1.</w:t>
            </w:r>
            <w:r>
              <w:rPr>
                <w:rFonts w:cstheme="minorHAnsi"/>
                <w:color w:val="000000"/>
                <w:sz w:val="18"/>
                <w:szCs w:val="18"/>
              </w:rPr>
              <w:t>3</w:t>
            </w:r>
            <w:r w:rsidRPr="007A2628">
              <w:rPr>
                <w:rFonts w:cstheme="minorHAnsi"/>
                <w:color w:val="000000"/>
                <w:sz w:val="18"/>
                <w:szCs w:val="18"/>
              </w:rPr>
              <w:t>]</w:t>
            </w:r>
          </w:p>
        </w:tc>
      </w:tr>
      <w:tr w:rsidR="0008111B" w:rsidRPr="007A2628" w14:paraId="0A6D932C" w14:textId="77777777" w:rsidTr="00DA2B3F">
        <w:trPr>
          <w:trHeight w:val="20"/>
        </w:trPr>
        <w:tc>
          <w:tcPr>
            <w:tcW w:w="2268" w:type="dxa"/>
            <w:noWrap/>
            <w:hideMark/>
          </w:tcPr>
          <w:p w14:paraId="2E497509" w14:textId="77777777" w:rsidR="0008111B" w:rsidRPr="007A2628" w:rsidRDefault="0008111B" w:rsidP="00DA2B3F">
            <w:pPr>
              <w:rPr>
                <w:rFonts w:cstheme="minorHAnsi"/>
                <w:color w:val="000000"/>
                <w:sz w:val="18"/>
                <w:szCs w:val="18"/>
              </w:rPr>
            </w:pPr>
            <w:r w:rsidRPr="007A2628">
              <w:rPr>
                <w:rFonts w:cstheme="minorHAnsi"/>
                <w:color w:val="000000"/>
                <w:sz w:val="18"/>
                <w:szCs w:val="18"/>
              </w:rPr>
              <w:t>5</w:t>
            </w:r>
          </w:p>
        </w:tc>
        <w:tc>
          <w:tcPr>
            <w:tcW w:w="2006" w:type="dxa"/>
            <w:noWrap/>
            <w:hideMark/>
          </w:tcPr>
          <w:p w14:paraId="531BAF5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 xml:space="preserve"> [1.3,1.</w:t>
            </w:r>
            <w:r>
              <w:rPr>
                <w:rFonts w:cstheme="minorHAnsi"/>
                <w:color w:val="000000"/>
                <w:sz w:val="18"/>
                <w:szCs w:val="18"/>
              </w:rPr>
              <w:t>7</w:t>
            </w:r>
            <w:r w:rsidRPr="007A2628">
              <w:rPr>
                <w:rFonts w:cstheme="minorHAnsi"/>
                <w:color w:val="000000"/>
                <w:sz w:val="18"/>
                <w:szCs w:val="18"/>
              </w:rPr>
              <w:t>]</w:t>
            </w:r>
          </w:p>
        </w:tc>
        <w:tc>
          <w:tcPr>
            <w:tcW w:w="2373" w:type="dxa"/>
            <w:noWrap/>
            <w:hideMark/>
          </w:tcPr>
          <w:p w14:paraId="6821701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[1.1,1.</w:t>
            </w:r>
            <w:r>
              <w:rPr>
                <w:rFonts w:cstheme="minorHAnsi"/>
                <w:color w:val="000000"/>
                <w:sz w:val="18"/>
                <w:szCs w:val="18"/>
              </w:rPr>
              <w:t>5</w:t>
            </w:r>
            <w:r w:rsidRPr="007A2628">
              <w:rPr>
                <w:rFonts w:cstheme="minorHAnsi"/>
                <w:color w:val="000000"/>
                <w:sz w:val="18"/>
                <w:szCs w:val="18"/>
              </w:rPr>
              <w:t>]</w:t>
            </w:r>
          </w:p>
        </w:tc>
        <w:tc>
          <w:tcPr>
            <w:tcW w:w="2373" w:type="dxa"/>
            <w:noWrap/>
            <w:hideMark/>
          </w:tcPr>
          <w:p w14:paraId="65D729D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 xml:space="preserve"> [1.1,1.4]</w:t>
            </w:r>
          </w:p>
        </w:tc>
      </w:tr>
      <w:tr w:rsidR="0008111B" w:rsidRPr="007A2628" w14:paraId="7CF136F8" w14:textId="77777777" w:rsidTr="00DA2B3F">
        <w:trPr>
          <w:trHeight w:val="20"/>
        </w:trPr>
        <w:tc>
          <w:tcPr>
            <w:tcW w:w="2268" w:type="dxa"/>
            <w:noWrap/>
            <w:hideMark/>
          </w:tcPr>
          <w:p w14:paraId="28B3C5F1" w14:textId="77777777" w:rsidR="0008111B" w:rsidRPr="007A2628" w:rsidRDefault="0008111B" w:rsidP="00DA2B3F">
            <w:pPr>
              <w:rPr>
                <w:rFonts w:cstheme="minorHAnsi"/>
                <w:color w:val="000000"/>
                <w:sz w:val="18"/>
                <w:szCs w:val="18"/>
              </w:rPr>
            </w:pPr>
            <w:r w:rsidRPr="007A2628">
              <w:rPr>
                <w:rFonts w:cstheme="minorHAnsi"/>
                <w:color w:val="000000"/>
                <w:sz w:val="18"/>
                <w:szCs w:val="18"/>
              </w:rPr>
              <w:t>6</w:t>
            </w:r>
          </w:p>
        </w:tc>
        <w:tc>
          <w:tcPr>
            <w:tcW w:w="2006" w:type="dxa"/>
            <w:noWrap/>
            <w:hideMark/>
          </w:tcPr>
          <w:p w14:paraId="13BD88E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1.8 [1.</w:t>
            </w:r>
            <w:r>
              <w:rPr>
                <w:rFonts w:cstheme="minorHAnsi"/>
                <w:color w:val="000000"/>
                <w:sz w:val="18"/>
                <w:szCs w:val="18"/>
              </w:rPr>
              <w:t>5</w:t>
            </w:r>
            <w:r w:rsidRPr="007A2628">
              <w:rPr>
                <w:rFonts w:cstheme="minorHAnsi"/>
                <w:color w:val="000000"/>
                <w:sz w:val="18"/>
                <w:szCs w:val="18"/>
              </w:rPr>
              <w:t>,2.1]</w:t>
            </w:r>
          </w:p>
        </w:tc>
        <w:tc>
          <w:tcPr>
            <w:tcW w:w="2373" w:type="dxa"/>
            <w:noWrap/>
            <w:hideMark/>
          </w:tcPr>
          <w:p w14:paraId="693A551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1.5 [1.</w:t>
            </w:r>
            <w:r>
              <w:rPr>
                <w:rFonts w:cstheme="minorHAnsi"/>
                <w:color w:val="000000"/>
                <w:sz w:val="18"/>
                <w:szCs w:val="18"/>
              </w:rPr>
              <w:t>3</w:t>
            </w:r>
            <w:r w:rsidRPr="007A2628">
              <w:rPr>
                <w:rFonts w:cstheme="minorHAnsi"/>
                <w:color w:val="000000"/>
                <w:sz w:val="18"/>
                <w:szCs w:val="18"/>
              </w:rPr>
              <w:t>,1.8]</w:t>
            </w:r>
          </w:p>
        </w:tc>
        <w:tc>
          <w:tcPr>
            <w:tcW w:w="2373" w:type="dxa"/>
            <w:noWrap/>
            <w:hideMark/>
          </w:tcPr>
          <w:p w14:paraId="7DDF5C9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1.4 [1.</w:t>
            </w:r>
            <w:r>
              <w:rPr>
                <w:rFonts w:cstheme="minorHAnsi"/>
                <w:color w:val="000000"/>
                <w:sz w:val="18"/>
                <w:szCs w:val="18"/>
              </w:rPr>
              <w:t>2</w:t>
            </w:r>
            <w:r w:rsidRPr="007A2628">
              <w:rPr>
                <w:rFonts w:cstheme="minorHAnsi"/>
                <w:color w:val="000000"/>
                <w:sz w:val="18"/>
                <w:szCs w:val="18"/>
              </w:rPr>
              <w:t>,1.7]</w:t>
            </w:r>
          </w:p>
        </w:tc>
      </w:tr>
      <w:tr w:rsidR="0008111B" w:rsidRPr="007A2628" w14:paraId="7E8D5B8B" w14:textId="77777777" w:rsidTr="00DA2B3F">
        <w:trPr>
          <w:trHeight w:val="20"/>
        </w:trPr>
        <w:tc>
          <w:tcPr>
            <w:tcW w:w="2268" w:type="dxa"/>
            <w:noWrap/>
            <w:hideMark/>
          </w:tcPr>
          <w:p w14:paraId="4CD6C7FF" w14:textId="77777777" w:rsidR="0008111B" w:rsidRPr="007A2628" w:rsidRDefault="0008111B" w:rsidP="00DA2B3F">
            <w:pPr>
              <w:rPr>
                <w:rFonts w:cstheme="minorHAnsi"/>
                <w:color w:val="000000"/>
                <w:sz w:val="18"/>
                <w:szCs w:val="18"/>
              </w:rPr>
            </w:pPr>
            <w:r w:rsidRPr="007A2628">
              <w:rPr>
                <w:rFonts w:cstheme="minorHAnsi"/>
                <w:color w:val="000000"/>
                <w:sz w:val="18"/>
                <w:szCs w:val="18"/>
              </w:rPr>
              <w:t>7+</w:t>
            </w:r>
          </w:p>
        </w:tc>
        <w:tc>
          <w:tcPr>
            <w:tcW w:w="2006" w:type="dxa"/>
            <w:noWrap/>
            <w:hideMark/>
          </w:tcPr>
          <w:p w14:paraId="66C35DD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2.1 [1.</w:t>
            </w:r>
            <w:r>
              <w:rPr>
                <w:rFonts w:cstheme="minorHAnsi"/>
                <w:color w:val="000000"/>
                <w:sz w:val="18"/>
                <w:szCs w:val="18"/>
              </w:rPr>
              <w:t>7</w:t>
            </w:r>
            <w:r w:rsidRPr="007A2628">
              <w:rPr>
                <w:rFonts w:cstheme="minorHAnsi"/>
                <w:color w:val="000000"/>
                <w:sz w:val="18"/>
                <w:szCs w:val="18"/>
              </w:rPr>
              <w:t>,2.</w:t>
            </w:r>
            <w:r>
              <w:rPr>
                <w:rFonts w:cstheme="minorHAnsi"/>
                <w:color w:val="000000"/>
                <w:sz w:val="18"/>
                <w:szCs w:val="18"/>
              </w:rPr>
              <w:t>7</w:t>
            </w:r>
            <w:r w:rsidRPr="007A2628">
              <w:rPr>
                <w:rFonts w:cstheme="minorHAnsi"/>
                <w:color w:val="000000"/>
                <w:sz w:val="18"/>
                <w:szCs w:val="18"/>
              </w:rPr>
              <w:t>]</w:t>
            </w:r>
          </w:p>
        </w:tc>
        <w:tc>
          <w:tcPr>
            <w:tcW w:w="2373" w:type="dxa"/>
            <w:noWrap/>
            <w:hideMark/>
          </w:tcPr>
          <w:p w14:paraId="6FF524D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1.7 [1.3,2.2]</w:t>
            </w:r>
          </w:p>
        </w:tc>
        <w:tc>
          <w:tcPr>
            <w:tcW w:w="2373" w:type="dxa"/>
            <w:noWrap/>
            <w:hideMark/>
          </w:tcPr>
          <w:p w14:paraId="2A93AE2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6</w:t>
            </w:r>
            <w:r w:rsidRPr="007A2628">
              <w:rPr>
                <w:rFonts w:cstheme="minorHAnsi"/>
                <w:color w:val="000000"/>
                <w:sz w:val="18"/>
                <w:szCs w:val="18"/>
              </w:rPr>
              <w:t xml:space="preserve"> [1.2,2.0]</w:t>
            </w:r>
          </w:p>
        </w:tc>
      </w:tr>
      <w:tr w:rsidR="0008111B" w:rsidRPr="007A2628" w14:paraId="4B833896" w14:textId="77777777" w:rsidTr="00DA2B3F">
        <w:trPr>
          <w:trHeight w:val="20"/>
        </w:trPr>
        <w:tc>
          <w:tcPr>
            <w:tcW w:w="2268" w:type="dxa"/>
            <w:noWrap/>
            <w:hideMark/>
          </w:tcPr>
          <w:p w14:paraId="0FFDDEFB" w14:textId="77777777" w:rsidR="0008111B" w:rsidRPr="007A2628" w:rsidRDefault="0008111B" w:rsidP="00DA2B3F">
            <w:pPr>
              <w:rPr>
                <w:rFonts w:cstheme="minorHAnsi"/>
                <w:color w:val="000000"/>
                <w:sz w:val="18"/>
                <w:szCs w:val="18"/>
              </w:rPr>
            </w:pPr>
            <w:r w:rsidRPr="007A2628">
              <w:rPr>
                <w:rFonts w:eastAsia="Arial" w:cstheme="minorHAnsi"/>
                <w:b/>
                <w:bCs/>
                <w:color w:val="111111"/>
                <w:sz w:val="18"/>
                <w:szCs w:val="18"/>
              </w:rPr>
              <w:t>Deprivation Quintile</w:t>
            </w:r>
          </w:p>
        </w:tc>
        <w:tc>
          <w:tcPr>
            <w:tcW w:w="2006" w:type="dxa"/>
            <w:noWrap/>
            <w:hideMark/>
          </w:tcPr>
          <w:p w14:paraId="196003D9" w14:textId="77777777" w:rsidR="0008111B" w:rsidRPr="007A2628" w:rsidRDefault="0008111B" w:rsidP="00DA2B3F">
            <w:pPr>
              <w:jc w:val="center"/>
              <w:rPr>
                <w:rFonts w:cstheme="minorHAnsi"/>
                <w:sz w:val="18"/>
                <w:szCs w:val="18"/>
              </w:rPr>
            </w:pPr>
          </w:p>
        </w:tc>
        <w:tc>
          <w:tcPr>
            <w:tcW w:w="2373" w:type="dxa"/>
            <w:noWrap/>
            <w:hideMark/>
          </w:tcPr>
          <w:p w14:paraId="13806C4F" w14:textId="77777777" w:rsidR="0008111B" w:rsidRPr="007A2628" w:rsidRDefault="0008111B" w:rsidP="00DA2B3F">
            <w:pPr>
              <w:jc w:val="center"/>
              <w:rPr>
                <w:rFonts w:cstheme="minorHAnsi"/>
                <w:sz w:val="18"/>
                <w:szCs w:val="18"/>
              </w:rPr>
            </w:pPr>
          </w:p>
        </w:tc>
        <w:tc>
          <w:tcPr>
            <w:tcW w:w="2373" w:type="dxa"/>
            <w:noWrap/>
            <w:hideMark/>
          </w:tcPr>
          <w:p w14:paraId="40C7C952" w14:textId="77777777" w:rsidR="0008111B" w:rsidRPr="007A2628" w:rsidRDefault="0008111B" w:rsidP="00DA2B3F">
            <w:pPr>
              <w:jc w:val="center"/>
              <w:rPr>
                <w:rFonts w:cstheme="minorHAnsi"/>
                <w:sz w:val="18"/>
                <w:szCs w:val="18"/>
              </w:rPr>
            </w:pPr>
          </w:p>
        </w:tc>
      </w:tr>
      <w:tr w:rsidR="0008111B" w:rsidRPr="007A2628" w14:paraId="53227920" w14:textId="77777777" w:rsidTr="00DA2B3F">
        <w:trPr>
          <w:trHeight w:val="20"/>
        </w:trPr>
        <w:tc>
          <w:tcPr>
            <w:tcW w:w="2268" w:type="dxa"/>
            <w:noWrap/>
            <w:hideMark/>
          </w:tcPr>
          <w:p w14:paraId="041EBE9E" w14:textId="77777777" w:rsidR="0008111B" w:rsidRPr="007A2628" w:rsidRDefault="0008111B" w:rsidP="00DA2B3F">
            <w:pPr>
              <w:rPr>
                <w:rFonts w:cstheme="minorHAnsi"/>
                <w:color w:val="000000"/>
                <w:sz w:val="18"/>
                <w:szCs w:val="18"/>
              </w:rPr>
            </w:pPr>
            <w:r>
              <w:rPr>
                <w:rFonts w:cstheme="minorHAnsi"/>
                <w:color w:val="000000"/>
                <w:sz w:val="18"/>
                <w:szCs w:val="18"/>
              </w:rPr>
              <w:t xml:space="preserve"> (most deprived)</w:t>
            </w:r>
            <w:r w:rsidRPr="007A2628">
              <w:rPr>
                <w:rFonts w:cstheme="minorHAnsi"/>
                <w:color w:val="000000"/>
                <w:sz w:val="18"/>
                <w:szCs w:val="18"/>
              </w:rPr>
              <w:t>1</w:t>
            </w:r>
          </w:p>
        </w:tc>
        <w:tc>
          <w:tcPr>
            <w:tcW w:w="2006" w:type="dxa"/>
            <w:noWrap/>
            <w:hideMark/>
          </w:tcPr>
          <w:p w14:paraId="2A836AF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[1.2,1.5]</w:t>
            </w:r>
          </w:p>
        </w:tc>
        <w:tc>
          <w:tcPr>
            <w:tcW w:w="2373" w:type="dxa"/>
            <w:noWrap/>
            <w:hideMark/>
          </w:tcPr>
          <w:p w14:paraId="0EAC89F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[1.0,1.</w:t>
            </w:r>
            <w:r>
              <w:rPr>
                <w:rFonts w:cstheme="minorHAnsi"/>
                <w:color w:val="000000"/>
                <w:sz w:val="18"/>
                <w:szCs w:val="18"/>
              </w:rPr>
              <w:t>3</w:t>
            </w:r>
            <w:r w:rsidRPr="007A2628">
              <w:rPr>
                <w:rFonts w:cstheme="minorHAnsi"/>
                <w:color w:val="000000"/>
                <w:sz w:val="18"/>
                <w:szCs w:val="18"/>
              </w:rPr>
              <w:t>]</w:t>
            </w:r>
          </w:p>
        </w:tc>
        <w:tc>
          <w:tcPr>
            <w:tcW w:w="2373" w:type="dxa"/>
            <w:noWrap/>
            <w:hideMark/>
          </w:tcPr>
          <w:p w14:paraId="0C3472B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[1.0,1.2]</w:t>
            </w:r>
          </w:p>
        </w:tc>
      </w:tr>
      <w:tr w:rsidR="0008111B" w:rsidRPr="007A2628" w14:paraId="17974013" w14:textId="77777777" w:rsidTr="00DA2B3F">
        <w:trPr>
          <w:trHeight w:val="20"/>
        </w:trPr>
        <w:tc>
          <w:tcPr>
            <w:tcW w:w="2268" w:type="dxa"/>
            <w:noWrap/>
            <w:hideMark/>
          </w:tcPr>
          <w:p w14:paraId="6C8DB0DD" w14:textId="77777777" w:rsidR="0008111B" w:rsidRPr="007A2628" w:rsidRDefault="0008111B" w:rsidP="00DA2B3F">
            <w:pPr>
              <w:rPr>
                <w:rFonts w:cstheme="minorHAnsi"/>
                <w:color w:val="000000"/>
                <w:sz w:val="18"/>
                <w:szCs w:val="18"/>
              </w:rPr>
            </w:pPr>
            <w:r w:rsidRPr="007A2628">
              <w:rPr>
                <w:rFonts w:cstheme="minorHAnsi"/>
                <w:color w:val="000000"/>
                <w:sz w:val="18"/>
                <w:szCs w:val="18"/>
              </w:rPr>
              <w:t>2</w:t>
            </w:r>
          </w:p>
        </w:tc>
        <w:tc>
          <w:tcPr>
            <w:tcW w:w="2006" w:type="dxa"/>
            <w:noWrap/>
            <w:hideMark/>
          </w:tcPr>
          <w:p w14:paraId="12C7123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w:t>
            </w:r>
            <w:r>
              <w:rPr>
                <w:rFonts w:cstheme="minorHAnsi"/>
                <w:color w:val="000000"/>
                <w:sz w:val="18"/>
                <w:szCs w:val="18"/>
              </w:rPr>
              <w:t>1</w:t>
            </w:r>
            <w:r w:rsidRPr="007A2628">
              <w:rPr>
                <w:rFonts w:cstheme="minorHAnsi"/>
                <w:color w:val="000000"/>
                <w:sz w:val="18"/>
                <w:szCs w:val="18"/>
              </w:rPr>
              <w:t>,1.2]</w:t>
            </w:r>
          </w:p>
        </w:tc>
        <w:tc>
          <w:tcPr>
            <w:tcW w:w="2373" w:type="dxa"/>
            <w:noWrap/>
            <w:hideMark/>
          </w:tcPr>
          <w:p w14:paraId="7A135CB0"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w:t>
            </w:r>
            <w:r>
              <w:rPr>
                <w:rFonts w:cstheme="minorHAnsi"/>
                <w:color w:val="000000"/>
                <w:sz w:val="18"/>
                <w:szCs w:val="18"/>
              </w:rPr>
              <w:t>9</w:t>
            </w: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w:t>
            </w:r>
          </w:p>
        </w:tc>
        <w:tc>
          <w:tcPr>
            <w:tcW w:w="2373" w:type="dxa"/>
            <w:noWrap/>
            <w:hideMark/>
          </w:tcPr>
          <w:p w14:paraId="53D7C46C"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w:t>
            </w:r>
            <w:r>
              <w:rPr>
                <w:rFonts w:cstheme="minorHAnsi"/>
                <w:color w:val="000000"/>
                <w:sz w:val="18"/>
                <w:szCs w:val="18"/>
              </w:rPr>
              <w:t>9</w:t>
            </w:r>
            <w:r w:rsidRPr="007A2628">
              <w:rPr>
                <w:rFonts w:cstheme="minorHAnsi"/>
                <w:color w:val="000000"/>
                <w:sz w:val="18"/>
                <w:szCs w:val="18"/>
              </w:rPr>
              <w:t>,1.0]</w:t>
            </w:r>
          </w:p>
        </w:tc>
      </w:tr>
      <w:tr w:rsidR="0008111B" w:rsidRPr="007A2628" w14:paraId="6B1DE7DA" w14:textId="77777777" w:rsidTr="00DA2B3F">
        <w:trPr>
          <w:trHeight w:val="20"/>
        </w:trPr>
        <w:tc>
          <w:tcPr>
            <w:tcW w:w="2268" w:type="dxa"/>
            <w:noWrap/>
            <w:hideMark/>
          </w:tcPr>
          <w:p w14:paraId="2081CE67" w14:textId="77777777" w:rsidR="0008111B" w:rsidRPr="007A2628" w:rsidRDefault="0008111B" w:rsidP="00DA2B3F">
            <w:pPr>
              <w:rPr>
                <w:rFonts w:cstheme="minorHAnsi"/>
                <w:color w:val="000000"/>
                <w:sz w:val="18"/>
                <w:szCs w:val="18"/>
              </w:rPr>
            </w:pPr>
            <w:r w:rsidRPr="007A2628">
              <w:rPr>
                <w:rFonts w:cstheme="minorHAnsi"/>
                <w:color w:val="000000"/>
                <w:sz w:val="18"/>
                <w:szCs w:val="18"/>
              </w:rPr>
              <w:t>3</w:t>
            </w:r>
          </w:p>
        </w:tc>
        <w:tc>
          <w:tcPr>
            <w:tcW w:w="2006" w:type="dxa"/>
            <w:noWrap/>
            <w:hideMark/>
          </w:tcPr>
          <w:p w14:paraId="2ED8136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w:t>
            </w:r>
            <w:r>
              <w:rPr>
                <w:rFonts w:cstheme="minorHAnsi"/>
                <w:color w:val="000000"/>
                <w:sz w:val="18"/>
                <w:szCs w:val="18"/>
              </w:rPr>
              <w:t>1</w:t>
            </w:r>
            <w:r w:rsidRPr="007A2628">
              <w:rPr>
                <w:rFonts w:cstheme="minorHAnsi"/>
                <w:color w:val="000000"/>
                <w:sz w:val="18"/>
                <w:szCs w:val="18"/>
              </w:rPr>
              <w:t>.</w:t>
            </w:r>
            <w:r>
              <w:rPr>
                <w:rFonts w:cstheme="minorHAnsi"/>
                <w:color w:val="000000"/>
                <w:sz w:val="18"/>
                <w:szCs w:val="18"/>
              </w:rPr>
              <w:t>0</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c>
          <w:tcPr>
            <w:tcW w:w="2373" w:type="dxa"/>
            <w:noWrap/>
            <w:hideMark/>
          </w:tcPr>
          <w:p w14:paraId="326DCD1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1.0 [0.9,1.</w:t>
            </w:r>
            <w:r>
              <w:rPr>
                <w:rFonts w:cstheme="minorHAnsi"/>
                <w:color w:val="000000"/>
                <w:sz w:val="18"/>
                <w:szCs w:val="18"/>
              </w:rPr>
              <w:t>1</w:t>
            </w:r>
            <w:r w:rsidRPr="007A2628">
              <w:rPr>
                <w:rFonts w:cstheme="minorHAnsi"/>
                <w:color w:val="000000"/>
                <w:sz w:val="18"/>
                <w:szCs w:val="18"/>
              </w:rPr>
              <w:t>]</w:t>
            </w:r>
          </w:p>
        </w:tc>
        <w:tc>
          <w:tcPr>
            <w:tcW w:w="2373" w:type="dxa"/>
            <w:noWrap/>
            <w:hideMark/>
          </w:tcPr>
          <w:p w14:paraId="396176F8"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w:t>
            </w:r>
            <w:r>
              <w:rPr>
                <w:rFonts w:cstheme="minorHAnsi"/>
                <w:color w:val="000000"/>
                <w:sz w:val="18"/>
                <w:szCs w:val="18"/>
              </w:rPr>
              <w:t>2</w:t>
            </w:r>
            <w:r w:rsidRPr="007A2628">
              <w:rPr>
                <w:rFonts w:cstheme="minorHAnsi"/>
                <w:color w:val="000000"/>
                <w:sz w:val="18"/>
                <w:szCs w:val="18"/>
              </w:rPr>
              <w:t>]</w:t>
            </w:r>
          </w:p>
        </w:tc>
      </w:tr>
      <w:tr w:rsidR="0008111B" w:rsidRPr="007A2628" w14:paraId="028502F9" w14:textId="77777777" w:rsidTr="00DA2B3F">
        <w:trPr>
          <w:trHeight w:val="20"/>
        </w:trPr>
        <w:tc>
          <w:tcPr>
            <w:tcW w:w="2268" w:type="dxa"/>
            <w:noWrap/>
            <w:hideMark/>
          </w:tcPr>
          <w:p w14:paraId="75547547" w14:textId="77777777" w:rsidR="0008111B" w:rsidRPr="007A2628" w:rsidRDefault="0008111B" w:rsidP="00DA2B3F">
            <w:pPr>
              <w:rPr>
                <w:rFonts w:cstheme="minorHAnsi"/>
                <w:color w:val="000000"/>
                <w:sz w:val="18"/>
                <w:szCs w:val="18"/>
              </w:rPr>
            </w:pPr>
            <w:r w:rsidRPr="007A2628">
              <w:rPr>
                <w:rFonts w:cstheme="minorHAnsi"/>
                <w:color w:val="000000"/>
                <w:sz w:val="18"/>
                <w:szCs w:val="18"/>
              </w:rPr>
              <w:t>4</w:t>
            </w:r>
          </w:p>
        </w:tc>
        <w:tc>
          <w:tcPr>
            <w:tcW w:w="2006" w:type="dxa"/>
            <w:noWrap/>
            <w:hideMark/>
          </w:tcPr>
          <w:p w14:paraId="442411F7"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w:t>
            </w:r>
            <w:r>
              <w:rPr>
                <w:rFonts w:cstheme="minorHAnsi"/>
                <w:color w:val="000000"/>
                <w:sz w:val="18"/>
                <w:szCs w:val="18"/>
              </w:rPr>
              <w:t>1</w:t>
            </w:r>
            <w:r w:rsidRPr="007A2628">
              <w:rPr>
                <w:rFonts w:cstheme="minorHAnsi"/>
                <w:color w:val="000000"/>
                <w:sz w:val="18"/>
                <w:szCs w:val="18"/>
              </w:rPr>
              <w:t>]</w:t>
            </w:r>
          </w:p>
        </w:tc>
        <w:tc>
          <w:tcPr>
            <w:tcW w:w="2373" w:type="dxa"/>
            <w:noWrap/>
            <w:hideMark/>
          </w:tcPr>
          <w:p w14:paraId="36D1FD3C"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w:t>
            </w:r>
            <w:r>
              <w:rPr>
                <w:rFonts w:cstheme="minorHAnsi"/>
                <w:color w:val="000000"/>
                <w:sz w:val="18"/>
                <w:szCs w:val="18"/>
              </w:rPr>
              <w:t>9,</w:t>
            </w:r>
            <w:r w:rsidRPr="007A2628">
              <w:rPr>
                <w:rFonts w:cstheme="minorHAnsi"/>
                <w:color w:val="000000"/>
                <w:sz w:val="18"/>
                <w:szCs w:val="18"/>
              </w:rPr>
              <w:t>1.0]</w:t>
            </w:r>
          </w:p>
        </w:tc>
        <w:tc>
          <w:tcPr>
            <w:tcW w:w="2373" w:type="dxa"/>
            <w:noWrap/>
            <w:hideMark/>
          </w:tcPr>
          <w:p w14:paraId="30ECABBB"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w:t>
            </w:r>
            <w:r>
              <w:rPr>
                <w:rFonts w:cstheme="minorHAnsi"/>
                <w:color w:val="000000"/>
                <w:sz w:val="18"/>
                <w:szCs w:val="18"/>
              </w:rPr>
              <w:t>9</w:t>
            </w:r>
            <w:r w:rsidRPr="007A2628">
              <w:rPr>
                <w:rFonts w:cstheme="minorHAnsi"/>
                <w:color w:val="000000"/>
                <w:sz w:val="18"/>
                <w:szCs w:val="18"/>
              </w:rPr>
              <w:t>,1.0]</w:t>
            </w:r>
          </w:p>
        </w:tc>
      </w:tr>
      <w:tr w:rsidR="0008111B" w:rsidRPr="007A2628" w14:paraId="62F8D980" w14:textId="77777777" w:rsidTr="00DA2B3F">
        <w:trPr>
          <w:trHeight w:val="20"/>
        </w:trPr>
        <w:tc>
          <w:tcPr>
            <w:tcW w:w="2268" w:type="dxa"/>
            <w:noWrap/>
            <w:hideMark/>
          </w:tcPr>
          <w:p w14:paraId="43CFBC5C" w14:textId="77777777" w:rsidR="0008111B" w:rsidRPr="007A2628" w:rsidRDefault="0008111B" w:rsidP="00DA2B3F">
            <w:pPr>
              <w:rPr>
                <w:rFonts w:cstheme="minorHAnsi"/>
                <w:color w:val="000000"/>
                <w:sz w:val="18"/>
                <w:szCs w:val="18"/>
              </w:rPr>
            </w:pPr>
            <w:r>
              <w:rPr>
                <w:rFonts w:cstheme="minorHAnsi"/>
                <w:color w:val="000000"/>
                <w:sz w:val="18"/>
                <w:szCs w:val="18"/>
              </w:rPr>
              <w:t xml:space="preserve"> (least deprived) </w:t>
            </w:r>
            <w:r w:rsidRPr="007A2628">
              <w:rPr>
                <w:rFonts w:cstheme="minorHAnsi"/>
                <w:color w:val="000000"/>
                <w:sz w:val="18"/>
                <w:szCs w:val="18"/>
              </w:rPr>
              <w:t>5</w:t>
            </w:r>
          </w:p>
        </w:tc>
        <w:tc>
          <w:tcPr>
            <w:tcW w:w="2006" w:type="dxa"/>
            <w:noWrap/>
            <w:hideMark/>
          </w:tcPr>
          <w:p w14:paraId="1379EE3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47B487D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73CB8D4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103E6B28" w14:textId="77777777" w:rsidTr="00DA2B3F">
        <w:trPr>
          <w:trHeight w:val="20"/>
        </w:trPr>
        <w:tc>
          <w:tcPr>
            <w:tcW w:w="2268" w:type="dxa"/>
            <w:noWrap/>
            <w:hideMark/>
          </w:tcPr>
          <w:p w14:paraId="7FBD008D" w14:textId="77777777" w:rsidR="0008111B" w:rsidRPr="007A2628" w:rsidRDefault="0008111B" w:rsidP="00DA2B3F">
            <w:pPr>
              <w:rPr>
                <w:rFonts w:cstheme="minorHAnsi"/>
                <w:color w:val="000000"/>
                <w:sz w:val="18"/>
                <w:szCs w:val="18"/>
              </w:rPr>
            </w:pPr>
          </w:p>
        </w:tc>
        <w:tc>
          <w:tcPr>
            <w:tcW w:w="2006" w:type="dxa"/>
            <w:noWrap/>
            <w:hideMark/>
          </w:tcPr>
          <w:p w14:paraId="10CB277F" w14:textId="77777777" w:rsidR="0008111B" w:rsidRPr="007A2628" w:rsidRDefault="0008111B" w:rsidP="00DA2B3F">
            <w:pPr>
              <w:jc w:val="center"/>
              <w:rPr>
                <w:rFonts w:cstheme="minorHAnsi"/>
                <w:sz w:val="18"/>
                <w:szCs w:val="18"/>
              </w:rPr>
            </w:pPr>
          </w:p>
        </w:tc>
        <w:tc>
          <w:tcPr>
            <w:tcW w:w="2373" w:type="dxa"/>
            <w:noWrap/>
            <w:hideMark/>
          </w:tcPr>
          <w:p w14:paraId="5CB6F9CB" w14:textId="77777777" w:rsidR="0008111B" w:rsidRPr="007A2628" w:rsidRDefault="0008111B" w:rsidP="00DA2B3F">
            <w:pPr>
              <w:jc w:val="center"/>
              <w:rPr>
                <w:rFonts w:cstheme="minorHAnsi"/>
                <w:sz w:val="18"/>
                <w:szCs w:val="18"/>
              </w:rPr>
            </w:pPr>
          </w:p>
        </w:tc>
        <w:tc>
          <w:tcPr>
            <w:tcW w:w="2373" w:type="dxa"/>
            <w:noWrap/>
            <w:hideMark/>
          </w:tcPr>
          <w:p w14:paraId="7299C599" w14:textId="77777777" w:rsidR="0008111B" w:rsidRPr="007A2628" w:rsidRDefault="0008111B" w:rsidP="00DA2B3F">
            <w:pPr>
              <w:jc w:val="center"/>
              <w:rPr>
                <w:rFonts w:cstheme="minorHAnsi"/>
                <w:sz w:val="18"/>
                <w:szCs w:val="18"/>
              </w:rPr>
            </w:pPr>
          </w:p>
        </w:tc>
      </w:tr>
      <w:tr w:rsidR="0008111B" w:rsidRPr="007A2628" w14:paraId="6FE94F1E" w14:textId="77777777" w:rsidTr="00DA2B3F">
        <w:trPr>
          <w:trHeight w:val="20"/>
        </w:trPr>
        <w:tc>
          <w:tcPr>
            <w:tcW w:w="2268" w:type="dxa"/>
            <w:noWrap/>
            <w:hideMark/>
          </w:tcPr>
          <w:p w14:paraId="45A198A6" w14:textId="77777777" w:rsidR="0008111B" w:rsidRPr="007A2628" w:rsidRDefault="0008111B" w:rsidP="00DA2B3F">
            <w:pPr>
              <w:rPr>
                <w:rFonts w:cstheme="minorHAnsi"/>
                <w:color w:val="000000"/>
                <w:sz w:val="18"/>
                <w:szCs w:val="18"/>
              </w:rPr>
            </w:pPr>
            <w:r w:rsidRPr="00270C9B">
              <w:rPr>
                <w:rFonts w:eastAsia="Arial" w:cstheme="minorHAnsi"/>
                <w:b/>
                <w:bCs/>
                <w:color w:val="111111"/>
                <w:sz w:val="18"/>
                <w:szCs w:val="18"/>
              </w:rPr>
              <w:t>History of COVID-19</w:t>
            </w:r>
          </w:p>
        </w:tc>
        <w:tc>
          <w:tcPr>
            <w:tcW w:w="2006" w:type="dxa"/>
            <w:noWrap/>
            <w:hideMark/>
          </w:tcPr>
          <w:p w14:paraId="6369FE35" w14:textId="77777777" w:rsidR="0008111B" w:rsidRPr="007A2628" w:rsidRDefault="0008111B" w:rsidP="00DA2B3F">
            <w:pPr>
              <w:jc w:val="center"/>
              <w:rPr>
                <w:rFonts w:cstheme="minorHAnsi"/>
                <w:sz w:val="18"/>
                <w:szCs w:val="18"/>
              </w:rPr>
            </w:pPr>
          </w:p>
        </w:tc>
        <w:tc>
          <w:tcPr>
            <w:tcW w:w="2373" w:type="dxa"/>
            <w:noWrap/>
            <w:hideMark/>
          </w:tcPr>
          <w:p w14:paraId="744A124A" w14:textId="77777777" w:rsidR="0008111B" w:rsidRPr="007A2628" w:rsidRDefault="0008111B" w:rsidP="00DA2B3F">
            <w:pPr>
              <w:jc w:val="center"/>
              <w:rPr>
                <w:rFonts w:cstheme="minorHAnsi"/>
                <w:sz w:val="18"/>
                <w:szCs w:val="18"/>
              </w:rPr>
            </w:pPr>
          </w:p>
        </w:tc>
        <w:tc>
          <w:tcPr>
            <w:tcW w:w="2373" w:type="dxa"/>
            <w:noWrap/>
            <w:hideMark/>
          </w:tcPr>
          <w:p w14:paraId="58AC9552" w14:textId="77777777" w:rsidR="0008111B" w:rsidRPr="007A2628" w:rsidRDefault="0008111B" w:rsidP="00DA2B3F">
            <w:pPr>
              <w:jc w:val="center"/>
              <w:rPr>
                <w:rFonts w:cstheme="minorHAnsi"/>
                <w:sz w:val="18"/>
                <w:szCs w:val="18"/>
              </w:rPr>
            </w:pPr>
          </w:p>
        </w:tc>
      </w:tr>
      <w:tr w:rsidR="0008111B" w:rsidRPr="007A2628" w14:paraId="6BA9F15C" w14:textId="77777777" w:rsidTr="00DA2B3F">
        <w:trPr>
          <w:trHeight w:val="20"/>
        </w:trPr>
        <w:tc>
          <w:tcPr>
            <w:tcW w:w="2268" w:type="dxa"/>
            <w:noWrap/>
            <w:hideMark/>
          </w:tcPr>
          <w:p w14:paraId="648D140D" w14:textId="77777777" w:rsidR="0008111B" w:rsidRPr="007A2628" w:rsidRDefault="0008111B" w:rsidP="00DA2B3F">
            <w:pPr>
              <w:rPr>
                <w:rFonts w:cstheme="minorHAnsi"/>
                <w:color w:val="000000"/>
                <w:sz w:val="18"/>
                <w:szCs w:val="18"/>
              </w:rPr>
            </w:pPr>
            <w:r w:rsidRPr="007A2628">
              <w:rPr>
                <w:rFonts w:cstheme="minorHAnsi"/>
                <w:color w:val="000000"/>
                <w:sz w:val="18"/>
                <w:szCs w:val="18"/>
              </w:rPr>
              <w:t xml:space="preserve">Positive </w:t>
            </w:r>
            <w:r>
              <w:rPr>
                <w:rFonts w:cstheme="minorHAnsi"/>
                <w:color w:val="000000"/>
                <w:sz w:val="18"/>
                <w:szCs w:val="18"/>
              </w:rPr>
              <w:t xml:space="preserve">PCR </w:t>
            </w:r>
            <w:r w:rsidRPr="007A2628">
              <w:rPr>
                <w:rFonts w:cstheme="minorHAnsi"/>
                <w:color w:val="000000"/>
                <w:sz w:val="18"/>
                <w:szCs w:val="18"/>
              </w:rPr>
              <w:t>test</w:t>
            </w:r>
          </w:p>
        </w:tc>
        <w:tc>
          <w:tcPr>
            <w:tcW w:w="2006" w:type="dxa"/>
            <w:noWrap/>
            <w:hideMark/>
          </w:tcPr>
          <w:p w14:paraId="1347352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200.</w:t>
            </w:r>
            <w:r>
              <w:rPr>
                <w:rFonts w:cstheme="minorHAnsi"/>
                <w:color w:val="000000"/>
                <w:sz w:val="18"/>
                <w:szCs w:val="18"/>
              </w:rPr>
              <w:t>1</w:t>
            </w:r>
            <w:r w:rsidRPr="007A2628">
              <w:rPr>
                <w:rFonts w:cstheme="minorHAnsi"/>
                <w:color w:val="000000"/>
                <w:sz w:val="18"/>
                <w:szCs w:val="18"/>
              </w:rPr>
              <w:t xml:space="preserve"> [152.2,264.</w:t>
            </w:r>
            <w:r>
              <w:rPr>
                <w:rFonts w:cstheme="minorHAnsi"/>
                <w:color w:val="000000"/>
                <w:sz w:val="18"/>
                <w:szCs w:val="18"/>
              </w:rPr>
              <w:t>4</w:t>
            </w:r>
            <w:r w:rsidRPr="007A2628">
              <w:rPr>
                <w:rFonts w:cstheme="minorHAnsi"/>
                <w:color w:val="000000"/>
                <w:sz w:val="18"/>
                <w:szCs w:val="18"/>
              </w:rPr>
              <w:t>]</w:t>
            </w:r>
          </w:p>
        </w:tc>
        <w:tc>
          <w:tcPr>
            <w:tcW w:w="2373" w:type="dxa"/>
            <w:noWrap/>
            <w:hideMark/>
          </w:tcPr>
          <w:p w14:paraId="2DCDF6E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20</w:t>
            </w:r>
            <w:r>
              <w:rPr>
                <w:rFonts w:cstheme="minorHAnsi"/>
                <w:color w:val="000000"/>
                <w:sz w:val="18"/>
                <w:szCs w:val="18"/>
              </w:rPr>
              <w:t>2.0</w:t>
            </w:r>
            <w:r w:rsidRPr="007A2628">
              <w:rPr>
                <w:rFonts w:cstheme="minorHAnsi"/>
                <w:color w:val="000000"/>
                <w:sz w:val="18"/>
                <w:szCs w:val="18"/>
              </w:rPr>
              <w:t xml:space="preserve"> [153.0,266.</w:t>
            </w:r>
            <w:r>
              <w:rPr>
                <w:rFonts w:cstheme="minorHAnsi"/>
                <w:color w:val="000000"/>
                <w:sz w:val="18"/>
                <w:szCs w:val="18"/>
              </w:rPr>
              <w:t>7</w:t>
            </w:r>
            <w:r w:rsidRPr="007A2628">
              <w:rPr>
                <w:rFonts w:cstheme="minorHAnsi"/>
                <w:color w:val="000000"/>
                <w:sz w:val="18"/>
                <w:szCs w:val="18"/>
              </w:rPr>
              <w:t>]</w:t>
            </w:r>
          </w:p>
        </w:tc>
        <w:tc>
          <w:tcPr>
            <w:tcW w:w="2373" w:type="dxa"/>
            <w:noWrap/>
            <w:hideMark/>
          </w:tcPr>
          <w:p w14:paraId="5184B89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179.0 [134.</w:t>
            </w:r>
            <w:r>
              <w:rPr>
                <w:rFonts w:cstheme="minorHAnsi"/>
                <w:color w:val="000000"/>
                <w:sz w:val="18"/>
                <w:szCs w:val="18"/>
              </w:rPr>
              <w:t>2</w:t>
            </w:r>
            <w:r w:rsidRPr="007A2628">
              <w:rPr>
                <w:rFonts w:cstheme="minorHAnsi"/>
                <w:color w:val="000000"/>
                <w:sz w:val="18"/>
                <w:szCs w:val="18"/>
              </w:rPr>
              <w:t>,238.9]</w:t>
            </w:r>
          </w:p>
        </w:tc>
      </w:tr>
      <w:tr w:rsidR="0008111B" w:rsidRPr="007A2628" w14:paraId="186E766C" w14:textId="77777777" w:rsidTr="00DA2B3F">
        <w:trPr>
          <w:trHeight w:val="20"/>
        </w:trPr>
        <w:tc>
          <w:tcPr>
            <w:tcW w:w="2268" w:type="dxa"/>
            <w:noWrap/>
            <w:hideMark/>
          </w:tcPr>
          <w:p w14:paraId="719D5054" w14:textId="77777777" w:rsidR="0008111B" w:rsidRPr="007A2628" w:rsidRDefault="0008111B" w:rsidP="00DA2B3F">
            <w:pPr>
              <w:rPr>
                <w:rFonts w:cstheme="minorHAnsi"/>
                <w:color w:val="000000"/>
                <w:sz w:val="18"/>
                <w:szCs w:val="18"/>
              </w:rPr>
            </w:pPr>
            <w:r w:rsidRPr="007A2628">
              <w:rPr>
                <w:rFonts w:cstheme="minorHAnsi"/>
                <w:color w:val="000000"/>
                <w:sz w:val="18"/>
                <w:szCs w:val="18"/>
              </w:rPr>
              <w:t>Suspected by doctor</w:t>
            </w:r>
          </w:p>
        </w:tc>
        <w:tc>
          <w:tcPr>
            <w:tcW w:w="2006" w:type="dxa"/>
            <w:noWrap/>
            <w:hideMark/>
          </w:tcPr>
          <w:p w14:paraId="3B1F94B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20.</w:t>
            </w:r>
            <w:r>
              <w:rPr>
                <w:rFonts w:cstheme="minorHAnsi"/>
                <w:color w:val="000000"/>
                <w:sz w:val="18"/>
                <w:szCs w:val="18"/>
              </w:rPr>
              <w:t>7</w:t>
            </w:r>
            <w:r w:rsidRPr="007A2628">
              <w:rPr>
                <w:rFonts w:cstheme="minorHAnsi"/>
                <w:color w:val="000000"/>
                <w:sz w:val="18"/>
                <w:szCs w:val="18"/>
              </w:rPr>
              <w:t xml:space="preserve"> [18.</w:t>
            </w:r>
            <w:r>
              <w:rPr>
                <w:rFonts w:cstheme="minorHAnsi"/>
                <w:color w:val="000000"/>
                <w:sz w:val="18"/>
                <w:szCs w:val="18"/>
              </w:rPr>
              <w:t>1</w:t>
            </w:r>
            <w:r w:rsidRPr="007A2628">
              <w:rPr>
                <w:rFonts w:cstheme="minorHAnsi"/>
                <w:color w:val="000000"/>
                <w:sz w:val="18"/>
                <w:szCs w:val="18"/>
              </w:rPr>
              <w:t>,23.</w:t>
            </w:r>
            <w:r>
              <w:rPr>
                <w:rFonts w:cstheme="minorHAnsi"/>
                <w:color w:val="000000"/>
                <w:sz w:val="18"/>
                <w:szCs w:val="18"/>
              </w:rPr>
              <w:t>7</w:t>
            </w:r>
            <w:r w:rsidRPr="007A2628">
              <w:rPr>
                <w:rFonts w:cstheme="minorHAnsi"/>
                <w:color w:val="000000"/>
                <w:sz w:val="18"/>
                <w:szCs w:val="18"/>
              </w:rPr>
              <w:t>]</w:t>
            </w:r>
          </w:p>
        </w:tc>
        <w:tc>
          <w:tcPr>
            <w:tcW w:w="2373" w:type="dxa"/>
            <w:noWrap/>
            <w:hideMark/>
          </w:tcPr>
          <w:p w14:paraId="4599D1A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19.</w:t>
            </w:r>
            <w:r>
              <w:rPr>
                <w:rFonts w:cstheme="minorHAnsi"/>
                <w:color w:val="000000"/>
                <w:sz w:val="18"/>
                <w:szCs w:val="18"/>
              </w:rPr>
              <w:t>7</w:t>
            </w:r>
            <w:r w:rsidRPr="007A2628">
              <w:rPr>
                <w:rFonts w:cstheme="minorHAnsi"/>
                <w:color w:val="000000"/>
                <w:sz w:val="18"/>
                <w:szCs w:val="18"/>
              </w:rPr>
              <w:t xml:space="preserve"> [17.</w:t>
            </w:r>
            <w:r>
              <w:rPr>
                <w:rFonts w:cstheme="minorHAnsi"/>
                <w:color w:val="000000"/>
                <w:sz w:val="18"/>
                <w:szCs w:val="18"/>
              </w:rPr>
              <w:t>2</w:t>
            </w:r>
            <w:r w:rsidRPr="007A2628">
              <w:rPr>
                <w:rFonts w:cstheme="minorHAnsi"/>
                <w:color w:val="000000"/>
                <w:sz w:val="18"/>
                <w:szCs w:val="18"/>
              </w:rPr>
              <w:t>,22.</w:t>
            </w:r>
            <w:r>
              <w:rPr>
                <w:rFonts w:cstheme="minorHAnsi"/>
                <w:color w:val="000000"/>
                <w:sz w:val="18"/>
                <w:szCs w:val="18"/>
              </w:rPr>
              <w:t>6</w:t>
            </w:r>
            <w:r w:rsidRPr="007A2628">
              <w:rPr>
                <w:rFonts w:cstheme="minorHAnsi"/>
                <w:color w:val="000000"/>
                <w:sz w:val="18"/>
                <w:szCs w:val="18"/>
              </w:rPr>
              <w:t>]</w:t>
            </w:r>
          </w:p>
        </w:tc>
        <w:tc>
          <w:tcPr>
            <w:tcW w:w="2373" w:type="dxa"/>
            <w:noWrap/>
            <w:hideMark/>
          </w:tcPr>
          <w:p w14:paraId="390BE57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19.4 [16.9,22.</w:t>
            </w:r>
            <w:r>
              <w:rPr>
                <w:rFonts w:cstheme="minorHAnsi"/>
                <w:color w:val="000000"/>
                <w:sz w:val="18"/>
                <w:szCs w:val="18"/>
              </w:rPr>
              <w:t>3</w:t>
            </w:r>
            <w:r w:rsidRPr="007A2628">
              <w:rPr>
                <w:rFonts w:cstheme="minorHAnsi"/>
                <w:color w:val="000000"/>
                <w:sz w:val="18"/>
                <w:szCs w:val="18"/>
              </w:rPr>
              <w:t>]</w:t>
            </w:r>
          </w:p>
        </w:tc>
      </w:tr>
      <w:tr w:rsidR="0008111B" w:rsidRPr="007A2628" w14:paraId="038E1B97" w14:textId="77777777" w:rsidTr="00DA2B3F">
        <w:trPr>
          <w:trHeight w:val="20"/>
        </w:trPr>
        <w:tc>
          <w:tcPr>
            <w:tcW w:w="2268" w:type="dxa"/>
            <w:noWrap/>
            <w:hideMark/>
          </w:tcPr>
          <w:p w14:paraId="60C1DA8F" w14:textId="77777777" w:rsidR="0008111B" w:rsidRPr="007A2628" w:rsidRDefault="0008111B" w:rsidP="00DA2B3F">
            <w:pPr>
              <w:rPr>
                <w:rFonts w:cstheme="minorHAnsi"/>
                <w:color w:val="000000"/>
                <w:sz w:val="18"/>
                <w:szCs w:val="18"/>
              </w:rPr>
            </w:pPr>
            <w:r w:rsidRPr="007A2628">
              <w:rPr>
                <w:rFonts w:cstheme="minorHAnsi"/>
                <w:color w:val="000000"/>
                <w:sz w:val="18"/>
                <w:szCs w:val="18"/>
              </w:rPr>
              <w:t>Suspected by respondent</w:t>
            </w:r>
          </w:p>
        </w:tc>
        <w:tc>
          <w:tcPr>
            <w:tcW w:w="2006" w:type="dxa"/>
            <w:noWrap/>
            <w:hideMark/>
          </w:tcPr>
          <w:p w14:paraId="07EA8B2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9.8 [9.2,10.4]</w:t>
            </w:r>
          </w:p>
        </w:tc>
        <w:tc>
          <w:tcPr>
            <w:tcW w:w="2373" w:type="dxa"/>
            <w:noWrap/>
            <w:hideMark/>
          </w:tcPr>
          <w:p w14:paraId="4BE9EE0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9.</w:t>
            </w:r>
            <w:r>
              <w:rPr>
                <w:rFonts w:cstheme="minorHAnsi"/>
                <w:color w:val="000000"/>
                <w:sz w:val="18"/>
                <w:szCs w:val="18"/>
              </w:rPr>
              <w:t>5</w:t>
            </w:r>
            <w:r w:rsidRPr="007A2628">
              <w:rPr>
                <w:rFonts w:cstheme="minorHAnsi"/>
                <w:color w:val="000000"/>
                <w:sz w:val="18"/>
                <w:szCs w:val="18"/>
              </w:rPr>
              <w:t xml:space="preserve"> [8.</w:t>
            </w:r>
            <w:r>
              <w:rPr>
                <w:rFonts w:cstheme="minorHAnsi"/>
                <w:color w:val="000000"/>
                <w:sz w:val="18"/>
                <w:szCs w:val="18"/>
              </w:rPr>
              <w:t>9</w:t>
            </w:r>
            <w:r w:rsidRPr="007A2628">
              <w:rPr>
                <w:rFonts w:cstheme="minorHAnsi"/>
                <w:color w:val="000000"/>
                <w:sz w:val="18"/>
                <w:szCs w:val="18"/>
              </w:rPr>
              <w:t>,10.</w:t>
            </w:r>
            <w:r>
              <w:rPr>
                <w:rFonts w:cstheme="minorHAnsi"/>
                <w:color w:val="000000"/>
                <w:sz w:val="18"/>
                <w:szCs w:val="18"/>
              </w:rPr>
              <w:t>1</w:t>
            </w:r>
            <w:r w:rsidRPr="007A2628">
              <w:rPr>
                <w:rFonts w:cstheme="minorHAnsi"/>
                <w:color w:val="000000"/>
                <w:sz w:val="18"/>
                <w:szCs w:val="18"/>
              </w:rPr>
              <w:t>]</w:t>
            </w:r>
          </w:p>
        </w:tc>
        <w:tc>
          <w:tcPr>
            <w:tcW w:w="2373" w:type="dxa"/>
            <w:noWrap/>
            <w:hideMark/>
          </w:tcPr>
          <w:p w14:paraId="685E451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9.</w:t>
            </w:r>
            <w:r>
              <w:rPr>
                <w:rFonts w:cstheme="minorHAnsi"/>
                <w:color w:val="000000"/>
                <w:sz w:val="18"/>
                <w:szCs w:val="18"/>
              </w:rPr>
              <w:t>5</w:t>
            </w:r>
            <w:r w:rsidRPr="007A2628">
              <w:rPr>
                <w:rFonts w:cstheme="minorHAnsi"/>
                <w:color w:val="000000"/>
                <w:sz w:val="18"/>
                <w:szCs w:val="18"/>
              </w:rPr>
              <w:t xml:space="preserve"> [8.</w:t>
            </w:r>
            <w:r>
              <w:rPr>
                <w:rFonts w:cstheme="minorHAnsi"/>
                <w:color w:val="000000"/>
                <w:sz w:val="18"/>
                <w:szCs w:val="18"/>
              </w:rPr>
              <w:t>9</w:t>
            </w:r>
            <w:r w:rsidRPr="007A2628">
              <w:rPr>
                <w:rFonts w:cstheme="minorHAnsi"/>
                <w:color w:val="000000"/>
                <w:sz w:val="18"/>
                <w:szCs w:val="18"/>
              </w:rPr>
              <w:t>,10.</w:t>
            </w:r>
            <w:r>
              <w:rPr>
                <w:rFonts w:cstheme="minorHAnsi"/>
                <w:color w:val="000000"/>
                <w:sz w:val="18"/>
                <w:szCs w:val="18"/>
              </w:rPr>
              <w:t>1</w:t>
            </w:r>
            <w:r w:rsidRPr="007A2628">
              <w:rPr>
                <w:rFonts w:cstheme="minorHAnsi"/>
                <w:color w:val="000000"/>
                <w:sz w:val="18"/>
                <w:szCs w:val="18"/>
              </w:rPr>
              <w:t>]</w:t>
            </w:r>
          </w:p>
        </w:tc>
      </w:tr>
      <w:tr w:rsidR="0008111B" w:rsidRPr="007A2628" w14:paraId="7D3AE156" w14:textId="77777777" w:rsidTr="00DA2B3F">
        <w:trPr>
          <w:trHeight w:val="20"/>
        </w:trPr>
        <w:tc>
          <w:tcPr>
            <w:tcW w:w="2268" w:type="dxa"/>
            <w:noWrap/>
            <w:hideMark/>
          </w:tcPr>
          <w:p w14:paraId="7DC53037"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w:t>
            </w:r>
          </w:p>
        </w:tc>
        <w:tc>
          <w:tcPr>
            <w:tcW w:w="2006" w:type="dxa"/>
            <w:noWrap/>
            <w:hideMark/>
          </w:tcPr>
          <w:p w14:paraId="10D7AF4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D6D30F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20FBF6E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4394888A" w14:textId="77777777" w:rsidTr="00DA2B3F">
        <w:trPr>
          <w:trHeight w:val="20"/>
        </w:trPr>
        <w:tc>
          <w:tcPr>
            <w:tcW w:w="2268" w:type="dxa"/>
            <w:noWrap/>
            <w:hideMark/>
          </w:tcPr>
          <w:p w14:paraId="56E3AB02" w14:textId="77777777" w:rsidR="0008111B" w:rsidRPr="007A2628" w:rsidRDefault="0008111B" w:rsidP="00DA2B3F">
            <w:pPr>
              <w:rPr>
                <w:rFonts w:cstheme="minorHAnsi"/>
                <w:b/>
                <w:bCs/>
                <w:color w:val="000000"/>
                <w:sz w:val="18"/>
                <w:szCs w:val="18"/>
              </w:rPr>
            </w:pPr>
            <w:r w:rsidRPr="007A2628">
              <w:rPr>
                <w:rFonts w:cstheme="minorHAnsi"/>
                <w:b/>
                <w:bCs/>
                <w:color w:val="000000"/>
                <w:sz w:val="18"/>
                <w:szCs w:val="18"/>
              </w:rPr>
              <w:t>Symptom severity</w:t>
            </w:r>
          </w:p>
        </w:tc>
        <w:tc>
          <w:tcPr>
            <w:tcW w:w="2006" w:type="dxa"/>
            <w:noWrap/>
            <w:hideMark/>
          </w:tcPr>
          <w:p w14:paraId="772454D9" w14:textId="77777777" w:rsidR="0008111B" w:rsidRPr="007A2628" w:rsidRDefault="0008111B" w:rsidP="00DA2B3F">
            <w:pPr>
              <w:jc w:val="center"/>
              <w:rPr>
                <w:rFonts w:cstheme="minorHAnsi"/>
                <w:sz w:val="18"/>
                <w:szCs w:val="18"/>
              </w:rPr>
            </w:pPr>
          </w:p>
        </w:tc>
        <w:tc>
          <w:tcPr>
            <w:tcW w:w="2373" w:type="dxa"/>
            <w:noWrap/>
            <w:hideMark/>
          </w:tcPr>
          <w:p w14:paraId="47D802F7" w14:textId="77777777" w:rsidR="0008111B" w:rsidRPr="007A2628" w:rsidRDefault="0008111B" w:rsidP="00DA2B3F">
            <w:pPr>
              <w:jc w:val="center"/>
              <w:rPr>
                <w:rFonts w:cstheme="minorHAnsi"/>
                <w:sz w:val="18"/>
                <w:szCs w:val="18"/>
              </w:rPr>
            </w:pPr>
          </w:p>
        </w:tc>
        <w:tc>
          <w:tcPr>
            <w:tcW w:w="2373" w:type="dxa"/>
            <w:noWrap/>
            <w:hideMark/>
          </w:tcPr>
          <w:p w14:paraId="44F69A91" w14:textId="77777777" w:rsidR="0008111B" w:rsidRPr="007A2628" w:rsidRDefault="0008111B" w:rsidP="00DA2B3F">
            <w:pPr>
              <w:jc w:val="center"/>
              <w:rPr>
                <w:rFonts w:cstheme="minorHAnsi"/>
                <w:sz w:val="18"/>
                <w:szCs w:val="18"/>
              </w:rPr>
            </w:pPr>
          </w:p>
        </w:tc>
      </w:tr>
      <w:tr w:rsidR="0008111B" w:rsidRPr="007A2628" w14:paraId="15267BAF" w14:textId="77777777" w:rsidTr="00DA2B3F">
        <w:trPr>
          <w:trHeight w:val="20"/>
        </w:trPr>
        <w:tc>
          <w:tcPr>
            <w:tcW w:w="2268" w:type="dxa"/>
            <w:noWrap/>
            <w:hideMark/>
          </w:tcPr>
          <w:p w14:paraId="3446E422"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 symptoms</w:t>
            </w:r>
          </w:p>
        </w:tc>
        <w:tc>
          <w:tcPr>
            <w:tcW w:w="2006" w:type="dxa"/>
            <w:noWrap/>
            <w:hideMark/>
          </w:tcPr>
          <w:p w14:paraId="1EAAC99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190371A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42BF36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6F2FB156" w14:textId="77777777" w:rsidTr="00DA2B3F">
        <w:trPr>
          <w:trHeight w:val="20"/>
        </w:trPr>
        <w:tc>
          <w:tcPr>
            <w:tcW w:w="2268" w:type="dxa"/>
            <w:noWrap/>
            <w:hideMark/>
          </w:tcPr>
          <w:p w14:paraId="0063AF50" w14:textId="77777777" w:rsidR="0008111B" w:rsidRPr="007A2628" w:rsidRDefault="0008111B" w:rsidP="00DA2B3F">
            <w:pPr>
              <w:rPr>
                <w:rFonts w:cstheme="minorHAnsi"/>
                <w:color w:val="000000"/>
                <w:sz w:val="18"/>
                <w:szCs w:val="18"/>
              </w:rPr>
            </w:pPr>
            <w:r w:rsidRPr="007A2628">
              <w:rPr>
                <w:rFonts w:cstheme="minorHAnsi"/>
                <w:color w:val="000000"/>
                <w:sz w:val="18"/>
                <w:szCs w:val="18"/>
              </w:rPr>
              <w:t>Mild symptoms</w:t>
            </w:r>
          </w:p>
        </w:tc>
        <w:tc>
          <w:tcPr>
            <w:tcW w:w="2006" w:type="dxa"/>
            <w:noWrap/>
            <w:hideMark/>
          </w:tcPr>
          <w:p w14:paraId="0B492F2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4</w:t>
            </w:r>
            <w:r w:rsidRPr="007A2628">
              <w:rPr>
                <w:rFonts w:cstheme="minorHAnsi"/>
                <w:color w:val="000000"/>
                <w:sz w:val="18"/>
                <w:szCs w:val="18"/>
              </w:rPr>
              <w:t xml:space="preserve"> [1.1,1.</w:t>
            </w:r>
            <w:r>
              <w:rPr>
                <w:rFonts w:cstheme="minorHAnsi"/>
                <w:color w:val="000000"/>
                <w:sz w:val="18"/>
                <w:szCs w:val="18"/>
              </w:rPr>
              <w:t>8</w:t>
            </w:r>
            <w:r w:rsidRPr="007A2628">
              <w:rPr>
                <w:rFonts w:cstheme="minorHAnsi"/>
                <w:color w:val="000000"/>
                <w:sz w:val="18"/>
                <w:szCs w:val="18"/>
              </w:rPr>
              <w:t>]</w:t>
            </w:r>
          </w:p>
        </w:tc>
        <w:tc>
          <w:tcPr>
            <w:tcW w:w="2373" w:type="dxa"/>
            <w:noWrap/>
            <w:hideMark/>
          </w:tcPr>
          <w:p w14:paraId="11A2F9F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5</w:t>
            </w:r>
            <w:r w:rsidRPr="007A2628">
              <w:rPr>
                <w:rFonts w:cstheme="minorHAnsi"/>
                <w:color w:val="000000"/>
                <w:sz w:val="18"/>
                <w:szCs w:val="18"/>
              </w:rPr>
              <w:t xml:space="preserve"> [1.</w:t>
            </w:r>
            <w:r>
              <w:rPr>
                <w:rFonts w:cstheme="minorHAnsi"/>
                <w:color w:val="000000"/>
                <w:sz w:val="18"/>
                <w:szCs w:val="18"/>
              </w:rPr>
              <w:t>2</w:t>
            </w:r>
            <w:r w:rsidRPr="007A2628">
              <w:rPr>
                <w:rFonts w:cstheme="minorHAnsi"/>
                <w:color w:val="000000"/>
                <w:sz w:val="18"/>
                <w:szCs w:val="18"/>
              </w:rPr>
              <w:t>,1.</w:t>
            </w:r>
            <w:r>
              <w:rPr>
                <w:rFonts w:cstheme="minorHAnsi"/>
                <w:color w:val="000000"/>
                <w:sz w:val="18"/>
                <w:szCs w:val="18"/>
              </w:rPr>
              <w:t>9</w:t>
            </w:r>
            <w:r w:rsidRPr="007A2628">
              <w:rPr>
                <w:rFonts w:cstheme="minorHAnsi"/>
                <w:color w:val="000000"/>
                <w:sz w:val="18"/>
                <w:szCs w:val="18"/>
              </w:rPr>
              <w:t>]</w:t>
            </w:r>
          </w:p>
        </w:tc>
        <w:tc>
          <w:tcPr>
            <w:tcW w:w="2373" w:type="dxa"/>
            <w:noWrap/>
            <w:hideMark/>
          </w:tcPr>
          <w:p w14:paraId="345D025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1.6 [1.2,</w:t>
            </w:r>
            <w:r>
              <w:rPr>
                <w:rFonts w:cstheme="minorHAnsi"/>
                <w:color w:val="000000"/>
                <w:sz w:val="18"/>
                <w:szCs w:val="18"/>
              </w:rPr>
              <w:t>2.0</w:t>
            </w:r>
            <w:r w:rsidRPr="007A2628">
              <w:rPr>
                <w:rFonts w:cstheme="minorHAnsi"/>
                <w:color w:val="000000"/>
                <w:sz w:val="18"/>
                <w:szCs w:val="18"/>
              </w:rPr>
              <w:t>]</w:t>
            </w:r>
          </w:p>
        </w:tc>
      </w:tr>
      <w:tr w:rsidR="0008111B" w:rsidRPr="007A2628" w14:paraId="1140FB62" w14:textId="77777777" w:rsidTr="00DA2B3F">
        <w:trPr>
          <w:trHeight w:val="20"/>
        </w:trPr>
        <w:tc>
          <w:tcPr>
            <w:tcW w:w="2268" w:type="dxa"/>
            <w:noWrap/>
            <w:hideMark/>
          </w:tcPr>
          <w:p w14:paraId="13B31DC1" w14:textId="77777777" w:rsidR="0008111B" w:rsidRPr="007A2628" w:rsidRDefault="0008111B" w:rsidP="00DA2B3F">
            <w:pPr>
              <w:rPr>
                <w:rFonts w:cstheme="minorHAnsi"/>
                <w:color w:val="000000"/>
                <w:sz w:val="18"/>
                <w:szCs w:val="18"/>
              </w:rPr>
            </w:pPr>
            <w:r w:rsidRPr="007A2628">
              <w:rPr>
                <w:rFonts w:cstheme="minorHAnsi"/>
                <w:color w:val="000000"/>
                <w:sz w:val="18"/>
                <w:szCs w:val="18"/>
              </w:rPr>
              <w:t>Moderate symptoms</w:t>
            </w:r>
          </w:p>
        </w:tc>
        <w:tc>
          <w:tcPr>
            <w:tcW w:w="2006" w:type="dxa"/>
            <w:noWrap/>
            <w:hideMark/>
          </w:tcPr>
          <w:p w14:paraId="5989276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1.7 [1.</w:t>
            </w:r>
            <w:r>
              <w:rPr>
                <w:rFonts w:cstheme="minorHAnsi"/>
                <w:color w:val="000000"/>
                <w:sz w:val="18"/>
                <w:szCs w:val="18"/>
              </w:rPr>
              <w:t>4</w:t>
            </w:r>
            <w:r w:rsidRPr="007A2628">
              <w:rPr>
                <w:rFonts w:cstheme="minorHAnsi"/>
                <w:color w:val="000000"/>
                <w:sz w:val="18"/>
                <w:szCs w:val="18"/>
              </w:rPr>
              <w:t>,2.</w:t>
            </w:r>
            <w:r>
              <w:rPr>
                <w:rFonts w:cstheme="minorHAnsi"/>
                <w:color w:val="000000"/>
                <w:sz w:val="18"/>
                <w:szCs w:val="18"/>
              </w:rPr>
              <w:t>2</w:t>
            </w:r>
            <w:r w:rsidRPr="007A2628">
              <w:rPr>
                <w:rFonts w:cstheme="minorHAnsi"/>
                <w:color w:val="000000"/>
                <w:sz w:val="18"/>
                <w:szCs w:val="18"/>
              </w:rPr>
              <w:t>]</w:t>
            </w:r>
          </w:p>
        </w:tc>
        <w:tc>
          <w:tcPr>
            <w:tcW w:w="2373" w:type="dxa"/>
            <w:noWrap/>
            <w:hideMark/>
          </w:tcPr>
          <w:p w14:paraId="7DB8FC9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1.8 [1.</w:t>
            </w:r>
            <w:r>
              <w:rPr>
                <w:rFonts w:cstheme="minorHAnsi"/>
                <w:color w:val="000000"/>
                <w:sz w:val="18"/>
                <w:szCs w:val="18"/>
              </w:rPr>
              <w:t>5</w:t>
            </w:r>
            <w:r w:rsidRPr="007A2628">
              <w:rPr>
                <w:rFonts w:cstheme="minorHAnsi"/>
                <w:color w:val="000000"/>
                <w:sz w:val="18"/>
                <w:szCs w:val="18"/>
              </w:rPr>
              <w:t>,2.3]</w:t>
            </w:r>
          </w:p>
        </w:tc>
        <w:tc>
          <w:tcPr>
            <w:tcW w:w="2373" w:type="dxa"/>
            <w:noWrap/>
            <w:hideMark/>
          </w:tcPr>
          <w:p w14:paraId="3CBF482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2.0 [1.</w:t>
            </w:r>
            <w:r>
              <w:rPr>
                <w:rFonts w:cstheme="minorHAnsi"/>
                <w:color w:val="000000"/>
                <w:sz w:val="18"/>
                <w:szCs w:val="18"/>
              </w:rPr>
              <w:t>6</w:t>
            </w:r>
            <w:r w:rsidRPr="007A2628">
              <w:rPr>
                <w:rFonts w:cstheme="minorHAnsi"/>
                <w:color w:val="000000"/>
                <w:sz w:val="18"/>
                <w:szCs w:val="18"/>
              </w:rPr>
              <w:t>,2.</w:t>
            </w:r>
            <w:r>
              <w:rPr>
                <w:rFonts w:cstheme="minorHAnsi"/>
                <w:color w:val="000000"/>
                <w:sz w:val="18"/>
                <w:szCs w:val="18"/>
              </w:rPr>
              <w:t>6</w:t>
            </w:r>
            <w:r w:rsidRPr="007A2628">
              <w:rPr>
                <w:rFonts w:cstheme="minorHAnsi"/>
                <w:color w:val="000000"/>
                <w:sz w:val="18"/>
                <w:szCs w:val="18"/>
              </w:rPr>
              <w:t>]</w:t>
            </w:r>
          </w:p>
        </w:tc>
      </w:tr>
      <w:tr w:rsidR="0008111B" w:rsidRPr="007A2628" w14:paraId="1FA39988" w14:textId="77777777" w:rsidTr="00DA2B3F">
        <w:trPr>
          <w:trHeight w:val="20"/>
        </w:trPr>
        <w:tc>
          <w:tcPr>
            <w:tcW w:w="2268" w:type="dxa"/>
            <w:noWrap/>
            <w:hideMark/>
          </w:tcPr>
          <w:p w14:paraId="04F89CF2" w14:textId="468FEE17" w:rsidR="0008111B" w:rsidRPr="007A2628" w:rsidRDefault="0008111B" w:rsidP="00DA2B3F">
            <w:pPr>
              <w:rPr>
                <w:rFonts w:cstheme="minorHAnsi"/>
                <w:color w:val="000000"/>
                <w:sz w:val="18"/>
                <w:szCs w:val="18"/>
              </w:rPr>
            </w:pPr>
            <w:r w:rsidRPr="007A2628">
              <w:rPr>
                <w:rFonts w:cstheme="minorHAnsi"/>
                <w:color w:val="000000"/>
                <w:sz w:val="18"/>
                <w:szCs w:val="18"/>
              </w:rPr>
              <w:lastRenderedPageBreak/>
              <w:t>Severe sym</w:t>
            </w:r>
            <w:r w:rsidR="008744A4">
              <w:rPr>
                <w:rFonts w:cstheme="minorHAnsi"/>
                <w:color w:val="000000"/>
                <w:sz w:val="18"/>
                <w:szCs w:val="18"/>
              </w:rPr>
              <w:t>p</w:t>
            </w:r>
            <w:r w:rsidRPr="007A2628">
              <w:rPr>
                <w:rFonts w:cstheme="minorHAnsi"/>
                <w:color w:val="000000"/>
                <w:sz w:val="18"/>
                <w:szCs w:val="18"/>
              </w:rPr>
              <w:t>toms</w:t>
            </w:r>
          </w:p>
        </w:tc>
        <w:tc>
          <w:tcPr>
            <w:tcW w:w="2006" w:type="dxa"/>
            <w:noWrap/>
            <w:hideMark/>
          </w:tcPr>
          <w:p w14:paraId="50A9A82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2.3 [1.8,2.9]</w:t>
            </w:r>
          </w:p>
        </w:tc>
        <w:tc>
          <w:tcPr>
            <w:tcW w:w="2373" w:type="dxa"/>
            <w:noWrap/>
            <w:hideMark/>
          </w:tcPr>
          <w:p w14:paraId="17A5FCB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2.5 [</w:t>
            </w:r>
            <w:r>
              <w:rPr>
                <w:rFonts w:cstheme="minorHAnsi"/>
                <w:color w:val="000000"/>
                <w:sz w:val="18"/>
                <w:szCs w:val="18"/>
              </w:rPr>
              <w:t>2.0</w:t>
            </w:r>
            <w:r w:rsidRPr="007A2628">
              <w:rPr>
                <w:rFonts w:cstheme="minorHAnsi"/>
                <w:color w:val="000000"/>
                <w:sz w:val="18"/>
                <w:szCs w:val="18"/>
              </w:rPr>
              <w:t>,3.</w:t>
            </w:r>
            <w:r>
              <w:rPr>
                <w:rFonts w:cstheme="minorHAnsi"/>
                <w:color w:val="000000"/>
                <w:sz w:val="18"/>
                <w:szCs w:val="18"/>
              </w:rPr>
              <w:t>2</w:t>
            </w:r>
            <w:r w:rsidRPr="007A2628">
              <w:rPr>
                <w:rFonts w:cstheme="minorHAnsi"/>
                <w:color w:val="000000"/>
                <w:sz w:val="18"/>
                <w:szCs w:val="18"/>
              </w:rPr>
              <w:t>]</w:t>
            </w:r>
          </w:p>
        </w:tc>
        <w:tc>
          <w:tcPr>
            <w:tcW w:w="2373" w:type="dxa"/>
            <w:noWrap/>
            <w:hideMark/>
          </w:tcPr>
          <w:p w14:paraId="55DD236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2.7 [2.1,3.5]</w:t>
            </w:r>
          </w:p>
        </w:tc>
      </w:tr>
      <w:tr w:rsidR="0008111B" w:rsidRPr="007A2628" w14:paraId="4B945960" w14:textId="77777777" w:rsidTr="00DA2B3F">
        <w:trPr>
          <w:trHeight w:val="20"/>
        </w:trPr>
        <w:tc>
          <w:tcPr>
            <w:tcW w:w="2268" w:type="dxa"/>
            <w:noWrap/>
            <w:hideMark/>
          </w:tcPr>
          <w:p w14:paraId="6245C6F4" w14:textId="77777777" w:rsidR="0008111B" w:rsidRPr="007A2628" w:rsidRDefault="0008111B" w:rsidP="00DA2B3F">
            <w:pPr>
              <w:rPr>
                <w:rFonts w:cstheme="minorHAnsi"/>
                <w:color w:val="000000"/>
                <w:sz w:val="18"/>
                <w:szCs w:val="18"/>
              </w:rPr>
            </w:pPr>
          </w:p>
        </w:tc>
        <w:tc>
          <w:tcPr>
            <w:tcW w:w="2006" w:type="dxa"/>
            <w:noWrap/>
            <w:hideMark/>
          </w:tcPr>
          <w:p w14:paraId="29EE6299" w14:textId="77777777" w:rsidR="0008111B" w:rsidRPr="007A2628" w:rsidRDefault="0008111B" w:rsidP="00DA2B3F">
            <w:pPr>
              <w:jc w:val="center"/>
              <w:rPr>
                <w:rFonts w:cstheme="minorHAnsi"/>
                <w:sz w:val="18"/>
                <w:szCs w:val="18"/>
              </w:rPr>
            </w:pPr>
          </w:p>
        </w:tc>
        <w:tc>
          <w:tcPr>
            <w:tcW w:w="2373" w:type="dxa"/>
            <w:noWrap/>
            <w:hideMark/>
          </w:tcPr>
          <w:p w14:paraId="394946E6" w14:textId="77777777" w:rsidR="0008111B" w:rsidRPr="007A2628" w:rsidRDefault="0008111B" w:rsidP="00DA2B3F">
            <w:pPr>
              <w:jc w:val="center"/>
              <w:rPr>
                <w:rFonts w:cstheme="minorHAnsi"/>
                <w:sz w:val="18"/>
                <w:szCs w:val="18"/>
              </w:rPr>
            </w:pPr>
          </w:p>
        </w:tc>
        <w:tc>
          <w:tcPr>
            <w:tcW w:w="2373" w:type="dxa"/>
            <w:noWrap/>
            <w:hideMark/>
          </w:tcPr>
          <w:p w14:paraId="4B31ABB0" w14:textId="77777777" w:rsidR="0008111B" w:rsidRPr="007A2628" w:rsidRDefault="0008111B" w:rsidP="00DA2B3F">
            <w:pPr>
              <w:jc w:val="center"/>
              <w:rPr>
                <w:rFonts w:cstheme="minorHAnsi"/>
                <w:sz w:val="18"/>
                <w:szCs w:val="18"/>
              </w:rPr>
            </w:pPr>
          </w:p>
        </w:tc>
      </w:tr>
      <w:tr w:rsidR="0008111B" w:rsidRPr="007A2628" w14:paraId="6858607C" w14:textId="77777777" w:rsidTr="00DA2B3F">
        <w:trPr>
          <w:trHeight w:val="20"/>
        </w:trPr>
        <w:tc>
          <w:tcPr>
            <w:tcW w:w="2268" w:type="dxa"/>
            <w:noWrap/>
            <w:hideMark/>
          </w:tcPr>
          <w:p w14:paraId="15359AEF" w14:textId="77777777" w:rsidR="0008111B" w:rsidRPr="007A2628" w:rsidRDefault="0008111B" w:rsidP="00DA2B3F">
            <w:pPr>
              <w:rPr>
                <w:rFonts w:cstheme="minorHAnsi"/>
                <w:color w:val="000000"/>
                <w:sz w:val="18"/>
                <w:szCs w:val="18"/>
              </w:rPr>
            </w:pPr>
          </w:p>
        </w:tc>
        <w:tc>
          <w:tcPr>
            <w:tcW w:w="2006" w:type="dxa"/>
            <w:noWrap/>
            <w:hideMark/>
          </w:tcPr>
          <w:p w14:paraId="44857B3F" w14:textId="77777777" w:rsidR="0008111B" w:rsidRPr="007A2628" w:rsidRDefault="0008111B" w:rsidP="00DA2B3F">
            <w:pPr>
              <w:jc w:val="center"/>
              <w:rPr>
                <w:rFonts w:cstheme="minorHAnsi"/>
                <w:sz w:val="18"/>
                <w:szCs w:val="18"/>
              </w:rPr>
            </w:pPr>
          </w:p>
        </w:tc>
        <w:tc>
          <w:tcPr>
            <w:tcW w:w="2373" w:type="dxa"/>
            <w:noWrap/>
            <w:hideMark/>
          </w:tcPr>
          <w:p w14:paraId="4FD5F11C" w14:textId="77777777" w:rsidR="0008111B" w:rsidRPr="007A2628" w:rsidRDefault="0008111B" w:rsidP="00DA2B3F">
            <w:pPr>
              <w:jc w:val="center"/>
              <w:rPr>
                <w:rFonts w:cstheme="minorHAnsi"/>
                <w:sz w:val="18"/>
                <w:szCs w:val="18"/>
              </w:rPr>
            </w:pPr>
          </w:p>
        </w:tc>
        <w:tc>
          <w:tcPr>
            <w:tcW w:w="2373" w:type="dxa"/>
            <w:noWrap/>
            <w:hideMark/>
          </w:tcPr>
          <w:p w14:paraId="5D8F951D" w14:textId="77777777" w:rsidR="0008111B" w:rsidRPr="007A2628" w:rsidRDefault="0008111B" w:rsidP="00DA2B3F">
            <w:pPr>
              <w:jc w:val="center"/>
              <w:rPr>
                <w:rFonts w:cstheme="minorHAnsi"/>
                <w:sz w:val="18"/>
                <w:szCs w:val="18"/>
              </w:rPr>
            </w:pPr>
          </w:p>
        </w:tc>
      </w:tr>
      <w:tr w:rsidR="0008111B" w:rsidRPr="007A2628" w14:paraId="5D864160" w14:textId="77777777" w:rsidTr="00DA2B3F">
        <w:trPr>
          <w:trHeight w:val="20"/>
        </w:trPr>
        <w:tc>
          <w:tcPr>
            <w:tcW w:w="2268" w:type="dxa"/>
            <w:noWrap/>
          </w:tcPr>
          <w:p w14:paraId="217A64EB" w14:textId="77777777" w:rsidR="0008111B" w:rsidRPr="007A2628" w:rsidRDefault="0008111B" w:rsidP="00DA2B3F">
            <w:pPr>
              <w:rPr>
                <w:rFonts w:cstheme="minorHAnsi"/>
                <w:b/>
                <w:bCs/>
                <w:color w:val="000000"/>
                <w:sz w:val="18"/>
                <w:szCs w:val="18"/>
              </w:rPr>
            </w:pPr>
            <w:r w:rsidRPr="007A2628">
              <w:rPr>
                <w:rFonts w:cstheme="minorHAnsi"/>
                <w:b/>
                <w:bCs/>
                <w:color w:val="000000"/>
                <w:sz w:val="18"/>
                <w:szCs w:val="18"/>
              </w:rPr>
              <w:t>Symptoms</w:t>
            </w:r>
          </w:p>
        </w:tc>
        <w:tc>
          <w:tcPr>
            <w:tcW w:w="2006" w:type="dxa"/>
            <w:noWrap/>
          </w:tcPr>
          <w:p w14:paraId="6F7E461D" w14:textId="77777777" w:rsidR="0008111B" w:rsidRPr="007A2628" w:rsidRDefault="0008111B" w:rsidP="00DA2B3F">
            <w:pPr>
              <w:rPr>
                <w:rFonts w:cstheme="minorHAnsi"/>
                <w:b/>
                <w:bCs/>
                <w:color w:val="000000"/>
                <w:sz w:val="18"/>
                <w:szCs w:val="18"/>
              </w:rPr>
            </w:pPr>
          </w:p>
        </w:tc>
        <w:tc>
          <w:tcPr>
            <w:tcW w:w="2373" w:type="dxa"/>
            <w:noWrap/>
          </w:tcPr>
          <w:p w14:paraId="5A54AFF5" w14:textId="77777777" w:rsidR="0008111B" w:rsidRPr="007A2628" w:rsidRDefault="0008111B" w:rsidP="00DA2B3F">
            <w:pPr>
              <w:rPr>
                <w:rFonts w:cstheme="minorHAnsi"/>
                <w:b/>
                <w:bCs/>
                <w:color w:val="000000"/>
                <w:sz w:val="18"/>
                <w:szCs w:val="18"/>
              </w:rPr>
            </w:pPr>
          </w:p>
        </w:tc>
        <w:tc>
          <w:tcPr>
            <w:tcW w:w="2373" w:type="dxa"/>
            <w:noWrap/>
          </w:tcPr>
          <w:p w14:paraId="7DEF39B8" w14:textId="77777777" w:rsidR="0008111B" w:rsidRPr="007A2628" w:rsidRDefault="0008111B" w:rsidP="00DA2B3F">
            <w:pPr>
              <w:rPr>
                <w:rFonts w:cstheme="minorHAnsi"/>
                <w:b/>
                <w:bCs/>
                <w:color w:val="000000"/>
                <w:sz w:val="18"/>
                <w:szCs w:val="18"/>
              </w:rPr>
            </w:pPr>
          </w:p>
        </w:tc>
      </w:tr>
      <w:tr w:rsidR="0008111B" w:rsidRPr="007A2628" w14:paraId="78E45C79" w14:textId="77777777" w:rsidTr="00DA2B3F">
        <w:trPr>
          <w:trHeight w:val="20"/>
        </w:trPr>
        <w:tc>
          <w:tcPr>
            <w:tcW w:w="2268" w:type="dxa"/>
            <w:noWrap/>
            <w:hideMark/>
          </w:tcPr>
          <w:p w14:paraId="0286F1B2" w14:textId="77777777" w:rsidR="0008111B" w:rsidRPr="007A2628" w:rsidRDefault="0008111B" w:rsidP="00DA2B3F">
            <w:pPr>
              <w:rPr>
                <w:rFonts w:cstheme="minorHAnsi"/>
                <w:color w:val="000000"/>
                <w:sz w:val="18"/>
                <w:szCs w:val="18"/>
              </w:rPr>
            </w:pPr>
            <w:r w:rsidRPr="007A2628">
              <w:rPr>
                <w:rFonts w:cstheme="minorHAnsi"/>
                <w:color w:val="000000"/>
                <w:sz w:val="18"/>
                <w:szCs w:val="18"/>
              </w:rPr>
              <w:t>Appetite loss</w:t>
            </w:r>
          </w:p>
        </w:tc>
        <w:tc>
          <w:tcPr>
            <w:tcW w:w="2006" w:type="dxa"/>
            <w:noWrap/>
            <w:hideMark/>
          </w:tcPr>
          <w:p w14:paraId="0DF2E9C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7.6 [7.1,8.</w:t>
            </w:r>
            <w:r>
              <w:rPr>
                <w:rFonts w:cstheme="minorHAnsi"/>
                <w:color w:val="000000"/>
                <w:sz w:val="18"/>
                <w:szCs w:val="18"/>
              </w:rPr>
              <w:t>2</w:t>
            </w:r>
            <w:r w:rsidRPr="007A2628">
              <w:rPr>
                <w:rFonts w:cstheme="minorHAnsi"/>
                <w:color w:val="000000"/>
                <w:sz w:val="18"/>
                <w:szCs w:val="18"/>
              </w:rPr>
              <w:t>]</w:t>
            </w:r>
          </w:p>
        </w:tc>
        <w:tc>
          <w:tcPr>
            <w:tcW w:w="2373" w:type="dxa"/>
            <w:noWrap/>
            <w:hideMark/>
          </w:tcPr>
          <w:p w14:paraId="3AFEF59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7.4 [6.9,7.9]</w:t>
            </w:r>
          </w:p>
        </w:tc>
        <w:tc>
          <w:tcPr>
            <w:tcW w:w="2373" w:type="dxa"/>
            <w:noWrap/>
            <w:hideMark/>
          </w:tcPr>
          <w:p w14:paraId="621FCC1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w:t>
            </w:r>
            <w:r>
              <w:rPr>
                <w:rFonts w:cstheme="minorHAnsi"/>
                <w:color w:val="000000"/>
                <w:sz w:val="18"/>
                <w:szCs w:val="18"/>
              </w:rPr>
              <w:t>4</w:t>
            </w:r>
            <w:r w:rsidRPr="007A2628">
              <w:rPr>
                <w:rFonts w:cstheme="minorHAnsi"/>
                <w:color w:val="000000"/>
                <w:sz w:val="18"/>
                <w:szCs w:val="18"/>
              </w:rPr>
              <w:t xml:space="preserve"> [6.</w:t>
            </w:r>
            <w:r>
              <w:rPr>
                <w:rFonts w:cstheme="minorHAnsi"/>
                <w:color w:val="000000"/>
                <w:sz w:val="18"/>
                <w:szCs w:val="18"/>
              </w:rPr>
              <w:t>9</w:t>
            </w:r>
            <w:r w:rsidRPr="007A2628">
              <w:rPr>
                <w:rFonts w:cstheme="minorHAnsi"/>
                <w:color w:val="000000"/>
                <w:sz w:val="18"/>
                <w:szCs w:val="18"/>
              </w:rPr>
              <w:t>,7.9]</w:t>
            </w:r>
          </w:p>
        </w:tc>
      </w:tr>
      <w:tr w:rsidR="0008111B" w:rsidRPr="007A2628" w14:paraId="3C8D0CAD" w14:textId="77777777" w:rsidTr="00DA2B3F">
        <w:trPr>
          <w:trHeight w:val="20"/>
        </w:trPr>
        <w:tc>
          <w:tcPr>
            <w:tcW w:w="2268" w:type="dxa"/>
            <w:noWrap/>
            <w:hideMark/>
          </w:tcPr>
          <w:p w14:paraId="6BBC85EA" w14:textId="77777777" w:rsidR="0008111B" w:rsidRPr="007A2628" w:rsidRDefault="0008111B" w:rsidP="00DA2B3F">
            <w:pPr>
              <w:rPr>
                <w:rFonts w:cstheme="minorHAnsi"/>
                <w:color w:val="000000"/>
                <w:sz w:val="18"/>
                <w:szCs w:val="18"/>
              </w:rPr>
            </w:pPr>
            <w:r w:rsidRPr="007A2628">
              <w:rPr>
                <w:rFonts w:cstheme="minorHAnsi"/>
                <w:color w:val="000000"/>
                <w:sz w:val="18"/>
                <w:szCs w:val="18"/>
              </w:rPr>
              <w:t>Nausea/vomiting</w:t>
            </w:r>
          </w:p>
        </w:tc>
        <w:tc>
          <w:tcPr>
            <w:tcW w:w="2006" w:type="dxa"/>
            <w:noWrap/>
            <w:hideMark/>
          </w:tcPr>
          <w:p w14:paraId="3A6A5AD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4</w:t>
            </w:r>
            <w:r w:rsidRPr="007A2628">
              <w:rPr>
                <w:rFonts w:cstheme="minorHAnsi"/>
                <w:color w:val="000000"/>
                <w:sz w:val="18"/>
                <w:szCs w:val="18"/>
              </w:rPr>
              <w:t xml:space="preserve"> [4.</w:t>
            </w:r>
            <w:r>
              <w:rPr>
                <w:rFonts w:cstheme="minorHAnsi"/>
                <w:color w:val="000000"/>
                <w:sz w:val="18"/>
                <w:szCs w:val="18"/>
              </w:rPr>
              <w:t>9</w:t>
            </w:r>
            <w:r w:rsidRPr="007A2628">
              <w:rPr>
                <w:rFonts w:cstheme="minorHAnsi"/>
                <w:color w:val="000000"/>
                <w:sz w:val="18"/>
                <w:szCs w:val="18"/>
              </w:rPr>
              <w:t>,</w:t>
            </w:r>
            <w:r>
              <w:rPr>
                <w:rFonts w:cstheme="minorHAnsi"/>
                <w:color w:val="000000"/>
                <w:sz w:val="18"/>
                <w:szCs w:val="18"/>
              </w:rPr>
              <w:t>6.0</w:t>
            </w:r>
            <w:r w:rsidRPr="007A2628">
              <w:rPr>
                <w:rFonts w:cstheme="minorHAnsi"/>
                <w:color w:val="000000"/>
                <w:sz w:val="18"/>
                <w:szCs w:val="18"/>
              </w:rPr>
              <w:t>]</w:t>
            </w:r>
          </w:p>
        </w:tc>
        <w:tc>
          <w:tcPr>
            <w:tcW w:w="2373" w:type="dxa"/>
            <w:noWrap/>
            <w:hideMark/>
          </w:tcPr>
          <w:p w14:paraId="1D2CD00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5.0 [4.</w:t>
            </w:r>
            <w:r>
              <w:rPr>
                <w:rFonts w:cstheme="minorHAnsi"/>
                <w:color w:val="000000"/>
                <w:sz w:val="18"/>
                <w:szCs w:val="18"/>
              </w:rPr>
              <w:t>6</w:t>
            </w:r>
            <w:r w:rsidRPr="007A2628">
              <w:rPr>
                <w:rFonts w:cstheme="minorHAnsi"/>
                <w:color w:val="000000"/>
                <w:sz w:val="18"/>
                <w:szCs w:val="18"/>
              </w:rPr>
              <w:t>,5.6]</w:t>
            </w:r>
          </w:p>
        </w:tc>
        <w:tc>
          <w:tcPr>
            <w:tcW w:w="2373" w:type="dxa"/>
            <w:noWrap/>
            <w:hideMark/>
          </w:tcPr>
          <w:p w14:paraId="5B35DDDB" w14:textId="77777777" w:rsidR="0008111B" w:rsidRPr="007A2628" w:rsidRDefault="0008111B" w:rsidP="00DA2B3F">
            <w:pPr>
              <w:jc w:val="center"/>
              <w:rPr>
                <w:rFonts w:cstheme="minorHAnsi"/>
                <w:color w:val="000000"/>
                <w:sz w:val="18"/>
                <w:szCs w:val="18"/>
              </w:rPr>
            </w:pPr>
            <w:r>
              <w:rPr>
                <w:rFonts w:cstheme="minorHAnsi"/>
                <w:color w:val="000000"/>
                <w:sz w:val="18"/>
                <w:szCs w:val="18"/>
              </w:rPr>
              <w:t>5.0</w:t>
            </w:r>
            <w:r w:rsidRPr="007A2628">
              <w:rPr>
                <w:rFonts w:cstheme="minorHAnsi"/>
                <w:color w:val="000000"/>
                <w:sz w:val="18"/>
                <w:szCs w:val="18"/>
              </w:rPr>
              <w:t xml:space="preserve"> [4.</w:t>
            </w:r>
            <w:r>
              <w:rPr>
                <w:rFonts w:cstheme="minorHAnsi"/>
                <w:color w:val="000000"/>
                <w:sz w:val="18"/>
                <w:szCs w:val="18"/>
              </w:rPr>
              <w:t>5</w:t>
            </w:r>
            <w:r w:rsidRPr="007A2628">
              <w:rPr>
                <w:rFonts w:cstheme="minorHAnsi"/>
                <w:color w:val="000000"/>
                <w:sz w:val="18"/>
                <w:szCs w:val="18"/>
              </w:rPr>
              <w:t>,5.5]</w:t>
            </w:r>
          </w:p>
        </w:tc>
      </w:tr>
      <w:tr w:rsidR="0008111B" w:rsidRPr="007A2628" w14:paraId="1415CD20" w14:textId="77777777" w:rsidTr="00DA2B3F">
        <w:trPr>
          <w:trHeight w:val="20"/>
        </w:trPr>
        <w:tc>
          <w:tcPr>
            <w:tcW w:w="2268" w:type="dxa"/>
            <w:noWrap/>
            <w:hideMark/>
          </w:tcPr>
          <w:p w14:paraId="0A2C14D4" w14:textId="77777777" w:rsidR="0008111B" w:rsidRPr="007A2628" w:rsidRDefault="0008111B" w:rsidP="00DA2B3F">
            <w:pPr>
              <w:rPr>
                <w:rFonts w:cstheme="minorHAnsi"/>
                <w:color w:val="000000"/>
                <w:sz w:val="18"/>
                <w:szCs w:val="18"/>
              </w:rPr>
            </w:pPr>
            <w:r w:rsidRPr="007A2628">
              <w:rPr>
                <w:rFonts w:cstheme="minorHAnsi"/>
                <w:color w:val="000000"/>
                <w:sz w:val="18"/>
                <w:szCs w:val="18"/>
              </w:rPr>
              <w:t>Diarrhoea</w:t>
            </w:r>
          </w:p>
        </w:tc>
        <w:tc>
          <w:tcPr>
            <w:tcW w:w="2006" w:type="dxa"/>
            <w:noWrap/>
            <w:hideMark/>
          </w:tcPr>
          <w:p w14:paraId="5827C38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w:t>
            </w:r>
            <w:r>
              <w:rPr>
                <w:rFonts w:cstheme="minorHAnsi"/>
                <w:color w:val="000000"/>
                <w:sz w:val="18"/>
                <w:szCs w:val="18"/>
              </w:rPr>
              <w:t>2</w:t>
            </w:r>
            <w:r w:rsidRPr="007A2628">
              <w:rPr>
                <w:rFonts w:cstheme="minorHAnsi"/>
                <w:color w:val="000000"/>
                <w:sz w:val="18"/>
                <w:szCs w:val="18"/>
              </w:rPr>
              <w:t xml:space="preserve"> [5.</w:t>
            </w:r>
            <w:r>
              <w:rPr>
                <w:rFonts w:cstheme="minorHAnsi"/>
                <w:color w:val="000000"/>
                <w:sz w:val="18"/>
                <w:szCs w:val="18"/>
              </w:rPr>
              <w:t>7</w:t>
            </w:r>
            <w:r w:rsidRPr="007A2628">
              <w:rPr>
                <w:rFonts w:cstheme="minorHAnsi"/>
                <w:color w:val="000000"/>
                <w:sz w:val="18"/>
                <w:szCs w:val="18"/>
              </w:rPr>
              <w:t>,6.</w:t>
            </w:r>
            <w:r>
              <w:rPr>
                <w:rFonts w:cstheme="minorHAnsi"/>
                <w:color w:val="000000"/>
                <w:sz w:val="18"/>
                <w:szCs w:val="18"/>
              </w:rPr>
              <w:t>8</w:t>
            </w:r>
            <w:r w:rsidRPr="007A2628">
              <w:rPr>
                <w:rFonts w:cstheme="minorHAnsi"/>
                <w:color w:val="000000"/>
                <w:sz w:val="18"/>
                <w:szCs w:val="18"/>
              </w:rPr>
              <w:t>]</w:t>
            </w:r>
          </w:p>
        </w:tc>
        <w:tc>
          <w:tcPr>
            <w:tcW w:w="2373" w:type="dxa"/>
            <w:noWrap/>
            <w:hideMark/>
          </w:tcPr>
          <w:p w14:paraId="0885334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9</w:t>
            </w:r>
            <w:r w:rsidRPr="007A2628">
              <w:rPr>
                <w:rFonts w:cstheme="minorHAnsi"/>
                <w:color w:val="000000"/>
                <w:sz w:val="18"/>
                <w:szCs w:val="18"/>
              </w:rPr>
              <w:t xml:space="preserve"> [5.</w:t>
            </w:r>
            <w:r>
              <w:rPr>
                <w:rFonts w:cstheme="minorHAnsi"/>
                <w:color w:val="000000"/>
                <w:sz w:val="18"/>
                <w:szCs w:val="18"/>
              </w:rPr>
              <w:t>4</w:t>
            </w:r>
            <w:r w:rsidRPr="007A2628">
              <w:rPr>
                <w:rFonts w:cstheme="minorHAnsi"/>
                <w:color w:val="000000"/>
                <w:sz w:val="18"/>
                <w:szCs w:val="18"/>
              </w:rPr>
              <w:t>,6.4]</w:t>
            </w:r>
          </w:p>
        </w:tc>
        <w:tc>
          <w:tcPr>
            <w:tcW w:w="2373" w:type="dxa"/>
            <w:noWrap/>
            <w:hideMark/>
          </w:tcPr>
          <w:p w14:paraId="790D738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5.8 [5.3,6.</w:t>
            </w:r>
            <w:r>
              <w:rPr>
                <w:rFonts w:cstheme="minorHAnsi"/>
                <w:color w:val="000000"/>
                <w:sz w:val="18"/>
                <w:szCs w:val="18"/>
              </w:rPr>
              <w:t>4</w:t>
            </w:r>
            <w:r w:rsidRPr="007A2628">
              <w:rPr>
                <w:rFonts w:cstheme="minorHAnsi"/>
                <w:color w:val="000000"/>
                <w:sz w:val="18"/>
                <w:szCs w:val="18"/>
              </w:rPr>
              <w:t>]</w:t>
            </w:r>
          </w:p>
        </w:tc>
      </w:tr>
      <w:tr w:rsidR="0008111B" w:rsidRPr="007A2628" w14:paraId="2F3EAF67" w14:textId="77777777" w:rsidTr="00DA2B3F">
        <w:trPr>
          <w:trHeight w:val="20"/>
        </w:trPr>
        <w:tc>
          <w:tcPr>
            <w:tcW w:w="2268" w:type="dxa"/>
            <w:noWrap/>
            <w:hideMark/>
          </w:tcPr>
          <w:p w14:paraId="236AF867" w14:textId="77777777" w:rsidR="0008111B" w:rsidRPr="007A2628" w:rsidRDefault="0008111B" w:rsidP="00DA2B3F">
            <w:pPr>
              <w:rPr>
                <w:rFonts w:cstheme="minorHAnsi"/>
                <w:color w:val="000000"/>
                <w:sz w:val="18"/>
                <w:szCs w:val="18"/>
              </w:rPr>
            </w:pPr>
            <w:r w:rsidRPr="007A2628">
              <w:rPr>
                <w:rFonts w:cstheme="minorHAnsi"/>
                <w:color w:val="000000"/>
                <w:sz w:val="18"/>
                <w:szCs w:val="18"/>
              </w:rPr>
              <w:t>Abdominal pain / belly ache</w:t>
            </w:r>
          </w:p>
        </w:tc>
        <w:tc>
          <w:tcPr>
            <w:tcW w:w="2006" w:type="dxa"/>
            <w:noWrap/>
            <w:hideMark/>
          </w:tcPr>
          <w:p w14:paraId="59C84E9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4.6</w:t>
            </w:r>
            <w:r>
              <w:rPr>
                <w:rFonts w:cstheme="minorHAnsi"/>
                <w:color w:val="000000"/>
                <w:sz w:val="18"/>
                <w:szCs w:val="18"/>
              </w:rPr>
              <w:t xml:space="preserve"> </w:t>
            </w:r>
            <w:r w:rsidRPr="007A2628">
              <w:rPr>
                <w:rFonts w:cstheme="minorHAnsi"/>
                <w:color w:val="000000"/>
                <w:sz w:val="18"/>
                <w:szCs w:val="18"/>
              </w:rPr>
              <w:t>[4.</w:t>
            </w:r>
            <w:r>
              <w:rPr>
                <w:rFonts w:cstheme="minorHAnsi"/>
                <w:color w:val="000000"/>
                <w:sz w:val="18"/>
                <w:szCs w:val="18"/>
              </w:rPr>
              <w:t>2</w:t>
            </w:r>
            <w:r w:rsidRPr="007A2628">
              <w:rPr>
                <w:rFonts w:cstheme="minorHAnsi"/>
                <w:color w:val="000000"/>
                <w:sz w:val="18"/>
                <w:szCs w:val="18"/>
              </w:rPr>
              <w:t>,5.1]</w:t>
            </w:r>
          </w:p>
        </w:tc>
        <w:tc>
          <w:tcPr>
            <w:tcW w:w="2373" w:type="dxa"/>
            <w:noWrap/>
            <w:hideMark/>
          </w:tcPr>
          <w:p w14:paraId="747C32D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4</w:t>
            </w:r>
            <w:r w:rsidRPr="007A2628">
              <w:rPr>
                <w:rFonts w:cstheme="minorHAnsi"/>
                <w:color w:val="000000"/>
                <w:sz w:val="18"/>
                <w:szCs w:val="18"/>
              </w:rPr>
              <w:t xml:space="preserve"> [3.9,4.</w:t>
            </w:r>
            <w:r>
              <w:rPr>
                <w:rFonts w:cstheme="minorHAnsi"/>
                <w:color w:val="000000"/>
                <w:sz w:val="18"/>
                <w:szCs w:val="18"/>
              </w:rPr>
              <w:t>9</w:t>
            </w:r>
            <w:r w:rsidRPr="007A2628">
              <w:rPr>
                <w:rFonts w:cstheme="minorHAnsi"/>
                <w:color w:val="000000"/>
                <w:sz w:val="18"/>
                <w:szCs w:val="18"/>
              </w:rPr>
              <w:t>]</w:t>
            </w:r>
          </w:p>
        </w:tc>
        <w:tc>
          <w:tcPr>
            <w:tcW w:w="2373" w:type="dxa"/>
            <w:noWrap/>
            <w:hideMark/>
          </w:tcPr>
          <w:p w14:paraId="5BB7A4E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3</w:t>
            </w:r>
            <w:r w:rsidRPr="007A2628">
              <w:rPr>
                <w:rFonts w:cstheme="minorHAnsi"/>
                <w:color w:val="000000"/>
                <w:sz w:val="18"/>
                <w:szCs w:val="18"/>
              </w:rPr>
              <w:t xml:space="preserve"> [3.8,4.</w:t>
            </w:r>
            <w:r>
              <w:rPr>
                <w:rFonts w:cstheme="minorHAnsi"/>
                <w:color w:val="000000"/>
                <w:sz w:val="18"/>
                <w:szCs w:val="18"/>
              </w:rPr>
              <w:t>8</w:t>
            </w:r>
            <w:r w:rsidRPr="007A2628">
              <w:rPr>
                <w:rFonts w:cstheme="minorHAnsi"/>
                <w:color w:val="000000"/>
                <w:sz w:val="18"/>
                <w:szCs w:val="18"/>
              </w:rPr>
              <w:t>]</w:t>
            </w:r>
          </w:p>
        </w:tc>
      </w:tr>
      <w:tr w:rsidR="0008111B" w:rsidRPr="007A2628" w14:paraId="12B61B47" w14:textId="77777777" w:rsidTr="00DA2B3F">
        <w:trPr>
          <w:trHeight w:val="20"/>
        </w:trPr>
        <w:tc>
          <w:tcPr>
            <w:tcW w:w="2268" w:type="dxa"/>
            <w:noWrap/>
            <w:hideMark/>
          </w:tcPr>
          <w:p w14:paraId="12DBC8B4" w14:textId="77777777" w:rsidR="0008111B" w:rsidRPr="007A2628" w:rsidRDefault="0008111B" w:rsidP="00DA2B3F">
            <w:pPr>
              <w:rPr>
                <w:rFonts w:cstheme="minorHAnsi"/>
                <w:color w:val="000000"/>
                <w:sz w:val="18"/>
                <w:szCs w:val="18"/>
              </w:rPr>
            </w:pPr>
            <w:r w:rsidRPr="007A2628">
              <w:rPr>
                <w:rFonts w:cstheme="minorHAnsi"/>
                <w:color w:val="000000"/>
                <w:sz w:val="18"/>
                <w:szCs w:val="18"/>
              </w:rPr>
              <w:t>Runny nose</w:t>
            </w:r>
          </w:p>
        </w:tc>
        <w:tc>
          <w:tcPr>
            <w:tcW w:w="2006" w:type="dxa"/>
            <w:noWrap/>
            <w:hideMark/>
          </w:tcPr>
          <w:p w14:paraId="14AF636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3.8 [3.5,4.</w:t>
            </w:r>
            <w:r>
              <w:rPr>
                <w:rFonts w:cstheme="minorHAnsi"/>
                <w:color w:val="000000"/>
                <w:sz w:val="18"/>
                <w:szCs w:val="18"/>
              </w:rPr>
              <w:t>2</w:t>
            </w:r>
            <w:r w:rsidRPr="007A2628">
              <w:rPr>
                <w:rFonts w:cstheme="minorHAnsi"/>
                <w:color w:val="000000"/>
                <w:sz w:val="18"/>
                <w:szCs w:val="18"/>
              </w:rPr>
              <w:t>]</w:t>
            </w:r>
          </w:p>
        </w:tc>
        <w:tc>
          <w:tcPr>
            <w:tcW w:w="2373" w:type="dxa"/>
            <w:noWrap/>
            <w:hideMark/>
          </w:tcPr>
          <w:p w14:paraId="2785413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3.6 [3.3,3.9]</w:t>
            </w:r>
          </w:p>
        </w:tc>
        <w:tc>
          <w:tcPr>
            <w:tcW w:w="2373" w:type="dxa"/>
            <w:noWrap/>
            <w:hideMark/>
          </w:tcPr>
          <w:p w14:paraId="3E2453F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6</w:t>
            </w:r>
            <w:r w:rsidRPr="007A2628">
              <w:rPr>
                <w:rFonts w:cstheme="minorHAnsi"/>
                <w:color w:val="000000"/>
                <w:sz w:val="18"/>
                <w:szCs w:val="18"/>
              </w:rPr>
              <w:t xml:space="preserve"> [3.3,3.9]</w:t>
            </w:r>
          </w:p>
        </w:tc>
      </w:tr>
      <w:tr w:rsidR="0008111B" w:rsidRPr="007A2628" w14:paraId="397E98F9" w14:textId="77777777" w:rsidTr="00DA2B3F">
        <w:trPr>
          <w:trHeight w:val="20"/>
        </w:trPr>
        <w:tc>
          <w:tcPr>
            <w:tcW w:w="2268" w:type="dxa"/>
            <w:noWrap/>
            <w:hideMark/>
          </w:tcPr>
          <w:p w14:paraId="6F411F86" w14:textId="77777777" w:rsidR="0008111B" w:rsidRPr="007A2628" w:rsidRDefault="0008111B" w:rsidP="00DA2B3F">
            <w:pPr>
              <w:rPr>
                <w:rFonts w:cstheme="minorHAnsi"/>
                <w:color w:val="000000"/>
                <w:sz w:val="18"/>
                <w:szCs w:val="18"/>
              </w:rPr>
            </w:pPr>
            <w:r w:rsidRPr="007A2628">
              <w:rPr>
                <w:rFonts w:cstheme="minorHAnsi"/>
                <w:color w:val="000000"/>
                <w:sz w:val="18"/>
                <w:szCs w:val="18"/>
              </w:rPr>
              <w:t>Sneezing</w:t>
            </w:r>
          </w:p>
        </w:tc>
        <w:tc>
          <w:tcPr>
            <w:tcW w:w="2006" w:type="dxa"/>
            <w:noWrap/>
            <w:hideMark/>
          </w:tcPr>
          <w:p w14:paraId="3063426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7</w:t>
            </w:r>
            <w:r w:rsidRPr="007A2628">
              <w:rPr>
                <w:rFonts w:cstheme="minorHAnsi"/>
                <w:color w:val="000000"/>
                <w:sz w:val="18"/>
                <w:szCs w:val="18"/>
              </w:rPr>
              <w:t xml:space="preserve"> [3.3,4.</w:t>
            </w:r>
            <w:r>
              <w:rPr>
                <w:rFonts w:cstheme="minorHAnsi"/>
                <w:color w:val="000000"/>
                <w:sz w:val="18"/>
                <w:szCs w:val="18"/>
              </w:rPr>
              <w:t>1</w:t>
            </w:r>
            <w:r w:rsidRPr="007A2628">
              <w:rPr>
                <w:rFonts w:cstheme="minorHAnsi"/>
                <w:color w:val="000000"/>
                <w:sz w:val="18"/>
                <w:szCs w:val="18"/>
              </w:rPr>
              <w:t>]</w:t>
            </w:r>
          </w:p>
        </w:tc>
        <w:tc>
          <w:tcPr>
            <w:tcW w:w="2373" w:type="dxa"/>
            <w:noWrap/>
            <w:hideMark/>
          </w:tcPr>
          <w:p w14:paraId="6AF64FE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3.4 [3.1,3.8]</w:t>
            </w:r>
          </w:p>
        </w:tc>
        <w:tc>
          <w:tcPr>
            <w:tcW w:w="2373" w:type="dxa"/>
            <w:noWrap/>
            <w:hideMark/>
          </w:tcPr>
          <w:p w14:paraId="0663B0B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3.4 [3.</w:t>
            </w:r>
            <w:r>
              <w:rPr>
                <w:rFonts w:cstheme="minorHAnsi"/>
                <w:color w:val="000000"/>
                <w:sz w:val="18"/>
                <w:szCs w:val="18"/>
              </w:rPr>
              <w:t>1</w:t>
            </w:r>
            <w:r w:rsidRPr="007A2628">
              <w:rPr>
                <w:rFonts w:cstheme="minorHAnsi"/>
                <w:color w:val="000000"/>
                <w:sz w:val="18"/>
                <w:szCs w:val="18"/>
              </w:rPr>
              <w:t>,3.</w:t>
            </w:r>
            <w:r>
              <w:rPr>
                <w:rFonts w:cstheme="minorHAnsi"/>
                <w:color w:val="000000"/>
                <w:sz w:val="18"/>
                <w:szCs w:val="18"/>
              </w:rPr>
              <w:t>8</w:t>
            </w:r>
            <w:r w:rsidRPr="007A2628">
              <w:rPr>
                <w:rFonts w:cstheme="minorHAnsi"/>
                <w:color w:val="000000"/>
                <w:sz w:val="18"/>
                <w:szCs w:val="18"/>
              </w:rPr>
              <w:t>]</w:t>
            </w:r>
          </w:p>
        </w:tc>
      </w:tr>
      <w:tr w:rsidR="0008111B" w:rsidRPr="007A2628" w14:paraId="5AE49F64" w14:textId="77777777" w:rsidTr="00DA2B3F">
        <w:trPr>
          <w:trHeight w:val="20"/>
        </w:trPr>
        <w:tc>
          <w:tcPr>
            <w:tcW w:w="2268" w:type="dxa"/>
            <w:noWrap/>
            <w:hideMark/>
          </w:tcPr>
          <w:p w14:paraId="48BF490C" w14:textId="77777777" w:rsidR="0008111B" w:rsidRPr="007A2628" w:rsidRDefault="0008111B" w:rsidP="00DA2B3F">
            <w:pPr>
              <w:rPr>
                <w:rFonts w:cstheme="minorHAnsi"/>
                <w:color w:val="000000"/>
                <w:sz w:val="18"/>
                <w:szCs w:val="18"/>
              </w:rPr>
            </w:pPr>
            <w:r w:rsidRPr="007A2628">
              <w:rPr>
                <w:rFonts w:cstheme="minorHAnsi"/>
                <w:color w:val="000000"/>
                <w:sz w:val="18"/>
                <w:szCs w:val="18"/>
              </w:rPr>
              <w:t>Blocked nose</w:t>
            </w:r>
          </w:p>
        </w:tc>
        <w:tc>
          <w:tcPr>
            <w:tcW w:w="2006" w:type="dxa"/>
            <w:noWrap/>
            <w:hideMark/>
          </w:tcPr>
          <w:p w14:paraId="6D621AD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1</w:t>
            </w:r>
            <w:r w:rsidRPr="007A2628">
              <w:rPr>
                <w:rFonts w:cstheme="minorHAnsi"/>
                <w:color w:val="000000"/>
                <w:sz w:val="18"/>
                <w:szCs w:val="18"/>
              </w:rPr>
              <w:t xml:space="preserve"> [3.7,4.4]</w:t>
            </w:r>
          </w:p>
        </w:tc>
        <w:tc>
          <w:tcPr>
            <w:tcW w:w="2373" w:type="dxa"/>
            <w:noWrap/>
            <w:hideMark/>
          </w:tcPr>
          <w:p w14:paraId="67AD716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8</w:t>
            </w:r>
            <w:r w:rsidRPr="007A2628">
              <w:rPr>
                <w:rFonts w:cstheme="minorHAnsi"/>
                <w:color w:val="000000"/>
                <w:sz w:val="18"/>
                <w:szCs w:val="18"/>
              </w:rPr>
              <w:t xml:space="preserve"> [3.4,4.</w:t>
            </w:r>
            <w:r>
              <w:rPr>
                <w:rFonts w:cstheme="minorHAnsi"/>
                <w:color w:val="000000"/>
                <w:sz w:val="18"/>
                <w:szCs w:val="18"/>
              </w:rPr>
              <w:t>1</w:t>
            </w:r>
            <w:r w:rsidRPr="007A2628">
              <w:rPr>
                <w:rFonts w:cstheme="minorHAnsi"/>
                <w:color w:val="000000"/>
                <w:sz w:val="18"/>
                <w:szCs w:val="18"/>
              </w:rPr>
              <w:t>]</w:t>
            </w:r>
          </w:p>
        </w:tc>
        <w:tc>
          <w:tcPr>
            <w:tcW w:w="2373" w:type="dxa"/>
            <w:noWrap/>
            <w:hideMark/>
          </w:tcPr>
          <w:p w14:paraId="03E3F2C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7</w:t>
            </w:r>
            <w:r w:rsidRPr="007A2628">
              <w:rPr>
                <w:rFonts w:cstheme="minorHAnsi"/>
                <w:color w:val="000000"/>
                <w:sz w:val="18"/>
                <w:szCs w:val="18"/>
              </w:rPr>
              <w:t xml:space="preserve"> [3.</w:t>
            </w:r>
            <w:r>
              <w:rPr>
                <w:rFonts w:cstheme="minorHAnsi"/>
                <w:color w:val="000000"/>
                <w:sz w:val="18"/>
                <w:szCs w:val="18"/>
              </w:rPr>
              <w:t>4</w:t>
            </w:r>
            <w:r w:rsidRPr="007A2628">
              <w:rPr>
                <w:rFonts w:cstheme="minorHAnsi"/>
                <w:color w:val="000000"/>
                <w:sz w:val="18"/>
                <w:szCs w:val="18"/>
              </w:rPr>
              <w:t>,4.0]</w:t>
            </w:r>
          </w:p>
        </w:tc>
      </w:tr>
      <w:tr w:rsidR="0008111B" w:rsidRPr="007A2628" w14:paraId="7FDA4791" w14:textId="77777777" w:rsidTr="00DA2B3F">
        <w:trPr>
          <w:trHeight w:val="20"/>
        </w:trPr>
        <w:tc>
          <w:tcPr>
            <w:tcW w:w="2268" w:type="dxa"/>
            <w:noWrap/>
            <w:hideMark/>
          </w:tcPr>
          <w:p w14:paraId="0FC3B1E6" w14:textId="77777777" w:rsidR="0008111B" w:rsidRPr="007A2628" w:rsidRDefault="0008111B" w:rsidP="00DA2B3F">
            <w:pPr>
              <w:rPr>
                <w:rFonts w:cstheme="minorHAnsi"/>
                <w:color w:val="000000"/>
                <w:sz w:val="18"/>
                <w:szCs w:val="18"/>
              </w:rPr>
            </w:pPr>
            <w:r w:rsidRPr="007A2628">
              <w:rPr>
                <w:rFonts w:cstheme="minorHAnsi"/>
                <w:color w:val="000000"/>
                <w:sz w:val="18"/>
                <w:szCs w:val="18"/>
              </w:rPr>
              <w:t>Sore eyes</w:t>
            </w:r>
          </w:p>
        </w:tc>
        <w:tc>
          <w:tcPr>
            <w:tcW w:w="2006" w:type="dxa"/>
            <w:noWrap/>
            <w:hideMark/>
          </w:tcPr>
          <w:p w14:paraId="618C6D9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9</w:t>
            </w:r>
            <w:r w:rsidRPr="007A2628">
              <w:rPr>
                <w:rFonts w:cstheme="minorHAnsi"/>
                <w:color w:val="000000"/>
                <w:sz w:val="18"/>
                <w:szCs w:val="18"/>
              </w:rPr>
              <w:t xml:space="preserve"> [4.4,5.</w:t>
            </w:r>
            <w:r>
              <w:rPr>
                <w:rFonts w:cstheme="minorHAnsi"/>
                <w:color w:val="000000"/>
                <w:sz w:val="18"/>
                <w:szCs w:val="18"/>
              </w:rPr>
              <w:t>4</w:t>
            </w:r>
            <w:r w:rsidRPr="007A2628">
              <w:rPr>
                <w:rFonts w:cstheme="minorHAnsi"/>
                <w:color w:val="000000"/>
                <w:sz w:val="18"/>
                <w:szCs w:val="18"/>
              </w:rPr>
              <w:t>]</w:t>
            </w:r>
          </w:p>
        </w:tc>
        <w:tc>
          <w:tcPr>
            <w:tcW w:w="2373" w:type="dxa"/>
            <w:noWrap/>
            <w:hideMark/>
          </w:tcPr>
          <w:p w14:paraId="63560E8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4.7 [4.</w:t>
            </w:r>
            <w:r>
              <w:rPr>
                <w:rFonts w:cstheme="minorHAnsi"/>
                <w:color w:val="000000"/>
                <w:sz w:val="18"/>
                <w:szCs w:val="18"/>
              </w:rPr>
              <w:t>3</w:t>
            </w:r>
            <w:r w:rsidRPr="007A2628">
              <w:rPr>
                <w:rFonts w:cstheme="minorHAnsi"/>
                <w:color w:val="000000"/>
                <w:sz w:val="18"/>
                <w:szCs w:val="18"/>
              </w:rPr>
              <w:t>,5.</w:t>
            </w:r>
            <w:r>
              <w:rPr>
                <w:rFonts w:cstheme="minorHAnsi"/>
                <w:color w:val="000000"/>
                <w:sz w:val="18"/>
                <w:szCs w:val="18"/>
              </w:rPr>
              <w:t>2</w:t>
            </w:r>
            <w:r w:rsidRPr="007A2628">
              <w:rPr>
                <w:rFonts w:cstheme="minorHAnsi"/>
                <w:color w:val="000000"/>
                <w:sz w:val="18"/>
                <w:szCs w:val="18"/>
              </w:rPr>
              <w:t>]</w:t>
            </w:r>
          </w:p>
        </w:tc>
        <w:tc>
          <w:tcPr>
            <w:tcW w:w="2373" w:type="dxa"/>
            <w:noWrap/>
            <w:hideMark/>
          </w:tcPr>
          <w:p w14:paraId="7779345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4.7 [4.</w:t>
            </w:r>
            <w:r>
              <w:rPr>
                <w:rFonts w:cstheme="minorHAnsi"/>
                <w:color w:val="000000"/>
                <w:sz w:val="18"/>
                <w:szCs w:val="18"/>
              </w:rPr>
              <w:t>3</w:t>
            </w:r>
            <w:r w:rsidRPr="007A2628">
              <w:rPr>
                <w:rFonts w:cstheme="minorHAnsi"/>
                <w:color w:val="000000"/>
                <w:sz w:val="18"/>
                <w:szCs w:val="18"/>
              </w:rPr>
              <w:t>,5.</w:t>
            </w:r>
            <w:r>
              <w:rPr>
                <w:rFonts w:cstheme="minorHAnsi"/>
                <w:color w:val="000000"/>
                <w:sz w:val="18"/>
                <w:szCs w:val="18"/>
              </w:rPr>
              <w:t>2</w:t>
            </w:r>
            <w:r w:rsidRPr="007A2628">
              <w:rPr>
                <w:rFonts w:cstheme="minorHAnsi"/>
                <w:color w:val="000000"/>
                <w:sz w:val="18"/>
                <w:szCs w:val="18"/>
              </w:rPr>
              <w:t>]</w:t>
            </w:r>
          </w:p>
        </w:tc>
      </w:tr>
      <w:tr w:rsidR="0008111B" w:rsidRPr="007A2628" w14:paraId="3D33CD05" w14:textId="77777777" w:rsidTr="00DA2B3F">
        <w:trPr>
          <w:trHeight w:val="20"/>
        </w:trPr>
        <w:tc>
          <w:tcPr>
            <w:tcW w:w="2268" w:type="dxa"/>
            <w:noWrap/>
            <w:hideMark/>
          </w:tcPr>
          <w:p w14:paraId="73F89503" w14:textId="77777777" w:rsidR="0008111B" w:rsidRPr="007A2628" w:rsidRDefault="0008111B" w:rsidP="00DA2B3F">
            <w:pPr>
              <w:rPr>
                <w:rFonts w:cstheme="minorHAnsi"/>
                <w:color w:val="000000"/>
                <w:sz w:val="18"/>
                <w:szCs w:val="18"/>
              </w:rPr>
            </w:pPr>
            <w:r w:rsidRPr="007A2628">
              <w:rPr>
                <w:rFonts w:cstheme="minorHAnsi"/>
                <w:color w:val="000000"/>
                <w:sz w:val="18"/>
                <w:szCs w:val="18"/>
              </w:rPr>
              <w:t>Loss of sense of smell</w:t>
            </w:r>
          </w:p>
        </w:tc>
        <w:tc>
          <w:tcPr>
            <w:tcW w:w="2006" w:type="dxa"/>
            <w:noWrap/>
            <w:hideMark/>
          </w:tcPr>
          <w:p w14:paraId="2279805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22.9 [21.4,24.5]</w:t>
            </w:r>
          </w:p>
        </w:tc>
        <w:tc>
          <w:tcPr>
            <w:tcW w:w="2373" w:type="dxa"/>
            <w:noWrap/>
            <w:hideMark/>
          </w:tcPr>
          <w:p w14:paraId="2A3E356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22.0 [20.</w:t>
            </w:r>
            <w:r>
              <w:rPr>
                <w:rFonts w:cstheme="minorHAnsi"/>
                <w:color w:val="000000"/>
                <w:sz w:val="18"/>
                <w:szCs w:val="18"/>
              </w:rPr>
              <w:t>6</w:t>
            </w:r>
            <w:r w:rsidRPr="007A2628">
              <w:rPr>
                <w:rFonts w:cstheme="minorHAnsi"/>
                <w:color w:val="000000"/>
                <w:sz w:val="18"/>
                <w:szCs w:val="18"/>
              </w:rPr>
              <w:t>,23.</w:t>
            </w:r>
            <w:r>
              <w:rPr>
                <w:rFonts w:cstheme="minorHAnsi"/>
                <w:color w:val="000000"/>
                <w:sz w:val="18"/>
                <w:szCs w:val="18"/>
              </w:rPr>
              <w:t>6</w:t>
            </w:r>
            <w:r w:rsidRPr="007A2628">
              <w:rPr>
                <w:rFonts w:cstheme="minorHAnsi"/>
                <w:color w:val="000000"/>
                <w:sz w:val="18"/>
                <w:szCs w:val="18"/>
              </w:rPr>
              <w:t>]</w:t>
            </w:r>
          </w:p>
        </w:tc>
        <w:tc>
          <w:tcPr>
            <w:tcW w:w="2373" w:type="dxa"/>
            <w:noWrap/>
            <w:hideMark/>
          </w:tcPr>
          <w:p w14:paraId="2F9333B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22.0 [20.5,23.</w:t>
            </w:r>
            <w:r>
              <w:rPr>
                <w:rFonts w:cstheme="minorHAnsi"/>
                <w:color w:val="000000"/>
                <w:sz w:val="18"/>
                <w:szCs w:val="18"/>
              </w:rPr>
              <w:t>6</w:t>
            </w:r>
            <w:r w:rsidRPr="007A2628">
              <w:rPr>
                <w:rFonts w:cstheme="minorHAnsi"/>
                <w:color w:val="000000"/>
                <w:sz w:val="18"/>
                <w:szCs w:val="18"/>
              </w:rPr>
              <w:t>]</w:t>
            </w:r>
          </w:p>
        </w:tc>
      </w:tr>
      <w:tr w:rsidR="0008111B" w:rsidRPr="007A2628" w14:paraId="4F3C364B" w14:textId="77777777" w:rsidTr="00DA2B3F">
        <w:trPr>
          <w:trHeight w:val="20"/>
        </w:trPr>
        <w:tc>
          <w:tcPr>
            <w:tcW w:w="2268" w:type="dxa"/>
            <w:noWrap/>
            <w:hideMark/>
          </w:tcPr>
          <w:p w14:paraId="074D14FB" w14:textId="77777777" w:rsidR="0008111B" w:rsidRPr="007A2628" w:rsidRDefault="0008111B" w:rsidP="00DA2B3F">
            <w:pPr>
              <w:rPr>
                <w:rFonts w:cstheme="minorHAnsi"/>
                <w:color w:val="000000"/>
                <w:sz w:val="18"/>
                <w:szCs w:val="18"/>
              </w:rPr>
            </w:pPr>
            <w:r w:rsidRPr="007A2628">
              <w:rPr>
                <w:rFonts w:cstheme="minorHAnsi"/>
                <w:color w:val="000000"/>
                <w:sz w:val="18"/>
                <w:szCs w:val="18"/>
              </w:rPr>
              <w:t>Loss of sense of taste</w:t>
            </w:r>
          </w:p>
        </w:tc>
        <w:tc>
          <w:tcPr>
            <w:tcW w:w="2006" w:type="dxa"/>
            <w:noWrap/>
            <w:hideMark/>
          </w:tcPr>
          <w:p w14:paraId="332AA4B2" w14:textId="77777777" w:rsidR="0008111B" w:rsidRPr="007A2628" w:rsidRDefault="0008111B" w:rsidP="00DA2B3F">
            <w:pPr>
              <w:jc w:val="center"/>
              <w:rPr>
                <w:rFonts w:cstheme="minorHAnsi"/>
                <w:color w:val="000000"/>
                <w:sz w:val="18"/>
                <w:szCs w:val="18"/>
              </w:rPr>
            </w:pPr>
            <w:r>
              <w:rPr>
                <w:rFonts w:cstheme="minorHAnsi"/>
                <w:color w:val="000000"/>
                <w:sz w:val="18"/>
                <w:szCs w:val="18"/>
              </w:rPr>
              <w:t>20.0</w:t>
            </w:r>
            <w:r w:rsidRPr="007A2628">
              <w:rPr>
                <w:rFonts w:cstheme="minorHAnsi"/>
                <w:color w:val="000000"/>
                <w:sz w:val="18"/>
                <w:szCs w:val="18"/>
              </w:rPr>
              <w:t xml:space="preserve"> [18.7,21.3]</w:t>
            </w:r>
          </w:p>
        </w:tc>
        <w:tc>
          <w:tcPr>
            <w:tcW w:w="2373" w:type="dxa"/>
            <w:noWrap/>
            <w:hideMark/>
          </w:tcPr>
          <w:p w14:paraId="05FD0D6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19.2 [1</w:t>
            </w:r>
            <w:r>
              <w:rPr>
                <w:rFonts w:cstheme="minorHAnsi"/>
                <w:color w:val="000000"/>
                <w:sz w:val="18"/>
                <w:szCs w:val="18"/>
              </w:rPr>
              <w:t>8.0</w:t>
            </w:r>
            <w:r w:rsidRPr="007A2628">
              <w:rPr>
                <w:rFonts w:cstheme="minorHAnsi"/>
                <w:color w:val="000000"/>
                <w:sz w:val="18"/>
                <w:szCs w:val="18"/>
              </w:rPr>
              <w:t>,20.5]</w:t>
            </w:r>
          </w:p>
        </w:tc>
        <w:tc>
          <w:tcPr>
            <w:tcW w:w="2373" w:type="dxa"/>
            <w:noWrap/>
            <w:hideMark/>
          </w:tcPr>
          <w:p w14:paraId="57F78F2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19.</w:t>
            </w:r>
            <w:r>
              <w:rPr>
                <w:rFonts w:cstheme="minorHAnsi"/>
                <w:color w:val="000000"/>
                <w:sz w:val="18"/>
                <w:szCs w:val="18"/>
              </w:rPr>
              <w:t>4</w:t>
            </w:r>
            <w:r w:rsidRPr="007A2628">
              <w:rPr>
                <w:rFonts w:cstheme="minorHAnsi"/>
                <w:color w:val="000000"/>
                <w:sz w:val="18"/>
                <w:szCs w:val="18"/>
              </w:rPr>
              <w:t xml:space="preserve"> [18.</w:t>
            </w:r>
            <w:r>
              <w:rPr>
                <w:rFonts w:cstheme="minorHAnsi"/>
                <w:color w:val="000000"/>
                <w:sz w:val="18"/>
                <w:szCs w:val="18"/>
              </w:rPr>
              <w:t>1</w:t>
            </w:r>
            <w:r w:rsidRPr="007A2628">
              <w:rPr>
                <w:rFonts w:cstheme="minorHAnsi"/>
                <w:color w:val="000000"/>
                <w:sz w:val="18"/>
                <w:szCs w:val="18"/>
              </w:rPr>
              <w:t>,20.7]</w:t>
            </w:r>
          </w:p>
        </w:tc>
      </w:tr>
      <w:tr w:rsidR="0008111B" w:rsidRPr="007A2628" w14:paraId="0CACD352" w14:textId="77777777" w:rsidTr="00DA2B3F">
        <w:trPr>
          <w:trHeight w:val="20"/>
        </w:trPr>
        <w:tc>
          <w:tcPr>
            <w:tcW w:w="2268" w:type="dxa"/>
            <w:noWrap/>
            <w:hideMark/>
          </w:tcPr>
          <w:p w14:paraId="53FBB4A2" w14:textId="77777777" w:rsidR="0008111B" w:rsidRPr="007A2628" w:rsidRDefault="0008111B" w:rsidP="00DA2B3F">
            <w:pPr>
              <w:rPr>
                <w:rFonts w:cstheme="minorHAnsi"/>
                <w:color w:val="000000"/>
                <w:sz w:val="18"/>
                <w:szCs w:val="18"/>
              </w:rPr>
            </w:pPr>
            <w:r w:rsidRPr="007A2628">
              <w:rPr>
                <w:rFonts w:cstheme="minorHAnsi"/>
                <w:color w:val="000000"/>
                <w:sz w:val="18"/>
                <w:szCs w:val="18"/>
              </w:rPr>
              <w:t>Sore throat</w:t>
            </w:r>
          </w:p>
        </w:tc>
        <w:tc>
          <w:tcPr>
            <w:tcW w:w="2006" w:type="dxa"/>
            <w:noWrap/>
            <w:hideMark/>
          </w:tcPr>
          <w:p w14:paraId="7A4D9F7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6</w:t>
            </w:r>
            <w:r w:rsidRPr="007A2628">
              <w:rPr>
                <w:rFonts w:cstheme="minorHAnsi"/>
                <w:color w:val="000000"/>
                <w:sz w:val="18"/>
                <w:szCs w:val="18"/>
              </w:rPr>
              <w:t xml:space="preserve"> [3.</w:t>
            </w:r>
            <w:r>
              <w:rPr>
                <w:rFonts w:cstheme="minorHAnsi"/>
                <w:color w:val="000000"/>
                <w:sz w:val="18"/>
                <w:szCs w:val="18"/>
              </w:rPr>
              <w:t>4</w:t>
            </w:r>
            <w:r w:rsidRPr="007A2628">
              <w:rPr>
                <w:rFonts w:cstheme="minorHAnsi"/>
                <w:color w:val="000000"/>
                <w:sz w:val="18"/>
                <w:szCs w:val="18"/>
              </w:rPr>
              <w:t>,3.8]</w:t>
            </w:r>
          </w:p>
        </w:tc>
        <w:tc>
          <w:tcPr>
            <w:tcW w:w="2373" w:type="dxa"/>
            <w:noWrap/>
            <w:hideMark/>
          </w:tcPr>
          <w:p w14:paraId="0EEA7DC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4</w:t>
            </w:r>
            <w:r w:rsidRPr="007A2628">
              <w:rPr>
                <w:rFonts w:cstheme="minorHAnsi"/>
                <w:color w:val="000000"/>
                <w:sz w:val="18"/>
                <w:szCs w:val="18"/>
              </w:rPr>
              <w:t xml:space="preserve"> [3.</w:t>
            </w:r>
            <w:r>
              <w:rPr>
                <w:rFonts w:cstheme="minorHAnsi"/>
                <w:color w:val="000000"/>
                <w:sz w:val="18"/>
                <w:szCs w:val="18"/>
              </w:rPr>
              <w:t>2</w:t>
            </w:r>
            <w:r w:rsidRPr="007A2628">
              <w:rPr>
                <w:rFonts w:cstheme="minorHAnsi"/>
                <w:color w:val="000000"/>
                <w:sz w:val="18"/>
                <w:szCs w:val="18"/>
              </w:rPr>
              <w:t>,3.6]</w:t>
            </w:r>
          </w:p>
        </w:tc>
        <w:tc>
          <w:tcPr>
            <w:tcW w:w="2373" w:type="dxa"/>
            <w:noWrap/>
            <w:hideMark/>
          </w:tcPr>
          <w:p w14:paraId="54E913E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3.3 [3.1,3.</w:t>
            </w:r>
            <w:r>
              <w:rPr>
                <w:rFonts w:cstheme="minorHAnsi"/>
                <w:color w:val="000000"/>
                <w:sz w:val="18"/>
                <w:szCs w:val="18"/>
              </w:rPr>
              <w:t>6</w:t>
            </w:r>
            <w:r w:rsidRPr="007A2628">
              <w:rPr>
                <w:rFonts w:cstheme="minorHAnsi"/>
                <w:color w:val="000000"/>
                <w:sz w:val="18"/>
                <w:szCs w:val="18"/>
              </w:rPr>
              <w:t>]</w:t>
            </w:r>
          </w:p>
        </w:tc>
      </w:tr>
      <w:tr w:rsidR="0008111B" w:rsidRPr="007A2628" w14:paraId="45EAC5B8" w14:textId="77777777" w:rsidTr="00DA2B3F">
        <w:trPr>
          <w:trHeight w:val="20"/>
        </w:trPr>
        <w:tc>
          <w:tcPr>
            <w:tcW w:w="2268" w:type="dxa"/>
            <w:noWrap/>
            <w:hideMark/>
          </w:tcPr>
          <w:p w14:paraId="5D339AD3" w14:textId="77777777" w:rsidR="0008111B" w:rsidRPr="007A2628" w:rsidRDefault="0008111B" w:rsidP="00DA2B3F">
            <w:pPr>
              <w:rPr>
                <w:rFonts w:cstheme="minorHAnsi"/>
                <w:color w:val="000000"/>
                <w:sz w:val="18"/>
                <w:szCs w:val="18"/>
              </w:rPr>
            </w:pPr>
            <w:r w:rsidRPr="007A2628">
              <w:rPr>
                <w:rFonts w:cstheme="minorHAnsi"/>
                <w:color w:val="000000"/>
                <w:sz w:val="18"/>
                <w:szCs w:val="18"/>
              </w:rPr>
              <w:t>Hoarse voice</w:t>
            </w:r>
          </w:p>
        </w:tc>
        <w:tc>
          <w:tcPr>
            <w:tcW w:w="2006" w:type="dxa"/>
            <w:noWrap/>
            <w:hideMark/>
          </w:tcPr>
          <w:p w14:paraId="1FC766A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2</w:t>
            </w:r>
            <w:r w:rsidRPr="007A2628">
              <w:rPr>
                <w:rFonts w:cstheme="minorHAnsi"/>
                <w:color w:val="000000"/>
                <w:sz w:val="18"/>
                <w:szCs w:val="18"/>
              </w:rPr>
              <w:t xml:space="preserve"> [2.</w:t>
            </w:r>
            <w:r>
              <w:rPr>
                <w:rFonts w:cstheme="minorHAnsi"/>
                <w:color w:val="000000"/>
                <w:sz w:val="18"/>
                <w:szCs w:val="18"/>
              </w:rPr>
              <w:t>9</w:t>
            </w:r>
            <w:r w:rsidRPr="007A2628">
              <w:rPr>
                <w:rFonts w:cstheme="minorHAnsi"/>
                <w:color w:val="000000"/>
                <w:sz w:val="18"/>
                <w:szCs w:val="18"/>
              </w:rPr>
              <w:t>,3.5]</w:t>
            </w:r>
          </w:p>
        </w:tc>
        <w:tc>
          <w:tcPr>
            <w:tcW w:w="2373" w:type="dxa"/>
            <w:noWrap/>
            <w:hideMark/>
          </w:tcPr>
          <w:p w14:paraId="3FBA9C0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1</w:t>
            </w:r>
            <w:r w:rsidRPr="007A2628">
              <w:rPr>
                <w:rFonts w:cstheme="minorHAnsi"/>
                <w:color w:val="000000"/>
                <w:sz w:val="18"/>
                <w:szCs w:val="18"/>
              </w:rPr>
              <w:t xml:space="preserve"> [2.8,3.4]</w:t>
            </w:r>
          </w:p>
        </w:tc>
        <w:tc>
          <w:tcPr>
            <w:tcW w:w="2373" w:type="dxa"/>
            <w:noWrap/>
            <w:hideMark/>
          </w:tcPr>
          <w:p w14:paraId="7501176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3.1 [2.8,3.4]</w:t>
            </w:r>
          </w:p>
        </w:tc>
      </w:tr>
      <w:tr w:rsidR="0008111B" w:rsidRPr="007A2628" w14:paraId="203C1D80" w14:textId="77777777" w:rsidTr="00DA2B3F">
        <w:trPr>
          <w:trHeight w:val="20"/>
        </w:trPr>
        <w:tc>
          <w:tcPr>
            <w:tcW w:w="2268" w:type="dxa"/>
            <w:noWrap/>
            <w:hideMark/>
          </w:tcPr>
          <w:p w14:paraId="5AB009D2" w14:textId="77777777" w:rsidR="0008111B" w:rsidRPr="007A2628" w:rsidRDefault="0008111B" w:rsidP="00DA2B3F">
            <w:pPr>
              <w:rPr>
                <w:rFonts w:cstheme="minorHAnsi"/>
                <w:color w:val="000000"/>
                <w:sz w:val="18"/>
                <w:szCs w:val="18"/>
              </w:rPr>
            </w:pPr>
            <w:r w:rsidRPr="007A2628">
              <w:rPr>
                <w:rFonts w:cstheme="minorHAnsi"/>
                <w:color w:val="000000"/>
                <w:sz w:val="18"/>
                <w:szCs w:val="18"/>
              </w:rPr>
              <w:t>Headache</w:t>
            </w:r>
          </w:p>
        </w:tc>
        <w:tc>
          <w:tcPr>
            <w:tcW w:w="2006" w:type="dxa"/>
            <w:noWrap/>
            <w:hideMark/>
          </w:tcPr>
          <w:p w14:paraId="2E759F4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6.5 [6.1,6.9]</w:t>
            </w:r>
          </w:p>
        </w:tc>
        <w:tc>
          <w:tcPr>
            <w:tcW w:w="2373" w:type="dxa"/>
            <w:noWrap/>
            <w:hideMark/>
          </w:tcPr>
          <w:p w14:paraId="716CF09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6.2 [5.</w:t>
            </w:r>
            <w:r>
              <w:rPr>
                <w:rFonts w:cstheme="minorHAnsi"/>
                <w:color w:val="000000"/>
                <w:sz w:val="18"/>
                <w:szCs w:val="18"/>
              </w:rPr>
              <w:t>9</w:t>
            </w:r>
            <w:r w:rsidRPr="007A2628">
              <w:rPr>
                <w:rFonts w:cstheme="minorHAnsi"/>
                <w:color w:val="000000"/>
                <w:sz w:val="18"/>
                <w:szCs w:val="18"/>
              </w:rPr>
              <w:t>,6.6]</w:t>
            </w:r>
          </w:p>
        </w:tc>
        <w:tc>
          <w:tcPr>
            <w:tcW w:w="2373" w:type="dxa"/>
            <w:noWrap/>
            <w:hideMark/>
          </w:tcPr>
          <w:p w14:paraId="7B55A8D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w:t>
            </w:r>
            <w:r>
              <w:rPr>
                <w:rFonts w:cstheme="minorHAnsi"/>
                <w:color w:val="000000"/>
                <w:sz w:val="18"/>
                <w:szCs w:val="18"/>
              </w:rPr>
              <w:t>2</w:t>
            </w:r>
            <w:r w:rsidRPr="007A2628">
              <w:rPr>
                <w:rFonts w:cstheme="minorHAnsi"/>
                <w:color w:val="000000"/>
                <w:sz w:val="18"/>
                <w:szCs w:val="18"/>
              </w:rPr>
              <w:t xml:space="preserve"> [5.8,6.</w:t>
            </w:r>
            <w:r>
              <w:rPr>
                <w:rFonts w:cstheme="minorHAnsi"/>
                <w:color w:val="000000"/>
                <w:sz w:val="18"/>
                <w:szCs w:val="18"/>
              </w:rPr>
              <w:t>6</w:t>
            </w:r>
            <w:r w:rsidRPr="007A2628">
              <w:rPr>
                <w:rFonts w:cstheme="minorHAnsi"/>
                <w:color w:val="000000"/>
                <w:sz w:val="18"/>
                <w:szCs w:val="18"/>
              </w:rPr>
              <w:t>]</w:t>
            </w:r>
          </w:p>
        </w:tc>
      </w:tr>
      <w:tr w:rsidR="0008111B" w:rsidRPr="007A2628" w14:paraId="5DF6DD52" w14:textId="77777777" w:rsidTr="00DA2B3F">
        <w:trPr>
          <w:trHeight w:val="20"/>
        </w:trPr>
        <w:tc>
          <w:tcPr>
            <w:tcW w:w="2268" w:type="dxa"/>
            <w:noWrap/>
            <w:hideMark/>
          </w:tcPr>
          <w:p w14:paraId="3D446AAD" w14:textId="77777777" w:rsidR="0008111B" w:rsidRPr="007A2628" w:rsidRDefault="0008111B" w:rsidP="00DA2B3F">
            <w:pPr>
              <w:rPr>
                <w:rFonts w:cstheme="minorHAnsi"/>
                <w:color w:val="000000"/>
                <w:sz w:val="18"/>
                <w:szCs w:val="18"/>
              </w:rPr>
            </w:pPr>
            <w:r w:rsidRPr="007A2628">
              <w:rPr>
                <w:rFonts w:cstheme="minorHAnsi"/>
                <w:color w:val="000000"/>
                <w:sz w:val="18"/>
                <w:szCs w:val="18"/>
              </w:rPr>
              <w:t>Dizziness</w:t>
            </w:r>
          </w:p>
        </w:tc>
        <w:tc>
          <w:tcPr>
            <w:tcW w:w="2006" w:type="dxa"/>
            <w:noWrap/>
            <w:hideMark/>
          </w:tcPr>
          <w:p w14:paraId="04BD4B0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1</w:t>
            </w:r>
            <w:r w:rsidRPr="007A2628">
              <w:rPr>
                <w:rFonts w:cstheme="minorHAnsi"/>
                <w:color w:val="000000"/>
                <w:sz w:val="18"/>
                <w:szCs w:val="18"/>
              </w:rPr>
              <w:t xml:space="preserve"> [4.</w:t>
            </w:r>
            <w:r>
              <w:rPr>
                <w:rFonts w:cstheme="minorHAnsi"/>
                <w:color w:val="000000"/>
                <w:sz w:val="18"/>
                <w:szCs w:val="18"/>
              </w:rPr>
              <w:t>7</w:t>
            </w:r>
            <w:r w:rsidRPr="007A2628">
              <w:rPr>
                <w:rFonts w:cstheme="minorHAnsi"/>
                <w:color w:val="000000"/>
                <w:sz w:val="18"/>
                <w:szCs w:val="18"/>
              </w:rPr>
              <w:t>,5.5]</w:t>
            </w:r>
          </w:p>
        </w:tc>
        <w:tc>
          <w:tcPr>
            <w:tcW w:w="2373" w:type="dxa"/>
            <w:noWrap/>
            <w:hideMark/>
          </w:tcPr>
          <w:p w14:paraId="6CF3759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8</w:t>
            </w:r>
            <w:r w:rsidRPr="007A2628">
              <w:rPr>
                <w:rFonts w:cstheme="minorHAnsi"/>
                <w:color w:val="000000"/>
                <w:sz w:val="18"/>
                <w:szCs w:val="18"/>
              </w:rPr>
              <w:t xml:space="preserve"> [4.</w:t>
            </w:r>
            <w:r>
              <w:rPr>
                <w:rFonts w:cstheme="minorHAnsi"/>
                <w:color w:val="000000"/>
                <w:sz w:val="18"/>
                <w:szCs w:val="18"/>
              </w:rPr>
              <w:t>4</w:t>
            </w:r>
            <w:r w:rsidRPr="007A2628">
              <w:rPr>
                <w:rFonts w:cstheme="minorHAnsi"/>
                <w:color w:val="000000"/>
                <w:sz w:val="18"/>
                <w:szCs w:val="18"/>
              </w:rPr>
              <w:t>,5.</w:t>
            </w:r>
            <w:r>
              <w:rPr>
                <w:rFonts w:cstheme="minorHAnsi"/>
                <w:color w:val="000000"/>
                <w:sz w:val="18"/>
                <w:szCs w:val="18"/>
              </w:rPr>
              <w:t>2</w:t>
            </w:r>
            <w:r w:rsidRPr="007A2628">
              <w:rPr>
                <w:rFonts w:cstheme="minorHAnsi"/>
                <w:color w:val="000000"/>
                <w:sz w:val="18"/>
                <w:szCs w:val="18"/>
              </w:rPr>
              <w:t>]</w:t>
            </w:r>
          </w:p>
        </w:tc>
        <w:tc>
          <w:tcPr>
            <w:tcW w:w="2373" w:type="dxa"/>
            <w:noWrap/>
            <w:hideMark/>
          </w:tcPr>
          <w:p w14:paraId="52F361A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8</w:t>
            </w:r>
            <w:r w:rsidRPr="007A2628">
              <w:rPr>
                <w:rFonts w:cstheme="minorHAnsi"/>
                <w:color w:val="000000"/>
                <w:sz w:val="18"/>
                <w:szCs w:val="18"/>
              </w:rPr>
              <w:t xml:space="preserve"> [4.</w:t>
            </w:r>
            <w:r>
              <w:rPr>
                <w:rFonts w:cstheme="minorHAnsi"/>
                <w:color w:val="000000"/>
                <w:sz w:val="18"/>
                <w:szCs w:val="18"/>
              </w:rPr>
              <w:t>4</w:t>
            </w:r>
            <w:r w:rsidRPr="007A2628">
              <w:rPr>
                <w:rFonts w:cstheme="minorHAnsi"/>
                <w:color w:val="000000"/>
                <w:sz w:val="18"/>
                <w:szCs w:val="18"/>
              </w:rPr>
              <w:t>,5.</w:t>
            </w:r>
            <w:r>
              <w:rPr>
                <w:rFonts w:cstheme="minorHAnsi"/>
                <w:color w:val="000000"/>
                <w:sz w:val="18"/>
                <w:szCs w:val="18"/>
              </w:rPr>
              <w:t>2</w:t>
            </w:r>
            <w:r w:rsidRPr="007A2628">
              <w:rPr>
                <w:rFonts w:cstheme="minorHAnsi"/>
                <w:color w:val="000000"/>
                <w:sz w:val="18"/>
                <w:szCs w:val="18"/>
              </w:rPr>
              <w:t>]</w:t>
            </w:r>
          </w:p>
        </w:tc>
      </w:tr>
      <w:tr w:rsidR="0008111B" w:rsidRPr="007A2628" w14:paraId="26D9CED9" w14:textId="77777777" w:rsidTr="00DA2B3F">
        <w:trPr>
          <w:trHeight w:val="20"/>
        </w:trPr>
        <w:tc>
          <w:tcPr>
            <w:tcW w:w="2268" w:type="dxa"/>
            <w:noWrap/>
            <w:hideMark/>
          </w:tcPr>
          <w:p w14:paraId="62958AD3" w14:textId="77777777" w:rsidR="0008111B" w:rsidRPr="007A2628" w:rsidRDefault="0008111B" w:rsidP="00DA2B3F">
            <w:pPr>
              <w:rPr>
                <w:rFonts w:cstheme="minorHAnsi"/>
                <w:color w:val="000000"/>
                <w:sz w:val="18"/>
                <w:szCs w:val="18"/>
              </w:rPr>
            </w:pPr>
            <w:r w:rsidRPr="007A2628">
              <w:rPr>
                <w:rFonts w:cstheme="minorHAnsi"/>
                <w:color w:val="000000"/>
                <w:sz w:val="18"/>
                <w:szCs w:val="18"/>
              </w:rPr>
              <w:t>Shortness of breath</w:t>
            </w:r>
          </w:p>
        </w:tc>
        <w:tc>
          <w:tcPr>
            <w:tcW w:w="2006" w:type="dxa"/>
            <w:noWrap/>
            <w:hideMark/>
          </w:tcPr>
          <w:p w14:paraId="1DFB9A0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4.6 [4.3,</w:t>
            </w:r>
            <w:r>
              <w:rPr>
                <w:rFonts w:cstheme="minorHAnsi"/>
                <w:color w:val="000000"/>
                <w:sz w:val="18"/>
                <w:szCs w:val="18"/>
              </w:rPr>
              <w:t>5.0</w:t>
            </w:r>
            <w:r w:rsidRPr="007A2628">
              <w:rPr>
                <w:rFonts w:cstheme="minorHAnsi"/>
                <w:color w:val="000000"/>
                <w:sz w:val="18"/>
                <w:szCs w:val="18"/>
              </w:rPr>
              <w:t>]</w:t>
            </w:r>
          </w:p>
        </w:tc>
        <w:tc>
          <w:tcPr>
            <w:tcW w:w="2373" w:type="dxa"/>
            <w:noWrap/>
            <w:hideMark/>
          </w:tcPr>
          <w:p w14:paraId="5851663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5</w:t>
            </w:r>
            <w:r w:rsidRPr="007A2628">
              <w:rPr>
                <w:rFonts w:cstheme="minorHAnsi"/>
                <w:color w:val="000000"/>
                <w:sz w:val="18"/>
                <w:szCs w:val="18"/>
              </w:rPr>
              <w:t xml:space="preserve"> [4.</w:t>
            </w:r>
            <w:r>
              <w:rPr>
                <w:rFonts w:cstheme="minorHAnsi"/>
                <w:color w:val="000000"/>
                <w:sz w:val="18"/>
                <w:szCs w:val="18"/>
              </w:rPr>
              <w:t>2</w:t>
            </w:r>
            <w:r w:rsidRPr="007A2628">
              <w:rPr>
                <w:rFonts w:cstheme="minorHAnsi"/>
                <w:color w:val="000000"/>
                <w:sz w:val="18"/>
                <w:szCs w:val="18"/>
              </w:rPr>
              <w:t>,4.</w:t>
            </w:r>
            <w:r>
              <w:rPr>
                <w:rFonts w:cstheme="minorHAnsi"/>
                <w:color w:val="000000"/>
                <w:sz w:val="18"/>
                <w:szCs w:val="18"/>
              </w:rPr>
              <w:t>8</w:t>
            </w:r>
            <w:r w:rsidRPr="007A2628">
              <w:rPr>
                <w:rFonts w:cstheme="minorHAnsi"/>
                <w:color w:val="000000"/>
                <w:sz w:val="18"/>
                <w:szCs w:val="18"/>
              </w:rPr>
              <w:t>]</w:t>
            </w:r>
          </w:p>
        </w:tc>
        <w:tc>
          <w:tcPr>
            <w:tcW w:w="2373" w:type="dxa"/>
            <w:noWrap/>
            <w:hideMark/>
          </w:tcPr>
          <w:p w14:paraId="45CB647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4.5 [4.2,4.8]</w:t>
            </w:r>
          </w:p>
        </w:tc>
      </w:tr>
      <w:tr w:rsidR="0008111B" w:rsidRPr="007A2628" w14:paraId="7941DAE0" w14:textId="77777777" w:rsidTr="00DA2B3F">
        <w:trPr>
          <w:trHeight w:val="20"/>
        </w:trPr>
        <w:tc>
          <w:tcPr>
            <w:tcW w:w="2268" w:type="dxa"/>
            <w:noWrap/>
            <w:hideMark/>
          </w:tcPr>
          <w:p w14:paraId="0CE1155B" w14:textId="77777777" w:rsidR="0008111B" w:rsidRPr="007A2628" w:rsidRDefault="0008111B" w:rsidP="00DA2B3F">
            <w:pPr>
              <w:rPr>
                <w:rFonts w:cstheme="minorHAnsi"/>
                <w:color w:val="000000"/>
                <w:sz w:val="18"/>
                <w:szCs w:val="18"/>
              </w:rPr>
            </w:pPr>
            <w:r w:rsidRPr="007A2628">
              <w:rPr>
                <w:rFonts w:cstheme="minorHAnsi"/>
                <w:color w:val="000000"/>
                <w:sz w:val="18"/>
                <w:szCs w:val="18"/>
              </w:rPr>
              <w:t>New persistent cough</w:t>
            </w:r>
          </w:p>
        </w:tc>
        <w:tc>
          <w:tcPr>
            <w:tcW w:w="2006" w:type="dxa"/>
            <w:noWrap/>
            <w:hideMark/>
          </w:tcPr>
          <w:p w14:paraId="31FCF23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4.0 [3.</w:t>
            </w:r>
            <w:r>
              <w:rPr>
                <w:rFonts w:cstheme="minorHAnsi"/>
                <w:color w:val="000000"/>
                <w:sz w:val="18"/>
                <w:szCs w:val="18"/>
              </w:rPr>
              <w:t>8</w:t>
            </w:r>
            <w:r w:rsidRPr="007A2628">
              <w:rPr>
                <w:rFonts w:cstheme="minorHAnsi"/>
                <w:color w:val="000000"/>
                <w:sz w:val="18"/>
                <w:szCs w:val="18"/>
              </w:rPr>
              <w:t>,4.</w:t>
            </w:r>
            <w:r>
              <w:rPr>
                <w:rFonts w:cstheme="minorHAnsi"/>
                <w:color w:val="000000"/>
                <w:sz w:val="18"/>
                <w:szCs w:val="18"/>
              </w:rPr>
              <w:t>3</w:t>
            </w:r>
            <w:r w:rsidRPr="007A2628">
              <w:rPr>
                <w:rFonts w:cstheme="minorHAnsi"/>
                <w:color w:val="000000"/>
                <w:sz w:val="18"/>
                <w:szCs w:val="18"/>
              </w:rPr>
              <w:t>]</w:t>
            </w:r>
          </w:p>
        </w:tc>
        <w:tc>
          <w:tcPr>
            <w:tcW w:w="2373" w:type="dxa"/>
            <w:noWrap/>
            <w:hideMark/>
          </w:tcPr>
          <w:p w14:paraId="4FE4FD9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9</w:t>
            </w:r>
            <w:r w:rsidRPr="007A2628">
              <w:rPr>
                <w:rFonts w:cstheme="minorHAnsi"/>
                <w:color w:val="000000"/>
                <w:sz w:val="18"/>
                <w:szCs w:val="18"/>
              </w:rPr>
              <w:t xml:space="preserve"> [3.6,4.1]</w:t>
            </w:r>
          </w:p>
        </w:tc>
        <w:tc>
          <w:tcPr>
            <w:tcW w:w="2373" w:type="dxa"/>
            <w:noWrap/>
            <w:hideMark/>
          </w:tcPr>
          <w:p w14:paraId="1EE2AE3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3.8 [3.6,4.1]</w:t>
            </w:r>
          </w:p>
        </w:tc>
      </w:tr>
      <w:tr w:rsidR="0008111B" w:rsidRPr="007A2628" w14:paraId="2121B7D5" w14:textId="77777777" w:rsidTr="00DA2B3F">
        <w:trPr>
          <w:trHeight w:val="20"/>
        </w:trPr>
        <w:tc>
          <w:tcPr>
            <w:tcW w:w="2268" w:type="dxa"/>
            <w:noWrap/>
            <w:hideMark/>
          </w:tcPr>
          <w:p w14:paraId="6E76C958" w14:textId="77777777" w:rsidR="0008111B" w:rsidRPr="007A2628" w:rsidRDefault="0008111B" w:rsidP="00DA2B3F">
            <w:pPr>
              <w:rPr>
                <w:rFonts w:cstheme="minorHAnsi"/>
                <w:color w:val="000000"/>
                <w:sz w:val="18"/>
                <w:szCs w:val="18"/>
              </w:rPr>
            </w:pPr>
            <w:r w:rsidRPr="007A2628">
              <w:rPr>
                <w:rFonts w:cstheme="minorHAnsi"/>
                <w:color w:val="000000"/>
                <w:sz w:val="18"/>
                <w:szCs w:val="18"/>
              </w:rPr>
              <w:t>Tight chest</w:t>
            </w:r>
          </w:p>
        </w:tc>
        <w:tc>
          <w:tcPr>
            <w:tcW w:w="2006" w:type="dxa"/>
            <w:noWrap/>
            <w:hideMark/>
          </w:tcPr>
          <w:p w14:paraId="5E172C7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4.4 [4.1,4.7]</w:t>
            </w:r>
          </w:p>
        </w:tc>
        <w:tc>
          <w:tcPr>
            <w:tcW w:w="2373" w:type="dxa"/>
            <w:noWrap/>
            <w:hideMark/>
          </w:tcPr>
          <w:p w14:paraId="3A1239B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4.2 [3.9,4.5]</w:t>
            </w:r>
          </w:p>
        </w:tc>
        <w:tc>
          <w:tcPr>
            <w:tcW w:w="2373" w:type="dxa"/>
            <w:noWrap/>
            <w:hideMark/>
          </w:tcPr>
          <w:p w14:paraId="683DACF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4.2 [3.9,4.5]</w:t>
            </w:r>
          </w:p>
        </w:tc>
      </w:tr>
      <w:tr w:rsidR="0008111B" w:rsidRPr="007A2628" w14:paraId="40C3E179" w14:textId="77777777" w:rsidTr="00DA2B3F">
        <w:trPr>
          <w:trHeight w:val="20"/>
        </w:trPr>
        <w:tc>
          <w:tcPr>
            <w:tcW w:w="2268" w:type="dxa"/>
            <w:noWrap/>
            <w:hideMark/>
          </w:tcPr>
          <w:p w14:paraId="25962505" w14:textId="77777777" w:rsidR="0008111B" w:rsidRPr="007A2628" w:rsidRDefault="0008111B" w:rsidP="00DA2B3F">
            <w:pPr>
              <w:rPr>
                <w:rFonts w:cstheme="minorHAnsi"/>
                <w:color w:val="000000"/>
                <w:sz w:val="18"/>
                <w:szCs w:val="18"/>
              </w:rPr>
            </w:pPr>
            <w:r w:rsidRPr="007A2628">
              <w:rPr>
                <w:rFonts w:cstheme="minorHAnsi"/>
                <w:color w:val="000000"/>
                <w:sz w:val="18"/>
                <w:szCs w:val="18"/>
              </w:rPr>
              <w:t>Chest pain</w:t>
            </w:r>
          </w:p>
        </w:tc>
        <w:tc>
          <w:tcPr>
            <w:tcW w:w="2006" w:type="dxa"/>
            <w:noWrap/>
            <w:hideMark/>
          </w:tcPr>
          <w:p w14:paraId="0C1704F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9</w:t>
            </w:r>
            <w:r w:rsidRPr="007A2628">
              <w:rPr>
                <w:rFonts w:cstheme="minorHAnsi"/>
                <w:color w:val="000000"/>
                <w:sz w:val="18"/>
                <w:szCs w:val="18"/>
              </w:rPr>
              <w:t xml:space="preserve"> [3.5,4.</w:t>
            </w:r>
            <w:r>
              <w:rPr>
                <w:rFonts w:cstheme="minorHAnsi"/>
                <w:color w:val="000000"/>
                <w:sz w:val="18"/>
                <w:szCs w:val="18"/>
              </w:rPr>
              <w:t>3</w:t>
            </w:r>
            <w:r w:rsidRPr="007A2628">
              <w:rPr>
                <w:rFonts w:cstheme="minorHAnsi"/>
                <w:color w:val="000000"/>
                <w:sz w:val="18"/>
                <w:szCs w:val="18"/>
              </w:rPr>
              <w:t>]</w:t>
            </w:r>
          </w:p>
        </w:tc>
        <w:tc>
          <w:tcPr>
            <w:tcW w:w="2373" w:type="dxa"/>
            <w:noWrap/>
            <w:hideMark/>
          </w:tcPr>
          <w:p w14:paraId="6A262A8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6</w:t>
            </w:r>
            <w:r w:rsidRPr="007A2628">
              <w:rPr>
                <w:rFonts w:cstheme="minorHAnsi"/>
                <w:color w:val="000000"/>
                <w:sz w:val="18"/>
                <w:szCs w:val="18"/>
              </w:rPr>
              <w:t xml:space="preserve"> [3.</w:t>
            </w:r>
            <w:r>
              <w:rPr>
                <w:rFonts w:cstheme="minorHAnsi"/>
                <w:color w:val="000000"/>
                <w:sz w:val="18"/>
                <w:szCs w:val="18"/>
              </w:rPr>
              <w:t>3</w:t>
            </w:r>
            <w:r w:rsidRPr="007A2628">
              <w:rPr>
                <w:rFonts w:cstheme="minorHAnsi"/>
                <w:color w:val="000000"/>
                <w:sz w:val="18"/>
                <w:szCs w:val="18"/>
              </w:rPr>
              <w:t>,3.9]</w:t>
            </w:r>
          </w:p>
        </w:tc>
        <w:tc>
          <w:tcPr>
            <w:tcW w:w="2373" w:type="dxa"/>
            <w:noWrap/>
            <w:hideMark/>
          </w:tcPr>
          <w:p w14:paraId="553A831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6</w:t>
            </w:r>
            <w:r w:rsidRPr="007A2628">
              <w:rPr>
                <w:rFonts w:cstheme="minorHAnsi"/>
                <w:color w:val="000000"/>
                <w:sz w:val="18"/>
                <w:szCs w:val="18"/>
              </w:rPr>
              <w:t xml:space="preserve"> [3.</w:t>
            </w:r>
            <w:r>
              <w:rPr>
                <w:rFonts w:cstheme="minorHAnsi"/>
                <w:color w:val="000000"/>
                <w:sz w:val="18"/>
                <w:szCs w:val="18"/>
              </w:rPr>
              <w:t>3</w:t>
            </w:r>
            <w:r w:rsidRPr="007A2628">
              <w:rPr>
                <w:rFonts w:cstheme="minorHAnsi"/>
                <w:color w:val="000000"/>
                <w:sz w:val="18"/>
                <w:szCs w:val="18"/>
              </w:rPr>
              <w:t>,3.9]</w:t>
            </w:r>
          </w:p>
        </w:tc>
      </w:tr>
      <w:tr w:rsidR="0008111B" w:rsidRPr="007A2628" w14:paraId="4A59FF72" w14:textId="77777777" w:rsidTr="00DA2B3F">
        <w:trPr>
          <w:trHeight w:val="20"/>
        </w:trPr>
        <w:tc>
          <w:tcPr>
            <w:tcW w:w="2268" w:type="dxa"/>
            <w:noWrap/>
            <w:hideMark/>
          </w:tcPr>
          <w:p w14:paraId="35ADA9D0" w14:textId="77777777" w:rsidR="0008111B" w:rsidRPr="007A2628" w:rsidRDefault="0008111B" w:rsidP="00DA2B3F">
            <w:pPr>
              <w:rPr>
                <w:rFonts w:cstheme="minorHAnsi"/>
                <w:color w:val="000000"/>
                <w:sz w:val="18"/>
                <w:szCs w:val="18"/>
              </w:rPr>
            </w:pPr>
            <w:r w:rsidRPr="007A2628">
              <w:rPr>
                <w:rFonts w:cstheme="minorHAnsi"/>
                <w:color w:val="000000"/>
                <w:sz w:val="18"/>
                <w:szCs w:val="18"/>
              </w:rPr>
              <w:t>Fever</w:t>
            </w:r>
          </w:p>
        </w:tc>
        <w:tc>
          <w:tcPr>
            <w:tcW w:w="2006" w:type="dxa"/>
            <w:noWrap/>
            <w:hideMark/>
          </w:tcPr>
          <w:p w14:paraId="625855A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6.3 [</w:t>
            </w:r>
            <w:r>
              <w:rPr>
                <w:rFonts w:cstheme="minorHAnsi"/>
                <w:color w:val="000000"/>
                <w:sz w:val="18"/>
                <w:szCs w:val="18"/>
              </w:rPr>
              <w:t>6.0</w:t>
            </w:r>
            <w:r w:rsidRPr="007A2628">
              <w:rPr>
                <w:rFonts w:cstheme="minorHAnsi"/>
                <w:color w:val="000000"/>
                <w:sz w:val="18"/>
                <w:szCs w:val="18"/>
              </w:rPr>
              <w:t>,6.7]</w:t>
            </w:r>
          </w:p>
        </w:tc>
        <w:tc>
          <w:tcPr>
            <w:tcW w:w="2373" w:type="dxa"/>
            <w:noWrap/>
            <w:hideMark/>
          </w:tcPr>
          <w:p w14:paraId="71DA86E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6.0 [5.</w:t>
            </w:r>
            <w:r>
              <w:rPr>
                <w:rFonts w:cstheme="minorHAnsi"/>
                <w:color w:val="000000"/>
                <w:sz w:val="18"/>
                <w:szCs w:val="18"/>
              </w:rPr>
              <w:t>7</w:t>
            </w:r>
            <w:r w:rsidRPr="007A2628">
              <w:rPr>
                <w:rFonts w:cstheme="minorHAnsi"/>
                <w:color w:val="000000"/>
                <w:sz w:val="18"/>
                <w:szCs w:val="18"/>
              </w:rPr>
              <w:t>,6.</w:t>
            </w:r>
            <w:r>
              <w:rPr>
                <w:rFonts w:cstheme="minorHAnsi"/>
                <w:color w:val="000000"/>
                <w:sz w:val="18"/>
                <w:szCs w:val="18"/>
              </w:rPr>
              <w:t>4</w:t>
            </w:r>
            <w:r w:rsidRPr="007A2628">
              <w:rPr>
                <w:rFonts w:cstheme="minorHAnsi"/>
                <w:color w:val="000000"/>
                <w:sz w:val="18"/>
                <w:szCs w:val="18"/>
              </w:rPr>
              <w:t>]</w:t>
            </w:r>
          </w:p>
        </w:tc>
        <w:tc>
          <w:tcPr>
            <w:tcW w:w="2373" w:type="dxa"/>
            <w:noWrap/>
            <w:hideMark/>
          </w:tcPr>
          <w:p w14:paraId="67768F07" w14:textId="77777777" w:rsidR="0008111B" w:rsidRPr="007A2628" w:rsidRDefault="0008111B" w:rsidP="00DA2B3F">
            <w:pPr>
              <w:jc w:val="center"/>
              <w:rPr>
                <w:rFonts w:cstheme="minorHAnsi"/>
                <w:color w:val="000000"/>
                <w:sz w:val="18"/>
                <w:szCs w:val="18"/>
              </w:rPr>
            </w:pPr>
            <w:r>
              <w:rPr>
                <w:rFonts w:cstheme="minorHAnsi"/>
                <w:color w:val="000000"/>
                <w:sz w:val="18"/>
                <w:szCs w:val="18"/>
              </w:rPr>
              <w:t>6.0</w:t>
            </w:r>
            <w:r w:rsidRPr="007A2628">
              <w:rPr>
                <w:rFonts w:cstheme="minorHAnsi"/>
                <w:color w:val="000000"/>
                <w:sz w:val="18"/>
                <w:szCs w:val="18"/>
              </w:rPr>
              <w:t xml:space="preserve"> [5.6,6.</w:t>
            </w:r>
            <w:r>
              <w:rPr>
                <w:rFonts w:cstheme="minorHAnsi"/>
                <w:color w:val="000000"/>
                <w:sz w:val="18"/>
                <w:szCs w:val="18"/>
              </w:rPr>
              <w:t>4</w:t>
            </w:r>
            <w:r w:rsidRPr="007A2628">
              <w:rPr>
                <w:rFonts w:cstheme="minorHAnsi"/>
                <w:color w:val="000000"/>
                <w:sz w:val="18"/>
                <w:szCs w:val="18"/>
              </w:rPr>
              <w:t>]</w:t>
            </w:r>
          </w:p>
        </w:tc>
      </w:tr>
      <w:tr w:rsidR="0008111B" w:rsidRPr="007A2628" w14:paraId="6A003AF6" w14:textId="77777777" w:rsidTr="00DA2B3F">
        <w:trPr>
          <w:trHeight w:val="20"/>
        </w:trPr>
        <w:tc>
          <w:tcPr>
            <w:tcW w:w="2268" w:type="dxa"/>
            <w:noWrap/>
            <w:hideMark/>
          </w:tcPr>
          <w:p w14:paraId="79A99493" w14:textId="77777777" w:rsidR="0008111B" w:rsidRPr="007A2628" w:rsidRDefault="0008111B" w:rsidP="00DA2B3F">
            <w:pPr>
              <w:rPr>
                <w:rFonts w:cstheme="minorHAnsi"/>
                <w:color w:val="000000"/>
                <w:sz w:val="18"/>
                <w:szCs w:val="18"/>
              </w:rPr>
            </w:pPr>
            <w:r w:rsidRPr="007A2628">
              <w:rPr>
                <w:rFonts w:cstheme="minorHAnsi"/>
                <w:color w:val="000000"/>
                <w:sz w:val="18"/>
                <w:szCs w:val="18"/>
              </w:rPr>
              <w:t>Chills</w:t>
            </w:r>
          </w:p>
        </w:tc>
        <w:tc>
          <w:tcPr>
            <w:tcW w:w="2006" w:type="dxa"/>
            <w:noWrap/>
            <w:hideMark/>
          </w:tcPr>
          <w:p w14:paraId="79B5B54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6.3 [5.</w:t>
            </w:r>
            <w:r>
              <w:rPr>
                <w:rFonts w:cstheme="minorHAnsi"/>
                <w:color w:val="000000"/>
                <w:sz w:val="18"/>
                <w:szCs w:val="18"/>
              </w:rPr>
              <w:t>9</w:t>
            </w:r>
            <w:r w:rsidRPr="007A2628">
              <w:rPr>
                <w:rFonts w:cstheme="minorHAnsi"/>
                <w:color w:val="000000"/>
                <w:sz w:val="18"/>
                <w:szCs w:val="18"/>
              </w:rPr>
              <w:t>,6.</w:t>
            </w:r>
            <w:r>
              <w:rPr>
                <w:rFonts w:cstheme="minorHAnsi"/>
                <w:color w:val="000000"/>
                <w:sz w:val="18"/>
                <w:szCs w:val="18"/>
              </w:rPr>
              <w:t>8</w:t>
            </w:r>
            <w:r w:rsidRPr="007A2628">
              <w:rPr>
                <w:rFonts w:cstheme="minorHAnsi"/>
                <w:color w:val="000000"/>
                <w:sz w:val="18"/>
                <w:szCs w:val="18"/>
              </w:rPr>
              <w:t>]</w:t>
            </w:r>
          </w:p>
        </w:tc>
        <w:tc>
          <w:tcPr>
            <w:tcW w:w="2373" w:type="dxa"/>
            <w:noWrap/>
            <w:hideMark/>
          </w:tcPr>
          <w:p w14:paraId="4AF8319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5.9 [5.5,6.</w:t>
            </w:r>
            <w:r>
              <w:rPr>
                <w:rFonts w:cstheme="minorHAnsi"/>
                <w:color w:val="000000"/>
                <w:sz w:val="18"/>
                <w:szCs w:val="18"/>
              </w:rPr>
              <w:t>4</w:t>
            </w:r>
            <w:r w:rsidRPr="007A2628">
              <w:rPr>
                <w:rFonts w:cstheme="minorHAnsi"/>
                <w:color w:val="000000"/>
                <w:sz w:val="18"/>
                <w:szCs w:val="18"/>
              </w:rPr>
              <w:t>]</w:t>
            </w:r>
          </w:p>
        </w:tc>
        <w:tc>
          <w:tcPr>
            <w:tcW w:w="2373" w:type="dxa"/>
            <w:noWrap/>
            <w:hideMark/>
          </w:tcPr>
          <w:p w14:paraId="2E93751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5.9 [5.</w:t>
            </w:r>
            <w:r>
              <w:rPr>
                <w:rFonts w:cstheme="minorHAnsi"/>
                <w:color w:val="000000"/>
                <w:sz w:val="18"/>
                <w:szCs w:val="18"/>
              </w:rPr>
              <w:t>5</w:t>
            </w:r>
            <w:r w:rsidRPr="007A2628">
              <w:rPr>
                <w:rFonts w:cstheme="minorHAnsi"/>
                <w:color w:val="000000"/>
                <w:sz w:val="18"/>
                <w:szCs w:val="18"/>
              </w:rPr>
              <w:t>,6.</w:t>
            </w:r>
            <w:r>
              <w:rPr>
                <w:rFonts w:cstheme="minorHAnsi"/>
                <w:color w:val="000000"/>
                <w:sz w:val="18"/>
                <w:szCs w:val="18"/>
              </w:rPr>
              <w:t>4</w:t>
            </w:r>
            <w:r w:rsidRPr="007A2628">
              <w:rPr>
                <w:rFonts w:cstheme="minorHAnsi"/>
                <w:color w:val="000000"/>
                <w:sz w:val="18"/>
                <w:szCs w:val="18"/>
              </w:rPr>
              <w:t>]</w:t>
            </w:r>
          </w:p>
        </w:tc>
      </w:tr>
      <w:tr w:rsidR="0008111B" w:rsidRPr="007A2628" w14:paraId="550E863A" w14:textId="77777777" w:rsidTr="00DA2B3F">
        <w:trPr>
          <w:trHeight w:val="20"/>
        </w:trPr>
        <w:tc>
          <w:tcPr>
            <w:tcW w:w="2268" w:type="dxa"/>
            <w:noWrap/>
            <w:hideMark/>
          </w:tcPr>
          <w:p w14:paraId="25E2EB60" w14:textId="77777777" w:rsidR="0008111B" w:rsidRPr="007A2628" w:rsidRDefault="0008111B" w:rsidP="00DA2B3F">
            <w:pPr>
              <w:rPr>
                <w:rFonts w:cstheme="minorHAnsi"/>
                <w:color w:val="000000"/>
                <w:sz w:val="18"/>
                <w:szCs w:val="18"/>
              </w:rPr>
            </w:pPr>
            <w:r w:rsidRPr="007A2628">
              <w:rPr>
                <w:rFonts w:cstheme="minorHAnsi"/>
                <w:color w:val="000000"/>
                <w:sz w:val="18"/>
                <w:szCs w:val="18"/>
              </w:rPr>
              <w:t>Difficulty sleeping</w:t>
            </w:r>
          </w:p>
        </w:tc>
        <w:tc>
          <w:tcPr>
            <w:tcW w:w="2006" w:type="dxa"/>
            <w:noWrap/>
            <w:hideMark/>
          </w:tcPr>
          <w:p w14:paraId="0D6C8CF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1</w:t>
            </w:r>
            <w:r w:rsidRPr="007A2628">
              <w:rPr>
                <w:rFonts w:cstheme="minorHAnsi"/>
                <w:color w:val="000000"/>
                <w:sz w:val="18"/>
                <w:szCs w:val="18"/>
              </w:rPr>
              <w:t xml:space="preserve"> [3.</w:t>
            </w:r>
            <w:r>
              <w:rPr>
                <w:rFonts w:cstheme="minorHAnsi"/>
                <w:color w:val="000000"/>
                <w:sz w:val="18"/>
                <w:szCs w:val="18"/>
              </w:rPr>
              <w:t>8</w:t>
            </w:r>
            <w:r w:rsidRPr="007A2628">
              <w:rPr>
                <w:rFonts w:cstheme="minorHAnsi"/>
                <w:color w:val="000000"/>
                <w:sz w:val="18"/>
                <w:szCs w:val="18"/>
              </w:rPr>
              <w:t>,4.4]</w:t>
            </w:r>
          </w:p>
        </w:tc>
        <w:tc>
          <w:tcPr>
            <w:tcW w:w="2373" w:type="dxa"/>
            <w:noWrap/>
            <w:hideMark/>
          </w:tcPr>
          <w:p w14:paraId="186846A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9</w:t>
            </w:r>
            <w:r w:rsidRPr="007A2628">
              <w:rPr>
                <w:rFonts w:cstheme="minorHAnsi"/>
                <w:color w:val="000000"/>
                <w:sz w:val="18"/>
                <w:szCs w:val="18"/>
              </w:rPr>
              <w:t xml:space="preserve"> [3.</w:t>
            </w:r>
            <w:r>
              <w:rPr>
                <w:rFonts w:cstheme="minorHAnsi"/>
                <w:color w:val="000000"/>
                <w:sz w:val="18"/>
                <w:szCs w:val="18"/>
              </w:rPr>
              <w:t>6</w:t>
            </w:r>
            <w:r w:rsidRPr="007A2628">
              <w:rPr>
                <w:rFonts w:cstheme="minorHAnsi"/>
                <w:color w:val="000000"/>
                <w:sz w:val="18"/>
                <w:szCs w:val="18"/>
              </w:rPr>
              <w:t>,4.</w:t>
            </w:r>
            <w:r>
              <w:rPr>
                <w:rFonts w:cstheme="minorHAnsi"/>
                <w:color w:val="000000"/>
                <w:sz w:val="18"/>
                <w:szCs w:val="18"/>
              </w:rPr>
              <w:t>2</w:t>
            </w:r>
            <w:r w:rsidRPr="007A2628">
              <w:rPr>
                <w:rFonts w:cstheme="minorHAnsi"/>
                <w:color w:val="000000"/>
                <w:sz w:val="18"/>
                <w:szCs w:val="18"/>
              </w:rPr>
              <w:t>]</w:t>
            </w:r>
          </w:p>
        </w:tc>
        <w:tc>
          <w:tcPr>
            <w:tcW w:w="2373" w:type="dxa"/>
            <w:noWrap/>
            <w:hideMark/>
          </w:tcPr>
          <w:p w14:paraId="736A6E1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3.</w:t>
            </w:r>
            <w:r>
              <w:rPr>
                <w:rFonts w:cstheme="minorHAnsi"/>
                <w:color w:val="000000"/>
                <w:sz w:val="18"/>
                <w:szCs w:val="18"/>
              </w:rPr>
              <w:t>9</w:t>
            </w:r>
            <w:r w:rsidRPr="007A2628">
              <w:rPr>
                <w:rFonts w:cstheme="minorHAnsi"/>
                <w:color w:val="000000"/>
                <w:sz w:val="18"/>
                <w:szCs w:val="18"/>
              </w:rPr>
              <w:t xml:space="preserve"> [3.</w:t>
            </w:r>
            <w:r>
              <w:rPr>
                <w:rFonts w:cstheme="minorHAnsi"/>
                <w:color w:val="000000"/>
                <w:sz w:val="18"/>
                <w:szCs w:val="18"/>
              </w:rPr>
              <w:t>6</w:t>
            </w:r>
            <w:r w:rsidRPr="007A2628">
              <w:rPr>
                <w:rFonts w:cstheme="minorHAnsi"/>
                <w:color w:val="000000"/>
                <w:sz w:val="18"/>
                <w:szCs w:val="18"/>
              </w:rPr>
              <w:t>,4.</w:t>
            </w:r>
            <w:r>
              <w:rPr>
                <w:rFonts w:cstheme="minorHAnsi"/>
                <w:color w:val="000000"/>
                <w:sz w:val="18"/>
                <w:szCs w:val="18"/>
              </w:rPr>
              <w:t>2</w:t>
            </w:r>
            <w:r w:rsidRPr="007A2628">
              <w:rPr>
                <w:rFonts w:cstheme="minorHAnsi"/>
                <w:color w:val="000000"/>
                <w:sz w:val="18"/>
                <w:szCs w:val="18"/>
              </w:rPr>
              <w:t>]</w:t>
            </w:r>
          </w:p>
        </w:tc>
      </w:tr>
      <w:tr w:rsidR="0008111B" w:rsidRPr="007A2628" w14:paraId="157E1BB7" w14:textId="77777777" w:rsidTr="00DA2B3F">
        <w:trPr>
          <w:trHeight w:val="20"/>
        </w:trPr>
        <w:tc>
          <w:tcPr>
            <w:tcW w:w="2268" w:type="dxa"/>
            <w:noWrap/>
            <w:hideMark/>
          </w:tcPr>
          <w:p w14:paraId="2940547C" w14:textId="77777777" w:rsidR="0008111B" w:rsidRPr="007A2628" w:rsidRDefault="0008111B" w:rsidP="00DA2B3F">
            <w:pPr>
              <w:rPr>
                <w:rFonts w:cstheme="minorHAnsi"/>
                <w:color w:val="000000"/>
                <w:sz w:val="18"/>
                <w:szCs w:val="18"/>
              </w:rPr>
            </w:pPr>
            <w:r w:rsidRPr="007A2628">
              <w:rPr>
                <w:rFonts w:cstheme="minorHAnsi"/>
                <w:color w:val="000000"/>
                <w:sz w:val="18"/>
                <w:szCs w:val="18"/>
              </w:rPr>
              <w:t>Tiredness</w:t>
            </w:r>
          </w:p>
        </w:tc>
        <w:tc>
          <w:tcPr>
            <w:tcW w:w="2006" w:type="dxa"/>
            <w:noWrap/>
            <w:hideMark/>
          </w:tcPr>
          <w:p w14:paraId="23F5E4B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7.9 [7.</w:t>
            </w:r>
            <w:r>
              <w:rPr>
                <w:rFonts w:cstheme="minorHAnsi"/>
                <w:color w:val="000000"/>
                <w:sz w:val="18"/>
                <w:szCs w:val="18"/>
              </w:rPr>
              <w:t>5</w:t>
            </w:r>
            <w:r w:rsidRPr="007A2628">
              <w:rPr>
                <w:rFonts w:cstheme="minorHAnsi"/>
                <w:color w:val="000000"/>
                <w:sz w:val="18"/>
                <w:szCs w:val="18"/>
              </w:rPr>
              <w:t>,8.</w:t>
            </w:r>
            <w:r>
              <w:rPr>
                <w:rFonts w:cstheme="minorHAnsi"/>
                <w:color w:val="000000"/>
                <w:sz w:val="18"/>
                <w:szCs w:val="18"/>
              </w:rPr>
              <w:t>4</w:t>
            </w:r>
            <w:r w:rsidRPr="007A2628">
              <w:rPr>
                <w:rFonts w:cstheme="minorHAnsi"/>
                <w:color w:val="000000"/>
                <w:sz w:val="18"/>
                <w:szCs w:val="18"/>
              </w:rPr>
              <w:t>]</w:t>
            </w:r>
          </w:p>
        </w:tc>
        <w:tc>
          <w:tcPr>
            <w:tcW w:w="2373" w:type="dxa"/>
            <w:noWrap/>
            <w:hideMark/>
          </w:tcPr>
          <w:p w14:paraId="2B54789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7.6</w:t>
            </w:r>
            <w:r>
              <w:rPr>
                <w:rFonts w:cstheme="minorHAnsi"/>
                <w:color w:val="000000"/>
                <w:sz w:val="18"/>
                <w:szCs w:val="18"/>
              </w:rPr>
              <w:t xml:space="preserve"> </w:t>
            </w:r>
            <w:r w:rsidRPr="007A2628">
              <w:rPr>
                <w:rFonts w:cstheme="minorHAnsi"/>
                <w:color w:val="000000"/>
                <w:sz w:val="18"/>
                <w:szCs w:val="18"/>
              </w:rPr>
              <w:t>[7.</w:t>
            </w:r>
            <w:r>
              <w:rPr>
                <w:rFonts w:cstheme="minorHAnsi"/>
                <w:color w:val="000000"/>
                <w:sz w:val="18"/>
                <w:szCs w:val="18"/>
              </w:rPr>
              <w:t>2</w:t>
            </w:r>
            <w:r w:rsidRPr="007A2628">
              <w:rPr>
                <w:rFonts w:cstheme="minorHAnsi"/>
                <w:color w:val="000000"/>
                <w:sz w:val="18"/>
                <w:szCs w:val="18"/>
              </w:rPr>
              <w:t>,8.</w:t>
            </w:r>
            <w:r>
              <w:rPr>
                <w:rFonts w:cstheme="minorHAnsi"/>
                <w:color w:val="000000"/>
                <w:sz w:val="18"/>
                <w:szCs w:val="18"/>
              </w:rPr>
              <w:t>1</w:t>
            </w:r>
            <w:r w:rsidRPr="007A2628">
              <w:rPr>
                <w:rFonts w:cstheme="minorHAnsi"/>
                <w:color w:val="000000"/>
                <w:sz w:val="18"/>
                <w:szCs w:val="18"/>
              </w:rPr>
              <w:t>]</w:t>
            </w:r>
          </w:p>
        </w:tc>
        <w:tc>
          <w:tcPr>
            <w:tcW w:w="2373" w:type="dxa"/>
            <w:noWrap/>
            <w:hideMark/>
          </w:tcPr>
          <w:p w14:paraId="62A2AAC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7.6 [7.</w:t>
            </w:r>
            <w:r>
              <w:rPr>
                <w:rFonts w:cstheme="minorHAnsi"/>
                <w:color w:val="000000"/>
                <w:sz w:val="18"/>
                <w:szCs w:val="18"/>
              </w:rPr>
              <w:t>2</w:t>
            </w:r>
            <w:r w:rsidRPr="007A2628">
              <w:rPr>
                <w:rFonts w:cstheme="minorHAnsi"/>
                <w:color w:val="000000"/>
                <w:sz w:val="18"/>
                <w:szCs w:val="18"/>
              </w:rPr>
              <w:t>,8.</w:t>
            </w:r>
            <w:r>
              <w:rPr>
                <w:rFonts w:cstheme="minorHAnsi"/>
                <w:color w:val="000000"/>
                <w:sz w:val="18"/>
                <w:szCs w:val="18"/>
              </w:rPr>
              <w:t>1</w:t>
            </w:r>
            <w:r w:rsidRPr="007A2628">
              <w:rPr>
                <w:rFonts w:cstheme="minorHAnsi"/>
                <w:color w:val="000000"/>
                <w:sz w:val="18"/>
                <w:szCs w:val="18"/>
              </w:rPr>
              <w:t>]</w:t>
            </w:r>
          </w:p>
        </w:tc>
      </w:tr>
      <w:tr w:rsidR="0008111B" w:rsidRPr="007A2628" w14:paraId="01FD6567" w14:textId="77777777" w:rsidTr="00DA2B3F">
        <w:trPr>
          <w:trHeight w:val="20"/>
        </w:trPr>
        <w:tc>
          <w:tcPr>
            <w:tcW w:w="2268" w:type="dxa"/>
            <w:noWrap/>
            <w:hideMark/>
          </w:tcPr>
          <w:p w14:paraId="21F9EE49" w14:textId="77777777" w:rsidR="0008111B" w:rsidRPr="007A2628" w:rsidRDefault="0008111B" w:rsidP="00DA2B3F">
            <w:pPr>
              <w:rPr>
                <w:rFonts w:cstheme="minorHAnsi"/>
                <w:color w:val="000000"/>
                <w:sz w:val="18"/>
                <w:szCs w:val="18"/>
              </w:rPr>
            </w:pPr>
            <w:r w:rsidRPr="007A2628">
              <w:rPr>
                <w:rFonts w:cstheme="minorHAnsi"/>
                <w:color w:val="000000"/>
                <w:sz w:val="18"/>
                <w:szCs w:val="18"/>
              </w:rPr>
              <w:t>Severe fatigue</w:t>
            </w:r>
          </w:p>
        </w:tc>
        <w:tc>
          <w:tcPr>
            <w:tcW w:w="2006" w:type="dxa"/>
            <w:noWrap/>
            <w:hideMark/>
          </w:tcPr>
          <w:p w14:paraId="0C371FD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6.9 [6.</w:t>
            </w:r>
            <w:r>
              <w:rPr>
                <w:rFonts w:cstheme="minorHAnsi"/>
                <w:color w:val="000000"/>
                <w:sz w:val="18"/>
                <w:szCs w:val="18"/>
              </w:rPr>
              <w:t>5</w:t>
            </w:r>
            <w:r w:rsidRPr="007A2628">
              <w:rPr>
                <w:rFonts w:cstheme="minorHAnsi"/>
                <w:color w:val="000000"/>
                <w:sz w:val="18"/>
                <w:szCs w:val="18"/>
              </w:rPr>
              <w:t>,7.4]</w:t>
            </w:r>
          </w:p>
        </w:tc>
        <w:tc>
          <w:tcPr>
            <w:tcW w:w="2373" w:type="dxa"/>
            <w:noWrap/>
            <w:hideMark/>
          </w:tcPr>
          <w:p w14:paraId="39CD533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w:t>
            </w:r>
            <w:r>
              <w:rPr>
                <w:rFonts w:cstheme="minorHAnsi"/>
                <w:color w:val="000000"/>
                <w:sz w:val="18"/>
                <w:szCs w:val="18"/>
              </w:rPr>
              <w:t>6</w:t>
            </w:r>
            <w:r w:rsidRPr="007A2628">
              <w:rPr>
                <w:rFonts w:cstheme="minorHAnsi"/>
                <w:color w:val="000000"/>
                <w:sz w:val="18"/>
                <w:szCs w:val="18"/>
              </w:rPr>
              <w:t xml:space="preserve"> [6.1,7.</w:t>
            </w:r>
            <w:r>
              <w:rPr>
                <w:rFonts w:cstheme="minorHAnsi"/>
                <w:color w:val="000000"/>
                <w:sz w:val="18"/>
                <w:szCs w:val="18"/>
              </w:rPr>
              <w:t>1</w:t>
            </w:r>
            <w:r w:rsidRPr="007A2628">
              <w:rPr>
                <w:rFonts w:cstheme="minorHAnsi"/>
                <w:color w:val="000000"/>
                <w:sz w:val="18"/>
                <w:szCs w:val="18"/>
              </w:rPr>
              <w:t>]</w:t>
            </w:r>
          </w:p>
        </w:tc>
        <w:tc>
          <w:tcPr>
            <w:tcW w:w="2373" w:type="dxa"/>
            <w:noWrap/>
            <w:hideMark/>
          </w:tcPr>
          <w:p w14:paraId="14FE7C9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6.5 [6.</w:t>
            </w:r>
            <w:r>
              <w:rPr>
                <w:rFonts w:cstheme="minorHAnsi"/>
                <w:color w:val="000000"/>
                <w:sz w:val="18"/>
                <w:szCs w:val="18"/>
              </w:rPr>
              <w:t>1</w:t>
            </w:r>
            <w:r w:rsidRPr="007A2628">
              <w:rPr>
                <w:rFonts w:cstheme="minorHAnsi"/>
                <w:color w:val="000000"/>
                <w:sz w:val="18"/>
                <w:szCs w:val="18"/>
              </w:rPr>
              <w:t>,7.0]</w:t>
            </w:r>
          </w:p>
        </w:tc>
      </w:tr>
      <w:tr w:rsidR="0008111B" w:rsidRPr="007A2628" w14:paraId="1E4DB05A" w14:textId="77777777" w:rsidTr="00DA2B3F">
        <w:trPr>
          <w:trHeight w:val="20"/>
        </w:trPr>
        <w:tc>
          <w:tcPr>
            <w:tcW w:w="2268" w:type="dxa"/>
            <w:noWrap/>
            <w:hideMark/>
          </w:tcPr>
          <w:p w14:paraId="7127BFA9" w14:textId="77777777" w:rsidR="0008111B" w:rsidRPr="007A2628" w:rsidRDefault="0008111B" w:rsidP="00DA2B3F">
            <w:pPr>
              <w:rPr>
                <w:rFonts w:cstheme="minorHAnsi"/>
                <w:color w:val="000000"/>
                <w:sz w:val="18"/>
                <w:szCs w:val="18"/>
              </w:rPr>
            </w:pPr>
            <w:r w:rsidRPr="007A2628">
              <w:rPr>
                <w:rFonts w:cstheme="minorHAnsi"/>
                <w:color w:val="000000"/>
                <w:sz w:val="18"/>
                <w:szCs w:val="18"/>
              </w:rPr>
              <w:t>Numbness/tingling</w:t>
            </w:r>
          </w:p>
        </w:tc>
        <w:tc>
          <w:tcPr>
            <w:tcW w:w="2006" w:type="dxa"/>
            <w:noWrap/>
            <w:hideMark/>
          </w:tcPr>
          <w:p w14:paraId="1CF0ACC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5.9 [5.2,6.</w:t>
            </w:r>
            <w:r>
              <w:rPr>
                <w:rFonts w:cstheme="minorHAnsi"/>
                <w:color w:val="000000"/>
                <w:sz w:val="18"/>
                <w:szCs w:val="18"/>
              </w:rPr>
              <w:t>7</w:t>
            </w:r>
            <w:r w:rsidRPr="007A2628">
              <w:rPr>
                <w:rFonts w:cstheme="minorHAnsi"/>
                <w:color w:val="000000"/>
                <w:sz w:val="18"/>
                <w:szCs w:val="18"/>
              </w:rPr>
              <w:t>]</w:t>
            </w:r>
          </w:p>
        </w:tc>
        <w:tc>
          <w:tcPr>
            <w:tcW w:w="2373" w:type="dxa"/>
            <w:noWrap/>
            <w:hideMark/>
          </w:tcPr>
          <w:p w14:paraId="5821654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7</w:t>
            </w:r>
            <w:r w:rsidRPr="007A2628">
              <w:rPr>
                <w:rFonts w:cstheme="minorHAnsi"/>
                <w:color w:val="000000"/>
                <w:sz w:val="18"/>
                <w:szCs w:val="18"/>
              </w:rPr>
              <w:t xml:space="preserve"> [</w:t>
            </w:r>
            <w:r>
              <w:rPr>
                <w:rFonts w:cstheme="minorHAnsi"/>
                <w:color w:val="000000"/>
                <w:sz w:val="18"/>
                <w:szCs w:val="18"/>
              </w:rPr>
              <w:t>5.0</w:t>
            </w:r>
            <w:r w:rsidRPr="007A2628">
              <w:rPr>
                <w:rFonts w:cstheme="minorHAnsi"/>
                <w:color w:val="000000"/>
                <w:sz w:val="18"/>
                <w:szCs w:val="18"/>
              </w:rPr>
              <w:t>,6.4]</w:t>
            </w:r>
          </w:p>
        </w:tc>
        <w:tc>
          <w:tcPr>
            <w:tcW w:w="2373" w:type="dxa"/>
            <w:noWrap/>
            <w:hideMark/>
          </w:tcPr>
          <w:p w14:paraId="1437087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7</w:t>
            </w:r>
            <w:r w:rsidRPr="007A2628">
              <w:rPr>
                <w:rFonts w:cstheme="minorHAnsi"/>
                <w:color w:val="000000"/>
                <w:sz w:val="18"/>
                <w:szCs w:val="18"/>
              </w:rPr>
              <w:t xml:space="preserve"> [</w:t>
            </w:r>
            <w:r>
              <w:rPr>
                <w:rFonts w:cstheme="minorHAnsi"/>
                <w:color w:val="000000"/>
                <w:sz w:val="18"/>
                <w:szCs w:val="18"/>
              </w:rPr>
              <w:t>5.0</w:t>
            </w:r>
            <w:r w:rsidRPr="007A2628">
              <w:rPr>
                <w:rFonts w:cstheme="minorHAnsi"/>
                <w:color w:val="000000"/>
                <w:sz w:val="18"/>
                <w:szCs w:val="18"/>
              </w:rPr>
              <w:t>,6.4]</w:t>
            </w:r>
          </w:p>
        </w:tc>
      </w:tr>
      <w:tr w:rsidR="0008111B" w:rsidRPr="007A2628" w14:paraId="15022786" w14:textId="77777777" w:rsidTr="00DA2B3F">
        <w:trPr>
          <w:trHeight w:val="20"/>
        </w:trPr>
        <w:tc>
          <w:tcPr>
            <w:tcW w:w="2268" w:type="dxa"/>
            <w:noWrap/>
            <w:hideMark/>
          </w:tcPr>
          <w:p w14:paraId="257339B9" w14:textId="77777777" w:rsidR="0008111B" w:rsidRPr="007A2628" w:rsidRDefault="0008111B" w:rsidP="00DA2B3F">
            <w:pPr>
              <w:rPr>
                <w:rFonts w:cstheme="minorHAnsi"/>
                <w:color w:val="000000"/>
                <w:sz w:val="18"/>
                <w:szCs w:val="18"/>
              </w:rPr>
            </w:pPr>
            <w:r w:rsidRPr="007A2628">
              <w:rPr>
                <w:rFonts w:cstheme="minorHAnsi"/>
                <w:color w:val="000000"/>
                <w:sz w:val="18"/>
                <w:szCs w:val="18"/>
              </w:rPr>
              <w:t>Heavy arms/legs</w:t>
            </w:r>
          </w:p>
        </w:tc>
        <w:tc>
          <w:tcPr>
            <w:tcW w:w="2006" w:type="dxa"/>
            <w:noWrap/>
            <w:hideMark/>
          </w:tcPr>
          <w:p w14:paraId="507A3D8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6.0 [5.6,6.</w:t>
            </w:r>
            <w:r>
              <w:rPr>
                <w:rFonts w:cstheme="minorHAnsi"/>
                <w:color w:val="000000"/>
                <w:sz w:val="18"/>
                <w:szCs w:val="18"/>
              </w:rPr>
              <w:t>5</w:t>
            </w:r>
            <w:r w:rsidRPr="007A2628">
              <w:rPr>
                <w:rFonts w:cstheme="minorHAnsi"/>
                <w:color w:val="000000"/>
                <w:sz w:val="18"/>
                <w:szCs w:val="18"/>
              </w:rPr>
              <w:t>]</w:t>
            </w:r>
          </w:p>
        </w:tc>
        <w:tc>
          <w:tcPr>
            <w:tcW w:w="2373" w:type="dxa"/>
            <w:noWrap/>
            <w:hideMark/>
          </w:tcPr>
          <w:p w14:paraId="7C98582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w:t>
            </w:r>
            <w:r>
              <w:rPr>
                <w:rFonts w:cstheme="minorHAnsi"/>
                <w:color w:val="000000"/>
                <w:sz w:val="18"/>
                <w:szCs w:val="18"/>
              </w:rPr>
              <w:t>8</w:t>
            </w:r>
            <w:r w:rsidRPr="007A2628">
              <w:rPr>
                <w:rFonts w:cstheme="minorHAnsi"/>
                <w:color w:val="000000"/>
                <w:sz w:val="18"/>
                <w:szCs w:val="18"/>
              </w:rPr>
              <w:t xml:space="preserve"> [5.</w:t>
            </w:r>
            <w:r>
              <w:rPr>
                <w:rFonts w:cstheme="minorHAnsi"/>
                <w:color w:val="000000"/>
                <w:sz w:val="18"/>
                <w:szCs w:val="18"/>
              </w:rPr>
              <w:t>4</w:t>
            </w:r>
            <w:r w:rsidRPr="007A2628">
              <w:rPr>
                <w:rFonts w:cstheme="minorHAnsi"/>
                <w:color w:val="000000"/>
                <w:sz w:val="18"/>
                <w:szCs w:val="18"/>
              </w:rPr>
              <w:t>,6.2]</w:t>
            </w:r>
          </w:p>
        </w:tc>
        <w:tc>
          <w:tcPr>
            <w:tcW w:w="2373" w:type="dxa"/>
            <w:noWrap/>
            <w:hideMark/>
          </w:tcPr>
          <w:p w14:paraId="7B7A119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5.8 [5.</w:t>
            </w:r>
            <w:r>
              <w:rPr>
                <w:rFonts w:cstheme="minorHAnsi"/>
                <w:color w:val="000000"/>
                <w:sz w:val="18"/>
                <w:szCs w:val="18"/>
              </w:rPr>
              <w:t>4</w:t>
            </w:r>
            <w:r w:rsidRPr="007A2628">
              <w:rPr>
                <w:rFonts w:cstheme="minorHAnsi"/>
                <w:color w:val="000000"/>
                <w:sz w:val="18"/>
                <w:szCs w:val="18"/>
              </w:rPr>
              <w:t>,6.</w:t>
            </w:r>
            <w:r>
              <w:rPr>
                <w:rFonts w:cstheme="minorHAnsi"/>
                <w:color w:val="000000"/>
                <w:sz w:val="18"/>
                <w:szCs w:val="18"/>
              </w:rPr>
              <w:t>3</w:t>
            </w:r>
            <w:r w:rsidRPr="007A2628">
              <w:rPr>
                <w:rFonts w:cstheme="minorHAnsi"/>
                <w:color w:val="000000"/>
                <w:sz w:val="18"/>
                <w:szCs w:val="18"/>
              </w:rPr>
              <w:t>]</w:t>
            </w:r>
          </w:p>
        </w:tc>
      </w:tr>
      <w:tr w:rsidR="0008111B" w:rsidRPr="007A2628" w14:paraId="3421A28E" w14:textId="77777777" w:rsidTr="00DA2B3F">
        <w:trPr>
          <w:trHeight w:val="20"/>
        </w:trPr>
        <w:tc>
          <w:tcPr>
            <w:tcW w:w="2268" w:type="dxa"/>
            <w:noWrap/>
            <w:hideMark/>
          </w:tcPr>
          <w:p w14:paraId="0EB30CC9" w14:textId="77777777" w:rsidR="0008111B" w:rsidRPr="007A2628" w:rsidRDefault="0008111B" w:rsidP="00DA2B3F">
            <w:pPr>
              <w:rPr>
                <w:rFonts w:cstheme="minorHAnsi"/>
                <w:color w:val="000000"/>
                <w:sz w:val="18"/>
                <w:szCs w:val="18"/>
              </w:rPr>
            </w:pPr>
            <w:r w:rsidRPr="007A2628">
              <w:rPr>
                <w:rFonts w:cstheme="minorHAnsi"/>
                <w:color w:val="000000"/>
                <w:sz w:val="18"/>
                <w:szCs w:val="18"/>
              </w:rPr>
              <w:t>Muscle aches</w:t>
            </w:r>
          </w:p>
        </w:tc>
        <w:tc>
          <w:tcPr>
            <w:tcW w:w="2006" w:type="dxa"/>
            <w:noWrap/>
            <w:hideMark/>
          </w:tcPr>
          <w:p w14:paraId="05FE2AF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7.3 [6.9,7.</w:t>
            </w:r>
            <w:r>
              <w:rPr>
                <w:rFonts w:cstheme="minorHAnsi"/>
                <w:color w:val="000000"/>
                <w:sz w:val="18"/>
                <w:szCs w:val="18"/>
              </w:rPr>
              <w:t>8</w:t>
            </w:r>
            <w:r w:rsidRPr="007A2628">
              <w:rPr>
                <w:rFonts w:cstheme="minorHAnsi"/>
                <w:color w:val="000000"/>
                <w:sz w:val="18"/>
                <w:szCs w:val="18"/>
              </w:rPr>
              <w:t>]</w:t>
            </w:r>
          </w:p>
        </w:tc>
        <w:tc>
          <w:tcPr>
            <w:tcW w:w="2373" w:type="dxa"/>
            <w:noWrap/>
            <w:hideMark/>
          </w:tcPr>
          <w:p w14:paraId="02C375E4"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7.0 [6.6,7.</w:t>
            </w:r>
            <w:r>
              <w:rPr>
                <w:rFonts w:cstheme="minorHAnsi"/>
                <w:color w:val="000000"/>
                <w:sz w:val="18"/>
                <w:szCs w:val="18"/>
              </w:rPr>
              <w:t>5</w:t>
            </w:r>
            <w:r w:rsidRPr="007A2628">
              <w:rPr>
                <w:rFonts w:cstheme="minorHAnsi"/>
                <w:color w:val="000000"/>
                <w:sz w:val="18"/>
                <w:szCs w:val="18"/>
              </w:rPr>
              <w:t>]</w:t>
            </w:r>
          </w:p>
        </w:tc>
        <w:tc>
          <w:tcPr>
            <w:tcW w:w="2373" w:type="dxa"/>
            <w:noWrap/>
            <w:hideMark/>
          </w:tcPr>
          <w:p w14:paraId="1F8E60B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7.0 [6.</w:t>
            </w:r>
            <w:r>
              <w:rPr>
                <w:rFonts w:cstheme="minorHAnsi"/>
                <w:color w:val="000000"/>
                <w:sz w:val="18"/>
                <w:szCs w:val="18"/>
              </w:rPr>
              <w:t>6</w:t>
            </w:r>
            <w:r w:rsidRPr="007A2628">
              <w:rPr>
                <w:rFonts w:cstheme="minorHAnsi"/>
                <w:color w:val="000000"/>
                <w:sz w:val="18"/>
                <w:szCs w:val="18"/>
              </w:rPr>
              <w:t>,7.4]</w:t>
            </w:r>
          </w:p>
        </w:tc>
      </w:tr>
      <w:tr w:rsidR="0008111B" w:rsidRPr="007A2628" w14:paraId="2F1C4015" w14:textId="77777777" w:rsidTr="00DA2B3F">
        <w:trPr>
          <w:trHeight w:val="20"/>
        </w:trPr>
        <w:tc>
          <w:tcPr>
            <w:tcW w:w="2268" w:type="dxa"/>
            <w:noWrap/>
            <w:hideMark/>
          </w:tcPr>
          <w:p w14:paraId="0965EA0C"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w:t>
            </w:r>
            <w:r>
              <w:rPr>
                <w:rFonts w:cstheme="minorHAnsi"/>
                <w:color w:val="000000"/>
                <w:sz w:val="18"/>
                <w:szCs w:val="18"/>
              </w:rPr>
              <w:t>ne of these</w:t>
            </w:r>
            <w:r w:rsidRPr="007A2628">
              <w:rPr>
                <w:rFonts w:cstheme="minorHAnsi"/>
                <w:color w:val="000000"/>
                <w:sz w:val="18"/>
                <w:szCs w:val="18"/>
              </w:rPr>
              <w:t xml:space="preserve"> symptoms</w:t>
            </w:r>
          </w:p>
        </w:tc>
        <w:tc>
          <w:tcPr>
            <w:tcW w:w="2006" w:type="dxa"/>
            <w:noWrap/>
            <w:hideMark/>
          </w:tcPr>
          <w:p w14:paraId="25D0744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1.5 [0.</w:t>
            </w:r>
            <w:r>
              <w:rPr>
                <w:rFonts w:cstheme="minorHAnsi"/>
                <w:color w:val="000000"/>
                <w:sz w:val="18"/>
                <w:szCs w:val="18"/>
              </w:rPr>
              <w:t>7</w:t>
            </w:r>
            <w:r w:rsidRPr="007A2628">
              <w:rPr>
                <w:rFonts w:cstheme="minorHAnsi"/>
                <w:color w:val="000000"/>
                <w:sz w:val="18"/>
                <w:szCs w:val="18"/>
              </w:rPr>
              <w:t>,3.</w:t>
            </w:r>
            <w:r>
              <w:rPr>
                <w:rFonts w:cstheme="minorHAnsi"/>
                <w:color w:val="000000"/>
                <w:sz w:val="18"/>
                <w:szCs w:val="18"/>
              </w:rPr>
              <w:t>5</w:t>
            </w:r>
            <w:r w:rsidRPr="007A2628">
              <w:rPr>
                <w:rFonts w:cstheme="minorHAnsi"/>
                <w:color w:val="000000"/>
                <w:sz w:val="18"/>
                <w:szCs w:val="18"/>
              </w:rPr>
              <w:t>]</w:t>
            </w:r>
          </w:p>
        </w:tc>
        <w:tc>
          <w:tcPr>
            <w:tcW w:w="2373" w:type="dxa"/>
            <w:noWrap/>
            <w:hideMark/>
          </w:tcPr>
          <w:p w14:paraId="490977D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1.3 [0.</w:t>
            </w:r>
            <w:r>
              <w:rPr>
                <w:rFonts w:cstheme="minorHAnsi"/>
                <w:color w:val="000000"/>
                <w:sz w:val="18"/>
                <w:szCs w:val="18"/>
              </w:rPr>
              <w:t>6</w:t>
            </w:r>
            <w:r w:rsidRPr="007A2628">
              <w:rPr>
                <w:rFonts w:cstheme="minorHAnsi"/>
                <w:color w:val="000000"/>
                <w:sz w:val="18"/>
                <w:szCs w:val="18"/>
              </w:rPr>
              <w:t>,3.1]</w:t>
            </w:r>
          </w:p>
        </w:tc>
        <w:tc>
          <w:tcPr>
            <w:tcW w:w="2373" w:type="dxa"/>
            <w:noWrap/>
            <w:hideMark/>
          </w:tcPr>
          <w:p w14:paraId="0B469DB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[0.</w:t>
            </w:r>
            <w:r>
              <w:rPr>
                <w:rFonts w:cstheme="minorHAnsi"/>
                <w:color w:val="000000"/>
                <w:sz w:val="18"/>
                <w:szCs w:val="18"/>
              </w:rPr>
              <w:t>5</w:t>
            </w:r>
            <w:r w:rsidRPr="007A2628">
              <w:rPr>
                <w:rFonts w:cstheme="minorHAnsi"/>
                <w:color w:val="000000"/>
                <w:sz w:val="18"/>
                <w:szCs w:val="18"/>
              </w:rPr>
              <w:t>,2.</w:t>
            </w:r>
            <w:r>
              <w:rPr>
                <w:rFonts w:cstheme="minorHAnsi"/>
                <w:color w:val="000000"/>
                <w:sz w:val="18"/>
                <w:szCs w:val="18"/>
              </w:rPr>
              <w:t>9</w:t>
            </w:r>
            <w:r w:rsidRPr="007A2628">
              <w:rPr>
                <w:rFonts w:cstheme="minorHAnsi"/>
                <w:color w:val="000000"/>
                <w:sz w:val="18"/>
                <w:szCs w:val="18"/>
              </w:rPr>
              <w:t>]</w:t>
            </w:r>
          </w:p>
        </w:tc>
      </w:tr>
      <w:tr w:rsidR="0008111B" w:rsidRPr="007A2628" w14:paraId="7770829A" w14:textId="77777777" w:rsidTr="00DA2B3F">
        <w:trPr>
          <w:trHeight w:val="20"/>
        </w:trPr>
        <w:tc>
          <w:tcPr>
            <w:tcW w:w="2268" w:type="dxa"/>
            <w:noWrap/>
            <w:hideMark/>
          </w:tcPr>
          <w:p w14:paraId="69D3229E" w14:textId="77777777" w:rsidR="0008111B" w:rsidRPr="007A2628" w:rsidRDefault="0008111B" w:rsidP="00DA2B3F">
            <w:pPr>
              <w:rPr>
                <w:rFonts w:cstheme="minorHAnsi"/>
                <w:color w:val="000000"/>
                <w:sz w:val="18"/>
                <w:szCs w:val="18"/>
              </w:rPr>
            </w:pPr>
            <w:r>
              <w:rPr>
                <w:rFonts w:eastAsia="Arial" w:cstheme="minorHAnsi"/>
                <w:b/>
                <w:bCs/>
                <w:color w:val="111111"/>
                <w:sz w:val="18"/>
                <w:szCs w:val="18"/>
              </w:rPr>
              <w:t>Contact with case</w:t>
            </w:r>
          </w:p>
        </w:tc>
        <w:tc>
          <w:tcPr>
            <w:tcW w:w="2006" w:type="dxa"/>
            <w:noWrap/>
            <w:hideMark/>
          </w:tcPr>
          <w:p w14:paraId="63E4020E" w14:textId="77777777" w:rsidR="0008111B" w:rsidRPr="007A2628" w:rsidRDefault="0008111B" w:rsidP="00DA2B3F">
            <w:pPr>
              <w:jc w:val="center"/>
              <w:rPr>
                <w:rFonts w:cstheme="minorHAnsi"/>
                <w:sz w:val="18"/>
                <w:szCs w:val="18"/>
              </w:rPr>
            </w:pPr>
          </w:p>
        </w:tc>
        <w:tc>
          <w:tcPr>
            <w:tcW w:w="2373" w:type="dxa"/>
            <w:noWrap/>
            <w:hideMark/>
          </w:tcPr>
          <w:p w14:paraId="3D2FBA30" w14:textId="77777777" w:rsidR="0008111B" w:rsidRPr="007A2628" w:rsidRDefault="0008111B" w:rsidP="00DA2B3F">
            <w:pPr>
              <w:jc w:val="center"/>
              <w:rPr>
                <w:rFonts w:cstheme="minorHAnsi"/>
                <w:sz w:val="18"/>
                <w:szCs w:val="18"/>
              </w:rPr>
            </w:pPr>
          </w:p>
        </w:tc>
        <w:tc>
          <w:tcPr>
            <w:tcW w:w="2373" w:type="dxa"/>
            <w:noWrap/>
            <w:hideMark/>
          </w:tcPr>
          <w:p w14:paraId="6B069AE0" w14:textId="77777777" w:rsidR="0008111B" w:rsidRPr="007A2628" w:rsidRDefault="0008111B" w:rsidP="00DA2B3F">
            <w:pPr>
              <w:jc w:val="center"/>
              <w:rPr>
                <w:rFonts w:cstheme="minorHAnsi"/>
                <w:sz w:val="18"/>
                <w:szCs w:val="18"/>
              </w:rPr>
            </w:pPr>
          </w:p>
        </w:tc>
      </w:tr>
      <w:tr w:rsidR="0008111B" w:rsidRPr="007A2628" w14:paraId="771B0E2D" w14:textId="77777777" w:rsidTr="00DA2B3F">
        <w:trPr>
          <w:trHeight w:val="20"/>
        </w:trPr>
        <w:tc>
          <w:tcPr>
            <w:tcW w:w="2268" w:type="dxa"/>
            <w:noWrap/>
            <w:hideMark/>
          </w:tcPr>
          <w:p w14:paraId="324F3845" w14:textId="77777777" w:rsidR="0008111B" w:rsidRPr="007A2628" w:rsidRDefault="0008111B" w:rsidP="00DA2B3F">
            <w:pPr>
              <w:rPr>
                <w:rFonts w:cstheme="minorHAnsi"/>
                <w:color w:val="000000"/>
                <w:sz w:val="18"/>
                <w:szCs w:val="18"/>
              </w:rPr>
            </w:pPr>
            <w:r w:rsidRPr="007A2628">
              <w:rPr>
                <w:rFonts w:cstheme="minorHAnsi"/>
                <w:color w:val="000000"/>
                <w:sz w:val="18"/>
                <w:szCs w:val="18"/>
              </w:rPr>
              <w:t>Yes, with confirmed case</w:t>
            </w:r>
          </w:p>
        </w:tc>
        <w:tc>
          <w:tcPr>
            <w:tcW w:w="2006" w:type="dxa"/>
            <w:noWrap/>
            <w:hideMark/>
          </w:tcPr>
          <w:p w14:paraId="242E7F5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5.1 [4.7,5.6]</w:t>
            </w:r>
          </w:p>
        </w:tc>
        <w:tc>
          <w:tcPr>
            <w:tcW w:w="2373" w:type="dxa"/>
            <w:noWrap/>
            <w:hideMark/>
          </w:tcPr>
          <w:p w14:paraId="26D70E8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8</w:t>
            </w:r>
            <w:r w:rsidRPr="007A2628">
              <w:rPr>
                <w:rFonts w:cstheme="minorHAnsi"/>
                <w:color w:val="000000"/>
                <w:sz w:val="18"/>
                <w:szCs w:val="18"/>
              </w:rPr>
              <w:t xml:space="preserve"> [4.</w:t>
            </w:r>
            <w:r>
              <w:rPr>
                <w:rFonts w:cstheme="minorHAnsi"/>
                <w:color w:val="000000"/>
                <w:sz w:val="18"/>
                <w:szCs w:val="18"/>
              </w:rPr>
              <w:t>4</w:t>
            </w:r>
            <w:r w:rsidRPr="007A2628">
              <w:rPr>
                <w:rFonts w:cstheme="minorHAnsi"/>
                <w:color w:val="000000"/>
                <w:sz w:val="18"/>
                <w:szCs w:val="18"/>
              </w:rPr>
              <w:t>,5.2]</w:t>
            </w:r>
          </w:p>
        </w:tc>
        <w:tc>
          <w:tcPr>
            <w:tcW w:w="2373" w:type="dxa"/>
            <w:noWrap/>
            <w:hideMark/>
          </w:tcPr>
          <w:p w14:paraId="2354610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4</w:t>
            </w:r>
            <w:r w:rsidRPr="007A2628">
              <w:rPr>
                <w:rFonts w:cstheme="minorHAnsi"/>
                <w:color w:val="000000"/>
                <w:sz w:val="18"/>
                <w:szCs w:val="18"/>
              </w:rPr>
              <w:t xml:space="preserve"> [</w:t>
            </w:r>
            <w:r>
              <w:rPr>
                <w:rFonts w:cstheme="minorHAnsi"/>
                <w:color w:val="000000"/>
                <w:sz w:val="18"/>
                <w:szCs w:val="18"/>
              </w:rPr>
              <w:t>4.0</w:t>
            </w:r>
            <w:r w:rsidRPr="007A2628">
              <w:rPr>
                <w:rFonts w:cstheme="minorHAnsi"/>
                <w:color w:val="000000"/>
                <w:sz w:val="18"/>
                <w:szCs w:val="18"/>
              </w:rPr>
              <w:t>,4.8]</w:t>
            </w:r>
          </w:p>
        </w:tc>
      </w:tr>
      <w:tr w:rsidR="0008111B" w:rsidRPr="007A2628" w14:paraId="7854087C" w14:textId="77777777" w:rsidTr="00DA2B3F">
        <w:trPr>
          <w:trHeight w:val="20"/>
        </w:trPr>
        <w:tc>
          <w:tcPr>
            <w:tcW w:w="2268" w:type="dxa"/>
            <w:noWrap/>
            <w:hideMark/>
          </w:tcPr>
          <w:p w14:paraId="63FBBCDF" w14:textId="77777777" w:rsidR="0008111B" w:rsidRPr="007A2628" w:rsidRDefault="0008111B" w:rsidP="00DA2B3F">
            <w:pPr>
              <w:rPr>
                <w:rFonts w:cstheme="minorHAnsi"/>
                <w:color w:val="000000"/>
                <w:sz w:val="18"/>
                <w:szCs w:val="18"/>
              </w:rPr>
            </w:pPr>
            <w:r w:rsidRPr="007A2628">
              <w:rPr>
                <w:rFonts w:cstheme="minorHAnsi"/>
                <w:color w:val="000000"/>
                <w:sz w:val="18"/>
                <w:szCs w:val="18"/>
              </w:rPr>
              <w:t>Yes, with suspected case</w:t>
            </w:r>
          </w:p>
        </w:tc>
        <w:tc>
          <w:tcPr>
            <w:tcW w:w="2006" w:type="dxa"/>
            <w:noWrap/>
            <w:hideMark/>
          </w:tcPr>
          <w:p w14:paraId="4B899FD6"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4.5 [4.</w:t>
            </w:r>
            <w:r>
              <w:rPr>
                <w:rFonts w:cstheme="minorHAnsi"/>
                <w:color w:val="000000"/>
                <w:sz w:val="18"/>
                <w:szCs w:val="18"/>
              </w:rPr>
              <w:t>2</w:t>
            </w:r>
            <w:r w:rsidRPr="007A2628">
              <w:rPr>
                <w:rFonts w:cstheme="minorHAnsi"/>
                <w:color w:val="000000"/>
                <w:sz w:val="18"/>
                <w:szCs w:val="18"/>
              </w:rPr>
              <w:t>,4.</w:t>
            </w:r>
            <w:r>
              <w:rPr>
                <w:rFonts w:cstheme="minorHAnsi"/>
                <w:color w:val="000000"/>
                <w:sz w:val="18"/>
                <w:szCs w:val="18"/>
              </w:rPr>
              <w:t>9</w:t>
            </w:r>
            <w:r w:rsidRPr="007A2628">
              <w:rPr>
                <w:rFonts w:cstheme="minorHAnsi"/>
                <w:color w:val="000000"/>
                <w:sz w:val="18"/>
                <w:szCs w:val="18"/>
              </w:rPr>
              <w:t>]</w:t>
            </w:r>
          </w:p>
        </w:tc>
        <w:tc>
          <w:tcPr>
            <w:tcW w:w="2373" w:type="dxa"/>
            <w:noWrap/>
            <w:hideMark/>
          </w:tcPr>
          <w:p w14:paraId="79C5B30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w:t>
            </w:r>
            <w:r>
              <w:rPr>
                <w:rFonts w:cstheme="minorHAnsi"/>
                <w:color w:val="000000"/>
                <w:sz w:val="18"/>
                <w:szCs w:val="18"/>
              </w:rPr>
              <w:t>1</w:t>
            </w:r>
            <w:r w:rsidRPr="007A2628">
              <w:rPr>
                <w:rFonts w:cstheme="minorHAnsi"/>
                <w:color w:val="000000"/>
                <w:sz w:val="18"/>
                <w:szCs w:val="18"/>
              </w:rPr>
              <w:t xml:space="preserve"> [3.</w:t>
            </w:r>
            <w:r>
              <w:rPr>
                <w:rFonts w:cstheme="minorHAnsi"/>
                <w:color w:val="000000"/>
                <w:sz w:val="18"/>
                <w:szCs w:val="18"/>
              </w:rPr>
              <w:t>8</w:t>
            </w:r>
            <w:r w:rsidRPr="007A2628">
              <w:rPr>
                <w:rFonts w:cstheme="minorHAnsi"/>
                <w:color w:val="000000"/>
                <w:sz w:val="18"/>
                <w:szCs w:val="18"/>
              </w:rPr>
              <w:t>,4.4]</w:t>
            </w:r>
          </w:p>
        </w:tc>
        <w:tc>
          <w:tcPr>
            <w:tcW w:w="2373" w:type="dxa"/>
            <w:noWrap/>
            <w:hideMark/>
          </w:tcPr>
          <w:p w14:paraId="3070F42C"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4.0 [3.7,4.</w:t>
            </w:r>
            <w:r>
              <w:rPr>
                <w:rFonts w:cstheme="minorHAnsi"/>
                <w:color w:val="000000"/>
                <w:sz w:val="18"/>
                <w:szCs w:val="18"/>
              </w:rPr>
              <w:t>4</w:t>
            </w:r>
            <w:r w:rsidRPr="007A2628">
              <w:rPr>
                <w:rFonts w:cstheme="minorHAnsi"/>
                <w:color w:val="000000"/>
                <w:sz w:val="18"/>
                <w:szCs w:val="18"/>
              </w:rPr>
              <w:t>]</w:t>
            </w:r>
          </w:p>
        </w:tc>
      </w:tr>
      <w:tr w:rsidR="0008111B" w:rsidRPr="007A2628" w14:paraId="148A9813" w14:textId="77777777" w:rsidTr="00DA2B3F">
        <w:trPr>
          <w:trHeight w:val="20"/>
        </w:trPr>
        <w:tc>
          <w:tcPr>
            <w:tcW w:w="2268" w:type="dxa"/>
            <w:noWrap/>
            <w:hideMark/>
          </w:tcPr>
          <w:p w14:paraId="4AD66858"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w:t>
            </w:r>
          </w:p>
        </w:tc>
        <w:tc>
          <w:tcPr>
            <w:tcW w:w="2006" w:type="dxa"/>
            <w:noWrap/>
            <w:hideMark/>
          </w:tcPr>
          <w:p w14:paraId="1E6DD60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76B7BCA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01CC4548"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4D561571" w14:textId="77777777" w:rsidTr="00DA2B3F">
        <w:trPr>
          <w:trHeight w:val="20"/>
        </w:trPr>
        <w:tc>
          <w:tcPr>
            <w:tcW w:w="2268" w:type="dxa"/>
            <w:noWrap/>
            <w:hideMark/>
          </w:tcPr>
          <w:p w14:paraId="23F8DE3C" w14:textId="77777777" w:rsidR="0008111B" w:rsidRPr="007A2628" w:rsidRDefault="0008111B" w:rsidP="00DA2B3F">
            <w:pPr>
              <w:rPr>
                <w:rFonts w:cstheme="minorHAnsi"/>
                <w:color w:val="000000"/>
                <w:sz w:val="18"/>
                <w:szCs w:val="18"/>
              </w:rPr>
            </w:pPr>
          </w:p>
        </w:tc>
        <w:tc>
          <w:tcPr>
            <w:tcW w:w="2006" w:type="dxa"/>
            <w:noWrap/>
            <w:hideMark/>
          </w:tcPr>
          <w:p w14:paraId="1D72594C" w14:textId="77777777" w:rsidR="0008111B" w:rsidRPr="007A2628" w:rsidRDefault="0008111B" w:rsidP="00DA2B3F">
            <w:pPr>
              <w:jc w:val="center"/>
              <w:rPr>
                <w:rFonts w:cstheme="minorHAnsi"/>
                <w:sz w:val="18"/>
                <w:szCs w:val="18"/>
              </w:rPr>
            </w:pPr>
          </w:p>
        </w:tc>
        <w:tc>
          <w:tcPr>
            <w:tcW w:w="2373" w:type="dxa"/>
            <w:noWrap/>
            <w:hideMark/>
          </w:tcPr>
          <w:p w14:paraId="46D8869C" w14:textId="77777777" w:rsidR="0008111B" w:rsidRPr="007A2628" w:rsidRDefault="0008111B" w:rsidP="00DA2B3F">
            <w:pPr>
              <w:jc w:val="center"/>
              <w:rPr>
                <w:rFonts w:cstheme="minorHAnsi"/>
                <w:sz w:val="18"/>
                <w:szCs w:val="18"/>
              </w:rPr>
            </w:pPr>
          </w:p>
        </w:tc>
        <w:tc>
          <w:tcPr>
            <w:tcW w:w="2373" w:type="dxa"/>
            <w:noWrap/>
            <w:hideMark/>
          </w:tcPr>
          <w:p w14:paraId="7BB0EBE1" w14:textId="77777777" w:rsidR="0008111B" w:rsidRPr="007A2628" w:rsidRDefault="0008111B" w:rsidP="00DA2B3F">
            <w:pPr>
              <w:jc w:val="center"/>
              <w:rPr>
                <w:rFonts w:cstheme="minorHAnsi"/>
                <w:sz w:val="18"/>
                <w:szCs w:val="18"/>
              </w:rPr>
            </w:pPr>
          </w:p>
        </w:tc>
      </w:tr>
      <w:tr w:rsidR="0008111B" w:rsidRPr="007A2628" w14:paraId="32E69F4A" w14:textId="77777777" w:rsidTr="00DA2B3F">
        <w:trPr>
          <w:trHeight w:val="20"/>
        </w:trPr>
        <w:tc>
          <w:tcPr>
            <w:tcW w:w="2268" w:type="dxa"/>
            <w:noWrap/>
            <w:hideMark/>
          </w:tcPr>
          <w:p w14:paraId="7A816FE1" w14:textId="77777777" w:rsidR="0008111B" w:rsidRPr="007A2628" w:rsidRDefault="0008111B" w:rsidP="00DA2B3F">
            <w:pPr>
              <w:rPr>
                <w:rFonts w:cstheme="minorHAnsi"/>
                <w:color w:val="000000"/>
                <w:sz w:val="18"/>
                <w:szCs w:val="18"/>
              </w:rPr>
            </w:pPr>
            <w:r w:rsidRPr="00270C9B">
              <w:rPr>
                <w:rFonts w:eastAsia="Arial" w:cstheme="minorHAnsi"/>
                <w:b/>
                <w:bCs/>
                <w:color w:val="111111"/>
                <w:sz w:val="18"/>
                <w:szCs w:val="18"/>
              </w:rPr>
              <w:t>Number of pre-existing health conditions</w:t>
            </w:r>
            <w:r w:rsidRPr="003849C3">
              <w:rPr>
                <w:rFonts w:eastAsia="Arial" w:cstheme="minorHAnsi"/>
                <w:b/>
                <w:bCs/>
                <w:color w:val="111111"/>
                <w:sz w:val="18"/>
                <w:szCs w:val="18"/>
                <w:vertAlign w:val="superscript"/>
              </w:rPr>
              <w:t>1</w:t>
            </w:r>
          </w:p>
        </w:tc>
        <w:tc>
          <w:tcPr>
            <w:tcW w:w="2006" w:type="dxa"/>
            <w:noWrap/>
            <w:hideMark/>
          </w:tcPr>
          <w:p w14:paraId="52AE1727" w14:textId="77777777" w:rsidR="0008111B" w:rsidRPr="007A2628" w:rsidRDefault="0008111B" w:rsidP="00DA2B3F">
            <w:pPr>
              <w:jc w:val="center"/>
              <w:rPr>
                <w:rFonts w:cstheme="minorHAnsi"/>
                <w:sz w:val="18"/>
                <w:szCs w:val="18"/>
              </w:rPr>
            </w:pPr>
          </w:p>
        </w:tc>
        <w:tc>
          <w:tcPr>
            <w:tcW w:w="2373" w:type="dxa"/>
            <w:noWrap/>
            <w:hideMark/>
          </w:tcPr>
          <w:p w14:paraId="7BBB1C4A" w14:textId="77777777" w:rsidR="0008111B" w:rsidRPr="007A2628" w:rsidRDefault="0008111B" w:rsidP="00DA2B3F">
            <w:pPr>
              <w:jc w:val="center"/>
              <w:rPr>
                <w:rFonts w:cstheme="minorHAnsi"/>
                <w:sz w:val="18"/>
                <w:szCs w:val="18"/>
              </w:rPr>
            </w:pPr>
          </w:p>
        </w:tc>
        <w:tc>
          <w:tcPr>
            <w:tcW w:w="2373" w:type="dxa"/>
            <w:noWrap/>
            <w:hideMark/>
          </w:tcPr>
          <w:p w14:paraId="54393D04" w14:textId="77777777" w:rsidR="0008111B" w:rsidRPr="007A2628" w:rsidRDefault="0008111B" w:rsidP="00DA2B3F">
            <w:pPr>
              <w:jc w:val="center"/>
              <w:rPr>
                <w:rFonts w:cstheme="minorHAnsi"/>
                <w:sz w:val="18"/>
                <w:szCs w:val="18"/>
              </w:rPr>
            </w:pPr>
          </w:p>
        </w:tc>
      </w:tr>
      <w:tr w:rsidR="0008111B" w:rsidRPr="007A2628" w14:paraId="6D962EB2" w14:textId="77777777" w:rsidTr="00DA2B3F">
        <w:trPr>
          <w:trHeight w:val="20"/>
        </w:trPr>
        <w:tc>
          <w:tcPr>
            <w:tcW w:w="2268" w:type="dxa"/>
            <w:noWrap/>
            <w:hideMark/>
          </w:tcPr>
          <w:p w14:paraId="5479B5BE" w14:textId="77777777" w:rsidR="0008111B" w:rsidRPr="007A2628" w:rsidRDefault="0008111B" w:rsidP="00DA2B3F">
            <w:pPr>
              <w:rPr>
                <w:rFonts w:cstheme="minorHAnsi"/>
                <w:color w:val="000000"/>
                <w:sz w:val="18"/>
                <w:szCs w:val="18"/>
              </w:rPr>
            </w:pPr>
            <w:r w:rsidRPr="007A2628">
              <w:rPr>
                <w:rFonts w:cstheme="minorHAnsi"/>
                <w:color w:val="000000"/>
                <w:sz w:val="18"/>
                <w:szCs w:val="18"/>
              </w:rPr>
              <w:t>&gt;1</w:t>
            </w:r>
          </w:p>
        </w:tc>
        <w:tc>
          <w:tcPr>
            <w:tcW w:w="2006" w:type="dxa"/>
            <w:noWrap/>
            <w:hideMark/>
          </w:tcPr>
          <w:p w14:paraId="5C3E2E6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[0.8,0.9]</w:t>
            </w:r>
          </w:p>
        </w:tc>
        <w:tc>
          <w:tcPr>
            <w:tcW w:w="2373" w:type="dxa"/>
            <w:noWrap/>
            <w:hideMark/>
          </w:tcPr>
          <w:p w14:paraId="5886692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0.9 [0.</w:t>
            </w:r>
            <w:r>
              <w:rPr>
                <w:rFonts w:cstheme="minorHAnsi"/>
                <w:color w:val="000000"/>
                <w:sz w:val="18"/>
                <w:szCs w:val="18"/>
              </w:rPr>
              <w:t>9</w:t>
            </w:r>
            <w:r w:rsidRPr="007A2628">
              <w:rPr>
                <w:rFonts w:cstheme="minorHAnsi"/>
                <w:color w:val="000000"/>
                <w:sz w:val="18"/>
                <w:szCs w:val="18"/>
              </w:rPr>
              <w:t>,1.0]</w:t>
            </w:r>
          </w:p>
        </w:tc>
        <w:tc>
          <w:tcPr>
            <w:tcW w:w="2373" w:type="dxa"/>
            <w:noWrap/>
            <w:hideMark/>
          </w:tcPr>
          <w:p w14:paraId="377DBBB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0.9 [0.</w:t>
            </w:r>
            <w:r>
              <w:rPr>
                <w:rFonts w:cstheme="minorHAnsi"/>
                <w:color w:val="000000"/>
                <w:sz w:val="18"/>
                <w:szCs w:val="18"/>
              </w:rPr>
              <w:t>9</w:t>
            </w:r>
            <w:r w:rsidRPr="007A2628">
              <w:rPr>
                <w:rFonts w:cstheme="minorHAnsi"/>
                <w:color w:val="000000"/>
                <w:sz w:val="18"/>
                <w:szCs w:val="18"/>
              </w:rPr>
              <w:t>,1.0]</w:t>
            </w:r>
          </w:p>
        </w:tc>
      </w:tr>
      <w:tr w:rsidR="0008111B" w:rsidRPr="007A2628" w14:paraId="306ECF0C" w14:textId="77777777" w:rsidTr="00DA2B3F">
        <w:trPr>
          <w:trHeight w:val="20"/>
        </w:trPr>
        <w:tc>
          <w:tcPr>
            <w:tcW w:w="2268" w:type="dxa"/>
            <w:noWrap/>
            <w:hideMark/>
          </w:tcPr>
          <w:p w14:paraId="358A41C0" w14:textId="77777777" w:rsidR="0008111B" w:rsidRPr="007A2628" w:rsidRDefault="0008111B" w:rsidP="00DA2B3F">
            <w:pPr>
              <w:rPr>
                <w:rFonts w:cstheme="minorHAnsi"/>
                <w:color w:val="000000"/>
                <w:sz w:val="18"/>
                <w:szCs w:val="18"/>
              </w:rPr>
            </w:pPr>
            <w:r w:rsidRPr="007A2628">
              <w:rPr>
                <w:rFonts w:cstheme="minorHAnsi"/>
                <w:color w:val="000000"/>
                <w:sz w:val="18"/>
                <w:szCs w:val="18"/>
              </w:rPr>
              <w:t>1</w:t>
            </w:r>
          </w:p>
        </w:tc>
        <w:tc>
          <w:tcPr>
            <w:tcW w:w="2006" w:type="dxa"/>
            <w:noWrap/>
            <w:hideMark/>
          </w:tcPr>
          <w:p w14:paraId="1409298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0.9 [0.</w:t>
            </w:r>
            <w:r>
              <w:rPr>
                <w:rFonts w:cstheme="minorHAnsi"/>
                <w:color w:val="000000"/>
                <w:sz w:val="18"/>
                <w:szCs w:val="18"/>
              </w:rPr>
              <w:t>9</w:t>
            </w:r>
            <w:r w:rsidRPr="007A2628">
              <w:rPr>
                <w:rFonts w:cstheme="minorHAnsi"/>
                <w:color w:val="000000"/>
                <w:sz w:val="18"/>
                <w:szCs w:val="18"/>
              </w:rPr>
              <w:t>,1.0]</w:t>
            </w:r>
          </w:p>
        </w:tc>
        <w:tc>
          <w:tcPr>
            <w:tcW w:w="2373" w:type="dxa"/>
            <w:noWrap/>
            <w:hideMark/>
          </w:tcPr>
          <w:p w14:paraId="3E8C1F60"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w:t>
            </w:r>
            <w:r>
              <w:rPr>
                <w:rFonts w:cstheme="minorHAnsi"/>
                <w:color w:val="000000"/>
                <w:sz w:val="18"/>
                <w:szCs w:val="18"/>
              </w:rPr>
              <w:t>1</w:t>
            </w:r>
            <w:r w:rsidRPr="007A2628">
              <w:rPr>
                <w:rFonts w:cstheme="minorHAnsi"/>
                <w:color w:val="000000"/>
                <w:sz w:val="18"/>
                <w:szCs w:val="18"/>
              </w:rPr>
              <w:t>]</w:t>
            </w:r>
          </w:p>
        </w:tc>
        <w:tc>
          <w:tcPr>
            <w:tcW w:w="2373" w:type="dxa"/>
            <w:noWrap/>
            <w:hideMark/>
          </w:tcPr>
          <w:p w14:paraId="209C8A35"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[0.9,1.</w:t>
            </w:r>
            <w:r>
              <w:rPr>
                <w:rFonts w:cstheme="minorHAnsi"/>
                <w:color w:val="000000"/>
                <w:sz w:val="18"/>
                <w:szCs w:val="18"/>
              </w:rPr>
              <w:t>2</w:t>
            </w:r>
            <w:r w:rsidRPr="007A2628">
              <w:rPr>
                <w:rFonts w:cstheme="minorHAnsi"/>
                <w:color w:val="000000"/>
                <w:sz w:val="18"/>
                <w:szCs w:val="18"/>
              </w:rPr>
              <w:t>]</w:t>
            </w:r>
          </w:p>
        </w:tc>
      </w:tr>
      <w:tr w:rsidR="0008111B" w:rsidRPr="007A2628" w14:paraId="004C46BF" w14:textId="77777777" w:rsidTr="00DA2B3F">
        <w:trPr>
          <w:trHeight w:val="20"/>
        </w:trPr>
        <w:tc>
          <w:tcPr>
            <w:tcW w:w="2268" w:type="dxa"/>
            <w:noWrap/>
            <w:hideMark/>
          </w:tcPr>
          <w:p w14:paraId="2609D741" w14:textId="77777777" w:rsidR="0008111B" w:rsidRPr="007A2628" w:rsidRDefault="0008111B" w:rsidP="00DA2B3F">
            <w:pPr>
              <w:rPr>
                <w:rFonts w:cstheme="minorHAnsi"/>
                <w:color w:val="000000"/>
                <w:sz w:val="18"/>
                <w:szCs w:val="18"/>
              </w:rPr>
            </w:pPr>
            <w:r w:rsidRPr="007A2628">
              <w:rPr>
                <w:rFonts w:cstheme="minorHAnsi"/>
                <w:color w:val="000000"/>
                <w:sz w:val="18"/>
                <w:szCs w:val="18"/>
              </w:rPr>
              <w:t>0</w:t>
            </w:r>
          </w:p>
        </w:tc>
        <w:tc>
          <w:tcPr>
            <w:tcW w:w="2006" w:type="dxa"/>
            <w:noWrap/>
            <w:hideMark/>
          </w:tcPr>
          <w:p w14:paraId="62938E8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51D0FBC2"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59572C5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3307700A" w14:textId="77777777" w:rsidTr="00DA2B3F">
        <w:trPr>
          <w:trHeight w:val="20"/>
        </w:trPr>
        <w:tc>
          <w:tcPr>
            <w:tcW w:w="2268" w:type="dxa"/>
            <w:noWrap/>
            <w:hideMark/>
          </w:tcPr>
          <w:p w14:paraId="0942B1A8" w14:textId="77777777" w:rsidR="0008111B" w:rsidRPr="007A2628" w:rsidRDefault="0008111B" w:rsidP="00DA2B3F">
            <w:pPr>
              <w:rPr>
                <w:rFonts w:cstheme="minorHAnsi"/>
                <w:color w:val="000000"/>
                <w:sz w:val="18"/>
                <w:szCs w:val="18"/>
              </w:rPr>
            </w:pPr>
          </w:p>
        </w:tc>
        <w:tc>
          <w:tcPr>
            <w:tcW w:w="2006" w:type="dxa"/>
            <w:noWrap/>
            <w:hideMark/>
          </w:tcPr>
          <w:p w14:paraId="5EA62A36" w14:textId="77777777" w:rsidR="0008111B" w:rsidRPr="007A2628" w:rsidRDefault="0008111B" w:rsidP="00DA2B3F">
            <w:pPr>
              <w:jc w:val="center"/>
              <w:rPr>
                <w:rFonts w:cstheme="minorHAnsi"/>
                <w:sz w:val="18"/>
                <w:szCs w:val="18"/>
              </w:rPr>
            </w:pPr>
          </w:p>
        </w:tc>
        <w:tc>
          <w:tcPr>
            <w:tcW w:w="2373" w:type="dxa"/>
            <w:noWrap/>
            <w:hideMark/>
          </w:tcPr>
          <w:p w14:paraId="27AE39F8" w14:textId="77777777" w:rsidR="0008111B" w:rsidRPr="007A2628" w:rsidRDefault="0008111B" w:rsidP="00DA2B3F">
            <w:pPr>
              <w:jc w:val="center"/>
              <w:rPr>
                <w:rFonts w:cstheme="minorHAnsi"/>
                <w:sz w:val="18"/>
                <w:szCs w:val="18"/>
              </w:rPr>
            </w:pPr>
          </w:p>
        </w:tc>
        <w:tc>
          <w:tcPr>
            <w:tcW w:w="2373" w:type="dxa"/>
            <w:noWrap/>
            <w:hideMark/>
          </w:tcPr>
          <w:p w14:paraId="61F299E9" w14:textId="77777777" w:rsidR="0008111B" w:rsidRPr="007A2628" w:rsidRDefault="0008111B" w:rsidP="00DA2B3F">
            <w:pPr>
              <w:jc w:val="center"/>
              <w:rPr>
                <w:rFonts w:cstheme="minorHAnsi"/>
                <w:sz w:val="18"/>
                <w:szCs w:val="18"/>
              </w:rPr>
            </w:pPr>
          </w:p>
        </w:tc>
      </w:tr>
      <w:tr w:rsidR="0008111B" w:rsidRPr="007A2628" w14:paraId="6F6587A3" w14:textId="77777777" w:rsidTr="00DA2B3F">
        <w:trPr>
          <w:trHeight w:val="20"/>
        </w:trPr>
        <w:tc>
          <w:tcPr>
            <w:tcW w:w="2268" w:type="dxa"/>
            <w:noWrap/>
            <w:hideMark/>
          </w:tcPr>
          <w:p w14:paraId="3F61F4CB" w14:textId="77777777" w:rsidR="0008111B" w:rsidRPr="007A2628" w:rsidRDefault="0008111B" w:rsidP="00DA2B3F">
            <w:pPr>
              <w:rPr>
                <w:rFonts w:cstheme="minorHAnsi"/>
                <w:color w:val="000000"/>
                <w:sz w:val="18"/>
                <w:szCs w:val="18"/>
              </w:rPr>
            </w:pPr>
            <w:r>
              <w:rPr>
                <w:rFonts w:eastAsia="Arial" w:cstheme="minorHAnsi"/>
                <w:b/>
                <w:bCs/>
                <w:color w:val="111111"/>
                <w:sz w:val="18"/>
                <w:szCs w:val="18"/>
              </w:rPr>
              <w:t>BMI</w:t>
            </w:r>
          </w:p>
        </w:tc>
        <w:tc>
          <w:tcPr>
            <w:tcW w:w="2006" w:type="dxa"/>
            <w:noWrap/>
            <w:hideMark/>
          </w:tcPr>
          <w:p w14:paraId="2BF8DC53" w14:textId="77777777" w:rsidR="0008111B" w:rsidRPr="007A2628" w:rsidRDefault="0008111B" w:rsidP="00DA2B3F">
            <w:pPr>
              <w:jc w:val="center"/>
              <w:rPr>
                <w:rFonts w:cstheme="minorHAnsi"/>
                <w:sz w:val="18"/>
                <w:szCs w:val="18"/>
              </w:rPr>
            </w:pPr>
          </w:p>
        </w:tc>
        <w:tc>
          <w:tcPr>
            <w:tcW w:w="2373" w:type="dxa"/>
            <w:noWrap/>
            <w:hideMark/>
          </w:tcPr>
          <w:p w14:paraId="0529280F" w14:textId="77777777" w:rsidR="0008111B" w:rsidRPr="007A2628" w:rsidRDefault="0008111B" w:rsidP="00DA2B3F">
            <w:pPr>
              <w:jc w:val="center"/>
              <w:rPr>
                <w:rFonts w:cstheme="minorHAnsi"/>
                <w:sz w:val="18"/>
                <w:szCs w:val="18"/>
              </w:rPr>
            </w:pPr>
          </w:p>
        </w:tc>
        <w:tc>
          <w:tcPr>
            <w:tcW w:w="2373" w:type="dxa"/>
            <w:noWrap/>
            <w:hideMark/>
          </w:tcPr>
          <w:p w14:paraId="16F27B01" w14:textId="77777777" w:rsidR="0008111B" w:rsidRPr="007A2628" w:rsidRDefault="0008111B" w:rsidP="00DA2B3F">
            <w:pPr>
              <w:jc w:val="center"/>
              <w:rPr>
                <w:rFonts w:cstheme="minorHAnsi"/>
                <w:sz w:val="18"/>
                <w:szCs w:val="18"/>
              </w:rPr>
            </w:pPr>
          </w:p>
        </w:tc>
      </w:tr>
      <w:tr w:rsidR="0008111B" w:rsidRPr="007A2628" w14:paraId="282FFA07" w14:textId="77777777" w:rsidTr="00DA2B3F">
        <w:trPr>
          <w:trHeight w:val="20"/>
        </w:trPr>
        <w:tc>
          <w:tcPr>
            <w:tcW w:w="2268" w:type="dxa"/>
            <w:noWrap/>
            <w:hideMark/>
          </w:tcPr>
          <w:p w14:paraId="251173D9" w14:textId="77777777" w:rsidR="0008111B" w:rsidRPr="007A2628" w:rsidRDefault="0008111B" w:rsidP="00DA2B3F">
            <w:pPr>
              <w:rPr>
                <w:rFonts w:cstheme="minorHAnsi"/>
                <w:color w:val="000000"/>
                <w:sz w:val="18"/>
                <w:szCs w:val="18"/>
              </w:rPr>
            </w:pPr>
            <w:r w:rsidRPr="007A2628">
              <w:rPr>
                <w:rFonts w:cstheme="minorHAnsi"/>
                <w:color w:val="000000"/>
                <w:sz w:val="18"/>
                <w:szCs w:val="18"/>
              </w:rPr>
              <w:t>Underweight (&lt;18.5)</w:t>
            </w:r>
          </w:p>
        </w:tc>
        <w:tc>
          <w:tcPr>
            <w:tcW w:w="2006" w:type="dxa"/>
            <w:noWrap/>
            <w:hideMark/>
          </w:tcPr>
          <w:p w14:paraId="29961A95" w14:textId="77777777" w:rsidR="0008111B" w:rsidRPr="007A2628" w:rsidRDefault="0008111B" w:rsidP="00DA2B3F">
            <w:pPr>
              <w:jc w:val="center"/>
              <w:rPr>
                <w:rFonts w:cstheme="minorHAnsi"/>
                <w:color w:val="000000"/>
                <w:sz w:val="18"/>
                <w:szCs w:val="18"/>
              </w:rPr>
            </w:pPr>
            <w:r>
              <w:rPr>
                <w:rFonts w:cstheme="minorHAnsi"/>
                <w:color w:val="000000"/>
                <w:sz w:val="18"/>
                <w:szCs w:val="18"/>
              </w:rPr>
              <w:t>1.0</w:t>
            </w:r>
            <w:r w:rsidRPr="007A2628">
              <w:rPr>
                <w:rFonts w:cstheme="minorHAnsi"/>
                <w:color w:val="000000"/>
                <w:sz w:val="18"/>
                <w:szCs w:val="18"/>
              </w:rPr>
              <w:t xml:space="preserve"> [0.</w:t>
            </w:r>
            <w:r>
              <w:rPr>
                <w:rFonts w:cstheme="minorHAnsi"/>
                <w:color w:val="000000"/>
                <w:sz w:val="18"/>
                <w:szCs w:val="18"/>
              </w:rPr>
              <w:t>8</w:t>
            </w: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w:t>
            </w:r>
          </w:p>
        </w:tc>
        <w:tc>
          <w:tcPr>
            <w:tcW w:w="2373" w:type="dxa"/>
            <w:noWrap/>
            <w:hideMark/>
          </w:tcPr>
          <w:p w14:paraId="7E869C4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9</w:t>
            </w:r>
            <w:r w:rsidRPr="007A2628">
              <w:rPr>
                <w:rFonts w:cstheme="minorHAnsi"/>
                <w:color w:val="000000"/>
                <w:sz w:val="18"/>
                <w:szCs w:val="18"/>
              </w:rPr>
              <w:t xml:space="preserve"> [0.</w:t>
            </w:r>
            <w:r>
              <w:rPr>
                <w:rFonts w:cstheme="minorHAnsi"/>
                <w:color w:val="000000"/>
                <w:sz w:val="18"/>
                <w:szCs w:val="18"/>
              </w:rPr>
              <w:t>7</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c>
          <w:tcPr>
            <w:tcW w:w="2373" w:type="dxa"/>
            <w:noWrap/>
            <w:hideMark/>
          </w:tcPr>
          <w:p w14:paraId="0D26E51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9</w:t>
            </w:r>
            <w:r w:rsidRPr="007A2628">
              <w:rPr>
                <w:rFonts w:cstheme="minorHAnsi"/>
                <w:color w:val="000000"/>
                <w:sz w:val="18"/>
                <w:szCs w:val="18"/>
              </w:rPr>
              <w:t xml:space="preserve"> [0.</w:t>
            </w:r>
            <w:r>
              <w:rPr>
                <w:rFonts w:cstheme="minorHAnsi"/>
                <w:color w:val="000000"/>
                <w:sz w:val="18"/>
                <w:szCs w:val="18"/>
              </w:rPr>
              <w:t>7</w:t>
            </w: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w:t>
            </w:r>
          </w:p>
        </w:tc>
      </w:tr>
      <w:tr w:rsidR="0008111B" w:rsidRPr="007A2628" w14:paraId="64C4BE2A" w14:textId="77777777" w:rsidTr="00DA2B3F">
        <w:trPr>
          <w:trHeight w:val="20"/>
        </w:trPr>
        <w:tc>
          <w:tcPr>
            <w:tcW w:w="2268" w:type="dxa"/>
            <w:noWrap/>
            <w:hideMark/>
          </w:tcPr>
          <w:p w14:paraId="5397A161"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Normal (18.5-24.9)</w:t>
            </w:r>
          </w:p>
        </w:tc>
        <w:tc>
          <w:tcPr>
            <w:tcW w:w="2006" w:type="dxa"/>
            <w:noWrap/>
            <w:hideMark/>
          </w:tcPr>
          <w:p w14:paraId="7B16E0F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7C1AF6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1C72376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11F9B6D6" w14:textId="77777777" w:rsidTr="00DA2B3F">
        <w:trPr>
          <w:trHeight w:val="20"/>
        </w:trPr>
        <w:tc>
          <w:tcPr>
            <w:tcW w:w="2268" w:type="dxa"/>
            <w:noWrap/>
            <w:hideMark/>
          </w:tcPr>
          <w:p w14:paraId="6AC0373C" w14:textId="77777777" w:rsidR="0008111B" w:rsidRPr="007A2628" w:rsidRDefault="0008111B" w:rsidP="00DA2B3F">
            <w:pPr>
              <w:rPr>
                <w:rFonts w:cstheme="minorHAnsi"/>
                <w:color w:val="000000"/>
                <w:sz w:val="18"/>
                <w:szCs w:val="18"/>
              </w:rPr>
            </w:pPr>
            <w:r w:rsidRPr="007A2628">
              <w:rPr>
                <w:rFonts w:cstheme="minorHAnsi"/>
                <w:color w:val="000000"/>
                <w:sz w:val="18"/>
                <w:szCs w:val="18"/>
              </w:rPr>
              <w:t>Overweight (25-29.9)</w:t>
            </w:r>
          </w:p>
        </w:tc>
        <w:tc>
          <w:tcPr>
            <w:tcW w:w="2006" w:type="dxa"/>
            <w:noWrap/>
            <w:hideMark/>
          </w:tcPr>
          <w:p w14:paraId="6B13DAC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1</w:t>
            </w:r>
            <w:r w:rsidRPr="007A2628">
              <w:rPr>
                <w:rFonts w:cstheme="minorHAnsi"/>
                <w:color w:val="000000"/>
                <w:sz w:val="18"/>
                <w:szCs w:val="18"/>
              </w:rPr>
              <w:t xml:space="preserve"> [1.2,1.</w:t>
            </w:r>
            <w:r>
              <w:rPr>
                <w:rFonts w:cstheme="minorHAnsi"/>
                <w:color w:val="000000"/>
                <w:sz w:val="18"/>
                <w:szCs w:val="18"/>
              </w:rPr>
              <w:t>2</w:t>
            </w:r>
            <w:r w:rsidRPr="007A2628">
              <w:rPr>
                <w:rFonts w:cstheme="minorHAnsi"/>
                <w:color w:val="000000"/>
                <w:sz w:val="18"/>
                <w:szCs w:val="18"/>
              </w:rPr>
              <w:t>]</w:t>
            </w:r>
          </w:p>
        </w:tc>
        <w:tc>
          <w:tcPr>
            <w:tcW w:w="2373" w:type="dxa"/>
            <w:noWrap/>
            <w:hideMark/>
          </w:tcPr>
          <w:p w14:paraId="73BDDAC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[1.1,1.</w:t>
            </w:r>
            <w:r>
              <w:rPr>
                <w:rFonts w:cstheme="minorHAnsi"/>
                <w:color w:val="000000"/>
                <w:sz w:val="18"/>
                <w:szCs w:val="18"/>
              </w:rPr>
              <w:t>3</w:t>
            </w:r>
            <w:r w:rsidRPr="007A2628">
              <w:rPr>
                <w:rFonts w:cstheme="minorHAnsi"/>
                <w:color w:val="000000"/>
                <w:sz w:val="18"/>
                <w:szCs w:val="18"/>
              </w:rPr>
              <w:t>]</w:t>
            </w:r>
          </w:p>
        </w:tc>
        <w:tc>
          <w:tcPr>
            <w:tcW w:w="2373" w:type="dxa"/>
            <w:noWrap/>
            <w:hideMark/>
          </w:tcPr>
          <w:p w14:paraId="557F5C0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w:t>
            </w:r>
            <w:r>
              <w:rPr>
                <w:rFonts w:cstheme="minorHAnsi"/>
                <w:color w:val="000000"/>
                <w:sz w:val="18"/>
                <w:szCs w:val="18"/>
              </w:rPr>
              <w:t>1</w:t>
            </w: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w:t>
            </w:r>
          </w:p>
        </w:tc>
      </w:tr>
      <w:tr w:rsidR="0008111B" w:rsidRPr="007A2628" w14:paraId="19EF9FF7" w14:textId="77777777" w:rsidTr="00DA2B3F">
        <w:trPr>
          <w:trHeight w:val="20"/>
        </w:trPr>
        <w:tc>
          <w:tcPr>
            <w:tcW w:w="2268" w:type="dxa"/>
            <w:noWrap/>
            <w:hideMark/>
          </w:tcPr>
          <w:p w14:paraId="33E7D7C1" w14:textId="77777777" w:rsidR="0008111B" w:rsidRPr="007A2628" w:rsidRDefault="0008111B" w:rsidP="00DA2B3F">
            <w:pPr>
              <w:rPr>
                <w:rFonts w:cstheme="minorHAnsi"/>
                <w:color w:val="000000"/>
                <w:sz w:val="18"/>
                <w:szCs w:val="18"/>
              </w:rPr>
            </w:pPr>
            <w:r w:rsidRPr="007A2628">
              <w:rPr>
                <w:rFonts w:cstheme="minorHAnsi"/>
                <w:color w:val="000000"/>
                <w:sz w:val="18"/>
                <w:szCs w:val="18"/>
              </w:rPr>
              <w:t>Obese (&gt;=30)</w:t>
            </w:r>
          </w:p>
        </w:tc>
        <w:tc>
          <w:tcPr>
            <w:tcW w:w="2006" w:type="dxa"/>
            <w:noWrap/>
            <w:hideMark/>
          </w:tcPr>
          <w:p w14:paraId="604CE0C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1.1 [1.0,1.2]</w:t>
            </w:r>
          </w:p>
        </w:tc>
        <w:tc>
          <w:tcPr>
            <w:tcW w:w="2373" w:type="dxa"/>
            <w:noWrap/>
            <w:hideMark/>
          </w:tcPr>
          <w:p w14:paraId="00590293"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[1.1,1.</w:t>
            </w:r>
            <w:r>
              <w:rPr>
                <w:rFonts w:cstheme="minorHAnsi"/>
                <w:color w:val="000000"/>
                <w:sz w:val="18"/>
                <w:szCs w:val="18"/>
              </w:rPr>
              <w:t>3</w:t>
            </w:r>
            <w:r w:rsidRPr="007A2628">
              <w:rPr>
                <w:rFonts w:cstheme="minorHAnsi"/>
                <w:color w:val="000000"/>
                <w:sz w:val="18"/>
                <w:szCs w:val="18"/>
              </w:rPr>
              <w:t>]</w:t>
            </w:r>
          </w:p>
        </w:tc>
        <w:tc>
          <w:tcPr>
            <w:tcW w:w="2373" w:type="dxa"/>
            <w:noWrap/>
            <w:hideMark/>
          </w:tcPr>
          <w:p w14:paraId="71C47CAB"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1.</w:t>
            </w:r>
            <w:r>
              <w:rPr>
                <w:rFonts w:cstheme="minorHAnsi"/>
                <w:color w:val="000000"/>
                <w:sz w:val="18"/>
                <w:szCs w:val="18"/>
              </w:rPr>
              <w:t>2</w:t>
            </w:r>
            <w:r w:rsidRPr="007A2628">
              <w:rPr>
                <w:rFonts w:cstheme="minorHAnsi"/>
                <w:color w:val="000000"/>
                <w:sz w:val="18"/>
                <w:szCs w:val="18"/>
              </w:rPr>
              <w:t xml:space="preserve"> [1.</w:t>
            </w:r>
            <w:r>
              <w:rPr>
                <w:rFonts w:cstheme="minorHAnsi"/>
                <w:color w:val="000000"/>
                <w:sz w:val="18"/>
                <w:szCs w:val="18"/>
              </w:rPr>
              <w:t>1</w:t>
            </w:r>
            <w:r w:rsidRPr="007A2628">
              <w:rPr>
                <w:rFonts w:cstheme="minorHAnsi"/>
                <w:color w:val="000000"/>
                <w:sz w:val="18"/>
                <w:szCs w:val="18"/>
              </w:rPr>
              <w:t>,1.</w:t>
            </w:r>
            <w:r>
              <w:rPr>
                <w:rFonts w:cstheme="minorHAnsi"/>
                <w:color w:val="000000"/>
                <w:sz w:val="18"/>
                <w:szCs w:val="18"/>
              </w:rPr>
              <w:t>3</w:t>
            </w:r>
            <w:r w:rsidRPr="007A2628">
              <w:rPr>
                <w:rFonts w:cstheme="minorHAnsi"/>
                <w:color w:val="000000"/>
                <w:sz w:val="18"/>
                <w:szCs w:val="18"/>
              </w:rPr>
              <w:t>]</w:t>
            </w:r>
          </w:p>
        </w:tc>
      </w:tr>
      <w:tr w:rsidR="0008111B" w:rsidRPr="007A2628" w14:paraId="64EDD921" w14:textId="77777777" w:rsidTr="00DA2B3F">
        <w:trPr>
          <w:trHeight w:val="20"/>
        </w:trPr>
        <w:tc>
          <w:tcPr>
            <w:tcW w:w="2268" w:type="dxa"/>
            <w:noWrap/>
            <w:hideMark/>
          </w:tcPr>
          <w:p w14:paraId="18D8818D" w14:textId="77777777" w:rsidR="0008111B" w:rsidRPr="007A2628" w:rsidRDefault="0008111B" w:rsidP="00DA2B3F">
            <w:pPr>
              <w:rPr>
                <w:rFonts w:cstheme="minorHAnsi"/>
                <w:color w:val="000000"/>
                <w:sz w:val="18"/>
                <w:szCs w:val="18"/>
              </w:rPr>
            </w:pPr>
          </w:p>
        </w:tc>
        <w:tc>
          <w:tcPr>
            <w:tcW w:w="2006" w:type="dxa"/>
            <w:noWrap/>
            <w:hideMark/>
          </w:tcPr>
          <w:p w14:paraId="44EEC840" w14:textId="77777777" w:rsidR="0008111B" w:rsidRPr="007A2628" w:rsidRDefault="0008111B" w:rsidP="00DA2B3F">
            <w:pPr>
              <w:jc w:val="center"/>
              <w:rPr>
                <w:rFonts w:cstheme="minorHAnsi"/>
                <w:sz w:val="18"/>
                <w:szCs w:val="18"/>
              </w:rPr>
            </w:pPr>
          </w:p>
        </w:tc>
        <w:tc>
          <w:tcPr>
            <w:tcW w:w="2373" w:type="dxa"/>
            <w:noWrap/>
            <w:hideMark/>
          </w:tcPr>
          <w:p w14:paraId="17852AC6" w14:textId="77777777" w:rsidR="0008111B" w:rsidRPr="007A2628" w:rsidRDefault="0008111B" w:rsidP="00DA2B3F">
            <w:pPr>
              <w:jc w:val="center"/>
              <w:rPr>
                <w:rFonts w:cstheme="minorHAnsi"/>
                <w:sz w:val="18"/>
                <w:szCs w:val="18"/>
              </w:rPr>
            </w:pPr>
          </w:p>
        </w:tc>
        <w:tc>
          <w:tcPr>
            <w:tcW w:w="2373" w:type="dxa"/>
            <w:noWrap/>
            <w:hideMark/>
          </w:tcPr>
          <w:p w14:paraId="6AC6BA81" w14:textId="77777777" w:rsidR="0008111B" w:rsidRPr="007A2628" w:rsidRDefault="0008111B" w:rsidP="00DA2B3F">
            <w:pPr>
              <w:jc w:val="center"/>
              <w:rPr>
                <w:rFonts w:cstheme="minorHAnsi"/>
                <w:sz w:val="18"/>
                <w:szCs w:val="18"/>
              </w:rPr>
            </w:pPr>
          </w:p>
        </w:tc>
      </w:tr>
      <w:tr w:rsidR="0008111B" w:rsidRPr="007A2628" w14:paraId="4E2D96AA" w14:textId="77777777" w:rsidTr="00DA2B3F">
        <w:trPr>
          <w:trHeight w:val="20"/>
        </w:trPr>
        <w:tc>
          <w:tcPr>
            <w:tcW w:w="2268" w:type="dxa"/>
            <w:noWrap/>
            <w:hideMark/>
          </w:tcPr>
          <w:p w14:paraId="13AFA0FB" w14:textId="77777777" w:rsidR="0008111B" w:rsidRPr="007A2628" w:rsidRDefault="0008111B" w:rsidP="00DA2B3F">
            <w:pPr>
              <w:rPr>
                <w:rFonts w:cstheme="minorHAnsi"/>
                <w:color w:val="000000"/>
                <w:sz w:val="18"/>
                <w:szCs w:val="18"/>
              </w:rPr>
            </w:pPr>
            <w:r>
              <w:rPr>
                <w:rFonts w:eastAsia="Arial" w:cstheme="minorHAnsi"/>
                <w:b/>
                <w:bCs/>
                <w:color w:val="111111"/>
                <w:sz w:val="18"/>
                <w:szCs w:val="18"/>
              </w:rPr>
              <w:t>Current smoker</w:t>
            </w:r>
          </w:p>
        </w:tc>
        <w:tc>
          <w:tcPr>
            <w:tcW w:w="2006" w:type="dxa"/>
            <w:noWrap/>
            <w:hideMark/>
          </w:tcPr>
          <w:p w14:paraId="53BF766E" w14:textId="77777777" w:rsidR="0008111B" w:rsidRPr="007A2628" w:rsidRDefault="0008111B" w:rsidP="00DA2B3F">
            <w:pPr>
              <w:jc w:val="center"/>
              <w:rPr>
                <w:rFonts w:cstheme="minorHAnsi"/>
                <w:sz w:val="18"/>
                <w:szCs w:val="18"/>
              </w:rPr>
            </w:pPr>
          </w:p>
        </w:tc>
        <w:tc>
          <w:tcPr>
            <w:tcW w:w="2373" w:type="dxa"/>
            <w:noWrap/>
            <w:hideMark/>
          </w:tcPr>
          <w:p w14:paraId="732F2B1B" w14:textId="77777777" w:rsidR="0008111B" w:rsidRPr="007A2628" w:rsidRDefault="0008111B" w:rsidP="00DA2B3F">
            <w:pPr>
              <w:jc w:val="center"/>
              <w:rPr>
                <w:rFonts w:cstheme="minorHAnsi"/>
                <w:sz w:val="18"/>
                <w:szCs w:val="18"/>
              </w:rPr>
            </w:pPr>
          </w:p>
        </w:tc>
        <w:tc>
          <w:tcPr>
            <w:tcW w:w="2373" w:type="dxa"/>
            <w:noWrap/>
            <w:hideMark/>
          </w:tcPr>
          <w:p w14:paraId="7395A025" w14:textId="77777777" w:rsidR="0008111B" w:rsidRPr="007A2628" w:rsidRDefault="0008111B" w:rsidP="00DA2B3F">
            <w:pPr>
              <w:jc w:val="center"/>
              <w:rPr>
                <w:rFonts w:cstheme="minorHAnsi"/>
                <w:sz w:val="18"/>
                <w:szCs w:val="18"/>
              </w:rPr>
            </w:pPr>
          </w:p>
        </w:tc>
      </w:tr>
      <w:tr w:rsidR="0008111B" w:rsidRPr="007A2628" w14:paraId="2D9EB253" w14:textId="77777777" w:rsidTr="00DA2B3F">
        <w:trPr>
          <w:trHeight w:val="20"/>
        </w:trPr>
        <w:tc>
          <w:tcPr>
            <w:tcW w:w="2268" w:type="dxa"/>
            <w:noWrap/>
            <w:hideMark/>
          </w:tcPr>
          <w:p w14:paraId="45F9CEE6" w14:textId="77777777" w:rsidR="0008111B" w:rsidRPr="007A2628" w:rsidRDefault="0008111B" w:rsidP="00DA2B3F">
            <w:pPr>
              <w:rPr>
                <w:rFonts w:cstheme="minorHAnsi"/>
                <w:color w:val="000000"/>
                <w:sz w:val="18"/>
                <w:szCs w:val="18"/>
              </w:rPr>
            </w:pPr>
            <w:r w:rsidRPr="007A2628">
              <w:rPr>
                <w:rFonts w:cstheme="minorHAnsi"/>
                <w:color w:val="000000"/>
                <w:sz w:val="18"/>
                <w:szCs w:val="18"/>
              </w:rPr>
              <w:t>Yes</w:t>
            </w:r>
          </w:p>
        </w:tc>
        <w:tc>
          <w:tcPr>
            <w:tcW w:w="2006" w:type="dxa"/>
            <w:noWrap/>
            <w:hideMark/>
          </w:tcPr>
          <w:p w14:paraId="1B8330E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0.7 [0.6,0.</w:t>
            </w:r>
            <w:r>
              <w:rPr>
                <w:rFonts w:cstheme="minorHAnsi"/>
                <w:color w:val="000000"/>
                <w:sz w:val="18"/>
                <w:szCs w:val="18"/>
              </w:rPr>
              <w:t>8</w:t>
            </w:r>
            <w:r w:rsidRPr="007A2628">
              <w:rPr>
                <w:rFonts w:cstheme="minorHAnsi"/>
                <w:color w:val="000000"/>
                <w:sz w:val="18"/>
                <w:szCs w:val="18"/>
              </w:rPr>
              <w:t>]</w:t>
            </w:r>
          </w:p>
        </w:tc>
        <w:tc>
          <w:tcPr>
            <w:tcW w:w="2373" w:type="dxa"/>
            <w:noWrap/>
            <w:hideMark/>
          </w:tcPr>
          <w:p w14:paraId="12F82EF1"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7</w:t>
            </w:r>
            <w:r w:rsidRPr="007A2628">
              <w:rPr>
                <w:rFonts w:cstheme="minorHAnsi"/>
                <w:color w:val="000000"/>
                <w:sz w:val="18"/>
                <w:szCs w:val="18"/>
              </w:rPr>
              <w:t xml:space="preserve"> [0.</w:t>
            </w:r>
            <w:r>
              <w:rPr>
                <w:rFonts w:cstheme="minorHAnsi"/>
                <w:color w:val="000000"/>
                <w:sz w:val="18"/>
                <w:szCs w:val="18"/>
              </w:rPr>
              <w:t>6</w:t>
            </w:r>
            <w:r w:rsidRPr="007A2628">
              <w:rPr>
                <w:rFonts w:cstheme="minorHAnsi"/>
                <w:color w:val="000000"/>
                <w:sz w:val="18"/>
                <w:szCs w:val="18"/>
              </w:rPr>
              <w:t>,0.7]</w:t>
            </w:r>
          </w:p>
        </w:tc>
        <w:tc>
          <w:tcPr>
            <w:tcW w:w="2373" w:type="dxa"/>
            <w:noWrap/>
            <w:hideMark/>
          </w:tcPr>
          <w:p w14:paraId="562D944A"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0.6 [0.</w:t>
            </w:r>
            <w:r>
              <w:rPr>
                <w:rFonts w:cstheme="minorHAnsi"/>
                <w:color w:val="000000"/>
                <w:sz w:val="18"/>
                <w:szCs w:val="18"/>
              </w:rPr>
              <w:t>6</w:t>
            </w:r>
            <w:r w:rsidRPr="007A2628">
              <w:rPr>
                <w:rFonts w:cstheme="minorHAnsi"/>
                <w:color w:val="000000"/>
                <w:sz w:val="18"/>
                <w:szCs w:val="18"/>
              </w:rPr>
              <w:t>,0.7]</w:t>
            </w:r>
          </w:p>
        </w:tc>
      </w:tr>
      <w:tr w:rsidR="0008111B" w:rsidRPr="007A2628" w14:paraId="67F6C357" w14:textId="77777777" w:rsidTr="00DA2B3F">
        <w:trPr>
          <w:trHeight w:val="20"/>
        </w:trPr>
        <w:tc>
          <w:tcPr>
            <w:tcW w:w="2268" w:type="dxa"/>
            <w:noWrap/>
            <w:hideMark/>
          </w:tcPr>
          <w:p w14:paraId="3C2BF305"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w:t>
            </w:r>
          </w:p>
        </w:tc>
        <w:tc>
          <w:tcPr>
            <w:tcW w:w="2006" w:type="dxa"/>
            <w:noWrap/>
            <w:hideMark/>
          </w:tcPr>
          <w:p w14:paraId="7D16CAA0"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6E6844B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1215CE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r w:rsidR="0008111B" w:rsidRPr="007A2628" w14:paraId="28D3649D" w14:textId="77777777" w:rsidTr="00DA2B3F">
        <w:trPr>
          <w:trHeight w:val="20"/>
        </w:trPr>
        <w:tc>
          <w:tcPr>
            <w:tcW w:w="2268" w:type="dxa"/>
            <w:noWrap/>
            <w:hideMark/>
          </w:tcPr>
          <w:p w14:paraId="00B0D93F" w14:textId="77777777" w:rsidR="0008111B" w:rsidRPr="007A2628" w:rsidRDefault="0008111B" w:rsidP="00DA2B3F">
            <w:pPr>
              <w:rPr>
                <w:rFonts w:cstheme="minorHAnsi"/>
                <w:color w:val="000000"/>
                <w:sz w:val="18"/>
                <w:szCs w:val="18"/>
              </w:rPr>
            </w:pPr>
          </w:p>
        </w:tc>
        <w:tc>
          <w:tcPr>
            <w:tcW w:w="2006" w:type="dxa"/>
            <w:noWrap/>
            <w:hideMark/>
          </w:tcPr>
          <w:p w14:paraId="1B8AE3EF" w14:textId="77777777" w:rsidR="0008111B" w:rsidRPr="007A2628" w:rsidRDefault="0008111B" w:rsidP="00DA2B3F">
            <w:pPr>
              <w:jc w:val="center"/>
              <w:rPr>
                <w:rFonts w:cstheme="minorHAnsi"/>
                <w:sz w:val="18"/>
                <w:szCs w:val="18"/>
              </w:rPr>
            </w:pPr>
          </w:p>
        </w:tc>
        <w:tc>
          <w:tcPr>
            <w:tcW w:w="2373" w:type="dxa"/>
            <w:noWrap/>
            <w:hideMark/>
          </w:tcPr>
          <w:p w14:paraId="3A571B72" w14:textId="77777777" w:rsidR="0008111B" w:rsidRPr="007A2628" w:rsidRDefault="0008111B" w:rsidP="00DA2B3F">
            <w:pPr>
              <w:jc w:val="center"/>
              <w:rPr>
                <w:rFonts w:cstheme="minorHAnsi"/>
                <w:sz w:val="18"/>
                <w:szCs w:val="18"/>
              </w:rPr>
            </w:pPr>
          </w:p>
        </w:tc>
        <w:tc>
          <w:tcPr>
            <w:tcW w:w="2373" w:type="dxa"/>
            <w:noWrap/>
            <w:hideMark/>
          </w:tcPr>
          <w:p w14:paraId="3AC4BEAA" w14:textId="77777777" w:rsidR="0008111B" w:rsidRPr="007A2628" w:rsidRDefault="0008111B" w:rsidP="00DA2B3F">
            <w:pPr>
              <w:jc w:val="center"/>
              <w:rPr>
                <w:rFonts w:cstheme="minorHAnsi"/>
                <w:sz w:val="18"/>
                <w:szCs w:val="18"/>
              </w:rPr>
            </w:pPr>
          </w:p>
        </w:tc>
      </w:tr>
      <w:tr w:rsidR="0008111B" w:rsidRPr="007A2628" w14:paraId="3088AEE6" w14:textId="77777777" w:rsidTr="00DA2B3F">
        <w:trPr>
          <w:trHeight w:val="20"/>
        </w:trPr>
        <w:tc>
          <w:tcPr>
            <w:tcW w:w="2268" w:type="dxa"/>
            <w:noWrap/>
            <w:hideMark/>
          </w:tcPr>
          <w:p w14:paraId="50C7A13E" w14:textId="77777777" w:rsidR="0008111B" w:rsidRPr="007A2628" w:rsidRDefault="0008111B" w:rsidP="00DA2B3F">
            <w:pPr>
              <w:rPr>
                <w:rFonts w:cstheme="minorHAnsi"/>
                <w:color w:val="000000"/>
                <w:sz w:val="18"/>
                <w:szCs w:val="18"/>
              </w:rPr>
            </w:pPr>
            <w:r>
              <w:rPr>
                <w:rFonts w:eastAsia="Arial" w:cstheme="minorHAnsi"/>
                <w:b/>
                <w:bCs/>
                <w:color w:val="111111"/>
                <w:sz w:val="18"/>
                <w:szCs w:val="18"/>
              </w:rPr>
              <w:t>Care home resident</w:t>
            </w:r>
          </w:p>
        </w:tc>
        <w:tc>
          <w:tcPr>
            <w:tcW w:w="2006" w:type="dxa"/>
            <w:noWrap/>
            <w:hideMark/>
          </w:tcPr>
          <w:p w14:paraId="1581A8EF" w14:textId="77777777" w:rsidR="0008111B" w:rsidRPr="007A2628" w:rsidRDefault="0008111B" w:rsidP="00DA2B3F">
            <w:pPr>
              <w:jc w:val="center"/>
              <w:rPr>
                <w:rFonts w:cstheme="minorHAnsi"/>
                <w:sz w:val="18"/>
                <w:szCs w:val="18"/>
              </w:rPr>
            </w:pPr>
          </w:p>
        </w:tc>
        <w:tc>
          <w:tcPr>
            <w:tcW w:w="2373" w:type="dxa"/>
            <w:noWrap/>
            <w:hideMark/>
          </w:tcPr>
          <w:p w14:paraId="2A3A9166" w14:textId="77777777" w:rsidR="0008111B" w:rsidRPr="007A2628" w:rsidRDefault="0008111B" w:rsidP="00DA2B3F">
            <w:pPr>
              <w:jc w:val="center"/>
              <w:rPr>
                <w:rFonts w:cstheme="minorHAnsi"/>
                <w:sz w:val="18"/>
                <w:szCs w:val="18"/>
              </w:rPr>
            </w:pPr>
          </w:p>
        </w:tc>
        <w:tc>
          <w:tcPr>
            <w:tcW w:w="2373" w:type="dxa"/>
            <w:noWrap/>
            <w:hideMark/>
          </w:tcPr>
          <w:p w14:paraId="23E8AEDA" w14:textId="77777777" w:rsidR="0008111B" w:rsidRPr="007A2628" w:rsidRDefault="0008111B" w:rsidP="00DA2B3F">
            <w:pPr>
              <w:jc w:val="center"/>
              <w:rPr>
                <w:rFonts w:cstheme="minorHAnsi"/>
                <w:sz w:val="18"/>
                <w:szCs w:val="18"/>
              </w:rPr>
            </w:pPr>
          </w:p>
        </w:tc>
      </w:tr>
      <w:tr w:rsidR="0008111B" w:rsidRPr="007A2628" w14:paraId="4DB3617E" w14:textId="77777777" w:rsidTr="00DA2B3F">
        <w:trPr>
          <w:trHeight w:val="20"/>
        </w:trPr>
        <w:tc>
          <w:tcPr>
            <w:tcW w:w="2268" w:type="dxa"/>
            <w:noWrap/>
            <w:hideMark/>
          </w:tcPr>
          <w:p w14:paraId="06AA6EE5" w14:textId="77777777" w:rsidR="0008111B" w:rsidRPr="007A2628" w:rsidRDefault="0008111B" w:rsidP="00DA2B3F">
            <w:pPr>
              <w:rPr>
                <w:rFonts w:cstheme="minorHAnsi"/>
                <w:color w:val="000000"/>
                <w:sz w:val="18"/>
                <w:szCs w:val="18"/>
              </w:rPr>
            </w:pPr>
            <w:r w:rsidRPr="007A2628">
              <w:rPr>
                <w:rFonts w:cstheme="minorHAnsi"/>
                <w:color w:val="000000"/>
                <w:sz w:val="18"/>
                <w:szCs w:val="18"/>
              </w:rPr>
              <w:t>Yes</w:t>
            </w:r>
          </w:p>
        </w:tc>
        <w:tc>
          <w:tcPr>
            <w:tcW w:w="2006" w:type="dxa"/>
            <w:noWrap/>
            <w:hideMark/>
          </w:tcPr>
          <w:p w14:paraId="536D09A7"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0.8 [0.</w:t>
            </w:r>
            <w:r>
              <w:rPr>
                <w:rFonts w:cstheme="minorHAnsi"/>
                <w:color w:val="000000"/>
                <w:sz w:val="18"/>
                <w:szCs w:val="18"/>
              </w:rPr>
              <w:t>4</w:t>
            </w:r>
            <w:r w:rsidRPr="007A2628">
              <w:rPr>
                <w:rFonts w:cstheme="minorHAnsi"/>
                <w:color w:val="000000"/>
                <w:sz w:val="18"/>
                <w:szCs w:val="18"/>
              </w:rPr>
              <w:t>,1.</w:t>
            </w:r>
            <w:r>
              <w:rPr>
                <w:rFonts w:cstheme="minorHAnsi"/>
                <w:color w:val="000000"/>
                <w:sz w:val="18"/>
                <w:szCs w:val="18"/>
              </w:rPr>
              <w:t>9</w:t>
            </w:r>
            <w:r w:rsidRPr="007A2628">
              <w:rPr>
                <w:rFonts w:cstheme="minorHAnsi"/>
                <w:color w:val="000000"/>
                <w:sz w:val="18"/>
                <w:szCs w:val="18"/>
              </w:rPr>
              <w:t>]</w:t>
            </w:r>
          </w:p>
        </w:tc>
        <w:tc>
          <w:tcPr>
            <w:tcW w:w="2373" w:type="dxa"/>
            <w:noWrap/>
            <w:hideMark/>
          </w:tcPr>
          <w:p w14:paraId="191829EE"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9</w:t>
            </w:r>
            <w:r w:rsidRPr="007A2628">
              <w:rPr>
                <w:rFonts w:cstheme="minorHAnsi"/>
                <w:color w:val="000000"/>
                <w:sz w:val="18"/>
                <w:szCs w:val="18"/>
              </w:rPr>
              <w:t xml:space="preserve"> [0.</w:t>
            </w:r>
            <w:r>
              <w:rPr>
                <w:rFonts w:cstheme="minorHAnsi"/>
                <w:color w:val="000000"/>
                <w:sz w:val="18"/>
                <w:szCs w:val="18"/>
              </w:rPr>
              <w:t>4</w:t>
            </w:r>
            <w:r w:rsidRPr="007A2628">
              <w:rPr>
                <w:rFonts w:cstheme="minorHAnsi"/>
                <w:color w:val="000000"/>
                <w:sz w:val="18"/>
                <w:szCs w:val="18"/>
              </w:rPr>
              <w:t>,1.9]</w:t>
            </w:r>
          </w:p>
        </w:tc>
        <w:tc>
          <w:tcPr>
            <w:tcW w:w="2373" w:type="dxa"/>
            <w:noWrap/>
            <w:hideMark/>
          </w:tcPr>
          <w:p w14:paraId="4F0D5645"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0.</w:t>
            </w:r>
            <w:r>
              <w:rPr>
                <w:rFonts w:cstheme="minorHAnsi"/>
                <w:color w:val="000000"/>
                <w:sz w:val="18"/>
                <w:szCs w:val="18"/>
              </w:rPr>
              <w:t>6</w:t>
            </w:r>
            <w:r w:rsidRPr="007A2628">
              <w:rPr>
                <w:rFonts w:cstheme="minorHAnsi"/>
                <w:color w:val="000000"/>
                <w:sz w:val="18"/>
                <w:szCs w:val="18"/>
              </w:rPr>
              <w:t xml:space="preserve"> [0.2,1.4]</w:t>
            </w:r>
          </w:p>
        </w:tc>
      </w:tr>
      <w:tr w:rsidR="0008111B" w:rsidRPr="007A2628" w14:paraId="18AAED30" w14:textId="77777777" w:rsidTr="00DA2B3F">
        <w:trPr>
          <w:trHeight w:val="20"/>
        </w:trPr>
        <w:tc>
          <w:tcPr>
            <w:tcW w:w="2268" w:type="dxa"/>
            <w:noWrap/>
            <w:hideMark/>
          </w:tcPr>
          <w:p w14:paraId="75B00319" w14:textId="77777777" w:rsidR="0008111B" w:rsidRPr="007A2628" w:rsidRDefault="0008111B" w:rsidP="00DA2B3F">
            <w:pPr>
              <w:rPr>
                <w:rFonts w:cstheme="minorHAnsi"/>
                <w:color w:val="000000"/>
                <w:sz w:val="18"/>
                <w:szCs w:val="18"/>
              </w:rPr>
            </w:pPr>
            <w:r w:rsidRPr="007A2628">
              <w:rPr>
                <w:rFonts w:cstheme="minorHAnsi"/>
                <w:color w:val="000000"/>
                <w:sz w:val="18"/>
                <w:szCs w:val="18"/>
              </w:rPr>
              <w:t>No</w:t>
            </w:r>
          </w:p>
        </w:tc>
        <w:tc>
          <w:tcPr>
            <w:tcW w:w="2006" w:type="dxa"/>
            <w:noWrap/>
            <w:hideMark/>
          </w:tcPr>
          <w:p w14:paraId="7C73DE99"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042F91FD"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c>
          <w:tcPr>
            <w:tcW w:w="2373" w:type="dxa"/>
            <w:noWrap/>
            <w:hideMark/>
          </w:tcPr>
          <w:p w14:paraId="30005ADF" w14:textId="77777777" w:rsidR="0008111B" w:rsidRPr="007A2628" w:rsidRDefault="0008111B" w:rsidP="00DA2B3F">
            <w:pPr>
              <w:jc w:val="center"/>
              <w:rPr>
                <w:rFonts w:cstheme="minorHAnsi"/>
                <w:color w:val="000000"/>
                <w:sz w:val="18"/>
                <w:szCs w:val="18"/>
              </w:rPr>
            </w:pPr>
            <w:r w:rsidRPr="007A2628">
              <w:rPr>
                <w:rFonts w:cstheme="minorHAnsi"/>
                <w:color w:val="000000"/>
                <w:sz w:val="18"/>
                <w:szCs w:val="18"/>
              </w:rPr>
              <w:t>reference</w:t>
            </w:r>
          </w:p>
        </w:tc>
      </w:tr>
    </w:tbl>
    <w:p w14:paraId="705A0B8C" w14:textId="77777777" w:rsidR="0008111B" w:rsidRPr="006831D5" w:rsidRDefault="0008111B" w:rsidP="0008111B">
      <w:pPr>
        <w:pStyle w:val="TableCaption"/>
        <w:spacing w:line="480" w:lineRule="auto"/>
        <w:rPr>
          <w:rFonts w:cstheme="minorHAnsi"/>
          <w:i w:val="0"/>
          <w:iCs/>
          <w:sz w:val="18"/>
          <w:szCs w:val="18"/>
        </w:rPr>
      </w:pPr>
    </w:p>
    <w:p w14:paraId="4979F424" w14:textId="77777777" w:rsidR="0008111B" w:rsidRPr="00F94D04" w:rsidRDefault="0008111B" w:rsidP="0008111B">
      <w:pPr>
        <w:spacing w:line="480" w:lineRule="auto"/>
        <w:rPr>
          <w:rFonts w:asciiTheme="majorHAnsi" w:hAnsiTheme="majorHAnsi" w:cstheme="majorHAnsi"/>
          <w:sz w:val="18"/>
          <w:szCs w:val="18"/>
        </w:rPr>
      </w:pPr>
      <w:r>
        <w:rPr>
          <w:rFonts w:asciiTheme="majorHAnsi" w:hAnsiTheme="majorHAnsi" w:cstheme="majorHAnsi"/>
          <w:b/>
          <w:bCs/>
          <w:sz w:val="18"/>
          <w:szCs w:val="18"/>
        </w:rPr>
        <w:t xml:space="preserve">Table S1 </w:t>
      </w:r>
      <w:r w:rsidRPr="00F94D04">
        <w:rPr>
          <w:rFonts w:asciiTheme="majorHAnsi" w:hAnsiTheme="majorHAnsi" w:cstheme="majorHAnsi"/>
          <w:b/>
          <w:bCs/>
          <w:sz w:val="18"/>
          <w:szCs w:val="18"/>
        </w:rPr>
        <w:t>Legend</w:t>
      </w:r>
      <w:r w:rsidRPr="00F94D04">
        <w:rPr>
          <w:rFonts w:asciiTheme="majorHAnsi" w:hAnsiTheme="majorHAnsi" w:cstheme="majorHAnsi"/>
          <w:i/>
          <w:iCs/>
          <w:sz w:val="18"/>
          <w:szCs w:val="18"/>
        </w:rPr>
        <w:t xml:space="preserve"> </w:t>
      </w:r>
      <w:r w:rsidRPr="00F94D04">
        <w:rPr>
          <w:rFonts w:asciiTheme="majorHAnsi" w:hAnsiTheme="majorHAnsi" w:cstheme="majorHAnsi"/>
          <w:sz w:val="18"/>
          <w:szCs w:val="18"/>
        </w:rPr>
        <w:t>Odds ratios [95% confidence intervals</w:t>
      </w:r>
      <w:r>
        <w:rPr>
          <w:rFonts w:asciiTheme="majorHAnsi" w:hAnsiTheme="majorHAnsi" w:cstheme="majorHAnsi"/>
          <w:sz w:val="18"/>
          <w:szCs w:val="18"/>
        </w:rPr>
        <w:t xml:space="preserve"> (CI)</w:t>
      </w:r>
      <w:r w:rsidRPr="00F94D04">
        <w:rPr>
          <w:rFonts w:asciiTheme="majorHAnsi" w:hAnsiTheme="majorHAnsi" w:cstheme="majorHAnsi"/>
          <w:sz w:val="18"/>
          <w:szCs w:val="18"/>
        </w:rPr>
        <w:t>] from univariable logistic regression for the covariate of interest, adjusted odds ratio from multivariable logistic regression for the covariate of interest for age, sex, and region.</w:t>
      </w:r>
      <w:r w:rsidRPr="00F94D04">
        <w:rPr>
          <w:rFonts w:asciiTheme="majorHAnsi" w:hAnsiTheme="majorHAnsi" w:cstheme="majorHAnsi"/>
          <w:sz w:val="18"/>
          <w:szCs w:val="18"/>
          <w:vertAlign w:val="superscript"/>
        </w:rPr>
        <w:t xml:space="preserve"> 1</w:t>
      </w:r>
      <w:r w:rsidRPr="00F94D04">
        <w:rPr>
          <w:rFonts w:asciiTheme="majorHAnsi" w:hAnsiTheme="majorHAnsi" w:cstheme="majorHAnsi"/>
          <w:sz w:val="18"/>
          <w:szCs w:val="18"/>
        </w:rPr>
        <w:t xml:space="preserve"> Jointly adjusted odds ratios were obtained from multivariable logistic regression adjusting for age, sex, ethnicity, region, deprivation, household size and employment status</w:t>
      </w:r>
      <w:r>
        <w:rPr>
          <w:rFonts w:asciiTheme="majorHAnsi" w:hAnsiTheme="majorHAnsi" w:cstheme="majorHAnsi"/>
          <w:sz w:val="18"/>
          <w:szCs w:val="18"/>
        </w:rPr>
        <w:t>.</w:t>
      </w:r>
    </w:p>
    <w:p w14:paraId="143F8986" w14:textId="77777777" w:rsidR="0008111B" w:rsidRDefault="0008111B" w:rsidP="0008111B">
      <w:pPr>
        <w:spacing w:line="480" w:lineRule="auto"/>
        <w:rPr>
          <w:rFonts w:cstheme="minorHAnsi"/>
          <w:i/>
          <w:iCs/>
          <w:sz w:val="18"/>
          <w:szCs w:val="18"/>
        </w:rPr>
      </w:pPr>
    </w:p>
    <w:p w14:paraId="11A62968" w14:textId="77777777" w:rsidR="008744A4" w:rsidRDefault="008744A4" w:rsidP="0008111B">
      <w:pPr>
        <w:spacing w:line="480" w:lineRule="auto"/>
        <w:rPr>
          <w:rFonts w:cstheme="minorHAnsi"/>
          <w:i/>
          <w:iCs/>
          <w:sz w:val="18"/>
          <w:szCs w:val="18"/>
        </w:rPr>
        <w:sectPr w:rsidR="008744A4" w:rsidSect="00E453B0">
          <w:pgSz w:w="11900" w:h="16840"/>
          <w:pgMar w:top="1440" w:right="1440" w:bottom="1440" w:left="1440" w:header="708" w:footer="708" w:gutter="0"/>
          <w:cols w:space="708"/>
          <w:docGrid w:linePitch="360"/>
        </w:sectPr>
      </w:pPr>
    </w:p>
    <w:p w14:paraId="6697F3B3" w14:textId="6E1E0B58" w:rsidR="008744A4" w:rsidRDefault="008744A4" w:rsidP="0008111B">
      <w:pPr>
        <w:spacing w:line="480" w:lineRule="auto"/>
        <w:rPr>
          <w:rFonts w:cstheme="minorHAnsi"/>
          <w:i/>
          <w:iCs/>
          <w:sz w:val="18"/>
          <w:szCs w:val="18"/>
        </w:rPr>
        <w:sectPr w:rsidR="008744A4" w:rsidSect="008744A4">
          <w:type w:val="continuous"/>
          <w:pgSz w:w="11900" w:h="16840"/>
          <w:pgMar w:top="1440" w:right="1440" w:bottom="1440" w:left="1440" w:header="708" w:footer="708" w:gutter="0"/>
          <w:cols w:space="708"/>
          <w:docGrid w:linePitch="360"/>
        </w:sectPr>
      </w:pPr>
    </w:p>
    <w:p w14:paraId="6E6D0612" w14:textId="5548DC1F" w:rsidR="0008111B" w:rsidRPr="00F94D04" w:rsidRDefault="0008111B" w:rsidP="0008111B">
      <w:pPr>
        <w:spacing w:after="120" w:line="480" w:lineRule="auto"/>
        <w:rPr>
          <w:rFonts w:cstheme="minorHAnsi"/>
          <w:b/>
          <w:bCs/>
          <w:sz w:val="22"/>
          <w:szCs w:val="22"/>
        </w:rPr>
      </w:pPr>
      <w:r w:rsidRPr="00CD4F9E">
        <w:rPr>
          <w:rFonts w:cstheme="minorHAnsi"/>
          <w:b/>
          <w:bCs/>
          <w:sz w:val="22"/>
          <w:szCs w:val="22"/>
        </w:rPr>
        <w:lastRenderedPageBreak/>
        <w:t>Table S2</w:t>
      </w:r>
      <w:r>
        <w:rPr>
          <w:rFonts w:cstheme="minorHAnsi"/>
          <w:b/>
          <w:bCs/>
          <w:sz w:val="22"/>
          <w:szCs w:val="22"/>
        </w:rPr>
        <w:t>(</w:t>
      </w:r>
      <w:r w:rsidRPr="00CD4F9E">
        <w:rPr>
          <w:rFonts w:cstheme="minorHAnsi"/>
          <w:b/>
          <w:bCs/>
          <w:sz w:val="22"/>
          <w:szCs w:val="22"/>
        </w:rPr>
        <w:t xml:space="preserve">a): Infection Fatality Ratio and estimated total numbers of </w:t>
      </w:r>
      <w:r w:rsidR="008744A4">
        <w:rPr>
          <w:rFonts w:cstheme="minorHAnsi"/>
          <w:b/>
          <w:bCs/>
          <w:sz w:val="22"/>
          <w:szCs w:val="22"/>
        </w:rPr>
        <w:t>infections</w:t>
      </w:r>
      <w:r w:rsidRPr="00CD4F9E">
        <w:rPr>
          <w:rFonts w:cstheme="minorHAnsi"/>
          <w:b/>
          <w:bCs/>
          <w:sz w:val="22"/>
          <w:szCs w:val="22"/>
        </w:rPr>
        <w:t>: sensitivity analyses</w:t>
      </w:r>
    </w:p>
    <w:tbl>
      <w:tblPr>
        <w:tblW w:w="14829" w:type="dxa"/>
        <w:tblLayout w:type="fixed"/>
        <w:tblLook w:val="04A0" w:firstRow="1" w:lastRow="0" w:firstColumn="1" w:lastColumn="0" w:noHBand="0" w:noVBand="1"/>
      </w:tblPr>
      <w:tblGrid>
        <w:gridCol w:w="851"/>
        <w:gridCol w:w="1319"/>
        <w:gridCol w:w="1799"/>
        <w:gridCol w:w="993"/>
        <w:gridCol w:w="992"/>
        <w:gridCol w:w="1984"/>
        <w:gridCol w:w="1843"/>
        <w:gridCol w:w="2496"/>
        <w:gridCol w:w="2552"/>
      </w:tblGrid>
      <w:tr w:rsidR="0008111B" w:rsidRPr="00F94D04" w14:paraId="504C2746" w14:textId="77777777" w:rsidTr="00DA2B3F">
        <w:trPr>
          <w:trHeight w:val="640"/>
        </w:trPr>
        <w:tc>
          <w:tcPr>
            <w:tcW w:w="851" w:type="dxa"/>
            <w:noWrap/>
            <w:hideMark/>
          </w:tcPr>
          <w:p w14:paraId="678EDDE4"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Category</w:t>
            </w:r>
          </w:p>
        </w:tc>
        <w:tc>
          <w:tcPr>
            <w:tcW w:w="1319" w:type="dxa"/>
            <w:hideMark/>
          </w:tcPr>
          <w:p w14:paraId="6EE36FAF" w14:textId="17C910CE" w:rsidR="0008111B" w:rsidRPr="00F94D04" w:rsidRDefault="0008111B" w:rsidP="00DA2B3F">
            <w:pPr>
              <w:rPr>
                <w:rFonts w:cstheme="minorHAnsi"/>
                <w:b/>
                <w:bCs/>
                <w:color w:val="000000"/>
                <w:sz w:val="16"/>
                <w:szCs w:val="16"/>
              </w:rPr>
            </w:pPr>
            <w:r w:rsidRPr="00F94D04">
              <w:rPr>
                <w:rFonts w:cstheme="minorHAnsi"/>
                <w:b/>
                <w:bCs/>
                <w:color w:val="000000"/>
                <w:sz w:val="16"/>
                <w:szCs w:val="16"/>
              </w:rPr>
              <w:t>Individuals in population</w:t>
            </w:r>
            <w:r w:rsidR="002E2750">
              <w:rPr>
                <w:rFonts w:cstheme="minorHAnsi"/>
                <w:b/>
                <w:bCs/>
                <w:color w:val="000000"/>
                <w:sz w:val="16"/>
                <w:szCs w:val="16"/>
              </w:rPr>
              <w:t xml:space="preserve"> (thousands)</w:t>
            </w:r>
          </w:p>
        </w:tc>
        <w:tc>
          <w:tcPr>
            <w:tcW w:w="1799" w:type="dxa"/>
            <w:hideMark/>
          </w:tcPr>
          <w:p w14:paraId="26407015"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SARS-CoV-2 Seroprevalence (95% CI)</w:t>
            </w:r>
          </w:p>
        </w:tc>
        <w:tc>
          <w:tcPr>
            <w:tcW w:w="993" w:type="dxa"/>
            <w:hideMark/>
          </w:tcPr>
          <w:p w14:paraId="11189180"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Confirmed COVID-19 deaths</w:t>
            </w:r>
          </w:p>
        </w:tc>
        <w:tc>
          <w:tcPr>
            <w:tcW w:w="992" w:type="dxa"/>
            <w:hideMark/>
          </w:tcPr>
          <w:p w14:paraId="769293FE"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Excess all-cause deaths</w:t>
            </w:r>
          </w:p>
        </w:tc>
        <w:tc>
          <w:tcPr>
            <w:tcW w:w="1984" w:type="dxa"/>
            <w:hideMark/>
          </w:tcPr>
          <w:p w14:paraId="704475D3"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Based on confirmed COVID-19 deaths</w:t>
            </w:r>
          </w:p>
        </w:tc>
        <w:tc>
          <w:tcPr>
            <w:tcW w:w="1843" w:type="dxa"/>
            <w:hideMark/>
          </w:tcPr>
          <w:p w14:paraId="0D6917EA"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Based on excess all-cause deaths</w:t>
            </w:r>
          </w:p>
        </w:tc>
        <w:tc>
          <w:tcPr>
            <w:tcW w:w="2496" w:type="dxa"/>
            <w:hideMark/>
          </w:tcPr>
          <w:p w14:paraId="13C73404" w14:textId="25EC38A8" w:rsidR="0008111B" w:rsidRPr="00F94D04" w:rsidRDefault="0008111B" w:rsidP="00DA2B3F">
            <w:pPr>
              <w:rPr>
                <w:rFonts w:cstheme="minorHAnsi"/>
                <w:b/>
                <w:bCs/>
                <w:color w:val="000000"/>
                <w:sz w:val="16"/>
                <w:szCs w:val="16"/>
              </w:rPr>
            </w:pPr>
            <w:r w:rsidRPr="00F94D04">
              <w:rPr>
                <w:rFonts w:cstheme="minorHAnsi"/>
                <w:b/>
                <w:bCs/>
                <w:color w:val="000000"/>
                <w:sz w:val="16"/>
                <w:szCs w:val="16"/>
              </w:rPr>
              <w:t>Based on confirmed COVID-19 deaths</w:t>
            </w:r>
            <w:r w:rsidR="002E2750">
              <w:rPr>
                <w:rFonts w:cstheme="minorHAnsi"/>
                <w:b/>
                <w:bCs/>
                <w:color w:val="000000"/>
                <w:sz w:val="16"/>
                <w:szCs w:val="16"/>
              </w:rPr>
              <w:t xml:space="preserve"> (thousands)</w:t>
            </w:r>
          </w:p>
        </w:tc>
        <w:tc>
          <w:tcPr>
            <w:tcW w:w="2552" w:type="dxa"/>
            <w:hideMark/>
          </w:tcPr>
          <w:p w14:paraId="5C234648" w14:textId="236B1B4C" w:rsidR="0008111B" w:rsidRPr="00F94D04" w:rsidRDefault="0008111B" w:rsidP="00DA2B3F">
            <w:pPr>
              <w:rPr>
                <w:rFonts w:cstheme="minorHAnsi"/>
                <w:b/>
                <w:bCs/>
                <w:color w:val="000000"/>
                <w:sz w:val="16"/>
                <w:szCs w:val="16"/>
              </w:rPr>
            </w:pPr>
            <w:r w:rsidRPr="00F94D04">
              <w:rPr>
                <w:rFonts w:cstheme="minorHAnsi"/>
                <w:b/>
                <w:bCs/>
                <w:color w:val="000000"/>
                <w:sz w:val="16"/>
                <w:szCs w:val="16"/>
              </w:rPr>
              <w:t>Based on excess all-cause deaths</w:t>
            </w:r>
            <w:r w:rsidR="002E2750">
              <w:rPr>
                <w:rFonts w:cstheme="minorHAnsi"/>
                <w:b/>
                <w:bCs/>
                <w:color w:val="000000"/>
                <w:sz w:val="16"/>
                <w:szCs w:val="16"/>
              </w:rPr>
              <w:t xml:space="preserve"> (thousands)</w:t>
            </w:r>
          </w:p>
        </w:tc>
      </w:tr>
      <w:tr w:rsidR="0008111B" w:rsidRPr="00F94D04" w14:paraId="764A772B" w14:textId="77777777" w:rsidTr="00DA2B3F">
        <w:trPr>
          <w:trHeight w:val="300"/>
        </w:trPr>
        <w:tc>
          <w:tcPr>
            <w:tcW w:w="851" w:type="dxa"/>
            <w:noWrap/>
            <w:hideMark/>
          </w:tcPr>
          <w:p w14:paraId="148B9095"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Total</w:t>
            </w:r>
          </w:p>
        </w:tc>
        <w:tc>
          <w:tcPr>
            <w:tcW w:w="1319" w:type="dxa"/>
            <w:noWrap/>
            <w:hideMark/>
          </w:tcPr>
          <w:p w14:paraId="49366A09" w14:textId="5FE2A527" w:rsidR="0008111B" w:rsidRPr="00F94D04" w:rsidRDefault="0008111B" w:rsidP="00DA2B3F">
            <w:pPr>
              <w:jc w:val="right"/>
              <w:rPr>
                <w:rFonts w:cstheme="minorHAnsi"/>
                <w:color w:val="000000"/>
                <w:sz w:val="16"/>
                <w:szCs w:val="16"/>
              </w:rPr>
            </w:pPr>
            <w:r w:rsidRPr="00F94D04">
              <w:rPr>
                <w:rFonts w:cstheme="minorHAnsi"/>
                <w:color w:val="000000"/>
                <w:sz w:val="16"/>
                <w:szCs w:val="16"/>
              </w:rPr>
              <w:t>56,28</w:t>
            </w:r>
            <w:r w:rsidR="002E2750">
              <w:rPr>
                <w:rFonts w:cstheme="minorHAnsi"/>
                <w:color w:val="000000"/>
                <w:sz w:val="16"/>
                <w:szCs w:val="16"/>
              </w:rPr>
              <w:t>7</w:t>
            </w:r>
          </w:p>
        </w:tc>
        <w:tc>
          <w:tcPr>
            <w:tcW w:w="1799" w:type="dxa"/>
            <w:noWrap/>
            <w:hideMark/>
          </w:tcPr>
          <w:p w14:paraId="478EC72B" w14:textId="77777777" w:rsidR="0008111B" w:rsidRPr="00F94D04" w:rsidRDefault="0008111B" w:rsidP="00DA2B3F">
            <w:pPr>
              <w:rPr>
                <w:rFonts w:cstheme="minorHAnsi"/>
                <w:color w:val="000000"/>
                <w:sz w:val="16"/>
                <w:szCs w:val="16"/>
              </w:rPr>
            </w:pPr>
            <w:r w:rsidRPr="00F94D04">
              <w:rPr>
                <w:rFonts w:cstheme="minorHAnsi"/>
                <w:color w:val="000000"/>
                <w:sz w:val="16"/>
                <w:szCs w:val="16"/>
              </w:rPr>
              <w:t>5.96% (5.70%, 6.75%)</w:t>
            </w:r>
          </w:p>
        </w:tc>
        <w:tc>
          <w:tcPr>
            <w:tcW w:w="993" w:type="dxa"/>
            <w:noWrap/>
            <w:hideMark/>
          </w:tcPr>
          <w:p w14:paraId="4B7B85AD"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48633</w:t>
            </w:r>
          </w:p>
        </w:tc>
        <w:tc>
          <w:tcPr>
            <w:tcW w:w="992" w:type="dxa"/>
            <w:noWrap/>
            <w:hideMark/>
          </w:tcPr>
          <w:p w14:paraId="5CC41B82"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53857</w:t>
            </w:r>
          </w:p>
        </w:tc>
        <w:tc>
          <w:tcPr>
            <w:tcW w:w="1984" w:type="dxa"/>
            <w:noWrap/>
            <w:hideMark/>
          </w:tcPr>
          <w:p w14:paraId="6A602603" w14:textId="77777777" w:rsidR="0008111B" w:rsidRPr="00F94D04" w:rsidRDefault="0008111B" w:rsidP="00DA2B3F">
            <w:pPr>
              <w:rPr>
                <w:rFonts w:cstheme="minorHAnsi"/>
                <w:color w:val="000000"/>
                <w:sz w:val="16"/>
                <w:szCs w:val="16"/>
              </w:rPr>
            </w:pPr>
            <w:r w:rsidRPr="00F94D04">
              <w:rPr>
                <w:rFonts w:cstheme="minorHAnsi"/>
                <w:color w:val="000000"/>
                <w:sz w:val="16"/>
                <w:szCs w:val="16"/>
              </w:rPr>
              <w:t>1.43% (1.37%, 1.49%)</w:t>
            </w:r>
          </w:p>
        </w:tc>
        <w:tc>
          <w:tcPr>
            <w:tcW w:w="1843" w:type="dxa"/>
            <w:noWrap/>
            <w:hideMark/>
          </w:tcPr>
          <w:p w14:paraId="059F2E7D" w14:textId="77777777" w:rsidR="0008111B" w:rsidRPr="00F94D04" w:rsidRDefault="0008111B" w:rsidP="00DA2B3F">
            <w:pPr>
              <w:rPr>
                <w:rFonts w:cstheme="minorHAnsi"/>
                <w:color w:val="000000"/>
                <w:sz w:val="16"/>
                <w:szCs w:val="16"/>
              </w:rPr>
            </w:pPr>
            <w:r w:rsidRPr="00F94D04">
              <w:rPr>
                <w:rFonts w:cstheme="minorHAnsi"/>
                <w:color w:val="000000"/>
                <w:sz w:val="16"/>
                <w:szCs w:val="16"/>
              </w:rPr>
              <w:t>1.58% (1.51%, 1.65%)</w:t>
            </w:r>
          </w:p>
        </w:tc>
        <w:tc>
          <w:tcPr>
            <w:tcW w:w="2496" w:type="dxa"/>
            <w:noWrap/>
            <w:hideMark/>
          </w:tcPr>
          <w:p w14:paraId="46C72C61" w14:textId="594C044E" w:rsidR="0008111B" w:rsidRPr="00F94D04" w:rsidRDefault="0008111B" w:rsidP="00DA2B3F">
            <w:pPr>
              <w:rPr>
                <w:rFonts w:cstheme="minorHAnsi"/>
                <w:color w:val="000000"/>
                <w:sz w:val="16"/>
                <w:szCs w:val="16"/>
              </w:rPr>
            </w:pPr>
            <w:r w:rsidRPr="00F94D04">
              <w:rPr>
                <w:rFonts w:cstheme="minorHAnsi"/>
                <w:color w:val="000000"/>
                <w:sz w:val="16"/>
                <w:szCs w:val="16"/>
              </w:rPr>
              <w:t>3,402 (3,256; 3,54</w:t>
            </w:r>
            <w:r w:rsidR="002E2750">
              <w:rPr>
                <w:rFonts w:cstheme="minorHAnsi"/>
                <w:color w:val="000000"/>
                <w:sz w:val="16"/>
                <w:szCs w:val="16"/>
              </w:rPr>
              <w:t>9</w:t>
            </w:r>
            <w:r w:rsidRPr="00F94D04">
              <w:rPr>
                <w:rFonts w:cstheme="minorHAnsi"/>
                <w:color w:val="000000"/>
                <w:sz w:val="16"/>
                <w:szCs w:val="16"/>
              </w:rPr>
              <w:t>)</w:t>
            </w:r>
          </w:p>
        </w:tc>
        <w:tc>
          <w:tcPr>
            <w:tcW w:w="2552" w:type="dxa"/>
            <w:noWrap/>
            <w:hideMark/>
          </w:tcPr>
          <w:p w14:paraId="61FE5D34" w14:textId="1602BB80" w:rsidR="0008111B" w:rsidRPr="00F94D04" w:rsidRDefault="0008111B" w:rsidP="00DA2B3F">
            <w:pPr>
              <w:rPr>
                <w:rFonts w:cstheme="minorHAnsi"/>
                <w:color w:val="000000"/>
                <w:sz w:val="16"/>
                <w:szCs w:val="16"/>
              </w:rPr>
            </w:pPr>
            <w:r w:rsidRPr="00F94D04">
              <w:rPr>
                <w:rFonts w:cstheme="minorHAnsi"/>
                <w:color w:val="000000"/>
                <w:sz w:val="16"/>
                <w:szCs w:val="16"/>
              </w:rPr>
              <w:t>3,40</w:t>
            </w:r>
            <w:r w:rsidR="002E2750">
              <w:rPr>
                <w:rFonts w:cstheme="minorHAnsi"/>
                <w:color w:val="000000"/>
                <w:sz w:val="16"/>
                <w:szCs w:val="16"/>
              </w:rPr>
              <w:t>8</w:t>
            </w:r>
            <w:r w:rsidRPr="00F94D04">
              <w:rPr>
                <w:rFonts w:cstheme="minorHAnsi"/>
                <w:color w:val="000000"/>
                <w:sz w:val="16"/>
                <w:szCs w:val="16"/>
              </w:rPr>
              <w:t xml:space="preserve"> (3,26</w:t>
            </w:r>
            <w:r w:rsidR="002E2750">
              <w:rPr>
                <w:rFonts w:cstheme="minorHAnsi"/>
                <w:color w:val="000000"/>
                <w:sz w:val="16"/>
                <w:szCs w:val="16"/>
              </w:rPr>
              <w:t>2</w:t>
            </w:r>
            <w:r w:rsidRPr="00F94D04">
              <w:rPr>
                <w:rFonts w:cstheme="minorHAnsi"/>
                <w:color w:val="000000"/>
                <w:sz w:val="16"/>
                <w:szCs w:val="16"/>
              </w:rPr>
              <w:t>; 3,55</w:t>
            </w:r>
            <w:r w:rsidR="002E2750">
              <w:rPr>
                <w:rFonts w:cstheme="minorHAnsi"/>
                <w:color w:val="000000"/>
                <w:sz w:val="16"/>
                <w:szCs w:val="16"/>
              </w:rPr>
              <w:t>4</w:t>
            </w:r>
            <w:r w:rsidRPr="00F94D04">
              <w:rPr>
                <w:rFonts w:cstheme="minorHAnsi"/>
                <w:color w:val="000000"/>
                <w:sz w:val="16"/>
                <w:szCs w:val="16"/>
              </w:rPr>
              <w:t>)</w:t>
            </w:r>
          </w:p>
        </w:tc>
      </w:tr>
      <w:tr w:rsidR="0008111B" w:rsidRPr="00F94D04" w14:paraId="1CCA1CC5" w14:textId="77777777" w:rsidTr="00DA2B3F">
        <w:trPr>
          <w:trHeight w:val="300"/>
        </w:trPr>
        <w:tc>
          <w:tcPr>
            <w:tcW w:w="851" w:type="dxa"/>
            <w:noWrap/>
            <w:hideMark/>
          </w:tcPr>
          <w:p w14:paraId="21CAA050"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Gender</w:t>
            </w:r>
          </w:p>
        </w:tc>
        <w:tc>
          <w:tcPr>
            <w:tcW w:w="1319" w:type="dxa"/>
            <w:noWrap/>
            <w:hideMark/>
          </w:tcPr>
          <w:p w14:paraId="7574E1EB"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1799" w:type="dxa"/>
            <w:noWrap/>
            <w:hideMark/>
          </w:tcPr>
          <w:p w14:paraId="200BF1CE"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993" w:type="dxa"/>
            <w:noWrap/>
            <w:hideMark/>
          </w:tcPr>
          <w:p w14:paraId="05482203" w14:textId="77777777" w:rsidR="0008111B" w:rsidRPr="00F94D04" w:rsidRDefault="0008111B" w:rsidP="00DA2B3F">
            <w:pPr>
              <w:jc w:val="center"/>
              <w:rPr>
                <w:rFonts w:cstheme="minorHAnsi"/>
                <w:color w:val="000000"/>
                <w:sz w:val="16"/>
                <w:szCs w:val="16"/>
              </w:rPr>
            </w:pPr>
          </w:p>
        </w:tc>
        <w:tc>
          <w:tcPr>
            <w:tcW w:w="992" w:type="dxa"/>
            <w:noWrap/>
            <w:hideMark/>
          </w:tcPr>
          <w:p w14:paraId="3B4D8D14" w14:textId="77777777" w:rsidR="0008111B" w:rsidRPr="00F94D04" w:rsidRDefault="0008111B" w:rsidP="00DA2B3F">
            <w:pPr>
              <w:jc w:val="center"/>
              <w:rPr>
                <w:rFonts w:cstheme="minorHAnsi"/>
                <w:color w:val="000000"/>
                <w:sz w:val="16"/>
                <w:szCs w:val="16"/>
              </w:rPr>
            </w:pPr>
          </w:p>
        </w:tc>
        <w:tc>
          <w:tcPr>
            <w:tcW w:w="1984" w:type="dxa"/>
            <w:noWrap/>
            <w:hideMark/>
          </w:tcPr>
          <w:p w14:paraId="292A16C0"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1843" w:type="dxa"/>
            <w:noWrap/>
            <w:hideMark/>
          </w:tcPr>
          <w:p w14:paraId="4EB79F76"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2496" w:type="dxa"/>
            <w:noWrap/>
            <w:hideMark/>
          </w:tcPr>
          <w:p w14:paraId="756D584B"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2552" w:type="dxa"/>
            <w:noWrap/>
            <w:hideMark/>
          </w:tcPr>
          <w:p w14:paraId="7EE11AB2"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r>
      <w:tr w:rsidR="0008111B" w:rsidRPr="00F94D04" w14:paraId="61F97E59" w14:textId="77777777" w:rsidTr="00DA2B3F">
        <w:trPr>
          <w:trHeight w:val="300"/>
        </w:trPr>
        <w:tc>
          <w:tcPr>
            <w:tcW w:w="851" w:type="dxa"/>
            <w:noWrap/>
            <w:hideMark/>
          </w:tcPr>
          <w:p w14:paraId="10BE8005"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Male</w:t>
            </w:r>
          </w:p>
        </w:tc>
        <w:tc>
          <w:tcPr>
            <w:tcW w:w="1319" w:type="dxa"/>
            <w:noWrap/>
            <w:hideMark/>
          </w:tcPr>
          <w:p w14:paraId="7741FA1C" w14:textId="7C6C8180" w:rsidR="0008111B" w:rsidRPr="00F94D04" w:rsidRDefault="0008111B" w:rsidP="00DA2B3F">
            <w:pPr>
              <w:jc w:val="right"/>
              <w:rPr>
                <w:rFonts w:cstheme="minorHAnsi"/>
                <w:color w:val="000000"/>
                <w:sz w:val="16"/>
                <w:szCs w:val="16"/>
              </w:rPr>
            </w:pPr>
            <w:r w:rsidRPr="00F94D04">
              <w:rPr>
                <w:rFonts w:cstheme="minorHAnsi"/>
                <w:color w:val="000000"/>
                <w:sz w:val="16"/>
                <w:szCs w:val="16"/>
              </w:rPr>
              <w:t>27,82</w:t>
            </w:r>
            <w:r w:rsidR="002E2750">
              <w:rPr>
                <w:rFonts w:cstheme="minorHAnsi"/>
                <w:color w:val="000000"/>
                <w:sz w:val="16"/>
                <w:szCs w:val="16"/>
              </w:rPr>
              <w:t>8</w:t>
            </w:r>
          </w:p>
        </w:tc>
        <w:tc>
          <w:tcPr>
            <w:tcW w:w="1799" w:type="dxa"/>
            <w:noWrap/>
            <w:hideMark/>
          </w:tcPr>
          <w:p w14:paraId="3924EA26" w14:textId="77777777" w:rsidR="0008111B" w:rsidRPr="00F94D04" w:rsidRDefault="0008111B" w:rsidP="00DA2B3F">
            <w:pPr>
              <w:rPr>
                <w:rFonts w:cstheme="minorHAnsi"/>
                <w:color w:val="000000"/>
                <w:sz w:val="16"/>
                <w:szCs w:val="16"/>
              </w:rPr>
            </w:pPr>
            <w:r w:rsidRPr="00F94D04">
              <w:rPr>
                <w:rFonts w:cstheme="minorHAnsi"/>
                <w:color w:val="000000"/>
                <w:sz w:val="16"/>
                <w:szCs w:val="16"/>
              </w:rPr>
              <w:t>6.17% (5.76%, 6.59%)</w:t>
            </w:r>
          </w:p>
        </w:tc>
        <w:tc>
          <w:tcPr>
            <w:tcW w:w="993" w:type="dxa"/>
            <w:noWrap/>
            <w:hideMark/>
          </w:tcPr>
          <w:p w14:paraId="583795E2"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26787</w:t>
            </w:r>
          </w:p>
        </w:tc>
        <w:tc>
          <w:tcPr>
            <w:tcW w:w="992" w:type="dxa"/>
            <w:noWrap/>
            <w:hideMark/>
          </w:tcPr>
          <w:p w14:paraId="677DF663"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28820</w:t>
            </w:r>
          </w:p>
        </w:tc>
        <w:tc>
          <w:tcPr>
            <w:tcW w:w="1984" w:type="dxa"/>
            <w:noWrap/>
            <w:hideMark/>
          </w:tcPr>
          <w:p w14:paraId="66621465" w14:textId="77777777" w:rsidR="0008111B" w:rsidRPr="00F94D04" w:rsidRDefault="0008111B" w:rsidP="00DA2B3F">
            <w:pPr>
              <w:rPr>
                <w:rFonts w:cstheme="minorHAnsi"/>
                <w:color w:val="000000"/>
                <w:sz w:val="16"/>
                <w:szCs w:val="16"/>
              </w:rPr>
            </w:pPr>
            <w:r w:rsidRPr="00F94D04">
              <w:rPr>
                <w:rFonts w:cstheme="minorHAnsi"/>
                <w:color w:val="000000"/>
                <w:sz w:val="16"/>
                <w:szCs w:val="16"/>
              </w:rPr>
              <w:t>1.54% (1.43%, 1.64%)</w:t>
            </w:r>
          </w:p>
        </w:tc>
        <w:tc>
          <w:tcPr>
            <w:tcW w:w="1843" w:type="dxa"/>
            <w:noWrap/>
            <w:hideMark/>
          </w:tcPr>
          <w:p w14:paraId="5BB55E20" w14:textId="77777777" w:rsidR="0008111B" w:rsidRPr="00F94D04" w:rsidRDefault="0008111B" w:rsidP="00DA2B3F">
            <w:pPr>
              <w:rPr>
                <w:rFonts w:cstheme="minorHAnsi"/>
                <w:color w:val="000000"/>
                <w:sz w:val="16"/>
                <w:szCs w:val="16"/>
              </w:rPr>
            </w:pPr>
            <w:r w:rsidRPr="00F94D04">
              <w:rPr>
                <w:rFonts w:cstheme="minorHAnsi"/>
                <w:color w:val="000000"/>
                <w:sz w:val="16"/>
                <w:szCs w:val="16"/>
              </w:rPr>
              <w:t>1.65% (1.54%, 1.76%)</w:t>
            </w:r>
          </w:p>
        </w:tc>
        <w:tc>
          <w:tcPr>
            <w:tcW w:w="2496" w:type="dxa"/>
            <w:noWrap/>
            <w:hideMark/>
          </w:tcPr>
          <w:p w14:paraId="57E8DFFE" w14:textId="30A12850" w:rsidR="0008111B" w:rsidRPr="00F94D04" w:rsidRDefault="0008111B" w:rsidP="00DA2B3F">
            <w:pPr>
              <w:rPr>
                <w:rFonts w:cstheme="minorHAnsi"/>
                <w:color w:val="000000"/>
                <w:sz w:val="16"/>
                <w:szCs w:val="16"/>
              </w:rPr>
            </w:pPr>
            <w:r w:rsidRPr="00F94D04">
              <w:rPr>
                <w:rFonts w:cstheme="minorHAnsi"/>
                <w:color w:val="000000"/>
                <w:sz w:val="16"/>
                <w:szCs w:val="16"/>
              </w:rPr>
              <w:t>1,744 (1,62</w:t>
            </w:r>
            <w:r w:rsidR="002E2750">
              <w:rPr>
                <w:rFonts w:cstheme="minorHAnsi"/>
                <w:color w:val="000000"/>
                <w:sz w:val="16"/>
                <w:szCs w:val="16"/>
              </w:rPr>
              <w:t>9</w:t>
            </w:r>
            <w:r w:rsidRPr="00F94D04">
              <w:rPr>
                <w:rFonts w:cstheme="minorHAnsi"/>
                <w:color w:val="000000"/>
                <w:sz w:val="16"/>
                <w:szCs w:val="16"/>
              </w:rPr>
              <w:t>; 1,8</w:t>
            </w:r>
            <w:r w:rsidR="002E2750">
              <w:rPr>
                <w:rFonts w:cstheme="minorHAnsi"/>
                <w:color w:val="000000"/>
                <w:sz w:val="16"/>
                <w:szCs w:val="16"/>
              </w:rPr>
              <w:t>60</w:t>
            </w:r>
            <w:r w:rsidRPr="00F94D04">
              <w:rPr>
                <w:rFonts w:cstheme="minorHAnsi"/>
                <w:color w:val="000000"/>
                <w:sz w:val="16"/>
                <w:szCs w:val="16"/>
              </w:rPr>
              <w:t>)</w:t>
            </w:r>
          </w:p>
        </w:tc>
        <w:tc>
          <w:tcPr>
            <w:tcW w:w="2552" w:type="dxa"/>
            <w:noWrap/>
            <w:hideMark/>
          </w:tcPr>
          <w:p w14:paraId="1BE60278" w14:textId="728CF3F2" w:rsidR="0008111B" w:rsidRPr="00F94D04" w:rsidRDefault="0008111B" w:rsidP="00DA2B3F">
            <w:pPr>
              <w:rPr>
                <w:rFonts w:cstheme="minorHAnsi"/>
                <w:color w:val="000000"/>
                <w:sz w:val="16"/>
                <w:szCs w:val="16"/>
              </w:rPr>
            </w:pPr>
            <w:r w:rsidRPr="00F94D04">
              <w:rPr>
                <w:rFonts w:cstheme="minorHAnsi"/>
                <w:color w:val="000000"/>
                <w:sz w:val="16"/>
                <w:szCs w:val="16"/>
              </w:rPr>
              <w:t>1,746 (1,63</w:t>
            </w:r>
            <w:r w:rsidR="002E2750">
              <w:rPr>
                <w:rFonts w:cstheme="minorHAnsi"/>
                <w:color w:val="000000"/>
                <w:sz w:val="16"/>
                <w:szCs w:val="16"/>
              </w:rPr>
              <w:t>1</w:t>
            </w:r>
            <w:r w:rsidRPr="00F94D04">
              <w:rPr>
                <w:rFonts w:cstheme="minorHAnsi"/>
                <w:color w:val="000000"/>
                <w:sz w:val="16"/>
                <w:szCs w:val="16"/>
              </w:rPr>
              <w:t>; 1,86</w:t>
            </w:r>
            <w:r w:rsidR="002E2750">
              <w:rPr>
                <w:rFonts w:cstheme="minorHAnsi"/>
                <w:color w:val="000000"/>
                <w:sz w:val="16"/>
                <w:szCs w:val="16"/>
              </w:rPr>
              <w:t>2</w:t>
            </w:r>
            <w:r w:rsidRPr="00F94D04">
              <w:rPr>
                <w:rFonts w:cstheme="minorHAnsi"/>
                <w:color w:val="000000"/>
                <w:sz w:val="16"/>
                <w:szCs w:val="16"/>
              </w:rPr>
              <w:t>)</w:t>
            </w:r>
          </w:p>
        </w:tc>
      </w:tr>
      <w:tr w:rsidR="0008111B" w:rsidRPr="00F94D04" w14:paraId="085236F8" w14:textId="77777777" w:rsidTr="00DA2B3F">
        <w:trPr>
          <w:trHeight w:val="300"/>
        </w:trPr>
        <w:tc>
          <w:tcPr>
            <w:tcW w:w="851" w:type="dxa"/>
            <w:noWrap/>
            <w:hideMark/>
          </w:tcPr>
          <w:p w14:paraId="3B71047C"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Female</w:t>
            </w:r>
          </w:p>
        </w:tc>
        <w:tc>
          <w:tcPr>
            <w:tcW w:w="1319" w:type="dxa"/>
            <w:noWrap/>
            <w:hideMark/>
          </w:tcPr>
          <w:p w14:paraId="79C5CEF4" w14:textId="4B46D91D" w:rsidR="0008111B" w:rsidRPr="00F94D04" w:rsidRDefault="0008111B" w:rsidP="00DA2B3F">
            <w:pPr>
              <w:jc w:val="right"/>
              <w:rPr>
                <w:rFonts w:cstheme="minorHAnsi"/>
                <w:color w:val="000000"/>
                <w:sz w:val="16"/>
                <w:szCs w:val="16"/>
              </w:rPr>
            </w:pPr>
            <w:r w:rsidRPr="00F94D04">
              <w:rPr>
                <w:rFonts w:cstheme="minorHAnsi"/>
                <w:color w:val="000000"/>
                <w:sz w:val="16"/>
                <w:szCs w:val="16"/>
              </w:rPr>
              <w:t>28,459</w:t>
            </w:r>
          </w:p>
        </w:tc>
        <w:tc>
          <w:tcPr>
            <w:tcW w:w="1799" w:type="dxa"/>
            <w:noWrap/>
            <w:hideMark/>
          </w:tcPr>
          <w:p w14:paraId="34A1528A" w14:textId="77777777" w:rsidR="0008111B" w:rsidRPr="00F94D04" w:rsidRDefault="0008111B" w:rsidP="00DA2B3F">
            <w:pPr>
              <w:rPr>
                <w:rFonts w:cstheme="minorHAnsi"/>
                <w:color w:val="000000"/>
                <w:sz w:val="16"/>
                <w:szCs w:val="16"/>
              </w:rPr>
            </w:pPr>
            <w:r w:rsidRPr="00F94D04">
              <w:rPr>
                <w:rFonts w:cstheme="minorHAnsi"/>
                <w:color w:val="000000"/>
                <w:sz w:val="16"/>
                <w:szCs w:val="16"/>
              </w:rPr>
              <w:t>5.75% (5.42%, 6.09%)</w:t>
            </w:r>
          </w:p>
        </w:tc>
        <w:tc>
          <w:tcPr>
            <w:tcW w:w="993" w:type="dxa"/>
            <w:noWrap/>
            <w:hideMark/>
          </w:tcPr>
          <w:p w14:paraId="2BE84130"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21840</w:t>
            </w:r>
          </w:p>
        </w:tc>
        <w:tc>
          <w:tcPr>
            <w:tcW w:w="992" w:type="dxa"/>
            <w:noWrap/>
            <w:hideMark/>
          </w:tcPr>
          <w:p w14:paraId="0819AC1A"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25112</w:t>
            </w:r>
          </w:p>
        </w:tc>
        <w:tc>
          <w:tcPr>
            <w:tcW w:w="1984" w:type="dxa"/>
            <w:noWrap/>
            <w:hideMark/>
          </w:tcPr>
          <w:p w14:paraId="5BEC16DE" w14:textId="77777777" w:rsidR="0008111B" w:rsidRPr="00F94D04" w:rsidRDefault="0008111B" w:rsidP="00DA2B3F">
            <w:pPr>
              <w:rPr>
                <w:rFonts w:cstheme="minorHAnsi"/>
                <w:color w:val="000000"/>
                <w:sz w:val="16"/>
                <w:szCs w:val="16"/>
              </w:rPr>
            </w:pPr>
            <w:r w:rsidRPr="00F94D04">
              <w:rPr>
                <w:rFonts w:cstheme="minorHAnsi"/>
                <w:color w:val="000000"/>
                <w:sz w:val="16"/>
                <w:szCs w:val="16"/>
              </w:rPr>
              <w:t>1.32% (1.24%, 1.39%)</w:t>
            </w:r>
          </w:p>
        </w:tc>
        <w:tc>
          <w:tcPr>
            <w:tcW w:w="1843" w:type="dxa"/>
            <w:noWrap/>
            <w:hideMark/>
          </w:tcPr>
          <w:p w14:paraId="0B36300C" w14:textId="77777777" w:rsidR="0008111B" w:rsidRPr="00F94D04" w:rsidRDefault="0008111B" w:rsidP="00DA2B3F">
            <w:pPr>
              <w:rPr>
                <w:rFonts w:cstheme="minorHAnsi"/>
                <w:color w:val="000000"/>
                <w:sz w:val="16"/>
                <w:szCs w:val="16"/>
              </w:rPr>
            </w:pPr>
            <w:r w:rsidRPr="00F94D04">
              <w:rPr>
                <w:rFonts w:cstheme="minorHAnsi"/>
                <w:color w:val="000000"/>
                <w:sz w:val="16"/>
                <w:szCs w:val="16"/>
              </w:rPr>
              <w:t>1.51% (1.42%, 1.60%)</w:t>
            </w:r>
          </w:p>
        </w:tc>
        <w:tc>
          <w:tcPr>
            <w:tcW w:w="2496" w:type="dxa"/>
            <w:noWrap/>
            <w:hideMark/>
          </w:tcPr>
          <w:p w14:paraId="38DDF754" w14:textId="7021ED47" w:rsidR="0008111B" w:rsidRPr="00F94D04" w:rsidRDefault="0008111B" w:rsidP="00DA2B3F">
            <w:pPr>
              <w:rPr>
                <w:rFonts w:cstheme="minorHAnsi"/>
                <w:color w:val="000000"/>
                <w:sz w:val="16"/>
                <w:szCs w:val="16"/>
              </w:rPr>
            </w:pPr>
            <w:r w:rsidRPr="00F94D04">
              <w:rPr>
                <w:rFonts w:cstheme="minorHAnsi"/>
                <w:color w:val="000000"/>
                <w:sz w:val="16"/>
                <w:szCs w:val="16"/>
              </w:rPr>
              <w:t>1,659 (1,564; 1,754)</w:t>
            </w:r>
          </w:p>
        </w:tc>
        <w:tc>
          <w:tcPr>
            <w:tcW w:w="2552" w:type="dxa"/>
            <w:noWrap/>
            <w:hideMark/>
          </w:tcPr>
          <w:p w14:paraId="3666297B" w14:textId="1627D559" w:rsidR="0008111B" w:rsidRPr="00F94D04" w:rsidRDefault="0008111B" w:rsidP="00DA2B3F">
            <w:pPr>
              <w:rPr>
                <w:rFonts w:cstheme="minorHAnsi"/>
                <w:color w:val="000000"/>
                <w:sz w:val="16"/>
                <w:szCs w:val="16"/>
              </w:rPr>
            </w:pPr>
            <w:r w:rsidRPr="00F94D04">
              <w:rPr>
                <w:rFonts w:cstheme="minorHAnsi"/>
                <w:color w:val="000000"/>
                <w:sz w:val="16"/>
                <w:szCs w:val="16"/>
              </w:rPr>
              <w:t>1,66</w:t>
            </w:r>
            <w:r w:rsidR="002E2750">
              <w:rPr>
                <w:rFonts w:cstheme="minorHAnsi"/>
                <w:color w:val="000000"/>
                <w:sz w:val="16"/>
                <w:szCs w:val="16"/>
              </w:rPr>
              <w:t>3</w:t>
            </w:r>
            <w:r w:rsidRPr="00F94D04">
              <w:rPr>
                <w:rFonts w:cstheme="minorHAnsi"/>
                <w:color w:val="000000"/>
                <w:sz w:val="16"/>
                <w:szCs w:val="16"/>
              </w:rPr>
              <w:t xml:space="preserve"> (1,56</w:t>
            </w:r>
            <w:r w:rsidR="002E2750">
              <w:rPr>
                <w:rFonts w:cstheme="minorHAnsi"/>
                <w:color w:val="000000"/>
                <w:sz w:val="16"/>
                <w:szCs w:val="16"/>
              </w:rPr>
              <w:t>8</w:t>
            </w:r>
            <w:r w:rsidRPr="00F94D04">
              <w:rPr>
                <w:rFonts w:cstheme="minorHAnsi"/>
                <w:color w:val="000000"/>
                <w:sz w:val="16"/>
                <w:szCs w:val="16"/>
              </w:rPr>
              <w:t>; 1,757)</w:t>
            </w:r>
          </w:p>
        </w:tc>
      </w:tr>
      <w:tr w:rsidR="0008111B" w:rsidRPr="00F94D04" w14:paraId="6463F792" w14:textId="77777777" w:rsidTr="00DA2B3F">
        <w:trPr>
          <w:trHeight w:val="300"/>
        </w:trPr>
        <w:tc>
          <w:tcPr>
            <w:tcW w:w="851" w:type="dxa"/>
            <w:noWrap/>
            <w:hideMark/>
          </w:tcPr>
          <w:p w14:paraId="55136F0E" w14:textId="77777777" w:rsidR="0008111B" w:rsidRPr="00F94D04" w:rsidRDefault="0008111B" w:rsidP="00DA2B3F">
            <w:pPr>
              <w:rPr>
                <w:rFonts w:cstheme="minorHAnsi"/>
                <w:b/>
                <w:bCs/>
                <w:color w:val="000000"/>
                <w:sz w:val="16"/>
                <w:szCs w:val="16"/>
              </w:rPr>
            </w:pPr>
            <w:r w:rsidRPr="00F94D04">
              <w:rPr>
                <w:rFonts w:cstheme="minorHAnsi"/>
                <w:b/>
                <w:bCs/>
                <w:color w:val="000000"/>
                <w:sz w:val="16"/>
                <w:szCs w:val="16"/>
              </w:rPr>
              <w:t>Age</w:t>
            </w:r>
          </w:p>
        </w:tc>
        <w:tc>
          <w:tcPr>
            <w:tcW w:w="1319" w:type="dxa"/>
            <w:noWrap/>
            <w:hideMark/>
          </w:tcPr>
          <w:p w14:paraId="6598574E"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1799" w:type="dxa"/>
            <w:noWrap/>
            <w:hideMark/>
          </w:tcPr>
          <w:p w14:paraId="205A48C5"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993" w:type="dxa"/>
            <w:noWrap/>
            <w:hideMark/>
          </w:tcPr>
          <w:p w14:paraId="42A66397" w14:textId="77777777" w:rsidR="0008111B" w:rsidRPr="00F94D04" w:rsidRDefault="0008111B" w:rsidP="00DA2B3F">
            <w:pPr>
              <w:jc w:val="center"/>
              <w:rPr>
                <w:rFonts w:cstheme="minorHAnsi"/>
                <w:color w:val="000000"/>
                <w:sz w:val="16"/>
                <w:szCs w:val="16"/>
              </w:rPr>
            </w:pPr>
          </w:p>
        </w:tc>
        <w:tc>
          <w:tcPr>
            <w:tcW w:w="992" w:type="dxa"/>
            <w:noWrap/>
            <w:hideMark/>
          </w:tcPr>
          <w:p w14:paraId="04477046" w14:textId="77777777" w:rsidR="0008111B" w:rsidRPr="00F94D04" w:rsidRDefault="0008111B" w:rsidP="00DA2B3F">
            <w:pPr>
              <w:jc w:val="center"/>
              <w:rPr>
                <w:rFonts w:cstheme="minorHAnsi"/>
                <w:color w:val="000000"/>
                <w:sz w:val="16"/>
                <w:szCs w:val="16"/>
              </w:rPr>
            </w:pPr>
          </w:p>
        </w:tc>
        <w:tc>
          <w:tcPr>
            <w:tcW w:w="1984" w:type="dxa"/>
            <w:noWrap/>
            <w:hideMark/>
          </w:tcPr>
          <w:p w14:paraId="43AAEDCB"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1843" w:type="dxa"/>
            <w:noWrap/>
            <w:hideMark/>
          </w:tcPr>
          <w:p w14:paraId="0F715FB6"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2496" w:type="dxa"/>
            <w:noWrap/>
            <w:hideMark/>
          </w:tcPr>
          <w:p w14:paraId="0B71903A"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c>
          <w:tcPr>
            <w:tcW w:w="2552" w:type="dxa"/>
            <w:noWrap/>
            <w:hideMark/>
          </w:tcPr>
          <w:p w14:paraId="1EB6C302" w14:textId="77777777" w:rsidR="0008111B" w:rsidRPr="00F94D04" w:rsidRDefault="0008111B" w:rsidP="00DA2B3F">
            <w:pPr>
              <w:rPr>
                <w:rFonts w:cstheme="minorHAnsi"/>
                <w:color w:val="000000"/>
                <w:sz w:val="16"/>
                <w:szCs w:val="16"/>
              </w:rPr>
            </w:pPr>
            <w:r w:rsidRPr="00F94D04">
              <w:rPr>
                <w:rFonts w:cstheme="minorHAnsi"/>
                <w:color w:val="000000"/>
                <w:sz w:val="16"/>
                <w:szCs w:val="16"/>
              </w:rPr>
              <w:t> </w:t>
            </w:r>
          </w:p>
        </w:tc>
      </w:tr>
      <w:tr w:rsidR="0008111B" w:rsidRPr="00F94D04" w14:paraId="6865FDB0" w14:textId="77777777" w:rsidTr="00DA2B3F">
        <w:trPr>
          <w:trHeight w:val="300"/>
        </w:trPr>
        <w:tc>
          <w:tcPr>
            <w:tcW w:w="851" w:type="dxa"/>
            <w:noWrap/>
            <w:hideMark/>
          </w:tcPr>
          <w:p w14:paraId="6A1D7FB1"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15-44</w:t>
            </w:r>
          </w:p>
        </w:tc>
        <w:tc>
          <w:tcPr>
            <w:tcW w:w="1319" w:type="dxa"/>
            <w:noWrap/>
            <w:hideMark/>
          </w:tcPr>
          <w:p w14:paraId="08B89979" w14:textId="591557CF" w:rsidR="0008111B" w:rsidRPr="00F94D04" w:rsidRDefault="0008111B" w:rsidP="00DA2B3F">
            <w:pPr>
              <w:jc w:val="right"/>
              <w:rPr>
                <w:rFonts w:cstheme="minorHAnsi"/>
                <w:color w:val="000000"/>
                <w:sz w:val="16"/>
                <w:szCs w:val="16"/>
              </w:rPr>
            </w:pPr>
            <w:r w:rsidRPr="00F94D04">
              <w:rPr>
                <w:rFonts w:cstheme="minorHAnsi"/>
                <w:color w:val="000000"/>
                <w:sz w:val="16"/>
                <w:szCs w:val="16"/>
              </w:rPr>
              <w:t>21,335</w:t>
            </w:r>
          </w:p>
        </w:tc>
        <w:tc>
          <w:tcPr>
            <w:tcW w:w="1799" w:type="dxa"/>
            <w:noWrap/>
            <w:hideMark/>
          </w:tcPr>
          <w:p w14:paraId="2CE46736" w14:textId="77777777" w:rsidR="0008111B" w:rsidRPr="00F94D04" w:rsidRDefault="0008111B" w:rsidP="00DA2B3F">
            <w:pPr>
              <w:rPr>
                <w:rFonts w:cstheme="minorHAnsi"/>
                <w:color w:val="000000"/>
                <w:sz w:val="16"/>
                <w:szCs w:val="16"/>
              </w:rPr>
            </w:pPr>
            <w:r w:rsidRPr="00F94D04">
              <w:rPr>
                <w:rFonts w:cstheme="minorHAnsi"/>
                <w:color w:val="000000"/>
                <w:sz w:val="16"/>
                <w:szCs w:val="16"/>
              </w:rPr>
              <w:t>7.20% (6.73%, 7.66%)</w:t>
            </w:r>
          </w:p>
        </w:tc>
        <w:tc>
          <w:tcPr>
            <w:tcW w:w="993" w:type="dxa"/>
            <w:noWrap/>
            <w:hideMark/>
          </w:tcPr>
          <w:p w14:paraId="51585B8E"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524</w:t>
            </w:r>
          </w:p>
        </w:tc>
        <w:tc>
          <w:tcPr>
            <w:tcW w:w="992" w:type="dxa"/>
            <w:noWrap/>
            <w:hideMark/>
          </w:tcPr>
          <w:p w14:paraId="45BD47BA"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550</w:t>
            </w:r>
          </w:p>
        </w:tc>
        <w:tc>
          <w:tcPr>
            <w:tcW w:w="1984" w:type="dxa"/>
            <w:noWrap/>
            <w:hideMark/>
          </w:tcPr>
          <w:p w14:paraId="09758F0E" w14:textId="77777777" w:rsidR="0008111B" w:rsidRPr="00F94D04" w:rsidRDefault="0008111B" w:rsidP="00DA2B3F">
            <w:pPr>
              <w:rPr>
                <w:rFonts w:cstheme="minorHAnsi"/>
                <w:color w:val="000000"/>
                <w:sz w:val="16"/>
                <w:szCs w:val="16"/>
              </w:rPr>
            </w:pPr>
            <w:r w:rsidRPr="00F94D04">
              <w:rPr>
                <w:rFonts w:cstheme="minorHAnsi"/>
                <w:color w:val="000000"/>
                <w:sz w:val="16"/>
                <w:szCs w:val="16"/>
              </w:rPr>
              <w:t>0.03% (0.03%, 0.04%)</w:t>
            </w:r>
          </w:p>
        </w:tc>
        <w:tc>
          <w:tcPr>
            <w:tcW w:w="1843" w:type="dxa"/>
            <w:noWrap/>
            <w:hideMark/>
          </w:tcPr>
          <w:p w14:paraId="7DFDAF73" w14:textId="77777777" w:rsidR="0008111B" w:rsidRPr="00F94D04" w:rsidRDefault="0008111B" w:rsidP="00DA2B3F">
            <w:pPr>
              <w:rPr>
                <w:rFonts w:cstheme="minorHAnsi"/>
                <w:color w:val="000000"/>
                <w:sz w:val="16"/>
                <w:szCs w:val="16"/>
              </w:rPr>
            </w:pPr>
            <w:r w:rsidRPr="00F94D04">
              <w:rPr>
                <w:rFonts w:cstheme="minorHAnsi"/>
                <w:color w:val="000000"/>
                <w:sz w:val="16"/>
                <w:szCs w:val="16"/>
              </w:rPr>
              <w:t>0.04% (0.03%, 0.04%)</w:t>
            </w:r>
          </w:p>
        </w:tc>
        <w:tc>
          <w:tcPr>
            <w:tcW w:w="2496" w:type="dxa"/>
            <w:noWrap/>
            <w:hideMark/>
          </w:tcPr>
          <w:p w14:paraId="0840C4CB" w14:textId="73D14A86" w:rsidR="0008111B" w:rsidRPr="00F94D04" w:rsidRDefault="0008111B" w:rsidP="00DA2B3F">
            <w:pPr>
              <w:rPr>
                <w:rFonts w:cstheme="minorHAnsi"/>
                <w:color w:val="000000"/>
                <w:sz w:val="16"/>
                <w:szCs w:val="16"/>
              </w:rPr>
            </w:pPr>
            <w:r w:rsidRPr="00F94D04">
              <w:rPr>
                <w:rFonts w:cstheme="minorHAnsi"/>
                <w:color w:val="000000"/>
                <w:sz w:val="16"/>
                <w:szCs w:val="16"/>
              </w:rPr>
              <w:t>1,53</w:t>
            </w:r>
            <w:r w:rsidR="002E2750">
              <w:rPr>
                <w:rFonts w:cstheme="minorHAnsi"/>
                <w:color w:val="000000"/>
                <w:sz w:val="16"/>
                <w:szCs w:val="16"/>
              </w:rPr>
              <w:t>6</w:t>
            </w:r>
            <w:r w:rsidRPr="00F94D04">
              <w:rPr>
                <w:rFonts w:cstheme="minorHAnsi"/>
                <w:color w:val="000000"/>
                <w:sz w:val="16"/>
                <w:szCs w:val="16"/>
              </w:rPr>
              <w:t xml:space="preserve"> (1,43</w:t>
            </w:r>
            <w:r w:rsidR="002E2750">
              <w:rPr>
                <w:rFonts w:cstheme="minorHAnsi"/>
                <w:color w:val="000000"/>
                <w:sz w:val="16"/>
                <w:szCs w:val="16"/>
              </w:rPr>
              <w:t>7</w:t>
            </w:r>
            <w:r w:rsidRPr="00F94D04">
              <w:rPr>
                <w:rFonts w:cstheme="minorHAnsi"/>
                <w:color w:val="000000"/>
                <w:sz w:val="16"/>
                <w:szCs w:val="16"/>
              </w:rPr>
              <w:t>; 1,63</w:t>
            </w:r>
            <w:r w:rsidR="002E2750">
              <w:rPr>
                <w:rFonts w:cstheme="minorHAnsi"/>
                <w:color w:val="000000"/>
                <w:sz w:val="16"/>
                <w:szCs w:val="16"/>
              </w:rPr>
              <w:t>5</w:t>
            </w:r>
            <w:r w:rsidRPr="00F94D04">
              <w:rPr>
                <w:rFonts w:cstheme="minorHAnsi"/>
                <w:color w:val="000000"/>
                <w:sz w:val="16"/>
                <w:szCs w:val="16"/>
              </w:rPr>
              <w:t>)</w:t>
            </w:r>
          </w:p>
        </w:tc>
        <w:tc>
          <w:tcPr>
            <w:tcW w:w="2552" w:type="dxa"/>
            <w:noWrap/>
            <w:hideMark/>
          </w:tcPr>
          <w:p w14:paraId="37CA5685" w14:textId="60B0BF1D" w:rsidR="0008111B" w:rsidRPr="00F94D04" w:rsidRDefault="0008111B" w:rsidP="00DA2B3F">
            <w:pPr>
              <w:rPr>
                <w:rFonts w:cstheme="minorHAnsi"/>
                <w:color w:val="000000"/>
                <w:sz w:val="16"/>
                <w:szCs w:val="16"/>
              </w:rPr>
            </w:pPr>
            <w:r w:rsidRPr="00F94D04">
              <w:rPr>
                <w:rFonts w:cstheme="minorHAnsi"/>
                <w:color w:val="000000"/>
                <w:sz w:val="16"/>
                <w:szCs w:val="16"/>
              </w:rPr>
              <w:t>1,53</w:t>
            </w:r>
            <w:r w:rsidR="002E2750">
              <w:rPr>
                <w:rFonts w:cstheme="minorHAnsi"/>
                <w:color w:val="000000"/>
                <w:sz w:val="16"/>
                <w:szCs w:val="16"/>
              </w:rPr>
              <w:t>6</w:t>
            </w:r>
            <w:r w:rsidRPr="00F94D04">
              <w:rPr>
                <w:rFonts w:cstheme="minorHAnsi"/>
                <w:color w:val="000000"/>
                <w:sz w:val="16"/>
                <w:szCs w:val="16"/>
              </w:rPr>
              <w:t xml:space="preserve"> (1,43</w:t>
            </w:r>
            <w:r w:rsidR="002E2750">
              <w:rPr>
                <w:rFonts w:cstheme="minorHAnsi"/>
                <w:color w:val="000000"/>
                <w:sz w:val="16"/>
                <w:szCs w:val="16"/>
              </w:rPr>
              <w:t>7</w:t>
            </w:r>
            <w:r w:rsidRPr="00F94D04">
              <w:rPr>
                <w:rFonts w:cstheme="minorHAnsi"/>
                <w:color w:val="000000"/>
                <w:sz w:val="16"/>
                <w:szCs w:val="16"/>
              </w:rPr>
              <w:t>; 1,63</w:t>
            </w:r>
            <w:r w:rsidR="002E2750">
              <w:rPr>
                <w:rFonts w:cstheme="minorHAnsi"/>
                <w:color w:val="000000"/>
                <w:sz w:val="16"/>
                <w:szCs w:val="16"/>
              </w:rPr>
              <w:t>5</w:t>
            </w:r>
            <w:r w:rsidRPr="00F94D04">
              <w:rPr>
                <w:rFonts w:cstheme="minorHAnsi"/>
                <w:color w:val="000000"/>
                <w:sz w:val="16"/>
                <w:szCs w:val="16"/>
              </w:rPr>
              <w:t>)</w:t>
            </w:r>
          </w:p>
        </w:tc>
      </w:tr>
      <w:tr w:rsidR="0008111B" w:rsidRPr="00F94D04" w14:paraId="7A214BC2" w14:textId="77777777" w:rsidTr="00DA2B3F">
        <w:trPr>
          <w:trHeight w:val="300"/>
        </w:trPr>
        <w:tc>
          <w:tcPr>
            <w:tcW w:w="851" w:type="dxa"/>
            <w:noWrap/>
            <w:hideMark/>
          </w:tcPr>
          <w:p w14:paraId="2BC22CD2"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45-64</w:t>
            </w:r>
          </w:p>
        </w:tc>
        <w:tc>
          <w:tcPr>
            <w:tcW w:w="1319" w:type="dxa"/>
            <w:noWrap/>
            <w:hideMark/>
          </w:tcPr>
          <w:p w14:paraId="533E2CA2" w14:textId="3DC2F5F3" w:rsidR="0008111B" w:rsidRPr="00F94D04" w:rsidRDefault="0008111B" w:rsidP="00DA2B3F">
            <w:pPr>
              <w:jc w:val="right"/>
              <w:rPr>
                <w:rFonts w:cstheme="minorHAnsi"/>
                <w:color w:val="000000"/>
                <w:sz w:val="16"/>
                <w:szCs w:val="16"/>
              </w:rPr>
            </w:pPr>
            <w:r w:rsidRPr="00F94D04">
              <w:rPr>
                <w:rFonts w:cstheme="minorHAnsi"/>
                <w:color w:val="000000"/>
                <w:sz w:val="16"/>
                <w:szCs w:val="16"/>
              </w:rPr>
              <w:t>14,40</w:t>
            </w:r>
            <w:r w:rsidR="002E2750">
              <w:rPr>
                <w:rFonts w:cstheme="minorHAnsi"/>
                <w:color w:val="000000"/>
                <w:sz w:val="16"/>
                <w:szCs w:val="16"/>
              </w:rPr>
              <w:t>6</w:t>
            </w:r>
          </w:p>
        </w:tc>
        <w:tc>
          <w:tcPr>
            <w:tcW w:w="1799" w:type="dxa"/>
            <w:noWrap/>
            <w:hideMark/>
          </w:tcPr>
          <w:p w14:paraId="13433379" w14:textId="77777777" w:rsidR="0008111B" w:rsidRPr="00F94D04" w:rsidRDefault="0008111B" w:rsidP="00DA2B3F">
            <w:pPr>
              <w:rPr>
                <w:rFonts w:cstheme="minorHAnsi"/>
                <w:color w:val="000000"/>
                <w:sz w:val="16"/>
                <w:szCs w:val="16"/>
              </w:rPr>
            </w:pPr>
            <w:r w:rsidRPr="00F94D04">
              <w:rPr>
                <w:rFonts w:cstheme="minorHAnsi"/>
                <w:color w:val="000000"/>
                <w:sz w:val="16"/>
                <w:szCs w:val="16"/>
              </w:rPr>
              <w:t>6.18% (5.78%, 6.58%)</w:t>
            </w:r>
          </w:p>
        </w:tc>
        <w:tc>
          <w:tcPr>
            <w:tcW w:w="993" w:type="dxa"/>
            <w:noWrap/>
            <w:hideMark/>
          </w:tcPr>
          <w:p w14:paraId="141A5CA9"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4657</w:t>
            </w:r>
          </w:p>
        </w:tc>
        <w:tc>
          <w:tcPr>
            <w:tcW w:w="992" w:type="dxa"/>
            <w:noWrap/>
            <w:hideMark/>
          </w:tcPr>
          <w:p w14:paraId="52617F9B"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6315</w:t>
            </w:r>
          </w:p>
        </w:tc>
        <w:tc>
          <w:tcPr>
            <w:tcW w:w="1984" w:type="dxa"/>
            <w:noWrap/>
            <w:hideMark/>
          </w:tcPr>
          <w:p w14:paraId="016950B4" w14:textId="77777777" w:rsidR="0008111B" w:rsidRPr="00F94D04" w:rsidRDefault="0008111B" w:rsidP="00DA2B3F">
            <w:pPr>
              <w:rPr>
                <w:rFonts w:cstheme="minorHAnsi"/>
                <w:color w:val="000000"/>
                <w:sz w:val="16"/>
                <w:szCs w:val="16"/>
              </w:rPr>
            </w:pPr>
            <w:r w:rsidRPr="00F94D04">
              <w:rPr>
                <w:rFonts w:cstheme="minorHAnsi"/>
                <w:color w:val="000000"/>
                <w:sz w:val="16"/>
                <w:szCs w:val="16"/>
              </w:rPr>
              <w:t>0.52% (0.49%, 0.55%)</w:t>
            </w:r>
          </w:p>
        </w:tc>
        <w:tc>
          <w:tcPr>
            <w:tcW w:w="1843" w:type="dxa"/>
            <w:noWrap/>
            <w:hideMark/>
          </w:tcPr>
          <w:p w14:paraId="4049B260" w14:textId="77777777" w:rsidR="0008111B" w:rsidRPr="00F94D04" w:rsidRDefault="0008111B" w:rsidP="00DA2B3F">
            <w:pPr>
              <w:rPr>
                <w:rFonts w:cstheme="minorHAnsi"/>
                <w:color w:val="000000"/>
                <w:sz w:val="16"/>
                <w:szCs w:val="16"/>
              </w:rPr>
            </w:pPr>
            <w:r w:rsidRPr="00F94D04">
              <w:rPr>
                <w:rFonts w:cstheme="minorHAnsi"/>
                <w:color w:val="000000"/>
                <w:sz w:val="16"/>
                <w:szCs w:val="16"/>
              </w:rPr>
              <w:t>0.70% (0.66%, 0.75%)</w:t>
            </w:r>
          </w:p>
        </w:tc>
        <w:tc>
          <w:tcPr>
            <w:tcW w:w="2496" w:type="dxa"/>
            <w:noWrap/>
            <w:hideMark/>
          </w:tcPr>
          <w:p w14:paraId="664CF46D" w14:textId="4820813E" w:rsidR="0008111B" w:rsidRPr="00F94D04" w:rsidRDefault="0008111B" w:rsidP="00DA2B3F">
            <w:pPr>
              <w:rPr>
                <w:rFonts w:cstheme="minorHAnsi"/>
                <w:color w:val="000000"/>
                <w:sz w:val="16"/>
                <w:szCs w:val="16"/>
              </w:rPr>
            </w:pPr>
            <w:r w:rsidRPr="00F94D04">
              <w:rPr>
                <w:rFonts w:cstheme="minorHAnsi"/>
                <w:color w:val="000000"/>
                <w:sz w:val="16"/>
                <w:szCs w:val="16"/>
              </w:rPr>
              <w:t>895 (837; 953)</w:t>
            </w:r>
          </w:p>
        </w:tc>
        <w:tc>
          <w:tcPr>
            <w:tcW w:w="2552" w:type="dxa"/>
            <w:noWrap/>
            <w:hideMark/>
          </w:tcPr>
          <w:p w14:paraId="3149DFF3" w14:textId="17275966" w:rsidR="0008111B" w:rsidRPr="00F94D04" w:rsidRDefault="0008111B" w:rsidP="00DA2B3F">
            <w:pPr>
              <w:rPr>
                <w:rFonts w:cstheme="minorHAnsi"/>
                <w:color w:val="000000"/>
                <w:sz w:val="16"/>
                <w:szCs w:val="16"/>
              </w:rPr>
            </w:pPr>
            <w:r w:rsidRPr="00F94D04">
              <w:rPr>
                <w:rFonts w:cstheme="minorHAnsi"/>
                <w:color w:val="000000"/>
                <w:sz w:val="16"/>
                <w:szCs w:val="16"/>
              </w:rPr>
              <w:t>89</w:t>
            </w:r>
            <w:r w:rsidR="002E2750">
              <w:rPr>
                <w:rFonts w:cstheme="minorHAnsi"/>
                <w:color w:val="000000"/>
                <w:sz w:val="16"/>
                <w:szCs w:val="16"/>
              </w:rPr>
              <w:t>7</w:t>
            </w:r>
            <w:r w:rsidRPr="00F94D04">
              <w:rPr>
                <w:rFonts w:cstheme="minorHAnsi"/>
                <w:color w:val="000000"/>
                <w:sz w:val="16"/>
                <w:szCs w:val="16"/>
              </w:rPr>
              <w:t xml:space="preserve"> (83</w:t>
            </w:r>
            <w:r w:rsidR="002E2750">
              <w:rPr>
                <w:rFonts w:cstheme="minorHAnsi"/>
                <w:color w:val="000000"/>
                <w:sz w:val="16"/>
                <w:szCs w:val="16"/>
              </w:rPr>
              <w:t>9</w:t>
            </w:r>
            <w:r w:rsidRPr="00F94D04">
              <w:rPr>
                <w:rFonts w:cstheme="minorHAnsi"/>
                <w:color w:val="000000"/>
                <w:sz w:val="16"/>
                <w:szCs w:val="16"/>
              </w:rPr>
              <w:t>; 95</w:t>
            </w:r>
            <w:r w:rsidR="002E2750">
              <w:rPr>
                <w:rFonts w:cstheme="minorHAnsi"/>
                <w:color w:val="000000"/>
                <w:sz w:val="16"/>
                <w:szCs w:val="16"/>
              </w:rPr>
              <w:t>5</w:t>
            </w:r>
            <w:r w:rsidRPr="00F94D04">
              <w:rPr>
                <w:rFonts w:cstheme="minorHAnsi"/>
                <w:color w:val="000000"/>
                <w:sz w:val="16"/>
                <w:szCs w:val="16"/>
              </w:rPr>
              <w:t>)</w:t>
            </w:r>
          </w:p>
        </w:tc>
      </w:tr>
      <w:tr w:rsidR="0008111B" w:rsidRPr="00F94D04" w14:paraId="350A7E86" w14:textId="77777777" w:rsidTr="00DA2B3F">
        <w:trPr>
          <w:trHeight w:val="300"/>
        </w:trPr>
        <w:tc>
          <w:tcPr>
            <w:tcW w:w="851" w:type="dxa"/>
            <w:noWrap/>
            <w:hideMark/>
          </w:tcPr>
          <w:p w14:paraId="6A64538D"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65-74</w:t>
            </w:r>
          </w:p>
        </w:tc>
        <w:tc>
          <w:tcPr>
            <w:tcW w:w="1319" w:type="dxa"/>
            <w:noWrap/>
            <w:hideMark/>
          </w:tcPr>
          <w:p w14:paraId="25E62EA7" w14:textId="720905BC" w:rsidR="0008111B" w:rsidRPr="00F94D04" w:rsidRDefault="0008111B" w:rsidP="00DA2B3F">
            <w:pPr>
              <w:jc w:val="right"/>
              <w:rPr>
                <w:rFonts w:cstheme="minorHAnsi"/>
                <w:color w:val="000000"/>
                <w:sz w:val="16"/>
                <w:szCs w:val="16"/>
              </w:rPr>
            </w:pPr>
            <w:r w:rsidRPr="00F94D04">
              <w:rPr>
                <w:rFonts w:cstheme="minorHAnsi"/>
                <w:color w:val="000000"/>
                <w:sz w:val="16"/>
                <w:szCs w:val="16"/>
              </w:rPr>
              <w:t>5,576</w:t>
            </w:r>
          </w:p>
        </w:tc>
        <w:tc>
          <w:tcPr>
            <w:tcW w:w="1799" w:type="dxa"/>
            <w:noWrap/>
            <w:hideMark/>
          </w:tcPr>
          <w:p w14:paraId="0A987BC3" w14:textId="77777777" w:rsidR="0008111B" w:rsidRPr="00F94D04" w:rsidRDefault="0008111B" w:rsidP="00DA2B3F">
            <w:pPr>
              <w:rPr>
                <w:rFonts w:cstheme="minorHAnsi"/>
                <w:color w:val="000000"/>
                <w:sz w:val="16"/>
                <w:szCs w:val="16"/>
              </w:rPr>
            </w:pPr>
            <w:r w:rsidRPr="00F94D04">
              <w:rPr>
                <w:rFonts w:cstheme="minorHAnsi"/>
                <w:color w:val="000000"/>
                <w:sz w:val="16"/>
                <w:szCs w:val="16"/>
              </w:rPr>
              <w:t>3.16% (2.67%, 3.66%)</w:t>
            </w:r>
          </w:p>
        </w:tc>
        <w:tc>
          <w:tcPr>
            <w:tcW w:w="993" w:type="dxa"/>
            <w:noWrap/>
            <w:hideMark/>
          </w:tcPr>
          <w:p w14:paraId="16D09912"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7105</w:t>
            </w:r>
          </w:p>
        </w:tc>
        <w:tc>
          <w:tcPr>
            <w:tcW w:w="992" w:type="dxa"/>
            <w:noWrap/>
            <w:hideMark/>
          </w:tcPr>
          <w:p w14:paraId="5B8D07FA"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8288</w:t>
            </w:r>
          </w:p>
        </w:tc>
        <w:tc>
          <w:tcPr>
            <w:tcW w:w="1984" w:type="dxa"/>
            <w:noWrap/>
            <w:hideMark/>
          </w:tcPr>
          <w:p w14:paraId="4C77E3C0" w14:textId="77777777" w:rsidR="0008111B" w:rsidRPr="00F94D04" w:rsidRDefault="0008111B" w:rsidP="00DA2B3F">
            <w:pPr>
              <w:rPr>
                <w:rFonts w:cstheme="minorHAnsi"/>
                <w:color w:val="000000"/>
                <w:sz w:val="16"/>
                <w:szCs w:val="16"/>
              </w:rPr>
            </w:pPr>
            <w:r w:rsidRPr="00F94D04">
              <w:rPr>
                <w:rFonts w:cstheme="minorHAnsi"/>
                <w:color w:val="000000"/>
                <w:sz w:val="16"/>
                <w:szCs w:val="16"/>
              </w:rPr>
              <w:t>3.87% (3.29%, 4.46%)</w:t>
            </w:r>
          </w:p>
        </w:tc>
        <w:tc>
          <w:tcPr>
            <w:tcW w:w="1843" w:type="dxa"/>
            <w:noWrap/>
            <w:hideMark/>
          </w:tcPr>
          <w:p w14:paraId="2E69261A" w14:textId="77777777" w:rsidR="0008111B" w:rsidRPr="00F94D04" w:rsidRDefault="0008111B" w:rsidP="00DA2B3F">
            <w:pPr>
              <w:rPr>
                <w:rFonts w:cstheme="minorHAnsi"/>
                <w:color w:val="000000"/>
                <w:sz w:val="16"/>
                <w:szCs w:val="16"/>
              </w:rPr>
            </w:pPr>
            <w:r w:rsidRPr="00F94D04">
              <w:rPr>
                <w:rFonts w:cstheme="minorHAnsi"/>
                <w:color w:val="000000"/>
                <w:sz w:val="16"/>
                <w:szCs w:val="16"/>
              </w:rPr>
              <w:t>4.49% (3.81%, 5.16%)</w:t>
            </w:r>
          </w:p>
        </w:tc>
        <w:tc>
          <w:tcPr>
            <w:tcW w:w="2496" w:type="dxa"/>
            <w:noWrap/>
            <w:hideMark/>
          </w:tcPr>
          <w:p w14:paraId="12E775C3" w14:textId="692755F3" w:rsidR="0008111B" w:rsidRPr="00F94D04" w:rsidRDefault="0008111B" w:rsidP="00DA2B3F">
            <w:pPr>
              <w:rPr>
                <w:rFonts w:cstheme="minorHAnsi"/>
                <w:color w:val="000000"/>
                <w:sz w:val="16"/>
                <w:szCs w:val="16"/>
              </w:rPr>
            </w:pPr>
            <w:r w:rsidRPr="00F94D04">
              <w:rPr>
                <w:rFonts w:cstheme="minorHAnsi"/>
                <w:color w:val="000000"/>
                <w:sz w:val="16"/>
                <w:szCs w:val="16"/>
              </w:rPr>
              <w:t>18</w:t>
            </w:r>
            <w:r w:rsidR="002E2750">
              <w:rPr>
                <w:rFonts w:cstheme="minorHAnsi"/>
                <w:color w:val="000000"/>
                <w:sz w:val="16"/>
                <w:szCs w:val="16"/>
              </w:rPr>
              <w:t>4</w:t>
            </w:r>
            <w:r w:rsidRPr="00F94D04">
              <w:rPr>
                <w:rFonts w:cstheme="minorHAnsi"/>
                <w:color w:val="000000"/>
                <w:sz w:val="16"/>
                <w:szCs w:val="16"/>
              </w:rPr>
              <w:t xml:space="preserve"> (15</w:t>
            </w:r>
            <w:r w:rsidR="002E2750">
              <w:rPr>
                <w:rFonts w:cstheme="minorHAnsi"/>
                <w:color w:val="000000"/>
                <w:sz w:val="16"/>
                <w:szCs w:val="16"/>
              </w:rPr>
              <w:t>6</w:t>
            </w:r>
            <w:r w:rsidRPr="00F94D04">
              <w:rPr>
                <w:rFonts w:cstheme="minorHAnsi"/>
                <w:color w:val="000000"/>
                <w:sz w:val="16"/>
                <w:szCs w:val="16"/>
              </w:rPr>
              <w:t>; 211)</w:t>
            </w:r>
          </w:p>
        </w:tc>
        <w:tc>
          <w:tcPr>
            <w:tcW w:w="2552" w:type="dxa"/>
            <w:noWrap/>
            <w:hideMark/>
          </w:tcPr>
          <w:p w14:paraId="549D63CC" w14:textId="4F5F8712" w:rsidR="0008111B" w:rsidRPr="00F94D04" w:rsidRDefault="0008111B" w:rsidP="00DA2B3F">
            <w:pPr>
              <w:rPr>
                <w:rFonts w:cstheme="minorHAnsi"/>
                <w:color w:val="000000"/>
                <w:sz w:val="16"/>
                <w:szCs w:val="16"/>
              </w:rPr>
            </w:pPr>
            <w:r w:rsidRPr="00F94D04">
              <w:rPr>
                <w:rFonts w:cstheme="minorHAnsi"/>
                <w:color w:val="000000"/>
                <w:sz w:val="16"/>
                <w:szCs w:val="16"/>
              </w:rPr>
              <w:t>18</w:t>
            </w:r>
            <w:r w:rsidR="002E2750">
              <w:rPr>
                <w:rFonts w:cstheme="minorHAnsi"/>
                <w:color w:val="000000"/>
                <w:sz w:val="16"/>
                <w:szCs w:val="16"/>
              </w:rPr>
              <w:t>5</w:t>
            </w:r>
            <w:r w:rsidRPr="00F94D04">
              <w:rPr>
                <w:rFonts w:cstheme="minorHAnsi"/>
                <w:color w:val="000000"/>
                <w:sz w:val="16"/>
                <w:szCs w:val="16"/>
              </w:rPr>
              <w:t xml:space="preserve"> (15</w:t>
            </w:r>
            <w:r w:rsidR="002E2750">
              <w:rPr>
                <w:rFonts w:cstheme="minorHAnsi"/>
                <w:color w:val="000000"/>
                <w:sz w:val="16"/>
                <w:szCs w:val="16"/>
              </w:rPr>
              <w:t>7</w:t>
            </w:r>
            <w:r w:rsidRPr="00F94D04">
              <w:rPr>
                <w:rFonts w:cstheme="minorHAnsi"/>
                <w:color w:val="000000"/>
                <w:sz w:val="16"/>
                <w:szCs w:val="16"/>
              </w:rPr>
              <w:t>; 212)</w:t>
            </w:r>
          </w:p>
        </w:tc>
      </w:tr>
      <w:tr w:rsidR="0008111B" w:rsidRPr="00F94D04" w14:paraId="13FA28B1" w14:textId="77777777" w:rsidTr="00DA2B3F">
        <w:trPr>
          <w:trHeight w:val="300"/>
        </w:trPr>
        <w:tc>
          <w:tcPr>
            <w:tcW w:w="851" w:type="dxa"/>
            <w:noWrap/>
            <w:hideMark/>
          </w:tcPr>
          <w:p w14:paraId="6EA4A65B" w14:textId="77777777" w:rsidR="0008111B" w:rsidRPr="00F94D04" w:rsidRDefault="0008111B" w:rsidP="00DA2B3F">
            <w:pPr>
              <w:rPr>
                <w:rFonts w:cstheme="minorHAnsi"/>
                <w:color w:val="000000"/>
                <w:sz w:val="16"/>
                <w:szCs w:val="16"/>
              </w:rPr>
            </w:pPr>
            <w:r w:rsidRPr="00F94D04">
              <w:rPr>
                <w:rFonts w:cstheme="minorHAnsi"/>
                <w:color w:val="000000"/>
                <w:sz w:val="16"/>
                <w:szCs w:val="16"/>
              </w:rPr>
              <w:t xml:space="preserve">  75+</w:t>
            </w:r>
          </w:p>
        </w:tc>
        <w:tc>
          <w:tcPr>
            <w:tcW w:w="1319" w:type="dxa"/>
            <w:noWrap/>
            <w:hideMark/>
          </w:tcPr>
          <w:p w14:paraId="3D8EDC6E" w14:textId="728FBFBC" w:rsidR="0008111B" w:rsidRPr="00F94D04" w:rsidRDefault="0008111B" w:rsidP="00DA2B3F">
            <w:pPr>
              <w:jc w:val="right"/>
              <w:rPr>
                <w:rFonts w:cstheme="minorHAnsi"/>
                <w:color w:val="000000"/>
                <w:sz w:val="16"/>
                <w:szCs w:val="16"/>
              </w:rPr>
            </w:pPr>
            <w:r w:rsidRPr="00F94D04">
              <w:rPr>
                <w:rFonts w:cstheme="minorHAnsi"/>
                <w:color w:val="000000"/>
                <w:sz w:val="16"/>
                <w:szCs w:val="16"/>
              </w:rPr>
              <w:t>4,77</w:t>
            </w:r>
            <w:r w:rsidR="002E2750">
              <w:rPr>
                <w:rFonts w:cstheme="minorHAnsi"/>
                <w:color w:val="000000"/>
                <w:sz w:val="16"/>
                <w:szCs w:val="16"/>
              </w:rPr>
              <w:t>8</w:t>
            </w:r>
          </w:p>
        </w:tc>
        <w:tc>
          <w:tcPr>
            <w:tcW w:w="1799" w:type="dxa"/>
            <w:noWrap/>
            <w:hideMark/>
          </w:tcPr>
          <w:p w14:paraId="2CAB4D0A" w14:textId="77777777" w:rsidR="0008111B" w:rsidRPr="00F94D04" w:rsidRDefault="0008111B" w:rsidP="00DA2B3F">
            <w:pPr>
              <w:rPr>
                <w:rFonts w:cstheme="minorHAnsi"/>
                <w:color w:val="000000"/>
                <w:sz w:val="16"/>
                <w:szCs w:val="16"/>
              </w:rPr>
            </w:pPr>
            <w:r w:rsidRPr="00F94D04">
              <w:rPr>
                <w:rFonts w:cstheme="minorHAnsi"/>
                <w:color w:val="000000"/>
                <w:sz w:val="16"/>
                <w:szCs w:val="16"/>
              </w:rPr>
              <w:t>3.30% (2.53%, 4.08%)</w:t>
            </w:r>
          </w:p>
        </w:tc>
        <w:tc>
          <w:tcPr>
            <w:tcW w:w="993" w:type="dxa"/>
            <w:noWrap/>
            <w:hideMark/>
          </w:tcPr>
          <w:p w14:paraId="42B753BF"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36341</w:t>
            </w:r>
          </w:p>
        </w:tc>
        <w:tc>
          <w:tcPr>
            <w:tcW w:w="992" w:type="dxa"/>
            <w:noWrap/>
            <w:hideMark/>
          </w:tcPr>
          <w:p w14:paraId="0E149B6F" w14:textId="77777777" w:rsidR="0008111B" w:rsidRPr="00F94D04" w:rsidRDefault="0008111B" w:rsidP="00DA2B3F">
            <w:pPr>
              <w:jc w:val="center"/>
              <w:rPr>
                <w:rFonts w:cstheme="minorHAnsi"/>
                <w:color w:val="000000"/>
                <w:sz w:val="16"/>
                <w:szCs w:val="16"/>
              </w:rPr>
            </w:pPr>
            <w:r w:rsidRPr="00F94D04">
              <w:rPr>
                <w:rFonts w:cstheme="minorHAnsi"/>
                <w:color w:val="000000"/>
                <w:sz w:val="16"/>
                <w:szCs w:val="16"/>
              </w:rPr>
              <w:t>38779</w:t>
            </w:r>
          </w:p>
        </w:tc>
        <w:tc>
          <w:tcPr>
            <w:tcW w:w="1984" w:type="dxa"/>
            <w:noWrap/>
            <w:hideMark/>
          </w:tcPr>
          <w:p w14:paraId="479BAB05" w14:textId="77777777" w:rsidR="0008111B" w:rsidRPr="00F94D04" w:rsidRDefault="0008111B" w:rsidP="00DA2B3F">
            <w:pPr>
              <w:rPr>
                <w:rFonts w:cstheme="minorHAnsi"/>
                <w:color w:val="000000"/>
                <w:sz w:val="16"/>
                <w:szCs w:val="16"/>
              </w:rPr>
            </w:pPr>
            <w:r w:rsidRPr="00F94D04">
              <w:rPr>
                <w:rFonts w:cstheme="minorHAnsi"/>
                <w:color w:val="000000"/>
                <w:sz w:val="16"/>
                <w:szCs w:val="16"/>
              </w:rPr>
              <w:t>18.71% (15.13%, 22.29%)</w:t>
            </w:r>
          </w:p>
        </w:tc>
        <w:tc>
          <w:tcPr>
            <w:tcW w:w="1843" w:type="dxa"/>
            <w:noWrap/>
            <w:hideMark/>
          </w:tcPr>
          <w:p w14:paraId="39FCB369" w14:textId="77777777" w:rsidR="0008111B" w:rsidRPr="00F94D04" w:rsidRDefault="0008111B" w:rsidP="00DA2B3F">
            <w:pPr>
              <w:rPr>
                <w:rFonts w:cstheme="minorHAnsi"/>
                <w:color w:val="000000"/>
                <w:sz w:val="16"/>
                <w:szCs w:val="16"/>
              </w:rPr>
            </w:pPr>
            <w:r w:rsidRPr="00F94D04">
              <w:rPr>
                <w:rFonts w:cstheme="minorHAnsi"/>
                <w:color w:val="000000"/>
                <w:sz w:val="16"/>
                <w:szCs w:val="16"/>
              </w:rPr>
              <w:t>19.72% (15.99%, 23.45%)</w:t>
            </w:r>
          </w:p>
        </w:tc>
        <w:tc>
          <w:tcPr>
            <w:tcW w:w="2496" w:type="dxa"/>
            <w:noWrap/>
            <w:hideMark/>
          </w:tcPr>
          <w:p w14:paraId="2E7B9FC2" w14:textId="34CB5AAC" w:rsidR="0008111B" w:rsidRPr="00F94D04" w:rsidRDefault="0008111B" w:rsidP="00DA2B3F">
            <w:pPr>
              <w:rPr>
                <w:rFonts w:cstheme="minorHAnsi"/>
                <w:color w:val="000000"/>
                <w:sz w:val="16"/>
                <w:szCs w:val="16"/>
              </w:rPr>
            </w:pPr>
            <w:r w:rsidRPr="00F94D04">
              <w:rPr>
                <w:rFonts w:cstheme="minorHAnsi"/>
                <w:color w:val="000000"/>
                <w:sz w:val="16"/>
                <w:szCs w:val="16"/>
              </w:rPr>
              <w:t>194</w:t>
            </w:r>
            <w:r w:rsidR="002E2750">
              <w:rPr>
                <w:rFonts w:cstheme="minorHAnsi"/>
                <w:color w:val="000000"/>
                <w:sz w:val="16"/>
                <w:szCs w:val="16"/>
              </w:rPr>
              <w:t xml:space="preserve"> </w:t>
            </w:r>
            <w:r w:rsidRPr="00F94D04">
              <w:rPr>
                <w:rFonts w:cstheme="minorHAnsi"/>
                <w:color w:val="000000"/>
                <w:sz w:val="16"/>
                <w:szCs w:val="16"/>
              </w:rPr>
              <w:t>(157; 231)</w:t>
            </w:r>
          </w:p>
        </w:tc>
        <w:tc>
          <w:tcPr>
            <w:tcW w:w="2552" w:type="dxa"/>
            <w:noWrap/>
            <w:hideMark/>
          </w:tcPr>
          <w:p w14:paraId="57AC9C6F" w14:textId="565A372E" w:rsidR="0008111B" w:rsidRPr="00F94D04" w:rsidRDefault="0008111B" w:rsidP="00DA2B3F">
            <w:pPr>
              <w:rPr>
                <w:rFonts w:cstheme="minorHAnsi"/>
                <w:color w:val="000000"/>
                <w:sz w:val="16"/>
                <w:szCs w:val="16"/>
              </w:rPr>
            </w:pPr>
            <w:r w:rsidRPr="00F94D04">
              <w:rPr>
                <w:rFonts w:cstheme="minorHAnsi"/>
                <w:color w:val="000000"/>
                <w:sz w:val="16"/>
                <w:szCs w:val="16"/>
              </w:rPr>
              <w:t>19</w:t>
            </w:r>
            <w:r w:rsidR="002E2750">
              <w:rPr>
                <w:rFonts w:cstheme="minorHAnsi"/>
                <w:color w:val="000000"/>
                <w:sz w:val="16"/>
                <w:szCs w:val="16"/>
              </w:rPr>
              <w:t>7</w:t>
            </w:r>
            <w:r w:rsidRPr="00F94D04">
              <w:rPr>
                <w:rFonts w:cstheme="minorHAnsi"/>
                <w:color w:val="000000"/>
                <w:sz w:val="16"/>
                <w:szCs w:val="16"/>
              </w:rPr>
              <w:t xml:space="preserve"> (159; 23</w:t>
            </w:r>
            <w:r w:rsidR="002E2750">
              <w:rPr>
                <w:rFonts w:cstheme="minorHAnsi"/>
                <w:color w:val="000000"/>
                <w:sz w:val="16"/>
                <w:szCs w:val="16"/>
              </w:rPr>
              <w:t>4</w:t>
            </w:r>
            <w:r w:rsidRPr="00F94D04">
              <w:rPr>
                <w:rFonts w:cstheme="minorHAnsi"/>
                <w:color w:val="000000"/>
                <w:sz w:val="16"/>
                <w:szCs w:val="16"/>
              </w:rPr>
              <w:t>)</w:t>
            </w:r>
          </w:p>
        </w:tc>
      </w:tr>
      <w:tr w:rsidR="0008111B" w:rsidRPr="00F94D04" w14:paraId="04C849D2" w14:textId="77777777" w:rsidTr="00DA2B3F">
        <w:trPr>
          <w:trHeight w:val="300"/>
        </w:trPr>
        <w:tc>
          <w:tcPr>
            <w:tcW w:w="851" w:type="dxa"/>
            <w:noWrap/>
            <w:hideMark/>
          </w:tcPr>
          <w:p w14:paraId="7EF7C405" w14:textId="77777777" w:rsidR="0008111B" w:rsidRPr="00F94D04" w:rsidRDefault="0008111B" w:rsidP="00DA2B3F">
            <w:pPr>
              <w:rPr>
                <w:rFonts w:cstheme="minorHAnsi"/>
                <w:color w:val="000000"/>
                <w:sz w:val="16"/>
                <w:szCs w:val="16"/>
              </w:rPr>
            </w:pPr>
          </w:p>
        </w:tc>
        <w:tc>
          <w:tcPr>
            <w:tcW w:w="1319" w:type="dxa"/>
            <w:noWrap/>
            <w:hideMark/>
          </w:tcPr>
          <w:p w14:paraId="0227FD17" w14:textId="77777777" w:rsidR="0008111B" w:rsidRPr="00F94D04" w:rsidRDefault="0008111B" w:rsidP="00DA2B3F">
            <w:pPr>
              <w:rPr>
                <w:rFonts w:cstheme="minorHAnsi"/>
                <w:sz w:val="16"/>
                <w:szCs w:val="16"/>
              </w:rPr>
            </w:pPr>
          </w:p>
        </w:tc>
        <w:tc>
          <w:tcPr>
            <w:tcW w:w="1799" w:type="dxa"/>
            <w:noWrap/>
            <w:hideMark/>
          </w:tcPr>
          <w:p w14:paraId="532505D7" w14:textId="77777777" w:rsidR="0008111B" w:rsidRPr="00F94D04" w:rsidRDefault="0008111B" w:rsidP="00DA2B3F">
            <w:pPr>
              <w:rPr>
                <w:rFonts w:cstheme="minorHAnsi"/>
                <w:sz w:val="16"/>
                <w:szCs w:val="16"/>
              </w:rPr>
            </w:pPr>
          </w:p>
        </w:tc>
        <w:tc>
          <w:tcPr>
            <w:tcW w:w="993" w:type="dxa"/>
            <w:noWrap/>
            <w:hideMark/>
          </w:tcPr>
          <w:p w14:paraId="4E5DE292" w14:textId="77777777" w:rsidR="0008111B" w:rsidRPr="00F94D04" w:rsidRDefault="0008111B" w:rsidP="00DA2B3F">
            <w:pPr>
              <w:rPr>
                <w:rFonts w:cstheme="minorHAnsi"/>
                <w:sz w:val="16"/>
                <w:szCs w:val="16"/>
              </w:rPr>
            </w:pPr>
          </w:p>
        </w:tc>
        <w:tc>
          <w:tcPr>
            <w:tcW w:w="992" w:type="dxa"/>
            <w:noWrap/>
            <w:hideMark/>
          </w:tcPr>
          <w:p w14:paraId="02C9E73D" w14:textId="77777777" w:rsidR="0008111B" w:rsidRPr="00F94D04" w:rsidRDefault="0008111B" w:rsidP="00DA2B3F">
            <w:pPr>
              <w:rPr>
                <w:rFonts w:cstheme="minorHAnsi"/>
                <w:sz w:val="16"/>
                <w:szCs w:val="16"/>
              </w:rPr>
            </w:pPr>
          </w:p>
        </w:tc>
        <w:tc>
          <w:tcPr>
            <w:tcW w:w="1984" w:type="dxa"/>
            <w:noWrap/>
            <w:hideMark/>
          </w:tcPr>
          <w:p w14:paraId="16B8CDBA" w14:textId="77777777" w:rsidR="0008111B" w:rsidRPr="00F94D04" w:rsidRDefault="0008111B" w:rsidP="00DA2B3F">
            <w:pPr>
              <w:rPr>
                <w:rFonts w:cstheme="minorHAnsi"/>
                <w:sz w:val="16"/>
                <w:szCs w:val="16"/>
              </w:rPr>
            </w:pPr>
          </w:p>
        </w:tc>
        <w:tc>
          <w:tcPr>
            <w:tcW w:w="1843" w:type="dxa"/>
            <w:noWrap/>
            <w:hideMark/>
          </w:tcPr>
          <w:p w14:paraId="4AB925C0" w14:textId="77777777" w:rsidR="0008111B" w:rsidRPr="00F94D04" w:rsidRDefault="0008111B" w:rsidP="00DA2B3F">
            <w:pPr>
              <w:rPr>
                <w:rFonts w:cstheme="minorHAnsi"/>
                <w:sz w:val="16"/>
                <w:szCs w:val="16"/>
              </w:rPr>
            </w:pPr>
          </w:p>
        </w:tc>
        <w:tc>
          <w:tcPr>
            <w:tcW w:w="2496" w:type="dxa"/>
            <w:noWrap/>
            <w:hideMark/>
          </w:tcPr>
          <w:p w14:paraId="3BEA04AD" w14:textId="77777777" w:rsidR="0008111B" w:rsidRPr="00F94D04" w:rsidRDefault="0008111B" w:rsidP="00DA2B3F">
            <w:pPr>
              <w:rPr>
                <w:rFonts w:cstheme="minorHAnsi"/>
                <w:sz w:val="16"/>
                <w:szCs w:val="16"/>
              </w:rPr>
            </w:pPr>
          </w:p>
        </w:tc>
        <w:tc>
          <w:tcPr>
            <w:tcW w:w="2552" w:type="dxa"/>
            <w:noWrap/>
            <w:hideMark/>
          </w:tcPr>
          <w:p w14:paraId="1BC23718" w14:textId="77777777" w:rsidR="0008111B" w:rsidRPr="00F94D04" w:rsidRDefault="0008111B" w:rsidP="00DA2B3F">
            <w:pPr>
              <w:rPr>
                <w:rFonts w:cstheme="minorHAnsi"/>
                <w:sz w:val="16"/>
                <w:szCs w:val="16"/>
              </w:rPr>
            </w:pPr>
          </w:p>
        </w:tc>
      </w:tr>
    </w:tbl>
    <w:p w14:paraId="12C4B650" w14:textId="77777777" w:rsidR="0008111B" w:rsidRPr="00CD4F9E" w:rsidRDefault="0008111B" w:rsidP="0008111B">
      <w:pPr>
        <w:spacing w:line="480" w:lineRule="auto"/>
        <w:rPr>
          <w:rFonts w:cstheme="minorHAnsi"/>
          <w:sz w:val="18"/>
          <w:szCs w:val="18"/>
        </w:rPr>
      </w:pPr>
      <w:r w:rsidRPr="00164223">
        <w:rPr>
          <w:rFonts w:cstheme="minorHAnsi"/>
          <w:b/>
          <w:bCs/>
          <w:sz w:val="18"/>
          <w:szCs w:val="18"/>
        </w:rPr>
        <w:t>Table S2(a) Legend:</w:t>
      </w:r>
      <w:r w:rsidRPr="00CD4F9E">
        <w:rPr>
          <w:rFonts w:cstheme="minorHAnsi"/>
          <w:sz w:val="18"/>
          <w:szCs w:val="18"/>
        </w:rPr>
        <w:t xml:space="preserve"> Infection fatality ratios were calculated using confirmed all COVID-19 deaths and excess all-cause deaths (note: these results include care home residents). Data on COVID-19 deaths and excess all-cause deaths were obtained from</w:t>
      </w:r>
      <w:r>
        <w:rPr>
          <w:rFonts w:cstheme="minorHAnsi"/>
          <w:sz w:val="18"/>
          <w:szCs w:val="18"/>
        </w:rPr>
        <w:t xml:space="preserve"> PHE Fingertips report. (1)</w:t>
      </w:r>
      <w:r w:rsidRPr="00CD4F9E">
        <w:rPr>
          <w:rFonts w:cstheme="minorHAnsi"/>
          <w:sz w:val="18"/>
          <w:szCs w:val="18"/>
        </w:rPr>
        <w:t>.</w:t>
      </w:r>
    </w:p>
    <w:p w14:paraId="1F92D74F" w14:textId="77777777" w:rsidR="0008111B" w:rsidRPr="00CD4F9E" w:rsidRDefault="0008111B" w:rsidP="0008111B">
      <w:pPr>
        <w:spacing w:line="480" w:lineRule="auto"/>
        <w:rPr>
          <w:rFonts w:cstheme="minorHAnsi"/>
          <w:i/>
          <w:iCs/>
          <w:sz w:val="18"/>
          <w:szCs w:val="18"/>
        </w:rPr>
      </w:pPr>
    </w:p>
    <w:p w14:paraId="5F5AA6AC" w14:textId="77777777" w:rsidR="0008111B" w:rsidRPr="00CD4F9E" w:rsidRDefault="0008111B" w:rsidP="0008111B">
      <w:pPr>
        <w:spacing w:line="480" w:lineRule="auto"/>
        <w:rPr>
          <w:rFonts w:cstheme="minorHAnsi"/>
          <w:i/>
          <w:iCs/>
          <w:sz w:val="18"/>
          <w:szCs w:val="18"/>
        </w:rPr>
      </w:pPr>
    </w:p>
    <w:p w14:paraId="33B8FE6F" w14:textId="77777777" w:rsidR="0008111B" w:rsidRDefault="0008111B" w:rsidP="0008111B">
      <w:pPr>
        <w:spacing w:line="480" w:lineRule="auto"/>
        <w:rPr>
          <w:rFonts w:cstheme="minorHAnsi"/>
          <w:b/>
          <w:bCs/>
          <w:sz w:val="22"/>
          <w:szCs w:val="22"/>
        </w:rPr>
      </w:pPr>
      <w:r>
        <w:rPr>
          <w:rFonts w:cstheme="minorHAnsi"/>
          <w:b/>
          <w:bCs/>
          <w:sz w:val="22"/>
          <w:szCs w:val="22"/>
        </w:rPr>
        <w:br w:type="page"/>
      </w:r>
    </w:p>
    <w:p w14:paraId="5B05BC05" w14:textId="529B1CEF" w:rsidR="0008111B" w:rsidRPr="00CD4F9E" w:rsidRDefault="0008111B" w:rsidP="0008111B">
      <w:pPr>
        <w:spacing w:line="480" w:lineRule="auto"/>
        <w:rPr>
          <w:rFonts w:cstheme="minorHAnsi"/>
          <w:b/>
          <w:bCs/>
        </w:rPr>
      </w:pPr>
      <w:r w:rsidRPr="00CD4F9E">
        <w:rPr>
          <w:rFonts w:cstheme="minorHAnsi"/>
          <w:b/>
          <w:bCs/>
        </w:rPr>
        <w:lastRenderedPageBreak/>
        <w:t xml:space="preserve">Table </w:t>
      </w:r>
      <w:r w:rsidR="00D92AB3">
        <w:rPr>
          <w:rFonts w:cstheme="minorHAnsi"/>
          <w:b/>
          <w:bCs/>
        </w:rPr>
        <w:t>S</w:t>
      </w:r>
      <w:r w:rsidRPr="00CD4F9E">
        <w:rPr>
          <w:rFonts w:cstheme="minorHAnsi"/>
          <w:b/>
          <w:bCs/>
        </w:rPr>
        <w:t>2</w:t>
      </w:r>
      <w:r w:rsidR="00D92AB3">
        <w:rPr>
          <w:rFonts w:cstheme="minorHAnsi"/>
          <w:b/>
          <w:bCs/>
        </w:rPr>
        <w:t>(</w:t>
      </w:r>
      <w:r w:rsidRPr="00CD4F9E">
        <w:rPr>
          <w:rFonts w:cstheme="minorHAnsi"/>
          <w:b/>
          <w:bCs/>
        </w:rPr>
        <w:t>b</w:t>
      </w:r>
      <w:r w:rsidR="00D92AB3">
        <w:rPr>
          <w:rFonts w:cstheme="minorHAnsi"/>
          <w:b/>
          <w:bCs/>
        </w:rPr>
        <w:t>):</w:t>
      </w:r>
      <w:r w:rsidRPr="00CD4F9E">
        <w:rPr>
          <w:rFonts w:cstheme="minorHAnsi"/>
          <w:b/>
          <w:bCs/>
        </w:rPr>
        <w:t xml:space="preserve"> Estimated infection fatality ratios and total infected population by ethnicity, age and sex</w:t>
      </w:r>
    </w:p>
    <w:p w14:paraId="060AE18A" w14:textId="77777777" w:rsidR="0008111B" w:rsidRPr="00E10B5F" w:rsidRDefault="0008111B" w:rsidP="0008111B">
      <w:pPr>
        <w:spacing w:line="480" w:lineRule="auto"/>
        <w:rPr>
          <w:b/>
          <w:bCs/>
        </w:rPr>
      </w:pPr>
    </w:p>
    <w:tbl>
      <w:tblPr>
        <w:tblW w:w="8860" w:type="dxa"/>
        <w:tblLook w:val="04A0" w:firstRow="1" w:lastRow="0" w:firstColumn="1" w:lastColumn="0" w:noHBand="0" w:noVBand="1"/>
      </w:tblPr>
      <w:tblGrid>
        <w:gridCol w:w="1418"/>
        <w:gridCol w:w="1062"/>
        <w:gridCol w:w="3340"/>
        <w:gridCol w:w="3040"/>
      </w:tblGrid>
      <w:tr w:rsidR="0008111B" w:rsidRPr="00CD4F9E" w14:paraId="285191AF" w14:textId="77777777" w:rsidTr="00DA2B3F">
        <w:trPr>
          <w:trHeight w:val="288"/>
        </w:trPr>
        <w:tc>
          <w:tcPr>
            <w:tcW w:w="1418" w:type="dxa"/>
            <w:noWrap/>
            <w:hideMark/>
          </w:tcPr>
          <w:p w14:paraId="6A7B16D0" w14:textId="77777777" w:rsidR="0008111B" w:rsidRPr="00CD4F9E" w:rsidRDefault="0008111B" w:rsidP="00DA2B3F">
            <w:pPr>
              <w:rPr>
                <w:rFonts w:cstheme="minorHAnsi"/>
                <w:b/>
                <w:bCs/>
                <w:color w:val="000000"/>
                <w:sz w:val="20"/>
                <w:szCs w:val="20"/>
              </w:rPr>
            </w:pPr>
            <w:r w:rsidRPr="00CD4F9E">
              <w:rPr>
                <w:rFonts w:cstheme="minorHAnsi"/>
                <w:b/>
                <w:bCs/>
                <w:color w:val="000000"/>
                <w:sz w:val="20"/>
                <w:szCs w:val="20"/>
              </w:rPr>
              <w:t>Sex/Age category</w:t>
            </w:r>
          </w:p>
        </w:tc>
        <w:tc>
          <w:tcPr>
            <w:tcW w:w="1062" w:type="dxa"/>
            <w:noWrap/>
            <w:hideMark/>
          </w:tcPr>
          <w:p w14:paraId="0F2725CC" w14:textId="77777777" w:rsidR="0008111B" w:rsidRPr="00CD4F9E" w:rsidRDefault="0008111B" w:rsidP="00DA2B3F">
            <w:pPr>
              <w:rPr>
                <w:rFonts w:cstheme="minorHAnsi"/>
                <w:b/>
                <w:bCs/>
                <w:color w:val="000000"/>
                <w:sz w:val="20"/>
                <w:szCs w:val="20"/>
              </w:rPr>
            </w:pPr>
            <w:r w:rsidRPr="00CD4F9E">
              <w:rPr>
                <w:rFonts w:cstheme="minorHAnsi"/>
                <w:b/>
                <w:bCs/>
                <w:color w:val="000000"/>
                <w:sz w:val="20"/>
                <w:szCs w:val="20"/>
              </w:rPr>
              <w:t>Ethnic Group</w:t>
            </w:r>
          </w:p>
        </w:tc>
        <w:tc>
          <w:tcPr>
            <w:tcW w:w="3340" w:type="dxa"/>
            <w:noWrap/>
            <w:hideMark/>
          </w:tcPr>
          <w:p w14:paraId="6BE1BCBA" w14:textId="77777777" w:rsidR="0008111B" w:rsidRPr="00CD4F9E" w:rsidRDefault="0008111B" w:rsidP="00DA2B3F">
            <w:pPr>
              <w:rPr>
                <w:rFonts w:cstheme="minorHAnsi"/>
                <w:b/>
                <w:bCs/>
                <w:color w:val="000000"/>
                <w:sz w:val="20"/>
                <w:szCs w:val="20"/>
              </w:rPr>
            </w:pPr>
            <w:r w:rsidRPr="00CD4F9E">
              <w:rPr>
                <w:rFonts w:cstheme="minorHAnsi"/>
                <w:b/>
                <w:bCs/>
                <w:color w:val="000000"/>
                <w:sz w:val="20"/>
                <w:szCs w:val="20"/>
              </w:rPr>
              <w:t>Infection fatality ratio % [95% CI]</w:t>
            </w:r>
          </w:p>
        </w:tc>
        <w:tc>
          <w:tcPr>
            <w:tcW w:w="3040" w:type="dxa"/>
            <w:noWrap/>
            <w:hideMark/>
          </w:tcPr>
          <w:p w14:paraId="4E121F8F" w14:textId="77777777" w:rsidR="0008111B" w:rsidRPr="00CD4F9E" w:rsidRDefault="0008111B" w:rsidP="00DA2B3F">
            <w:pPr>
              <w:rPr>
                <w:rFonts w:cstheme="minorHAnsi"/>
                <w:b/>
                <w:bCs/>
                <w:color w:val="000000"/>
                <w:sz w:val="20"/>
                <w:szCs w:val="20"/>
              </w:rPr>
            </w:pPr>
            <w:r w:rsidRPr="00CD4F9E">
              <w:rPr>
                <w:rFonts w:cstheme="minorHAnsi"/>
                <w:b/>
                <w:bCs/>
                <w:color w:val="000000"/>
                <w:sz w:val="20"/>
                <w:szCs w:val="20"/>
              </w:rPr>
              <w:t>Total Infections [95% CI]</w:t>
            </w:r>
          </w:p>
        </w:tc>
      </w:tr>
      <w:tr w:rsidR="0008111B" w:rsidRPr="00CD4F9E" w14:paraId="36D1D568" w14:textId="77777777" w:rsidTr="00DA2B3F">
        <w:trPr>
          <w:trHeight w:val="288"/>
        </w:trPr>
        <w:tc>
          <w:tcPr>
            <w:tcW w:w="1418" w:type="dxa"/>
            <w:noWrap/>
            <w:hideMark/>
          </w:tcPr>
          <w:p w14:paraId="5C4EAD28" w14:textId="77777777" w:rsidR="0008111B" w:rsidRPr="00CD4F9E" w:rsidRDefault="0008111B" w:rsidP="00DA2B3F">
            <w:pPr>
              <w:rPr>
                <w:rFonts w:cstheme="minorHAnsi"/>
                <w:color w:val="000000"/>
                <w:sz w:val="20"/>
                <w:szCs w:val="20"/>
              </w:rPr>
            </w:pPr>
            <w:r w:rsidRPr="00CD4F9E">
              <w:rPr>
                <w:rFonts w:cstheme="minorHAnsi"/>
                <w:color w:val="000000"/>
                <w:sz w:val="20"/>
                <w:szCs w:val="20"/>
              </w:rPr>
              <w:t>Female &lt;65</w:t>
            </w:r>
          </w:p>
        </w:tc>
        <w:tc>
          <w:tcPr>
            <w:tcW w:w="1062" w:type="dxa"/>
            <w:noWrap/>
            <w:hideMark/>
          </w:tcPr>
          <w:p w14:paraId="5155B56A" w14:textId="77777777" w:rsidR="0008111B" w:rsidRPr="00CD4F9E" w:rsidRDefault="0008111B" w:rsidP="00DA2B3F">
            <w:pPr>
              <w:rPr>
                <w:rFonts w:cstheme="minorHAnsi"/>
                <w:color w:val="000000"/>
                <w:sz w:val="20"/>
                <w:szCs w:val="20"/>
              </w:rPr>
            </w:pPr>
            <w:r w:rsidRPr="00CD4F9E">
              <w:rPr>
                <w:rFonts w:cstheme="minorHAnsi"/>
                <w:color w:val="000000"/>
                <w:sz w:val="20"/>
                <w:szCs w:val="20"/>
              </w:rPr>
              <w:t>White</w:t>
            </w:r>
          </w:p>
        </w:tc>
        <w:tc>
          <w:tcPr>
            <w:tcW w:w="3340" w:type="dxa"/>
            <w:noWrap/>
            <w:hideMark/>
          </w:tcPr>
          <w:p w14:paraId="601D9433"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0.12 [0.11, 0.12]</w:t>
            </w:r>
          </w:p>
        </w:tc>
        <w:tc>
          <w:tcPr>
            <w:tcW w:w="3040" w:type="dxa"/>
            <w:noWrap/>
            <w:hideMark/>
          </w:tcPr>
          <w:p w14:paraId="69CB498F" w14:textId="58048FC3" w:rsidR="0008111B" w:rsidRPr="00CD4F9E" w:rsidRDefault="0008111B" w:rsidP="00DA2B3F">
            <w:pPr>
              <w:jc w:val="center"/>
              <w:rPr>
                <w:rFonts w:cstheme="minorHAnsi"/>
                <w:color w:val="000000"/>
                <w:sz w:val="20"/>
                <w:szCs w:val="20"/>
              </w:rPr>
            </w:pPr>
            <w:r w:rsidRPr="00CD4F9E">
              <w:rPr>
                <w:rFonts w:cstheme="minorHAnsi"/>
                <w:color w:val="000000"/>
                <w:sz w:val="20"/>
                <w:szCs w:val="20"/>
              </w:rPr>
              <w:t>1,08</w:t>
            </w:r>
            <w:r w:rsidR="00164223">
              <w:rPr>
                <w:rFonts w:cstheme="minorHAnsi"/>
                <w:color w:val="000000"/>
                <w:sz w:val="20"/>
                <w:szCs w:val="20"/>
              </w:rPr>
              <w:t>6</w:t>
            </w:r>
            <w:r w:rsidRPr="00CD4F9E">
              <w:rPr>
                <w:rFonts w:cstheme="minorHAnsi"/>
                <w:color w:val="000000"/>
                <w:sz w:val="20"/>
                <w:szCs w:val="20"/>
              </w:rPr>
              <w:t xml:space="preserve"> [1,01</w:t>
            </w:r>
            <w:r w:rsidR="00164223">
              <w:rPr>
                <w:rFonts w:cstheme="minorHAnsi"/>
                <w:color w:val="000000"/>
                <w:sz w:val="20"/>
                <w:szCs w:val="20"/>
              </w:rPr>
              <w:t>7</w:t>
            </w:r>
            <w:r w:rsidRPr="00CD4F9E">
              <w:rPr>
                <w:rFonts w:cstheme="minorHAnsi"/>
                <w:color w:val="000000"/>
                <w:sz w:val="20"/>
                <w:szCs w:val="20"/>
              </w:rPr>
              <w:t>, 1,154]</w:t>
            </w:r>
          </w:p>
        </w:tc>
      </w:tr>
      <w:tr w:rsidR="0008111B" w:rsidRPr="00CD4F9E" w14:paraId="3136F241" w14:textId="77777777" w:rsidTr="00DA2B3F">
        <w:trPr>
          <w:trHeight w:val="288"/>
        </w:trPr>
        <w:tc>
          <w:tcPr>
            <w:tcW w:w="1418" w:type="dxa"/>
            <w:noWrap/>
          </w:tcPr>
          <w:p w14:paraId="2AF4C42F" w14:textId="77777777" w:rsidR="0008111B" w:rsidRPr="00CD4F9E" w:rsidRDefault="0008111B" w:rsidP="00DA2B3F">
            <w:pPr>
              <w:rPr>
                <w:rFonts w:cstheme="minorHAnsi"/>
                <w:color w:val="000000"/>
                <w:sz w:val="20"/>
                <w:szCs w:val="20"/>
              </w:rPr>
            </w:pPr>
          </w:p>
        </w:tc>
        <w:tc>
          <w:tcPr>
            <w:tcW w:w="1062" w:type="dxa"/>
            <w:noWrap/>
            <w:hideMark/>
          </w:tcPr>
          <w:p w14:paraId="0B170AE8" w14:textId="77777777" w:rsidR="0008111B" w:rsidRPr="00CD4F9E" w:rsidRDefault="0008111B" w:rsidP="00DA2B3F">
            <w:pPr>
              <w:rPr>
                <w:rFonts w:cstheme="minorHAnsi"/>
                <w:color w:val="000000"/>
                <w:sz w:val="20"/>
                <w:szCs w:val="20"/>
              </w:rPr>
            </w:pPr>
            <w:r w:rsidRPr="00CD4F9E">
              <w:rPr>
                <w:rFonts w:cstheme="minorHAnsi"/>
                <w:color w:val="000000"/>
                <w:sz w:val="20"/>
                <w:szCs w:val="20"/>
              </w:rPr>
              <w:t>Asian</w:t>
            </w:r>
          </w:p>
        </w:tc>
        <w:tc>
          <w:tcPr>
            <w:tcW w:w="3340" w:type="dxa"/>
            <w:noWrap/>
            <w:hideMark/>
          </w:tcPr>
          <w:p w14:paraId="0E0A12DE"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0.11 [0.09, 0.13]</w:t>
            </w:r>
          </w:p>
        </w:tc>
        <w:tc>
          <w:tcPr>
            <w:tcW w:w="3040" w:type="dxa"/>
            <w:noWrap/>
            <w:hideMark/>
          </w:tcPr>
          <w:p w14:paraId="3382850C" w14:textId="618B7338" w:rsidR="0008111B" w:rsidRPr="00CD4F9E" w:rsidRDefault="0008111B" w:rsidP="00DA2B3F">
            <w:pPr>
              <w:jc w:val="center"/>
              <w:rPr>
                <w:rFonts w:cstheme="minorHAnsi"/>
                <w:color w:val="000000"/>
                <w:sz w:val="20"/>
                <w:szCs w:val="20"/>
              </w:rPr>
            </w:pPr>
            <w:r w:rsidRPr="00CD4F9E">
              <w:rPr>
                <w:rFonts w:cstheme="minorHAnsi"/>
                <w:color w:val="000000"/>
                <w:sz w:val="20"/>
                <w:szCs w:val="20"/>
              </w:rPr>
              <w:t>227 [184, 270]</w:t>
            </w:r>
          </w:p>
        </w:tc>
      </w:tr>
      <w:tr w:rsidR="0008111B" w:rsidRPr="00CD4F9E" w14:paraId="18150366" w14:textId="77777777" w:rsidTr="00DA2B3F">
        <w:trPr>
          <w:trHeight w:val="288"/>
        </w:trPr>
        <w:tc>
          <w:tcPr>
            <w:tcW w:w="1418" w:type="dxa"/>
            <w:noWrap/>
          </w:tcPr>
          <w:p w14:paraId="23F879BD" w14:textId="77777777" w:rsidR="0008111B" w:rsidRPr="00CD4F9E" w:rsidRDefault="0008111B" w:rsidP="00DA2B3F">
            <w:pPr>
              <w:rPr>
                <w:rFonts w:cstheme="minorHAnsi"/>
                <w:color w:val="000000"/>
                <w:sz w:val="20"/>
                <w:szCs w:val="20"/>
              </w:rPr>
            </w:pPr>
          </w:p>
        </w:tc>
        <w:tc>
          <w:tcPr>
            <w:tcW w:w="1062" w:type="dxa"/>
            <w:noWrap/>
            <w:hideMark/>
          </w:tcPr>
          <w:p w14:paraId="0E62FE23" w14:textId="77777777" w:rsidR="0008111B" w:rsidRPr="00CD4F9E" w:rsidRDefault="0008111B" w:rsidP="00DA2B3F">
            <w:pPr>
              <w:rPr>
                <w:rFonts w:cstheme="minorHAnsi"/>
                <w:color w:val="000000"/>
                <w:sz w:val="20"/>
                <w:szCs w:val="20"/>
              </w:rPr>
            </w:pPr>
            <w:r w:rsidRPr="00CD4F9E">
              <w:rPr>
                <w:rFonts w:cstheme="minorHAnsi"/>
                <w:color w:val="000000"/>
                <w:sz w:val="20"/>
                <w:szCs w:val="20"/>
              </w:rPr>
              <w:t>Black</w:t>
            </w:r>
          </w:p>
        </w:tc>
        <w:tc>
          <w:tcPr>
            <w:tcW w:w="3340" w:type="dxa"/>
            <w:noWrap/>
            <w:hideMark/>
          </w:tcPr>
          <w:p w14:paraId="06BC3A38"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0.12 [0.09, 0.16]</w:t>
            </w:r>
          </w:p>
        </w:tc>
        <w:tc>
          <w:tcPr>
            <w:tcW w:w="3040" w:type="dxa"/>
            <w:noWrap/>
            <w:hideMark/>
          </w:tcPr>
          <w:p w14:paraId="7E121DFA" w14:textId="582B8E68" w:rsidR="0008111B" w:rsidRPr="00CD4F9E" w:rsidRDefault="0008111B" w:rsidP="00DA2B3F">
            <w:pPr>
              <w:jc w:val="center"/>
              <w:rPr>
                <w:rFonts w:cstheme="minorHAnsi"/>
                <w:color w:val="000000"/>
                <w:sz w:val="20"/>
                <w:szCs w:val="20"/>
              </w:rPr>
            </w:pPr>
            <w:r w:rsidRPr="00CD4F9E">
              <w:rPr>
                <w:rFonts w:cstheme="minorHAnsi"/>
                <w:color w:val="000000"/>
                <w:sz w:val="20"/>
                <w:szCs w:val="20"/>
              </w:rPr>
              <w:t>169 [122, 216]</w:t>
            </w:r>
          </w:p>
        </w:tc>
      </w:tr>
      <w:tr w:rsidR="0008111B" w:rsidRPr="00CD4F9E" w14:paraId="356BF922" w14:textId="77777777" w:rsidTr="00DA2B3F">
        <w:trPr>
          <w:trHeight w:val="288"/>
        </w:trPr>
        <w:tc>
          <w:tcPr>
            <w:tcW w:w="1418" w:type="dxa"/>
            <w:noWrap/>
          </w:tcPr>
          <w:p w14:paraId="79301207" w14:textId="77777777" w:rsidR="0008111B" w:rsidRPr="00CD4F9E" w:rsidRDefault="0008111B" w:rsidP="00DA2B3F">
            <w:pPr>
              <w:rPr>
                <w:rFonts w:cstheme="minorHAnsi"/>
                <w:color w:val="000000"/>
                <w:sz w:val="20"/>
                <w:szCs w:val="20"/>
              </w:rPr>
            </w:pPr>
          </w:p>
        </w:tc>
        <w:tc>
          <w:tcPr>
            <w:tcW w:w="1062" w:type="dxa"/>
            <w:noWrap/>
          </w:tcPr>
          <w:p w14:paraId="44309CAA" w14:textId="77777777" w:rsidR="0008111B" w:rsidRPr="00CD4F9E" w:rsidRDefault="0008111B" w:rsidP="00DA2B3F">
            <w:pPr>
              <w:rPr>
                <w:rFonts w:cstheme="minorHAnsi"/>
                <w:color w:val="000000"/>
                <w:sz w:val="20"/>
                <w:szCs w:val="20"/>
              </w:rPr>
            </w:pPr>
          </w:p>
        </w:tc>
        <w:tc>
          <w:tcPr>
            <w:tcW w:w="3340" w:type="dxa"/>
            <w:noWrap/>
          </w:tcPr>
          <w:p w14:paraId="17F704FF" w14:textId="77777777" w:rsidR="0008111B" w:rsidRPr="00CD4F9E" w:rsidRDefault="0008111B" w:rsidP="00DA2B3F">
            <w:pPr>
              <w:jc w:val="center"/>
              <w:rPr>
                <w:rFonts w:cstheme="minorHAnsi"/>
                <w:color w:val="000000"/>
                <w:sz w:val="20"/>
                <w:szCs w:val="20"/>
              </w:rPr>
            </w:pPr>
          </w:p>
        </w:tc>
        <w:tc>
          <w:tcPr>
            <w:tcW w:w="3040" w:type="dxa"/>
            <w:noWrap/>
          </w:tcPr>
          <w:p w14:paraId="7A8758F0" w14:textId="77777777" w:rsidR="0008111B" w:rsidRPr="00CD4F9E" w:rsidRDefault="0008111B" w:rsidP="00DA2B3F">
            <w:pPr>
              <w:jc w:val="center"/>
              <w:rPr>
                <w:rFonts w:cstheme="minorHAnsi"/>
                <w:color w:val="000000"/>
                <w:sz w:val="20"/>
                <w:szCs w:val="20"/>
              </w:rPr>
            </w:pPr>
          </w:p>
        </w:tc>
      </w:tr>
      <w:tr w:rsidR="0008111B" w:rsidRPr="00CD4F9E" w14:paraId="7A9CD5C9" w14:textId="77777777" w:rsidTr="00DA2B3F">
        <w:trPr>
          <w:trHeight w:val="288"/>
        </w:trPr>
        <w:tc>
          <w:tcPr>
            <w:tcW w:w="1418" w:type="dxa"/>
            <w:noWrap/>
            <w:hideMark/>
          </w:tcPr>
          <w:p w14:paraId="0A415044" w14:textId="77777777" w:rsidR="0008111B" w:rsidRPr="00CD4F9E" w:rsidRDefault="0008111B" w:rsidP="00DA2B3F">
            <w:pPr>
              <w:rPr>
                <w:rFonts w:cstheme="minorHAnsi"/>
                <w:color w:val="000000"/>
                <w:sz w:val="20"/>
                <w:szCs w:val="20"/>
              </w:rPr>
            </w:pPr>
            <w:r w:rsidRPr="00CD4F9E">
              <w:rPr>
                <w:rFonts w:cstheme="minorHAnsi"/>
                <w:color w:val="000000"/>
                <w:sz w:val="20"/>
                <w:szCs w:val="20"/>
              </w:rPr>
              <w:t>Female 65+</w:t>
            </w:r>
          </w:p>
        </w:tc>
        <w:tc>
          <w:tcPr>
            <w:tcW w:w="1062" w:type="dxa"/>
            <w:noWrap/>
            <w:hideMark/>
          </w:tcPr>
          <w:p w14:paraId="06B0FC0D" w14:textId="77777777" w:rsidR="0008111B" w:rsidRPr="00CD4F9E" w:rsidRDefault="0008111B" w:rsidP="00DA2B3F">
            <w:pPr>
              <w:rPr>
                <w:rFonts w:cstheme="minorHAnsi"/>
                <w:color w:val="000000"/>
                <w:sz w:val="20"/>
                <w:szCs w:val="20"/>
              </w:rPr>
            </w:pPr>
            <w:r w:rsidRPr="00CD4F9E">
              <w:rPr>
                <w:rFonts w:cstheme="minorHAnsi"/>
                <w:color w:val="000000"/>
                <w:sz w:val="20"/>
                <w:szCs w:val="20"/>
              </w:rPr>
              <w:t>White</w:t>
            </w:r>
          </w:p>
        </w:tc>
        <w:tc>
          <w:tcPr>
            <w:tcW w:w="3340" w:type="dxa"/>
            <w:noWrap/>
            <w:hideMark/>
          </w:tcPr>
          <w:p w14:paraId="4EC22CCE"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10.44 [8.52, 12.36]</w:t>
            </w:r>
          </w:p>
        </w:tc>
        <w:tc>
          <w:tcPr>
            <w:tcW w:w="3040" w:type="dxa"/>
            <w:noWrap/>
            <w:hideMark/>
          </w:tcPr>
          <w:p w14:paraId="0A3DA984" w14:textId="69FB5DEE" w:rsidR="0008111B" w:rsidRPr="00CD4F9E" w:rsidRDefault="0008111B" w:rsidP="00DA2B3F">
            <w:pPr>
              <w:jc w:val="center"/>
              <w:rPr>
                <w:rFonts w:cstheme="minorHAnsi"/>
                <w:color w:val="000000"/>
                <w:sz w:val="20"/>
                <w:szCs w:val="20"/>
              </w:rPr>
            </w:pPr>
            <w:r w:rsidRPr="00CD4F9E">
              <w:rPr>
                <w:rFonts w:cstheme="minorHAnsi"/>
                <w:color w:val="000000"/>
                <w:sz w:val="20"/>
                <w:szCs w:val="20"/>
              </w:rPr>
              <w:t>175 [143, 20</w:t>
            </w:r>
            <w:r w:rsidR="00164223">
              <w:rPr>
                <w:rFonts w:cstheme="minorHAnsi"/>
                <w:color w:val="000000"/>
                <w:sz w:val="20"/>
                <w:szCs w:val="20"/>
              </w:rPr>
              <w:t>8</w:t>
            </w:r>
            <w:r w:rsidRPr="00CD4F9E">
              <w:rPr>
                <w:rFonts w:cstheme="minorHAnsi"/>
                <w:color w:val="000000"/>
                <w:sz w:val="20"/>
                <w:szCs w:val="20"/>
              </w:rPr>
              <w:t>]</w:t>
            </w:r>
          </w:p>
        </w:tc>
      </w:tr>
      <w:tr w:rsidR="0008111B" w:rsidRPr="00CD4F9E" w14:paraId="53B9D004" w14:textId="77777777" w:rsidTr="00DA2B3F">
        <w:trPr>
          <w:trHeight w:val="288"/>
        </w:trPr>
        <w:tc>
          <w:tcPr>
            <w:tcW w:w="1418" w:type="dxa"/>
            <w:noWrap/>
          </w:tcPr>
          <w:p w14:paraId="6DC27FFF" w14:textId="77777777" w:rsidR="0008111B" w:rsidRPr="00CD4F9E" w:rsidRDefault="0008111B" w:rsidP="00DA2B3F">
            <w:pPr>
              <w:rPr>
                <w:rFonts w:cstheme="minorHAnsi"/>
                <w:color w:val="000000"/>
                <w:sz w:val="20"/>
                <w:szCs w:val="20"/>
              </w:rPr>
            </w:pPr>
          </w:p>
        </w:tc>
        <w:tc>
          <w:tcPr>
            <w:tcW w:w="1062" w:type="dxa"/>
            <w:noWrap/>
            <w:hideMark/>
          </w:tcPr>
          <w:p w14:paraId="59B53CC4" w14:textId="77777777" w:rsidR="0008111B" w:rsidRPr="00CD4F9E" w:rsidRDefault="0008111B" w:rsidP="00DA2B3F">
            <w:pPr>
              <w:rPr>
                <w:rFonts w:cstheme="minorHAnsi"/>
                <w:color w:val="000000"/>
                <w:sz w:val="20"/>
                <w:szCs w:val="20"/>
              </w:rPr>
            </w:pPr>
            <w:r w:rsidRPr="00CD4F9E">
              <w:rPr>
                <w:rFonts w:cstheme="minorHAnsi"/>
                <w:color w:val="000000"/>
                <w:sz w:val="20"/>
                <w:szCs w:val="20"/>
              </w:rPr>
              <w:t>Asian</w:t>
            </w:r>
          </w:p>
        </w:tc>
        <w:tc>
          <w:tcPr>
            <w:tcW w:w="3340" w:type="dxa"/>
            <w:noWrap/>
            <w:hideMark/>
          </w:tcPr>
          <w:p w14:paraId="18E91109"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10.51 [1.10, 19.91]</w:t>
            </w:r>
          </w:p>
        </w:tc>
        <w:tc>
          <w:tcPr>
            <w:tcW w:w="3040" w:type="dxa"/>
            <w:noWrap/>
            <w:hideMark/>
          </w:tcPr>
          <w:p w14:paraId="403F33FA" w14:textId="451CDA79" w:rsidR="0008111B" w:rsidRPr="00CD4F9E" w:rsidRDefault="0008111B" w:rsidP="00DA2B3F">
            <w:pPr>
              <w:jc w:val="center"/>
              <w:rPr>
                <w:rFonts w:cstheme="minorHAnsi"/>
                <w:color w:val="000000"/>
                <w:sz w:val="20"/>
                <w:szCs w:val="20"/>
              </w:rPr>
            </w:pPr>
            <w:r w:rsidRPr="00CD4F9E">
              <w:rPr>
                <w:rFonts w:cstheme="minorHAnsi"/>
                <w:color w:val="000000"/>
                <w:sz w:val="20"/>
                <w:szCs w:val="20"/>
              </w:rPr>
              <w:t>8,110 [</w:t>
            </w:r>
            <w:r w:rsidR="00164223">
              <w:rPr>
                <w:rFonts w:cstheme="minorHAnsi"/>
                <w:color w:val="000000"/>
                <w:sz w:val="20"/>
                <w:szCs w:val="20"/>
              </w:rPr>
              <w:t>1</w:t>
            </w:r>
            <w:r w:rsidRPr="00CD4F9E">
              <w:rPr>
                <w:rFonts w:cstheme="minorHAnsi"/>
                <w:color w:val="000000"/>
                <w:sz w:val="20"/>
                <w:szCs w:val="20"/>
              </w:rPr>
              <w:t>, 15]</w:t>
            </w:r>
          </w:p>
        </w:tc>
      </w:tr>
      <w:tr w:rsidR="0008111B" w:rsidRPr="00CD4F9E" w14:paraId="7FE81000" w14:textId="77777777" w:rsidTr="00DA2B3F">
        <w:trPr>
          <w:trHeight w:val="288"/>
        </w:trPr>
        <w:tc>
          <w:tcPr>
            <w:tcW w:w="1418" w:type="dxa"/>
            <w:noWrap/>
          </w:tcPr>
          <w:p w14:paraId="1A6E0D43" w14:textId="77777777" w:rsidR="0008111B" w:rsidRPr="00CD4F9E" w:rsidRDefault="0008111B" w:rsidP="00DA2B3F">
            <w:pPr>
              <w:rPr>
                <w:rFonts w:cstheme="minorHAnsi"/>
                <w:color w:val="000000"/>
                <w:sz w:val="20"/>
                <w:szCs w:val="20"/>
              </w:rPr>
            </w:pPr>
          </w:p>
        </w:tc>
        <w:tc>
          <w:tcPr>
            <w:tcW w:w="1062" w:type="dxa"/>
            <w:noWrap/>
            <w:hideMark/>
          </w:tcPr>
          <w:p w14:paraId="0AFF74B9" w14:textId="77777777" w:rsidR="0008111B" w:rsidRPr="00CD4F9E" w:rsidRDefault="0008111B" w:rsidP="00DA2B3F">
            <w:pPr>
              <w:rPr>
                <w:rFonts w:cstheme="minorHAnsi"/>
                <w:color w:val="000000"/>
                <w:sz w:val="20"/>
                <w:szCs w:val="20"/>
              </w:rPr>
            </w:pPr>
            <w:r w:rsidRPr="00CD4F9E">
              <w:rPr>
                <w:rFonts w:cstheme="minorHAnsi"/>
                <w:color w:val="000000"/>
                <w:sz w:val="20"/>
                <w:szCs w:val="20"/>
              </w:rPr>
              <w:t>Black</w:t>
            </w:r>
          </w:p>
        </w:tc>
        <w:tc>
          <w:tcPr>
            <w:tcW w:w="3340" w:type="dxa"/>
            <w:noWrap/>
            <w:hideMark/>
          </w:tcPr>
          <w:p w14:paraId="052D8539"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7.10 [0.50, 13.69]</w:t>
            </w:r>
          </w:p>
        </w:tc>
        <w:tc>
          <w:tcPr>
            <w:tcW w:w="3040" w:type="dxa"/>
            <w:noWrap/>
            <w:hideMark/>
          </w:tcPr>
          <w:p w14:paraId="3E5C8F09" w14:textId="739267E5" w:rsidR="0008111B" w:rsidRPr="00CD4F9E" w:rsidRDefault="0008111B" w:rsidP="00DA2B3F">
            <w:pPr>
              <w:jc w:val="center"/>
              <w:rPr>
                <w:rFonts w:cstheme="minorHAnsi"/>
                <w:color w:val="000000"/>
                <w:sz w:val="20"/>
                <w:szCs w:val="20"/>
              </w:rPr>
            </w:pPr>
            <w:r w:rsidRPr="00CD4F9E">
              <w:rPr>
                <w:rFonts w:cstheme="minorHAnsi"/>
                <w:color w:val="000000"/>
                <w:sz w:val="20"/>
                <w:szCs w:val="20"/>
              </w:rPr>
              <w:t>7 [</w:t>
            </w:r>
            <w:r w:rsidR="00164223">
              <w:rPr>
                <w:rFonts w:cstheme="minorHAnsi"/>
                <w:color w:val="000000"/>
                <w:sz w:val="20"/>
                <w:szCs w:val="20"/>
              </w:rPr>
              <w:t>1</w:t>
            </w:r>
            <w:r w:rsidRPr="00CD4F9E">
              <w:rPr>
                <w:rFonts w:cstheme="minorHAnsi"/>
                <w:color w:val="000000"/>
                <w:sz w:val="20"/>
                <w:szCs w:val="20"/>
              </w:rPr>
              <w:t>, 14]</w:t>
            </w:r>
          </w:p>
        </w:tc>
      </w:tr>
      <w:tr w:rsidR="0008111B" w:rsidRPr="00CD4F9E" w14:paraId="5BC103BA" w14:textId="77777777" w:rsidTr="00DA2B3F">
        <w:trPr>
          <w:trHeight w:val="288"/>
        </w:trPr>
        <w:tc>
          <w:tcPr>
            <w:tcW w:w="1418" w:type="dxa"/>
            <w:noWrap/>
          </w:tcPr>
          <w:p w14:paraId="04BAD800" w14:textId="77777777" w:rsidR="0008111B" w:rsidRPr="00CD4F9E" w:rsidRDefault="0008111B" w:rsidP="00DA2B3F">
            <w:pPr>
              <w:rPr>
                <w:rFonts w:cstheme="minorHAnsi"/>
                <w:color w:val="000000"/>
                <w:sz w:val="20"/>
                <w:szCs w:val="20"/>
              </w:rPr>
            </w:pPr>
          </w:p>
        </w:tc>
        <w:tc>
          <w:tcPr>
            <w:tcW w:w="1062" w:type="dxa"/>
            <w:noWrap/>
          </w:tcPr>
          <w:p w14:paraId="0EFD1F31" w14:textId="77777777" w:rsidR="0008111B" w:rsidRPr="00CD4F9E" w:rsidRDefault="0008111B" w:rsidP="00DA2B3F">
            <w:pPr>
              <w:rPr>
                <w:rFonts w:cstheme="minorHAnsi"/>
                <w:color w:val="000000"/>
                <w:sz w:val="20"/>
                <w:szCs w:val="20"/>
              </w:rPr>
            </w:pPr>
          </w:p>
        </w:tc>
        <w:tc>
          <w:tcPr>
            <w:tcW w:w="3340" w:type="dxa"/>
            <w:noWrap/>
          </w:tcPr>
          <w:p w14:paraId="1FA24E34" w14:textId="77777777" w:rsidR="0008111B" w:rsidRPr="00CD4F9E" w:rsidRDefault="0008111B" w:rsidP="00DA2B3F">
            <w:pPr>
              <w:jc w:val="center"/>
              <w:rPr>
                <w:rFonts w:cstheme="minorHAnsi"/>
                <w:color w:val="000000"/>
                <w:sz w:val="20"/>
                <w:szCs w:val="20"/>
              </w:rPr>
            </w:pPr>
          </w:p>
        </w:tc>
        <w:tc>
          <w:tcPr>
            <w:tcW w:w="3040" w:type="dxa"/>
            <w:noWrap/>
          </w:tcPr>
          <w:p w14:paraId="309EEB98" w14:textId="77777777" w:rsidR="0008111B" w:rsidRPr="00CD4F9E" w:rsidRDefault="0008111B" w:rsidP="00DA2B3F">
            <w:pPr>
              <w:jc w:val="center"/>
              <w:rPr>
                <w:rFonts w:cstheme="minorHAnsi"/>
                <w:color w:val="000000"/>
                <w:sz w:val="20"/>
                <w:szCs w:val="20"/>
              </w:rPr>
            </w:pPr>
          </w:p>
        </w:tc>
      </w:tr>
      <w:tr w:rsidR="0008111B" w:rsidRPr="00CD4F9E" w14:paraId="3FD8D54F" w14:textId="77777777" w:rsidTr="00DA2B3F">
        <w:trPr>
          <w:trHeight w:val="288"/>
        </w:trPr>
        <w:tc>
          <w:tcPr>
            <w:tcW w:w="1418" w:type="dxa"/>
            <w:noWrap/>
            <w:hideMark/>
          </w:tcPr>
          <w:p w14:paraId="16B8EAC9" w14:textId="77777777" w:rsidR="0008111B" w:rsidRPr="00CD4F9E" w:rsidRDefault="0008111B" w:rsidP="00DA2B3F">
            <w:pPr>
              <w:rPr>
                <w:rFonts w:cstheme="minorHAnsi"/>
                <w:color w:val="000000"/>
                <w:sz w:val="20"/>
                <w:szCs w:val="20"/>
              </w:rPr>
            </w:pPr>
            <w:r w:rsidRPr="00CD4F9E">
              <w:rPr>
                <w:rFonts w:cstheme="minorHAnsi"/>
                <w:color w:val="000000"/>
                <w:sz w:val="20"/>
                <w:szCs w:val="20"/>
              </w:rPr>
              <w:t>Male &lt;65</w:t>
            </w:r>
          </w:p>
        </w:tc>
        <w:tc>
          <w:tcPr>
            <w:tcW w:w="1062" w:type="dxa"/>
            <w:noWrap/>
            <w:hideMark/>
          </w:tcPr>
          <w:p w14:paraId="4F13F04B" w14:textId="77777777" w:rsidR="0008111B" w:rsidRPr="00CD4F9E" w:rsidRDefault="0008111B" w:rsidP="00DA2B3F">
            <w:pPr>
              <w:rPr>
                <w:rFonts w:cstheme="minorHAnsi"/>
                <w:color w:val="000000"/>
                <w:sz w:val="20"/>
                <w:szCs w:val="20"/>
              </w:rPr>
            </w:pPr>
            <w:r w:rsidRPr="00CD4F9E">
              <w:rPr>
                <w:rFonts w:cstheme="minorHAnsi"/>
                <w:color w:val="000000"/>
                <w:sz w:val="20"/>
                <w:szCs w:val="20"/>
              </w:rPr>
              <w:t>White</w:t>
            </w:r>
          </w:p>
        </w:tc>
        <w:tc>
          <w:tcPr>
            <w:tcW w:w="3340" w:type="dxa"/>
            <w:noWrap/>
            <w:hideMark/>
          </w:tcPr>
          <w:p w14:paraId="4AF64DD4"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0.18 [0.17, 0.20]</w:t>
            </w:r>
          </w:p>
        </w:tc>
        <w:tc>
          <w:tcPr>
            <w:tcW w:w="3040" w:type="dxa"/>
            <w:noWrap/>
            <w:hideMark/>
          </w:tcPr>
          <w:p w14:paraId="66149D06" w14:textId="053A9064" w:rsidR="0008111B" w:rsidRPr="00CD4F9E" w:rsidRDefault="0008111B" w:rsidP="00DA2B3F">
            <w:pPr>
              <w:jc w:val="center"/>
              <w:rPr>
                <w:rFonts w:cstheme="minorHAnsi"/>
                <w:color w:val="000000"/>
                <w:sz w:val="20"/>
                <w:szCs w:val="20"/>
              </w:rPr>
            </w:pPr>
            <w:r w:rsidRPr="00CD4F9E">
              <w:rPr>
                <w:rFonts w:cstheme="minorHAnsi"/>
                <w:color w:val="000000"/>
                <w:sz w:val="20"/>
                <w:szCs w:val="20"/>
              </w:rPr>
              <w:t>1,135 [1,0</w:t>
            </w:r>
            <w:r w:rsidR="00164223">
              <w:rPr>
                <w:rFonts w:cstheme="minorHAnsi"/>
                <w:color w:val="000000"/>
                <w:sz w:val="20"/>
                <w:szCs w:val="20"/>
              </w:rPr>
              <w:t>50</w:t>
            </w:r>
            <w:r w:rsidRPr="00CD4F9E">
              <w:rPr>
                <w:rFonts w:cstheme="minorHAnsi"/>
                <w:color w:val="000000"/>
                <w:sz w:val="20"/>
                <w:szCs w:val="20"/>
              </w:rPr>
              <w:t>, 1,22</w:t>
            </w:r>
            <w:r w:rsidR="00164223">
              <w:rPr>
                <w:rFonts w:cstheme="minorHAnsi"/>
                <w:color w:val="000000"/>
                <w:sz w:val="20"/>
                <w:szCs w:val="20"/>
              </w:rPr>
              <w:t>1</w:t>
            </w:r>
            <w:r w:rsidRPr="00CD4F9E">
              <w:rPr>
                <w:rFonts w:cstheme="minorHAnsi"/>
                <w:color w:val="000000"/>
                <w:sz w:val="20"/>
                <w:szCs w:val="20"/>
              </w:rPr>
              <w:t>]</w:t>
            </w:r>
          </w:p>
        </w:tc>
      </w:tr>
      <w:tr w:rsidR="0008111B" w:rsidRPr="00CD4F9E" w14:paraId="62DD012E" w14:textId="77777777" w:rsidTr="00DA2B3F">
        <w:trPr>
          <w:trHeight w:val="288"/>
        </w:trPr>
        <w:tc>
          <w:tcPr>
            <w:tcW w:w="1418" w:type="dxa"/>
            <w:noWrap/>
          </w:tcPr>
          <w:p w14:paraId="7C7C0147" w14:textId="77777777" w:rsidR="0008111B" w:rsidRPr="00CD4F9E" w:rsidRDefault="0008111B" w:rsidP="00DA2B3F">
            <w:pPr>
              <w:rPr>
                <w:rFonts w:cstheme="minorHAnsi"/>
                <w:color w:val="000000"/>
                <w:sz w:val="20"/>
                <w:szCs w:val="20"/>
              </w:rPr>
            </w:pPr>
          </w:p>
        </w:tc>
        <w:tc>
          <w:tcPr>
            <w:tcW w:w="1062" w:type="dxa"/>
            <w:noWrap/>
            <w:hideMark/>
          </w:tcPr>
          <w:p w14:paraId="3C49E8DE" w14:textId="77777777" w:rsidR="0008111B" w:rsidRPr="00CD4F9E" w:rsidRDefault="0008111B" w:rsidP="00DA2B3F">
            <w:pPr>
              <w:rPr>
                <w:rFonts w:cstheme="minorHAnsi"/>
                <w:color w:val="000000"/>
                <w:sz w:val="20"/>
                <w:szCs w:val="20"/>
              </w:rPr>
            </w:pPr>
            <w:r w:rsidRPr="00CD4F9E">
              <w:rPr>
                <w:rFonts w:cstheme="minorHAnsi"/>
                <w:color w:val="000000"/>
                <w:sz w:val="20"/>
                <w:szCs w:val="20"/>
              </w:rPr>
              <w:t>Asian</w:t>
            </w:r>
          </w:p>
        </w:tc>
        <w:tc>
          <w:tcPr>
            <w:tcW w:w="3340" w:type="dxa"/>
            <w:noWrap/>
            <w:hideMark/>
          </w:tcPr>
          <w:p w14:paraId="7A777206"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0.19 [0.15, 0.23]</w:t>
            </w:r>
          </w:p>
        </w:tc>
        <w:tc>
          <w:tcPr>
            <w:tcW w:w="3040" w:type="dxa"/>
            <w:noWrap/>
            <w:hideMark/>
          </w:tcPr>
          <w:p w14:paraId="535E472A" w14:textId="2A4085C6" w:rsidR="0008111B" w:rsidRPr="00CD4F9E" w:rsidRDefault="0008111B" w:rsidP="00DA2B3F">
            <w:pPr>
              <w:jc w:val="center"/>
              <w:rPr>
                <w:rFonts w:cstheme="minorHAnsi"/>
                <w:color w:val="000000"/>
                <w:sz w:val="20"/>
                <w:szCs w:val="20"/>
              </w:rPr>
            </w:pPr>
            <w:r w:rsidRPr="00CD4F9E">
              <w:rPr>
                <w:rFonts w:cstheme="minorHAnsi"/>
                <w:color w:val="000000"/>
                <w:sz w:val="20"/>
                <w:szCs w:val="20"/>
              </w:rPr>
              <w:t>287 [224, 35</w:t>
            </w:r>
            <w:r w:rsidR="00164223">
              <w:rPr>
                <w:rFonts w:cstheme="minorHAnsi"/>
                <w:color w:val="000000"/>
                <w:sz w:val="20"/>
                <w:szCs w:val="20"/>
              </w:rPr>
              <w:t>1</w:t>
            </w:r>
            <w:r w:rsidRPr="00CD4F9E">
              <w:rPr>
                <w:rFonts w:cstheme="minorHAnsi"/>
                <w:color w:val="000000"/>
                <w:sz w:val="20"/>
                <w:szCs w:val="20"/>
              </w:rPr>
              <w:t>]</w:t>
            </w:r>
          </w:p>
        </w:tc>
      </w:tr>
      <w:tr w:rsidR="0008111B" w:rsidRPr="00CD4F9E" w14:paraId="294A2ED2" w14:textId="77777777" w:rsidTr="00DA2B3F">
        <w:trPr>
          <w:trHeight w:val="288"/>
        </w:trPr>
        <w:tc>
          <w:tcPr>
            <w:tcW w:w="1418" w:type="dxa"/>
            <w:noWrap/>
          </w:tcPr>
          <w:p w14:paraId="53832344" w14:textId="77777777" w:rsidR="0008111B" w:rsidRPr="00CD4F9E" w:rsidRDefault="0008111B" w:rsidP="00DA2B3F">
            <w:pPr>
              <w:rPr>
                <w:rFonts w:cstheme="minorHAnsi"/>
                <w:color w:val="000000"/>
                <w:sz w:val="20"/>
                <w:szCs w:val="20"/>
              </w:rPr>
            </w:pPr>
          </w:p>
        </w:tc>
        <w:tc>
          <w:tcPr>
            <w:tcW w:w="1062" w:type="dxa"/>
            <w:noWrap/>
            <w:hideMark/>
          </w:tcPr>
          <w:p w14:paraId="68ECD492" w14:textId="77777777" w:rsidR="0008111B" w:rsidRPr="00CD4F9E" w:rsidRDefault="0008111B" w:rsidP="00DA2B3F">
            <w:pPr>
              <w:rPr>
                <w:rFonts w:cstheme="minorHAnsi"/>
                <w:color w:val="000000"/>
                <w:sz w:val="20"/>
                <w:szCs w:val="20"/>
              </w:rPr>
            </w:pPr>
            <w:r w:rsidRPr="00CD4F9E">
              <w:rPr>
                <w:rFonts w:cstheme="minorHAnsi"/>
                <w:color w:val="000000"/>
                <w:sz w:val="20"/>
                <w:szCs w:val="20"/>
              </w:rPr>
              <w:t>Black</w:t>
            </w:r>
          </w:p>
        </w:tc>
        <w:tc>
          <w:tcPr>
            <w:tcW w:w="3340" w:type="dxa"/>
            <w:noWrap/>
            <w:hideMark/>
          </w:tcPr>
          <w:p w14:paraId="60A3E251"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0.20 [0.14, 0.26]</w:t>
            </w:r>
          </w:p>
        </w:tc>
        <w:tc>
          <w:tcPr>
            <w:tcW w:w="3040" w:type="dxa"/>
            <w:noWrap/>
            <w:hideMark/>
          </w:tcPr>
          <w:p w14:paraId="0A2E323E" w14:textId="4D1DE76B" w:rsidR="0008111B" w:rsidRPr="00CD4F9E" w:rsidRDefault="0008111B" w:rsidP="00DA2B3F">
            <w:pPr>
              <w:jc w:val="center"/>
              <w:rPr>
                <w:rFonts w:cstheme="minorHAnsi"/>
                <w:color w:val="000000"/>
                <w:sz w:val="20"/>
                <w:szCs w:val="20"/>
              </w:rPr>
            </w:pPr>
            <w:r w:rsidRPr="00CD4F9E">
              <w:rPr>
                <w:rFonts w:cstheme="minorHAnsi"/>
                <w:color w:val="000000"/>
                <w:sz w:val="20"/>
                <w:szCs w:val="20"/>
              </w:rPr>
              <w:t>16</w:t>
            </w:r>
            <w:r w:rsidR="00164223">
              <w:rPr>
                <w:rFonts w:cstheme="minorHAnsi"/>
                <w:color w:val="000000"/>
                <w:sz w:val="20"/>
                <w:szCs w:val="20"/>
              </w:rPr>
              <w:t>4</w:t>
            </w:r>
            <w:r w:rsidRPr="00CD4F9E">
              <w:rPr>
                <w:rFonts w:cstheme="minorHAnsi"/>
                <w:color w:val="000000"/>
                <w:sz w:val="20"/>
                <w:szCs w:val="20"/>
              </w:rPr>
              <w:t xml:space="preserve"> [11</w:t>
            </w:r>
            <w:r w:rsidR="00164223">
              <w:rPr>
                <w:rFonts w:cstheme="minorHAnsi"/>
                <w:color w:val="000000"/>
                <w:sz w:val="20"/>
                <w:szCs w:val="20"/>
              </w:rPr>
              <w:t>6</w:t>
            </w:r>
            <w:r w:rsidRPr="00CD4F9E">
              <w:rPr>
                <w:rFonts w:cstheme="minorHAnsi"/>
                <w:color w:val="000000"/>
                <w:sz w:val="20"/>
                <w:szCs w:val="20"/>
              </w:rPr>
              <w:t>, 212]</w:t>
            </w:r>
          </w:p>
        </w:tc>
      </w:tr>
      <w:tr w:rsidR="0008111B" w:rsidRPr="00CD4F9E" w14:paraId="78BCC57D" w14:textId="77777777" w:rsidTr="00DA2B3F">
        <w:trPr>
          <w:trHeight w:val="288"/>
        </w:trPr>
        <w:tc>
          <w:tcPr>
            <w:tcW w:w="1418" w:type="dxa"/>
            <w:noWrap/>
          </w:tcPr>
          <w:p w14:paraId="1DF2EDE8" w14:textId="77777777" w:rsidR="0008111B" w:rsidRPr="00CD4F9E" w:rsidRDefault="0008111B" w:rsidP="00DA2B3F">
            <w:pPr>
              <w:rPr>
                <w:rFonts w:cstheme="minorHAnsi"/>
                <w:color w:val="000000"/>
                <w:sz w:val="20"/>
                <w:szCs w:val="20"/>
              </w:rPr>
            </w:pPr>
          </w:p>
        </w:tc>
        <w:tc>
          <w:tcPr>
            <w:tcW w:w="1062" w:type="dxa"/>
            <w:noWrap/>
          </w:tcPr>
          <w:p w14:paraId="0B9D98ED" w14:textId="77777777" w:rsidR="0008111B" w:rsidRPr="00CD4F9E" w:rsidRDefault="0008111B" w:rsidP="00DA2B3F">
            <w:pPr>
              <w:rPr>
                <w:rFonts w:cstheme="minorHAnsi"/>
                <w:color w:val="000000"/>
                <w:sz w:val="20"/>
                <w:szCs w:val="20"/>
              </w:rPr>
            </w:pPr>
          </w:p>
        </w:tc>
        <w:tc>
          <w:tcPr>
            <w:tcW w:w="3340" w:type="dxa"/>
            <w:noWrap/>
          </w:tcPr>
          <w:p w14:paraId="3800860D" w14:textId="77777777" w:rsidR="0008111B" w:rsidRPr="00CD4F9E" w:rsidRDefault="0008111B" w:rsidP="00DA2B3F">
            <w:pPr>
              <w:jc w:val="center"/>
              <w:rPr>
                <w:rFonts w:cstheme="minorHAnsi"/>
                <w:color w:val="000000"/>
                <w:sz w:val="20"/>
                <w:szCs w:val="20"/>
              </w:rPr>
            </w:pPr>
          </w:p>
        </w:tc>
        <w:tc>
          <w:tcPr>
            <w:tcW w:w="3040" w:type="dxa"/>
            <w:noWrap/>
          </w:tcPr>
          <w:p w14:paraId="07238548" w14:textId="77777777" w:rsidR="0008111B" w:rsidRPr="00CD4F9E" w:rsidRDefault="0008111B" w:rsidP="00DA2B3F">
            <w:pPr>
              <w:jc w:val="center"/>
              <w:rPr>
                <w:rFonts w:cstheme="minorHAnsi"/>
                <w:color w:val="000000"/>
                <w:sz w:val="20"/>
                <w:szCs w:val="20"/>
              </w:rPr>
            </w:pPr>
          </w:p>
        </w:tc>
      </w:tr>
      <w:tr w:rsidR="0008111B" w:rsidRPr="00CD4F9E" w14:paraId="4D8CC049" w14:textId="77777777" w:rsidTr="00DA2B3F">
        <w:trPr>
          <w:trHeight w:val="288"/>
        </w:trPr>
        <w:tc>
          <w:tcPr>
            <w:tcW w:w="1418" w:type="dxa"/>
            <w:noWrap/>
            <w:hideMark/>
          </w:tcPr>
          <w:p w14:paraId="7CF13E4C" w14:textId="77777777" w:rsidR="0008111B" w:rsidRPr="00CD4F9E" w:rsidRDefault="0008111B" w:rsidP="00DA2B3F">
            <w:pPr>
              <w:rPr>
                <w:rFonts w:cstheme="minorHAnsi"/>
                <w:color w:val="000000"/>
                <w:sz w:val="20"/>
                <w:szCs w:val="20"/>
              </w:rPr>
            </w:pPr>
            <w:r w:rsidRPr="00CD4F9E">
              <w:rPr>
                <w:rFonts w:cstheme="minorHAnsi"/>
                <w:color w:val="000000"/>
                <w:sz w:val="20"/>
                <w:szCs w:val="20"/>
              </w:rPr>
              <w:t>Male 65+</w:t>
            </w:r>
          </w:p>
        </w:tc>
        <w:tc>
          <w:tcPr>
            <w:tcW w:w="1062" w:type="dxa"/>
            <w:noWrap/>
            <w:hideMark/>
          </w:tcPr>
          <w:p w14:paraId="4DEFED68" w14:textId="77777777" w:rsidR="0008111B" w:rsidRPr="00CD4F9E" w:rsidRDefault="0008111B" w:rsidP="00DA2B3F">
            <w:pPr>
              <w:rPr>
                <w:rFonts w:cstheme="minorHAnsi"/>
                <w:color w:val="000000"/>
                <w:sz w:val="20"/>
                <w:szCs w:val="20"/>
              </w:rPr>
            </w:pPr>
            <w:r w:rsidRPr="00CD4F9E">
              <w:rPr>
                <w:rFonts w:cstheme="minorHAnsi"/>
                <w:color w:val="000000"/>
                <w:sz w:val="20"/>
                <w:szCs w:val="20"/>
              </w:rPr>
              <w:t>White</w:t>
            </w:r>
          </w:p>
        </w:tc>
        <w:tc>
          <w:tcPr>
            <w:tcW w:w="3340" w:type="dxa"/>
            <w:noWrap/>
            <w:hideMark/>
          </w:tcPr>
          <w:p w14:paraId="08739C1B"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17.05 [13.84, 20.26]</w:t>
            </w:r>
          </w:p>
        </w:tc>
        <w:tc>
          <w:tcPr>
            <w:tcW w:w="3040" w:type="dxa"/>
            <w:noWrap/>
            <w:hideMark/>
          </w:tcPr>
          <w:p w14:paraId="56386BCF" w14:textId="1CA17266" w:rsidR="0008111B" w:rsidRPr="00CD4F9E" w:rsidRDefault="0008111B" w:rsidP="00DA2B3F">
            <w:pPr>
              <w:jc w:val="center"/>
              <w:rPr>
                <w:rFonts w:cstheme="minorHAnsi"/>
                <w:color w:val="000000"/>
                <w:sz w:val="20"/>
                <w:szCs w:val="20"/>
              </w:rPr>
            </w:pPr>
            <w:r w:rsidRPr="00CD4F9E">
              <w:rPr>
                <w:rFonts w:cstheme="minorHAnsi"/>
                <w:color w:val="000000"/>
                <w:sz w:val="20"/>
                <w:szCs w:val="20"/>
              </w:rPr>
              <w:t>125 [10</w:t>
            </w:r>
            <w:r w:rsidR="00164223">
              <w:rPr>
                <w:rFonts w:cstheme="minorHAnsi"/>
                <w:color w:val="000000"/>
                <w:sz w:val="20"/>
                <w:szCs w:val="20"/>
              </w:rPr>
              <w:t>2</w:t>
            </w:r>
            <w:r w:rsidRPr="00CD4F9E">
              <w:rPr>
                <w:rFonts w:cstheme="minorHAnsi"/>
                <w:color w:val="000000"/>
                <w:sz w:val="20"/>
                <w:szCs w:val="20"/>
              </w:rPr>
              <w:t>, 149]</w:t>
            </w:r>
          </w:p>
        </w:tc>
      </w:tr>
      <w:tr w:rsidR="0008111B" w:rsidRPr="00CD4F9E" w14:paraId="34FF1375" w14:textId="77777777" w:rsidTr="00DA2B3F">
        <w:trPr>
          <w:trHeight w:val="288"/>
        </w:trPr>
        <w:tc>
          <w:tcPr>
            <w:tcW w:w="1418" w:type="dxa"/>
            <w:noWrap/>
          </w:tcPr>
          <w:p w14:paraId="2BB9936D" w14:textId="77777777" w:rsidR="0008111B" w:rsidRPr="00CD4F9E" w:rsidRDefault="0008111B" w:rsidP="00DA2B3F">
            <w:pPr>
              <w:rPr>
                <w:rFonts w:cstheme="minorHAnsi"/>
                <w:color w:val="000000"/>
                <w:sz w:val="20"/>
                <w:szCs w:val="20"/>
              </w:rPr>
            </w:pPr>
          </w:p>
        </w:tc>
        <w:tc>
          <w:tcPr>
            <w:tcW w:w="1062" w:type="dxa"/>
            <w:noWrap/>
            <w:hideMark/>
          </w:tcPr>
          <w:p w14:paraId="09598D73" w14:textId="77777777" w:rsidR="0008111B" w:rsidRPr="00CD4F9E" w:rsidRDefault="0008111B" w:rsidP="00DA2B3F">
            <w:pPr>
              <w:rPr>
                <w:rFonts w:cstheme="minorHAnsi"/>
                <w:color w:val="000000"/>
                <w:sz w:val="20"/>
                <w:szCs w:val="20"/>
              </w:rPr>
            </w:pPr>
            <w:r w:rsidRPr="00CD4F9E">
              <w:rPr>
                <w:rFonts w:cstheme="minorHAnsi"/>
                <w:color w:val="000000"/>
                <w:sz w:val="20"/>
                <w:szCs w:val="20"/>
              </w:rPr>
              <w:t>Asian</w:t>
            </w:r>
          </w:p>
        </w:tc>
        <w:tc>
          <w:tcPr>
            <w:tcW w:w="3340" w:type="dxa"/>
            <w:noWrap/>
            <w:hideMark/>
          </w:tcPr>
          <w:p w14:paraId="4B9427E1"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19.79 [3.92, 35.67]</w:t>
            </w:r>
          </w:p>
        </w:tc>
        <w:tc>
          <w:tcPr>
            <w:tcW w:w="3040" w:type="dxa"/>
            <w:noWrap/>
            <w:hideMark/>
          </w:tcPr>
          <w:p w14:paraId="0DCAB7EF" w14:textId="77CF4B0A" w:rsidR="0008111B" w:rsidRPr="00CD4F9E" w:rsidRDefault="00164223" w:rsidP="00DA2B3F">
            <w:pPr>
              <w:jc w:val="center"/>
              <w:rPr>
                <w:rFonts w:cstheme="minorHAnsi"/>
                <w:color w:val="000000"/>
                <w:sz w:val="20"/>
                <w:szCs w:val="20"/>
              </w:rPr>
            </w:pPr>
            <w:r>
              <w:rPr>
                <w:rFonts w:cstheme="minorHAnsi"/>
                <w:color w:val="000000"/>
                <w:sz w:val="20"/>
                <w:szCs w:val="20"/>
              </w:rPr>
              <w:t>7</w:t>
            </w:r>
            <w:r w:rsidR="0008111B" w:rsidRPr="00CD4F9E">
              <w:rPr>
                <w:rFonts w:cstheme="minorHAnsi"/>
                <w:color w:val="000000"/>
                <w:sz w:val="20"/>
                <w:szCs w:val="20"/>
              </w:rPr>
              <w:t xml:space="preserve"> [1, 12]</w:t>
            </w:r>
          </w:p>
        </w:tc>
      </w:tr>
      <w:tr w:rsidR="0008111B" w:rsidRPr="00CD4F9E" w14:paraId="57B5291F" w14:textId="77777777" w:rsidTr="00DA2B3F">
        <w:trPr>
          <w:trHeight w:val="288"/>
        </w:trPr>
        <w:tc>
          <w:tcPr>
            <w:tcW w:w="1418" w:type="dxa"/>
            <w:noWrap/>
          </w:tcPr>
          <w:p w14:paraId="389A3BDB" w14:textId="77777777" w:rsidR="0008111B" w:rsidRPr="00CD4F9E" w:rsidRDefault="0008111B" w:rsidP="00DA2B3F">
            <w:pPr>
              <w:rPr>
                <w:rFonts w:cstheme="minorHAnsi"/>
                <w:color w:val="000000"/>
                <w:sz w:val="20"/>
                <w:szCs w:val="20"/>
              </w:rPr>
            </w:pPr>
          </w:p>
        </w:tc>
        <w:tc>
          <w:tcPr>
            <w:tcW w:w="1062" w:type="dxa"/>
            <w:noWrap/>
            <w:hideMark/>
          </w:tcPr>
          <w:p w14:paraId="0FF71DEC" w14:textId="77777777" w:rsidR="0008111B" w:rsidRPr="00CD4F9E" w:rsidRDefault="0008111B" w:rsidP="00DA2B3F">
            <w:pPr>
              <w:rPr>
                <w:rFonts w:cstheme="minorHAnsi"/>
                <w:color w:val="000000"/>
                <w:sz w:val="20"/>
                <w:szCs w:val="20"/>
              </w:rPr>
            </w:pPr>
            <w:r w:rsidRPr="00CD4F9E">
              <w:rPr>
                <w:rFonts w:cstheme="minorHAnsi"/>
                <w:color w:val="000000"/>
                <w:sz w:val="20"/>
                <w:szCs w:val="20"/>
              </w:rPr>
              <w:t>Black</w:t>
            </w:r>
          </w:p>
        </w:tc>
        <w:tc>
          <w:tcPr>
            <w:tcW w:w="3340" w:type="dxa"/>
            <w:noWrap/>
            <w:hideMark/>
          </w:tcPr>
          <w:p w14:paraId="1643A6A7" w14:textId="77777777" w:rsidR="0008111B" w:rsidRPr="00CD4F9E" w:rsidRDefault="0008111B" w:rsidP="00DA2B3F">
            <w:pPr>
              <w:jc w:val="center"/>
              <w:rPr>
                <w:rFonts w:cstheme="minorHAnsi"/>
                <w:color w:val="000000"/>
                <w:sz w:val="20"/>
                <w:szCs w:val="20"/>
              </w:rPr>
            </w:pPr>
            <w:r w:rsidRPr="00CD4F9E">
              <w:rPr>
                <w:rFonts w:cstheme="minorHAnsi"/>
                <w:color w:val="000000"/>
                <w:sz w:val="20"/>
                <w:szCs w:val="20"/>
              </w:rPr>
              <w:t>17.13 [2.93, 31.33]</w:t>
            </w:r>
          </w:p>
        </w:tc>
        <w:tc>
          <w:tcPr>
            <w:tcW w:w="3040" w:type="dxa"/>
            <w:noWrap/>
            <w:hideMark/>
          </w:tcPr>
          <w:p w14:paraId="3C5D05D2" w14:textId="27D93851" w:rsidR="0008111B" w:rsidRPr="00CD4F9E" w:rsidRDefault="0008111B" w:rsidP="00DA2B3F">
            <w:pPr>
              <w:jc w:val="center"/>
              <w:rPr>
                <w:rFonts w:cstheme="minorHAnsi"/>
                <w:color w:val="000000"/>
                <w:sz w:val="20"/>
                <w:szCs w:val="20"/>
              </w:rPr>
            </w:pPr>
            <w:r w:rsidRPr="00CD4F9E">
              <w:rPr>
                <w:rFonts w:cstheme="minorHAnsi"/>
                <w:color w:val="000000"/>
                <w:sz w:val="20"/>
                <w:szCs w:val="20"/>
              </w:rPr>
              <w:t>5 [</w:t>
            </w:r>
            <w:r w:rsidR="00164223">
              <w:rPr>
                <w:rFonts w:cstheme="minorHAnsi"/>
                <w:color w:val="000000"/>
                <w:sz w:val="20"/>
                <w:szCs w:val="20"/>
              </w:rPr>
              <w:t>1</w:t>
            </w:r>
            <w:r w:rsidRPr="00CD4F9E">
              <w:rPr>
                <w:rFonts w:cstheme="minorHAnsi"/>
                <w:color w:val="000000"/>
                <w:sz w:val="20"/>
                <w:szCs w:val="20"/>
              </w:rPr>
              <w:t>, 9]</w:t>
            </w:r>
          </w:p>
        </w:tc>
      </w:tr>
    </w:tbl>
    <w:p w14:paraId="5BF77050" w14:textId="77777777" w:rsidR="0008111B" w:rsidRDefault="0008111B" w:rsidP="0008111B">
      <w:pPr>
        <w:spacing w:line="480" w:lineRule="auto"/>
      </w:pPr>
    </w:p>
    <w:p w14:paraId="3E9C960A" w14:textId="3E4B8873" w:rsidR="0008111B" w:rsidRPr="00CD4F9E" w:rsidRDefault="0008111B" w:rsidP="0008111B">
      <w:pPr>
        <w:spacing w:line="480" w:lineRule="auto"/>
        <w:rPr>
          <w:rFonts w:cstheme="minorHAnsi"/>
          <w:sz w:val="20"/>
          <w:szCs w:val="20"/>
        </w:rPr>
      </w:pPr>
      <w:r>
        <w:rPr>
          <w:rFonts w:cstheme="minorHAnsi"/>
          <w:b/>
          <w:bCs/>
          <w:sz w:val="20"/>
          <w:szCs w:val="20"/>
        </w:rPr>
        <w:t xml:space="preserve">Table S2(b) </w:t>
      </w:r>
      <w:r w:rsidRPr="00CD4F9E">
        <w:rPr>
          <w:rFonts w:cstheme="minorHAnsi"/>
          <w:b/>
          <w:bCs/>
          <w:sz w:val="20"/>
          <w:szCs w:val="20"/>
        </w:rPr>
        <w:t>Legend</w:t>
      </w:r>
      <w:r w:rsidRPr="00CD4F9E">
        <w:rPr>
          <w:rFonts w:cstheme="minorHAnsi"/>
          <w:sz w:val="20"/>
          <w:szCs w:val="20"/>
        </w:rPr>
        <w:t xml:space="preserve">: Deaths include care home residents. </w:t>
      </w:r>
      <w:r w:rsidR="00DA2B3F">
        <w:rPr>
          <w:rFonts w:cstheme="minorHAnsi"/>
          <w:sz w:val="20"/>
          <w:szCs w:val="20"/>
        </w:rPr>
        <w:t>P</w:t>
      </w:r>
      <w:r w:rsidRPr="00CD4F9E">
        <w:rPr>
          <w:rFonts w:cstheme="minorHAnsi"/>
          <w:sz w:val="20"/>
          <w:szCs w:val="20"/>
        </w:rPr>
        <w:t xml:space="preserve">revalence estimates are adjusted for test performance, and weighted to the population (18+ years) of England, by sociodemographic characteristics. The proportions of the population and COVID-19 deaths by ethnicity, age and </w:t>
      </w:r>
      <w:r w:rsidR="00DA2B3F">
        <w:rPr>
          <w:rFonts w:cstheme="minorHAnsi"/>
          <w:sz w:val="20"/>
          <w:szCs w:val="20"/>
        </w:rPr>
        <w:t>sex</w:t>
      </w:r>
      <w:r w:rsidRPr="00CD4F9E">
        <w:rPr>
          <w:rFonts w:cstheme="minorHAnsi"/>
          <w:sz w:val="20"/>
          <w:szCs w:val="20"/>
        </w:rPr>
        <w:t xml:space="preserve"> were obtained from the most recent available sources and applied to the current total population of England and the total deaths with COVID-19 on the death certificate up to 17th July. The data sources used are as follows:</w:t>
      </w:r>
      <w:r>
        <w:rPr>
          <w:rFonts w:cstheme="minorHAnsi"/>
          <w:sz w:val="20"/>
          <w:szCs w:val="20"/>
        </w:rPr>
        <w:t xml:space="preserve">  </w:t>
      </w:r>
      <w:r w:rsidRPr="00CD4F9E">
        <w:rPr>
          <w:rFonts w:cstheme="minorHAnsi"/>
          <w:sz w:val="20"/>
          <w:szCs w:val="20"/>
        </w:rPr>
        <w:t>Population proportions by ethnicity</w:t>
      </w:r>
      <w:r>
        <w:rPr>
          <w:rFonts w:cstheme="minorHAnsi"/>
          <w:sz w:val="20"/>
          <w:szCs w:val="20"/>
        </w:rPr>
        <w:t xml:space="preserve"> (2); </w:t>
      </w:r>
      <w:r w:rsidRPr="00CD4F9E">
        <w:rPr>
          <w:rFonts w:cstheme="minorHAnsi"/>
          <w:sz w:val="20"/>
          <w:szCs w:val="20"/>
        </w:rPr>
        <w:t>COVID deaths by ethnicity</w:t>
      </w:r>
      <w:r>
        <w:rPr>
          <w:rFonts w:cstheme="minorHAnsi"/>
          <w:sz w:val="20"/>
          <w:szCs w:val="20"/>
        </w:rPr>
        <w:t xml:space="preserve"> (3);  </w:t>
      </w:r>
      <w:r w:rsidRPr="00CD4F9E">
        <w:rPr>
          <w:rFonts w:cstheme="minorHAnsi"/>
          <w:sz w:val="20"/>
          <w:szCs w:val="20"/>
        </w:rPr>
        <w:t>2011 population by ethnicity, age, gender</w:t>
      </w:r>
      <w:r>
        <w:rPr>
          <w:rFonts w:cstheme="minorHAnsi"/>
          <w:sz w:val="20"/>
          <w:szCs w:val="20"/>
        </w:rPr>
        <w:t xml:space="preserve"> (4);</w:t>
      </w:r>
      <w:r w:rsidRPr="00CD4F9E">
        <w:rPr>
          <w:rFonts w:cstheme="minorHAnsi"/>
          <w:sz w:val="20"/>
          <w:szCs w:val="20"/>
        </w:rPr>
        <w:t xml:space="preserve"> </w:t>
      </w:r>
      <w:r>
        <w:rPr>
          <w:rFonts w:cstheme="minorHAnsi"/>
          <w:sz w:val="20"/>
          <w:szCs w:val="20"/>
        </w:rPr>
        <w:t xml:space="preserve"> </w:t>
      </w:r>
      <w:r w:rsidRPr="00CD4F9E">
        <w:rPr>
          <w:rFonts w:cstheme="minorHAnsi"/>
          <w:sz w:val="20"/>
          <w:szCs w:val="20"/>
        </w:rPr>
        <w:t xml:space="preserve">COVID deaths by ethnicity, age, gender </w:t>
      </w:r>
      <w:r>
        <w:rPr>
          <w:rFonts w:cstheme="minorHAnsi"/>
          <w:sz w:val="20"/>
          <w:szCs w:val="20"/>
        </w:rPr>
        <w:t>(5).</w:t>
      </w:r>
    </w:p>
    <w:p w14:paraId="1834C378" w14:textId="77777777" w:rsidR="0008111B" w:rsidRDefault="0008111B" w:rsidP="0008111B">
      <w:pPr>
        <w:spacing w:line="480" w:lineRule="auto"/>
      </w:pPr>
    </w:p>
    <w:p w14:paraId="3B3B9129" w14:textId="77777777" w:rsidR="0008111B" w:rsidRDefault="0008111B" w:rsidP="0008111B">
      <w:pPr>
        <w:spacing w:after="120" w:line="480" w:lineRule="auto"/>
        <w:rPr>
          <w:rFonts w:cstheme="minorHAnsi"/>
          <w:b/>
          <w:bCs/>
          <w:sz w:val="22"/>
          <w:szCs w:val="22"/>
        </w:rPr>
      </w:pPr>
      <w:r>
        <w:rPr>
          <w:rFonts w:cstheme="minorHAnsi"/>
          <w:b/>
          <w:bCs/>
          <w:sz w:val="22"/>
          <w:szCs w:val="22"/>
        </w:rPr>
        <w:lastRenderedPageBreak/>
        <w:t>References</w:t>
      </w:r>
    </w:p>
    <w:p w14:paraId="773C9F11" w14:textId="77777777" w:rsidR="0008111B" w:rsidRPr="00EB7313" w:rsidRDefault="0008111B" w:rsidP="0008111B">
      <w:pPr>
        <w:pStyle w:val="ListParagraph"/>
        <w:numPr>
          <w:ilvl w:val="0"/>
          <w:numId w:val="3"/>
        </w:numPr>
        <w:spacing w:line="480" w:lineRule="auto"/>
        <w:rPr>
          <w:rFonts w:cstheme="minorHAnsi"/>
          <w:sz w:val="20"/>
          <w:szCs w:val="20"/>
        </w:rPr>
      </w:pPr>
      <w:r w:rsidRPr="00EB7313">
        <w:rPr>
          <w:rFonts w:cstheme="minorHAnsi"/>
          <w:sz w:val="20"/>
          <w:szCs w:val="20"/>
        </w:rPr>
        <w:t xml:space="preserve">Public Health England. Excess mortality in England, week ending 17 July 2020. Online report available at  </w:t>
      </w:r>
      <w:hyperlink r:id="rId7" w:tgtFrame="_blank" w:tooltip="https://fingertips.phe.org.uk/static-reports/mortality-surveillance/excess-mortality-in-england-week-ending-17-jul-2020.html" w:history="1">
        <w:r w:rsidRPr="00EB7313">
          <w:rPr>
            <w:rStyle w:val="Hyperlink"/>
            <w:rFonts w:cstheme="minorHAnsi"/>
            <w:sz w:val="20"/>
            <w:szCs w:val="20"/>
          </w:rPr>
          <w:t>https://fingertips.phe.org.uk/static-reports/mortality-surveillance/excess-mortality-in-england-week-ending-17-Jul-2020.html</w:t>
        </w:r>
      </w:hyperlink>
      <w:r w:rsidRPr="00EB7313">
        <w:rPr>
          <w:rFonts w:cstheme="minorHAnsi"/>
          <w:sz w:val="20"/>
          <w:szCs w:val="20"/>
        </w:rPr>
        <w:t>.</w:t>
      </w:r>
    </w:p>
    <w:p w14:paraId="6BAF52D3" w14:textId="77777777" w:rsidR="0008111B" w:rsidRPr="00EB7313" w:rsidRDefault="0008111B" w:rsidP="0008111B">
      <w:pPr>
        <w:pStyle w:val="ListParagraph"/>
        <w:numPr>
          <w:ilvl w:val="0"/>
          <w:numId w:val="3"/>
        </w:numPr>
        <w:spacing w:line="480" w:lineRule="auto"/>
        <w:rPr>
          <w:rFonts w:cstheme="minorHAnsi"/>
          <w:sz w:val="20"/>
          <w:szCs w:val="20"/>
        </w:rPr>
      </w:pPr>
      <w:r w:rsidRPr="00EB7313">
        <w:rPr>
          <w:rFonts w:cstheme="minorHAnsi"/>
          <w:sz w:val="20"/>
          <w:szCs w:val="20"/>
        </w:rPr>
        <w:t xml:space="preserve">Office for National Statistics, Research Report on population estimates by characteristics, 25 August 2017. Onine report available at </w:t>
      </w:r>
      <w:hyperlink r:id="rId8" w:anchor="data-sources" w:history="1">
        <w:r w:rsidRPr="00EB7313">
          <w:rPr>
            <w:rStyle w:val="Hyperlink"/>
            <w:rFonts w:cstheme="minorHAnsi"/>
            <w:sz w:val="20"/>
            <w:szCs w:val="20"/>
          </w:rPr>
          <w:t>https://www.ons.gov.uk/peoplepopulationandcommunity/populationandmigration/populationestimates/methodologies/researchreportonpopulationestimatesbycharacteristics#data-sources</w:t>
        </w:r>
      </w:hyperlink>
      <w:r w:rsidRPr="00EB7313">
        <w:rPr>
          <w:rFonts w:cstheme="minorHAnsi"/>
          <w:sz w:val="20"/>
          <w:szCs w:val="20"/>
        </w:rPr>
        <w:t xml:space="preserve"> </w:t>
      </w:r>
    </w:p>
    <w:p w14:paraId="40094809" w14:textId="77777777" w:rsidR="0008111B" w:rsidRPr="00EB7313" w:rsidRDefault="0008111B" w:rsidP="0008111B">
      <w:pPr>
        <w:pStyle w:val="ListParagraph"/>
        <w:numPr>
          <w:ilvl w:val="0"/>
          <w:numId w:val="3"/>
        </w:numPr>
        <w:spacing w:line="480" w:lineRule="auto"/>
        <w:rPr>
          <w:rStyle w:val="Hyperlink"/>
          <w:rFonts w:cstheme="minorHAnsi"/>
          <w:color w:val="auto"/>
          <w:sz w:val="20"/>
          <w:szCs w:val="20"/>
          <w:u w:val="none"/>
        </w:rPr>
      </w:pPr>
      <w:r w:rsidRPr="00EB7313">
        <w:rPr>
          <w:rFonts w:cstheme="minorHAnsi"/>
          <w:sz w:val="20"/>
          <w:szCs w:val="20"/>
        </w:rPr>
        <w:t xml:space="preserve">Public Health England. Excess mortality in England, week ending 31 July 2020. Online report available at: </w:t>
      </w:r>
      <w:hyperlink r:id="rId9" w:anchor="ethnic-group-males" w:history="1">
        <w:r w:rsidRPr="00EB7313">
          <w:rPr>
            <w:rStyle w:val="Hyperlink"/>
            <w:rFonts w:cstheme="minorHAnsi"/>
            <w:sz w:val="20"/>
            <w:szCs w:val="20"/>
          </w:rPr>
          <w:t>https://fingertips.phe.org.uk/static-reports/mortality-surveillance/excess-mortality-in-england-latest.html#ethnic-group-males</w:t>
        </w:r>
      </w:hyperlink>
    </w:p>
    <w:p w14:paraId="3F1D63F3" w14:textId="77777777" w:rsidR="0008111B" w:rsidRPr="00EB7313" w:rsidRDefault="0008111B" w:rsidP="0008111B">
      <w:pPr>
        <w:pStyle w:val="ListParagraph"/>
        <w:numPr>
          <w:ilvl w:val="0"/>
          <w:numId w:val="3"/>
        </w:numPr>
        <w:spacing w:line="480" w:lineRule="auto"/>
        <w:rPr>
          <w:rStyle w:val="Hyperlink"/>
          <w:rFonts w:cstheme="minorHAnsi"/>
          <w:color w:val="auto"/>
          <w:sz w:val="20"/>
          <w:szCs w:val="20"/>
          <w:u w:val="none"/>
        </w:rPr>
      </w:pPr>
      <w:r w:rsidRPr="00EB7313">
        <w:rPr>
          <w:rFonts w:cstheme="minorHAnsi"/>
          <w:sz w:val="20"/>
          <w:szCs w:val="20"/>
        </w:rPr>
        <w:t xml:space="preserve">Office for National Statistics, nomis official labour market statistics.  </w:t>
      </w:r>
      <w:r w:rsidRPr="00EB7313">
        <w:rPr>
          <w:rFonts w:cstheme="minorHAnsi"/>
          <w:color w:val="404040"/>
          <w:kern w:val="36"/>
          <w:sz w:val="20"/>
          <w:szCs w:val="20"/>
        </w:rPr>
        <w:t xml:space="preserve">Communal establishment management and type by ethnic group by sex. Online report available at: </w:t>
      </w:r>
      <w:hyperlink r:id="rId10" w:history="1">
        <w:r w:rsidRPr="00EB7313">
          <w:rPr>
            <w:rStyle w:val="Hyperlink"/>
            <w:rFonts w:cstheme="minorHAnsi"/>
            <w:sz w:val="20"/>
            <w:szCs w:val="20"/>
          </w:rPr>
          <w:t>http://www.nomisweb.co.uk/census/2011/dc4211ewla</w:t>
        </w:r>
      </w:hyperlink>
    </w:p>
    <w:p w14:paraId="65904395" w14:textId="77777777" w:rsidR="0008111B" w:rsidRPr="00EB7313" w:rsidRDefault="0008111B" w:rsidP="0008111B">
      <w:pPr>
        <w:pStyle w:val="ListParagraph"/>
        <w:numPr>
          <w:ilvl w:val="0"/>
          <w:numId w:val="3"/>
        </w:numPr>
        <w:spacing w:line="480" w:lineRule="auto"/>
        <w:rPr>
          <w:rFonts w:eastAsia="Times New Roman" w:cstheme="minorHAnsi"/>
          <w:sz w:val="20"/>
          <w:szCs w:val="20"/>
        </w:rPr>
      </w:pPr>
      <w:r w:rsidRPr="00EB7313">
        <w:rPr>
          <w:rFonts w:cstheme="minorHAnsi"/>
          <w:sz w:val="20"/>
          <w:szCs w:val="20"/>
        </w:rPr>
        <w:t xml:space="preserve">Office for National Statistics,  </w:t>
      </w:r>
      <w:r w:rsidRPr="00EB7313">
        <w:rPr>
          <w:rFonts w:eastAsia="Times New Roman" w:cstheme="minorHAnsi"/>
          <w:color w:val="323132"/>
          <w:kern w:val="36"/>
          <w:sz w:val="20"/>
          <w:szCs w:val="20"/>
        </w:rPr>
        <w:t>Coronavirus (COVID-19) related deaths by ethnic group, England and Wales: 2 March 2020 to 15 May 2020</w:t>
      </w:r>
    </w:p>
    <w:p w14:paraId="6A7D90F4" w14:textId="77777777" w:rsidR="0008111B" w:rsidRPr="00EB7313" w:rsidRDefault="00A76297" w:rsidP="0008111B">
      <w:pPr>
        <w:pStyle w:val="ListParagraph"/>
        <w:spacing w:line="480" w:lineRule="auto"/>
        <w:rPr>
          <w:rFonts w:cstheme="minorHAnsi"/>
          <w:sz w:val="20"/>
          <w:szCs w:val="20"/>
        </w:rPr>
      </w:pPr>
      <w:hyperlink r:id="rId11" w:anchor="ethnic-group-breakdown-of-covid-19-deaths-by-age-and-sex" w:history="1">
        <w:r w:rsidR="0008111B" w:rsidRPr="00CB6B88">
          <w:rPr>
            <w:rStyle w:val="Hyperlink"/>
            <w:rFonts w:cstheme="minorHAnsi"/>
            <w:sz w:val="20"/>
            <w:szCs w:val="20"/>
          </w:rPr>
          <w:t>https://www.ons.gov.uk/peoplepopulationandcommunity/birthsdeathsandmarriages/deaths/articles/coronaviruscovid19relateddeathsbyethnicgroupenglandandwales/2march2020to15may2020#ethnic-group-breakdown-of-covid-19-deaths-by-age-and-sex</w:t>
        </w:r>
      </w:hyperlink>
    </w:p>
    <w:p w14:paraId="6E2EDB12" w14:textId="77777777" w:rsidR="0008111B" w:rsidRDefault="0008111B" w:rsidP="0008111B">
      <w:pPr>
        <w:spacing w:after="120" w:line="480" w:lineRule="auto"/>
        <w:rPr>
          <w:rFonts w:cstheme="minorHAnsi"/>
          <w:b/>
          <w:bCs/>
          <w:sz w:val="22"/>
          <w:szCs w:val="22"/>
        </w:rPr>
      </w:pPr>
    </w:p>
    <w:p w14:paraId="16973A1A" w14:textId="77777777" w:rsidR="0008111B" w:rsidRPr="004E4CCF" w:rsidRDefault="0008111B" w:rsidP="0008111B">
      <w:pPr>
        <w:spacing w:line="480" w:lineRule="auto"/>
        <w:rPr>
          <w:rFonts w:cstheme="minorHAnsi"/>
          <w:i/>
          <w:iCs/>
          <w:sz w:val="18"/>
          <w:szCs w:val="18"/>
        </w:rPr>
      </w:pPr>
    </w:p>
    <w:p w14:paraId="429CB4F6" w14:textId="77777777" w:rsidR="0008111B" w:rsidRPr="004E4CCF" w:rsidRDefault="0008111B" w:rsidP="0008111B">
      <w:pPr>
        <w:spacing w:line="480" w:lineRule="auto"/>
        <w:rPr>
          <w:rFonts w:cstheme="minorHAnsi"/>
          <w:i/>
          <w:iCs/>
          <w:sz w:val="18"/>
          <w:szCs w:val="18"/>
        </w:rPr>
      </w:pPr>
    </w:p>
    <w:p w14:paraId="34757339" w14:textId="77777777" w:rsidR="004D26F5" w:rsidRPr="004D26F5" w:rsidRDefault="004D26F5" w:rsidP="004D26F5">
      <w:pPr>
        <w:rPr>
          <w:rFonts w:ascii="Times" w:hAnsi="Times"/>
          <w:sz w:val="22"/>
          <w:szCs w:val="22"/>
        </w:rPr>
      </w:pPr>
    </w:p>
    <w:sectPr w:rsidR="004D26F5" w:rsidRPr="004D26F5" w:rsidSect="008744A4">
      <w:footerReference w:type="even" r:id="rId12"/>
      <w:footerReference w:type="defaul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3F0DA" w14:textId="77777777" w:rsidR="00A76297" w:rsidRDefault="00A76297" w:rsidP="0054308B">
      <w:r>
        <w:separator/>
      </w:r>
    </w:p>
  </w:endnote>
  <w:endnote w:type="continuationSeparator" w:id="0">
    <w:p w14:paraId="0EF471D7" w14:textId="77777777" w:rsidR="00A76297" w:rsidRDefault="00A76297" w:rsidP="005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8026336"/>
      <w:docPartObj>
        <w:docPartGallery w:val="Page Numbers (Bottom of Page)"/>
        <w:docPartUnique/>
      </w:docPartObj>
    </w:sdtPr>
    <w:sdtEndPr>
      <w:rPr>
        <w:rStyle w:val="PageNumber"/>
      </w:rPr>
    </w:sdtEndPr>
    <w:sdtContent>
      <w:p w14:paraId="1AB599B7" w14:textId="1FF72085" w:rsidR="00DA2B3F" w:rsidRDefault="00DA2B3F" w:rsidP="00DA2B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430EC" w14:textId="77777777" w:rsidR="00DA2B3F" w:rsidRDefault="00DA2B3F" w:rsidP="00543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0801617"/>
      <w:docPartObj>
        <w:docPartGallery w:val="Page Numbers (Bottom of Page)"/>
        <w:docPartUnique/>
      </w:docPartObj>
    </w:sdtPr>
    <w:sdtEndPr>
      <w:rPr>
        <w:rStyle w:val="PageNumber"/>
      </w:rPr>
    </w:sdtEndPr>
    <w:sdtContent>
      <w:p w14:paraId="16DA94FF" w14:textId="0CFDDDCD" w:rsidR="00DA2B3F" w:rsidRDefault="00DA2B3F" w:rsidP="00DA2B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6C3FDC" w14:textId="77777777" w:rsidR="00DA2B3F" w:rsidRDefault="00DA2B3F" w:rsidP="005430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0A830" w14:textId="77777777" w:rsidR="00A76297" w:rsidRDefault="00A76297" w:rsidP="0054308B">
      <w:r>
        <w:separator/>
      </w:r>
    </w:p>
  </w:footnote>
  <w:footnote w:type="continuationSeparator" w:id="0">
    <w:p w14:paraId="6E129B93" w14:textId="77777777" w:rsidR="00A76297" w:rsidRDefault="00A76297" w:rsidP="0054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2095"/>
    <w:multiLevelType w:val="hybridMultilevel"/>
    <w:tmpl w:val="71240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EC6362"/>
    <w:multiLevelType w:val="hybridMultilevel"/>
    <w:tmpl w:val="3BBA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B4393"/>
    <w:multiLevelType w:val="hybridMultilevel"/>
    <w:tmpl w:val="2536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9"/>
    <w:rsid w:val="0008111B"/>
    <w:rsid w:val="00135749"/>
    <w:rsid w:val="00164223"/>
    <w:rsid w:val="002E2750"/>
    <w:rsid w:val="004D26F5"/>
    <w:rsid w:val="0054308B"/>
    <w:rsid w:val="00656F9B"/>
    <w:rsid w:val="0077112B"/>
    <w:rsid w:val="008744A4"/>
    <w:rsid w:val="00A76297"/>
    <w:rsid w:val="00C1173B"/>
    <w:rsid w:val="00D92AB3"/>
    <w:rsid w:val="00DA2B3F"/>
    <w:rsid w:val="00E4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5278"/>
  <w15:chartTrackingRefBased/>
  <w15:docId w15:val="{6E832DEB-F2AC-1B40-935C-A3F7ED00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11B"/>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BodyText"/>
    <w:link w:val="Heading3Char"/>
    <w:uiPriority w:val="9"/>
    <w:unhideWhenUsed/>
    <w:qFormat/>
    <w:rsid w:val="0008111B"/>
    <w:pPr>
      <w:keepNext/>
      <w:keepLines/>
      <w:spacing w:before="200"/>
      <w:outlineLvl w:val="2"/>
    </w:pPr>
    <w:rPr>
      <w:rFonts w:asciiTheme="majorHAnsi" w:eastAsiaTheme="majorEastAsia" w:hAnsiTheme="majorHAnsi" w:cstheme="majorBidi"/>
      <w:b/>
      <w:bCs/>
      <w:color w:val="4472C4" w:themeColor="accen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1B"/>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uiPriority w:val="99"/>
    <w:semiHidden/>
    <w:unhideWhenUsed/>
    <w:rsid w:val="0008111B"/>
    <w:pPr>
      <w:spacing w:after="120"/>
    </w:pPr>
  </w:style>
  <w:style w:type="character" w:customStyle="1" w:styleId="BodyTextChar">
    <w:name w:val="Body Text Char"/>
    <w:basedOn w:val="DefaultParagraphFont"/>
    <w:link w:val="BodyText"/>
    <w:uiPriority w:val="99"/>
    <w:semiHidden/>
    <w:rsid w:val="0008111B"/>
  </w:style>
  <w:style w:type="character" w:customStyle="1" w:styleId="Heading3Char">
    <w:name w:val="Heading 3 Char"/>
    <w:basedOn w:val="DefaultParagraphFont"/>
    <w:link w:val="Heading3"/>
    <w:uiPriority w:val="9"/>
    <w:rsid w:val="0008111B"/>
    <w:rPr>
      <w:rFonts w:asciiTheme="majorHAnsi" w:eastAsiaTheme="majorEastAsia" w:hAnsiTheme="majorHAnsi" w:cstheme="majorBidi"/>
      <w:b/>
      <w:bCs/>
      <w:color w:val="4472C4" w:themeColor="accent1"/>
      <w:sz w:val="28"/>
      <w:szCs w:val="28"/>
      <w:lang w:val="en-US"/>
    </w:rPr>
  </w:style>
  <w:style w:type="paragraph" w:styleId="NormalWeb">
    <w:name w:val="Normal (Web)"/>
    <w:basedOn w:val="Normal"/>
    <w:uiPriority w:val="99"/>
    <w:semiHidden/>
    <w:unhideWhenUsed/>
    <w:rsid w:val="0013574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35749"/>
    <w:pPr>
      <w:ind w:left="720"/>
      <w:contextualSpacing/>
    </w:pPr>
  </w:style>
  <w:style w:type="paragraph" w:styleId="Footer">
    <w:name w:val="footer"/>
    <w:basedOn w:val="Normal"/>
    <w:link w:val="FooterChar"/>
    <w:uiPriority w:val="99"/>
    <w:unhideWhenUsed/>
    <w:rsid w:val="0054308B"/>
    <w:pPr>
      <w:tabs>
        <w:tab w:val="center" w:pos="4513"/>
        <w:tab w:val="right" w:pos="9026"/>
      </w:tabs>
    </w:pPr>
  </w:style>
  <w:style w:type="character" w:customStyle="1" w:styleId="FooterChar">
    <w:name w:val="Footer Char"/>
    <w:basedOn w:val="DefaultParagraphFont"/>
    <w:link w:val="Footer"/>
    <w:uiPriority w:val="99"/>
    <w:rsid w:val="0054308B"/>
  </w:style>
  <w:style w:type="character" w:styleId="PageNumber">
    <w:name w:val="page number"/>
    <w:basedOn w:val="DefaultParagraphFont"/>
    <w:uiPriority w:val="99"/>
    <w:semiHidden/>
    <w:unhideWhenUsed/>
    <w:rsid w:val="0054308B"/>
  </w:style>
  <w:style w:type="table" w:styleId="TableGrid">
    <w:name w:val="Table Grid"/>
    <w:basedOn w:val="TableNormal"/>
    <w:uiPriority w:val="39"/>
    <w:rsid w:val="0008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11B"/>
    <w:rPr>
      <w:rFonts w:ascii="Times New Roman" w:eastAsia="Times New Roman" w:hAnsi="Times New Roman" w:cs="Times New Roman"/>
      <w:sz w:val="18"/>
      <w:szCs w:val="18"/>
      <w:lang w:eastAsia="en-GB"/>
    </w:rPr>
  </w:style>
  <w:style w:type="character" w:customStyle="1" w:styleId="BalloonTextChar">
    <w:name w:val="Balloon Text Char"/>
    <w:basedOn w:val="DefaultParagraphFont"/>
    <w:link w:val="BalloonText"/>
    <w:uiPriority w:val="99"/>
    <w:semiHidden/>
    <w:rsid w:val="0008111B"/>
    <w:rPr>
      <w:rFonts w:ascii="Times New Roman" w:eastAsia="Times New Roman" w:hAnsi="Times New Roman" w:cs="Times New Roman"/>
      <w:sz w:val="18"/>
      <w:szCs w:val="18"/>
      <w:lang w:eastAsia="en-GB"/>
    </w:rPr>
  </w:style>
  <w:style w:type="paragraph" w:customStyle="1" w:styleId="TableCaption">
    <w:name w:val="Table Caption"/>
    <w:basedOn w:val="Caption"/>
    <w:rsid w:val="0008111B"/>
    <w:pPr>
      <w:keepNext/>
      <w:spacing w:after="120"/>
    </w:pPr>
    <w:rPr>
      <w:iCs w:val="0"/>
      <w:color w:val="auto"/>
      <w:sz w:val="24"/>
      <w:szCs w:val="24"/>
      <w:lang w:val="en-US"/>
    </w:rPr>
  </w:style>
  <w:style w:type="paragraph" w:styleId="Caption">
    <w:name w:val="caption"/>
    <w:basedOn w:val="Normal"/>
    <w:next w:val="Normal"/>
    <w:uiPriority w:val="35"/>
    <w:semiHidden/>
    <w:unhideWhenUsed/>
    <w:qFormat/>
    <w:rsid w:val="0008111B"/>
    <w:pPr>
      <w:spacing w:after="200"/>
    </w:pPr>
    <w:rPr>
      <w:i/>
      <w:iCs/>
      <w:color w:val="44546A" w:themeColor="text2"/>
      <w:sz w:val="18"/>
      <w:szCs w:val="18"/>
    </w:rPr>
  </w:style>
  <w:style w:type="paragraph" w:customStyle="1" w:styleId="FirstParagraph">
    <w:name w:val="First Paragraph"/>
    <w:basedOn w:val="BodyText"/>
    <w:next w:val="BodyText"/>
    <w:qFormat/>
    <w:rsid w:val="0008111B"/>
    <w:pPr>
      <w:spacing w:before="180" w:after="180"/>
    </w:pPr>
    <w:rPr>
      <w:lang w:val="en-US"/>
    </w:rPr>
  </w:style>
  <w:style w:type="table" w:styleId="PlainTable5">
    <w:name w:val="Plain Table 5"/>
    <w:basedOn w:val="TableNormal"/>
    <w:uiPriority w:val="45"/>
    <w:rsid w:val="000811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
    <w:name w:val="Comment Text Char"/>
    <w:basedOn w:val="DefaultParagraphFont"/>
    <w:link w:val="CommentText"/>
    <w:uiPriority w:val="99"/>
    <w:semiHidden/>
    <w:rsid w:val="0008111B"/>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08111B"/>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08111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08111B"/>
    <w:rPr>
      <w:b/>
      <w:bCs/>
    </w:rPr>
  </w:style>
  <w:style w:type="character" w:styleId="Hyperlink">
    <w:name w:val="Hyperlink"/>
    <w:basedOn w:val="DefaultParagraphFont"/>
    <w:uiPriority w:val="99"/>
    <w:unhideWhenUsed/>
    <w:rsid w:val="0008111B"/>
    <w:rPr>
      <w:color w:val="0563C1" w:themeColor="hyperlink"/>
      <w:u w:val="single"/>
    </w:rPr>
  </w:style>
  <w:style w:type="character" w:styleId="FollowedHyperlink">
    <w:name w:val="FollowedHyperlink"/>
    <w:basedOn w:val="DefaultParagraphFont"/>
    <w:uiPriority w:val="99"/>
    <w:semiHidden/>
    <w:unhideWhenUsed/>
    <w:rsid w:val="00081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729829">
      <w:bodyDiv w:val="1"/>
      <w:marLeft w:val="0"/>
      <w:marRight w:val="0"/>
      <w:marTop w:val="0"/>
      <w:marBottom w:val="0"/>
      <w:divBdr>
        <w:top w:val="none" w:sz="0" w:space="0" w:color="auto"/>
        <w:left w:val="none" w:sz="0" w:space="0" w:color="auto"/>
        <w:bottom w:val="none" w:sz="0" w:space="0" w:color="auto"/>
        <w:right w:val="none" w:sz="0" w:space="0" w:color="auto"/>
      </w:divBdr>
      <w:divsChild>
        <w:div w:id="1552419585">
          <w:marLeft w:val="0"/>
          <w:marRight w:val="0"/>
          <w:marTop w:val="0"/>
          <w:marBottom w:val="0"/>
          <w:divBdr>
            <w:top w:val="none" w:sz="0" w:space="0" w:color="auto"/>
            <w:left w:val="none" w:sz="0" w:space="0" w:color="auto"/>
            <w:bottom w:val="none" w:sz="0" w:space="0" w:color="auto"/>
            <w:right w:val="none" w:sz="0" w:space="0" w:color="auto"/>
          </w:divBdr>
          <w:divsChild>
            <w:div w:id="703024563">
              <w:marLeft w:val="0"/>
              <w:marRight w:val="0"/>
              <w:marTop w:val="0"/>
              <w:marBottom w:val="0"/>
              <w:divBdr>
                <w:top w:val="none" w:sz="0" w:space="0" w:color="auto"/>
                <w:left w:val="none" w:sz="0" w:space="0" w:color="auto"/>
                <w:bottom w:val="none" w:sz="0" w:space="0" w:color="auto"/>
                <w:right w:val="none" w:sz="0" w:space="0" w:color="auto"/>
              </w:divBdr>
              <w:divsChild>
                <w:div w:id="609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populationestimates/methodologies/researchreportonpopulationestimatesbycharacterist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ngertips.phe.org.uk/static-reports/mortality-surveillance/excess-mortality-in-england-week-ending-17-Jul-2020.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peoplepopulationandcommunity/birthsdeathsandmarriages/deaths/articles/coronaviruscovid19relateddeathsbyethnicgroupenglandandwales/2march2020to15may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misweb.co.uk/census/2011/dc4211ewla" TargetMode="External"/><Relationship Id="rId4" Type="http://schemas.openxmlformats.org/officeDocument/2006/relationships/webSettings" Target="webSettings.xml"/><Relationship Id="rId9" Type="http://schemas.openxmlformats.org/officeDocument/2006/relationships/hyperlink" Target="https://fingertips.phe.org.uk/static-reports/mortality-surveillance/excess-mortality-in-england-late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Helen</dc:creator>
  <cp:keywords/>
  <dc:description/>
  <cp:lastModifiedBy>Ainslie, Kylie E C</cp:lastModifiedBy>
  <cp:revision>7</cp:revision>
  <dcterms:created xsi:type="dcterms:W3CDTF">2020-08-14T13:23:00Z</dcterms:created>
  <dcterms:modified xsi:type="dcterms:W3CDTF">2020-08-21T07:09:00Z</dcterms:modified>
</cp:coreProperties>
</file>