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7023" w14:textId="77777777" w:rsidR="00B33939" w:rsidRDefault="00B33939" w:rsidP="00B3393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06EE6">
        <w:rPr>
          <w:rFonts w:asciiTheme="majorBidi" w:hAnsiTheme="majorBidi" w:cstheme="majorBidi"/>
          <w:b/>
          <w:bCs/>
          <w:sz w:val="24"/>
          <w:szCs w:val="24"/>
        </w:rPr>
        <w:t xml:space="preserve">Table 1: </w:t>
      </w:r>
    </w:p>
    <w:p w14:paraId="7124AD94" w14:textId="77777777" w:rsidR="00B33939" w:rsidRPr="00406EE6" w:rsidRDefault="00B33939" w:rsidP="00B3393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06EE6">
        <w:rPr>
          <w:rFonts w:asciiTheme="majorBidi" w:hAnsiTheme="majorBidi" w:cstheme="majorBidi"/>
          <w:b/>
          <w:bCs/>
          <w:i/>
          <w:iCs/>
          <w:sz w:val="24"/>
          <w:szCs w:val="24"/>
        </w:rPr>
        <w:t>All published studies that reported the effectiveness or safety of Hydroxychloroquine, Chloroquine, or Azithromycin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14"/>
        <w:gridCol w:w="1114"/>
        <w:gridCol w:w="1189"/>
        <w:gridCol w:w="1037"/>
        <w:gridCol w:w="1231"/>
        <w:gridCol w:w="993"/>
        <w:gridCol w:w="846"/>
        <w:gridCol w:w="1847"/>
        <w:gridCol w:w="44"/>
        <w:gridCol w:w="3331"/>
      </w:tblGrid>
      <w:tr w:rsidR="00B33939" w:rsidRPr="002D49E4" w14:paraId="7170197C" w14:textId="77777777" w:rsidTr="00992628">
        <w:trPr>
          <w:trHeight w:val="323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EFD1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Study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1E1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 xml:space="preserve">Country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0D1F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 xml:space="preserve">Case definition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391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 xml:space="preserve">No. </w:t>
            </w:r>
          </w:p>
          <w:p w14:paraId="3500728E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 xml:space="preserve">Patients </w:t>
            </w:r>
          </w:p>
          <w:p w14:paraId="6D37753E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(Intervention / standard care)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CC8E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Age</w:t>
            </w:r>
          </w:p>
          <w:p w14:paraId="3E490EF8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 xml:space="preserve">( Intervention-standard care)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074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Sex</w:t>
            </w:r>
          </w:p>
          <w:p w14:paraId="3279CC3F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 xml:space="preserve">(Total male percentage)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59D5905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Treatment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B6EA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 xml:space="preserve">Duration (days) 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D4EB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Primary Outcomes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820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Findings</w:t>
            </w:r>
          </w:p>
        </w:tc>
      </w:tr>
      <w:tr w:rsidR="00B33939" w:rsidRPr="002D49E4" w14:paraId="2B21C964" w14:textId="77777777" w:rsidTr="00992628">
        <w:trPr>
          <w:trHeight w:val="23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9F9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FD5D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Type of study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9C9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5BD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50A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9D2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DD0CB5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Intervention</w:t>
            </w:r>
          </w:p>
          <w:p w14:paraId="5F3D6686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1CB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546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DF4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3939" w:rsidRPr="002D49E4" w14:paraId="4F080024" w14:textId="77777777" w:rsidTr="00992628">
        <w:trPr>
          <w:trHeight w:val="232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BAF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C9E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3A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644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C94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CDC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E6370D0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4"/>
                <w:szCs w:val="14"/>
              </w:rPr>
            </w:pPr>
            <w:r w:rsidRPr="002D49E4">
              <w:rPr>
                <w:b/>
                <w:bCs/>
                <w:sz w:val="14"/>
                <w:szCs w:val="14"/>
              </w:rPr>
              <w:t>Control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986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942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F20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3939" w:rsidRPr="002D49E4" w14:paraId="5653D6DF" w14:textId="77777777" w:rsidTr="00992628">
        <w:trPr>
          <w:trHeight w:val="27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4FE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 w:rsidRPr="002D49E4">
              <w:rPr>
                <w:b/>
                <w:bCs/>
                <w:sz w:val="16"/>
                <w:szCs w:val="16"/>
              </w:rPr>
              <w:t xml:space="preserve">Borba 2020 </w:t>
            </w:r>
            <w:r w:rsidRPr="002D49E4">
              <w:rPr>
                <w:b/>
                <w:bCs/>
                <w:sz w:val="16"/>
                <w:szCs w:val="16"/>
              </w:rPr>
              <w:fldChar w:fldCharType="begin"/>
            </w:r>
            <w:r w:rsidRPr="002D49E4">
              <w:rPr>
                <w:b/>
                <w:bCs/>
                <w:sz w:val="16"/>
                <w:szCs w:val="16"/>
              </w:rPr>
              <w:instrText xml:space="preserve"> ADDIN EN.CITE &lt;EndNote&gt;&lt;Cite&gt;&lt;Author&gt;Borba&lt;/Author&gt;&lt;Year&gt;2020&lt;/Year&gt;&lt;RecNum&gt;24&lt;/RecNum&gt;&lt;DisplayText&gt;&lt;style face="superscript"&gt;(24)&lt;/style&gt;&lt;/DisplayText&gt;&lt;record&gt;&lt;rec-number&gt;24&lt;/rec-number&gt;&lt;foreign-keys&gt;&lt;key app="EN" db-id="aea5ewsswetpeserpx85vwec2edrzzv9vzp9" timestamp="1595192508"&gt;24&lt;/key&gt;&lt;/foreign-keys&gt;&lt;ref-type name="Journal Article"&gt;17&lt;/ref-type&gt;&lt;contributors&gt;&lt;authors&gt;&lt;author&gt;Borba, Mayla Gabriela Silva&lt;/author&gt;&lt;author&gt;Val, Fernando Fonseca Almeida&lt;/author&gt;&lt;author&gt;Sampaio, Vanderson Souza&lt;/author&gt;&lt;author&gt;Alexandre, Marcia Almeida Araújo&lt;/author&gt;&lt;author&gt;Melo, Gisely Cardoso&lt;/author&gt;&lt;author&gt;Brito, Marcelo&lt;/author&gt;&lt;author&gt;Mourão, Maria Paula Gomes&lt;/author&gt;&lt;author&gt;Brito-Sousa, José Diego&lt;/author&gt;&lt;author&gt;Baía-da-Silva, Djane&lt;/author&gt;&lt;author&gt;Guerra, Marcus Vinitius Farias&lt;/author&gt;&lt;/authors&gt;&lt;/contributors&gt;&lt;titles&gt;&lt;title&gt;Effect of high vs low doses of chloroquine diphosphate as adjunctive therapy for patients hospitalized with severe acute respiratory syndrome coronavirus 2 (SARS-CoV-2) infection: a randomized clinical trial&lt;/title&gt;&lt;secondary-title&gt;JAMA network open&lt;/secondary-title&gt;&lt;/titles&gt;&lt;periodical&gt;&lt;full-title&gt;JAMA network open&lt;/full-title&gt;&lt;/periodical&gt;&lt;pages&gt;e208857-e208857&lt;/pages&gt;&lt;volume&gt;3&lt;/volume&gt;&lt;number&gt;4&lt;/number&gt;&lt;dates&gt;&lt;year&gt;2020&lt;/year&gt;&lt;/dates&gt;&lt;urls&gt;&lt;/urls&gt;&lt;/record&gt;&lt;/Cite&gt;&lt;/EndNote&gt;</w:instrText>
            </w:r>
            <w:r w:rsidRPr="002D49E4">
              <w:rPr>
                <w:b/>
                <w:bCs/>
                <w:sz w:val="16"/>
                <w:szCs w:val="16"/>
              </w:rPr>
              <w:fldChar w:fldCharType="separate"/>
            </w:r>
            <w:r w:rsidRPr="002D49E4">
              <w:rPr>
                <w:b/>
                <w:bCs/>
                <w:noProof/>
                <w:sz w:val="16"/>
                <w:szCs w:val="16"/>
                <w:vertAlign w:val="superscript"/>
              </w:rPr>
              <w:t>(24)</w:t>
            </w:r>
            <w:r w:rsidRPr="002D49E4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649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Brazil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F38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Clincally suspected adults with severe COVID,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7A1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81</w:t>
            </w:r>
          </w:p>
          <w:p w14:paraId="116F9AA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(41:40)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E22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47.4 ± 13.3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35C6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75.3 %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DDB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600 bid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E94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23 Mar – 5 Apr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2D0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Lethality until day 13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008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39%(high dose) and 15% (low dose)</w:t>
            </w:r>
          </w:p>
        </w:tc>
      </w:tr>
      <w:tr w:rsidR="00B33939" w:rsidRPr="002D49E4" w14:paraId="30A6206C" w14:textId="77777777" w:rsidTr="00992628">
        <w:trPr>
          <w:trHeight w:val="27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4F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B33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RCT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50F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F8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E70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023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73D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450 bid day 1, 450 OD further 4 days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992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1D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867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5707B43" w14:textId="77777777" w:rsidTr="00992628">
        <w:trPr>
          <w:trHeight w:val="44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FBD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 w:rsidRPr="002D49E4">
              <w:rPr>
                <w:b/>
                <w:bCs/>
                <w:sz w:val="16"/>
                <w:szCs w:val="16"/>
              </w:rPr>
              <w:t>Chang 2020</w:t>
            </w:r>
            <w:r w:rsidRPr="002D49E4">
              <w:rPr>
                <w:b/>
                <w:bCs/>
                <w:sz w:val="16"/>
                <w:szCs w:val="16"/>
              </w:rPr>
              <w:fldChar w:fldCharType="begin"/>
            </w:r>
            <w:r w:rsidRPr="002D49E4">
              <w:rPr>
                <w:b/>
                <w:bCs/>
                <w:sz w:val="16"/>
                <w:szCs w:val="16"/>
              </w:rPr>
              <w:instrText xml:space="preserve"> ADDIN EN.CITE &lt;EndNote&gt;&lt;Cite&gt;&lt;Author&gt;Chang&lt;/Author&gt;&lt;RecNum&gt;25&lt;/RecNum&gt;&lt;DisplayText&gt;&lt;style face="superscript"&gt;(25)&lt;/style&gt;&lt;/DisplayText&gt;&lt;record&gt;&lt;rec-number&gt;25&lt;/rec-number&gt;&lt;foreign-keys&gt;&lt;key app="EN" db-id="aea5ewsswetpeserpx85vwec2edrzzv9vzp9" timestamp="1595192508"&gt;25&lt;/key&gt;&lt;/foreign-keys&gt;&lt;ref-type name="Journal Article"&gt;17&lt;/ref-type&gt;&lt;contributors&gt;&lt;authors&gt;&lt;author&gt;Chang, D.&lt;/author&gt;&lt;author&gt;Saleh, M.&lt;/author&gt;&lt;author&gt;Gabriels, J.&lt;/author&gt;&lt;author&gt;Ismail, H.&lt;/author&gt;&lt;author&gt;Goldner, B.&lt;/author&gt;&lt;author&gt;Willner, J.&lt;/author&gt;&lt;author&gt;Beldner, S.&lt;/author&gt;&lt;author&gt;Mitra, R.&lt;/author&gt;&lt;author&gt;John, R.&lt;/author&gt;&lt;author&gt;Epstein, L. M.&lt;/author&gt;&lt;/authors&gt;&lt;/contributors&gt;&lt;titles&gt;&lt;title&gt;Inpatient Use of Ambulatory Telemetry Monitors for COVID-19 Patients Treated with Hydroxychloroquine and/or Azithromycin&lt;/title&gt;&lt;secondary-title&gt;J Am Coll Cardiol&lt;/secondary-title&gt;&lt;/titles&gt;&lt;periodical&gt;&lt;full-title&gt;J Am Coll Cardiol&lt;/full-title&gt;&lt;/periodical&gt;&lt;dates&gt;&lt;/dates&gt;&lt;isbn&gt;0735-1097 (Print)&lt;/isbn&gt;&lt;urls&gt;&lt;/urls&gt;&lt;electronic-resource-num&gt;10.1016/j.jacc.2020.04.032&amp;#xD;10.1016/j.jacc.2020.04.032.&amp;lt;/p&amp;gt;&lt;/electronic-resource-num&gt;&lt;language&gt;eng&lt;/language&gt;&lt;/record&gt;&lt;/Cite&gt;&lt;/EndNote&gt;</w:instrText>
            </w:r>
            <w:r w:rsidRPr="002D49E4">
              <w:rPr>
                <w:b/>
                <w:bCs/>
                <w:sz w:val="16"/>
                <w:szCs w:val="16"/>
              </w:rPr>
              <w:fldChar w:fldCharType="separate"/>
            </w:r>
            <w:r w:rsidRPr="002D49E4">
              <w:rPr>
                <w:b/>
                <w:bCs/>
                <w:noProof/>
                <w:sz w:val="16"/>
                <w:szCs w:val="16"/>
                <w:vertAlign w:val="superscript"/>
              </w:rPr>
              <w:t>(25)</w:t>
            </w:r>
            <w:r w:rsidRPr="002D49E4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E41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242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COVID-19 positive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22F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117</w:t>
            </w:r>
          </w:p>
          <w:p w14:paraId="6B0F25CF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(HCQ:66</w:t>
            </w:r>
          </w:p>
          <w:p w14:paraId="3F2A6C5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98BF07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HCQ+AZ:51)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014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Total:60.2 ± 14.9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725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59.5%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FE8B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400mg bid for 1 d then 200mg bid for 4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84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-------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F697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assess QTc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C93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32.1±25.1ms (HCQ) </w:t>
            </w:r>
          </w:p>
          <w:p w14:paraId="172AF11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35.7±28.9ms (HCQ+AZ)., p=0.66</w:t>
            </w:r>
          </w:p>
        </w:tc>
      </w:tr>
      <w:tr w:rsidR="00B33939" w:rsidRPr="002D49E4" w14:paraId="1072CDE1" w14:textId="77777777" w:rsidTr="00992628">
        <w:trPr>
          <w:trHeight w:val="18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D1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B0A3" w14:textId="77777777" w:rsidR="00B33939" w:rsidRPr="002D49E4" w:rsidRDefault="00B33939" w:rsidP="00992628">
            <w:pPr>
              <w:pStyle w:val="Default"/>
              <w:spacing w:line="256" w:lineRule="auto"/>
              <w:ind w:left="-59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302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71A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0F1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2BF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511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as before +AZ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89B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3CE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4D9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</w:tr>
      <w:tr w:rsidR="00B33939" w:rsidRPr="002D49E4" w14:paraId="33D04197" w14:textId="77777777" w:rsidTr="00992628">
        <w:trPr>
          <w:trHeight w:val="27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A6F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 w:rsidRPr="002D49E4">
              <w:rPr>
                <w:b/>
                <w:bCs/>
                <w:sz w:val="16"/>
                <w:szCs w:val="16"/>
              </w:rPr>
              <w:t>Chen.J 2020</w:t>
            </w:r>
            <w:r w:rsidRPr="002D49E4">
              <w:rPr>
                <w:b/>
                <w:bCs/>
                <w:sz w:val="16"/>
                <w:szCs w:val="16"/>
              </w:rPr>
              <w:fldChar w:fldCharType="begin"/>
            </w:r>
            <w:r w:rsidRPr="002D49E4">
              <w:rPr>
                <w:b/>
                <w:bCs/>
                <w:sz w:val="16"/>
                <w:szCs w:val="16"/>
              </w:rPr>
              <w:instrText xml:space="preserve"> ADDIN EN.CITE &lt;EndNote&gt;&lt;Cite&gt;&lt;Author&gt;Jun&lt;/Author&gt;&lt;Year&gt;2020&lt;/Year&gt;&lt;RecNum&gt;26&lt;/RecNum&gt;&lt;DisplayText&gt;&lt;style face="superscript"&gt;(26)&lt;/style&gt;&lt;/DisplayText&gt;&lt;record&gt;&lt;rec-number&gt;26&lt;/rec-number&gt;&lt;foreign-keys&gt;&lt;key app="EN" db-id="aea5ewsswetpeserpx85vwec2edrzzv9vzp9" timestamp="1595192508"&gt;26&lt;/key&gt;&lt;/foreign-keys&gt;&lt;ref-type name="Journal Article"&gt;17&lt;/ref-type&gt;&lt;contributors&gt;&lt;authors&gt;&lt;author&gt;Jun, Chen&lt;/author&gt;&lt;author&gt;Danping, Liu&lt;/author&gt;&lt;author&gt;Li, Liu&lt;/author&gt;&lt;author&gt;Ping, Liu&lt;/author&gt;&lt;author&gt;Qingnian, Xu&lt;/author&gt;&lt;author&gt;Lu, Xia&lt;/author&gt;&lt;author&gt;Yun, Ling&lt;/author&gt;&lt;author&gt;Dan, Huang&lt;/author&gt;&lt;author&gt;Shuli, Song&lt;/author&gt;&lt;author&gt;Dandan, Zhang&lt;/author&gt;&lt;author&gt;Zhiping, Qian&lt;/author&gt;&lt;author&gt;Tao, Li&lt;/author&gt;&lt;author&gt;Yinzhong, Shen&lt;/author&gt;&lt;author&gt;Hongzhou, Lu&lt;/author&gt;&lt;/authors&gt;&lt;/contributors&gt;&lt;titles&gt;&lt;title&gt;A Pilot Study of Hydroxychloroquine in Treatment of Patients With Moderate COVID-19&lt;/title&gt;&lt;secondary-title&gt;J Zhejiang Univ (Med Sci)&lt;/secondary-title&gt;&lt;/titles&gt;&lt;periodical&gt;&lt;full-title&gt;J Zhejiang Univ (Med Sci)&lt;/full-title&gt;&lt;/periodical&gt;&lt;pages&gt;215-219&lt;/pages&gt;&lt;volume&gt;49&lt;/volume&gt;&lt;number&gt;2&lt;/number&gt;&lt;dates&gt;&lt;year&gt;2020&lt;/year&gt;&lt;pub-dates&gt;&lt;date&gt;2020&lt;/date&gt;&lt;/pub-dates&gt;&lt;/dates&gt;&lt;urls&gt;&lt;/urls&gt;&lt;/record&gt;&lt;/Cite&gt;&lt;/EndNote&gt;</w:instrText>
            </w:r>
            <w:r w:rsidRPr="002D49E4">
              <w:rPr>
                <w:b/>
                <w:bCs/>
                <w:sz w:val="16"/>
                <w:szCs w:val="16"/>
              </w:rPr>
              <w:fldChar w:fldCharType="separate"/>
            </w:r>
            <w:r w:rsidRPr="002D49E4">
              <w:rPr>
                <w:b/>
                <w:bCs/>
                <w:noProof/>
                <w:sz w:val="16"/>
                <w:szCs w:val="16"/>
                <w:vertAlign w:val="superscript"/>
              </w:rPr>
              <w:t>(26)</w:t>
            </w:r>
            <w:r w:rsidRPr="002D49E4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78EA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ABF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PCR-confirmed COVID-19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A98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30</w:t>
            </w:r>
          </w:p>
          <w:p w14:paraId="2DB6943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(15:15)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512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50.5 ± 3.8.  </w:t>
            </w:r>
          </w:p>
          <w:p w14:paraId="40734E7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46.7 ± 3.6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EF8A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 60% males</w:t>
            </w:r>
          </w:p>
          <w:p w14:paraId="46B6343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SC:80% males</w:t>
            </w:r>
          </w:p>
          <w:p w14:paraId="56FEB6F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F5E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 mg/d for 5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1A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6 Feb – 25 Feb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137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PCR conversion One week after hospitalization</w:t>
            </w:r>
          </w:p>
          <w:p w14:paraId="16B5EAE6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AB5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86.7% (HCQ) and 93.3%(SC)</w:t>
            </w:r>
          </w:p>
        </w:tc>
      </w:tr>
      <w:tr w:rsidR="00B33939" w:rsidRPr="002D49E4" w14:paraId="6A6A1308" w14:textId="77777777" w:rsidTr="00992628">
        <w:trPr>
          <w:trHeight w:val="27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D8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A679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RCT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35C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6B5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A93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667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02C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2EC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DDC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6EB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7A335333" w14:textId="77777777" w:rsidTr="00992628">
        <w:trPr>
          <w:trHeight w:val="31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EBA" w14:textId="77777777" w:rsidR="00B33939" w:rsidRPr="002D49E4" w:rsidRDefault="00B33939" w:rsidP="00992628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 w:rsidRPr="002D49E4">
              <w:rPr>
                <w:b/>
                <w:bCs/>
                <w:sz w:val="16"/>
                <w:szCs w:val="16"/>
              </w:rPr>
              <w:t>Chen. Z 2020</w:t>
            </w:r>
            <w:r w:rsidRPr="002D49E4">
              <w:rPr>
                <w:b/>
                <w:bCs/>
                <w:sz w:val="16"/>
                <w:szCs w:val="16"/>
              </w:rPr>
              <w:fldChar w:fldCharType="begin"/>
            </w:r>
            <w:r w:rsidRPr="002D49E4">
              <w:rPr>
                <w:b/>
                <w:bCs/>
                <w:sz w:val="16"/>
                <w:szCs w:val="16"/>
              </w:rPr>
              <w:instrText xml:space="preserve"> ADDIN EN.CITE &lt;EndNote&gt;&lt;Cite&gt;&lt;Author&gt;Chen&lt;/Author&gt;&lt;Year&gt;2020&lt;/Year&gt;&lt;RecNum&gt;27&lt;/RecNum&gt;&lt;DisplayText&gt;&lt;style face="superscript"&gt;(27)&lt;/style&gt;&lt;/DisplayText&gt;&lt;record&gt;&lt;rec-number&gt;27&lt;/rec-number&gt;&lt;foreign-keys&gt;&lt;key app="EN" db-id="aea5ewsswetpeserpx85vwec2edrzzv9vzp9" timestamp="1595192508"&gt;27&lt;/key&gt;&lt;/foreign-keys&gt;&lt;ref-type name="Journal Article"&gt;17&lt;/ref-type&gt;&lt;contributors&gt;&lt;authors&gt;&lt;author&gt;Chen, Zhaowei&lt;/author&gt;&lt;author&gt;Hu, Jijia&lt;/author&gt;&lt;author&gt;Zhang, Zongwei&lt;/author&gt;&lt;author&gt;Jiang, Shan&lt;/author&gt;&lt;author&gt;Han, Shoumeng&lt;/author&gt;&lt;author&gt;Yan, Dandan&lt;/author&gt;&lt;author&gt;Zhuang, Ruhong&lt;/author&gt;&lt;author&gt;Hu, Ben&lt;/author&gt;&lt;author&gt;Zhang, Zhan&lt;/author&gt;&lt;/authors&gt;&lt;/contributors&gt;&lt;titles&gt;&lt;title&gt;Efficacy of hydroxychloroquine in patients with COVID-19: results of a randomized clinical trial&lt;/title&gt;&lt;secondary-title&gt;medRxiv&lt;/secondary-title&gt;&lt;/titles&gt;&lt;periodical&gt;&lt;full-title&gt;medRxiv&lt;/full-title&gt;&lt;/periodical&gt;&lt;volume&gt;7&lt;/volume&gt;&lt;dates&gt;&lt;year&gt;2020&lt;/year&gt;&lt;pub-dates&gt;&lt;date&gt;2020&lt;/date&gt;&lt;/pub-dates&gt;&lt;/dates&gt;&lt;urls&gt;&lt;/urls&gt;&lt;electronic-resource-num&gt;10.1101/2020.03.22.20040758&lt;/electronic-resource-num&gt;&lt;/record&gt;&lt;/Cite&gt;&lt;/EndNote&gt;</w:instrText>
            </w:r>
            <w:r w:rsidRPr="002D49E4">
              <w:rPr>
                <w:b/>
                <w:bCs/>
                <w:sz w:val="16"/>
                <w:szCs w:val="16"/>
              </w:rPr>
              <w:fldChar w:fldCharType="separate"/>
            </w:r>
            <w:r w:rsidRPr="002D49E4">
              <w:rPr>
                <w:b/>
                <w:bCs/>
                <w:noProof/>
                <w:sz w:val="16"/>
                <w:szCs w:val="16"/>
                <w:vertAlign w:val="superscript"/>
              </w:rPr>
              <w:t>(27)</w:t>
            </w:r>
            <w:r w:rsidRPr="002D49E4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94F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A5B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Covid-19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5F9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62</w:t>
            </w:r>
          </w:p>
          <w:p w14:paraId="5FB26AC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(1:1)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AB0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Mean age (SD)</w:t>
            </w:r>
            <w:r w:rsidRPr="002D49E4">
              <w:rPr>
                <w:sz w:val="16"/>
                <w:szCs w:val="16"/>
              </w:rPr>
              <w:br/>
              <w:t>( Intervention 44.1 (16.1)</w:t>
            </w:r>
            <w:r w:rsidRPr="002D49E4">
              <w:rPr>
                <w:sz w:val="16"/>
                <w:szCs w:val="16"/>
              </w:rPr>
              <w:br/>
            </w:r>
            <w:r w:rsidRPr="002D49E4">
              <w:rPr>
                <w:sz w:val="16"/>
                <w:szCs w:val="16"/>
              </w:rPr>
              <w:br/>
              <w:t>Standard care</w:t>
            </w:r>
            <w:r w:rsidRPr="002D49E4">
              <w:rPr>
                <w:sz w:val="16"/>
                <w:szCs w:val="16"/>
              </w:rPr>
              <w:br/>
              <w:t>45.2 (14.7)</w:t>
            </w:r>
          </w:p>
          <w:p w14:paraId="5329687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</w:tblGrid>
            <w:tr w:rsidR="00B33939" w:rsidRPr="002D49E4" w14:paraId="4FBFF446" w14:textId="77777777" w:rsidTr="00992628">
              <w:trPr>
                <w:tblCellSpacing w:w="15" w:type="dxa"/>
              </w:trPr>
              <w:tc>
                <w:tcPr>
                  <w:tcW w:w="12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98674D" w14:textId="77777777" w:rsidR="00B33939" w:rsidRPr="002D49E4" w:rsidRDefault="00B33939" w:rsidP="0099262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D49E4">
                    <w:rPr>
                      <w:sz w:val="16"/>
                      <w:szCs w:val="16"/>
                    </w:rPr>
                    <w:t>( Intervention 45.2% males</w:t>
                  </w:r>
                  <w:r w:rsidRPr="002D49E4">
                    <w:rPr>
                      <w:sz w:val="16"/>
                      <w:szCs w:val="16"/>
                    </w:rPr>
                    <w:br/>
                  </w:r>
                  <w:r w:rsidRPr="002D49E4">
                    <w:rPr>
                      <w:sz w:val="16"/>
                      <w:szCs w:val="16"/>
                    </w:rPr>
                    <w:br/>
                    <w:t>Standard care</w:t>
                  </w:r>
                  <w:r w:rsidRPr="002D49E4">
                    <w:rPr>
                      <w:sz w:val="16"/>
                      <w:szCs w:val="16"/>
                    </w:rPr>
                    <w:br/>
                    <w:t>48.3% males</w:t>
                  </w:r>
                  <w:r w:rsidRPr="002D49E4">
                    <w:rPr>
                      <w:sz w:val="16"/>
                      <w:szCs w:val="16"/>
                    </w:rPr>
                    <w:br/>
                  </w:r>
                  <w:r w:rsidRPr="002D49E4">
                    <w:rPr>
                      <w:sz w:val="16"/>
                      <w:szCs w:val="16"/>
                    </w:rPr>
                    <w:br/>
                  </w:r>
                </w:p>
              </w:tc>
            </w:tr>
          </w:tbl>
          <w:p w14:paraId="120B12A6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2F63" w14:textId="77777777" w:rsidR="00B33939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 od</w:t>
            </w:r>
          </w:p>
          <w:p w14:paraId="5341D4F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CB3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4 Feb – 28 Feb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02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Absorption  of pneumonia in CT</w:t>
            </w:r>
          </w:p>
          <w:p w14:paraId="2C94CAB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Clinical improvement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22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80.6% (HCQ) and 54.8% (SC)</w:t>
            </w:r>
          </w:p>
          <w:p w14:paraId="62FBD513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Shorter duration of cough and fever in HCQ group.</w:t>
            </w:r>
          </w:p>
          <w:p w14:paraId="722A13BD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Two patients experienced side effect (HCQ).</w:t>
            </w:r>
          </w:p>
          <w:p w14:paraId="534431B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Four paients deterirated in the (SC)</w:t>
            </w:r>
          </w:p>
        </w:tc>
      </w:tr>
      <w:tr w:rsidR="00B33939" w:rsidRPr="002D49E4" w14:paraId="0CD3BBAE" w14:textId="77777777" w:rsidTr="00992628">
        <w:trPr>
          <w:trHeight w:val="31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E0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2B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RCT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240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D85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943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ADF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A81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09A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DA9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655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35BCB186" w14:textId="77777777" w:rsidTr="00992628">
        <w:trPr>
          <w:trHeight w:val="36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13A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Chong,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&lt;EndNote&gt;&lt;Cite&gt;&lt;Author&gt;Chong&lt;/Author&gt;&lt;RecNum&gt;28&lt;/RecNum&gt;&lt;DisplayText&gt;&lt;style face="superscript"&gt;(28)&lt;/style&gt;&lt;/DisplayText&gt;&lt;record&gt;&lt;rec-number&gt;28&lt;/rec-number&gt;&lt;foreign-keys&gt;&lt;key app="EN" db-id="aea5ewsswetpeserpx85vwec2edrzzv9vzp9" timestamp="1595192508"&gt;28&lt;/key&gt;&lt;/foreign-keys&gt;&lt;ref-type name="Journal Article"&gt;17&lt;/ref-type&gt;&lt;contributors&gt;&lt;authors&gt;&lt;author&gt;Chong, V. H.&lt;/author&gt;&lt;author&gt;Chong, P. L.&lt;/author&gt;&lt;author&gt;Metussin, D.&lt;/author&gt;&lt;author&gt;Asli, R.&lt;/author&gt;&lt;author&gt;Momin, R. N.&lt;/author&gt;&lt;author&gt;Mani, B. I.&lt;/author&gt;&lt;author&gt;Abdullah, M. S.&lt;/author&gt;&lt;/authors&gt;&lt;/contributors&gt;&lt;titles&gt;&lt;title&gt;Conduction abnormalities in hydroxychloroquine add on therapy to lopinavir/ritonavir in COVID‐19&lt;/title&gt;&lt;secondary-title&gt;J Med Virol&lt;/secondary-title&gt;&lt;/titles&gt;&lt;periodical&gt;&lt;full-title&gt;J Med Virol&lt;/full-title&gt;&lt;/periodical&gt;&lt;dates&gt;&lt;/dates&gt;&lt;isbn&gt;0146-6615 (Print)&lt;/isbn&gt;&lt;urls&gt;&lt;/urls&gt;&lt;electronic-resource-num&gt;10.1002/jmv.26004&amp;#xD;10.1002/jmv.26004.&amp;lt;/p&amp;gt;&lt;/electronic-resource-num&gt;&lt;language&gt;eng&lt;/language&gt;&lt;/record&gt;&lt;/Cite&gt;&lt;/EndNote&gt;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(28)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9EB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73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Covid-19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74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023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51.55± 12.54</w:t>
            </w:r>
          </w:p>
          <w:p w14:paraId="32ECA88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5E3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63.6% males</w:t>
            </w:r>
          </w:p>
          <w:p w14:paraId="74CD6B0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EC4F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Lopinavir/</w:t>
            </w:r>
          </w:p>
          <w:p w14:paraId="0B278CE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ritonavir</w:t>
            </w:r>
          </w:p>
          <w:p w14:paraId="07554AD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400/100 mg; bid for 14 days+</w:t>
            </w:r>
          </w:p>
          <w:p w14:paraId="6E24FA8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lastRenderedPageBreak/>
              <w:t>HCQ 400 mg bid day</w:t>
            </w:r>
            <w:r w:rsidRPr="002D49E4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2D49E4">
              <w:rPr>
                <w:sz w:val="16"/>
                <w:szCs w:val="16"/>
              </w:rPr>
              <w:t>1 then 200 mg bid for 2</w:t>
            </w:r>
            <w:r w:rsidRPr="002D49E4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2D49E4">
              <w:rPr>
                <w:sz w:val="16"/>
                <w:szCs w:val="16"/>
              </w:rPr>
              <w:t>5)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513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lastRenderedPageBreak/>
              <w:t>N/A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2669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Developed QT prolongation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60E9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27.3%</w:t>
            </w:r>
            <w:r w:rsidRPr="002D49E4">
              <w:t xml:space="preserve"> </w:t>
            </w:r>
            <w:r w:rsidRPr="002D49E4">
              <w:rPr>
                <w:sz w:val="16"/>
                <w:szCs w:val="16"/>
              </w:rPr>
              <w:t>developed prolonged QTc</w:t>
            </w:r>
          </w:p>
        </w:tc>
      </w:tr>
      <w:tr w:rsidR="00B33939" w:rsidRPr="002D49E4" w14:paraId="5E7CD27A" w14:textId="77777777" w:rsidTr="00992628">
        <w:trPr>
          <w:trHeight w:val="36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43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373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Case-series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54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E2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58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733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83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073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3FF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F4C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585159DC" w14:textId="77777777" w:rsidTr="00992628">
        <w:trPr>
          <w:trHeight w:val="60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2E6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Gautret,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PEVuZE5vdGU+PENpdGU+PEF1dGhvcj5HYXV0cmV0PC9BdXRob3I+PFllYXI+MjAyMDwvWWVhcj48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PEVuZE5vdGU+PENpdGU+PEF1dGhvcj5HYXV0cmV0PC9BdXRob3I+PFllYXI+MjAyMDwvWWVhcj48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EN.CITE.DATA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(29)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E6E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France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F83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PCR positive mildly infected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2A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80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262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9E6B88B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Median (IQR)</w:t>
            </w:r>
          </w:p>
          <w:p w14:paraId="1342762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 (42-62)</w:t>
            </w:r>
          </w:p>
          <w:p w14:paraId="77BB7ED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2C0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53.8% males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B5F8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HCQ 200 mg tid for 10 d </w:t>
            </w:r>
          </w:p>
          <w:p w14:paraId="0BBDBD2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AZM  </w:t>
            </w:r>
            <w:r w:rsidRPr="002D49E4">
              <w:rPr>
                <w:sz w:val="16"/>
                <w:szCs w:val="16"/>
              </w:rPr>
              <w:t>500 mg for 1 d then 250 mg/d for 4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509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3-21 March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9F61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Clinical course, viral clearance and hospital stay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CA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Clinical course:81.3% with favorable outcome</w:t>
            </w:r>
          </w:p>
          <w:p w14:paraId="0AC5067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Viral clearance:</w:t>
            </w:r>
            <w:r w:rsidRPr="002D49E4">
              <w:t xml:space="preserve"> </w:t>
            </w:r>
            <w:r w:rsidRPr="002D49E4">
              <w:rPr>
                <w:sz w:val="16"/>
                <w:szCs w:val="16"/>
              </w:rPr>
              <w:t>93% had viral clearance at Day8</w:t>
            </w:r>
          </w:p>
          <w:p w14:paraId="4395790A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Hospital stay:</w:t>
            </w:r>
            <w:r w:rsidRPr="002D49E4">
              <w:t xml:space="preserve"> </w:t>
            </w:r>
            <w:r w:rsidRPr="002D49E4">
              <w:rPr>
                <w:sz w:val="16"/>
                <w:szCs w:val="16"/>
              </w:rPr>
              <w:t>mean length of stay of 4.6 days</w:t>
            </w:r>
          </w:p>
        </w:tc>
      </w:tr>
      <w:tr w:rsidR="00B33939" w:rsidRPr="002D49E4" w14:paraId="20DC9DCF" w14:textId="77777777" w:rsidTr="00992628">
        <w:trPr>
          <w:trHeight w:val="452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5F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5E43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observational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EAC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EE9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30C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98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A0A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A7C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E60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2E8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7BF68ECB" w14:textId="77777777" w:rsidTr="00992628">
        <w:trPr>
          <w:trHeight w:val="36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EC5B9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Gautret, </w:t>
            </w:r>
            <w:r w:rsidRPr="002D49E4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PEVuZE5vdGU+PENpdGU+PEF1dGhvcj5HYXV0cmV0PC9BdXRob3I+PFllYXI+MjAyMDwvWWVhcj48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PEVuZE5vdGU+PENpdGU+PEF1dGhvcj5HYXV0cmV0PC9BdXRob3I+PFllYXI+MjAyMDwvWWVhcj48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EN.CITE.DATA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(29)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  <w:p w14:paraId="48141489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4ACCD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France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616E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PCR confirmed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A75D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36</w:t>
            </w:r>
          </w:p>
          <w:p w14:paraId="5EB86B1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(HCQ:14</w:t>
            </w:r>
          </w:p>
          <w:p w14:paraId="63F20A7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HCQ+AZ:6</w:t>
            </w:r>
          </w:p>
          <w:p w14:paraId="5788ED7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SC:16)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034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 HCQ 51.2 ± 18.7</w:t>
            </w:r>
          </w:p>
          <w:p w14:paraId="0A2DBFD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37.3 ± 24.0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B821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Total HCQ: 45% males </w:t>
            </w:r>
          </w:p>
          <w:p w14:paraId="53B87F7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37.5% males</w:t>
            </w:r>
            <w:r w:rsidRPr="002D49E4" w:rsidDel="00D73B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AC6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200 tid for 10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6155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Early march-16 march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E1C6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Virological cure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454C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57.1% (HCQ) , 100% (HCQ+AZ) and 12.5% (SC)</w:t>
            </w:r>
          </w:p>
        </w:tc>
      </w:tr>
      <w:tr w:rsidR="00B33939" w:rsidRPr="002D49E4" w14:paraId="514F890B" w14:textId="77777777" w:rsidTr="00992628">
        <w:trPr>
          <w:trHeight w:val="353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0FCD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121D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Clinical trial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B3AF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2397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2C63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A48B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E16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as before +AZ: loading</w:t>
            </w:r>
            <w:r w:rsidRPr="002D49E4">
              <w:t xml:space="preserve"> </w:t>
            </w:r>
            <w:r w:rsidRPr="002D49E4">
              <w:rPr>
                <w:sz w:val="16"/>
                <w:szCs w:val="16"/>
              </w:rPr>
              <w:t>500mg then 250mg /d for 4 d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A24D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568A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CF99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43CC737" w14:textId="77777777" w:rsidTr="00992628">
        <w:trPr>
          <w:trHeight w:val="352"/>
          <w:jc w:val="center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28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B6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45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ED5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F0D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D3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3B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F4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8B6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B5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0AF13A24" w14:textId="77777777" w:rsidTr="00992628">
        <w:trPr>
          <w:trHeight w:val="135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BED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Geleris,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&lt;EndNote&gt;&lt;Cite&gt;&lt;Author&gt;Geleris&lt;/Author&gt;&lt;Year&gt;2020&lt;/Year&gt;&lt;RecNum&gt;10651&lt;/RecNum&gt;&lt;DisplayText&gt;&lt;style face="superscript"&gt;(30)&lt;/style&gt;&lt;/DisplayText&gt;&lt;record&gt;&lt;rec-number&gt;10651&lt;/rec-number&gt;&lt;foreign-keys&gt;&lt;key app="EN" db-id="sdea5zevpeefx3edvt0pt92qapt9wwvzse2x" timestamp="1595151791"&gt;10651&lt;/key&gt;&lt;/foreign-keys&gt;&lt;ref-type name="Journal Article"&gt;17&lt;/ref-type&gt;&lt;contributors&gt;&lt;authors&gt;&lt;author&gt;Geleris, Joshua&lt;/author&gt;&lt;author&gt;Sun, Yifei&lt;/author&gt;&lt;author&gt;Platt, Jonathan&lt;/author&gt;&lt;author&gt;Zucker, Jason&lt;/author&gt;&lt;author&gt;Baldwin, Matthew&lt;/author&gt;&lt;author&gt;Hripcsak, George&lt;/author&gt;&lt;author&gt;Labella, Angelena&lt;/author&gt;&lt;author&gt;Manson, Daniel K.&lt;/author&gt;&lt;author&gt;Kubin, Christine&lt;/author&gt;&lt;author&gt;Barr, R. Graham&lt;/author&gt;&lt;author&gt;Sobieszczyk, Magdalena E.&lt;/author&gt;&lt;author&gt;Schluger, Neil W.&lt;/author&gt;&lt;/authors&gt;&lt;/contributors&gt;&lt;titles&gt;&lt;title&gt;Observational Study of Hydroxychloroquine in Hospitalized Patients with Covid-19&lt;/title&gt;&lt;secondary-title&gt;New England Journal of Medicine&lt;/secondary-title&gt;&lt;/titles&gt;&lt;periodical&gt;&lt;full-title&gt;New England Journal of Medicine&lt;/full-title&gt;&lt;/periodical&gt;&lt;pages&gt;2411-2418&lt;/pages&gt;&lt;volume&gt;382&lt;/volume&gt;&lt;number&gt;25&lt;/number&gt;&lt;dates&gt;&lt;year&gt;2020&lt;/year&gt;&lt;/dates&gt;&lt;urls&gt;&lt;related-urls&gt;&lt;url&gt;https://www.nejm.org/doi/full/10.1056/NEJMoa2012410&lt;/url&gt;&lt;/related-urls&gt;&lt;/urls&gt;&lt;electronic-resource-num&gt;10.1056/NEJMoa2012410&lt;/electronic-resource-num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(30)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  <w:p w14:paraId="22A5D8A4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BF21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2DA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All Hospitalized adult patients with positive COVID-19 infection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EC2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1376</w:t>
            </w:r>
          </w:p>
          <w:p w14:paraId="3C8E3714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(811:565)</w:t>
            </w:r>
          </w:p>
          <w:p w14:paraId="36E3C27F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5FDF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-----------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D0C5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 58.4% male</w:t>
            </w:r>
          </w:p>
          <w:p w14:paraId="7588D87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SC:54.3% 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A20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600 mg bid one day then 400 mg/d for 4 days</w:t>
            </w:r>
          </w:p>
          <w:p w14:paraId="0D85BAF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4A9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7 Mar – 8 Apr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2BB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Composite of time to intubation or death (time-to-event analysis)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FEEA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No significant association between HCQ and intubation or death (hazard ratio, 1.04; 95% CI: 0.82–1.32)</w:t>
            </w:r>
          </w:p>
        </w:tc>
      </w:tr>
      <w:tr w:rsidR="00B33939" w:rsidRPr="002D49E4" w14:paraId="22C00D56" w14:textId="77777777" w:rsidTr="00992628">
        <w:trPr>
          <w:trHeight w:val="872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67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66B3" w14:textId="77777777" w:rsidR="00B33939" w:rsidRPr="002D49E4" w:rsidRDefault="00B33939" w:rsidP="00992628">
            <w:pPr>
              <w:pStyle w:val="Default"/>
              <w:spacing w:line="256" w:lineRule="auto"/>
              <w:ind w:left="-149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Observational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0F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D09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F24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479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60F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E04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3FD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B1E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5BCBF0CA" w14:textId="77777777" w:rsidTr="00992628">
        <w:trPr>
          <w:trHeight w:val="66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54BD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Gerard,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&lt;EndNote&gt;&lt;Cite&gt;&lt;Author&gt;Gérard&lt;/Author&gt;&lt;RecNum&gt;30&lt;/RecNum&gt;&lt;DisplayText&gt;&lt;style face="superscript"&gt;(31)&lt;/style&gt;&lt;/DisplayText&gt;&lt;record&gt;&lt;rec-number&gt;30&lt;/rec-number&gt;&lt;foreign-keys&gt;&lt;key app="EN" db-id="aea5ewsswetpeserpx85vwec2edrzzv9vzp9" timestamp="1595192508"&gt;30&lt;/key&gt;&lt;/foreign-keys&gt;&lt;ref-type name="Journal Article"&gt;17&lt;/ref-type&gt;&lt;contributors&gt;&lt;authors&gt;&lt;author&gt;Gérard, A.&lt;/author&gt;&lt;author&gt;Romani, S.&lt;/author&gt;&lt;author&gt;Fresse, A.&lt;/author&gt;&lt;author&gt;Viard, D.&lt;/author&gt;&lt;author&gt;Parassol, N.&lt;/author&gt;&lt;author&gt;Granvuillemin, A.&lt;/author&gt;&lt;author&gt;Chouchana, L.&lt;/author&gt;&lt;author&gt;Rocher, F.&lt;/author&gt;&lt;author&gt;Drici, M. D.&lt;/author&gt;&lt;/authors&gt;&lt;/contributors&gt;&lt;titles&gt;&lt;title&gt;“Off-label” use of hydroxychloroquine, azithromycin, lopinavir-ritonavir and chloroquine in COVID-19: A survey of cardiac adverse drug reactions by the French Network of Pharmacovigilance Centers&lt;/title&gt;&lt;secondary-title&gt;Therapie&lt;/secondary-title&gt;&lt;/titles&gt;&lt;periodical&gt;&lt;full-title&gt;Therapie&lt;/full-title&gt;&lt;/periodical&gt;&lt;dates&gt;&lt;/dates&gt;&lt;isbn&gt;0040-5957 (Print)&lt;/isbn&gt;&lt;urls&gt;&lt;/urls&gt;&lt;electronic-resource-num&gt;10.1016/j.therap.2020.05.002&amp;#xD;10.1016/j.therap.2020.05.002.&amp;lt;/p&amp;gt;&lt;/electronic-resource-num&gt;&lt;language&gt;eng&lt;/language&gt;&lt;/record&gt;&lt;/Cite&gt;&lt;/EndNote&gt;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(31)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AEDB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France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B30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Reports of cardiotoxicity associated with HCQ, CQ, AZM,  or LOPI use in COVID-19.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87C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C9A4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64.3 ± 13.4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651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76.7%;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29B9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HCQ/CQ/AZM/ LOPI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C15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----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4B9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Cardiac adverse drug reactions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055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86%,</w:t>
            </w:r>
            <w:r>
              <w:rPr>
                <w:sz w:val="16"/>
                <w:szCs w:val="16"/>
              </w:rPr>
              <w:t xml:space="preserve"> AZM  </w:t>
            </w:r>
            <w:r w:rsidRPr="002D49E4">
              <w:rPr>
                <w:sz w:val="16"/>
                <w:szCs w:val="16"/>
              </w:rPr>
              <w:t>60%. Lopinavir-ritonavir 14% and CQ 2.5%.</w:t>
            </w:r>
          </w:p>
        </w:tc>
      </w:tr>
      <w:tr w:rsidR="00B33939" w:rsidRPr="002D49E4" w14:paraId="4246E9F0" w14:textId="77777777" w:rsidTr="00992628">
        <w:trPr>
          <w:trHeight w:val="37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691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2C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Survey </w:t>
            </w:r>
          </w:p>
          <w:p w14:paraId="74A489E7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674B65AA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5288299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4CB1335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450C73F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09CA9EC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3D3936E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56FBAE6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105F977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74F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30C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FE3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29A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33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75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483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B0D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32E8A5F3" w14:textId="77777777" w:rsidTr="00992628">
        <w:trPr>
          <w:trHeight w:val="503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75E1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Hraiech,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&lt;EndNote&gt;&lt;Cite&gt;&lt;Author&gt;Hraiech&lt;/Author&gt;&lt;Year&gt;2020&lt;/Year&gt;&lt;RecNum&gt;31&lt;/RecNum&gt;&lt;DisplayText&gt;&lt;style face="superscript"&gt;(32)&lt;/style&gt;&lt;/DisplayText&gt;&lt;record&gt;&lt;rec-number&gt;31&lt;/rec-number&gt;&lt;foreign-keys&gt;&lt;key app="EN" db-id="aea5ewsswetpeserpx85vwec2edrzzv9vzp9" timestamp="1595192508"&gt;31&lt;/key&gt;&lt;/foreign-keys&gt;&lt;ref-type name="Journal Article"&gt;17&lt;/ref-type&gt;&lt;contributors&gt;&lt;authors&gt;&lt;author&gt;Hraiech, Sami&lt;/author&gt;&lt;author&gt;Bourenne, Jérémy&lt;/author&gt;&lt;author&gt;Kuteifan, Khaldoun&lt;/author&gt;&lt;author&gt;Helms, Julie&lt;/author&gt;&lt;author&gt;Carvelli, Julien&lt;/author&gt;&lt;author&gt;Gainnier, Marc&lt;/author&gt;&lt;author&gt;Meziani, Ferhat&lt;/author&gt;&lt;author&gt;Papazian, Laurent&lt;/author&gt;&lt;/authors&gt;&lt;/contributors&gt;&lt;titles&gt;&lt;title&gt;Lack of viral clearance by the combination of hydroxychloroquine and azithromycin or lopinavir and ritonavir in SARS-CoV-2-related acute respiratory distress syndrome&lt;/title&gt;&lt;secondary-title&gt;Annals of Intensive Care&lt;/secondary-title&gt;&lt;/titles&gt;&lt;periodical&gt;&lt;full-title&gt;Annals of Intensive Care&lt;/full-title&gt;&lt;/periodical&gt;&lt;pages&gt;1-3&lt;/pages&gt;&lt;volume&gt;10&lt;/volume&gt;&lt;number&gt;1&lt;/number&gt;&lt;dates&gt;&lt;year&gt;2020&lt;/year&gt;&lt;/dates&gt;&lt;isbn&gt;2110-5820&lt;/isbn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(32)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  <w:p w14:paraId="757BFC78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18F97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France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E616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COVID-19 PCR positive ICU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BAC8D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(HCQ+AZM 17, Lopinavir/ ritonavir 13, SC 15)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7419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HCQ+AZM:60 ± 17 </w:t>
            </w:r>
          </w:p>
          <w:p w14:paraId="08EB0ED4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Lopinavir/ ritonavir: 62 ± 13 </w:t>
            </w:r>
          </w:p>
          <w:p w14:paraId="3CA49982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SC:60 ± 16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1D67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HCQ+AZM:88% males</w:t>
            </w:r>
          </w:p>
          <w:p w14:paraId="08AC41B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Lopinavir/ ritonavir: 69% males</w:t>
            </w:r>
          </w:p>
          <w:p w14:paraId="536281DE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SC:73%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00D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600 mg and</w:t>
            </w:r>
            <w:r>
              <w:rPr>
                <w:sz w:val="16"/>
                <w:szCs w:val="16"/>
              </w:rPr>
              <w:t xml:space="preserve"> AZM  </w:t>
            </w:r>
            <w:r w:rsidRPr="002D49E4">
              <w:rPr>
                <w:sz w:val="16"/>
                <w:szCs w:val="16"/>
              </w:rPr>
              <w:t xml:space="preserve">500 then 250 mg/d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4D2E6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 Mar – 31 Mar 2020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BA941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Viral clearance at day 6 treatment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0B71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PCR was negative in 5/13 (38%) from the lopinavir–ritonavir group, 3/17 (1%) from the HCQ–azithromycin group and 2/15 (20%) from the control group. </w:t>
            </w:r>
          </w:p>
        </w:tc>
      </w:tr>
      <w:tr w:rsidR="00B33939" w:rsidRPr="002D49E4" w14:paraId="4C99EB61" w14:textId="77777777" w:rsidTr="00992628">
        <w:trPr>
          <w:trHeight w:val="502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2216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726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5733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21AE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0E78" w14:textId="77777777" w:rsidR="00B33939" w:rsidRPr="002D49E4" w:rsidDel="00AF3AC2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C79F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0C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Lopinavir–ritonavir 800 mg/d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A24A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CBE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EAD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3BFCDA7" w14:textId="77777777" w:rsidTr="00992628">
        <w:trPr>
          <w:trHeight w:val="512"/>
          <w:jc w:val="center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C7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B4A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Case control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ACC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26C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B45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B78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F09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9BD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602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10C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38F21F33" w14:textId="77777777" w:rsidTr="00992628">
        <w:trPr>
          <w:trHeight w:val="24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6951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Macías.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&lt;EndNote&gt;&lt;Cite&gt;&lt;Author&gt;Macias&lt;/Author&gt;&lt;Year&gt;2020&lt;/Year&gt;&lt;RecNum&gt;32&lt;/RecNum&gt;&lt;DisplayText&gt;&lt;style face="superscript"&gt;(33)&lt;/style&gt;&lt;/DisplayText&gt;&lt;record&gt;&lt;rec-number&gt;32&lt;/rec-number&gt;&lt;foreign-keys&gt;&lt;key app="EN" db-id="aea5ewsswetpeserpx85vwec2edrzzv9vzp9" timestamp="1595192509"&gt;32&lt;/key&gt;&lt;/foreign-keys&gt;&lt;ref-type name="Journal Article"&gt;17&lt;/ref-type&gt;&lt;contributors&gt;&lt;authors&gt;&lt;author&gt;Macias, Juan&lt;/author&gt;&lt;author&gt;Gonzalez-Moreno, Paz&lt;/author&gt;&lt;author&gt;Sanchez-Garcia, Esther&lt;/author&gt;&lt;author&gt;Morillo-Verdugo, Ramon&lt;/author&gt;&lt;author&gt;Dominguez-Quesada, Carmen&lt;/author&gt;&lt;author&gt;Pinilla, Ana&lt;/author&gt;&lt;author&gt;Macho, MaMar&lt;/author&gt;&lt;author&gt;Martinez, MaVictoria&lt;/author&gt;&lt;author&gt;Gonzalez-Serna, Alejandro&lt;/author&gt;&lt;author&gt;Corma, Anais&lt;/author&gt;&lt;/authors&gt;&lt;/contributors&gt;&lt;titles&gt;&lt;title&gt;Similar incidence of Coronavirus Disease 2019 (COVID-19) in patients with rheumatic diseases with and without hydroxychloroquine therapy&lt;/title&gt;&lt;secondary-title&gt;medRxiv&lt;/secondary-title&gt;&lt;/titles&gt;&lt;periodical&gt;&lt;full-title&gt;medRxiv&lt;/full-title&gt;&lt;/periodical&gt;&lt;dates&gt;&lt;year&gt;2020&lt;/year&gt;&lt;pub-dates&gt;&lt;date&gt;2020&lt;/date&gt;&lt;/pub-dates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(33)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  <w:p w14:paraId="7872269C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14E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Spain</w:t>
            </w:r>
          </w:p>
          <w:p w14:paraId="0B6DA5ED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2B1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patients with autoimmune inflammatory diseases with confirmed or suspected COVID 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6F9E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(290:432)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68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(45-65)</w:t>
            </w:r>
          </w:p>
          <w:p w14:paraId="0AD729D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268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 HCQ (17.1%)</w:t>
            </w:r>
          </w:p>
          <w:p w14:paraId="256BC17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38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vs no HCQ (for autoimmune disease)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EEF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27 Feb – 16 April 2020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E97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Incidence of COVID 19 in patients receiving vs not receiving HCQ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90E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cases (1.7%) in those on HCQ vs 5 cases (1.2%) in those not on HCQ</w:t>
            </w:r>
          </w:p>
        </w:tc>
      </w:tr>
      <w:tr w:rsidR="00B33939" w:rsidRPr="002D49E4" w14:paraId="4B08C710" w14:textId="77777777" w:rsidTr="00992628">
        <w:trPr>
          <w:trHeight w:val="45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83A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Mahévas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PEVuZE5vdGU+PENpdGU+PEF1dGhvcj5NYWjDqXZhczwvQXV0aG9yPjxZZWFyPjIwMjA8L1llYXI+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PEVuZE5vdGU+PENpdGU+PEF1dGhvcj5NYWjDqXZhczwvQXV0aG9yPjxZZWFyPjIwMjA8L1llYXI+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EN.CITE.DATA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(34)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  <w:p w14:paraId="12DF549A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4F0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France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39B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severe acute respiratory syndrome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B6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  <w:p w14:paraId="211F1E72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(84 / 89)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79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Median (IQR)</w:t>
            </w:r>
          </w:p>
          <w:p w14:paraId="3E92A38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59 (48-67) </w:t>
            </w:r>
          </w:p>
          <w:p w14:paraId="1A972D36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62 (54-69)</w:t>
            </w:r>
          </w:p>
          <w:p w14:paraId="34AE1D9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69A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77% males </w:t>
            </w:r>
          </w:p>
          <w:p w14:paraId="2F2E9F3B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67%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6E6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600 mg/d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3D3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12 Mar – 31 Mar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425E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survival rate at day 21 without transfer to ICU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C126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76% (HCQ) and 75% (SC)</w:t>
            </w:r>
          </w:p>
        </w:tc>
      </w:tr>
      <w:tr w:rsidR="00B33939" w:rsidRPr="002D49E4" w14:paraId="281A02E7" w14:textId="77777777" w:rsidTr="00992628">
        <w:trPr>
          <w:trHeight w:val="45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F1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B709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Comparative observational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A12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F03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5DC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4F1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2CB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7E1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EE5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1DE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7C07B02C" w14:textId="77777777" w:rsidTr="00992628">
        <w:trPr>
          <w:trHeight w:val="30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1A4F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Rosenberg,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&lt;EndNote&gt;&lt;Cite&gt;&lt;Author&gt;Rosenberg&lt;/Author&gt;&lt;RecNum&gt;34&lt;/RecNum&gt;&lt;DisplayText&gt;&lt;style face="superscript"&gt;(35)&lt;/style&gt;&lt;/DisplayText&gt;&lt;record&gt;&lt;rec-number&gt;34&lt;/rec-number&gt;&lt;foreign-keys&gt;&lt;key app="EN" db-id="aea5ewsswetpeserpx85vwec2edrzzv9vzp9" timestamp="1595192509"&gt;34&lt;/key&gt;&lt;/foreign-keys&gt;&lt;ref-type name="Journal Article"&gt;17&lt;/ref-type&gt;&lt;contributors&gt;&lt;authors&gt;&lt;author&gt;Rosenberg, E. S.&lt;/author&gt;&lt;author&gt;Dufort, E. M.&lt;/author&gt;&lt;author&gt;Udo, T.&lt;/author&gt;&lt;author&gt;Wilberschied, L. A.&lt;/author&gt;&lt;author&gt;Kumar, J.&lt;/author&gt;&lt;author&gt;Tesoriero, J.&lt;/author&gt;&lt;author&gt;Weinberg, P.&lt;/author&gt;&lt;author&gt;Kirkwood, J.&lt;/author&gt;&lt;author&gt;Muse, A.&lt;/author&gt;&lt;author&gt;DeHovitz, J.&lt;/author&gt;&lt;author&gt;Blog, D. S.&lt;/author&gt;&lt;author&gt;Hutton, B.&lt;/author&gt;&lt;author&gt;Holtgrave, D. R.&lt;/author&gt;&lt;author&gt;Zucker, H. A.&lt;/author&gt;&lt;/authors&gt;&lt;/contributors&gt;&lt;titles&gt;&lt;title&gt;Association of Treatment With Hydroxychloroquine or Azithromycin With In-Hospital Mortality in Patients With COVID-19 in New York State&lt;/title&gt;&lt;secondary-title&gt;Jama&lt;/secondary-title&gt;&lt;/titles&gt;&lt;periodical&gt;&lt;full-title&gt;Jama&lt;/full-title&gt;&lt;/periodical&gt;&lt;dates&gt;&lt;/dates&gt;&lt;isbn&gt;0098-7484 (Print)&lt;/isbn&gt;&lt;urls&gt;&lt;/urls&gt;&lt;electronic-resource-num&gt;10.1001/jama.2020.8630 10.1001/jama.2020.8630.&amp;lt;/p&amp;gt;&lt;/electronic-resource-num&gt;&lt;language&gt;eng&lt;/language&gt;&lt;/record&gt;&lt;/Cite&gt;&lt;/EndNote&gt;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(35)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  <w:p w14:paraId="3173F9A1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C606B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BB4E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Lab confirmed COVID-19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8A99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1438</w:t>
            </w:r>
          </w:p>
          <w:p w14:paraId="1D3EAFE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(HCQ+AZ:</w:t>
            </w:r>
            <w:r w:rsidRPr="002D49E4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735</w:t>
            </w:r>
          </w:p>
          <w:p w14:paraId="08EE93ED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HCQ :</w:t>
            </w:r>
            <w:r w:rsidRPr="002D49E4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271</w:t>
            </w:r>
          </w:p>
          <w:p w14:paraId="43AD9342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AZ:</w:t>
            </w:r>
            <w:r w:rsidRPr="002D49E4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211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4F7329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</w:t>
            </w:r>
            <w:r w:rsidRPr="002D49E4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221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FCD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Median </w:t>
            </w:r>
          </w:p>
          <w:p w14:paraId="7199DE0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(HCQ+AZ:61.4</w:t>
            </w:r>
          </w:p>
          <w:p w14:paraId="36E6A0B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HCQ :65.5</w:t>
            </w:r>
          </w:p>
          <w:p w14:paraId="48B1142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AZ:62.5 </w:t>
            </w:r>
          </w:p>
          <w:p w14:paraId="4C5EFD6D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SC:64)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D0F9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HCQ+AZ:62</w:t>
            </w:r>
          </w:p>
          <w:p w14:paraId="22BC219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HCQ :58.3</w:t>
            </w:r>
          </w:p>
          <w:p w14:paraId="26629DB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AZ:63.5 </w:t>
            </w:r>
          </w:p>
          <w:p w14:paraId="30493DDD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SC:49.8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0C9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HCQ+AZ</w:t>
            </w:r>
          </w:p>
          <w:p w14:paraId="490AFDB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4D8F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15 Mar – 28 Mar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409AB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Mortality </w:t>
            </w:r>
          </w:p>
          <w:p w14:paraId="3E23B6B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258343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99A0C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25.7% (HCQ+AZM), 19.9% (HCQ), 10% (AZM) and 12.7% (SC)</w:t>
            </w:r>
          </w:p>
        </w:tc>
      </w:tr>
      <w:tr w:rsidR="00B33939" w:rsidRPr="002D49E4" w14:paraId="057FAA34" w14:textId="77777777" w:rsidTr="00992628">
        <w:trPr>
          <w:trHeight w:val="300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84D0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111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0D3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1F31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92B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356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13C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441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DF8F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2E50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70FE8ACD" w14:textId="77777777" w:rsidTr="00992628">
        <w:trPr>
          <w:trHeight w:val="300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392D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343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C72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D9F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EA0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7D0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A29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AZ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9E8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B62F3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E4F0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7A85FB1D" w14:textId="77777777" w:rsidTr="00992628">
        <w:trPr>
          <w:trHeight w:val="300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BC7A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4A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45D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B472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D11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701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C4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8B7F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42DA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9C7C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4020A2D3" w14:textId="77777777" w:rsidTr="00992628">
        <w:trPr>
          <w:trHeight w:val="1192"/>
          <w:jc w:val="center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EF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DE9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03C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1D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297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EF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7C7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D2A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EA7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390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2D9819EA" w14:textId="77777777" w:rsidTr="00992628">
        <w:trPr>
          <w:trHeight w:val="67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47B4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Stroppa,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&lt;EndNote&gt;&lt;Cite&gt;&lt;Author&gt;Stroppa&lt;/Author&gt;&lt;RecNum&gt;35&lt;/RecNum&gt;&lt;DisplayText&gt;&lt;style face="superscript"&gt;(36)&lt;/style&gt;&lt;/DisplayText&gt;&lt;record&gt;&lt;rec-number&gt;35&lt;/rec-number&gt;&lt;foreign-keys&gt;&lt;key app="EN" db-id="aea5ewsswetpeserpx85vwec2edrzzv9vzp9" timestamp="1595192509"&gt;35&lt;/key&gt;&lt;/foreign-keys&gt;&lt;ref-type name="Journal Article"&gt;17&lt;/ref-type&gt;&lt;contributors&gt;&lt;authors&gt;&lt;author&gt;Stroppa, E. M.&lt;/author&gt;&lt;author&gt;Toscani, I.&lt;/author&gt;&lt;author&gt;Citterio, C.&lt;/author&gt;&lt;author&gt;Anselmi, E.&lt;/author&gt;&lt;author&gt;Zaffignani, E.&lt;/author&gt;&lt;author&gt;Codeluppi, M.&lt;/author&gt;&lt;author&gt;Cavanna, L.&lt;/author&gt;&lt;/authors&gt;&lt;/contributors&gt;&lt;titles&gt;&lt;title&gt;Coronavirus disease-2019 in cancer patients. A report of the first 25 cancer patients in a western country (Italy)&lt;/title&gt;&lt;secondary-title&gt;Future Oncol&lt;/secondary-title&gt;&lt;/titles&gt;&lt;periodical&gt;&lt;full-title&gt;Future Oncol&lt;/full-title&gt;&lt;/periodical&gt;&lt;dates&gt;&lt;/dates&gt;&lt;isbn&gt;1479-6694 (Print)&lt;/isbn&gt;&lt;urls&gt;&lt;/urls&gt;&lt;electronic-resource-num&gt;10.2217/fon-2020-0369 10.2217/fon-2020-0369.&amp;lt;/p&amp;gt;&lt;/electronic-resource-num&gt;&lt;language&gt;eng&lt;/language&gt;&lt;/record&gt;&lt;/Cite&gt;&lt;/EndNote&gt;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(36)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  <w:p w14:paraId="61B29011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C78D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Italy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2AD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COVID-19, Cancer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346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 Cancer patients,31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Non-cancer patients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392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) 71.64 ± 10.08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605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80% males in cancer patients, 48% males in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Non-cancer patients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98ED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lastRenderedPageBreak/>
              <w:t xml:space="preserve">7 days  or HCQ 400mg OD  </w:t>
            </w:r>
            <w:r w:rsidRPr="002D49E4">
              <w:rPr>
                <w:sz w:val="16"/>
                <w:szCs w:val="16"/>
              </w:rPr>
              <w:lastRenderedPageBreak/>
              <w:t xml:space="preserve">alone  or AV+HCQ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B2C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lastRenderedPageBreak/>
              <w:t xml:space="preserve">21-February 21, 2020 </w:t>
            </w:r>
            <w:r w:rsidRPr="002D49E4">
              <w:rPr>
                <w:sz w:val="16"/>
                <w:szCs w:val="16"/>
              </w:rPr>
              <w:lastRenderedPageBreak/>
              <w:t>to  March 18,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7BE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4"/>
                <w:szCs w:val="144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Mortality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A9A3" w14:textId="77777777" w:rsidR="00B33939" w:rsidRPr="002D49E4" w:rsidRDefault="00B33939" w:rsidP="0099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Of the 25 cancer patients,  nine (36%) are dead and 16 (64%) arealive, with improvement from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pneumonia, in the control group of patients hospitalized and treated with the same</w:t>
            </w:r>
          </w:p>
          <w:p w14:paraId="2A377BE0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protocol in the same period, 16.13% are dead and 83.87% are alive p = 0.12.</w:t>
            </w:r>
          </w:p>
        </w:tc>
      </w:tr>
      <w:tr w:rsidR="00B33939" w:rsidRPr="002D49E4" w14:paraId="26FA5A37" w14:textId="77777777" w:rsidTr="00992628">
        <w:trPr>
          <w:trHeight w:val="67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022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157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Case control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75D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791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924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472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590B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C57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A1E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DB5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B30922D" w14:textId="77777777" w:rsidTr="00992628">
        <w:trPr>
          <w:trHeight w:val="72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B4C3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Broek, 2020 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&lt;EndNote&gt;&lt;Cite&gt;&lt;Author&gt;van den Broek&lt;/Author&gt;&lt;Year&gt;2020&lt;/Year&gt;&lt;RecNum&gt;36&lt;/RecNum&gt;&lt;DisplayText&gt;&lt;style face="superscript"&gt;(37)&lt;/style&gt;&lt;/DisplayText&gt;&lt;record&gt;&lt;rec-number&gt;36&lt;/rec-number&gt;&lt;foreign-keys&gt;&lt;key app="EN" db-id="aea5ewsswetpeserpx85vwec2edrzzv9vzp9" timestamp="1595192509"&gt;36&lt;/key&gt;&lt;/foreign-keys&gt;&lt;ref-type name="Journal Article"&gt;17&lt;/ref-type&gt;&lt;contributors&gt;&lt;authors&gt;&lt;author&gt;van den Broek, M. P. H.&lt;/author&gt;&lt;author&gt;Möhlmann, J. E.&lt;/author&gt;&lt;author&gt;Abeln, B. G. S.&lt;/author&gt;&lt;author&gt;Liebregts, M.&lt;/author&gt;&lt;author&gt;van Dijk, V. F.&lt;/author&gt;&lt;author&gt;van de Garde, E. M. W.&lt;/author&gt;&lt;/authors&gt;&lt;/contributors&gt;&lt;titles&gt;&lt;title&gt;Chloroquine-induced QTc prolongation in COVID-19 patients&lt;/title&gt;&lt;secondary-title&gt;Neth Heart J&lt;/secondary-title&gt;&lt;/titles&gt;&lt;periodical&gt;&lt;full-title&gt;Neth Heart J&lt;/full-title&gt;&lt;/periodical&gt;&lt;pages&gt;1-4&lt;/pages&gt;&lt;keywords&gt;&lt;keyword&gt;Covid-19&lt;/keyword&gt;&lt;keyword&gt;Chloroquine&lt;/keyword&gt;&lt;keyword&gt;Coronavirus&lt;/keyword&gt;&lt;keyword&gt;QT prolongation&lt;/keyword&gt;&lt;keyword&gt;E.M.W. van de Garde declare that they have no competing interests.&lt;/keyword&gt;&lt;keyword&gt;Electrocardiogram&lt;/keyword&gt;&lt;keyword&gt;SARS-CoV‑2&lt;/keyword&gt;&lt;/keywords&gt;&lt;dates&gt;&lt;year&gt;2020&lt;/year&gt;&lt;pub-dates&gt;&lt;date&gt;2020/04/29/&lt;/date&gt;&lt;/pub-dates&gt;&lt;/dates&gt;&lt;isbn&gt;1568-5888 (Print) 1568-5888&lt;/isbn&gt;&lt;urls&gt;&lt;/urls&gt;&lt;electronic-resource-num&gt;10.1007/s12471-020-01429-7&amp;#xD;10.1007/s12471-020-01429-7.&amp;lt;/p&amp;gt;&lt;/electronic-resource-num&gt;&lt;language&gt;eng&lt;/language&gt;&lt;/record&gt;&lt;/Cite&gt;&lt;/EndNote&gt;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(37)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934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Netherlands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D18F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Hospitalized and suspected with COVID-19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139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patients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945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Median </w:t>
            </w:r>
          </w:p>
          <w:p w14:paraId="74BCE3E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(min18-max 91)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581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66.3% males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02C5F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CQ 600mg then 300mg bid for 5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ECF6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8-27 March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78E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Assess the degree of CQ induced QTc prolongation in hospitalized COVID-19 patients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0019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patients</w:t>
            </w:r>
            <w:r w:rsidRPr="002D49E4"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(23%) had a QTc interval exceeding 500ms</w:t>
            </w:r>
            <w:r w:rsidRPr="002D49E4" w:rsidDel="00A3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3939" w:rsidRPr="002D49E4" w14:paraId="48F0B73A" w14:textId="77777777" w:rsidTr="00992628">
        <w:trPr>
          <w:trHeight w:val="41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B30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A003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observational study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65F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642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1E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296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C1B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470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3D2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41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575A1E41" w14:textId="77777777" w:rsidTr="00992628">
        <w:trPr>
          <w:trHeight w:val="82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17DB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Voisin,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&lt;EndNote&gt;&lt;Cite&gt;&lt;Author&gt;Voisin&lt;/Author&gt;&lt;RecNum&gt;37&lt;/RecNum&gt;&lt;DisplayText&gt;&lt;style face="superscript"&gt;(38)&lt;/style&gt;&lt;/DisplayText&gt;&lt;record&gt;&lt;rec-number&gt;37&lt;/rec-number&gt;&lt;foreign-keys&gt;&lt;key app="EN" db-id="aea5ewsswetpeserpx85vwec2edrzzv9vzp9" timestamp="1595192509"&gt;37&lt;/key&gt;&lt;/foreign-keys&gt;&lt;ref-type name="Journal Article"&gt;17&lt;/ref-type&gt;&lt;contributors&gt;&lt;authors&gt;&lt;author&gt;Voisin, O.&lt;/author&gt;&lt;author&gt;Lorc’h, El&lt;/author&gt;&lt;author&gt;Mahé, A.&lt;/author&gt;&lt;author&gt;Azria, P.&lt;/author&gt;&lt;author&gt;Borie, M. F.&lt;/author&gt;&lt;author&gt;Hubert, S.&lt;/author&gt;&lt;author&gt;Ménage, E.&lt;/author&gt;&lt;author&gt;Guillerm, J. C.&lt;/author&gt;&lt;author&gt;Mourad, J. J.&lt;/author&gt;&lt;/authors&gt;&lt;/contributors&gt;&lt;titles&gt;&lt;title&gt;ACUTE QT INTERVAL MODIFICATIONS DURING HYDROXYCHLOROQUINE-AZITHROMYCIN TREATMENT IN THE CONTEXT OF COVID-19 INFECTION&lt;/title&gt;&lt;secondary-title&gt;Mayo Clin Proc&lt;/secondary-title&gt;&lt;/titles&gt;&lt;periodical&gt;&lt;full-title&gt;Mayo Clin Proc&lt;/full-title&gt;&lt;/periodical&gt;&lt;dates&gt;&lt;/dates&gt;&lt;isbn&gt;0025-6196 (Print)&lt;/isbn&gt;&lt;urls&gt;&lt;/urls&gt;&lt;electronic-resource-num&gt;10.1016/j.mayocp.2020.05.005&amp;#xD;10.1016/j.mayocp.2020.05.005.&amp;lt;/p&amp;gt;&lt;/electronic-resource-num&gt;&lt;language&gt;eng&lt;/language&gt;&lt;/record&gt;&lt;/Cite&gt;&lt;/EndNote&gt;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(38)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FE6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France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69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Hospitalized patients with COVID- 19 pneumonia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9EA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patients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85E6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Median </w:t>
            </w:r>
          </w:p>
          <w:p w14:paraId="5BDC8D9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(53-81)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251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55.2%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A19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600/d for 6 d +</w:t>
            </w:r>
            <w:r>
              <w:rPr>
                <w:sz w:val="16"/>
                <w:szCs w:val="16"/>
              </w:rPr>
              <w:t xml:space="preserve"> AZM  </w:t>
            </w:r>
            <w:r w:rsidRPr="002D49E4">
              <w:rPr>
                <w:sz w:val="16"/>
                <w:szCs w:val="16"/>
              </w:rPr>
              <w:t>500mg/d for 1 d then 250mg/d for 2-5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373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18 March - 25 March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593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Effect of HCQ+AZ combination on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  <w:lang w:bidi="ar-EG"/>
              </w:rPr>
              <w:t>QTc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 case of short term treatment of COVID 19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D085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patients (76 %) presented short term</w:t>
            </w:r>
          </w:p>
          <w:p w14:paraId="1A4154AD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modifications of QTc (&gt; 30 ms).</w:t>
            </w:r>
          </w:p>
        </w:tc>
      </w:tr>
      <w:tr w:rsidR="00B33939" w:rsidRPr="002D49E4" w14:paraId="50312CE5" w14:textId="77777777" w:rsidTr="00992628">
        <w:trPr>
          <w:trHeight w:val="82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04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D7E6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68C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369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5E6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37D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E7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N/A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EF0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BDB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ECA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05AF2697" w14:textId="77777777" w:rsidTr="00992628">
        <w:trPr>
          <w:trHeight w:val="72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1FB1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Yu,2020 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PEVuZE5vdGU+PENpdGU+PEF1dGhvcj5ZdTwvQXV0aG9yPjxZZWFyPjIwMjA8L1llYXI+PFJlY051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PEVuZE5vdGU+PENpdGU+PEF1dGhvcj5ZdTwvQXV0aG9yPjxZZWFyPjIwMjA8L1llYXI+PFJlY051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EN.CITE.DATA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(39)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7C41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90DF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Confirmed COVID-19 in critically ill adult patients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8AE4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550 </w:t>
            </w:r>
          </w:p>
          <w:p w14:paraId="2969F212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(48 / 502)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5A94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Median (IQR)</w:t>
            </w:r>
          </w:p>
          <w:p w14:paraId="0437C8E5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68 (60-75) </w:t>
            </w:r>
          </w:p>
          <w:p w14:paraId="6B22A698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68 (59-77)</w:t>
            </w:r>
          </w:p>
          <w:p w14:paraId="2B5E1845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DD11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66.7% males </w:t>
            </w:r>
          </w:p>
          <w:p w14:paraId="4E8EB263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62.2%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584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200 bid (7-10 days)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881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February 1, 2020 to April 4 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DFCD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Mortality &amp; inflammatory cytokines level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A892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Mortality: 18.8% (HCQ) and 47.7% (SC)</w:t>
            </w:r>
          </w:p>
          <w:p w14:paraId="12ACAE80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IL-6 reduced from 22.2 (8.3–118.9) pg/ml to 5.2 (3.0–23.4) pg/ml (HCQ) but no change in (SC)</w:t>
            </w:r>
          </w:p>
        </w:tc>
      </w:tr>
      <w:tr w:rsidR="00B33939" w:rsidRPr="002D49E4" w14:paraId="66F7398D" w14:textId="77777777" w:rsidTr="00992628">
        <w:trPr>
          <w:trHeight w:val="422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2A4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9AD7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1B0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84C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B63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DDC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02E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34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1A5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A47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0775DE77" w14:textId="77777777" w:rsidTr="00992628">
        <w:trPr>
          <w:trHeight w:val="48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CBA3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Huang, 2020 (b) 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&lt;EndNote&gt;&lt;Cite&gt;&lt;Author&gt;Huang&lt;/Author&gt;&lt;Year&gt;2020&lt;/Year&gt;&lt;RecNum&gt;39&lt;/RecNum&gt;&lt;DisplayText&gt;&lt;style face="superscript"&gt;(40)&lt;/style&gt;&lt;/DisplayText&gt;&lt;record&gt;&lt;rec-number&gt;39&lt;/rec-number&gt;&lt;foreign-keys&gt;&lt;key app="EN" db-id="aea5ewsswetpeserpx85vwec2edrzzv9vzp9" timestamp="1595192510"&gt;39&lt;/key&gt;&lt;/foreign-keys&gt;&lt;ref-type name="Journal Article"&gt;17&lt;/ref-type&gt;&lt;contributors&gt;&lt;authors&gt;&lt;author&gt;Huang, M.&lt;/author&gt;&lt;author&gt;Tang, T.&lt;/author&gt;&lt;author&gt;Pang, P.&lt;/author&gt;&lt;author&gt;Li, M.&lt;/author&gt;&lt;author&gt;Ma, R.&lt;/author&gt;&lt;author&gt;Lu, J.&lt;/author&gt;&lt;author&gt;Shu, J.&lt;/author&gt;&lt;author&gt;You, Y.&lt;/author&gt;&lt;author&gt;Chen, B.&lt;/author&gt;&lt;author&gt;Liang, J.&lt;/author&gt;&lt;author&gt;Hong, Z.&lt;/author&gt;&lt;author&gt;Chen, H.&lt;/author&gt;&lt;author&gt;Kong, L.&lt;/author&gt;&lt;author&gt;Qin, D.&lt;/author&gt;&lt;author&gt;Pei, D.&lt;/author&gt;&lt;author&gt;Xia, J.&lt;/author&gt;&lt;author&gt;Jiang, S.&lt;/author&gt;&lt;author&gt;Shan, H.&lt;/author&gt;&lt;/authors&gt;&lt;/contributors&gt;&lt;titles&gt;&lt;title&gt;Treating COVID-19 with Chloroquine&lt;/title&gt;&lt;secondary-title&gt;J Mol Cell Biol&lt;/secondary-title&gt;&lt;/titles&gt;&lt;periodical&gt;&lt;full-title&gt;J Mol Cell Biol&lt;/full-title&gt;&lt;/periodical&gt;&lt;pages&gt;322-5&lt;/pages&gt;&lt;volume&gt;12&lt;/volume&gt;&lt;number&gt;4&lt;/number&gt;&lt;dates&gt;&lt;year&gt;2020&lt;/year&gt;&lt;pub-dates&gt;&lt;date&gt;2020//04/&lt;/date&gt;&lt;/pub-dates&gt;&lt;/dates&gt;&lt;isbn&gt;1674-2788 (Print)&lt;/isbn&gt;&lt;urls&gt;&lt;/urls&gt;&lt;electronic-resource-num&gt;10.1093/jmcb/mjaa014 10.1093/jmcb/mjaa014.&amp;lt;/p&amp;gt;&lt;/electronic-resource-num&gt;&lt;language&gt;eng&lt;/language&gt;&lt;/record&gt;&lt;/Cite&gt;&lt;/EndNote&gt;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(40)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F7E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13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Confirmed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768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  <w:p w14:paraId="0307138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CQ:10 </w:t>
            </w:r>
          </w:p>
          <w:p w14:paraId="4185F864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Lopinavir/Ritonavir:12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EAF2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CQ:41.5 (33.8–50.0)        Lopinavir/Ritonavir:  53.0 (41.8–63.5)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5DB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CQ:30%         Lopinavir/Ritonavir: 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FAA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CQ 500 bid for 10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FE3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January 27, 2020 to February15,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E0E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Virological cure, CT scan improvement and hospital discharge at day 14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7A02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Virological cure :100% (HCQ) and 91.7% (Lopinavir/Ritonavir)</w:t>
            </w:r>
          </w:p>
          <w:p w14:paraId="58DC804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CT scan improvement:100% (HCQ) and 75% (Lopinavir/Ritonavir)</w:t>
            </w:r>
          </w:p>
          <w:p w14:paraId="1E32370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Hospital discharge:100% (HCQ) and 50% (Lopinavir/Ritonavir)</w:t>
            </w:r>
          </w:p>
        </w:tc>
      </w:tr>
      <w:tr w:rsidR="00B33939" w:rsidRPr="002D49E4" w14:paraId="57AFD638" w14:textId="77777777" w:rsidTr="00992628">
        <w:trPr>
          <w:trHeight w:val="48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235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BB1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Case control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FA9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EE6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435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AE8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4A8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Lopinavir/Ritonavir</w:t>
            </w:r>
            <w:r w:rsidRPr="002D49E4">
              <w:t xml:space="preserve"> </w:t>
            </w:r>
            <w:r w:rsidRPr="002D49E4">
              <w:rPr>
                <w:sz w:val="16"/>
                <w:szCs w:val="16"/>
              </w:rPr>
              <w:t>400/100 mg bid for 10 d</w:t>
            </w:r>
            <w:r w:rsidRPr="002D49E4" w:rsidDel="00EC69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588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854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35D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45AF48B8" w14:textId="77777777" w:rsidTr="00992628">
        <w:trPr>
          <w:trHeight w:val="144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FD16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Magagnoli,2020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&lt;EndNote&gt;&lt;Cite&gt;&lt;Author&gt;Magagnoli&lt;/Author&gt;&lt;Year&gt;2020&lt;/Year&gt;&lt;RecNum&gt;40&lt;/RecNum&gt;&lt;DisplayText&gt;&lt;style face="superscript"&gt;(41)&lt;/style&gt;&lt;/DisplayText&gt;&lt;record&gt;&lt;rec-number&gt;40&lt;/rec-number&gt;&lt;foreign-keys&gt;&lt;key app="EN" db-id="aea5ewsswetpeserpx85vwec2edrzzv9vzp9" timestamp="1595192510"&gt;40&lt;/key&gt;&lt;/foreign-keys&gt;&lt;ref-type name="Journal Article"&gt;17&lt;/ref-type&gt;&lt;contributors&gt;&lt;authors&gt;&lt;author&gt;Magagnoli, Joseph&lt;/author&gt;&lt;author&gt;Narendran, Siddharth&lt;/author&gt;&lt;author&gt;Pereira, Felipe&lt;/author&gt;&lt;author&gt;Cummings, Tammy H&lt;/author&gt;&lt;author&gt;Hardin, James W&lt;/author&gt;&lt;author&gt;Sutton, S Scott&lt;/author&gt;&lt;author&gt;Ambati, Jayakrishna&lt;/author&gt;&lt;/authors&gt;&lt;/contributors&gt;&lt;titles&gt;&lt;title&gt;Outcomes of hydroxychloroquine usage in United States veterans hospitalized with Covid-19&lt;/title&gt;&lt;secondary-title&gt;Med&lt;/secondary-title&gt;&lt;/titles&gt;&lt;periodical&gt;&lt;full-title&gt;Med&lt;/full-title&gt;&lt;/periodical&gt;&lt;dates&gt;&lt;year&gt;2020&lt;/year&gt;&lt;/dates&gt;&lt;isbn&gt;2666-6340&lt;/isbn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(41)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731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377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Lab confirmed COVID-19 </w:t>
            </w:r>
          </w:p>
          <w:p w14:paraId="2824A30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hospitalized patients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125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807 </w:t>
            </w:r>
          </w:p>
          <w:p w14:paraId="2BC07D4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HCQ: 198</w:t>
            </w:r>
          </w:p>
          <w:p w14:paraId="12932AE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HC+AZ:214</w:t>
            </w:r>
          </w:p>
          <w:p w14:paraId="32E150B5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SC:395)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0E78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Median </w:t>
            </w:r>
          </w:p>
          <w:p w14:paraId="6351B57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71 (62–76.8) , </w:t>
            </w:r>
          </w:p>
          <w:p w14:paraId="50AC301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HCQ+AZ :68 (59–74) </w:t>
            </w:r>
          </w:p>
          <w:p w14:paraId="78BE88BF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SC: 70 (59–77)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FAC7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HCQ: 97% </w:t>
            </w:r>
          </w:p>
          <w:p w14:paraId="14F173A5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HCQ+AZ :95.3%</w:t>
            </w:r>
          </w:p>
          <w:p w14:paraId="0DEE4222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95.2%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C6E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400/d for 5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5E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March 9,</w:t>
            </w:r>
          </w:p>
          <w:p w14:paraId="48862EC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2020 and April 29,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1B94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Mortality &amp; mechanical ventilation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E3F1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Mortality: HCQ aHR, 1.83; 95% CI, 1.16–2.89; p = 0.009, but HCQ+AZM aHR, 1.31; 95% CI, 0.80–2.15; p = 0.28. compared to SC</w:t>
            </w:r>
          </w:p>
          <w:p w14:paraId="0E1972F7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15C1C1E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Mechanical ventilation:</w:t>
            </w:r>
            <w:r w:rsidRPr="002D49E4"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 aHR, 1.19; 95% CI, 0.78–1.82; p =0.42 but in the HC+AZ aHR,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1.09; 95% CI, 0.72–1.66; p = 0.69, compared to SC</w:t>
            </w:r>
          </w:p>
        </w:tc>
      </w:tr>
      <w:tr w:rsidR="00B33939" w:rsidRPr="002D49E4" w14:paraId="77ADE7F9" w14:textId="77777777" w:rsidTr="00992628">
        <w:trPr>
          <w:trHeight w:val="7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FE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074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552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29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A4D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5AB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086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422/d +</w:t>
            </w:r>
            <w:r>
              <w:rPr>
                <w:sz w:val="16"/>
                <w:szCs w:val="16"/>
              </w:rPr>
              <w:t xml:space="preserve"> AZM  </w:t>
            </w:r>
            <w:r w:rsidRPr="002D49E4">
              <w:rPr>
                <w:sz w:val="16"/>
                <w:szCs w:val="16"/>
              </w:rPr>
              <w:t>for 5 d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37A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FDB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0C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18880E99" w14:textId="77777777" w:rsidTr="00992628">
        <w:trPr>
          <w:trHeight w:val="50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41C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498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F47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886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4F2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922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FB6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3D1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73E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CCF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7BD52F7A" w14:textId="77777777" w:rsidTr="00992628">
        <w:trPr>
          <w:trHeight w:val="66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D47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Ramireddy,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&lt;EndNote&gt;&lt;Cite&gt;&lt;Author&gt;Ramireddy&lt;/Author&gt;&lt;Year&gt;2020&lt;/Year&gt;&lt;RecNum&gt;41&lt;/RecNum&gt;&lt;DisplayText&gt;&lt;style face="superscript"&gt;(42)&lt;/style&gt;&lt;/DisplayText&gt;&lt;record&gt;&lt;rec-number&gt;41&lt;/rec-number&gt;&lt;foreign-keys&gt;&lt;key app="EN" db-id="aea5ewsswetpeserpx85vwec2edrzzv9vzp9" timestamp="1595192510"&gt;41&lt;/key&gt;&lt;/foreign-keys&gt;&lt;ref-type name="Journal Article"&gt;17&lt;/ref-type&gt;&lt;contributors&gt;&lt;authors&gt;&lt;author&gt;Ramireddy, Archana&lt;/author&gt;&lt;author&gt;Chugh, Harpriya S&lt;/author&gt;&lt;author&gt;Reinier, Kyndaron&lt;/author&gt;&lt;author&gt;Ebinger, Joseph&lt;/author&gt;&lt;author&gt;Park, Eunice&lt;/author&gt;&lt;author&gt;Thompson, Michael&lt;/author&gt;&lt;author&gt;Cingolani, Eugenio&lt;/author&gt;&lt;author&gt;Cheng, Susan&lt;/author&gt;&lt;author&gt;Marban, Eduardo&lt;/author&gt;&lt;author&gt;Albert, Christine&lt;/author&gt;&lt;/authors&gt;&lt;/contributors&gt;&lt;titles&gt;&lt;title&gt;Experience with hydroxychloroquine and azithromycin in the COVID-19 pandemic: implications for QT interval monitoring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(42)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2163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F9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COVID-19 Confirmed/suspected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87B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(27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AZM 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- 10 HCQ - 61 AZ+ HCQ)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9EA4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62.3 ± 17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030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CF9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HCQ+AZM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F33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 February 2020 to 4 April,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93B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QT prolongation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CDD9" w14:textId="77777777" w:rsidR="00B33939" w:rsidRPr="002D49E4" w:rsidRDefault="00B33939" w:rsidP="009926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Significant prolongation in men (12% of patients) reached critical QTc prolongation.</w:t>
            </w:r>
          </w:p>
          <w:p w14:paraId="47DCC743" w14:textId="77777777" w:rsidR="00B33939" w:rsidRPr="002D49E4" w:rsidRDefault="00B33939" w:rsidP="009926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Changes in QTc were highest with the  combination group compared to either drug alone, with many-fold greater prolongation with the combination vs. azithromycin alone (17±39 vs. 0.5±40 ms, p=0.07)</w:t>
            </w:r>
          </w:p>
        </w:tc>
      </w:tr>
      <w:tr w:rsidR="00B33939" w:rsidRPr="002D49E4" w14:paraId="25329851" w14:textId="77777777" w:rsidTr="00992628">
        <w:trPr>
          <w:trHeight w:val="68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8D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35B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Case-series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180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868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169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B31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77C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 bid on day1 then 200 bid on days 2 to 5</w:t>
            </w:r>
            <w:r w:rsidRPr="002D49E4">
              <w:rPr>
                <w:sz w:val="16"/>
                <w:szCs w:val="16"/>
              </w:rPr>
              <w:br/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37B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A3E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8E5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490C958B" w14:textId="77777777" w:rsidTr="00992628">
        <w:trPr>
          <w:trHeight w:val="682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6C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7C5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BE5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EEC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8F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40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9E1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AZM either 500mg daily or 500 mg on day1 followed by 250mg daily on  days 2-5.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29D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653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8F2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0D3ED38" w14:textId="77777777" w:rsidTr="00992628">
        <w:trPr>
          <w:trHeight w:val="602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C3F3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Barbosa,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&lt;EndNote&gt;&lt;Cite&gt;&lt;Author&gt;Barbosa&lt;/Author&gt;&lt;Year&gt;2020&lt;/Year&gt;&lt;RecNum&gt;42&lt;/RecNum&gt;&lt;DisplayText&gt;&lt;style face="superscript"&gt;(43)&lt;/style&gt;&lt;/DisplayText&gt;&lt;record&gt;&lt;rec-number&gt;42&lt;/rec-number&gt;&lt;foreign-keys&gt;&lt;key app="EN" db-id="aea5ewsswetpeserpx85vwec2edrzzv9vzp9" timestamp="1595192510"&gt;42&lt;/key&gt;&lt;/foreign-keys&gt;&lt;ref-type name="Journal Article"&gt;17&lt;/ref-type&gt;&lt;contributors&gt;&lt;authors&gt;&lt;author&gt;Barbosa, J&lt;/author&gt;&lt;author&gt;Kaitis, D&lt;/author&gt;&lt;author&gt;Freedman, R&lt;/author&gt;&lt;author&gt;Le, K&lt;/author&gt;&lt;author&gt;Lin, X&lt;/author&gt;&lt;/authors&gt;&lt;/contributors&gt;&lt;titles&gt;&lt;title&gt;Clinical outcomes of hydroxychloroquine in hospitalized patients with COVID-19: a quasi-randomized comparative study&lt;/title&gt;&lt;secondary-title&gt;N Engl J Med&lt;/secondary-title&gt;&lt;/titles&gt;&lt;periodical&gt;&lt;full-title&gt;N Engl J Med&lt;/full-title&gt;&lt;/periodical&gt;&lt;dates&gt;&lt;year&gt;2020&lt;/year&gt;&lt;/dates&gt;&lt;urls&gt;&lt;/urls&gt;&lt;/record&gt;&lt;/Cite&gt;&lt;/EndNote&gt;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(43)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FB9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60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PCR positive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F076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</w:t>
            </w:r>
          </w:p>
          <w:p w14:paraId="11BCC61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(32/ 31)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5248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 61.8 ± 15</w:t>
            </w:r>
          </w:p>
          <w:p w14:paraId="0AA63E6B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SC:63.7±15.4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536F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46.9% males </w:t>
            </w:r>
          </w:p>
          <w:p w14:paraId="154E8485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SC: 71%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A8D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400mg bid for 1-2 days then 200-400mg/d for 3-4days</w:t>
            </w:r>
            <w:r w:rsidRPr="002D49E4" w:rsidDel="00BF53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7D9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15 March 2020 -31 March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87D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Mortality rate </w:t>
            </w:r>
          </w:p>
          <w:p w14:paraId="7C756287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BD32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12.9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(HCQ) and </w:t>
            </w:r>
            <w:r w:rsidRPr="002D49E4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3.13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(SC)</w:t>
            </w:r>
          </w:p>
        </w:tc>
      </w:tr>
      <w:tr w:rsidR="00B33939" w:rsidRPr="002D49E4" w14:paraId="54F6F71B" w14:textId="77777777" w:rsidTr="00992628">
        <w:trPr>
          <w:trHeight w:val="48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772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E08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531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6E1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9FA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C89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3DD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234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F68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2DD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DD2971D" w14:textId="77777777" w:rsidTr="00992628">
        <w:trPr>
          <w:trHeight w:val="82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9F87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Mallat,2020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&lt;EndNote&gt;&lt;Cite&gt;&lt;Author&gt;Mallat&lt;/Author&gt;&lt;Year&gt;2020&lt;/Year&gt;&lt;RecNum&gt;43&lt;/RecNum&gt;&lt;DisplayText&gt;&lt;style face="superscript"&gt;(44)&lt;/style&gt;&lt;/DisplayText&gt;&lt;record&gt;&lt;rec-number&gt;43&lt;/rec-number&gt;&lt;foreign-keys&gt;&lt;key app="EN" db-id="aea5ewsswetpeserpx85vwec2edrzzv9vzp9" timestamp="1595192510"&gt;43&lt;/key&gt;&lt;/foreign-keys&gt;&lt;ref-type name="Journal Article"&gt;17&lt;/ref-type&gt;&lt;contributors&gt;&lt;authors&gt;&lt;author&gt;Mallat, Jihad&lt;/author&gt;&lt;author&gt;Hamed, Fadi&lt;/author&gt;&lt;author&gt;Balkis, Maher&lt;/author&gt;&lt;author&gt;Mohamed, Mohamed A&lt;/author&gt;&lt;author&gt;Mooty, Mohamad&lt;/author&gt;&lt;author&gt;Malik, Asim&lt;/author&gt;&lt;author&gt;Nusair, Ahmad&lt;/author&gt;&lt;author&gt;Bonilla, Fernanda&lt;/author&gt;&lt;/authors&gt;&lt;/contributors&gt;&lt;titles&gt;&lt;title&gt;Hydroxychloroquine is associated with slower viral clearance in clinical COVID-19 patients with mild to moderate disease: A retrospective study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(44)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B3EB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UAE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08D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Hospitalized adult patients with confirmed SARS-CoV-2 infection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5BCE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  <w:p w14:paraId="21DFA1B0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(23/ 11)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AB17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33 (31-48) </w:t>
            </w:r>
          </w:p>
          <w:p w14:paraId="1A925624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41 (30-55)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732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73.9% males </w:t>
            </w:r>
          </w:p>
          <w:p w14:paraId="34F265DB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SC: 72.7%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5A9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 mg bid for 1 day, then 400 mg/d for 10 days.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89D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 March - 25 March,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996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time to SARS-CoV-2 negativity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34BA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17(13-21) days HCQ and 10(4-13) days SC</w:t>
            </w:r>
          </w:p>
        </w:tc>
      </w:tr>
      <w:tr w:rsidR="00B33939" w:rsidRPr="002D49E4" w14:paraId="6EC9B8D3" w14:textId="77777777" w:rsidTr="00992628">
        <w:trPr>
          <w:trHeight w:val="458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21A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EAA6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C55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393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777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594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464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74C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CAD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1CF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26BE5BE0" w14:textId="77777777" w:rsidTr="00992628">
        <w:trPr>
          <w:trHeight w:val="71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938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Huang,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&lt;EndNote&gt;&lt;Cite&gt;&lt;Author&gt;Huang&lt;/Author&gt;&lt;Year&gt;2020&lt;/Year&gt;&lt;RecNum&gt;3&lt;/RecNum&gt;&lt;DisplayText&gt;&lt;style face="superscript"&gt;(3)&lt;/style&gt;&lt;/DisplayText&gt;&lt;record&gt;&lt;rec-number&gt;3&lt;/rec-number&gt;&lt;foreign-keys&gt;&lt;key app="EN" db-id="aea5ewsswetpeserpx85vwec2edrzzv9vzp9" timestamp="1595192504"&gt;3&lt;/key&gt;&lt;/foreign-keys&gt;&lt;ref-type name="Journal Article"&gt;17&lt;/ref-type&gt;&lt;contributors&gt;&lt;authors&gt;&lt;author&gt;Huang, Mingxing&lt;/author&gt;&lt;author&gt;Li, Man&lt;/author&gt;&lt;author&gt;Xiao, Fei&lt;/author&gt;&lt;author&gt;Pang, Pengfei&lt;/author&gt;&lt;author&gt;Liang, Jiabi&lt;/author&gt;&lt;author&gt;Tang, Tiantian&lt;/author&gt;&lt;author&gt;Liu, Shaoxuan&lt;/author&gt;&lt;author&gt;Chen, Binghui&lt;/author&gt;&lt;author&gt;Shu, Jingxian&lt;/author&gt;&lt;author&gt;You, Yingying&lt;/author&gt;&lt;/authors&gt;&lt;/contributors&gt;&lt;titles&gt;&lt;title&gt;Preliminary evidence from a multicenter prospective observational study of the safety and efficacy of chloroquine for the treatment of COVID-19&lt;/title&gt;&lt;secondary-title&gt;National Science Review&lt;/secondary-title&gt;&lt;/titles&gt;&lt;periodical&gt;&lt;full-title&gt;National Science Review&lt;/full-title&gt;&lt;/periodical&gt;&lt;dates&gt;&lt;year&gt;2020&lt;/year&gt;&lt;/dates&gt;&lt;urls&gt;&lt;/urls&gt;&lt;/record&gt;&lt;/Cite&gt;&lt;/EndNote&gt;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(3)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58D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259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Confirmed COVID-19 cases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ADE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  <w:p w14:paraId="255EA79D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(197/ 176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F805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CQ: 43.8 ±13.1</w:t>
            </w:r>
          </w:p>
          <w:p w14:paraId="2C47A452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SC:45.6±13.5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A2B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CQ:49% SC:45%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713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500/d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2FC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7 Feb-8 March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12C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Median Time to undetectable viral RNA</w:t>
            </w:r>
          </w:p>
          <w:p w14:paraId="13484831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462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3(3-5) HCQ and 9(6-12) SC. </w:t>
            </w:r>
          </w:p>
        </w:tc>
      </w:tr>
      <w:tr w:rsidR="00B33939" w:rsidRPr="002D49E4" w14:paraId="38420623" w14:textId="77777777" w:rsidTr="00992628">
        <w:trPr>
          <w:trHeight w:val="95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771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A716" w14:textId="77777777" w:rsidR="00B33939" w:rsidRPr="002D49E4" w:rsidRDefault="00B33939" w:rsidP="00992628">
            <w:pPr>
              <w:pStyle w:val="Default"/>
              <w:spacing w:line="256" w:lineRule="auto"/>
              <w:ind w:left="-59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Prospective Observational 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BDA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E2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E11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83D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212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CE2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558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1D9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2082678E" w14:textId="77777777" w:rsidTr="00992628">
        <w:trPr>
          <w:trHeight w:val="27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4AFA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Feng,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&lt;EndNote&gt;&lt;Cite&gt;&lt;Author&gt;Feng&lt;/Author&gt;&lt;Year&gt;2020&lt;/Year&gt;&lt;RecNum&gt;44&lt;/RecNum&gt;&lt;DisplayText&gt;&lt;style face="superscript"&gt;(45)&lt;/style&gt;&lt;/DisplayText&gt;&lt;record&gt;&lt;rec-number&gt;44&lt;/rec-number&gt;&lt;foreign-keys&gt;&lt;key app="EN" db-id="aea5ewsswetpeserpx85vwec2edrzzv9vzp9" timestamp="1595192510"&gt;44&lt;/key&gt;&lt;/foreign-keys&gt;&lt;ref-type name="Journal Article"&gt;17&lt;/ref-type&gt;&lt;contributors&gt;&lt;authors&gt;&lt;author&gt;Feng, Zhichao&lt;/author&gt;&lt;author&gt;Li, Jennifer&lt;/author&gt;&lt;author&gt;Yao, Shanhu&lt;/author&gt;&lt;author&gt;Yu, Qizhi&lt;/author&gt;&lt;author&gt;Zhou, Wenming&lt;/author&gt;&lt;author&gt;Mao, Xiaowen&lt;/author&gt;&lt;author&gt;Li, Huiling&lt;/author&gt;&lt;author&gt;Kang, Wendi&lt;/author&gt;&lt;author&gt;Ouyang, Xin&lt;/author&gt;&lt;author&gt;Mei, Ji&lt;/author&gt;&lt;/authors&gt;&lt;/contributors&gt;&lt;titles&gt;&lt;title&gt;The Use of Adjuvant Therapy in Preventing Progression to Severe Pneumonia in Patients with Coronavirus Disease 2019: A Multicenter Data Analysis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(45)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2B1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FC2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Confirmed COVID-19 cases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19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  <w:p w14:paraId="4FF09C6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(25/25)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167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median </w:t>
            </w:r>
          </w:p>
          <w:p w14:paraId="0E7B91E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CQ:</w:t>
            </w:r>
            <w:r w:rsidRPr="002D49E4"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(41 - 62)</w:t>
            </w:r>
          </w:p>
          <w:p w14:paraId="35997B26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</w:t>
            </w:r>
            <w:r w:rsidRPr="002D49E4"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(38 - 67)</w:t>
            </w:r>
          </w:p>
          <w:p w14:paraId="5C16430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8F21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Male: (50.4%)</w:t>
            </w:r>
          </w:p>
          <w:p w14:paraId="457DBD2E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5F8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CQ 500mg bid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CBB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Jan 17- Feb. 28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147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1ry outcome: development of severe pneumonia</w:t>
            </w:r>
          </w:p>
          <w:p w14:paraId="0671E3A9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F54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None of patients treated with chloroquine developed severe pneumonia, though without significance (difference, 12.0%; 95% CI, -3.5% to 30.0%; P =0.074)</w:t>
            </w:r>
          </w:p>
        </w:tc>
      </w:tr>
      <w:tr w:rsidR="00B33939" w:rsidRPr="002D49E4" w14:paraId="4F817429" w14:textId="77777777" w:rsidTr="00992628">
        <w:trPr>
          <w:trHeight w:val="27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647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E83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CFB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25A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670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B4C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9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4D5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9AC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C46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8D6C948" w14:textId="77777777" w:rsidTr="00992628">
        <w:trPr>
          <w:trHeight w:val="64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834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Mathian,2020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PEVuZE5vdGU+PENpdGU+PEF1dGhvcj5NYXRoaWFuPC9BdXRob3I+PFllYXI+MjAyMDwvWWVhcj48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>
                <w:fldData xml:space="preserve">PEVuZE5vdGU+PENpdGU+PEF1dGhvcj5NYXRoaWFuPC9BdXRob3I+PFllYXI+MjAyMDwvWWVhcj48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</w:fldData>
              </w:fldCha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EN.CITE.DATA 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(46)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2E87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France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D08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SLE with COVID-19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A812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patients on HCQ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81F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 (26.6–69.2)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413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F7E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5A36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29 March- 6 April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C3F9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Clinical curse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190D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Admitted to hospital (82%); needed O2 therapy (64.7), ICU admission (41%)  Respiratory complications: ARDS (29%) RF (65%) Pneumonia (76%)  Acute renal failure (17.6%), hemodialysis (11.8%) Discharge (36%), Death (14%), remained in hospital (50%)</w:t>
            </w:r>
          </w:p>
        </w:tc>
      </w:tr>
      <w:tr w:rsidR="00B33939" w:rsidRPr="002D49E4" w14:paraId="5F8309E3" w14:textId="77777777" w:rsidTr="00992628">
        <w:trPr>
          <w:trHeight w:val="64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CCE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F25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Case series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A1B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D1B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D9A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DD4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4336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N/A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95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97D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291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2D068F99" w14:textId="77777777" w:rsidTr="00992628">
        <w:trPr>
          <w:trHeight w:val="117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26D3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Tang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&lt;EndNote&gt;&lt;Cite&gt;&lt;Author&gt;Tang&lt;/Author&gt;&lt;Year&gt;2020&lt;/Year&gt;&lt;RecNum&gt;46&lt;/RecNum&gt;&lt;DisplayText&gt;&lt;style face="superscript"&gt;(47)&lt;/style&gt;&lt;/DisplayText&gt;&lt;record&gt;&lt;rec-number&gt;46&lt;/rec-number&gt;&lt;foreign-keys&gt;&lt;key app="EN" db-id="aea5ewsswetpeserpx85vwec2edrzzv9vzp9" timestamp="1595192510"&gt;46&lt;/key&gt;&lt;/foreign-keys&gt;&lt;ref-type name="Journal Article"&gt;17&lt;/ref-type&gt;&lt;contributors&gt;&lt;authors&gt;&lt;author&gt;Tang, Wei&lt;/author&gt;&lt;author&gt;Cao, Zhujun&lt;/author&gt;&lt;author&gt;Han, Mingfeng&lt;/author&gt;&lt;author&gt;Wang, Zhengyan&lt;/author&gt;&lt;author&gt;Chen, Junwen&lt;/author&gt;&lt;author&gt;Sun, Wenjin&lt;/author&gt;&lt;author&gt;Wu, Yaojie&lt;/author&gt;&lt;author&gt;Xiao, Wei&lt;/author&gt;&lt;author&gt;Liu, Shengyong&lt;/author&gt;&lt;author&gt;Chen, Erzhen&lt;/author&gt;&lt;/authors&gt;&lt;/contributors&gt;&lt;titles&gt;&lt;title&gt;Hydroxychloroquine in patients with mainly mild to moderate coronavirus disease 2019: open label, randomised controlled trial&lt;/title&gt;&lt;secondary-title&gt;bmj&lt;/secondary-title&gt;&lt;/titles&gt;&lt;periodical&gt;&lt;full-title&gt;Bmj&lt;/full-title&gt;&lt;/periodical&gt;&lt;volume&gt;369&lt;/volume&gt;&lt;dates&gt;&lt;year&gt;2020&lt;/year&gt;&lt;pub-dates&gt;&lt;date&gt;2020&lt;/date&gt;&lt;/pub-dates&gt;&lt;/dates&gt;&lt;isbn&gt;1756-1833&lt;/isbn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(47)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52ED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China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4BF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patients hospitalized with PCR confirmed mild to moderate COVID–19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95A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 </w:t>
            </w:r>
          </w:p>
          <w:p w14:paraId="6A3C0DB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(75/ 75)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4D2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 48.0± 14.1.  </w:t>
            </w:r>
          </w:p>
          <w:p w14:paraId="6CE2221F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 44.1 ± 15.0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E431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 Males= 42(56%), SC Males= 40 (53%)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F90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1200 for 3d then 800/d for 14-21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BF9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11 to 29 February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9101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Rate of viral negative conversion at 28 days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D5BC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ar-EG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(56/75 (74.6%) in SC and 53/75 (70.6%) in  HCQ) negatively converted before 28 days</w:t>
            </w:r>
          </w:p>
        </w:tc>
      </w:tr>
      <w:tr w:rsidR="00B33939" w:rsidRPr="002D49E4" w14:paraId="7841B034" w14:textId="77777777" w:rsidTr="00992628">
        <w:trPr>
          <w:trHeight w:val="458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B5A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9B2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RCT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2ED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F27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10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C16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A1A6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16F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2F9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B6E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256EF882" w14:textId="77777777" w:rsidTr="00992628">
        <w:trPr>
          <w:trHeight w:val="67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780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Carlucci,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&lt;EndNote&gt;&lt;Cite&gt;&lt;Author&gt;Carlucci&lt;/Author&gt;&lt;Year&gt;2020&lt;/Year&gt;&lt;RecNum&gt;47&lt;/RecNum&gt;&lt;DisplayText&gt;&lt;style face="superscript"&gt;(48)&lt;/style&gt;&lt;/DisplayText&gt;&lt;record&gt;&lt;rec-number&gt;47&lt;/rec-number&gt;&lt;foreign-keys&gt;&lt;key app="EN" db-id="aea5ewsswetpeserpx85vwec2edrzzv9vzp9" timestamp="1595192510"&gt;47&lt;/key&gt;&lt;/foreign-keys&gt;&lt;ref-type name="Journal Article"&gt;17&lt;/ref-type&gt;&lt;contributors&gt;&lt;authors&gt;&lt;author&gt;Carlucci, Philip&lt;/author&gt;&lt;author&gt;Ahuja, Tania&lt;/author&gt;&lt;author&gt;Petrilli, Christopher M&lt;/author&gt;&lt;author&gt;Rajagopalan, Harish&lt;/author&gt;&lt;author&gt;Jones, Simon&lt;/author&gt;&lt;author&gt;Rahimian, Joseph&lt;/author&gt;&lt;/authors&gt;&lt;/contributors&gt;&lt;titles&gt;&lt;title&gt;Hydroxychloroquine and azithromycin plus zinc vs hydroxychloroquine and azithromycin alone: outcomes in hospitalized COVID-19 patients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(48)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5FA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2FD5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PCR positive COVID-19 patients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33B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</w:t>
            </w:r>
          </w:p>
          <w:p w14:paraId="4038A3D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Zinc+HCQ+AZ:411 </w:t>
            </w:r>
          </w:p>
          <w:p w14:paraId="57F2F5F4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HCQ+AZ:521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2F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Zinc+HCQ+AZ:</w:t>
            </w:r>
            <w:r w:rsidRPr="002D49E4" w:rsidDel="000148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 ± 15.18</w:t>
            </w:r>
          </w:p>
          <w:p w14:paraId="0A91926D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HCQ+AZ:</w:t>
            </w:r>
            <w:r w:rsidRPr="002D49E4" w:rsidDel="00124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61.83 ± 15.97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C85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Zinc+HCQ+AZ:64.3% males </w:t>
            </w:r>
          </w:p>
          <w:p w14:paraId="7871C147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HCQ+AZ:61.4% males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AC0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 mg/d for 1 d then 200 mg bid for 5d +AZ 500 mg/d for 5 d+  zinc sulfate 220 mg bid for 5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EC97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 March 2020 to 5 April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6694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Effect of adding zinc to HCQ and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AZM 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E9DA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 addition of zinc sulfate did not impact the length of hospitalization, duration of ventilation, or ICU duration.</w:t>
            </w:r>
          </w:p>
        </w:tc>
      </w:tr>
      <w:tr w:rsidR="00B33939" w:rsidRPr="002D49E4" w14:paraId="3DC2822D" w14:textId="77777777" w:rsidTr="00992628">
        <w:trPr>
          <w:trHeight w:val="67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626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D4B7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observational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3BE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A65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15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E01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3C1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The same dose as in the other group but without zinc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D38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D83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396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490161D4" w14:textId="77777777" w:rsidTr="00992628">
        <w:trPr>
          <w:trHeight w:val="76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1CF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Singh,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&lt;EndNote&gt;&lt;Cite&gt;&lt;Author&gt;Singh&lt;/Author&gt;&lt;Year&gt;2020&lt;/Year&gt;&lt;RecNum&gt;48&lt;/RecNum&gt;&lt;DisplayText&gt;&lt;style face="superscript"&gt;(49)&lt;/style&gt;&lt;/DisplayText&gt;&lt;record&gt;&lt;rec-number&gt;48&lt;/rec-number&gt;&lt;foreign-keys&gt;&lt;key app="EN" db-id="aea5ewsswetpeserpx85vwec2edrzzv9vzp9" timestamp="1595192510"&gt;48&lt;/key&gt;&lt;/foreign-keys&gt;&lt;ref-type name="Journal Article"&gt;17&lt;/ref-type&gt;&lt;contributors&gt;&lt;authors&gt;&lt;author&gt;Singh, Shailendra&lt;/author&gt;&lt;author&gt;Khan, Ahmad&lt;/author&gt;&lt;author&gt;Chowdhry, Monica&lt;/author&gt;&lt;author&gt;Chatterjee, Arka&lt;/author&gt;&lt;/authors&gt;&lt;/contributors&gt;&lt;titles&gt;&lt;title&gt;Outcomes of Hydroxychloroquine Treatment Among Hospitalized COVID-19 Patients in the United States-Real-World Evidence From a Federated Electronic Medical Record Network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(49)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EDC1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F31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Confirmed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4586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</w:t>
            </w:r>
          </w:p>
          <w:p w14:paraId="7AF50309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(910 /910)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7CE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HCQ:62.17±16.81</w:t>
            </w:r>
          </w:p>
          <w:p w14:paraId="3CFECE3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SC:62.55±17.62)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BA9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 53.96% males</w:t>
            </w:r>
          </w:p>
          <w:p w14:paraId="66156183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54.94%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C7F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</w:t>
            </w:r>
          </w:p>
          <w:p w14:paraId="18E52AD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AA309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(dose not mentioned)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9FB8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20 January, 2020, to 1 May 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47E2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Mortality 30-Day &amp; Need for mechanical ventilation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9479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Mortality: 11.34% (HCQ) and 11.98% (SC)</w:t>
            </w:r>
          </w:p>
          <w:p w14:paraId="7CE5CAF5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6A81384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Mechanical ventilation:</w:t>
            </w:r>
            <w:r w:rsidRPr="002D49E4"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5.05% (HCQ) and 6.26% (SC)</w:t>
            </w:r>
          </w:p>
        </w:tc>
      </w:tr>
      <w:tr w:rsidR="00B33939" w:rsidRPr="002D49E4" w14:paraId="6E64CCB5" w14:textId="77777777" w:rsidTr="00992628">
        <w:trPr>
          <w:trHeight w:val="45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E8A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BC1D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962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18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C59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03C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CB0B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D3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509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4BE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E84A1D3" w14:textId="77777777" w:rsidTr="00992628">
        <w:trPr>
          <w:trHeight w:val="8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3C42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773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8A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7A1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826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45D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6B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275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759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2B0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56E35AAD" w14:textId="77777777" w:rsidTr="00992628">
        <w:trPr>
          <w:trHeight w:val="82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FB09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Regina,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&lt;EndNote&gt;&lt;Cite&gt;&lt;Author&gt;Regina&lt;/Author&gt;&lt;Year&gt;2020&lt;/Year&gt;&lt;RecNum&gt;49&lt;/RecNum&gt;&lt;DisplayText&gt;&lt;style face="superscript"&gt;(50)&lt;/style&gt;&lt;/DisplayText&gt;&lt;record&gt;&lt;rec-number&gt;49&lt;/rec-number&gt;&lt;foreign-keys&gt;&lt;key app="EN" db-id="aea5ewsswetpeserpx85vwec2edrzzv9vzp9" timestamp="1595192510"&gt;49&lt;/key&gt;&lt;/foreign-keys&gt;&lt;ref-type name="Journal Article"&gt;17&lt;/ref-type&gt;&lt;contributors&gt;&lt;authors&gt;&lt;author&gt;Regina, Jean&lt;/author&gt;&lt;author&gt;Papadimitriou-Olivgeris, Matthaios&lt;/author&gt;&lt;author&gt;Burger, Raphael&lt;/author&gt;&lt;author&gt;Filippidis, Paraskevas&lt;/author&gt;&lt;author&gt;Tschopp, Jonathan&lt;/author&gt;&lt;author&gt;Desgranges, Florian&lt;/author&gt;&lt;author&gt;Viala, Benjamin&lt;/author&gt;&lt;author&gt;Kampouri, Eleftheria&lt;/author&gt;&lt;author&gt;Rochat, Laurence&lt;/author&gt;&lt;author&gt;Haefliger, David&lt;/author&gt;&lt;/authors&gt;&lt;/contributors&gt;&lt;titles&gt;&lt;title&gt;Epidemiology, risk factors and clinical course of SARS-CoV-2 infected patients in a Swiss university hospital: an observational retrospective study&lt;/title&gt;&lt;/titles&gt;&lt;dates&gt;&lt;year&gt;2020&lt;/year&gt;&lt;/dates&gt;&lt;urls&gt;&lt;/urls&gt;&lt;/record&gt;&lt;/Cite&gt;&lt;/EndNote&gt;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(50)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6AF3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Switzerland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CEA9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laboratory confirmed SARS-CoV-2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FD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200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67F7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 years [IQR 55.0-81.0]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416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Male,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E72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C0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from March 1 to March 25,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A2FC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Need for mechanical ventilation (MV)at day 14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98879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  (31.2%)</w:t>
            </w:r>
          </w:p>
          <w:p w14:paraId="2795509E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Remdisivir: (100%) </w:t>
            </w:r>
          </w:p>
          <w:p w14:paraId="26427BE4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Protease inbititors: (31%) </w:t>
            </w:r>
          </w:p>
          <w:p w14:paraId="5F97A009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Tocilizumab:(82%) </w:t>
            </w:r>
          </w:p>
        </w:tc>
      </w:tr>
      <w:tr w:rsidR="00B33939" w:rsidRPr="002D49E4" w14:paraId="48FAF7F6" w14:textId="77777777" w:rsidTr="00992628">
        <w:trPr>
          <w:trHeight w:val="82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7DC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0D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5FC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24A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8F2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BFE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DAE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AFC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F89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CF2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73AFE6E4" w14:textId="77777777" w:rsidTr="00992628">
        <w:trPr>
          <w:trHeight w:val="55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6D1C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Membrillo,2020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&lt;EndNote&gt;&lt;Cite&gt;&lt;Author&gt;de Novales&lt;/Author&gt;&lt;Year&gt;2020&lt;/Year&gt;&lt;RecNum&gt;50&lt;/RecNum&gt;&lt;DisplayText&gt;&lt;style face="superscript"&gt;(51)&lt;/style&gt;&lt;/DisplayText&gt;&lt;record&gt;&lt;rec-number&gt;50&lt;/rec-number&gt;&lt;foreign-keys&gt;&lt;key app="EN" db-id="aea5ewsswetpeserpx85vwec2edrzzv9vzp9" timestamp="1595192510"&gt;50&lt;/key&gt;&lt;/foreign-keys&gt;&lt;ref-type name="Journal Article"&gt;17&lt;/ref-type&gt;&lt;contributors&gt;&lt;authors&gt;&lt;author&gt;de Novales, Francisco Javier Membrillo&lt;/author&gt;&lt;author&gt;Ramírez-Olivencia, Germán&lt;/author&gt;&lt;author&gt;Estébanez, Miriam&lt;/author&gt;&lt;author&gt;de Dios, Begoña&lt;/author&gt;&lt;author&gt;Herrero, María Dolores&lt;/author&gt;&lt;author&gt;Mata, Tatiana&lt;/author&gt;&lt;author&gt;Borobia, Alberto M&lt;/author&gt;&lt;author&gt;Gutiérrez, Carlos&lt;/author&gt;&lt;author&gt;Simón, María&lt;/author&gt;&lt;author&gt;Ochoa, Ana&lt;/author&gt;&lt;/authors&gt;&lt;/contributors&gt;&lt;titles&gt;&lt;title&gt;Early hydroxychloroquine is associated with an increase of survival in COVID-19 patients: an observational study&lt;/title&gt;&lt;/titles&gt;&lt;dates&gt;&lt;year&gt;2020&lt;/year&gt;&lt;/dates&gt;&lt;urls&gt;&lt;/urls&gt;&lt;/record&gt;&lt;/Cite&gt;&lt;/EndNote&gt;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(51)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B5B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Spain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8E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laboratory confirmed SARS-CoV-2 patients</w:t>
            </w:r>
          </w:p>
          <w:p w14:paraId="3FF590D9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14:paraId="4AC2A9E0" w14:textId="77777777" w:rsidR="00B33939" w:rsidRPr="002D49E4" w:rsidRDefault="00B33939" w:rsidP="009926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66F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166 </w:t>
            </w:r>
          </w:p>
          <w:p w14:paraId="605E34EB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( 123 / 43)</w:t>
            </w:r>
          </w:p>
          <w:p w14:paraId="1920F7F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patients had mild clinical picture at admission, 48 moderate and 35 severe.</w:t>
            </w:r>
          </w:p>
          <w:p w14:paraId="20D64582" w14:textId="77777777" w:rsidR="00B33939" w:rsidRPr="002D49E4" w:rsidRDefault="00B33939" w:rsidP="009926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403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 61.5 (16.2)</w:t>
            </w:r>
          </w:p>
          <w:p w14:paraId="30EDCD2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SC: 68.7 (18.8)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5A7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 61.8% males </w:t>
            </w:r>
          </w:p>
          <w:p w14:paraId="2C6E4B8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Non HCQ: 62.8% males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A03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Loading dose of HCQ 800 mg + 400 mg, followed by maintenance dose of 400 mg /d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F2F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-NA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1E7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sz w:val="16"/>
                <w:szCs w:val="16"/>
              </w:rPr>
              <w:t xml:space="preserve">Mortality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ADA2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48,8 % of patients not treated with HCQ died versus 22% in the group of HCQ (p=0,002). </w:t>
            </w:r>
          </w:p>
          <w:p w14:paraId="5065FD36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 increased the mean cumulative survival in the mild moderate &amp; severe group to 1,8 ,1.4, 1,6 times respectively but difference was statistically significant in the mild group.</w:t>
            </w:r>
          </w:p>
        </w:tc>
      </w:tr>
      <w:tr w:rsidR="00B33939" w:rsidRPr="002D49E4" w14:paraId="027AFFEE" w14:textId="77777777" w:rsidTr="00992628">
        <w:trPr>
          <w:trHeight w:val="56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B6B5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1D96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Observational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E98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6279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81C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074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53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SC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E27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0EB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AAD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3BC00BFC" w14:textId="77777777" w:rsidTr="00992628">
        <w:trPr>
          <w:trHeight w:val="73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0D2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Lee,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&lt;EndNote&gt;&lt;Cite&gt;&lt;Author&gt;Lee&lt;/Author&gt;&lt;Year&gt;2020&lt;/Year&gt;&lt;RecNum&gt;51&lt;/RecNum&gt;&lt;DisplayText&gt;&lt;style face="superscript"&gt;(52)&lt;/style&gt;&lt;/DisplayText&gt;&lt;record&gt;&lt;rec-number&gt;51&lt;/rec-number&gt;&lt;foreign-keys&gt;&lt;key app="EN" db-id="aea5ewsswetpeserpx85vwec2edrzzv9vzp9" timestamp="1595192510"&gt;51&lt;/key&gt;&lt;/foreign-keys&gt;&lt;ref-type name="Journal Article"&gt;17&lt;/ref-type&gt;&lt;contributors&gt;&lt;authors&gt;&lt;author&gt;Lee, Jeong Eun&lt;/author&gt;&lt;author&gt;Lee, Soon Ok&lt;/author&gt;&lt;author&gt;Heo, Jeonghun&lt;/author&gt;&lt;author&gt;Kim, Dong Wan&lt;/author&gt;&lt;author&gt;Park, Mi Ran&lt;/author&gt;&lt;author&gt;Son, Hyunjin&lt;/author&gt;&lt;author&gt;Kim, Dongkeun&lt;/author&gt;&lt;author&gt;Kim, Kye-Hyung&lt;/author&gt;&lt;author&gt;Lee, Shinwon&lt;/author&gt;&lt;author&gt;Lee, Sun Hee&lt;/author&gt;&lt;/authors&gt;&lt;/contributors&gt;&lt;titles&gt;&lt;title&gt;Comparative outcomes of lopinavir/ritonavir and hydroxychloroquine for the treatment of coronavirus disease 2019 with mild to moderate severity&lt;/title&gt;&lt;/titles&gt;&lt;dates&gt;&lt;year&gt;2020&lt;/year&gt;&lt;/dates&gt;&lt;urls&gt;&lt;/urls&gt;&lt;/record&gt;&lt;/Cite&gt;&lt;/EndNote&gt;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(52)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D7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South Korea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412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 xml:space="preserve">Confirmed COVID-19 patients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A391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  <w:p w14:paraId="2B61F94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(LPV/r:45</w:t>
            </w:r>
          </w:p>
          <w:p w14:paraId="68A5A9C1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HCQ:27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4674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Median (IQR)</w:t>
            </w:r>
          </w:p>
          <w:p w14:paraId="3F9194D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LPV/r:</w:t>
            </w:r>
            <w:r w:rsidRPr="002D49E4"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(24–56)</w:t>
            </w:r>
          </w:p>
          <w:p w14:paraId="4F083853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</w:t>
            </w:r>
            <w:r w:rsidRPr="002D49E4">
              <w:t xml:space="preserve">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(24–53)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ACC9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LPV/r: 44.4%</w:t>
            </w:r>
          </w:p>
          <w:p w14:paraId="1CA24C53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HCQ:44.4%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D390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LPV/r:</w:t>
            </w:r>
            <w:r w:rsidRPr="002D49E4">
              <w:t xml:space="preserve"> </w:t>
            </w:r>
            <w:r w:rsidRPr="002D49E4">
              <w:rPr>
                <w:sz w:val="16"/>
                <w:szCs w:val="16"/>
              </w:rPr>
              <w:t>400/100 mg/d bid</w:t>
            </w:r>
            <w:r w:rsidRPr="002D49E4" w:rsidDel="00A313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F2C3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February 21, 2020 to March 21,2020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E632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Compare clinical</w:t>
            </w:r>
          </w:p>
          <w:p w14:paraId="059317AF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outcomes of both treatments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5070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Disease progression (HCQ) 44% and (LPV/r) 18%</w:t>
            </w:r>
          </w:p>
          <w:p w14:paraId="621ADDE9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94DDFED" w14:textId="77777777" w:rsidTr="00992628">
        <w:trPr>
          <w:trHeight w:val="8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A24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696B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1AF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618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46A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164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0A1E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HCQ:400mg/d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EB7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90B6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929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56E7B171" w14:textId="77777777" w:rsidTr="00992628">
        <w:trPr>
          <w:trHeight w:val="773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6EB9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Million,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&lt;EndNote&gt;&lt;Cite&gt;&lt;Author&gt;Million&lt;/Author&gt;&lt;Year&gt;2020&lt;/Year&gt;&lt;RecNum&gt;52&lt;/RecNum&gt;&lt;DisplayText&gt;&lt;style face="superscript"&gt;(53)&lt;/style&gt;&lt;/DisplayText&gt;&lt;record&gt;&lt;rec-number&gt;52&lt;/rec-number&gt;&lt;foreign-keys&gt;&lt;key app="EN" db-id="aea5ewsswetpeserpx85vwec2edrzzv9vzp9" timestamp="1595192510"&gt;52&lt;/key&gt;&lt;/foreign-keys&gt;&lt;ref-type name="Journal Article"&gt;17&lt;/ref-type&gt;&lt;contributors&gt;&lt;authors&gt;&lt;author&gt;Million, Matthieu&lt;/author&gt;&lt;author&gt;Lagier, Jean-Christophe&lt;/author&gt;&lt;author&gt;Gautret, Philippe&lt;/author&gt;&lt;author&gt;Colson, Philippe&lt;/author&gt;&lt;author&gt;Fournier, Pierre-Edouard&lt;/author&gt;&lt;author&gt;Amrane, Sophie&lt;/author&gt;&lt;author&gt;Hocquart, Marie&lt;/author&gt;&lt;author&gt;Mailhe, Morgane&lt;/author&gt;&lt;author&gt;Esteves-Vieira, Vera&lt;/author&gt;&lt;author&gt;Doudier, Barbara&lt;/author&gt;&lt;/authors&gt;&lt;/contributors&gt;&lt;titles&gt;&lt;title&gt;Full-length title: Early treatment of COVID-19 patients with hydroxychloroquine and azithromycin: A retrospective analysis of 1061 cases in Marseille, France&lt;/title&gt;&lt;secondary-title&gt;Travel medicine and infectious disease&lt;/secondary-title&gt;&lt;/titles&gt;&lt;periodical&gt;&lt;full-title&gt;Travel Medicine and Infectious Disease&lt;/full-title&gt;&lt;/periodical&gt;&lt;pages&gt;101738&lt;/pages&gt;&lt;dates&gt;&lt;year&gt;2020&lt;/year&gt;&lt;/dates&gt;&lt;isbn&gt;1477-8939&lt;/isbn&gt;&lt;urls&gt;&lt;/urls&gt;&lt;/record&gt;&lt;/Cite&gt;&lt;/EndNote&gt;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(53)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911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France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F55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PCR positive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0556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1061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A24F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43.6 ± 15.6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AA62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46.4% male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F4AD7" w14:textId="77777777" w:rsidR="00B33939" w:rsidRPr="002D49E4" w:rsidRDefault="00B33939" w:rsidP="00992628">
            <w:pPr>
              <w:rPr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HCQ 200 mg tid for 10 d +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AZM  </w:t>
            </w: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mg on day 1 followed by 250 mg/d for 4 d</w:t>
            </w:r>
          </w:p>
          <w:p w14:paraId="631700C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E67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March 3rd to March 31st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7B2F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Death, clinical worsening and viral shedding persistence (&gt; 10 days).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A200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91.7% had good clinical outcome and virological cure, 4.4% had viral shedding persistence and 0.75% died</w:t>
            </w:r>
          </w:p>
        </w:tc>
      </w:tr>
      <w:tr w:rsidR="00B33939" w:rsidRPr="002D49E4" w14:paraId="5AF3EC6D" w14:textId="77777777" w:rsidTr="00992628">
        <w:trPr>
          <w:trHeight w:val="109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14E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3F2F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B04F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B66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FA1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232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1364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DD5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14D0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5BB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44080591" w14:textId="77777777" w:rsidTr="00992628">
        <w:trPr>
          <w:trHeight w:val="82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F51A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Okour,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&lt;EndNote&gt;&lt;Cite&gt;&lt;Author&gt;Okour&lt;/Author&gt;&lt;Year&gt;2020&lt;/Year&gt;&lt;RecNum&gt;53&lt;/RecNum&gt;&lt;DisplayText&gt;&lt;style face="superscript"&gt;(54)&lt;/style&gt;&lt;/DisplayText&gt;&lt;record&gt;&lt;rec-number&gt;53&lt;/rec-number&gt;&lt;foreign-keys&gt;&lt;key app="EN" db-id="aea5ewsswetpeserpx85vwec2edrzzv9vzp9" timestamp="1595192510"&gt;53&lt;/key&gt;&lt;/foreign-keys&gt;&lt;ref-type name="Journal Article"&gt;17&lt;/ref-type&gt;&lt;contributors&gt;&lt;authors&gt;&lt;author&gt;Okour, Malek&lt;/author&gt;&lt;author&gt;Al-Kofahi, Mahmoud&lt;/author&gt;&lt;author&gt;Austin, Daren&lt;/author&gt;&lt;/authors&gt;&lt;/contributors&gt;&lt;titles&gt;&lt;title&gt;Hydroxychloroquine and azithromycin as potential treatments for COVID-19; clinical status impacts the outcome&lt;/title&gt;&lt;secondary-title&gt;Journal of pharmacokinetics and pharmacodynamics&lt;/secondary-title&gt;&lt;/titles&gt;&lt;periodical&gt;&lt;full-title&gt;Journal of pharmacokinetics and pharmacodynamics&lt;/full-title&gt;&lt;/periodical&gt;&lt;pages&gt;1&lt;/pages&gt;&lt;dates&gt;&lt;year&gt;2020&lt;/year&gt;&lt;/dates&gt;&lt;urls&gt;&lt;/urls&gt;&lt;/record&gt;&lt;/Cite&gt;&lt;/EndNote&gt;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(54)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C8AD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73B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Confirmed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BEF3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Patient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1BBD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provided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2A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provided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DA1C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+/- AZM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30AD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March 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21C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probability of negative-PCR in patients.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D3B1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odds of positive-PCR decrease by 53% for each unit increase in HCQ log-concentration. Similarly, the odds decrease by 61%, and by 12% for each day increase, and for azithromycin co-treatment, respectively.</w:t>
            </w:r>
          </w:p>
        </w:tc>
      </w:tr>
      <w:tr w:rsidR="00B33939" w:rsidRPr="002D49E4" w14:paraId="2160BB49" w14:textId="77777777" w:rsidTr="00992628">
        <w:trPr>
          <w:trHeight w:val="85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647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0C7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Non RCT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EB0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0B5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C9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33F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E3A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0E9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A78C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86E4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6B01DBEA" w14:textId="77777777" w:rsidTr="00992628">
        <w:trPr>
          <w:trHeight w:val="80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ACEC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Saleh, 2020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&lt;EndNote&gt;&lt;Cite&gt;&lt;Author&gt;Saleh&lt;/Author&gt;&lt;Year&gt;2020&lt;/Year&gt;&lt;RecNum&gt;54&lt;/RecNum&gt;&lt;DisplayText&gt;&lt;style face="superscript"&gt;(55)&lt;/style&gt;&lt;/DisplayText&gt;&lt;record&gt;&lt;rec-number&gt;54&lt;/rec-number&gt;&lt;foreign-keys&gt;&lt;key app="EN" db-id="aea5ewsswetpeserpx85vwec2edrzzv9vzp9" timestamp="1595192510"&gt;54&lt;/key&gt;&lt;/foreign-keys&gt;&lt;ref-type name="Journal Article"&gt;17&lt;/ref-type&gt;&lt;contributors&gt;&lt;authors&gt;&lt;author&gt;Saleh, Moussa&lt;/author&gt;&lt;author&gt;Gabriels, James&lt;/author&gt;&lt;author&gt;Chang, David&lt;/author&gt;&lt;author&gt;Kim, Beom Soo&lt;/author&gt;&lt;author&gt;Mansoor, Amtul&lt;/author&gt;&lt;author&gt;Mahmood, Eitezaz&lt;/author&gt;&lt;author&gt;Makker, Parth&lt;/author&gt;&lt;author&gt;Ismail, Haisam&lt;/author&gt;&lt;author&gt;Goldner, Bruce&lt;/author&gt;&lt;author&gt;Willner, Jonathan&lt;/author&gt;&lt;/authors&gt;&lt;/contributors&gt;&lt;titles&gt;&lt;title&gt;The effect of chloroquine, hydroxychloroquine and azithromycin on the corrected QT interval in patients with SARS-CoV-2 infection&lt;/title&gt;&lt;secondary-title&gt;Circulation: Arrhythmia and Electrophysiology&lt;/secondary-title&gt;&lt;/titles&gt;&lt;periodical&gt;&lt;full-title&gt;Circulation: Arrhythmia and Electrophysiology&lt;/full-title&gt;&lt;/periodical&gt;&lt;dates&gt;&lt;year&gt;2020&lt;/year&gt;&lt;/dates&gt;&lt;isbn&gt;0009-7330&lt;/isbn&gt;&lt;urls&gt;&lt;/urls&gt;&lt;/record&gt;&lt;/Cite&gt;&lt;/EndNote&gt;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(55)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A59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5842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Confirmed 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B8BC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 </w:t>
            </w:r>
          </w:p>
          <w:p w14:paraId="2840FF8E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CQ:10</w:t>
            </w:r>
          </w:p>
          <w:p w14:paraId="6098BCC8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HCQ: 191 </w:t>
            </w:r>
          </w:p>
          <w:p w14:paraId="5E8F2876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from the previous sample 119 received AZ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0E9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58.5±9.1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450C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Males (57.2%)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B70C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CQ 500 mg</w:t>
            </w:r>
          </w:p>
          <w:p w14:paraId="51613175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bid for 1 d then 500 mg/d for 4 d  or</w:t>
            </w:r>
          </w:p>
          <w:p w14:paraId="18B33723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400mg bid for 1 d then 200 mg bid for 4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073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March 1-23,2020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B59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Assess QT prolongation resulting in Torsade de pointes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7D68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440.6±24.9 ms (HCQ/CQ) and 439.9±24.7 ms (HCQ/CQ + AZM) (P=0.834)</w:t>
            </w:r>
          </w:p>
        </w:tc>
      </w:tr>
      <w:tr w:rsidR="00B33939" w:rsidRPr="002D49E4" w14:paraId="2DB8697A" w14:textId="77777777" w:rsidTr="00992628">
        <w:trPr>
          <w:trHeight w:val="512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7B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380D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Prospective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75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987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649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52E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ABC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The same doses as before +</w:t>
            </w:r>
            <w:r>
              <w:rPr>
                <w:sz w:val="16"/>
                <w:szCs w:val="16"/>
              </w:rPr>
              <w:t xml:space="preserve"> AZM  </w:t>
            </w:r>
            <w:r w:rsidRPr="002D49E4">
              <w:rPr>
                <w:sz w:val="16"/>
                <w:szCs w:val="16"/>
              </w:rPr>
              <w:t>500 mg/d for 5 days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780A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D871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6BD3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3939" w:rsidRPr="002D49E4" w14:paraId="1166309B" w14:textId="77777777" w:rsidTr="00992628">
        <w:trPr>
          <w:trHeight w:val="121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2F7C" w14:textId="77777777" w:rsidR="00B33939" w:rsidRPr="002D49E4" w:rsidRDefault="00B33939" w:rsidP="0099262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Chorin,2020 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ADDIN EN.CITE &lt;EndNote&gt;&lt;Cite&gt;&lt;Author&gt;Chorin&lt;/Author&gt;&lt;Year&gt;2020&lt;/Year&gt;&lt;RecNum&gt;55&lt;/RecNum&gt;&lt;DisplayText&gt;&lt;style face="superscript"&gt;(56)&lt;/style&gt;&lt;/DisplayText&gt;&lt;record&gt;&lt;rec-number&gt;55&lt;/rec-number&gt;&lt;foreign-keys&gt;&lt;key app="EN" db-id="aea5ewsswetpeserpx85vwec2edrzzv9vzp9" timestamp="1595192510"&gt;55&lt;/key&gt;&lt;/foreign-keys&gt;&lt;ref-type name="Journal Article"&gt;17&lt;/ref-type&gt;&lt;contributors&gt;&lt;authors&gt;&lt;author&gt;Chorin, Ehud&lt;/author&gt;&lt;author&gt;Wadhwani, Lalit&lt;/author&gt;&lt;author&gt;Magnani, Silvia&lt;/author&gt;&lt;author&gt;Dai, Matthew&lt;/author&gt;&lt;author&gt;Shulman, Eric&lt;/author&gt;&lt;author&gt;Nadeau-Routhier, Charles&lt;/author&gt;&lt;author&gt;Knotts, Robert&lt;/author&gt;&lt;author&gt;Bar-Cohen, Roi&lt;/author&gt;&lt;author&gt;Kogan, Edward&lt;/author&gt;&lt;author&gt;Barbhaiya, Chirag&lt;/author&gt;&lt;/authors&gt;&lt;/contributors&gt;&lt;titles&gt;&lt;title&gt;QT interval prolongation and torsade De pointes in patients with COVID-19 treated with Hydroxychloroquine/azithromycin&lt;/title&gt;&lt;secondary-title&gt;Heart rhythm&lt;/secondary-title&gt;&lt;/titles&gt;&lt;periodical&gt;&lt;full-title&gt;Heart rhythm&lt;/full-title&gt;&lt;/periodical&gt;&lt;dates&gt;&lt;year&gt;2020&lt;/year&gt;&lt;/dates&gt;&lt;isbn&gt;1547-5271&lt;/isbn&gt;&lt;urls&gt;&lt;/urls&gt;&lt;/record&gt;&lt;/Cite&gt;&lt;/EndNote&gt;</w:instrTex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D49E4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vertAlign w:val="superscript"/>
              </w:rPr>
              <w:t>(56)</w:t>
            </w:r>
            <w:r w:rsidRPr="002D4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A6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USA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FB9E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  <w:lang w:bidi="ar-EG"/>
              </w:rPr>
            </w:pPr>
            <w:r w:rsidRPr="002D49E4">
              <w:rPr>
                <w:sz w:val="16"/>
                <w:szCs w:val="16"/>
              </w:rPr>
              <w:t>COVID-19 patients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A767" w14:textId="77777777" w:rsidR="00B33939" w:rsidRPr="002D49E4" w:rsidRDefault="00B33939" w:rsidP="009926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patients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D70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64±13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C56A" w14:textId="77777777" w:rsidR="00B33939" w:rsidRPr="002D49E4" w:rsidRDefault="00B33939" w:rsidP="009926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75% males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6AB8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HCQ 400 mg bid for 1 d then</w:t>
            </w:r>
          </w:p>
          <w:p w14:paraId="0E64EE50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200 mg bid for 4 days.</w:t>
            </w:r>
          </w:p>
          <w:p w14:paraId="511721E4" w14:textId="77777777" w:rsidR="00B33939" w:rsidRPr="002D49E4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AZM  </w:t>
            </w:r>
            <w:r w:rsidRPr="002D49E4">
              <w:rPr>
                <w:sz w:val="16"/>
                <w:szCs w:val="16"/>
              </w:rPr>
              <w:t xml:space="preserve">was </w:t>
            </w:r>
          </w:p>
          <w:p w14:paraId="7F7C15D2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500 mg/d for 5 d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0C01" w14:textId="77777777" w:rsidR="00B33939" w:rsidRPr="002D49E4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---------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5FCC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Assess the change in QTc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25C" w14:textId="77777777" w:rsidR="00B33939" w:rsidRPr="002D49E4" w:rsidRDefault="00B33939" w:rsidP="0099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QTc &gt;500 ms, occurred in 23% of patients.</w:t>
            </w:r>
          </w:p>
        </w:tc>
      </w:tr>
      <w:tr w:rsidR="00B33939" w14:paraId="157434D6" w14:textId="77777777" w:rsidTr="00992628">
        <w:trPr>
          <w:trHeight w:val="368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7218" w14:textId="77777777" w:rsidR="00B33939" w:rsidRPr="002D49E4" w:rsidRDefault="00B33939" w:rsidP="009926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B6A5" w14:textId="77777777" w:rsidR="00B33939" w:rsidRDefault="00B33939" w:rsidP="00992628">
            <w:pPr>
              <w:pStyle w:val="Default"/>
              <w:spacing w:line="256" w:lineRule="auto"/>
              <w:rPr>
                <w:sz w:val="16"/>
                <w:szCs w:val="16"/>
              </w:rPr>
            </w:pPr>
            <w:r w:rsidRPr="002D49E4">
              <w:rPr>
                <w:sz w:val="16"/>
                <w:szCs w:val="16"/>
              </w:rPr>
              <w:t>Retrospective cohort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AD0F" w14:textId="77777777" w:rsidR="00B33939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FF7A" w14:textId="77777777" w:rsidR="00B33939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BBDD" w14:textId="77777777" w:rsidR="00B33939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179A" w14:textId="77777777" w:rsidR="00B33939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54C5" w14:textId="77777777" w:rsidR="00B33939" w:rsidRDefault="00B33939" w:rsidP="00992628">
            <w:pPr>
              <w:pStyle w:val="Default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0401" w14:textId="77777777" w:rsidR="00B33939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4632" w14:textId="77777777" w:rsidR="00B33939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CFF7" w14:textId="77777777" w:rsidR="00B33939" w:rsidRDefault="00B33939" w:rsidP="009926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61BC432" w14:textId="77777777" w:rsidR="00B33939" w:rsidRDefault="00B33939" w:rsidP="00B3393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2426C76" w14:textId="52F7237D" w:rsidR="00B33939" w:rsidRPr="002D49E4" w:rsidRDefault="00B33939" w:rsidP="00B33939">
      <w:pPr>
        <w:rPr>
          <w:rFonts w:asciiTheme="majorBidi" w:hAnsiTheme="majorBidi" w:cstheme="majorBidi"/>
          <w:sz w:val="24"/>
          <w:szCs w:val="24"/>
        </w:rPr>
        <w:sectPr w:rsidR="00B33939" w:rsidRPr="002D49E4" w:rsidSect="000B3793">
          <w:headerReference w:type="default" r:id="rId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>AZ: azithromycin; HCQ: hydroxychloroquine; CQ: cholooroquine; SC: standard care; PCR: Polymerase chain reaction; ICU: intensive care unit; CT: computed tompgraphy; IQR: interquartile range; RCT: randomized control trial; LPV/r :Lopinavir/ritonavir</w:t>
      </w:r>
    </w:p>
    <w:p w14:paraId="3BF5AAD8" w14:textId="77777777" w:rsidR="00DF5697" w:rsidRDefault="00DF5697"/>
    <w:sectPr w:rsidR="00DF5697" w:rsidSect="00B339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4903EB" w14:paraId="011AD43F" w14:textId="77777777" w:rsidTr="1F1373E8">
      <w:tc>
        <w:tcPr>
          <w:tcW w:w="4800" w:type="dxa"/>
        </w:tcPr>
        <w:p w14:paraId="1947AA7C" w14:textId="77777777" w:rsidR="004903EB" w:rsidRDefault="00B33939" w:rsidP="1F1373E8">
          <w:pPr>
            <w:pStyle w:val="Header"/>
            <w:ind w:left="-115"/>
          </w:pPr>
        </w:p>
      </w:tc>
      <w:tc>
        <w:tcPr>
          <w:tcW w:w="4800" w:type="dxa"/>
        </w:tcPr>
        <w:p w14:paraId="6D6412B0" w14:textId="77777777" w:rsidR="004903EB" w:rsidRDefault="00B33939" w:rsidP="1F1373E8">
          <w:pPr>
            <w:pStyle w:val="Header"/>
            <w:jc w:val="center"/>
          </w:pPr>
        </w:p>
      </w:tc>
      <w:tc>
        <w:tcPr>
          <w:tcW w:w="4800" w:type="dxa"/>
        </w:tcPr>
        <w:p w14:paraId="332DDA42" w14:textId="77777777" w:rsidR="004903EB" w:rsidRDefault="00B33939" w:rsidP="1F1373E8">
          <w:pPr>
            <w:pStyle w:val="Header"/>
            <w:ind w:right="-115"/>
            <w:jc w:val="right"/>
          </w:pPr>
        </w:p>
      </w:tc>
    </w:tr>
  </w:tbl>
  <w:p w14:paraId="7D4D2630" w14:textId="77777777" w:rsidR="004903EB" w:rsidRDefault="00B33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2B4"/>
    <w:multiLevelType w:val="hybridMultilevel"/>
    <w:tmpl w:val="871A7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031B8"/>
    <w:multiLevelType w:val="hybridMultilevel"/>
    <w:tmpl w:val="2062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280C"/>
    <w:multiLevelType w:val="hybridMultilevel"/>
    <w:tmpl w:val="37E4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ABF"/>
    <w:multiLevelType w:val="hybridMultilevel"/>
    <w:tmpl w:val="01CC3DB4"/>
    <w:lvl w:ilvl="0" w:tplc="2E221D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6C59"/>
    <w:multiLevelType w:val="hybridMultilevel"/>
    <w:tmpl w:val="C19C20BE"/>
    <w:lvl w:ilvl="0" w:tplc="2E221D2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05478"/>
    <w:multiLevelType w:val="hybridMultilevel"/>
    <w:tmpl w:val="35AC93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2164C"/>
    <w:multiLevelType w:val="hybridMultilevel"/>
    <w:tmpl w:val="14FC5D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23AA"/>
    <w:multiLevelType w:val="hybridMultilevel"/>
    <w:tmpl w:val="9BE41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B262F"/>
    <w:multiLevelType w:val="hybridMultilevel"/>
    <w:tmpl w:val="0758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36009"/>
    <w:multiLevelType w:val="hybridMultilevel"/>
    <w:tmpl w:val="3F3A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287C"/>
    <w:multiLevelType w:val="hybridMultilevel"/>
    <w:tmpl w:val="18721C24"/>
    <w:lvl w:ilvl="0" w:tplc="66D452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C5A98"/>
    <w:multiLevelType w:val="hybridMultilevel"/>
    <w:tmpl w:val="6264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0F2D"/>
    <w:multiLevelType w:val="hybridMultilevel"/>
    <w:tmpl w:val="95A4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D41B9"/>
    <w:multiLevelType w:val="hybridMultilevel"/>
    <w:tmpl w:val="47A85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530D1"/>
    <w:multiLevelType w:val="hybridMultilevel"/>
    <w:tmpl w:val="22FC94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0954CD7"/>
    <w:multiLevelType w:val="hybridMultilevel"/>
    <w:tmpl w:val="1B3E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E3D94"/>
    <w:multiLevelType w:val="hybridMultilevel"/>
    <w:tmpl w:val="13A27ECE"/>
    <w:lvl w:ilvl="0" w:tplc="3A565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0E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24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A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09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2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7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A63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4BD6D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006E5"/>
    <w:multiLevelType w:val="hybridMultilevel"/>
    <w:tmpl w:val="5B8A4356"/>
    <w:lvl w:ilvl="0" w:tplc="2E221D2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D70161D"/>
    <w:multiLevelType w:val="hybridMultilevel"/>
    <w:tmpl w:val="84CC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12"/>
  </w:num>
  <w:num w:numId="12">
    <w:abstractNumId w:val="17"/>
  </w:num>
  <w:num w:numId="13">
    <w:abstractNumId w:val="0"/>
  </w:num>
  <w:num w:numId="14">
    <w:abstractNumId w:val="11"/>
  </w:num>
  <w:num w:numId="15">
    <w:abstractNumId w:val="8"/>
  </w:num>
  <w:num w:numId="16">
    <w:abstractNumId w:val="13"/>
  </w:num>
  <w:num w:numId="17">
    <w:abstractNumId w:val="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39"/>
    <w:rsid w:val="001D5CA3"/>
    <w:rsid w:val="0020161C"/>
    <w:rsid w:val="00310C5C"/>
    <w:rsid w:val="00526D70"/>
    <w:rsid w:val="00540D5D"/>
    <w:rsid w:val="006A4091"/>
    <w:rsid w:val="007B39BA"/>
    <w:rsid w:val="009D254B"/>
    <w:rsid w:val="00AF0DAF"/>
    <w:rsid w:val="00B33939"/>
    <w:rsid w:val="00D25C7C"/>
    <w:rsid w:val="00DA5E61"/>
    <w:rsid w:val="00DF5697"/>
    <w:rsid w:val="00F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1A4D8"/>
  <w15:chartTrackingRefBased/>
  <w15:docId w15:val="{932EB1A5-9C4A-2D49-A237-3FD3F2A6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3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39"/>
    <w:rPr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B3393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3939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B3393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33939"/>
    <w:rPr>
      <w:rFonts w:ascii="Calibri" w:hAnsi="Calibri" w:cs="Calibri"/>
      <w:noProof/>
      <w:sz w:val="22"/>
      <w:szCs w:val="22"/>
    </w:rPr>
  </w:style>
  <w:style w:type="paragraph" w:customStyle="1" w:styleId="Default">
    <w:name w:val="Default"/>
    <w:rsid w:val="00B3393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339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3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3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9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3393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7102</Words>
  <Characters>40488</Characters>
  <Application>Microsoft Office Word</Application>
  <DocSecurity>0</DocSecurity>
  <Lines>337</Lines>
  <Paragraphs>94</Paragraphs>
  <ScaleCrop>false</ScaleCrop>
  <Company/>
  <LinksUpToDate>false</LinksUpToDate>
  <CharactersWithSpaces>47496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Shaaban</dc:creator>
  <cp:keywords/>
  <dc:description/>
  <cp:lastModifiedBy>Ramy Shaaban</cp:lastModifiedBy>
  <cp:revision>1</cp:revision>
  <dcterms:created xsi:type="dcterms:W3CDTF">2020-07-21T15:09:00Z</dcterms:created>
  <dcterms:modified xsi:type="dcterms:W3CDTF">2020-07-21T15:09:00Z</dcterms:modified>
</cp:coreProperties>
</file>