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A10F28" w:rsidRPr="003E639F" w:rsidRDefault="00F40340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t>Supplemental Appendix</w:t>
      </w:r>
    </w:p>
    <w:p w:rsidR="00A10F28" w:rsidRPr="003E639F" w:rsidRDefault="00A10F28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963021" w:rsidRDefault="00963021" w:rsidP="0096302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lang w:val="en-US"/>
        </w:rPr>
      </w:pPr>
      <w:r>
        <w:rPr>
          <w:rFonts w:ascii="Times New Roman" w:hAnsi="Times New Roman"/>
          <w:b/>
          <w:bCs/>
          <w:lang w:val="en-US"/>
        </w:rPr>
        <w:t>Genetic drift versus climate spreading dynamics of COVID-19</w:t>
      </w:r>
    </w:p>
    <w:p w:rsidR="00834A30" w:rsidRPr="003E639F" w:rsidRDefault="00834A30" w:rsidP="00834A3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3E639F">
        <w:rPr>
          <w:rFonts w:ascii="Times New Roman" w:hAnsi="Times New Roman" w:cs="Times New Roman"/>
        </w:rPr>
        <w:t xml:space="preserve">Roberta Di Pietro, MD, Professor </w:t>
      </w:r>
      <w:r w:rsidRPr="003E639F">
        <w:rPr>
          <w:rFonts w:ascii="Times New Roman" w:hAnsi="Times New Roman" w:cs="Times New Roman"/>
          <w:vertAlign w:val="superscript"/>
        </w:rPr>
        <w:t>1</w:t>
      </w:r>
      <w:r w:rsidRPr="003E639F">
        <w:rPr>
          <w:rFonts w:ascii="Times New Roman" w:hAnsi="Times New Roman" w:cs="Times New Roman"/>
        </w:rPr>
        <w:t xml:space="preserve">, Mariangela Basile, </w:t>
      </w:r>
      <w:proofErr w:type="spellStart"/>
      <w:r w:rsidRPr="003E639F">
        <w:rPr>
          <w:rFonts w:ascii="Times New Roman" w:hAnsi="Times New Roman" w:cs="Times New Roman"/>
        </w:rPr>
        <w:t>PhD</w:t>
      </w:r>
      <w:proofErr w:type="spellEnd"/>
      <w:r w:rsidRPr="003E639F">
        <w:rPr>
          <w:rFonts w:ascii="Times New Roman" w:hAnsi="Times New Roman" w:cs="Times New Roman"/>
        </w:rPr>
        <w:t xml:space="preserve"> </w:t>
      </w:r>
      <w:r w:rsidRPr="003E639F">
        <w:rPr>
          <w:rFonts w:ascii="Times New Roman" w:hAnsi="Times New Roman" w:cs="Times New Roman"/>
          <w:vertAlign w:val="superscript"/>
        </w:rPr>
        <w:t>1</w:t>
      </w:r>
      <w:r w:rsidRPr="003E639F">
        <w:rPr>
          <w:rFonts w:ascii="Times New Roman" w:hAnsi="Times New Roman" w:cs="Times New Roman"/>
        </w:rPr>
        <w:t xml:space="preserve">, Laura </w:t>
      </w:r>
      <w:proofErr w:type="spellStart"/>
      <w:r w:rsidRPr="003E639F">
        <w:rPr>
          <w:rFonts w:ascii="Times New Roman" w:hAnsi="Times New Roman" w:cs="Times New Roman"/>
        </w:rPr>
        <w:t>Antolini</w:t>
      </w:r>
      <w:proofErr w:type="spellEnd"/>
      <w:r w:rsidRPr="003E639F">
        <w:rPr>
          <w:rFonts w:ascii="Times New Roman" w:hAnsi="Times New Roman" w:cs="Times New Roman"/>
        </w:rPr>
        <w:t xml:space="preserve">, </w:t>
      </w:r>
      <w:proofErr w:type="spellStart"/>
      <w:r w:rsidRPr="003E639F">
        <w:rPr>
          <w:rFonts w:ascii="Times New Roman" w:hAnsi="Times New Roman" w:cs="Times New Roman"/>
        </w:rPr>
        <w:t>PhD</w:t>
      </w:r>
      <w:proofErr w:type="spellEnd"/>
      <w:r w:rsidRPr="003E639F">
        <w:rPr>
          <w:rFonts w:ascii="Times New Roman" w:hAnsi="Times New Roman" w:cs="Times New Roman"/>
        </w:rPr>
        <w:t xml:space="preserve">, Professor </w:t>
      </w:r>
      <w:r w:rsidRPr="003E639F">
        <w:rPr>
          <w:rFonts w:ascii="Times New Roman" w:hAnsi="Times New Roman" w:cs="Times New Roman"/>
          <w:vertAlign w:val="superscript"/>
        </w:rPr>
        <w:t>2</w:t>
      </w:r>
      <w:r w:rsidRPr="003E639F">
        <w:rPr>
          <w:rFonts w:ascii="Times New Roman" w:hAnsi="Times New Roman" w:cs="Times New Roman"/>
        </w:rPr>
        <w:t xml:space="preserve"> and Saverio Alberti, MD, </w:t>
      </w:r>
      <w:proofErr w:type="spellStart"/>
      <w:r w:rsidRPr="003E639F">
        <w:rPr>
          <w:rFonts w:ascii="Times New Roman" w:hAnsi="Times New Roman" w:cs="Times New Roman"/>
        </w:rPr>
        <w:t>PhD</w:t>
      </w:r>
      <w:proofErr w:type="spellEnd"/>
      <w:r w:rsidRPr="003E639F">
        <w:rPr>
          <w:rFonts w:ascii="Times New Roman" w:hAnsi="Times New Roman" w:cs="Times New Roman"/>
        </w:rPr>
        <w:t xml:space="preserve">, Professor </w:t>
      </w:r>
      <w:r w:rsidRPr="003E639F">
        <w:rPr>
          <w:rFonts w:ascii="Times New Roman" w:hAnsi="Times New Roman" w:cs="Times New Roman"/>
          <w:vertAlign w:val="superscript"/>
        </w:rPr>
        <w:t>3 *</w:t>
      </w: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0140" w:rsidRPr="0065160B" w:rsidRDefault="00A30140" w:rsidP="00A30140">
      <w:pPr>
        <w:pStyle w:val="Normal11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1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Department of Medicine and Aging Sciences, Section of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Biomorphology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, G.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d’Annunzio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University of Chieti-Pescara, Italy.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5160B">
        <w:rPr>
          <w:rFonts w:ascii="Times New Roman" w:hAnsi="Times New Roman" w:cs="Times New Roman"/>
          <w:sz w:val="24"/>
          <w:szCs w:val="24"/>
          <w:lang w:val="en-US"/>
        </w:rPr>
        <w:t xml:space="preserve">Email:  </w:t>
      </w:r>
      <w:hyperlink r:id="rId6" w:history="1">
        <w:r w:rsidRPr="003E031E">
          <w:rPr>
            <w:rFonts w:ascii="Times New Roman" w:hAnsi="Times New Roman" w:cs="Times New Roman"/>
            <w:sz w:val="24"/>
            <w:szCs w:val="24"/>
            <w:lang w:val="en-US"/>
          </w:rPr>
          <w:t>r.dipietro@morpho.unich.it</w:t>
        </w:r>
      </w:hyperlink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65160B">
        <w:rPr>
          <w:rFonts w:ascii="Times New Roman" w:hAnsi="Times New Roman" w:cs="Times New Roman"/>
          <w:sz w:val="24"/>
          <w:szCs w:val="24"/>
          <w:lang w:val="en-US"/>
        </w:rPr>
        <w:t>mariangelabasile@hotmail.it</w:t>
      </w:r>
    </w:p>
    <w:p w:rsidR="00A30140" w:rsidRPr="003E639F" w:rsidRDefault="00A30140" w:rsidP="00A301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>Center for Biostatistics, Department of Clinical Medicine, Prevention and Biotechnology, University of Milano-Bicocca, Monza, Italy.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Email: </w:t>
      </w:r>
      <w:r w:rsidRPr="003E031E">
        <w:rPr>
          <w:rFonts w:ascii="Times New Roman" w:hAnsi="Times New Roman" w:cs="Times New Roman"/>
          <w:sz w:val="24"/>
          <w:szCs w:val="24"/>
          <w:lang w:val="en-US"/>
        </w:rPr>
        <w:t>laura.antolini@unimib.it</w:t>
      </w:r>
    </w:p>
    <w:p w:rsidR="00A30140" w:rsidRPr="000F3960" w:rsidRDefault="00A30140" w:rsidP="00A301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3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Unit of Medical Genetics, Department of Biomedical Sciences - BIOMORF, University of Messina, via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Consolare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Valeria, Messina, Italy.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Email: </w:t>
      </w:r>
      <w:r w:rsidRPr="000F3960">
        <w:rPr>
          <w:rFonts w:ascii="Times New Roman" w:hAnsi="Times New Roman" w:cs="Times New Roman"/>
          <w:sz w:val="24"/>
          <w:szCs w:val="24"/>
          <w:lang w:val="en-US"/>
        </w:rPr>
        <w:t>salberti@unime.it</w:t>
      </w: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vertAlign w:val="superscript"/>
          <w:lang w:val="en-US"/>
        </w:rPr>
        <w:t xml:space="preserve">4 </w:t>
      </w:r>
      <w:r w:rsidRPr="003E639F">
        <w:rPr>
          <w:rFonts w:ascii="Times New Roman" w:hAnsi="Times New Roman" w:cs="Times New Roman"/>
          <w:lang w:val="en-US"/>
        </w:rPr>
        <w:t>Contributed equally to this article.</w:t>
      </w: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color w:val="FF0000"/>
          <w:u w:color="FF0000"/>
          <w:lang w:val="en-US"/>
        </w:rPr>
      </w:pPr>
    </w:p>
    <w:p w:rsidR="00A10F28" w:rsidRPr="003E639F" w:rsidRDefault="00F403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*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Address reprint requests to Prof. Alberti at the Unit of Medical Genetics, Department of Biomedical Sciences - BIOMORF, University of Messina, via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Consolare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Valeria, Messina, Italy, or at  </w:t>
      </w:r>
      <w:hyperlink r:id="rId7" w:history="1">
        <w:r w:rsidRPr="003E639F">
          <w:rPr>
            <w:rStyle w:val="Hyperlink0"/>
            <w:rFonts w:eastAsia="Calibri"/>
          </w:rPr>
          <w:t>salberti@unime.it</w:t>
        </w:r>
      </w:hyperlink>
      <w:r w:rsidRPr="003E639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10F28" w:rsidRPr="003E639F" w:rsidRDefault="00F403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color w:val="FF0000"/>
          <w:u w:color="FF0000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Supplemental Figures</w:t>
      </w:r>
    </w:p>
    <w:p w:rsidR="00A10F28" w:rsidRPr="003E639F" w:rsidRDefault="00A10F28">
      <w:pPr>
        <w:rPr>
          <w:rFonts w:ascii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FC6264" w:rsidRDefault="00FC6264" w:rsidP="00FC6264">
      <w:pPr>
        <w:rPr>
          <w:rFonts w:ascii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t xml:space="preserve">Figure S1. </w:t>
      </w:r>
      <w:r w:rsidR="00FF5BAA">
        <w:rPr>
          <w:rFonts w:ascii="Times New Roman" w:hAnsi="Times New Roman" w:cs="Times New Roman"/>
          <w:b/>
          <w:bCs/>
          <w:lang w:val="en-US"/>
        </w:rPr>
        <w:t>Worldwide temperature distributions and climate zones</w:t>
      </w:r>
      <w:r w:rsidRPr="003E639F">
        <w:rPr>
          <w:rFonts w:ascii="Times New Roman" w:hAnsi="Times New Roman" w:cs="Times New Roman"/>
          <w:b/>
          <w:bCs/>
          <w:lang w:val="en-US"/>
        </w:rPr>
        <w:t>.</w:t>
      </w:r>
    </w:p>
    <w:p w:rsidR="00A52A12" w:rsidRDefault="00A52A12" w:rsidP="00FC6264">
      <w:pPr>
        <w:rPr>
          <w:rFonts w:ascii="Times New Roman" w:hAnsi="Times New Roman" w:cs="Times New Roman"/>
          <w:b/>
          <w:bCs/>
          <w:lang w:val="en-US"/>
        </w:rPr>
      </w:pPr>
    </w:p>
    <w:p w:rsidR="00A52A12" w:rsidRDefault="00A52A12" w:rsidP="00A52A12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>
            <wp:extent cx="4658723" cy="6443472"/>
            <wp:effectExtent l="0" t="0" r="2540" b="0"/>
            <wp:docPr id="3" name="Immagine 3" descr="Immagine che contiene colorato, computer, portatile, scherm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ermata 2020-07-09 alle 13.48.2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310" cy="645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A12" w:rsidRDefault="00A52A12" w:rsidP="00FC6264">
      <w:pPr>
        <w:rPr>
          <w:rFonts w:ascii="Times New Roman" w:hAnsi="Times New Roman" w:cs="Times New Roman"/>
          <w:b/>
          <w:bCs/>
          <w:lang w:val="en-US"/>
        </w:rPr>
      </w:pPr>
    </w:p>
    <w:p w:rsidR="00FF5BAA" w:rsidRDefault="00FF5BAA" w:rsidP="00FF5BAA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FF5BAA" w:rsidRDefault="00FF5BAA" w:rsidP="00FF5BAA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hAnsi="Times New Roman"/>
          <w:lang w:val="en-US"/>
        </w:rPr>
        <w:t>(</w:t>
      </w:r>
      <w:r>
        <w:rPr>
          <w:rFonts w:ascii="Times New Roman" w:hAnsi="Times New Roman"/>
          <w:i/>
          <w:iCs/>
          <w:lang w:val="en-US"/>
        </w:rPr>
        <w:t>top</w:t>
      </w:r>
      <w:r>
        <w:rPr>
          <w:rFonts w:ascii="Times New Roman" w:hAnsi="Times New Roman"/>
          <w:lang w:val="en-US"/>
        </w:rPr>
        <w:t>) Worldwide temperature averages (</w:t>
      </w:r>
      <w:proofErr w:type="spellStart"/>
      <w:r>
        <w:rPr>
          <w:rFonts w:ascii="Times New Roman" w:hAnsi="Times New Roman"/>
          <w:lang w:val="en-US"/>
        </w:rPr>
        <w:t>pseudocolor</w:t>
      </w:r>
      <w:proofErr w:type="spellEnd"/>
      <w:r>
        <w:rPr>
          <w:rFonts w:ascii="Times New Roman" w:hAnsi="Times New Roman"/>
          <w:lang w:val="en-US"/>
        </w:rPr>
        <w:t>) versus geographic areas (April collective data).</w:t>
      </w:r>
    </w:p>
    <w:p w:rsidR="00FF5BAA" w:rsidRDefault="00FF5BAA" w:rsidP="00FF5BAA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hAnsi="Times New Roman"/>
          <w:lang w:val="en-US"/>
        </w:rPr>
        <w:t>(</w:t>
      </w:r>
      <w:r>
        <w:rPr>
          <w:rFonts w:ascii="Times New Roman" w:hAnsi="Times New Roman"/>
          <w:i/>
          <w:iCs/>
          <w:lang w:val="en-US"/>
        </w:rPr>
        <w:t>bottom</w:t>
      </w:r>
      <w:r>
        <w:rPr>
          <w:rFonts w:ascii="Times New Roman" w:hAnsi="Times New Roman"/>
          <w:lang w:val="en-US"/>
        </w:rPr>
        <w:t xml:space="preserve">) </w:t>
      </w:r>
      <w:proofErr w:type="spellStart"/>
      <w:r>
        <w:rPr>
          <w:rFonts w:ascii="Times New Roman" w:hAnsi="Times New Roman"/>
          <w:lang w:val="en-US"/>
        </w:rPr>
        <w:t>Köppen</w:t>
      </w:r>
      <w:proofErr w:type="spellEnd"/>
      <w:r>
        <w:rPr>
          <w:rFonts w:ascii="Times New Roman" w:hAnsi="Times New Roman"/>
          <w:lang w:val="en-US"/>
        </w:rPr>
        <w:t>–Geiger climate classification map for Europe.</w:t>
      </w:r>
    </w:p>
    <w:p w:rsidR="00A52A12" w:rsidRDefault="00A52A12" w:rsidP="00FC6264">
      <w:pPr>
        <w:rPr>
          <w:rFonts w:ascii="Times New Roman" w:hAnsi="Times New Roman" w:cs="Times New Roman"/>
          <w:b/>
          <w:bCs/>
          <w:lang w:val="en-US"/>
        </w:rPr>
      </w:pPr>
    </w:p>
    <w:p w:rsidR="00A52A12" w:rsidRPr="003E639F" w:rsidRDefault="00A52A12" w:rsidP="00FC6264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FC6264" w:rsidRPr="003E639F" w:rsidRDefault="00FC6264" w:rsidP="00FC6264">
      <w:pPr>
        <w:rPr>
          <w:rFonts w:ascii="Times New Roman" w:eastAsia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br w:type="column"/>
      </w: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2</w:t>
      </w:r>
      <w:r w:rsidRPr="003E639F">
        <w:rPr>
          <w:rFonts w:ascii="Times New Roman" w:hAnsi="Times New Roman" w:cs="Times New Roman"/>
          <w:b/>
          <w:bCs/>
          <w:lang w:val="en-US"/>
        </w:rPr>
        <w:t>. Global accumulation of genomic mutations of SARS-CoV-2.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D66B0A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-47945</wp:posOffset>
            </wp:positionH>
            <wp:positionV relativeFrom="line">
              <wp:posOffset>338455</wp:posOffset>
            </wp:positionV>
            <wp:extent cx="6116321" cy="427632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2"/>
                <wp:lineTo x="0" y="21602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chermata 2020-05-05 alle 20.43.31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42763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B6294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</w:t>
      </w:r>
      <w:r w:rsidR="00F40340" w:rsidRPr="003E639F">
        <w:rPr>
          <w:rFonts w:ascii="Times New Roman" w:hAnsi="Times New Roman" w:cs="Times New Roman"/>
          <w:lang w:val="en-US"/>
        </w:rPr>
        <w:t>enomic mutation</w:t>
      </w:r>
      <w:r w:rsidRPr="003E639F">
        <w:rPr>
          <w:rFonts w:ascii="Times New Roman" w:hAnsi="Times New Roman" w:cs="Times New Roman"/>
          <w:lang w:val="en-US"/>
        </w:rPr>
        <w:t>s</w:t>
      </w:r>
      <w:r w:rsidR="00F40340" w:rsidRPr="003E639F">
        <w:rPr>
          <w:rFonts w:ascii="Times New Roman" w:hAnsi="Times New Roman" w:cs="Times New Roman"/>
          <w:lang w:val="en-US"/>
        </w:rPr>
        <w:t xml:space="preserve"> of SARS-CoV-2 over time </w:t>
      </w:r>
      <w:r w:rsidRPr="003E639F">
        <w:rPr>
          <w:rFonts w:ascii="Times New Roman" w:hAnsi="Times New Roman" w:cs="Times New Roman"/>
          <w:lang w:val="en-US"/>
        </w:rPr>
        <w:t>around</w:t>
      </w:r>
      <w:r w:rsidR="00F40340" w:rsidRPr="003E639F">
        <w:rPr>
          <w:rFonts w:ascii="Times New Roman" w:hAnsi="Times New Roman" w:cs="Times New Roman"/>
          <w:lang w:val="en-US"/>
        </w:rPr>
        <w:t xml:space="preserve"> the globe is shown as</w:t>
      </w:r>
      <w:r w:rsidRPr="003E639F">
        <w:rPr>
          <w:rFonts w:ascii="Times New Roman" w:hAnsi="Times New Roman" w:cs="Times New Roman"/>
          <w:lang w:val="en-US"/>
        </w:rPr>
        <w:t xml:space="preserve"> strings</w:t>
      </w:r>
      <w:r w:rsidR="00D25F62"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of</w:t>
      </w:r>
      <w:r w:rsidR="00D25F62"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beads</w:t>
      </w:r>
      <w:r w:rsidR="00D25F62">
        <w:rPr>
          <w:rFonts w:ascii="Times New Roman" w:hAnsi="Times New Roman" w:cs="Times New Roman"/>
          <w:lang w:val="en-US"/>
        </w:rPr>
        <w:t xml:space="preserve"> graphs</w:t>
      </w:r>
      <w:r w:rsidRPr="003E639F">
        <w:rPr>
          <w:rFonts w:ascii="Times New Roman" w:hAnsi="Times New Roman" w:cs="Times New Roman"/>
          <w:lang w:val="en-US"/>
        </w:rPr>
        <w:t xml:space="preserve">. </w:t>
      </w:r>
      <w:r w:rsidR="00D61431" w:rsidRPr="003E639F">
        <w:rPr>
          <w:rFonts w:ascii="Times New Roman" w:hAnsi="Times New Roman" w:cs="Times New Roman"/>
          <w:lang w:val="en-US"/>
        </w:rPr>
        <w:t>E</w:t>
      </w:r>
      <w:r w:rsidRPr="003E639F">
        <w:rPr>
          <w:rFonts w:ascii="Times New Roman" w:hAnsi="Times New Roman" w:cs="Times New Roman"/>
          <w:lang w:val="en-US"/>
        </w:rPr>
        <w:t>ach bead correspond</w:t>
      </w:r>
      <w:r w:rsidR="00333CBB" w:rsidRPr="003E639F">
        <w:rPr>
          <w:rFonts w:ascii="Times New Roman" w:hAnsi="Times New Roman" w:cs="Times New Roman"/>
          <w:lang w:val="en-US"/>
        </w:rPr>
        <w:t>s</w:t>
      </w:r>
      <w:r w:rsidRPr="003E639F">
        <w:rPr>
          <w:rFonts w:ascii="Times New Roman" w:hAnsi="Times New Roman" w:cs="Times New Roman"/>
          <w:lang w:val="en-US"/>
        </w:rPr>
        <w:t xml:space="preserve"> to a </w:t>
      </w:r>
      <w:proofErr w:type="gramStart"/>
      <w:r w:rsidRPr="003E639F">
        <w:rPr>
          <w:rFonts w:ascii="Times New Roman" w:hAnsi="Times New Roman" w:cs="Times New Roman"/>
          <w:lang w:val="en-US"/>
        </w:rPr>
        <w:t>newly-described</w:t>
      </w:r>
      <w:proofErr w:type="gramEnd"/>
      <w:r w:rsidRPr="003E639F">
        <w:rPr>
          <w:rFonts w:ascii="Times New Roman" w:hAnsi="Times New Roman" w:cs="Times New Roman"/>
          <w:lang w:val="en-US"/>
        </w:rPr>
        <w:t xml:space="preserve"> mutation.</w:t>
      </w:r>
      <w:r w:rsidR="00F40340" w:rsidRPr="003E639F"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Larger beads indicate </w:t>
      </w:r>
      <w:r w:rsidR="00D61431" w:rsidRPr="003E639F">
        <w:rPr>
          <w:rFonts w:ascii="Times New Roman" w:hAnsi="Times New Roman" w:cs="Times New Roman"/>
          <w:lang w:val="en-US"/>
        </w:rPr>
        <w:t>mutations identified in the indicated country</w:t>
      </w:r>
      <w:r w:rsidR="00F40340" w:rsidRPr="003E639F">
        <w:rPr>
          <w:rFonts w:ascii="Times New Roman" w:hAnsi="Times New Roman" w:cs="Times New Roman"/>
          <w:lang w:val="en-US"/>
        </w:rPr>
        <w:t>. UK: bright yellow; Australia: blue; Canada: red. Rectangles enclose mutations by country. Color codes by country are shown at the bottom left.</w:t>
      </w: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3</w:t>
      </w:r>
      <w:r w:rsidRPr="003E639F">
        <w:rPr>
          <w:rFonts w:ascii="Times New Roman" w:hAnsi="Times New Roman" w:cs="Times New Roman"/>
          <w:b/>
          <w:bCs/>
          <w:lang w:val="en-US"/>
        </w:rPr>
        <w:t>. Genomic mutations of SARS-CoV-2 in Europe.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-106680</wp:posOffset>
            </wp:positionH>
            <wp:positionV relativeFrom="line">
              <wp:posOffset>197485</wp:posOffset>
            </wp:positionV>
            <wp:extent cx="6116321" cy="33999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30"/>
                <wp:lineTo x="0" y="2163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chermata 2020-05-04 alle 19.59.17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3999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D971B2" w:rsidRPr="003E639F" w:rsidRDefault="00315966" w:rsidP="00D971B2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 xml:space="preserve">Accumulation of genomic mutations of SARS-CoV-2 over time </w:t>
      </w:r>
      <w:r w:rsidR="00F40340" w:rsidRPr="003E639F">
        <w:rPr>
          <w:rFonts w:ascii="Times New Roman" w:hAnsi="Times New Roman" w:cs="Times New Roman"/>
          <w:lang w:val="en-US"/>
        </w:rPr>
        <w:t xml:space="preserve">in Europe is shown as </w:t>
      </w:r>
      <w:r w:rsidRPr="003E639F">
        <w:rPr>
          <w:rFonts w:ascii="Times New Roman" w:hAnsi="Times New Roman" w:cs="Times New Roman"/>
          <w:lang w:val="en-US"/>
        </w:rPr>
        <w:t>strings</w:t>
      </w:r>
      <w:r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beads</w:t>
      </w:r>
      <w:r>
        <w:rPr>
          <w:rFonts w:ascii="Times New Roman" w:hAnsi="Times New Roman" w:cs="Times New Roman"/>
          <w:lang w:val="en-US"/>
        </w:rPr>
        <w:t xml:space="preserve"> graphs</w:t>
      </w:r>
      <w:r w:rsidR="00F40340" w:rsidRPr="003E639F">
        <w:rPr>
          <w:rFonts w:ascii="Times New Roman" w:hAnsi="Times New Roman" w:cs="Times New Roman"/>
          <w:lang w:val="en-US"/>
        </w:rPr>
        <w:t xml:space="preserve">. </w:t>
      </w:r>
      <w:r w:rsidRPr="003E639F">
        <w:rPr>
          <w:rFonts w:ascii="Times New Roman" w:hAnsi="Times New Roman" w:cs="Times New Roman"/>
          <w:lang w:val="en-US"/>
        </w:rPr>
        <w:t xml:space="preserve">Each bead corresponds to a </w:t>
      </w:r>
      <w:proofErr w:type="gramStart"/>
      <w:r w:rsidRPr="003E639F">
        <w:rPr>
          <w:rFonts w:ascii="Times New Roman" w:hAnsi="Times New Roman" w:cs="Times New Roman"/>
          <w:lang w:val="en-US"/>
        </w:rPr>
        <w:t>newly-described</w:t>
      </w:r>
      <w:proofErr w:type="gramEnd"/>
      <w:r w:rsidRPr="003E639F">
        <w:rPr>
          <w:rFonts w:ascii="Times New Roman" w:hAnsi="Times New Roman" w:cs="Times New Roman"/>
          <w:lang w:val="en-US"/>
        </w:rPr>
        <w:t xml:space="preserve"> mutation. </w:t>
      </w:r>
      <w:r w:rsidR="00F40340" w:rsidRPr="003E639F">
        <w:rPr>
          <w:rFonts w:ascii="Times New Roman" w:hAnsi="Times New Roman" w:cs="Times New Roman"/>
          <w:lang w:val="en-US"/>
        </w:rPr>
        <w:t>Color codes by country are shown on the upper left.</w:t>
      </w:r>
      <w:r w:rsidR="00D971B2">
        <w:rPr>
          <w:rFonts w:ascii="Times New Roman" w:hAnsi="Times New Roman" w:cs="Times New Roman"/>
          <w:lang w:val="en-US"/>
        </w:rPr>
        <w:t xml:space="preserve"> </w:t>
      </w:r>
      <w:r w:rsidR="00D971B2"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 w:rsidR="00D971B2">
        <w:rPr>
          <w:rFonts w:ascii="Times New Roman" w:hAnsi="Times New Roman" w:cs="Times New Roman"/>
          <w:lang w:val="en-US"/>
        </w:rPr>
        <w:t>in</w:t>
      </w:r>
      <w:r w:rsidR="00D971B2" w:rsidRPr="003E639F">
        <w:rPr>
          <w:rFonts w:ascii="Times New Roman" w:hAnsi="Times New Roman" w:cs="Times New Roman"/>
          <w:lang w:val="en-US"/>
        </w:rPr>
        <w:t xml:space="preserve"> the </w:t>
      </w:r>
      <w:r w:rsidR="00D971B2">
        <w:rPr>
          <w:rFonts w:ascii="Times New Roman" w:hAnsi="Times New Roman" w:cs="Times New Roman"/>
          <w:lang w:val="en-US"/>
        </w:rPr>
        <w:t>upper</w:t>
      </w:r>
      <w:r w:rsidR="00D971B2" w:rsidRPr="003E639F">
        <w:rPr>
          <w:rFonts w:ascii="Times New Roman" w:hAnsi="Times New Roman" w:cs="Times New Roman"/>
          <w:lang w:val="en-US"/>
        </w:rPr>
        <w:t xml:space="preserve">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675095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lastRenderedPageBreak/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-5080</wp:posOffset>
            </wp:positionH>
            <wp:positionV relativeFrom="line">
              <wp:posOffset>410845</wp:posOffset>
            </wp:positionV>
            <wp:extent cx="6116320" cy="338899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0"/>
                <wp:lineTo x="0" y="2162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Schermata 2020-05-05 alle 20.46.05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3889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F40340" w:rsidRPr="003E639F">
        <w:rPr>
          <w:rFonts w:ascii="Times New Roman" w:hAnsi="Times New Roman" w:cs="Times New Roman"/>
          <w:b/>
          <w:bCs/>
          <w:lang w:val="en-US"/>
        </w:rPr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4</w:t>
      </w:r>
      <w:r w:rsidR="00F40340" w:rsidRPr="003E639F">
        <w:rPr>
          <w:rFonts w:ascii="Times New Roman" w:hAnsi="Times New Roman" w:cs="Times New Roman"/>
          <w:b/>
          <w:bCs/>
          <w:lang w:val="en-US"/>
        </w:rPr>
        <w:t>. Genomic mutations of SARS-CoV-2 - Spain.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436730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 xml:space="preserve">Accumulation of genomic mutations of SARS-CoV-2 over time </w:t>
      </w:r>
      <w:r w:rsidR="00F40340" w:rsidRPr="003E639F">
        <w:rPr>
          <w:rFonts w:ascii="Times New Roman" w:hAnsi="Times New Roman" w:cs="Times New Roman"/>
          <w:lang w:val="en-US"/>
        </w:rPr>
        <w:t xml:space="preserve">in Spain is shown </w:t>
      </w:r>
      <w:r w:rsidRPr="003E639F">
        <w:rPr>
          <w:rFonts w:ascii="Times New Roman" w:hAnsi="Times New Roman" w:cs="Times New Roman"/>
          <w:lang w:val="en-US"/>
        </w:rPr>
        <w:t>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="00F40340" w:rsidRPr="003E639F">
        <w:rPr>
          <w:rFonts w:ascii="Times New Roman" w:hAnsi="Times New Roman" w:cs="Times New Roman"/>
          <w:lang w:val="en-US"/>
        </w:rPr>
        <w:t xml:space="preserve">dark-yellow large dots. </w:t>
      </w:r>
      <w:r w:rsidRPr="003E639F">
        <w:rPr>
          <w:rFonts w:ascii="Times New Roman" w:hAnsi="Times New Roman" w:cs="Times New Roman"/>
          <w:lang w:val="en-US"/>
        </w:rPr>
        <w:t xml:space="preserve">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5</w:t>
      </w:r>
      <w:r w:rsidRPr="003E639F">
        <w:rPr>
          <w:rFonts w:ascii="Times New Roman" w:hAnsi="Times New Roman" w:cs="Times New Roman"/>
          <w:b/>
          <w:bCs/>
          <w:lang w:val="en-US"/>
        </w:rPr>
        <w:t>. Genomic mutations of SARS-CoV-2 - Italy.</w:t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97591</wp:posOffset>
            </wp:positionH>
            <wp:positionV relativeFrom="line">
              <wp:posOffset>170299</wp:posOffset>
            </wp:positionV>
            <wp:extent cx="6116321" cy="339852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1"/>
                <wp:lineTo x="0" y="21601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hermata 2020-05-05 alle 20.45.40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3985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1F32BF" w:rsidRPr="003E639F" w:rsidRDefault="001F32BF" w:rsidP="001F32BF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Italy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yellow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6</w:t>
      </w:r>
      <w:r w:rsidRPr="003E639F">
        <w:rPr>
          <w:rFonts w:ascii="Times New Roman" w:hAnsi="Times New Roman" w:cs="Times New Roman"/>
          <w:b/>
          <w:bCs/>
          <w:lang w:val="en-US"/>
        </w:rPr>
        <w:t>. Genomic mutations of SARS-CoV-2 - Sweden.</w:t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169545</wp:posOffset>
            </wp:positionV>
            <wp:extent cx="6116321" cy="338262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6"/>
                <wp:lineTo x="0" y="21626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Schermata 2020-05-05 alle 20.47.02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3826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3355AE" w:rsidRPr="003E639F" w:rsidRDefault="003355AE" w:rsidP="003355AE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Sweden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red</w:t>
      </w:r>
      <w:r w:rsidRPr="003E639F">
        <w:rPr>
          <w:rFonts w:ascii="Times New Roman" w:hAnsi="Times New Roman" w:cs="Times New Roman"/>
          <w:lang w:val="en-US"/>
        </w:rPr>
        <w:t xml:space="preserve">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3355AE" w:rsidRPr="003E639F" w:rsidRDefault="003355AE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7</w:t>
      </w:r>
      <w:r w:rsidRPr="003E639F">
        <w:rPr>
          <w:rFonts w:ascii="Times New Roman" w:hAnsi="Times New Roman" w:cs="Times New Roman"/>
          <w:b/>
          <w:bCs/>
          <w:lang w:val="en-US"/>
        </w:rPr>
        <w:t>. Genomic mutations of SARS-CoV-2 - The Netherland</w:t>
      </w:r>
      <w:r w:rsidR="005B1F07" w:rsidRPr="003E639F">
        <w:rPr>
          <w:rFonts w:ascii="Times New Roman" w:hAnsi="Times New Roman" w:cs="Times New Roman"/>
          <w:b/>
          <w:bCs/>
          <w:lang w:val="en-US"/>
        </w:rPr>
        <w:t>s</w:t>
      </w:r>
      <w:r w:rsidRPr="003E639F">
        <w:rPr>
          <w:rFonts w:ascii="Times New Roman" w:hAnsi="Times New Roman" w:cs="Times New Roman"/>
          <w:b/>
          <w:bCs/>
          <w:lang w:val="en-US"/>
        </w:rPr>
        <w:t>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-137160</wp:posOffset>
            </wp:positionH>
            <wp:positionV relativeFrom="line">
              <wp:posOffset>217805</wp:posOffset>
            </wp:positionV>
            <wp:extent cx="6116321" cy="34222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1"/>
                <wp:lineTo x="0" y="21601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chermata 2020-05-05 alle 20.47.31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4222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CB1A6E" w:rsidRPr="003E639F" w:rsidRDefault="00CB1A6E" w:rsidP="00CB1A6E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The Netherlands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bright-green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8</w:t>
      </w:r>
      <w:r w:rsidRPr="003E639F">
        <w:rPr>
          <w:rFonts w:ascii="Times New Roman" w:hAnsi="Times New Roman" w:cs="Times New Roman"/>
          <w:b/>
          <w:bCs/>
          <w:lang w:val="en-US"/>
        </w:rPr>
        <w:t>. Genomic mutations of SARS-CoV-2 - Belgium.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-177800</wp:posOffset>
            </wp:positionH>
            <wp:positionV relativeFrom="line">
              <wp:posOffset>146685</wp:posOffset>
            </wp:positionV>
            <wp:extent cx="6116321" cy="342777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4"/>
                <wp:lineTo x="0" y="21604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Schermata 2020-05-05 alle 20.48.40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4277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931CF" w:rsidRPr="003E639F" w:rsidRDefault="00D931CF" w:rsidP="00D931CF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Belgium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light-green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D931CF" w:rsidRPr="003E639F" w:rsidRDefault="00D931CF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9</w:t>
      </w:r>
      <w:r w:rsidRPr="003E639F">
        <w:rPr>
          <w:rFonts w:ascii="Times New Roman" w:hAnsi="Times New Roman" w:cs="Times New Roman"/>
          <w:b/>
          <w:bCs/>
          <w:lang w:val="en-US"/>
        </w:rPr>
        <w:t>. Genomic mutations of SARS-CoV-2 - France.</w:t>
      </w:r>
    </w:p>
    <w:p w:rsidR="00A10F28" w:rsidRPr="003E639F" w:rsidRDefault="00F27FDC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-39716</wp:posOffset>
            </wp:positionH>
            <wp:positionV relativeFrom="line">
              <wp:posOffset>476250</wp:posOffset>
            </wp:positionV>
            <wp:extent cx="6116321" cy="34347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36"/>
                <wp:lineTo x="0" y="21636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Schermata 2020-05-05 alle 20.49.02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4347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F27FDC" w:rsidRPr="003E639F" w:rsidRDefault="00F27FDC" w:rsidP="00F27FDC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France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deep-green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</w:t>
      </w:r>
      <w:r w:rsidR="00D44041">
        <w:rPr>
          <w:rFonts w:ascii="Times New Roman" w:hAnsi="Times New Roman" w:cs="Times New Roman"/>
          <w:b/>
          <w:bCs/>
          <w:lang w:val="en-US"/>
        </w:rPr>
        <w:t>10</w:t>
      </w:r>
      <w:r w:rsidRPr="003E639F">
        <w:rPr>
          <w:rFonts w:ascii="Times New Roman" w:hAnsi="Times New Roman" w:cs="Times New Roman"/>
          <w:b/>
          <w:bCs/>
          <w:lang w:val="en-US"/>
        </w:rPr>
        <w:t xml:space="preserve">. Progression of COVID-19 over Italy - </w:t>
      </w:r>
      <w:r w:rsidRPr="003E639F">
        <w:rPr>
          <w:rFonts w:ascii="Times New Roman" w:hAnsi="Times New Roman" w:cs="Times New Roman"/>
          <w:lang w:val="en-US"/>
        </w:rPr>
        <w:t xml:space="preserve">Northern Provinces </w:t>
      </w:r>
      <w:r w:rsidRPr="003E639F">
        <w:rPr>
          <w:rFonts w:ascii="Times New Roman" w:hAnsi="Times New Roman" w:cs="Times New Roman"/>
          <w:b/>
          <w:bCs/>
          <w:lang w:val="en-US"/>
        </w:rPr>
        <w:t>*.</w:t>
      </w:r>
    </w:p>
    <w:p w:rsidR="00A10F28" w:rsidRPr="003E639F" w:rsidRDefault="00A10F28">
      <w:pPr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6020885" cy="3068955"/>
            <wp:effectExtent l="0" t="0" r="0" b="0"/>
            <wp:docPr id="1073741833" name="officeArt object" descr="Macintosh HD:Users:macbookpro:Desktop:Province - Nord vs Centro vs Sud 6apr20_Page_1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Macintosh HD:Users:macbookpro:Desktop:Province - Nord vs Centro vs Sud 6apr20_Page_1.tiff" descr="Macintosh HD:Users:macbookpro:Desktop:Province - Nord vs Centro vs Sud 6apr20_Page_1.tiff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20885" cy="30689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5966942" cy="3086735"/>
            <wp:effectExtent l="0" t="0" r="0" b="0"/>
            <wp:docPr id="1073741834" name="officeArt object" descr="Macintosh HD:Users:macbookpro:Desktop:Province - Nord vs Centro vs Sud 6apr20_Page_2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Macintosh HD:Users:macbookpro:Desktop:Province - Nord vs Centro vs Sud 6apr20_Page_2.tiff" descr="Macintosh HD:Users:macbookpro:Desktop:Province - Nord vs Centro vs Sud 6apr20_Page_2.tif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66942" cy="30867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Graphs are in alphabetical order. Case incidence in the indicated municipalities is plotted versus time (March 3-27, 2020). For comparison purposes, all graphs were normalized versus the highest number of cases per Province. COVID-19 doubling times were computed on non-normalized, absolute numbers.</w:t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D44041">
        <w:rPr>
          <w:rFonts w:ascii="Times New Roman" w:hAnsi="Times New Roman" w:cs="Times New Roman"/>
          <w:b/>
          <w:bCs/>
          <w:lang w:val="en-US"/>
        </w:rPr>
        <w:t>1</w:t>
      </w:r>
      <w:r w:rsidRPr="003E639F">
        <w:rPr>
          <w:rFonts w:ascii="Times New Roman" w:hAnsi="Times New Roman" w:cs="Times New Roman"/>
          <w:b/>
          <w:bCs/>
          <w:lang w:val="en-US"/>
        </w:rPr>
        <w:t xml:space="preserve">. Progression of COVID-19 over Italy - </w:t>
      </w:r>
      <w:r w:rsidRPr="003E639F">
        <w:rPr>
          <w:rFonts w:ascii="Times New Roman" w:hAnsi="Times New Roman" w:cs="Times New Roman"/>
          <w:lang w:val="en-US"/>
        </w:rPr>
        <w:t>Central &amp; Southern Provinces</w:t>
      </w:r>
      <w:r w:rsidRPr="003E639F">
        <w:rPr>
          <w:rFonts w:ascii="Times New Roman" w:hAnsi="Times New Roman" w:cs="Times New Roman"/>
          <w:b/>
          <w:bCs/>
          <w:lang w:val="en-US"/>
        </w:rPr>
        <w:t>*.</w:t>
      </w:r>
    </w:p>
    <w:p w:rsidR="00A10F28" w:rsidRPr="003E639F" w:rsidRDefault="00A10F28">
      <w:pPr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</w:rPr>
        <w:t>Central</w:t>
      </w:r>
    </w:p>
    <w:p w:rsidR="00A10F28" w:rsidRPr="003E639F" w:rsidRDefault="00F40340">
      <w:pPr>
        <w:ind w:left="567"/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5523388" cy="3467736"/>
            <wp:effectExtent l="0" t="0" r="0" b="0"/>
            <wp:docPr id="1073741835" name="officeArt object" descr="Macintosh HD:Users:macbookpro:Desktop:Province - Nord vs Centro vs Sud 8apr20.pptx_Page_3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Macintosh HD:Users:macbookpro:Desktop:Province - Nord vs Centro vs Sud 8apr20.pptx_Page_3.tiff" descr="Macintosh HD:Users:macbookpro:Desktop:Province - Nord vs Centro vs Sud 8apr20.pptx_Page_3.tif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23388" cy="34677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</w:rPr>
        <w:t>Southern</w:t>
      </w:r>
    </w:p>
    <w:p w:rsidR="00A10F28" w:rsidRPr="003E639F" w:rsidRDefault="00F40340">
      <w:pPr>
        <w:ind w:left="567"/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5520243" cy="3513455"/>
            <wp:effectExtent l="0" t="0" r="0" b="0"/>
            <wp:docPr id="1073741836" name="officeArt object" descr="Macintosh HD:Users:macbookpro:Desktop:Province - Nord vs Centro vs Sud 8apr20.pptx_Page_4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Macintosh HD:Users:macbookpro:Desktop:Province - Nord vs Centro vs Sud 8apr20.pptx_Page_4.tiff" descr="Macintosh HD:Users:macbookpro:Desktop:Province - Nord vs Centro vs Sud 8apr20.pptx_Page_4.tiff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20243" cy="3513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Graphs are in alphabetical order. Case incidence in the indicated municipalities is plotted versus time (March 3-27, 2020). For comparison purposes, all graphs were normalized versus the highest number of cases per Province. COVID-19 doubling times were computed on non-normalized, absolute numbers.</w:t>
      </w:r>
      <w:r w:rsidRPr="003E639F">
        <w:rPr>
          <w:rFonts w:ascii="Times New Roman" w:hAnsi="Times New Roman" w:cs="Times New Roman"/>
          <w:lang w:val="en-US"/>
        </w:rPr>
        <w:br w:type="page"/>
      </w:r>
    </w:p>
    <w:p w:rsidR="00B82937" w:rsidRDefault="00B82937" w:rsidP="00B82937">
      <w:pPr>
        <w:jc w:val="both"/>
        <w:rPr>
          <w:rFonts w:ascii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D44041">
        <w:rPr>
          <w:rFonts w:ascii="Times New Roman" w:hAnsi="Times New Roman" w:cs="Times New Roman"/>
          <w:b/>
          <w:bCs/>
          <w:lang w:val="en-US"/>
        </w:rPr>
        <w:t>2</w:t>
      </w:r>
      <w:r w:rsidRPr="003E639F">
        <w:rPr>
          <w:rFonts w:ascii="Times New Roman" w:hAnsi="Times New Roman" w:cs="Times New Roman"/>
          <w:b/>
          <w:bCs/>
          <w:lang w:val="en-US"/>
        </w:rPr>
        <w:t xml:space="preserve">. Progression of COVID-19 over Italy </w:t>
      </w:r>
      <w:r>
        <w:rPr>
          <w:rFonts w:ascii="Times New Roman" w:hAnsi="Times New Roman" w:cs="Times New Roman"/>
          <w:b/>
          <w:bCs/>
          <w:lang w:val="en-US"/>
        </w:rPr>
        <w:t>– global data by region</w:t>
      </w:r>
      <w:r w:rsidRPr="003E639F">
        <w:rPr>
          <w:rFonts w:ascii="Times New Roman" w:hAnsi="Times New Roman" w:cs="Times New Roman"/>
          <w:b/>
          <w:bCs/>
          <w:lang w:val="en-US"/>
        </w:rPr>
        <w:t>*.</w:t>
      </w:r>
    </w:p>
    <w:p w:rsidR="00B82937" w:rsidRDefault="00B82937" w:rsidP="00B82937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:rsidR="00B82937" w:rsidRDefault="00B82937" w:rsidP="00B82937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:rsidR="00B82937" w:rsidRDefault="00B82937" w:rsidP="00B82937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>
            <wp:extent cx="5935710" cy="6949440"/>
            <wp:effectExtent l="0" t="0" r="0" b="0"/>
            <wp:docPr id="2" name="Immagine 2" descr="Immagine che contiene testo, map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hermata 2020-07-09 alle 11.55.1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690" cy="695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937" w:rsidRDefault="00B82937" w:rsidP="00B82937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:rsidR="00B82937" w:rsidRDefault="00B82937" w:rsidP="00B82937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:rsidR="00B82937" w:rsidRDefault="00B82937" w:rsidP="00B82937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proofErr w:type="spellStart"/>
      <w:r>
        <w:rPr>
          <w:rFonts w:ascii="Times New Roman" w:hAnsi="Times New Roman"/>
          <w:lang w:val="en-US"/>
        </w:rPr>
        <w:t>Köppen</w:t>
      </w:r>
      <w:proofErr w:type="spellEnd"/>
      <w:r>
        <w:rPr>
          <w:rFonts w:ascii="Times New Roman" w:hAnsi="Times New Roman"/>
          <w:lang w:val="en-US"/>
        </w:rPr>
        <w:t>–Geiger climate classification map. Compounded data of COVID-19 spreading in individual Italy’s regions are overlaid over the country’s climate areas. (</w:t>
      </w:r>
      <w:r>
        <w:rPr>
          <w:rFonts w:ascii="Times New Roman" w:hAnsi="Times New Roman"/>
          <w:i/>
          <w:iCs/>
          <w:lang w:val="en-US"/>
        </w:rPr>
        <w:t>insets</w:t>
      </w:r>
      <w:r>
        <w:rPr>
          <w:rFonts w:ascii="Times New Roman" w:hAnsi="Times New Roman"/>
          <w:lang w:val="en-US"/>
        </w:rPr>
        <w:t>) Dark gray dots: SARS-CoV-2-positive cases; brown dots: hospitalized cases; green dots: intensive-care unit cases; orange dots: recovered cases. (</w:t>
      </w:r>
      <w:r>
        <w:rPr>
          <w:rFonts w:ascii="Times New Roman" w:hAnsi="Times New Roman"/>
          <w:i/>
          <w:iCs/>
          <w:lang w:val="en-US"/>
        </w:rPr>
        <w:t>bottom</w:t>
      </w:r>
      <w:r>
        <w:rPr>
          <w:rFonts w:ascii="Times New Roman" w:hAnsi="Times New Roman"/>
          <w:lang w:val="en-US"/>
        </w:rPr>
        <w:t>) color codes for areas classification.</w:t>
      </w:r>
    </w:p>
    <w:p w:rsidR="00B82937" w:rsidRPr="003E639F" w:rsidRDefault="00B82937" w:rsidP="00B82937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B82937" w:rsidRPr="003E639F" w:rsidRDefault="00B82937" w:rsidP="00B82937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br w:type="column"/>
      </w: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D44041">
        <w:rPr>
          <w:rFonts w:ascii="Times New Roman" w:hAnsi="Times New Roman" w:cs="Times New Roman"/>
          <w:b/>
          <w:bCs/>
          <w:lang w:val="en-US"/>
        </w:rPr>
        <w:t>3</w:t>
      </w:r>
      <w:r w:rsidRPr="003E639F">
        <w:rPr>
          <w:rFonts w:ascii="Times New Roman" w:hAnsi="Times New Roman" w:cs="Times New Roman"/>
          <w:b/>
          <w:bCs/>
          <w:lang w:val="en-US"/>
        </w:rPr>
        <w:t>. Progression of COVID-19 over Spain*.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inline distT="0" distB="0" distL="0" distR="0">
            <wp:extent cx="6115050" cy="4425315"/>
            <wp:effectExtent l="0" t="0" r="0" b="0"/>
            <wp:docPr id="1073741837" name="officeArt object" descr="Macintosh HD:Users:macbookpro:Desktop:Schermata 2020-04-18 alle 16.06.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Macintosh HD:Users:macbookpro:Desktop:Schermata 2020-04-18 alle 16.06.13.png" descr="Macintosh HD:Users:macbookpro:Desktop:Schermata 2020-04-18 alle 16.06.13.p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4253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country is plotted versus time (March 1-31, 2020).</w:t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2910FC">
        <w:rPr>
          <w:rFonts w:ascii="Times New Roman" w:hAnsi="Times New Roman" w:cs="Times New Roman"/>
          <w:b/>
          <w:bCs/>
          <w:lang w:val="en-US"/>
        </w:rPr>
        <w:t>4</w:t>
      </w:r>
      <w:r w:rsidRPr="003E639F">
        <w:rPr>
          <w:rFonts w:ascii="Times New Roman" w:hAnsi="Times New Roman" w:cs="Times New Roman"/>
          <w:b/>
          <w:bCs/>
          <w:lang w:val="en-US"/>
        </w:rPr>
        <w:t>. Progression of COVID-19 over Norway*.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inline distT="0" distB="0" distL="0" distR="0">
            <wp:extent cx="6110605" cy="6207760"/>
            <wp:effectExtent l="0" t="0" r="0" b="0"/>
            <wp:docPr id="1073741838" name="officeArt object" descr="Macintosh HD:Users:macbookpro:Desktop:Norway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Macintosh HD:Users:macbookpro:Desktop:Norway.tiff" descr="Macintosh HD:Users:macbookpro:Desktop:Norway.tif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62077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indicated municipalities is plotted versus time (March 1-April 7, 2020).</w:t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shd w:val="clear" w:color="auto" w:fill="FFFF00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9E37CA">
        <w:rPr>
          <w:rFonts w:ascii="Times New Roman" w:hAnsi="Times New Roman" w:cs="Times New Roman"/>
          <w:b/>
          <w:bCs/>
          <w:lang w:val="en-US"/>
        </w:rPr>
        <w:t>5</w:t>
      </w:r>
      <w:r w:rsidRPr="003E639F">
        <w:rPr>
          <w:rFonts w:ascii="Times New Roman" w:hAnsi="Times New Roman" w:cs="Times New Roman"/>
          <w:b/>
          <w:bCs/>
          <w:lang w:val="en-US"/>
        </w:rPr>
        <w:t>. Progression of COVID-19 over Finland*.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inline distT="0" distB="0" distL="0" distR="0">
            <wp:extent cx="6106795" cy="4139565"/>
            <wp:effectExtent l="0" t="0" r="0" b="0"/>
            <wp:docPr id="1073741839" name="officeArt object" descr="Macintosh HD:Users:macbookpro:Desktop:images:Finland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Macintosh HD:Users:macbookpro:Desktop:images:Finland.tiff" descr="Macintosh HD:Users:macbookpro:Desktop:images:Finland.tiff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1395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indicated municipalities is plotted versus time (March 1-April 7, 2020).</w:t>
      </w:r>
    </w:p>
    <w:p w:rsidR="00A10F28" w:rsidRPr="003E639F" w:rsidRDefault="00A10F28">
      <w:pPr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9E37CA">
        <w:rPr>
          <w:rFonts w:ascii="Times New Roman" w:hAnsi="Times New Roman" w:cs="Times New Roman"/>
          <w:b/>
          <w:bCs/>
          <w:lang w:val="en-US"/>
        </w:rPr>
        <w:t>6</w:t>
      </w:r>
      <w:r w:rsidRPr="003E639F">
        <w:rPr>
          <w:rFonts w:ascii="Times New Roman" w:hAnsi="Times New Roman" w:cs="Times New Roman"/>
          <w:b/>
          <w:bCs/>
          <w:lang w:val="en-US"/>
        </w:rPr>
        <w:t>. Progression of COVID-19 over Sweden*.</w:t>
      </w:r>
    </w:p>
    <w:p w:rsidR="00A10F28" w:rsidRPr="003E639F" w:rsidRDefault="00A10F28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6115050" cy="7734300"/>
            <wp:effectExtent l="0" t="0" r="0" b="0"/>
            <wp:docPr id="1073741840" name="officeArt object" descr="Macintosh HD:Users:macbookpro:Desktop:Sweden_provinces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Macintosh HD:Users:macbookpro:Desktop:Sweden_provinces.tiff" descr="Macintosh HD:Users:macbookpro:Desktop:Sweden_provinces.tiff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734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555963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indicated municipalities is plotted versus time (March 1-23, 2020).</w:t>
      </w:r>
    </w:p>
    <w:p w:rsidR="00555963" w:rsidRPr="003E639F" w:rsidRDefault="00555963" w:rsidP="00555963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</w:t>
      </w:r>
      <w:r w:rsidR="009E37CA">
        <w:rPr>
          <w:rFonts w:ascii="Times New Roman" w:hAnsi="Times New Roman" w:cs="Times New Roman"/>
          <w:b/>
          <w:bCs/>
          <w:lang w:val="en-US"/>
        </w:rPr>
        <w:t>7</w:t>
      </w:r>
      <w:r w:rsidRPr="003E639F">
        <w:rPr>
          <w:rFonts w:ascii="Times New Roman" w:hAnsi="Times New Roman" w:cs="Times New Roman"/>
          <w:b/>
          <w:bCs/>
          <w:lang w:val="en-US"/>
        </w:rPr>
        <w:t xml:space="preserve">. Progression of COVID-19 over </w:t>
      </w:r>
      <w:r>
        <w:rPr>
          <w:rFonts w:ascii="Times New Roman" w:hAnsi="Times New Roman" w:cs="Times New Roman"/>
          <w:b/>
          <w:bCs/>
          <w:lang w:val="en-US"/>
        </w:rPr>
        <w:t>France, Germany and UK</w:t>
      </w:r>
      <w:r w:rsidRPr="003E639F">
        <w:rPr>
          <w:rFonts w:ascii="Times New Roman" w:hAnsi="Times New Roman" w:cs="Times New Roman"/>
          <w:b/>
          <w:bCs/>
          <w:lang w:val="en-US"/>
        </w:rPr>
        <w:t>*.</w:t>
      </w:r>
    </w:p>
    <w:p w:rsidR="00A10F28" w:rsidRDefault="00A10F28">
      <w:pPr>
        <w:jc w:val="both"/>
        <w:rPr>
          <w:rFonts w:ascii="Times New Roman" w:hAnsi="Times New Roman" w:cs="Times New Roman"/>
          <w:lang w:val="en-US"/>
        </w:rPr>
      </w:pPr>
    </w:p>
    <w:p w:rsidR="00555963" w:rsidRDefault="00555963">
      <w:pPr>
        <w:jc w:val="both"/>
        <w:rPr>
          <w:rFonts w:ascii="Times New Roman" w:hAnsi="Times New Roman" w:cs="Times New Roman"/>
          <w:lang w:val="en-US"/>
        </w:rPr>
      </w:pPr>
    </w:p>
    <w:p w:rsidR="00555963" w:rsidRDefault="00264A46" w:rsidP="00264A46">
      <w:pPr>
        <w:ind w:left="426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4988282" cy="7050505"/>
            <wp:effectExtent l="0" t="0" r="3175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rance Germany UK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226" cy="706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C0E" w:rsidRDefault="00121C0E">
      <w:pPr>
        <w:jc w:val="both"/>
        <w:rPr>
          <w:rFonts w:ascii="Times New Roman" w:hAnsi="Times New Roman" w:cs="Times New Roman"/>
          <w:lang w:val="en-US"/>
        </w:rPr>
      </w:pPr>
    </w:p>
    <w:p w:rsidR="00555963" w:rsidRDefault="00555963">
      <w:pPr>
        <w:jc w:val="both"/>
        <w:rPr>
          <w:rFonts w:ascii="Times New Roman" w:hAnsi="Times New Roman" w:cs="Times New Roman"/>
          <w:lang w:val="en-US"/>
        </w:rPr>
      </w:pPr>
    </w:p>
    <w:p w:rsidR="00121C0E" w:rsidRPr="00744884" w:rsidRDefault="00121C0E" w:rsidP="00121C0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*: Laboratory-confirmed infection cases in </w:t>
      </w:r>
      <w:r w:rsidRPr="00744884">
        <w:rPr>
          <w:rFonts w:ascii="Times New Roman" w:hAnsi="Times New Roman" w:cs="Times New Roman"/>
          <w:lang w:val="en-US"/>
        </w:rPr>
        <w:t xml:space="preserve">Europe cases </w:t>
      </w:r>
      <w:r>
        <w:rPr>
          <w:rFonts w:ascii="Times New Roman" w:hAnsi="Times New Roman" w:cs="Times New Roman"/>
          <w:lang w:val="en-US"/>
        </w:rPr>
        <w:t xml:space="preserve">were retrieved by country at peak diffusion rates, in </w:t>
      </w:r>
      <w:r w:rsidRPr="007F24AE">
        <w:rPr>
          <w:rFonts w:ascii="Times New Roman" w:hAnsi="Times New Roman" w:cs="Times New Roman"/>
          <w:lang w:val="en-US"/>
        </w:rPr>
        <w:t>France</w:t>
      </w:r>
      <w:r w:rsidRPr="00744884">
        <w:rPr>
          <w:rFonts w:ascii="Times New Roman" w:hAnsi="Times New Roman" w:cs="Times New Roman"/>
          <w:lang w:val="en-US"/>
        </w:rPr>
        <w:t xml:space="preserve"> (</w:t>
      </w:r>
      <w:hyperlink r:id="rId27" w:history="1">
        <w:r w:rsidRPr="00744884">
          <w:rPr>
            <w:rFonts w:ascii="Times New Roman" w:eastAsia="Times New Roman" w:hAnsi="Times New Roman" w:cs="Times New Roman"/>
            <w:color w:val="0000FF"/>
            <w:u w:val="single"/>
            <w:lang w:val="en-US"/>
          </w:rPr>
          <w:t>dashboard.covid19.data.gouv.fr/vue-d-ensemble?locatio</w:t>
        </w:r>
        <w:r w:rsidRPr="00744884">
          <w:rPr>
            <w:rFonts w:ascii="Times New Roman" w:eastAsia="Times New Roman" w:hAnsi="Times New Roman" w:cs="Times New Roman"/>
            <w:color w:val="0000FF"/>
            <w:u w:val="single"/>
            <w:lang w:val="en-US"/>
          </w:rPr>
          <w:tab/>
          <w:t>n=FRA</w:t>
        </w:r>
      </w:hyperlink>
      <w:r>
        <w:rPr>
          <w:rFonts w:ascii="Times New Roman" w:hAnsi="Times New Roman" w:cs="Times New Roman"/>
          <w:lang w:val="en-US"/>
        </w:rPr>
        <w:t xml:space="preserve">; </w:t>
      </w:r>
      <w:r w:rsidRPr="00744884">
        <w:rPr>
          <w:rFonts w:ascii="Times New Roman" w:hAnsi="Times New Roman" w:cs="Times New Roman"/>
          <w:lang w:val="en-US"/>
        </w:rPr>
        <w:t>April 4</w:t>
      </w:r>
      <w:r w:rsidRPr="007F24AE">
        <w:rPr>
          <w:rFonts w:ascii="Times New Roman" w:hAnsi="Times New Roman" w:cs="Times New Roman"/>
          <w:vertAlign w:val="superscript"/>
          <w:lang w:val="en-US"/>
        </w:rPr>
        <w:t>th</w:t>
      </w:r>
      <w:r>
        <w:rPr>
          <w:rFonts w:ascii="Times New Roman" w:hAnsi="Times New Roman" w:cs="Times New Roman"/>
          <w:lang w:val="en-US"/>
        </w:rPr>
        <w:t xml:space="preserve"> 2020</w:t>
      </w:r>
      <w:r w:rsidRPr="00744884">
        <w:rPr>
          <w:rFonts w:ascii="Times New Roman" w:hAnsi="Times New Roman" w:cs="Times New Roman"/>
          <w:lang w:val="en-US"/>
        </w:rPr>
        <w:t>), UK (</w:t>
      </w:r>
      <w:hyperlink r:id="rId28" w:history="1">
        <w:r w:rsidRPr="00D109FA">
          <w:rPr>
            <w:rStyle w:val="Collegamentoipertestuale"/>
            <w:rFonts w:ascii="Times New Roman" w:hAnsi="Times New Roman" w:cs="Times New Roman"/>
            <w:lang w:val="en-US"/>
          </w:rPr>
          <w:t>www.nhs.uk/</w:t>
        </w:r>
      </w:hyperlink>
      <w:r>
        <w:rPr>
          <w:rStyle w:val="Collegamentoipertestuale"/>
          <w:rFonts w:ascii="Times New Roman" w:hAnsi="Times New Roman" w:cs="Times New Roman"/>
          <w:lang w:val="en-US"/>
        </w:rPr>
        <w:t xml:space="preserve">; </w:t>
      </w:r>
      <w:r w:rsidRPr="00744884">
        <w:rPr>
          <w:rFonts w:ascii="Times New Roman" w:hAnsi="Times New Roman" w:cs="Times New Roman"/>
          <w:color w:val="202122"/>
          <w:lang w:val="en-US"/>
        </w:rPr>
        <w:t>April 9</w:t>
      </w:r>
      <w:r w:rsidRPr="00131CE3">
        <w:rPr>
          <w:rFonts w:ascii="Times New Roman" w:hAnsi="Times New Roman" w:cs="Times New Roman"/>
          <w:color w:val="202122"/>
          <w:vertAlign w:val="superscript"/>
          <w:lang w:val="en-US"/>
        </w:rPr>
        <w:t>th</w:t>
      </w:r>
      <w:r>
        <w:rPr>
          <w:rFonts w:ascii="Times New Roman" w:hAnsi="Times New Roman" w:cs="Times New Roman"/>
          <w:lang w:val="en-US"/>
        </w:rPr>
        <w:t xml:space="preserve"> 2020), </w:t>
      </w:r>
      <w:r w:rsidRPr="00744884">
        <w:rPr>
          <w:rFonts w:ascii="Times New Roman" w:hAnsi="Times New Roman" w:cs="Times New Roman"/>
          <w:lang w:val="en-US"/>
        </w:rPr>
        <w:t>Germany (</w:t>
      </w:r>
      <w:hyperlink r:id="rId29" w:history="1">
        <w:r w:rsidRPr="00744884">
          <w:rPr>
            <w:rStyle w:val="Collegamentoipertestuale"/>
            <w:rFonts w:ascii="Times New Roman" w:hAnsi="Times New Roman" w:cs="Times New Roman"/>
            <w:lang w:val="en-US"/>
          </w:rPr>
          <w:t>corona.rki.de</w:t>
        </w:r>
      </w:hyperlink>
      <w:r>
        <w:rPr>
          <w:rFonts w:ascii="Times New Roman" w:hAnsi="Times New Roman" w:cs="Times New Roman"/>
          <w:lang w:val="en-US"/>
        </w:rPr>
        <w:t xml:space="preserve">; </w:t>
      </w:r>
      <w:r w:rsidRPr="00744884">
        <w:rPr>
          <w:rFonts w:ascii="Times New Roman" w:hAnsi="Times New Roman" w:cs="Times New Roman"/>
          <w:lang w:val="en-US"/>
        </w:rPr>
        <w:t>April 2</w:t>
      </w:r>
      <w:r w:rsidRPr="00AD10F7">
        <w:rPr>
          <w:rFonts w:ascii="Times New Roman" w:hAnsi="Times New Roman" w:cs="Times New Roman"/>
          <w:vertAlign w:val="superscript"/>
          <w:lang w:val="en-US"/>
        </w:rPr>
        <w:t>nd</w:t>
      </w:r>
      <w:r>
        <w:rPr>
          <w:rFonts w:ascii="Times New Roman" w:hAnsi="Times New Roman" w:cs="Times New Roman"/>
          <w:lang w:val="en-US"/>
        </w:rPr>
        <w:t xml:space="preserve"> 2020).</w:t>
      </w:r>
    </w:p>
    <w:p w:rsidR="00BE390E" w:rsidRPr="00BE390E" w:rsidRDefault="00BE390E" w:rsidP="00BE390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Times New Roman" w:eastAsia="Calibri" w:hAnsi="Times New Roman" w:cs="Times New Roman"/>
          <w:color w:val="auto"/>
          <w:bdr w:val="none" w:sz="0" w:space="0" w:color="auto"/>
        </w:rPr>
      </w:pPr>
    </w:p>
    <w:p w:rsidR="00BE390E" w:rsidRPr="00BE390E" w:rsidRDefault="00BE390E" w:rsidP="00BE390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Times New Roman" w:eastAsia="Calibri" w:hAnsi="Times New Roman" w:cs="Times New Roman"/>
          <w:color w:val="auto"/>
          <w:bdr w:val="none" w:sz="0" w:space="0" w:color="auto"/>
        </w:rPr>
      </w:pPr>
    </w:p>
    <w:p w:rsidR="00BE390E" w:rsidRPr="00BE390E" w:rsidRDefault="00BE390E" w:rsidP="00BE390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Times New Roman" w:eastAsia="Times New Roman" w:hAnsi="Times New Roman" w:cs="Times New Roman"/>
          <w:color w:val="FF0000"/>
          <w:bdr w:val="none" w:sz="0" w:space="0" w:color="auto"/>
          <w:lang w:val="en-US"/>
        </w:rPr>
      </w:pPr>
      <w:r w:rsidRPr="00BE390E">
        <w:rPr>
          <w:rFonts w:ascii="Times New Roman" w:eastAsia="Times New Roman" w:hAnsi="Times New Roman" w:cs="Times New Roman"/>
          <w:b/>
          <w:bdr w:val="none" w:sz="0" w:space="0" w:color="auto"/>
          <w:lang w:val="en-US"/>
        </w:rPr>
        <w:lastRenderedPageBreak/>
        <w:t>Supplemental online Table 1</w:t>
      </w:r>
      <w:r w:rsidRPr="00BE390E">
        <w:rPr>
          <w:rFonts w:ascii="Times New Roman" w:eastAsia="Times New Roman" w:hAnsi="Times New Roman" w:cs="Times New Roman"/>
          <w:bdr w:val="none" w:sz="0" w:space="0" w:color="auto"/>
          <w:lang w:val="en-US"/>
        </w:rPr>
        <w:t>. COVID-19 spreading in Central and South America.</w:t>
      </w:r>
      <w:r w:rsidRPr="00BE390E">
        <w:rPr>
          <w:rFonts w:ascii="Times New Roman" w:eastAsia="Times New Roman" w:hAnsi="Times New Roman" w:cs="Times New Roman"/>
          <w:color w:val="FF0000"/>
          <w:bdr w:val="none" w:sz="0" w:space="0" w:color="auto"/>
          <w:lang w:val="en-US"/>
        </w:rPr>
        <w:tab/>
      </w:r>
      <w:r w:rsidRPr="00BE390E">
        <w:rPr>
          <w:rFonts w:ascii="Times New Roman" w:eastAsia="Times New Roman" w:hAnsi="Times New Roman" w:cs="Times New Roman"/>
          <w:color w:val="FF0000"/>
          <w:bdr w:val="none" w:sz="0" w:space="0" w:color="auto"/>
          <w:lang w:val="en-US"/>
        </w:rPr>
        <w:tab/>
      </w:r>
      <w:r w:rsidRPr="00BE390E">
        <w:rPr>
          <w:rFonts w:ascii="Times New Roman" w:eastAsia="Times New Roman" w:hAnsi="Times New Roman" w:cs="Times New Roman"/>
          <w:color w:val="FF0000"/>
          <w:bdr w:val="none" w:sz="0" w:space="0" w:color="auto"/>
          <w:lang w:val="en-US"/>
        </w:rPr>
        <w:tab/>
      </w:r>
    </w:p>
    <w:p w:rsidR="00BE390E" w:rsidRPr="00BE390E" w:rsidRDefault="00BE390E" w:rsidP="00BE390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Times" w:eastAsia="Times New Roman" w:hAnsi="Times" w:cs="Times New Roman"/>
          <w:color w:val="FF0000"/>
          <w:sz w:val="27"/>
          <w:szCs w:val="27"/>
          <w:bdr w:val="none" w:sz="0" w:space="0" w:color="auto"/>
          <w:lang w:val="en-US"/>
        </w:rPr>
      </w:pPr>
    </w:p>
    <w:tbl>
      <w:tblPr>
        <w:tblStyle w:val="Grigliatabella"/>
        <w:tblpPr w:leftFromText="141" w:rightFromText="141" w:vertAnchor="text" w:horzAnchor="page" w:tblpX="1270" w:tblpY="64"/>
        <w:tblW w:w="8286" w:type="dxa"/>
        <w:tblLook w:val="04A0" w:firstRow="1" w:lastRow="0" w:firstColumn="1" w:lastColumn="0" w:noHBand="0" w:noVBand="1"/>
      </w:tblPr>
      <w:tblGrid>
        <w:gridCol w:w="1190"/>
        <w:gridCol w:w="550"/>
        <w:gridCol w:w="662"/>
        <w:gridCol w:w="551"/>
        <w:gridCol w:w="551"/>
        <w:gridCol w:w="551"/>
        <w:gridCol w:w="551"/>
        <w:gridCol w:w="546"/>
        <w:gridCol w:w="546"/>
        <w:gridCol w:w="546"/>
        <w:gridCol w:w="546"/>
        <w:gridCol w:w="546"/>
        <w:gridCol w:w="475"/>
        <w:gridCol w:w="475"/>
      </w:tblGrid>
      <w:tr w:rsidR="00BE390E" w:rsidRPr="00BE390E" w:rsidTr="00004377">
        <w:trPr>
          <w:cantSplit/>
          <w:trHeight w:val="2123"/>
        </w:trPr>
        <w:tc>
          <w:tcPr>
            <w:tcW w:w="1190" w:type="dxa"/>
            <w:textDirection w:val="btLr"/>
            <w:vAlign w:val="center"/>
          </w:tcPr>
          <w:p w:rsidR="00BE390E" w:rsidRPr="00BE390E" w:rsidRDefault="00BE390E" w:rsidP="00BE390E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0" w:type="dxa"/>
            <w:textDirection w:val="btLr"/>
            <w:vAlign w:val="center"/>
          </w:tcPr>
          <w:p w:rsidR="00BE390E" w:rsidRPr="00BE390E" w:rsidRDefault="00BE390E" w:rsidP="00BE390E">
            <w:pPr>
              <w:ind w:left="113" w:right="113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Argentina</w:t>
            </w:r>
          </w:p>
        </w:tc>
        <w:tc>
          <w:tcPr>
            <w:tcW w:w="662" w:type="dxa"/>
            <w:textDirection w:val="btLr"/>
            <w:vAlign w:val="center"/>
          </w:tcPr>
          <w:p w:rsidR="00BE390E" w:rsidRPr="00BE390E" w:rsidRDefault="00BE390E" w:rsidP="00BE390E">
            <w:pPr>
              <w:ind w:left="113" w:right="113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Brazil</w:t>
            </w:r>
          </w:p>
        </w:tc>
        <w:tc>
          <w:tcPr>
            <w:tcW w:w="551" w:type="dxa"/>
            <w:textDirection w:val="btLr"/>
            <w:vAlign w:val="center"/>
          </w:tcPr>
          <w:p w:rsidR="00BE390E" w:rsidRPr="00BE390E" w:rsidRDefault="00BE390E" w:rsidP="00BE390E">
            <w:pPr>
              <w:ind w:left="113" w:right="113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Chile</w:t>
            </w:r>
          </w:p>
        </w:tc>
        <w:tc>
          <w:tcPr>
            <w:tcW w:w="551" w:type="dxa"/>
            <w:textDirection w:val="btLr"/>
            <w:vAlign w:val="center"/>
          </w:tcPr>
          <w:p w:rsidR="00BE390E" w:rsidRPr="00BE390E" w:rsidRDefault="00BE390E" w:rsidP="00BE390E">
            <w:pPr>
              <w:ind w:left="113" w:right="113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Colombia</w:t>
            </w:r>
          </w:p>
        </w:tc>
        <w:tc>
          <w:tcPr>
            <w:tcW w:w="551" w:type="dxa"/>
            <w:textDirection w:val="btLr"/>
            <w:vAlign w:val="center"/>
          </w:tcPr>
          <w:p w:rsidR="00BE390E" w:rsidRPr="00BE390E" w:rsidRDefault="00BE390E" w:rsidP="00BE390E">
            <w:pPr>
              <w:ind w:left="113" w:right="113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Costa Rica</w:t>
            </w:r>
          </w:p>
        </w:tc>
        <w:tc>
          <w:tcPr>
            <w:tcW w:w="551" w:type="dxa"/>
            <w:textDirection w:val="btLr"/>
            <w:vAlign w:val="center"/>
          </w:tcPr>
          <w:p w:rsidR="00BE390E" w:rsidRPr="00BE390E" w:rsidRDefault="00BE390E" w:rsidP="00BE390E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Dominican Republic</w:t>
            </w:r>
          </w:p>
        </w:tc>
        <w:tc>
          <w:tcPr>
            <w:tcW w:w="546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Ecuador</w:t>
            </w:r>
          </w:p>
        </w:tc>
        <w:tc>
          <w:tcPr>
            <w:tcW w:w="546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E390E">
              <w:rPr>
                <w:rFonts w:ascii="Times New Roman" w:eastAsia="Times New Roman" w:hAnsi="Times New Roman" w:cs="Times New Roman"/>
                <w:b/>
                <w:sz w:val="22"/>
                <w:szCs w:val="22"/>
                <w:lang w:val="en-US"/>
              </w:rPr>
              <w:t>Mexico</w:t>
            </w:r>
          </w:p>
        </w:tc>
        <w:tc>
          <w:tcPr>
            <w:tcW w:w="546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E390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Panama</w:t>
            </w:r>
          </w:p>
        </w:tc>
        <w:tc>
          <w:tcPr>
            <w:tcW w:w="546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E390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Peru</w:t>
            </w:r>
          </w:p>
        </w:tc>
        <w:tc>
          <w:tcPr>
            <w:tcW w:w="546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E390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Uruguay</w:t>
            </w:r>
          </w:p>
        </w:tc>
        <w:tc>
          <w:tcPr>
            <w:tcW w:w="475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E390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Venezuela</w:t>
            </w:r>
          </w:p>
        </w:tc>
        <w:tc>
          <w:tcPr>
            <w:tcW w:w="475" w:type="dxa"/>
            <w:textDirection w:val="btLr"/>
            <w:vAlign w:val="center"/>
          </w:tcPr>
          <w:p w:rsidR="00BE390E" w:rsidRPr="00BE390E" w:rsidRDefault="00BE390E" w:rsidP="00BE390E">
            <w:pPr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BE390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Trinidad and Tobago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1*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2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rPr>
          <w:trHeight w:val="292"/>
        </w:trPr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3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4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5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6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7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8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9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10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11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12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13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14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98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15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121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16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200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17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156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18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156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82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19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291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238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145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20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97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428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342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87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199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118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109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</w:tr>
      <w:tr w:rsidR="00BE390E" w:rsidRPr="00BE390E" w:rsidTr="00004377"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21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128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621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434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145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367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164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234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</w:tr>
      <w:tr w:rsidR="00BE390E" w:rsidRPr="00BE390E" w:rsidTr="00004377">
        <w:trPr>
          <w:trHeight w:val="264"/>
        </w:trPr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22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158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904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434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196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506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164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137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318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</w:t>
            </w:r>
          </w:p>
        </w:tc>
      </w:tr>
      <w:tr w:rsidR="00BE390E" w:rsidRPr="00BE390E" w:rsidTr="00004377">
        <w:trPr>
          <w:trHeight w:val="209"/>
        </w:trPr>
        <w:tc>
          <w:tcPr>
            <w:tcW w:w="1190" w:type="dxa"/>
            <w:vAlign w:val="center"/>
          </w:tcPr>
          <w:p w:rsidR="00BE390E" w:rsidRPr="00BE390E" w:rsidRDefault="00BE390E" w:rsidP="00BE390E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March 23</w:t>
            </w:r>
          </w:p>
        </w:tc>
        <w:tc>
          <w:tcPr>
            <w:tcW w:w="550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225</w:t>
            </w:r>
          </w:p>
        </w:tc>
        <w:tc>
          <w:tcPr>
            <w:tcW w:w="662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904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632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196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117</w:t>
            </w:r>
          </w:p>
        </w:tc>
        <w:tc>
          <w:tcPr>
            <w:tcW w:w="551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532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251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245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318</w:t>
            </w:r>
          </w:p>
        </w:tc>
        <w:tc>
          <w:tcPr>
            <w:tcW w:w="546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135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475" w:type="dxa"/>
          </w:tcPr>
          <w:p w:rsidR="00BE390E" w:rsidRPr="00BE390E" w:rsidRDefault="00BE390E" w:rsidP="00BE390E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</w:pPr>
            <w:r w:rsidRPr="00BE390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50</w:t>
            </w:r>
          </w:p>
        </w:tc>
      </w:tr>
    </w:tbl>
    <w:p w:rsidR="00862539" w:rsidRPr="00C52ABC" w:rsidRDefault="00BE390E" w:rsidP="00862539">
      <w:pPr>
        <w:rPr>
          <w:rFonts w:eastAsia="Times New Roman"/>
          <w:color w:val="000000" w:themeColor="text1"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="00862539" w:rsidRPr="00C52ABC">
        <w:rPr>
          <w:rFonts w:eastAsia="Times New Roman"/>
          <w:b/>
          <w:color w:val="000000" w:themeColor="text1"/>
          <w:lang w:val="en-US"/>
        </w:rPr>
        <w:lastRenderedPageBreak/>
        <w:t>Supplemental online Table 2</w:t>
      </w:r>
      <w:r w:rsidR="00862539" w:rsidRPr="00C52ABC">
        <w:rPr>
          <w:rFonts w:eastAsia="Times New Roman"/>
          <w:color w:val="000000" w:themeColor="text1"/>
          <w:lang w:val="en-US"/>
        </w:rPr>
        <w:t xml:space="preserve">: COVID-19 in </w:t>
      </w:r>
      <w:proofErr w:type="gramStart"/>
      <w:r w:rsidR="00862539" w:rsidRPr="00C52ABC">
        <w:rPr>
          <w:rFonts w:eastAsia="Times New Roman"/>
          <w:color w:val="000000" w:themeColor="text1"/>
          <w:lang w:val="en-US"/>
        </w:rPr>
        <w:t>Middle-East</w:t>
      </w:r>
      <w:proofErr w:type="gramEnd"/>
      <w:r w:rsidR="00862539" w:rsidRPr="00C52ABC">
        <w:rPr>
          <w:rFonts w:eastAsia="Times New Roman"/>
          <w:color w:val="000000" w:themeColor="text1"/>
          <w:lang w:val="en-US"/>
        </w:rPr>
        <w:t>, Africa</w:t>
      </w:r>
      <w:r w:rsidR="00862539">
        <w:rPr>
          <w:rFonts w:eastAsia="Times New Roman"/>
          <w:color w:val="000000" w:themeColor="text1"/>
          <w:lang w:val="en-US"/>
        </w:rPr>
        <w:t>,</w:t>
      </w:r>
      <w:r w:rsidR="00862539" w:rsidRPr="00C52ABC">
        <w:rPr>
          <w:rFonts w:eastAsia="Times New Roman"/>
          <w:color w:val="000000" w:themeColor="text1"/>
          <w:lang w:val="en-US"/>
        </w:rPr>
        <w:t xml:space="preserve"> </w:t>
      </w:r>
      <w:r w:rsidR="00862539">
        <w:rPr>
          <w:rFonts w:eastAsia="Times New Roman"/>
          <w:color w:val="000000" w:themeColor="text1"/>
          <w:lang w:val="en-US"/>
        </w:rPr>
        <w:t>and Gulf countries</w:t>
      </w:r>
      <w:r w:rsidR="00862539" w:rsidRPr="00C52ABC">
        <w:rPr>
          <w:rFonts w:eastAsia="Times New Roman"/>
          <w:color w:val="000000" w:themeColor="text1"/>
          <w:lang w:val="en-US"/>
        </w:rPr>
        <w:t>.</w:t>
      </w:r>
    </w:p>
    <w:p w:rsidR="00862539" w:rsidRDefault="00862539">
      <w:pPr>
        <w:jc w:val="both"/>
        <w:rPr>
          <w:rFonts w:ascii="Times New Roman" w:hAnsi="Times New Roman" w:cs="Times New Roman"/>
          <w:lang w:val="en-US"/>
        </w:rPr>
      </w:pPr>
    </w:p>
    <w:p w:rsidR="00862539" w:rsidRDefault="00862539">
      <w:pPr>
        <w:jc w:val="both"/>
        <w:rPr>
          <w:rFonts w:ascii="Times New Roman" w:hAnsi="Times New Roman" w:cs="Times New Roman"/>
          <w:lang w:val="en-US"/>
        </w:rPr>
      </w:pPr>
    </w:p>
    <w:p w:rsidR="00862539" w:rsidRDefault="00862539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6116320" cy="3736340"/>
            <wp:effectExtent l="0" t="0" r="5080" b="0"/>
            <wp:docPr id="4" name="Immagine 4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hermata 2020-07-14 alle 12.27.1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539" w:rsidRDefault="00862539">
      <w:pPr>
        <w:jc w:val="both"/>
        <w:rPr>
          <w:rFonts w:ascii="Times New Roman" w:hAnsi="Times New Roman" w:cs="Times New Roman"/>
          <w:lang w:val="en-US"/>
        </w:rPr>
      </w:pPr>
    </w:p>
    <w:p w:rsidR="00862539" w:rsidRDefault="00862539">
      <w:pPr>
        <w:jc w:val="both"/>
        <w:rPr>
          <w:rFonts w:ascii="Times New Roman" w:hAnsi="Times New Roman" w:cs="Times New Roman"/>
          <w:lang w:val="en-US"/>
        </w:rPr>
      </w:pPr>
    </w:p>
    <w:p w:rsidR="00862539" w:rsidRPr="00135095" w:rsidRDefault="00862539" w:rsidP="00862539">
      <w:pPr>
        <w:rPr>
          <w:lang w:val="en-US"/>
        </w:rPr>
      </w:pPr>
      <w:r>
        <w:rPr>
          <w:lang w:val="en-US"/>
        </w:rPr>
        <w:t xml:space="preserve">*: cases were recorded from </w:t>
      </w:r>
      <w:r w:rsidRPr="00FB61EE">
        <w:rPr>
          <w:rFonts w:eastAsia="Times New Roman"/>
          <w:lang w:val="en-US"/>
        </w:rPr>
        <w:t>March 1-23, 2020</w:t>
      </w:r>
      <w:r>
        <w:rPr>
          <w:rFonts w:eastAsia="Times New Roman"/>
          <w:lang w:val="en-US"/>
        </w:rPr>
        <w:t xml:space="preserve">. </w:t>
      </w:r>
      <w:r w:rsidRPr="00135095">
        <w:rPr>
          <w:lang w:val="en-US"/>
        </w:rPr>
        <w:t>UAE</w:t>
      </w:r>
      <w:r>
        <w:rPr>
          <w:lang w:val="en-US"/>
        </w:rPr>
        <w:t xml:space="preserve">: United Arab Emirates. </w:t>
      </w:r>
      <w:r w:rsidRPr="00135095">
        <w:rPr>
          <w:lang w:val="en-US"/>
        </w:rPr>
        <w:t>DRC: Democratic Republic of the Congo</w:t>
      </w:r>
      <w:r>
        <w:rPr>
          <w:lang w:val="en-US"/>
        </w:rPr>
        <w:t>.</w:t>
      </w:r>
    </w:p>
    <w:p w:rsidR="0022723A" w:rsidRPr="001C7482" w:rsidRDefault="00BE390E" w:rsidP="0022723A">
      <w:pPr>
        <w:rPr>
          <w:rFonts w:eastAsia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="0022723A" w:rsidRPr="00AB496B">
        <w:rPr>
          <w:rFonts w:ascii="Times" w:eastAsia="Times New Roman" w:hAnsi="Times"/>
          <w:b/>
          <w:lang w:val="en-US"/>
        </w:rPr>
        <w:lastRenderedPageBreak/>
        <w:t xml:space="preserve">Supplemental online Table </w:t>
      </w:r>
      <w:r w:rsidR="0022723A">
        <w:rPr>
          <w:rFonts w:ascii="Times" w:eastAsia="Times New Roman" w:hAnsi="Times"/>
          <w:b/>
          <w:lang w:val="en-US"/>
        </w:rPr>
        <w:t>3</w:t>
      </w:r>
      <w:r w:rsidR="0022723A">
        <w:rPr>
          <w:rFonts w:ascii="Times" w:eastAsia="Times New Roman" w:hAnsi="Times"/>
          <w:lang w:val="en-US"/>
        </w:rPr>
        <w:t>.</w:t>
      </w:r>
      <w:r w:rsidR="0022723A" w:rsidRPr="001C7482">
        <w:rPr>
          <w:rFonts w:ascii="Times" w:eastAsia="Times New Roman" w:hAnsi="Times"/>
          <w:lang w:val="en-US"/>
        </w:rPr>
        <w:t xml:space="preserve"> COVID-19 </w:t>
      </w:r>
      <w:r w:rsidR="0022723A">
        <w:rPr>
          <w:rFonts w:ascii="Times" w:eastAsia="Times New Roman" w:hAnsi="Times"/>
          <w:lang w:val="en-US"/>
        </w:rPr>
        <w:t>doubling time by province *.</w:t>
      </w:r>
    </w:p>
    <w:p w:rsidR="0022723A" w:rsidRPr="00BC4D33" w:rsidRDefault="0022723A" w:rsidP="0022723A">
      <w:pPr>
        <w:rPr>
          <w:lang w:val="en-US"/>
        </w:rPr>
      </w:pPr>
    </w:p>
    <w:tbl>
      <w:tblPr>
        <w:tblW w:w="7795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65"/>
        <w:gridCol w:w="979"/>
        <w:gridCol w:w="1451"/>
      </w:tblGrid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  <w:lang w:val="en-US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  <w:lang w:val="en-US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proofErr w:type="spellStart"/>
            <w:r w:rsidRPr="0046588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Doubling</w:t>
            </w:r>
            <w:proofErr w:type="spellEnd"/>
            <w:r w:rsidRPr="0046588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time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proofErr w:type="spellStart"/>
            <w:r w:rsidRPr="0046588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Geographical</w:t>
            </w:r>
            <w:proofErr w:type="spellEnd"/>
            <w:r w:rsidRPr="00465884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location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AGRIGENTO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6,67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ALESSANDRIA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5,55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ANCONA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6,84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AOSTA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AREZZO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5,86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ASCOLIPICENO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5,19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ASTI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5,41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AVELLINO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6,06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BARI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4,90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BAT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3,97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BELLUNO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6,10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BENEVENTO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BERGAMO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9,65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BIELLA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5,17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BOLOGNA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4,97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BOLZANO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6,12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BRESCIA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8,00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BRINDISI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7,54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CAGLIARI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6,55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CALTANISSETTA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CAMPOBASSO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6,33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CASERTA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6,40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CATANIA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5,73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CATANZARO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CHIETI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COMO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COSENZA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4,10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CREMONA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10,94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CROTONE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CUNEO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5,01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ENNA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1,95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FERMO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FERRARA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FIRENZE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5,89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FOGGIA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5,84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FORLCESENA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FROSINONE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4,86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GENOVA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6,88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GORIZIA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4,69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GROSSETO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6,74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IMPERIA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ISERNIA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6,67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LAQUILA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LASPEZIA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7,81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LATINA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5,17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LECCE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5,35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LECCO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5,95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LIVORNO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LODI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15,60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LUCCA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6,48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MACERATA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MANTOVA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6,39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MASSACARRARA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7,33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MATERA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2,00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MESSINA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3,60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MILANO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6,38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MODENA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MONZABRIANZA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5,07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NAPOLI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6,45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lastRenderedPageBreak/>
              <w:t>NOVARA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5,33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NUORO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14,33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ORISTANO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PADOVA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7,63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PALERMO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2,74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PARMA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6,12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PAVIA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9,15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PERUGIA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5,42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PESARO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9,81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PESCARA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PIACENZA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9,20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PISA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PISTOIA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6,78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PORDENONE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4,18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POTENZA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PRATO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5,21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RAGUSA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0,85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RAVENNA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5,70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REGGIOEMILIA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4,90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RIETI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4,75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RIMINI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7,07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ROMA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5,53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ROVIGO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6,45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SALERNO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5,22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SASSARI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5,70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SAVONA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7,81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SIENA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SIRACUSA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SONDRIO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6,16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TARANTO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TERAMO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4,31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TERNI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6,25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TORINO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5,29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TRAPANI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5,50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TRENTO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5,26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TREVISO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7,03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TRIESTE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7,83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UDINE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6,59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VARESE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8,00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VENEZIA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6,78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VERBANOCUSIOOSSOLA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5,35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VERCELLI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5,68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VERONA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6,57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VIBOVALENTIA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3,83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South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VICENZA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6,39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North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VITERBO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5,15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Center</w:t>
            </w:r>
          </w:p>
        </w:tc>
      </w:tr>
      <w:tr w:rsidR="0022723A" w:rsidRPr="006C1DF3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</w:tr>
      <w:tr w:rsidR="0022723A" w:rsidRPr="0022723A" w:rsidTr="00465884">
        <w:trPr>
          <w:trHeight w:hRule="exact" w:val="227"/>
        </w:trPr>
        <w:tc>
          <w:tcPr>
            <w:tcW w:w="5365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  <w:lang w:val="en-US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  <w:lang w:val="en-US"/>
              </w:rPr>
              <w:t>*: The COVID-19 doubling time was computed on a province-base for the whole country.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  <w:lang w:val="en-US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  <w:lang w:val="en-US"/>
              </w:rPr>
              <w:t> 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22723A" w:rsidRPr="00465884" w:rsidRDefault="0022723A" w:rsidP="00004377">
            <w:pPr>
              <w:rPr>
                <w:rFonts w:ascii="Calibri" w:eastAsia="Times New Roman" w:hAnsi="Calibri" w:cs="Calibri"/>
                <w:sz w:val="20"/>
                <w:szCs w:val="20"/>
                <w:lang w:val="en-US"/>
              </w:rPr>
            </w:pPr>
            <w:r w:rsidRPr="00465884">
              <w:rPr>
                <w:rFonts w:ascii="Calibri" w:eastAsia="Times New Roman" w:hAnsi="Calibri" w:cs="Calibri"/>
                <w:sz w:val="20"/>
                <w:szCs w:val="20"/>
                <w:lang w:val="en-US"/>
              </w:rPr>
              <w:t> </w:t>
            </w:r>
          </w:p>
        </w:tc>
      </w:tr>
    </w:tbl>
    <w:p w:rsidR="0022723A" w:rsidRPr="006C1DF3" w:rsidRDefault="0022723A" w:rsidP="0022723A">
      <w:pPr>
        <w:rPr>
          <w:lang w:val="en-US"/>
        </w:rPr>
      </w:pPr>
    </w:p>
    <w:p w:rsidR="006459FA" w:rsidRPr="001C7482" w:rsidRDefault="00BE390E" w:rsidP="006459FA">
      <w:pPr>
        <w:rPr>
          <w:rFonts w:eastAsia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="006459FA" w:rsidRPr="00AB496B">
        <w:rPr>
          <w:rFonts w:ascii="Times" w:eastAsia="Times New Roman" w:hAnsi="Times"/>
          <w:b/>
          <w:lang w:val="en-US"/>
        </w:rPr>
        <w:lastRenderedPageBreak/>
        <w:t xml:space="preserve">Supplemental online Table </w:t>
      </w:r>
      <w:r w:rsidR="006459FA">
        <w:rPr>
          <w:rFonts w:ascii="Times" w:eastAsia="Times New Roman" w:hAnsi="Times"/>
          <w:b/>
          <w:lang w:val="en-US"/>
        </w:rPr>
        <w:t>4</w:t>
      </w:r>
      <w:r w:rsidR="006459FA">
        <w:rPr>
          <w:rFonts w:ascii="Times" w:eastAsia="Times New Roman" w:hAnsi="Times"/>
          <w:lang w:val="en-US"/>
        </w:rPr>
        <w:t>.</w:t>
      </w:r>
      <w:r w:rsidR="006459FA" w:rsidRPr="001C7482">
        <w:rPr>
          <w:rFonts w:ascii="Times" w:eastAsia="Times New Roman" w:hAnsi="Times"/>
          <w:lang w:val="en-US"/>
        </w:rPr>
        <w:t xml:space="preserve"> COVID-19 spreading in Scandin</w:t>
      </w:r>
      <w:r w:rsidR="006459FA">
        <w:rPr>
          <w:rFonts w:ascii="Times" w:eastAsia="Times New Roman" w:hAnsi="Times"/>
          <w:lang w:val="en-US"/>
        </w:rPr>
        <w:t>avia by county *.</w:t>
      </w:r>
    </w:p>
    <w:p w:rsidR="006459FA" w:rsidRPr="00BC4D33" w:rsidRDefault="006459FA" w:rsidP="006459FA">
      <w:pPr>
        <w:rPr>
          <w:lang w:val="en-US"/>
        </w:rPr>
      </w:pPr>
    </w:p>
    <w:p w:rsidR="006459FA" w:rsidRPr="00A26ADF" w:rsidRDefault="006459FA" w:rsidP="006459FA">
      <w:pPr>
        <w:rPr>
          <w:lang w:val="en-US"/>
        </w:rPr>
      </w:pPr>
    </w:p>
    <w:tbl>
      <w:tblPr>
        <w:tblW w:w="880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3"/>
        <w:gridCol w:w="1437"/>
        <w:gridCol w:w="1060"/>
        <w:gridCol w:w="1060"/>
        <w:gridCol w:w="1918"/>
        <w:gridCol w:w="1422"/>
      </w:tblGrid>
      <w:tr w:rsidR="006459FA" w:rsidRPr="00A26ADF" w:rsidTr="00004377">
        <w:trPr>
          <w:trHeight w:val="360"/>
        </w:trPr>
        <w:tc>
          <w:tcPr>
            <w:tcW w:w="3340" w:type="dxa"/>
            <w:gridSpan w:val="2"/>
            <w:tcBorders>
              <w:top w:val="single" w:sz="4" w:space="0" w:color="AAAAAA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proofErr w:type="spellStart"/>
            <w:r w:rsidRPr="00A26ADF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Sweden</w:t>
            </w:r>
            <w:proofErr w:type="spellEnd"/>
          </w:p>
        </w:tc>
        <w:tc>
          <w:tcPr>
            <w:tcW w:w="1060" w:type="dxa"/>
            <w:tcBorders>
              <w:top w:val="single" w:sz="4" w:space="0" w:color="AAAAAA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single" w:sz="4" w:space="0" w:color="AAAAAA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3340" w:type="dxa"/>
            <w:gridSpan w:val="2"/>
            <w:tcBorders>
              <w:top w:val="single" w:sz="4" w:space="0" w:color="AAAAAA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proofErr w:type="spellStart"/>
            <w:r w:rsidRPr="00A26ADF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Norway</w:t>
            </w:r>
            <w:proofErr w:type="spellEnd"/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proofErr w:type="spellStart"/>
            <w:r w:rsidRPr="00A26AD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Doubling</w:t>
            </w:r>
            <w:proofErr w:type="spellEnd"/>
            <w:r w:rsidRPr="00A26AD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 xml:space="preserve"> time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proofErr w:type="spellStart"/>
            <w:r w:rsidRPr="00A26AD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Doubling</w:t>
            </w:r>
            <w:proofErr w:type="spellEnd"/>
            <w:r w:rsidRPr="00A26AD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 xml:space="preserve"> time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DALARNA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7,17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AGDER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13,06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GAVLEBORG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8,25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INNLANDET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11,70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HALLAND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12,00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MOREOGROSMDAL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13,61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JONKOPING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7,91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NORDLAND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10,17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OREBRO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6,86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OSLO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11,64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OSTERGOTLAND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8,70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ROGALAND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17,29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SKANE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23,92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TROMSOGF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11,98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SODERMANLAND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8,62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TRONDELAG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12,96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STOCKHOLM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9,64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VESTFOLDOGT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12,86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UPPSALA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8,19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VESTLAND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14,27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VASTERBOTTEN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6,79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VIKE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12,88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VASTMANDLAND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6,13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  <w:tr w:rsidR="006459FA" w:rsidRPr="00A26ADF" w:rsidTr="00004377">
        <w:trPr>
          <w:trHeight w:val="320"/>
        </w:trPr>
        <w:tc>
          <w:tcPr>
            <w:tcW w:w="1903" w:type="dxa"/>
            <w:tcBorders>
              <w:top w:val="nil"/>
              <w:left w:val="single" w:sz="4" w:space="0" w:color="AAAAAA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VASTRAGOTALAND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8,00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AAAAA"/>
              <w:right w:val="single" w:sz="4" w:space="0" w:color="AAAAAA"/>
            </w:tcBorders>
            <w:shd w:val="clear" w:color="000000" w:fill="FFFFFF"/>
            <w:noWrap/>
            <w:vAlign w:val="bottom"/>
            <w:hideMark/>
          </w:tcPr>
          <w:p w:rsidR="006459FA" w:rsidRPr="00A26ADF" w:rsidRDefault="006459FA" w:rsidP="00004377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A26AD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</w:tr>
    </w:tbl>
    <w:p w:rsidR="006459FA" w:rsidRDefault="006459FA" w:rsidP="006459FA">
      <w:pPr>
        <w:rPr>
          <w:rFonts w:ascii="Times" w:eastAsia="Times New Roman" w:hAnsi="Times"/>
          <w:color w:val="FF0000"/>
          <w:sz w:val="27"/>
          <w:szCs w:val="27"/>
          <w:lang w:val="en-US"/>
        </w:rPr>
      </w:pPr>
    </w:p>
    <w:p w:rsidR="006459FA" w:rsidRDefault="006459FA" w:rsidP="006459FA"/>
    <w:p w:rsidR="006459FA" w:rsidRDefault="006459FA" w:rsidP="006459FA"/>
    <w:p w:rsidR="006459FA" w:rsidRDefault="006459FA" w:rsidP="006459FA"/>
    <w:p w:rsidR="006459FA" w:rsidRPr="00C97141" w:rsidRDefault="006459FA" w:rsidP="006459FA">
      <w:pPr>
        <w:rPr>
          <w:lang w:val="en-US"/>
        </w:rPr>
      </w:pPr>
      <w:r w:rsidRPr="00C97141">
        <w:rPr>
          <w:lang w:val="en-US"/>
        </w:rPr>
        <w:t xml:space="preserve">*: </w:t>
      </w:r>
      <w:r w:rsidRPr="00A26ADF">
        <w:rPr>
          <w:lang w:val="en-US"/>
        </w:rPr>
        <w:t>Landmark dates were the 9</w:t>
      </w:r>
      <w:r w:rsidRPr="00A26ADF">
        <w:rPr>
          <w:vertAlign w:val="superscript"/>
          <w:lang w:val="en-US"/>
        </w:rPr>
        <w:t>th</w:t>
      </w:r>
      <w:r w:rsidRPr="00A26ADF">
        <w:rPr>
          <w:lang w:val="en-US"/>
        </w:rPr>
        <w:t xml:space="preserve"> of April for Sweden and the 7</w:t>
      </w:r>
      <w:r w:rsidRPr="00A26ADF">
        <w:rPr>
          <w:vertAlign w:val="superscript"/>
          <w:lang w:val="en-US"/>
        </w:rPr>
        <w:t>th</w:t>
      </w:r>
      <w:r w:rsidRPr="00A26ADF">
        <w:rPr>
          <w:lang w:val="en-US"/>
        </w:rPr>
        <w:t xml:space="preserve"> of April for Norway.</w:t>
      </w:r>
    </w:p>
    <w:p w:rsidR="003E457A" w:rsidRPr="001C7482" w:rsidRDefault="00BE390E" w:rsidP="003E457A">
      <w:pPr>
        <w:rPr>
          <w:rFonts w:eastAsia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="003E457A" w:rsidRPr="00AB496B">
        <w:rPr>
          <w:rFonts w:ascii="Times" w:eastAsia="Times New Roman" w:hAnsi="Times"/>
          <w:b/>
          <w:lang w:val="en-US"/>
        </w:rPr>
        <w:lastRenderedPageBreak/>
        <w:t xml:space="preserve">Supplemental online Table </w:t>
      </w:r>
      <w:r w:rsidR="003E457A">
        <w:rPr>
          <w:rFonts w:ascii="Times" w:eastAsia="Times New Roman" w:hAnsi="Times"/>
          <w:b/>
          <w:lang w:val="en-US"/>
        </w:rPr>
        <w:t>5</w:t>
      </w:r>
      <w:r w:rsidR="003E457A">
        <w:rPr>
          <w:rFonts w:ascii="Times" w:eastAsia="Times New Roman" w:hAnsi="Times"/>
          <w:lang w:val="en-US"/>
        </w:rPr>
        <w:t>.</w:t>
      </w:r>
      <w:r w:rsidR="003E457A" w:rsidRPr="001C7482">
        <w:rPr>
          <w:rFonts w:ascii="Times" w:eastAsia="Times New Roman" w:hAnsi="Times"/>
          <w:lang w:val="en-US"/>
        </w:rPr>
        <w:t xml:space="preserve"> </w:t>
      </w:r>
      <w:r w:rsidR="003E457A" w:rsidRPr="00CF3C95">
        <w:rPr>
          <w:rFonts w:ascii="Times" w:eastAsia="Times New Roman" w:hAnsi="Times"/>
          <w:lang w:val="en-US"/>
        </w:rPr>
        <w:t>COVID-19 incidence by date in France</w:t>
      </w:r>
      <w:r w:rsidR="003E457A">
        <w:rPr>
          <w:rFonts w:ascii="Times" w:eastAsia="Times New Roman" w:hAnsi="Times"/>
          <w:lang w:val="en-US"/>
        </w:rPr>
        <w:t>.</w:t>
      </w:r>
    </w:p>
    <w:p w:rsidR="003E457A" w:rsidRPr="00BC4D33" w:rsidRDefault="003E457A" w:rsidP="003E457A">
      <w:pPr>
        <w:rPr>
          <w:lang w:val="en-US"/>
        </w:rPr>
      </w:pPr>
    </w:p>
    <w:p w:rsidR="003E457A" w:rsidRPr="00A26ADF" w:rsidRDefault="003E457A" w:rsidP="003E457A">
      <w:pPr>
        <w:rPr>
          <w:lang w:val="en-US"/>
        </w:rPr>
      </w:pPr>
    </w:p>
    <w:tbl>
      <w:tblPr>
        <w:tblW w:w="240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1200"/>
      </w:tblGrid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57A" w:rsidRPr="00CF3C95" w:rsidRDefault="003E457A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DATE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TOTAL CASES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25/02/20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13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26/02/20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18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27/02/20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38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28/02/20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57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29/02/20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100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130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191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212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285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423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613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949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1126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1412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1784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2281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2876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3661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4499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5423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6633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7730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9134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10995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12612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14459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16689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19856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22302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25233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29155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32964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37575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29/03/20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40174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30/03/20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44550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31/03/20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52128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01/04/20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56989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02/04/20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59105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03/04/20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64338</w:t>
            </w:r>
          </w:p>
        </w:tc>
      </w:tr>
      <w:tr w:rsidR="003E457A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04/04/20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E457A" w:rsidRPr="00CF3C95" w:rsidRDefault="003E457A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68605</w:t>
            </w:r>
          </w:p>
        </w:tc>
      </w:tr>
    </w:tbl>
    <w:p w:rsidR="003E457A" w:rsidRPr="00C97141" w:rsidRDefault="003E457A" w:rsidP="003E457A">
      <w:pPr>
        <w:rPr>
          <w:lang w:val="en-US"/>
        </w:rPr>
      </w:pPr>
    </w:p>
    <w:p w:rsidR="00703516" w:rsidRPr="001C7482" w:rsidRDefault="00BE390E" w:rsidP="00703516">
      <w:pPr>
        <w:rPr>
          <w:rFonts w:eastAsia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="00703516" w:rsidRPr="00AB496B">
        <w:rPr>
          <w:rFonts w:ascii="Times" w:eastAsia="Times New Roman" w:hAnsi="Times"/>
          <w:b/>
          <w:lang w:val="en-US"/>
        </w:rPr>
        <w:lastRenderedPageBreak/>
        <w:t xml:space="preserve">Supplemental online Table </w:t>
      </w:r>
      <w:r w:rsidR="00703516">
        <w:rPr>
          <w:rFonts w:ascii="Times" w:eastAsia="Times New Roman" w:hAnsi="Times"/>
          <w:b/>
          <w:lang w:val="en-US"/>
        </w:rPr>
        <w:t>6</w:t>
      </w:r>
      <w:r w:rsidR="00703516">
        <w:rPr>
          <w:rFonts w:ascii="Times" w:eastAsia="Times New Roman" w:hAnsi="Times"/>
          <w:lang w:val="en-US"/>
        </w:rPr>
        <w:t>.</w:t>
      </w:r>
      <w:r w:rsidR="00703516" w:rsidRPr="001C7482">
        <w:rPr>
          <w:rFonts w:ascii="Times" w:eastAsia="Times New Roman" w:hAnsi="Times"/>
          <w:lang w:val="en-US"/>
        </w:rPr>
        <w:t xml:space="preserve"> </w:t>
      </w:r>
      <w:r w:rsidR="00703516" w:rsidRPr="00CF3C95">
        <w:rPr>
          <w:rFonts w:ascii="Times" w:eastAsia="Times New Roman" w:hAnsi="Times"/>
          <w:lang w:val="en-US"/>
        </w:rPr>
        <w:t xml:space="preserve">COVID-19 incidence by date in </w:t>
      </w:r>
      <w:r w:rsidR="00703516">
        <w:rPr>
          <w:rFonts w:ascii="Times" w:eastAsia="Times New Roman" w:hAnsi="Times"/>
          <w:lang w:val="en-US"/>
        </w:rPr>
        <w:t>Germany.</w:t>
      </w:r>
    </w:p>
    <w:p w:rsidR="00703516" w:rsidRPr="00BC4D33" w:rsidRDefault="00703516" w:rsidP="00703516">
      <w:pPr>
        <w:rPr>
          <w:lang w:val="en-US"/>
        </w:rPr>
      </w:pPr>
    </w:p>
    <w:p w:rsidR="00703516" w:rsidRPr="00A26ADF" w:rsidRDefault="00703516" w:rsidP="00703516">
      <w:pPr>
        <w:rPr>
          <w:lang w:val="en-US"/>
        </w:rPr>
      </w:pPr>
    </w:p>
    <w:tbl>
      <w:tblPr>
        <w:tblW w:w="240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1200"/>
      </w:tblGrid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CF3C95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DATE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TOTAL CASES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24/02/20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16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25/02/20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26/02/20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21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27/02/20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26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28/02/20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53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29/02/20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66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117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150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188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240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349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534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684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847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1112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1460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1884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2369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3062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3795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4838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6012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7156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8198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10999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13957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16662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18610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22672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27436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31554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36508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42288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48582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29/03/20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52547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57298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31/03/20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61913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01/04/20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67366</w:t>
            </w:r>
          </w:p>
        </w:tc>
      </w:tr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02/04/20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>
              <w:rPr>
                <w:rFonts w:ascii="Helvetica Neue" w:hAnsi="Helvetica Neue"/>
                <w:sz w:val="20"/>
                <w:szCs w:val="20"/>
              </w:rPr>
              <w:t>73522</w:t>
            </w:r>
          </w:p>
        </w:tc>
      </w:tr>
    </w:tbl>
    <w:p w:rsidR="00703516" w:rsidRPr="001C7482" w:rsidRDefault="00BE390E" w:rsidP="00703516">
      <w:pPr>
        <w:rPr>
          <w:rFonts w:eastAsia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column"/>
      </w:r>
      <w:r w:rsidR="00703516" w:rsidRPr="00AB496B">
        <w:rPr>
          <w:rFonts w:ascii="Times" w:eastAsia="Times New Roman" w:hAnsi="Times"/>
          <w:b/>
          <w:lang w:val="en-US"/>
        </w:rPr>
        <w:lastRenderedPageBreak/>
        <w:t xml:space="preserve">Supplemental online Table </w:t>
      </w:r>
      <w:r w:rsidR="00703516">
        <w:rPr>
          <w:rFonts w:ascii="Times" w:eastAsia="Times New Roman" w:hAnsi="Times"/>
          <w:b/>
          <w:lang w:val="en-US"/>
        </w:rPr>
        <w:t>7</w:t>
      </w:r>
      <w:r w:rsidR="00703516">
        <w:rPr>
          <w:rFonts w:ascii="Times" w:eastAsia="Times New Roman" w:hAnsi="Times"/>
          <w:lang w:val="en-US"/>
        </w:rPr>
        <w:t>.</w:t>
      </w:r>
      <w:r w:rsidR="00703516" w:rsidRPr="001C7482">
        <w:rPr>
          <w:rFonts w:ascii="Times" w:eastAsia="Times New Roman" w:hAnsi="Times"/>
          <w:lang w:val="en-US"/>
        </w:rPr>
        <w:t xml:space="preserve"> </w:t>
      </w:r>
      <w:r w:rsidR="00703516" w:rsidRPr="00CF3C95">
        <w:rPr>
          <w:rFonts w:ascii="Times" w:eastAsia="Times New Roman" w:hAnsi="Times"/>
          <w:lang w:val="en-US"/>
        </w:rPr>
        <w:t xml:space="preserve">COVID-19 incidence by date in </w:t>
      </w:r>
      <w:r w:rsidR="00703516">
        <w:rPr>
          <w:rFonts w:ascii="Times" w:eastAsia="Times New Roman" w:hAnsi="Times"/>
          <w:lang w:val="en-US"/>
        </w:rPr>
        <w:t>UK.</w:t>
      </w:r>
    </w:p>
    <w:p w:rsidR="00703516" w:rsidRPr="00BC4D33" w:rsidRDefault="00703516" w:rsidP="00703516">
      <w:pPr>
        <w:rPr>
          <w:lang w:val="en-US"/>
        </w:rPr>
      </w:pPr>
    </w:p>
    <w:p w:rsidR="00703516" w:rsidRPr="00A26ADF" w:rsidRDefault="00703516" w:rsidP="00703516">
      <w:pPr>
        <w:rPr>
          <w:lang w:val="en-US"/>
        </w:rPr>
      </w:pPr>
    </w:p>
    <w:tbl>
      <w:tblPr>
        <w:tblW w:w="240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1200"/>
      </w:tblGrid>
      <w:tr w:rsidR="00703516" w:rsidRPr="00CF3C95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CF3C95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DATE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CF3C95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CF3C95">
              <w:rPr>
                <w:rFonts w:ascii="Helvetica Neue" w:eastAsia="Times New Roman" w:hAnsi="Helvetica Neue"/>
                <w:sz w:val="20"/>
                <w:szCs w:val="20"/>
              </w:rPr>
              <w:t>TOTAL CASES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01/02/20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02/02/20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03/02/20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04/02/20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05/02/20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06/02/20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07/02/20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08/02/20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09/02/20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4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10/02/20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11/02/20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12/02/20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14/02/20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15/02/20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16/02/20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17/02/20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18/02/20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19/02/20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20/02/20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21/02/20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22/02/20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23/02/20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24/02/20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25/02/20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26/02/20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27/02/20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28/02/20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29/02/20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35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40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51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85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114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160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206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271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321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373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456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590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797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1061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1391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1543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1950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2626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3269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3983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lastRenderedPageBreak/>
              <w:t>21/03/20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5018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22/03/20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5683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23/03/20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6650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24/03/20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8077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25/03/20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9529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26/03/20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11658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27/03/20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14548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28/03/20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17104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29/03/20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19606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30/03/20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22271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31/03/20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25521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01/04/20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30088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02/04/20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34610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03/04/20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39282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04/04/20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43282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05/04/20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49481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06/04/20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53624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07/04/20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57512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08/04/20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63377</w:t>
            </w:r>
          </w:p>
        </w:tc>
      </w:tr>
      <w:tr w:rsidR="00703516" w:rsidRPr="00A766BE" w:rsidTr="00004377">
        <w:trPr>
          <w:trHeight w:val="26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center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09/04/20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03516" w:rsidRPr="00A766BE" w:rsidRDefault="00703516" w:rsidP="00004377">
            <w:pPr>
              <w:jc w:val="right"/>
              <w:rPr>
                <w:rFonts w:ascii="Helvetica Neue" w:eastAsia="Times New Roman" w:hAnsi="Helvetica Neue"/>
                <w:sz w:val="20"/>
                <w:szCs w:val="20"/>
              </w:rPr>
            </w:pPr>
            <w:r w:rsidRPr="00A766BE">
              <w:rPr>
                <w:rFonts w:ascii="Helvetica Neue" w:eastAsia="Times New Roman" w:hAnsi="Helvetica Neue"/>
                <w:sz w:val="20"/>
                <w:szCs w:val="20"/>
              </w:rPr>
              <w:t>68052</w:t>
            </w:r>
          </w:p>
        </w:tc>
      </w:tr>
    </w:tbl>
    <w:p w:rsidR="00555963" w:rsidRPr="003E639F" w:rsidRDefault="00555963">
      <w:pPr>
        <w:jc w:val="both"/>
        <w:rPr>
          <w:rFonts w:ascii="Times New Roman" w:hAnsi="Times New Roman" w:cs="Times New Roman"/>
          <w:lang w:val="en-US"/>
        </w:rPr>
      </w:pPr>
    </w:p>
    <w:sectPr w:rsidR="00555963" w:rsidRPr="003E639F">
      <w:headerReference w:type="default" r:id="rId31"/>
      <w:footerReference w:type="even" r:id="rId32"/>
      <w:footerReference w:type="default" r:id="rId33"/>
      <w:pgSz w:w="11900" w:h="16840"/>
      <w:pgMar w:top="1417" w:right="1134" w:bottom="1134" w:left="1134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2D5EE2" w:rsidRDefault="002D5EE2">
      <w:r>
        <w:separator/>
      </w:r>
    </w:p>
  </w:endnote>
  <w:endnote w:type="continuationSeparator" w:id="0">
    <w:p w:rsidR="002D5EE2" w:rsidRDefault="002D5E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eropagina"/>
      </w:rPr>
      <w:id w:val="-2122918439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:rsidR="0000001F" w:rsidRDefault="0000001F" w:rsidP="00F91D37">
        <w:pPr>
          <w:pStyle w:val="Pidipagina"/>
          <w:framePr w:wrap="none" w:vAnchor="text" w:hAnchor="margin" w:xAlign="center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p w:rsidR="0000001F" w:rsidRDefault="0000001F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eropagina"/>
      </w:rPr>
      <w:id w:val="1069230486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:rsidR="0000001F" w:rsidRDefault="0000001F" w:rsidP="00F91D37">
        <w:pPr>
          <w:pStyle w:val="Pidipagina"/>
          <w:framePr w:wrap="none" w:vAnchor="text" w:hAnchor="margin" w:xAlign="center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separate"/>
        </w:r>
        <w:r>
          <w:rPr>
            <w:rStyle w:val="Numeropagina"/>
            <w:noProof/>
          </w:rPr>
          <w:t>1</w:t>
        </w:r>
        <w:r>
          <w:rPr>
            <w:rStyle w:val="Numeropagina"/>
          </w:rPr>
          <w:fldChar w:fldCharType="end"/>
        </w:r>
      </w:p>
    </w:sdtContent>
  </w:sdt>
  <w:p w:rsidR="00A10F28" w:rsidRDefault="00A10F28">
    <w:pPr>
      <w:pStyle w:val="Intestazionee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2D5EE2" w:rsidRDefault="002D5EE2">
      <w:r>
        <w:separator/>
      </w:r>
    </w:p>
  </w:footnote>
  <w:footnote w:type="continuationSeparator" w:id="0">
    <w:p w:rsidR="002D5EE2" w:rsidRDefault="002D5E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10F28" w:rsidRDefault="00A10F28">
    <w:pPr>
      <w:pStyle w:val="Intestazioneepidipagin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4"/>
  <w:displayBackgroundShape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0F28"/>
    <w:rsid w:val="0000001F"/>
    <w:rsid w:val="000262B7"/>
    <w:rsid w:val="000A31A6"/>
    <w:rsid w:val="000F1D83"/>
    <w:rsid w:val="00107AC7"/>
    <w:rsid w:val="00121C0E"/>
    <w:rsid w:val="00141E50"/>
    <w:rsid w:val="001E787A"/>
    <w:rsid w:val="001F32BF"/>
    <w:rsid w:val="0022723A"/>
    <w:rsid w:val="00264A46"/>
    <w:rsid w:val="002910FC"/>
    <w:rsid w:val="002D5EE2"/>
    <w:rsid w:val="00315966"/>
    <w:rsid w:val="00320245"/>
    <w:rsid w:val="00333CBB"/>
    <w:rsid w:val="003355AE"/>
    <w:rsid w:val="00373A57"/>
    <w:rsid w:val="003E457A"/>
    <w:rsid w:val="003E639F"/>
    <w:rsid w:val="00436730"/>
    <w:rsid w:val="00465884"/>
    <w:rsid w:val="00555963"/>
    <w:rsid w:val="005B1F07"/>
    <w:rsid w:val="005C5D14"/>
    <w:rsid w:val="006459FA"/>
    <w:rsid w:val="00675095"/>
    <w:rsid w:val="00681F8F"/>
    <w:rsid w:val="00683D6B"/>
    <w:rsid w:val="006854A7"/>
    <w:rsid w:val="00703516"/>
    <w:rsid w:val="00834A30"/>
    <w:rsid w:val="00862539"/>
    <w:rsid w:val="00963021"/>
    <w:rsid w:val="009E37CA"/>
    <w:rsid w:val="00A10F28"/>
    <w:rsid w:val="00A30140"/>
    <w:rsid w:val="00A52A12"/>
    <w:rsid w:val="00A74C57"/>
    <w:rsid w:val="00A93E4F"/>
    <w:rsid w:val="00B62948"/>
    <w:rsid w:val="00B82937"/>
    <w:rsid w:val="00BB03D5"/>
    <w:rsid w:val="00BE390E"/>
    <w:rsid w:val="00CB1A6E"/>
    <w:rsid w:val="00CF5F37"/>
    <w:rsid w:val="00D25F62"/>
    <w:rsid w:val="00D44041"/>
    <w:rsid w:val="00D61431"/>
    <w:rsid w:val="00D66B0A"/>
    <w:rsid w:val="00D800B2"/>
    <w:rsid w:val="00D82612"/>
    <w:rsid w:val="00D931CF"/>
    <w:rsid w:val="00D971B2"/>
    <w:rsid w:val="00E16EA7"/>
    <w:rsid w:val="00F27FDC"/>
    <w:rsid w:val="00F40340"/>
    <w:rsid w:val="00FA2663"/>
    <w:rsid w:val="00FC6264"/>
    <w:rsid w:val="00FF5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7FAEC6B"/>
  <w15:docId w15:val="{E74429B5-870F-EA42-A09F-035523FB6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Cambria" w:hAnsi="Cambria" w:cs="Arial Unicode MS"/>
      <w:color w:val="000000"/>
      <w:sz w:val="24"/>
      <w:szCs w:val="24"/>
      <w:u w:color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dipagina">
    <w:name w:val="Intestazione e piè di pagin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Normal11">
    <w:name w:val="Normal11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Link">
    <w:name w:val="Link"/>
    <w:rPr>
      <w:outline w:val="0"/>
      <w:color w:val="0000FF"/>
      <w:u w:val="single" w:color="0000FF"/>
    </w:rPr>
  </w:style>
  <w:style w:type="character" w:customStyle="1" w:styleId="Hyperlink0">
    <w:name w:val="Hyperlink.0"/>
    <w:basedOn w:val="Link"/>
    <w:rPr>
      <w:rFonts w:ascii="Times New Roman" w:eastAsia="Times New Roman" w:hAnsi="Times New Roman" w:cs="Times New Roman"/>
      <w:outline w:val="0"/>
      <w:color w:val="0000FF"/>
      <w:sz w:val="24"/>
      <w:szCs w:val="24"/>
      <w:u w:val="single" w:color="0000FF"/>
      <w:lang w:val="en-US"/>
    </w:rPr>
  </w:style>
  <w:style w:type="paragraph" w:styleId="Pidipagina">
    <w:name w:val="footer"/>
    <w:basedOn w:val="Normale"/>
    <w:link w:val="PidipaginaCarattere"/>
    <w:uiPriority w:val="99"/>
    <w:unhideWhenUsed/>
    <w:rsid w:val="0000001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0001F"/>
    <w:rPr>
      <w:rFonts w:ascii="Cambria" w:hAnsi="Cambria" w:cs="Arial Unicode MS"/>
      <w:color w:val="000000"/>
      <w:sz w:val="24"/>
      <w:szCs w:val="24"/>
      <w:u w:color="000000"/>
    </w:rPr>
  </w:style>
  <w:style w:type="character" w:styleId="Numeropagina">
    <w:name w:val="page number"/>
    <w:basedOn w:val="Carpredefinitoparagrafo"/>
    <w:uiPriority w:val="99"/>
    <w:semiHidden/>
    <w:unhideWhenUsed/>
    <w:rsid w:val="0000001F"/>
  </w:style>
  <w:style w:type="table" w:styleId="Grigliatabella">
    <w:name w:val="Table Grid"/>
    <w:basedOn w:val="Tabellanormale"/>
    <w:uiPriority w:val="39"/>
    <w:rsid w:val="00BE390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Calibri" w:eastAsia="Calibri" w:hAnsi="Calibri"/>
      <w:sz w:val="24"/>
      <w:szCs w:val="24"/>
      <w:bdr w:val="none" w:sz="0" w:space="0" w:color="auto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hyperlink" Target="mailto:salberti@unime.it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corona.rki.de" TargetMode="External"/><Relationship Id="rId1" Type="http://schemas.openxmlformats.org/officeDocument/2006/relationships/styles" Target="styles.xml"/><Relationship Id="rId6" Type="http://schemas.openxmlformats.org/officeDocument/2006/relationships/hyperlink" Target="mailto:r.dipietro@morpho.unich.it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://www.nhs.uk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dashboard.covid19.data.gouv.fr/vue-d-ensemble?location=FRA" TargetMode="External"/><Relationship Id="rId30" Type="http://schemas.openxmlformats.org/officeDocument/2006/relationships/image" Target="media/image20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Tema di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i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i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27</Pages>
  <Words>2014</Words>
  <Characters>11485</Characters>
  <Application>Microsoft Office Word</Application>
  <DocSecurity>0</DocSecurity>
  <Lines>95</Lines>
  <Paragraphs>26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saverio Alberti</cp:lastModifiedBy>
  <cp:revision>46</cp:revision>
  <dcterms:created xsi:type="dcterms:W3CDTF">2020-05-06T14:44:00Z</dcterms:created>
  <dcterms:modified xsi:type="dcterms:W3CDTF">2020-07-14T10:31:00Z</dcterms:modified>
</cp:coreProperties>
</file>