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E72C1" w14:textId="77777777" w:rsidR="00C30461" w:rsidRPr="005241F0" w:rsidRDefault="00C30461" w:rsidP="00C30461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5241F0">
        <w:rPr>
          <w:rFonts w:ascii="Times New Roman" w:hAnsi="Times New Roman" w:cs="Times New Roman"/>
          <w:b/>
          <w:bCs/>
        </w:rPr>
        <w:t xml:space="preserve">Supplemental Information </w:t>
      </w:r>
    </w:p>
    <w:p w14:paraId="4CC5369F" w14:textId="77777777" w:rsidR="00C30461" w:rsidRPr="005241F0" w:rsidRDefault="00C30461" w:rsidP="00C30461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5241F0">
        <w:rPr>
          <w:rFonts w:ascii="Times New Roman" w:hAnsi="Times New Roman" w:cs="Times New Roman"/>
          <w:b/>
          <w:bCs/>
        </w:rPr>
        <w:t>for</w:t>
      </w:r>
    </w:p>
    <w:p w14:paraId="44CD49CD" w14:textId="77777777" w:rsidR="00C30461" w:rsidRDefault="00C30461" w:rsidP="00C30461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The Age Pattern of the</w:t>
      </w:r>
      <w:r w:rsidRPr="00713A5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Male- to- Female</w:t>
      </w:r>
      <w:r w:rsidRPr="00713A5F">
        <w:rPr>
          <w:rFonts w:ascii="Times New Roman" w:hAnsi="Times New Roman" w:cs="Times New Roman"/>
          <w:b/>
          <w:bCs/>
        </w:rPr>
        <w:t xml:space="preserve"> Ratio in Mortality from COVID-19 </w:t>
      </w:r>
      <w:r>
        <w:rPr>
          <w:rFonts w:ascii="Times New Roman" w:hAnsi="Times New Roman" w:cs="Times New Roman"/>
          <w:b/>
          <w:bCs/>
        </w:rPr>
        <w:t>Mirrors that of</w:t>
      </w:r>
      <w:r w:rsidRPr="00713A5F">
        <w:rPr>
          <w:rFonts w:ascii="Times New Roman" w:hAnsi="Times New Roman" w:cs="Times New Roman"/>
          <w:b/>
          <w:bCs/>
        </w:rPr>
        <w:t xml:space="preserve"> Cardiovascular Disease </w:t>
      </w:r>
      <w:r>
        <w:rPr>
          <w:rFonts w:ascii="Times New Roman" w:hAnsi="Times New Roman" w:cs="Times New Roman"/>
          <w:b/>
          <w:bCs/>
        </w:rPr>
        <w:t>but not Cancer in the General Population</w:t>
      </w:r>
    </w:p>
    <w:p w14:paraId="129527B9" w14:textId="77777777" w:rsidR="00C30461" w:rsidRPr="00713A5F" w:rsidRDefault="00C30461" w:rsidP="00C30461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7F21AD69" w14:textId="77777777" w:rsidR="00C30461" w:rsidRDefault="00C30461" w:rsidP="00C3046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4A0680BE" w14:textId="77777777" w:rsidR="00C30461" w:rsidRPr="005241F0" w:rsidRDefault="00C30461" w:rsidP="00C30461">
      <w:pPr>
        <w:rPr>
          <w:rFonts w:ascii="Times New Roman" w:hAnsi="Times New Roman" w:cs="Times New Roman"/>
          <w:b/>
          <w:bCs/>
        </w:rPr>
      </w:pPr>
    </w:p>
    <w:p w14:paraId="7685CC91" w14:textId="77777777" w:rsidR="00C30461" w:rsidRDefault="00C30461" w:rsidP="00C30461">
      <w:pPr>
        <w:rPr>
          <w:rFonts w:ascii="Times New Roman" w:hAnsi="Times New Roman" w:cs="Times New Roman"/>
          <w:b/>
          <w:bCs/>
        </w:rPr>
      </w:pPr>
      <w:r w:rsidRPr="005241F0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3419A3A9" wp14:editId="56A84F07">
                <wp:extent cx="6315119" cy="3249038"/>
                <wp:effectExtent l="0" t="0" r="0" b="2540"/>
                <wp:docPr id="1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315119" cy="3249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0A929E" w14:textId="77777777" w:rsidR="00C30461" w:rsidRPr="00DE6131" w:rsidRDefault="00C30461" w:rsidP="00C3046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E61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AEE1B20" wp14:editId="1B939B34">
                                  <wp:extent cx="3017520" cy="3133680"/>
                                  <wp:effectExtent l="0" t="0" r="5080" b="381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us_raw.pdf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17520" cy="3133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8B5E80B" wp14:editId="4593B2C8">
                                  <wp:extent cx="3017520" cy="3134049"/>
                                  <wp:effectExtent l="0" t="0" r="5080" b="3175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5combined_raw.pd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17520" cy="31340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419A3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97.25pt;height:25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" fillcolor="white [3201]" stroked="f" strokeweight=".5pt">
                <o:lock v:ext="edit" aspectratio="t"/>
                <v:textbox>
                  <w:txbxContent>
                    <w:p w14:paraId="500A929E" w14:textId="77777777" w:rsidR="00C30461" w:rsidRPr="00DE6131" w:rsidRDefault="00C30461" w:rsidP="00C3046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E613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AEE1B20" wp14:editId="1B939B34">
                            <wp:extent cx="3017520" cy="3133680"/>
                            <wp:effectExtent l="0" t="0" r="5080" b="3810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us_raw.pdf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17520" cy="31336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8B5E80B" wp14:editId="4593B2C8">
                            <wp:extent cx="3017520" cy="3134049"/>
                            <wp:effectExtent l="0" t="0" r="5080" b="3175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5combined_raw.pdf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17520" cy="31340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05C4D3" w14:textId="77777777" w:rsidR="00C30461" w:rsidRDefault="00C30461" w:rsidP="00C3046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241F0">
        <w:rPr>
          <w:rFonts w:ascii="Times New Roman" w:hAnsi="Times New Roman" w:cs="Times New Roman"/>
          <w:b/>
          <w:bCs/>
          <w:sz w:val="20"/>
          <w:szCs w:val="20"/>
        </w:rPr>
        <w:t>Supplementary Figure 1.</w:t>
      </w:r>
      <w:r w:rsidRPr="005241F0">
        <w:rPr>
          <w:rFonts w:ascii="Times New Roman" w:hAnsi="Times New Roman" w:cs="Times New Roman"/>
          <w:sz w:val="20"/>
          <w:szCs w:val="20"/>
        </w:rPr>
        <w:t xml:space="preserve">  </w:t>
      </w:r>
      <w:r w:rsidRPr="005241F0">
        <w:rPr>
          <w:rFonts w:ascii="Times New Roman" w:hAnsi="Times New Roman" w:cs="Times New Roman"/>
          <w:b/>
          <w:bCs/>
          <w:sz w:val="20"/>
          <w:szCs w:val="20"/>
        </w:rPr>
        <w:t>Ratios of male to female deaths from COVID-19 (raw data)</w:t>
      </w:r>
      <w:r w:rsidRPr="005241F0">
        <w:rPr>
          <w:rFonts w:ascii="Times New Roman" w:hAnsi="Times New Roman" w:cs="Times New Roman"/>
          <w:b/>
          <w:sz w:val="20"/>
          <w:szCs w:val="20"/>
        </w:rPr>
        <w:t xml:space="preserve"> for the United States,</w:t>
      </w:r>
      <w:r w:rsidRPr="005241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241F0">
        <w:rPr>
          <w:rFonts w:ascii="Times New Roman" w:hAnsi="Times New Roman" w:cs="Times New Roman"/>
          <w:b/>
          <w:sz w:val="20"/>
          <w:szCs w:val="20"/>
        </w:rPr>
        <w:t>and combined ratios for five European countries: Italy,</w:t>
      </w:r>
      <w:r w:rsidRPr="005241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241F0">
        <w:rPr>
          <w:rFonts w:ascii="Times New Roman" w:hAnsi="Times New Roman" w:cs="Times New Roman"/>
          <w:b/>
          <w:sz w:val="20"/>
          <w:szCs w:val="20"/>
        </w:rPr>
        <w:t>France,</w:t>
      </w:r>
      <w:r w:rsidRPr="005241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241F0">
        <w:rPr>
          <w:rFonts w:ascii="Times New Roman" w:hAnsi="Times New Roman" w:cs="Times New Roman"/>
          <w:b/>
          <w:sz w:val="20"/>
          <w:szCs w:val="20"/>
        </w:rPr>
        <w:t>Spain, Germany, and the Netherlands.</w:t>
      </w:r>
      <w:r w:rsidRPr="005241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241F0">
        <w:rPr>
          <w:rFonts w:ascii="Times New Roman" w:hAnsi="Times New Roman" w:cs="Times New Roman"/>
          <w:sz w:val="20"/>
          <w:szCs w:val="20"/>
        </w:rPr>
        <w:t xml:space="preserve">A 1:1 ratio is indicated by white markers. Numbers below plots indicate number of male deaths (turquoise) and female deaths (orange).  </w:t>
      </w:r>
      <w:r w:rsidRPr="005241F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14:paraId="265C86BB" w14:textId="77777777" w:rsidR="00C30461" w:rsidRDefault="00C30461" w:rsidP="00C3046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6A970A0" w14:textId="77777777" w:rsidR="00C30461" w:rsidRDefault="00C30461" w:rsidP="00C3046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D5288E8" w14:textId="77777777" w:rsidR="00C30461" w:rsidRPr="003234E2" w:rsidRDefault="00C30461" w:rsidP="00C3046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241F0">
        <w:rPr>
          <w:rFonts w:ascii="Times New Roman" w:hAnsi="Times New Roman" w:cs="Times New Roman"/>
          <w:b/>
          <w:bCs/>
        </w:rPr>
        <w:br w:type="page"/>
      </w:r>
    </w:p>
    <w:p w14:paraId="125B23DF" w14:textId="77777777" w:rsidR="00C30461" w:rsidRPr="005241F0" w:rsidRDefault="00C30461" w:rsidP="00C3046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D7BD197" w14:textId="77777777" w:rsidR="00C30461" w:rsidRPr="005241F0" w:rsidRDefault="00C30461" w:rsidP="00C30461">
      <w:pPr>
        <w:rPr>
          <w:rFonts w:ascii="Times New Roman" w:hAnsi="Times New Roman" w:cs="Times New Roman"/>
          <w:b/>
          <w:bCs/>
        </w:rPr>
      </w:pPr>
    </w:p>
    <w:p w14:paraId="222474CF" w14:textId="77777777" w:rsidR="00C30461" w:rsidRPr="005241F0" w:rsidRDefault="00C30461" w:rsidP="00C3046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88"/>
        <w:gridCol w:w="5557"/>
        <w:gridCol w:w="939"/>
        <w:gridCol w:w="1271"/>
      </w:tblGrid>
      <w:tr w:rsidR="00C30461" w:rsidRPr="00817DC9" w14:paraId="601A696C" w14:textId="77777777" w:rsidTr="00670B79">
        <w:trPr>
          <w:trHeight w:val="418"/>
        </w:trPr>
        <w:tc>
          <w:tcPr>
            <w:tcW w:w="1588" w:type="dxa"/>
          </w:tcPr>
          <w:p w14:paraId="6BA1F2B4" w14:textId="77777777" w:rsidR="00C30461" w:rsidRPr="00817DC9" w:rsidRDefault="00C30461" w:rsidP="00670B7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7D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Country</w:t>
            </w:r>
          </w:p>
        </w:tc>
        <w:tc>
          <w:tcPr>
            <w:tcW w:w="5557" w:type="dxa"/>
          </w:tcPr>
          <w:p w14:paraId="3EE8C480" w14:textId="77777777" w:rsidR="00C30461" w:rsidRPr="00817DC9" w:rsidRDefault="00C30461" w:rsidP="00670B7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7D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Website</w:t>
            </w:r>
          </w:p>
        </w:tc>
        <w:tc>
          <w:tcPr>
            <w:tcW w:w="939" w:type="dxa"/>
          </w:tcPr>
          <w:p w14:paraId="02C72591" w14:textId="77777777" w:rsidR="00C30461" w:rsidRPr="00817DC9" w:rsidRDefault="00C30461" w:rsidP="00670B7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7D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Date updated</w:t>
            </w:r>
          </w:p>
        </w:tc>
        <w:tc>
          <w:tcPr>
            <w:tcW w:w="1271" w:type="dxa"/>
          </w:tcPr>
          <w:p w14:paraId="2CF8CE98" w14:textId="77777777" w:rsidR="00C30461" w:rsidRPr="00817DC9" w:rsidRDefault="00C30461" w:rsidP="00670B7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7D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Date Accessed</w:t>
            </w:r>
          </w:p>
        </w:tc>
      </w:tr>
      <w:tr w:rsidR="00C30461" w:rsidRPr="00817DC9" w14:paraId="5738BAFB" w14:textId="77777777" w:rsidTr="00670B79">
        <w:trPr>
          <w:trHeight w:val="209"/>
        </w:trPr>
        <w:tc>
          <w:tcPr>
            <w:tcW w:w="1588" w:type="dxa"/>
          </w:tcPr>
          <w:p w14:paraId="704B3AA9" w14:textId="77777777" w:rsidR="00C30461" w:rsidRPr="00817DC9" w:rsidRDefault="00C30461" w:rsidP="0067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7DC9">
              <w:rPr>
                <w:rFonts w:ascii="Times New Roman" w:hAnsi="Times New Roman" w:cs="Times New Roman"/>
                <w:sz w:val="16"/>
                <w:szCs w:val="16"/>
              </w:rPr>
              <w:t>United States</w:t>
            </w:r>
          </w:p>
        </w:tc>
        <w:tc>
          <w:tcPr>
            <w:tcW w:w="5557" w:type="dxa"/>
          </w:tcPr>
          <w:p w14:paraId="11164ADA" w14:textId="77777777" w:rsidR="00C30461" w:rsidRPr="00817DC9" w:rsidRDefault="00C30461" w:rsidP="00670B79">
            <w:pPr>
              <w:tabs>
                <w:tab w:val="left" w:pos="49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Pr="00817DC9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https://data.cdc.gov/</w:t>
              </w:r>
            </w:hyperlink>
            <w:r w:rsidRPr="00817D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39" w:type="dxa"/>
          </w:tcPr>
          <w:p w14:paraId="1F423E93" w14:textId="77777777" w:rsidR="00C30461" w:rsidRPr="00817DC9" w:rsidRDefault="00C30461" w:rsidP="0067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7DC9">
              <w:rPr>
                <w:rFonts w:ascii="Times New Roman" w:hAnsi="Times New Roman" w:cs="Times New Roman"/>
                <w:sz w:val="16"/>
                <w:szCs w:val="16"/>
              </w:rPr>
              <w:t>June 17 2020</w:t>
            </w:r>
          </w:p>
        </w:tc>
        <w:tc>
          <w:tcPr>
            <w:tcW w:w="1271" w:type="dxa"/>
          </w:tcPr>
          <w:p w14:paraId="4B675BC7" w14:textId="77777777" w:rsidR="00C30461" w:rsidRPr="00817DC9" w:rsidRDefault="00C30461" w:rsidP="0067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7DC9">
              <w:rPr>
                <w:rFonts w:ascii="Times New Roman" w:hAnsi="Times New Roman" w:cs="Times New Roman"/>
                <w:sz w:val="16"/>
                <w:szCs w:val="16"/>
              </w:rPr>
              <w:t>June 18 2020</w:t>
            </w:r>
          </w:p>
        </w:tc>
      </w:tr>
      <w:tr w:rsidR="00C30461" w:rsidRPr="00817DC9" w14:paraId="089DA5AC" w14:textId="77777777" w:rsidTr="00670B79">
        <w:trPr>
          <w:trHeight w:val="209"/>
        </w:trPr>
        <w:tc>
          <w:tcPr>
            <w:tcW w:w="1588" w:type="dxa"/>
          </w:tcPr>
          <w:p w14:paraId="366A1948" w14:textId="77777777" w:rsidR="00C30461" w:rsidRPr="00817DC9" w:rsidRDefault="00C30461" w:rsidP="0067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7DC9">
              <w:rPr>
                <w:rFonts w:ascii="Times New Roman" w:hAnsi="Times New Roman" w:cs="Times New Roman"/>
                <w:sz w:val="16"/>
                <w:szCs w:val="16"/>
              </w:rPr>
              <w:t>Italy</w:t>
            </w:r>
          </w:p>
        </w:tc>
        <w:tc>
          <w:tcPr>
            <w:tcW w:w="5557" w:type="dxa"/>
          </w:tcPr>
          <w:p w14:paraId="1F58C0CA" w14:textId="77777777" w:rsidR="00C30461" w:rsidRPr="00817DC9" w:rsidRDefault="00C30461" w:rsidP="00670B7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8" w:history="1">
              <w:r w:rsidRPr="00817DC9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https://www.epicentro.iss.it/</w:t>
              </w:r>
            </w:hyperlink>
            <w:r w:rsidRPr="00817D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39" w:type="dxa"/>
          </w:tcPr>
          <w:p w14:paraId="2AE8D2DC" w14:textId="77777777" w:rsidR="00C30461" w:rsidRPr="00817DC9" w:rsidRDefault="00C30461" w:rsidP="0067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7DC9">
              <w:rPr>
                <w:rFonts w:ascii="Times New Roman" w:hAnsi="Times New Roman" w:cs="Times New Roman"/>
                <w:sz w:val="16"/>
                <w:szCs w:val="16"/>
              </w:rPr>
              <w:t>June 11 2020</w:t>
            </w:r>
          </w:p>
        </w:tc>
        <w:tc>
          <w:tcPr>
            <w:tcW w:w="1271" w:type="dxa"/>
          </w:tcPr>
          <w:p w14:paraId="40EE14B8" w14:textId="77777777" w:rsidR="00C30461" w:rsidRPr="00817DC9" w:rsidRDefault="00C30461" w:rsidP="0067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7DC9">
              <w:rPr>
                <w:rFonts w:ascii="Times New Roman" w:hAnsi="Times New Roman" w:cs="Times New Roman"/>
                <w:sz w:val="16"/>
                <w:szCs w:val="16"/>
              </w:rPr>
              <w:t>June 18 2020</w:t>
            </w:r>
          </w:p>
        </w:tc>
      </w:tr>
      <w:tr w:rsidR="00C30461" w:rsidRPr="00817DC9" w14:paraId="18557FA5" w14:textId="77777777" w:rsidTr="00670B79">
        <w:trPr>
          <w:trHeight w:val="209"/>
        </w:trPr>
        <w:tc>
          <w:tcPr>
            <w:tcW w:w="1588" w:type="dxa"/>
          </w:tcPr>
          <w:p w14:paraId="22E96E42" w14:textId="77777777" w:rsidR="00C30461" w:rsidRPr="00817DC9" w:rsidRDefault="00C30461" w:rsidP="0067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7DC9">
              <w:rPr>
                <w:rFonts w:ascii="Times New Roman" w:hAnsi="Times New Roman" w:cs="Times New Roman"/>
                <w:sz w:val="16"/>
                <w:szCs w:val="16"/>
              </w:rPr>
              <w:t>France</w:t>
            </w:r>
          </w:p>
        </w:tc>
        <w:tc>
          <w:tcPr>
            <w:tcW w:w="5557" w:type="dxa"/>
          </w:tcPr>
          <w:p w14:paraId="7037AB59" w14:textId="77777777" w:rsidR="00C30461" w:rsidRPr="00817DC9" w:rsidRDefault="00C30461" w:rsidP="00670B79">
            <w:pPr>
              <w:tabs>
                <w:tab w:val="left" w:pos="120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Pr="00817DC9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https://dc-covid.site.ined.fr/</w:t>
              </w:r>
            </w:hyperlink>
            <w:r w:rsidRPr="00817D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39" w:type="dxa"/>
          </w:tcPr>
          <w:p w14:paraId="22B55937" w14:textId="77777777" w:rsidR="00C30461" w:rsidRPr="00817DC9" w:rsidRDefault="00C30461" w:rsidP="0067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7DC9">
              <w:rPr>
                <w:rFonts w:ascii="Times New Roman" w:hAnsi="Times New Roman" w:cs="Times New Roman"/>
                <w:sz w:val="16"/>
                <w:szCs w:val="16"/>
              </w:rPr>
              <w:t>June 14 2020</w:t>
            </w:r>
          </w:p>
        </w:tc>
        <w:tc>
          <w:tcPr>
            <w:tcW w:w="1271" w:type="dxa"/>
          </w:tcPr>
          <w:p w14:paraId="222C4B67" w14:textId="77777777" w:rsidR="00C30461" w:rsidRPr="00817DC9" w:rsidRDefault="00C30461" w:rsidP="0067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7DC9">
              <w:rPr>
                <w:rFonts w:ascii="Times New Roman" w:hAnsi="Times New Roman" w:cs="Times New Roman"/>
                <w:sz w:val="16"/>
                <w:szCs w:val="16"/>
              </w:rPr>
              <w:t>June 18 2020</w:t>
            </w:r>
          </w:p>
        </w:tc>
      </w:tr>
      <w:tr w:rsidR="00C30461" w:rsidRPr="00817DC9" w14:paraId="0D87923D" w14:textId="77777777" w:rsidTr="00670B79">
        <w:trPr>
          <w:trHeight w:val="209"/>
        </w:trPr>
        <w:tc>
          <w:tcPr>
            <w:tcW w:w="1588" w:type="dxa"/>
          </w:tcPr>
          <w:p w14:paraId="230E8C86" w14:textId="77777777" w:rsidR="00C30461" w:rsidRPr="00817DC9" w:rsidRDefault="00C30461" w:rsidP="0067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7DC9">
              <w:rPr>
                <w:rFonts w:ascii="Times New Roman" w:hAnsi="Times New Roman" w:cs="Times New Roman"/>
                <w:sz w:val="16"/>
                <w:szCs w:val="16"/>
              </w:rPr>
              <w:t>Spain</w:t>
            </w:r>
          </w:p>
        </w:tc>
        <w:tc>
          <w:tcPr>
            <w:tcW w:w="5557" w:type="dxa"/>
          </w:tcPr>
          <w:p w14:paraId="0031B146" w14:textId="77777777" w:rsidR="00C30461" w:rsidRPr="00817DC9" w:rsidRDefault="00C30461" w:rsidP="00670B79">
            <w:pPr>
              <w:tabs>
                <w:tab w:val="left" w:pos="166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Pr="00817DC9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https://www.mscbs.gob.es/</w:t>
              </w:r>
            </w:hyperlink>
            <w:r w:rsidRPr="00817D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39" w:type="dxa"/>
          </w:tcPr>
          <w:p w14:paraId="0D6A6D93" w14:textId="77777777" w:rsidR="00C30461" w:rsidRPr="00817DC9" w:rsidRDefault="00C30461" w:rsidP="0067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7DC9">
              <w:rPr>
                <w:rFonts w:ascii="Times New Roman" w:hAnsi="Times New Roman" w:cs="Times New Roman"/>
                <w:sz w:val="16"/>
                <w:szCs w:val="16"/>
              </w:rPr>
              <w:t>May 29 2020</w:t>
            </w:r>
          </w:p>
        </w:tc>
        <w:tc>
          <w:tcPr>
            <w:tcW w:w="1271" w:type="dxa"/>
          </w:tcPr>
          <w:p w14:paraId="46FA5B26" w14:textId="77777777" w:rsidR="00C30461" w:rsidRPr="00817DC9" w:rsidRDefault="00C30461" w:rsidP="0067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7DC9">
              <w:rPr>
                <w:rFonts w:ascii="Times New Roman" w:hAnsi="Times New Roman" w:cs="Times New Roman"/>
                <w:sz w:val="16"/>
                <w:szCs w:val="16"/>
              </w:rPr>
              <w:t>June 18 2020</w:t>
            </w:r>
          </w:p>
        </w:tc>
      </w:tr>
      <w:tr w:rsidR="00C30461" w:rsidRPr="00817DC9" w14:paraId="3D6EAB5A" w14:textId="77777777" w:rsidTr="00670B79">
        <w:trPr>
          <w:trHeight w:val="209"/>
        </w:trPr>
        <w:tc>
          <w:tcPr>
            <w:tcW w:w="1588" w:type="dxa"/>
          </w:tcPr>
          <w:p w14:paraId="2501D427" w14:textId="77777777" w:rsidR="00C30461" w:rsidRPr="00817DC9" w:rsidRDefault="00C30461" w:rsidP="0067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7DC9">
              <w:rPr>
                <w:rFonts w:ascii="Times New Roman" w:hAnsi="Times New Roman" w:cs="Times New Roman"/>
                <w:sz w:val="16"/>
                <w:szCs w:val="16"/>
              </w:rPr>
              <w:t>Germany</w:t>
            </w:r>
          </w:p>
        </w:tc>
        <w:tc>
          <w:tcPr>
            <w:tcW w:w="5557" w:type="dxa"/>
          </w:tcPr>
          <w:p w14:paraId="5234932A" w14:textId="77777777" w:rsidR="00C30461" w:rsidRPr="00817DC9" w:rsidRDefault="00C30461" w:rsidP="00670B79">
            <w:pPr>
              <w:rPr>
                <w:rFonts w:ascii="Times New Roman" w:hAnsi="Times New Roman" w:cs="Times New Roman"/>
                <w:color w:val="0563C1"/>
                <w:sz w:val="16"/>
                <w:szCs w:val="16"/>
                <w:u w:val="single"/>
              </w:rPr>
            </w:pPr>
            <w:hyperlink r:id="rId11" w:history="1">
              <w:r w:rsidRPr="00817DC9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https://www.rki.de/</w:t>
              </w:r>
            </w:hyperlink>
            <w:r w:rsidRPr="00817DC9">
              <w:rPr>
                <w:rFonts w:ascii="Times New Roman" w:hAnsi="Times New Roman" w:cs="Times New Roman"/>
                <w:color w:val="0563C1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39" w:type="dxa"/>
          </w:tcPr>
          <w:p w14:paraId="45FE9889" w14:textId="77777777" w:rsidR="00C30461" w:rsidRPr="00817DC9" w:rsidRDefault="00C30461" w:rsidP="0067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7DC9">
              <w:rPr>
                <w:rFonts w:ascii="Times New Roman" w:hAnsi="Times New Roman" w:cs="Times New Roman"/>
                <w:sz w:val="16"/>
                <w:szCs w:val="16"/>
              </w:rPr>
              <w:t>June 18 2020</w:t>
            </w:r>
          </w:p>
        </w:tc>
        <w:tc>
          <w:tcPr>
            <w:tcW w:w="1271" w:type="dxa"/>
          </w:tcPr>
          <w:p w14:paraId="532E9749" w14:textId="77777777" w:rsidR="00C30461" w:rsidRPr="00817DC9" w:rsidRDefault="00C30461" w:rsidP="0067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7DC9">
              <w:rPr>
                <w:rFonts w:ascii="Times New Roman" w:hAnsi="Times New Roman" w:cs="Times New Roman"/>
                <w:sz w:val="16"/>
                <w:szCs w:val="16"/>
              </w:rPr>
              <w:t>June 18 2020</w:t>
            </w:r>
          </w:p>
        </w:tc>
      </w:tr>
      <w:tr w:rsidR="00C30461" w:rsidRPr="00817DC9" w14:paraId="5EB783B1" w14:textId="77777777" w:rsidTr="00670B79">
        <w:trPr>
          <w:trHeight w:val="209"/>
        </w:trPr>
        <w:tc>
          <w:tcPr>
            <w:tcW w:w="1588" w:type="dxa"/>
          </w:tcPr>
          <w:p w14:paraId="59B081BF" w14:textId="77777777" w:rsidR="00C30461" w:rsidRPr="00817DC9" w:rsidRDefault="00C30461" w:rsidP="0067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7DC9">
              <w:rPr>
                <w:rFonts w:ascii="Times New Roman" w:hAnsi="Times New Roman" w:cs="Times New Roman"/>
                <w:sz w:val="16"/>
                <w:szCs w:val="16"/>
              </w:rPr>
              <w:t>Netherlands</w:t>
            </w:r>
          </w:p>
        </w:tc>
        <w:tc>
          <w:tcPr>
            <w:tcW w:w="5557" w:type="dxa"/>
          </w:tcPr>
          <w:p w14:paraId="636E655C" w14:textId="77777777" w:rsidR="00C30461" w:rsidRPr="00817DC9" w:rsidRDefault="00C30461" w:rsidP="00670B7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12" w:history="1">
              <w:r w:rsidRPr="00817DC9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https://www.rivm.nl/</w:t>
              </w:r>
            </w:hyperlink>
            <w:r w:rsidRPr="00817D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39" w:type="dxa"/>
          </w:tcPr>
          <w:p w14:paraId="1D33669F" w14:textId="77777777" w:rsidR="00C30461" w:rsidRPr="00817DC9" w:rsidRDefault="00C30461" w:rsidP="0067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7DC9">
              <w:rPr>
                <w:rFonts w:ascii="Times New Roman" w:hAnsi="Times New Roman" w:cs="Times New Roman"/>
                <w:sz w:val="16"/>
                <w:szCs w:val="16"/>
              </w:rPr>
              <w:t>June 18 2020</w:t>
            </w:r>
          </w:p>
        </w:tc>
        <w:tc>
          <w:tcPr>
            <w:tcW w:w="1271" w:type="dxa"/>
          </w:tcPr>
          <w:p w14:paraId="57F4A053" w14:textId="77777777" w:rsidR="00C30461" w:rsidRPr="00817DC9" w:rsidRDefault="00C30461" w:rsidP="00670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7DC9">
              <w:rPr>
                <w:rFonts w:ascii="Times New Roman" w:hAnsi="Times New Roman" w:cs="Times New Roman"/>
                <w:sz w:val="16"/>
                <w:szCs w:val="16"/>
              </w:rPr>
              <w:t>June 18 2020</w:t>
            </w:r>
          </w:p>
        </w:tc>
      </w:tr>
    </w:tbl>
    <w:p w14:paraId="4143FA96" w14:textId="77777777" w:rsidR="00C30461" w:rsidRPr="004A09EB" w:rsidRDefault="00C30461" w:rsidP="00C3046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A09EB">
        <w:rPr>
          <w:rFonts w:ascii="Times New Roman" w:hAnsi="Times New Roman" w:cs="Times New Roman"/>
          <w:b/>
          <w:bCs/>
          <w:sz w:val="20"/>
          <w:szCs w:val="20"/>
        </w:rPr>
        <w:t>Supplementary Table 1. Sources for COVID-19 Deaths Data</w:t>
      </w:r>
    </w:p>
    <w:p w14:paraId="67F12BCD" w14:textId="77777777" w:rsidR="00C30461" w:rsidRPr="005241F0" w:rsidRDefault="00C30461" w:rsidP="00C30461">
      <w:pPr>
        <w:rPr>
          <w:rFonts w:ascii="Times New Roman" w:hAnsi="Times New Roman" w:cs="Times New Roman"/>
        </w:rPr>
      </w:pPr>
    </w:p>
    <w:p w14:paraId="2A2A331D" w14:textId="77777777" w:rsidR="00C30461" w:rsidRPr="005241F0" w:rsidRDefault="00C30461" w:rsidP="00C30461">
      <w:pPr>
        <w:rPr>
          <w:rFonts w:ascii="Times New Roman" w:hAnsi="Times New Roman" w:cs="Times New Roman"/>
          <w:b/>
          <w:bCs/>
        </w:rPr>
      </w:pPr>
    </w:p>
    <w:tbl>
      <w:tblPr>
        <w:tblW w:w="9535" w:type="dxa"/>
        <w:tblLook w:val="04A0" w:firstRow="1" w:lastRow="0" w:firstColumn="1" w:lastColumn="0" w:noHBand="0" w:noVBand="1"/>
      </w:tblPr>
      <w:tblGrid>
        <w:gridCol w:w="688"/>
        <w:gridCol w:w="865"/>
        <w:gridCol w:w="689"/>
        <w:gridCol w:w="738"/>
        <w:gridCol w:w="865"/>
        <w:gridCol w:w="865"/>
        <w:gridCol w:w="689"/>
        <w:gridCol w:w="816"/>
        <w:gridCol w:w="1052"/>
        <w:gridCol w:w="865"/>
        <w:gridCol w:w="689"/>
        <w:gridCol w:w="923"/>
      </w:tblGrid>
      <w:tr w:rsidR="00C30461" w:rsidRPr="00817DC9" w14:paraId="3D08E38F" w14:textId="77777777" w:rsidTr="00670B79">
        <w:trPr>
          <w:trHeight w:val="320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98A2" w14:textId="77777777" w:rsidR="00C30461" w:rsidRPr="00817DC9" w:rsidRDefault="00C30461" w:rsidP="00670B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United States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4210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Age Group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3707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F1DD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A1D3" w14:textId="77777777" w:rsidR="00C30461" w:rsidRPr="00817DC9" w:rsidRDefault="00C30461" w:rsidP="00670B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Italy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DCE9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Age Group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DEDD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Males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B235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Females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60A4" w14:textId="77777777" w:rsidR="00C30461" w:rsidRPr="00817DC9" w:rsidRDefault="00C30461" w:rsidP="00670B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France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2EB2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Age Group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4892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BDB6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Female</w:t>
            </w:r>
          </w:p>
        </w:tc>
      </w:tr>
      <w:tr w:rsidR="00C30461" w:rsidRPr="00817DC9" w14:paraId="53417909" w14:textId="77777777" w:rsidTr="00670B79">
        <w:trPr>
          <w:trHeight w:val="3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EAE3B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D9A2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11A3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88BC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76B23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0B8F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51E0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F1EA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07B4B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CBA1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C219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EE0F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C30461" w:rsidRPr="00817DC9" w14:paraId="1A101C45" w14:textId="77777777" w:rsidTr="00670B79">
        <w:trPr>
          <w:trHeight w:val="3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D38F8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4EC0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5-14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C842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61C5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29B95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74E1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10-19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95BB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1768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AAD8C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B99D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10-19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8949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99C7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C30461" w:rsidRPr="00817DC9" w14:paraId="08A87F22" w14:textId="77777777" w:rsidTr="00670B79">
        <w:trPr>
          <w:trHeight w:val="3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946A6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485D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15-24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ED93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1FC8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70D68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08C6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8466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092F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81887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E5AE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40F7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2E20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C30461" w:rsidRPr="00817DC9" w14:paraId="5D3BFAAF" w14:textId="77777777" w:rsidTr="00670B79">
        <w:trPr>
          <w:trHeight w:val="3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1F86B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FC23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25-34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8756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9FB3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B4503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334B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30-39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AEB8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A6F4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BBDE0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0F0C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30-39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FC94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7C9B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</w:tr>
      <w:tr w:rsidR="00C30461" w:rsidRPr="00817DC9" w14:paraId="618B94D5" w14:textId="77777777" w:rsidTr="00670B79">
        <w:trPr>
          <w:trHeight w:val="3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CE423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0761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35-44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E6F5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333A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AF309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9E99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40-49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3704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495B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4E4AD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98AB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40-49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9290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923B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</w:tr>
      <w:tr w:rsidR="00C30461" w:rsidRPr="00817DC9" w14:paraId="798CB716" w14:textId="77777777" w:rsidTr="00670B79">
        <w:trPr>
          <w:trHeight w:val="3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9A072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12ED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45-54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DBF2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3499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C88D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1477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7A9F5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E297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50-59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7261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BD90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44B6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B649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50-59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E2E4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0C88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285</w:t>
            </w:r>
          </w:p>
        </w:tc>
      </w:tr>
      <w:tr w:rsidR="00C30461" w:rsidRPr="00817DC9" w14:paraId="184B5017" w14:textId="77777777" w:rsidTr="00670B79">
        <w:trPr>
          <w:trHeight w:val="3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8C699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9BF2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55-64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6DE1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8134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17D8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4173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9A1C5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D669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60-69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5DCC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2557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4B47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793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CB969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CA16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60-69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78C5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020C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656</w:t>
            </w:r>
          </w:p>
        </w:tc>
      </w:tr>
      <w:tr w:rsidR="00C30461" w:rsidRPr="00817DC9" w14:paraId="359C61B6" w14:textId="77777777" w:rsidTr="00670B79">
        <w:trPr>
          <w:trHeight w:val="3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C5202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CD6D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65-74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9901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13329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7D01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8133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14756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7C05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70-79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941F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4DF6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2656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2DB5D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6883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70-79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2862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2933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F352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1325</w:t>
            </w:r>
          </w:p>
        </w:tc>
      </w:tr>
      <w:tr w:rsidR="00C30461" w:rsidRPr="00817DC9" w14:paraId="1E33322D" w14:textId="77777777" w:rsidTr="00670B79">
        <w:trPr>
          <w:trHeight w:val="3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D638D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E94B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75-84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D09D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15077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063A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12451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DCE31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EFA9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80-89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19A3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7508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43C7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5962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F00A8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254A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80-89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7642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4024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6472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2991</w:t>
            </w:r>
          </w:p>
        </w:tc>
      </w:tr>
      <w:tr w:rsidR="00C30461" w:rsidRPr="00817DC9" w14:paraId="1C79E901" w14:textId="77777777" w:rsidTr="00670B79">
        <w:trPr>
          <w:trHeight w:val="3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89AC7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68123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85+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4E213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BBE3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20984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1A3CC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582A8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90+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22DB0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9DCB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3906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53B1A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943C9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90+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A7339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3F8E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2363</w:t>
            </w:r>
          </w:p>
        </w:tc>
      </w:tr>
      <w:tr w:rsidR="00C30461" w:rsidRPr="00817DC9" w14:paraId="739B402B" w14:textId="77777777" w:rsidTr="00670B79">
        <w:trPr>
          <w:trHeight w:val="32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8A9B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1B7A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CF84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DDA1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7229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4E5C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F37F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11F9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5833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4EBB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2A3C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1285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0461" w:rsidRPr="00817DC9" w14:paraId="074D4E86" w14:textId="77777777" w:rsidTr="00670B79">
        <w:trPr>
          <w:trHeight w:val="320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B93E" w14:textId="77777777" w:rsidR="00C30461" w:rsidRPr="00817DC9" w:rsidRDefault="00C30461" w:rsidP="00670B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Spain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50AB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Age Group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A575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64BA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0AB7" w14:textId="77777777" w:rsidR="00C30461" w:rsidRPr="00817DC9" w:rsidRDefault="00C30461" w:rsidP="00670B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Germany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CB79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Age Group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B540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Males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3F5A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Females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3722" w14:textId="77777777" w:rsidR="00C30461" w:rsidRPr="00817DC9" w:rsidRDefault="00C30461" w:rsidP="00670B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Netherlands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1294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Age Group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A216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1C87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Female</w:t>
            </w:r>
          </w:p>
        </w:tc>
      </w:tr>
      <w:tr w:rsidR="00C30461" w:rsidRPr="00817DC9" w14:paraId="5D2E8BF0" w14:textId="77777777" w:rsidTr="00670B79">
        <w:trPr>
          <w:trHeight w:val="3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A183D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A06B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14EB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525D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68F34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9A6D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2DF3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A1E9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C514B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8894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89E8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51BD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C30461" w:rsidRPr="00817DC9" w14:paraId="04F01D49" w14:textId="77777777" w:rsidTr="00670B79">
        <w:trPr>
          <w:trHeight w:val="3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B4C94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B429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10-19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8666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DA7C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FA24E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93AE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10-19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521B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8BC3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862EC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E295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10-19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48DD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4536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C30461" w:rsidRPr="00817DC9" w14:paraId="0C34B29A" w14:textId="77777777" w:rsidTr="00670B79">
        <w:trPr>
          <w:trHeight w:val="3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025E1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F098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D87B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9150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3B7D3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0CF7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4E7A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63A2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BF201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D407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C4D8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6411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C30461" w:rsidRPr="00817DC9" w14:paraId="664E30EA" w14:textId="77777777" w:rsidTr="00670B79">
        <w:trPr>
          <w:trHeight w:val="3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469ED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9AD8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30-39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F99A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7E6E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33AF8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2358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30-39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CC59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4307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E556E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60C2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30-39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DFCB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6F8D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C30461" w:rsidRPr="00817DC9" w14:paraId="64283FAA" w14:textId="77777777" w:rsidTr="00670B79">
        <w:trPr>
          <w:trHeight w:val="3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75FCA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BFF7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40-49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630A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374B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D2F15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159D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40-49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11D5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0480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C8089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E01C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40-49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71ED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968C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C30461" w:rsidRPr="00817DC9" w14:paraId="72C4DA6B" w14:textId="77777777" w:rsidTr="00670B79">
        <w:trPr>
          <w:trHeight w:val="3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F4F8B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9231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50-59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1DAC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07FC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6005F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4B3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50-59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8F12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696C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143CE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FB26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50-59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94F5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3EA9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</w:tr>
      <w:tr w:rsidR="00C30461" w:rsidRPr="00817DC9" w14:paraId="067CDEE2" w14:textId="77777777" w:rsidTr="00670B79">
        <w:trPr>
          <w:trHeight w:val="3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C32FC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A79D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60-69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2978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CEF7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6A290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3712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60-69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6F53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AF6C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DAE22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1768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60-69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CE72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A0FD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</w:t>
            </w:r>
          </w:p>
        </w:tc>
      </w:tr>
      <w:tr w:rsidR="00C30461" w:rsidRPr="00817DC9" w14:paraId="38A95AFC" w14:textId="77777777" w:rsidTr="00670B79">
        <w:trPr>
          <w:trHeight w:val="3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F36D3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3BBB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70-79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512B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3326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CF76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1564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4D0D6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7BF4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70-79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3427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A751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49EAD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1AEE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70-79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EC43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8AF9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587</w:t>
            </w:r>
          </w:p>
        </w:tc>
      </w:tr>
      <w:tr w:rsidR="00C30461" w:rsidRPr="00817DC9" w14:paraId="2E7A91EF" w14:textId="77777777" w:rsidTr="00670B79">
        <w:trPr>
          <w:trHeight w:val="3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43802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82FD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80-89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EAB8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4655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6145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3792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37865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9CD8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80-89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08BA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2076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D99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1862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208A2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1595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80-89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A9BB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320A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1187</w:t>
            </w:r>
          </w:p>
        </w:tc>
      </w:tr>
      <w:tr w:rsidR="00C30461" w:rsidRPr="00817DC9" w14:paraId="1F387378" w14:textId="77777777" w:rsidTr="00670B79">
        <w:trPr>
          <w:trHeight w:val="3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D51AC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2F0C6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90+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BCC18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B1B3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2723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AF8F9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E0CDF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90+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0AB7E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CA81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8683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D2CA6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90+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6CD12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138A" w14:textId="77777777" w:rsidR="00C30461" w:rsidRPr="00817DC9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735</w:t>
            </w:r>
          </w:p>
        </w:tc>
      </w:tr>
    </w:tbl>
    <w:p w14:paraId="53B2905E" w14:textId="77777777" w:rsidR="00C30461" w:rsidRDefault="00C30461" w:rsidP="00C3046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A09EB">
        <w:rPr>
          <w:rFonts w:ascii="Times New Roman" w:hAnsi="Times New Roman" w:cs="Times New Roman"/>
          <w:b/>
          <w:bCs/>
          <w:sz w:val="20"/>
          <w:szCs w:val="20"/>
        </w:rPr>
        <w:t>Supplementary Table 2. Raw data for COVID-19 Deaths Stratified by Age and Sex</w:t>
      </w:r>
    </w:p>
    <w:p w14:paraId="045954D2" w14:textId="77777777" w:rsidR="00C30461" w:rsidRDefault="00C30461" w:rsidP="00C30461">
      <w:pPr>
        <w:rPr>
          <w:rFonts w:ascii="Times New Roman" w:hAnsi="Times New Roman" w:cs="Times New Roman"/>
          <w:b/>
          <w:bCs/>
        </w:rPr>
      </w:pPr>
    </w:p>
    <w:p w14:paraId="7217BAA0" w14:textId="77777777" w:rsidR="00C30461" w:rsidRPr="005241F0" w:rsidRDefault="00C30461" w:rsidP="00C30461">
      <w:pPr>
        <w:rPr>
          <w:rFonts w:ascii="Times New Roman" w:hAnsi="Times New Roman" w:cs="Times New Roman"/>
          <w:b/>
          <w:bCs/>
        </w:rPr>
      </w:pPr>
    </w:p>
    <w:tbl>
      <w:tblPr>
        <w:tblW w:w="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30461" w:rsidRPr="00817DC9" w14:paraId="544F3BFC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135F9120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Cardiovascular Disease</w:t>
            </w:r>
          </w:p>
        </w:tc>
      </w:tr>
      <w:tr w:rsidR="00C30461" w:rsidRPr="00817DC9" w14:paraId="3743101C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7EBD17B2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I20 Angina pectoris</w:t>
            </w:r>
          </w:p>
        </w:tc>
      </w:tr>
      <w:tr w:rsidR="00C30461" w:rsidRPr="00817DC9" w14:paraId="4D2B0006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22CDD32C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I21 Acute myocardial infarction</w:t>
            </w:r>
          </w:p>
        </w:tc>
      </w:tr>
      <w:tr w:rsidR="00C30461" w:rsidRPr="00817DC9" w14:paraId="4D60E7BB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05ACB323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I22 Subsequent myocardial infarction</w:t>
            </w:r>
          </w:p>
        </w:tc>
      </w:tr>
      <w:tr w:rsidR="00C30461" w:rsidRPr="00817DC9" w14:paraId="316A00D3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19A6DC9C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I23 Certain current complications following acute myocardial infarction</w:t>
            </w:r>
          </w:p>
        </w:tc>
      </w:tr>
      <w:tr w:rsidR="00C30461" w:rsidRPr="00817DC9" w14:paraId="1EFE71BA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4AAE6250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I24 Other acute ischaemic heart diseases</w:t>
            </w:r>
          </w:p>
        </w:tc>
      </w:tr>
      <w:tr w:rsidR="00C30461" w:rsidRPr="00817DC9" w14:paraId="01554A0C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225DBE2B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I25 Chronic ischaemic heart disease</w:t>
            </w:r>
          </w:p>
        </w:tc>
      </w:tr>
      <w:tr w:rsidR="00C30461" w:rsidRPr="00817DC9" w14:paraId="4EC4AD59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40065A58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I60 Subarachnoid haemorrhage</w:t>
            </w:r>
          </w:p>
        </w:tc>
      </w:tr>
      <w:tr w:rsidR="00C30461" w:rsidRPr="00817DC9" w14:paraId="7606CCB7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6A3B0A4B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I61 Intracerebral haemorrhage</w:t>
            </w:r>
          </w:p>
        </w:tc>
      </w:tr>
      <w:tr w:rsidR="00C30461" w:rsidRPr="00817DC9" w14:paraId="593B7C80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7DE870C7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I62 Other nontraumatic intracranial haemorrhage</w:t>
            </w:r>
          </w:p>
        </w:tc>
      </w:tr>
      <w:tr w:rsidR="00C30461" w:rsidRPr="00817DC9" w14:paraId="36A88E35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5A241E3A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I63 Cerebral infarction</w:t>
            </w:r>
          </w:p>
        </w:tc>
      </w:tr>
      <w:tr w:rsidR="00C30461" w:rsidRPr="00817DC9" w14:paraId="53D3F410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7B6459BF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I64 Stroke, not specified as haemorrhage or infarction</w:t>
            </w:r>
          </w:p>
        </w:tc>
      </w:tr>
      <w:tr w:rsidR="00C30461" w:rsidRPr="00817DC9" w14:paraId="0E8F2D33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0546F770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I67 Other cerebrovascular diseases</w:t>
            </w:r>
          </w:p>
        </w:tc>
      </w:tr>
      <w:tr w:rsidR="00C30461" w:rsidRPr="00817DC9" w14:paraId="2FC1DB65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25C5C922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I69 Sequelae of cerebrovascular disease</w:t>
            </w:r>
          </w:p>
        </w:tc>
      </w:tr>
      <w:tr w:rsidR="00C30461" w:rsidRPr="00817DC9" w14:paraId="1B2259EA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3B0A7474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0461" w:rsidRPr="00817DC9" w14:paraId="23ABB6CE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0FE01C56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Cancer</w:t>
            </w:r>
          </w:p>
        </w:tc>
      </w:tr>
      <w:tr w:rsidR="00C30461" w:rsidRPr="00817DC9" w14:paraId="07FE82BB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0D90D315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C00 Malignant neoplasm of lip</w:t>
            </w:r>
          </w:p>
        </w:tc>
      </w:tr>
      <w:tr w:rsidR="00C30461" w:rsidRPr="00817DC9" w14:paraId="30008B3F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49E9F8F4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C01 Malignant neoplasm of base of tongue</w:t>
            </w:r>
          </w:p>
        </w:tc>
      </w:tr>
      <w:tr w:rsidR="00C30461" w:rsidRPr="00817DC9" w14:paraId="0D8333A9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1FEACB3A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C02 Malignant neoplasm of other and unspecified parts of tongue</w:t>
            </w:r>
          </w:p>
        </w:tc>
      </w:tr>
      <w:tr w:rsidR="00C30461" w:rsidRPr="00817DC9" w14:paraId="21A0C04A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7D6187B9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C03 Malignant neoplasm of gum</w:t>
            </w:r>
          </w:p>
        </w:tc>
      </w:tr>
      <w:tr w:rsidR="00C30461" w:rsidRPr="00817DC9" w14:paraId="54468854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2EFDA8EE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C04 Malignant neoplasm of floor of mouth</w:t>
            </w:r>
          </w:p>
        </w:tc>
      </w:tr>
      <w:tr w:rsidR="00C30461" w:rsidRPr="00817DC9" w14:paraId="70ACA220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30E8DE80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C05 Malignant neoplasm of palate</w:t>
            </w:r>
          </w:p>
        </w:tc>
      </w:tr>
      <w:tr w:rsidR="00C30461" w:rsidRPr="00817DC9" w14:paraId="59333E14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29D4865C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C06 Malignant neoplasm of other and unspecified parts of mouth</w:t>
            </w:r>
          </w:p>
        </w:tc>
      </w:tr>
      <w:tr w:rsidR="00C30461" w:rsidRPr="00817DC9" w14:paraId="6BB0ED78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1DE16A1F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C07 Malignant neoplasm of parotid gland</w:t>
            </w:r>
          </w:p>
        </w:tc>
      </w:tr>
      <w:tr w:rsidR="00C30461" w:rsidRPr="00817DC9" w14:paraId="09F43CF0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7D92F5FF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C08 Malignant neoplasm of other and unspecified major salivary glands</w:t>
            </w:r>
          </w:p>
        </w:tc>
      </w:tr>
      <w:tr w:rsidR="00C30461" w:rsidRPr="00817DC9" w14:paraId="1AEE201F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79D27C0E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C09 Malignant neoplasm of tonsil</w:t>
            </w:r>
          </w:p>
        </w:tc>
      </w:tr>
      <w:tr w:rsidR="00C30461" w:rsidRPr="00817DC9" w14:paraId="5798AB43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3C5302A1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C10 Malignant neoplasm of oropharynx</w:t>
            </w:r>
          </w:p>
        </w:tc>
      </w:tr>
      <w:tr w:rsidR="00C30461" w:rsidRPr="00817DC9" w14:paraId="69401A0E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16EEFBD7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C11 Malignant neoplasm of nasopharynx</w:t>
            </w:r>
          </w:p>
        </w:tc>
      </w:tr>
      <w:tr w:rsidR="00C30461" w:rsidRPr="00817DC9" w14:paraId="070787A2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5B3478B4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C12 Malignant neoplasm of piriform sinus</w:t>
            </w:r>
          </w:p>
        </w:tc>
      </w:tr>
      <w:tr w:rsidR="00C30461" w:rsidRPr="00817DC9" w14:paraId="3F1611C2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46EAF717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C13 Malignant neoplasm of hypopharynx</w:t>
            </w:r>
          </w:p>
        </w:tc>
      </w:tr>
      <w:tr w:rsidR="00C30461" w:rsidRPr="00817DC9" w14:paraId="36866FB7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4CB4289A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C14 Malignant neoplasm of other and ill-defined sites in the lip, oral cavity and pharynx</w:t>
            </w:r>
          </w:p>
        </w:tc>
      </w:tr>
      <w:tr w:rsidR="00C30461" w:rsidRPr="00817DC9" w14:paraId="540BEB8C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5E789C2A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C15 Malignant neoplasm of oesophagus</w:t>
            </w:r>
          </w:p>
        </w:tc>
      </w:tr>
      <w:tr w:rsidR="00C30461" w:rsidRPr="00817DC9" w14:paraId="1A3A31E9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6858301A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C16 Malignant neoplasm of stomach</w:t>
            </w:r>
          </w:p>
        </w:tc>
      </w:tr>
      <w:tr w:rsidR="00C30461" w:rsidRPr="00817DC9" w14:paraId="2A840C5D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459970AA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C17 Malignant neoplasm of small intestine</w:t>
            </w:r>
          </w:p>
        </w:tc>
      </w:tr>
      <w:tr w:rsidR="00C30461" w:rsidRPr="00817DC9" w14:paraId="4078BA36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26DB2720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C18 Malignant neoplasm of colon</w:t>
            </w:r>
          </w:p>
        </w:tc>
      </w:tr>
      <w:tr w:rsidR="00C30461" w:rsidRPr="00817DC9" w14:paraId="12B03BC9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728C7D4F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C19 Malignant neoplasm of rectosigmoid junction</w:t>
            </w:r>
          </w:p>
        </w:tc>
      </w:tr>
      <w:tr w:rsidR="00C30461" w:rsidRPr="00817DC9" w14:paraId="209C8443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0DF239B5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C20 Malignant neoplasm of rectum</w:t>
            </w:r>
          </w:p>
        </w:tc>
      </w:tr>
      <w:tr w:rsidR="00C30461" w:rsidRPr="00817DC9" w14:paraId="77C025FD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2F8AB7F6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C21 Malignant neoplasm of anus and anal canal</w:t>
            </w:r>
          </w:p>
        </w:tc>
      </w:tr>
      <w:tr w:rsidR="00C30461" w:rsidRPr="00817DC9" w14:paraId="0882AD63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217E6202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C22 Malignant neoplasm of liver and intrahepatic bile ducts</w:t>
            </w:r>
          </w:p>
        </w:tc>
      </w:tr>
      <w:tr w:rsidR="00C30461" w:rsidRPr="00817DC9" w14:paraId="476DE7B6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18426D75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C23 Malignant neoplasm of gallbladder</w:t>
            </w:r>
          </w:p>
        </w:tc>
      </w:tr>
      <w:tr w:rsidR="00C30461" w:rsidRPr="00817DC9" w14:paraId="00567D9E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5E5F1286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C24 Malignant neoplasm of other and unspecified parts of biliary tract</w:t>
            </w:r>
          </w:p>
        </w:tc>
      </w:tr>
      <w:tr w:rsidR="00C30461" w:rsidRPr="00817DC9" w14:paraId="3FA27EDE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111DCF33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C25 Malignant neoplasm of pancreas</w:t>
            </w:r>
          </w:p>
        </w:tc>
      </w:tr>
      <w:tr w:rsidR="00C30461" w:rsidRPr="00817DC9" w14:paraId="416A9A98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57E9DA5A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C26 Malignant neoplasm of other and ill-defined digestive organs</w:t>
            </w:r>
          </w:p>
        </w:tc>
      </w:tr>
      <w:tr w:rsidR="00C30461" w:rsidRPr="00817DC9" w14:paraId="34C79517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31B98246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C30 Malignant neoplasm of nasal cavity and middle ear</w:t>
            </w:r>
          </w:p>
        </w:tc>
      </w:tr>
      <w:tr w:rsidR="00C30461" w:rsidRPr="00817DC9" w14:paraId="5047A579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67AF6F24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C31 Malignant neoplasm of accessory sinuses</w:t>
            </w:r>
          </w:p>
        </w:tc>
      </w:tr>
      <w:tr w:rsidR="00C30461" w:rsidRPr="00817DC9" w14:paraId="17DF92DA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67A3F449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C32 Malignant neoplasm of larynx</w:t>
            </w:r>
          </w:p>
        </w:tc>
      </w:tr>
      <w:tr w:rsidR="00C30461" w:rsidRPr="00817DC9" w14:paraId="73538FDC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7711721C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C33 Malignant neoplasm of trachea</w:t>
            </w:r>
          </w:p>
        </w:tc>
      </w:tr>
      <w:tr w:rsidR="00C30461" w:rsidRPr="00817DC9" w14:paraId="389E2095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67C2D624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C34 Malignant neoplasm of bronchus and lung</w:t>
            </w:r>
          </w:p>
        </w:tc>
      </w:tr>
      <w:tr w:rsidR="00C30461" w:rsidRPr="00817DC9" w14:paraId="42DB8457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2554D77C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C37 Malignant neoplasm of thymus</w:t>
            </w:r>
          </w:p>
        </w:tc>
      </w:tr>
      <w:tr w:rsidR="00C30461" w:rsidRPr="00817DC9" w14:paraId="5802CB32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7A70E4B4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C38 Malignant neoplasm of heart, mediastinum and pleura</w:t>
            </w:r>
          </w:p>
        </w:tc>
      </w:tr>
      <w:tr w:rsidR="00C30461" w:rsidRPr="00817DC9" w14:paraId="156ED497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7E3A161A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C39 Malignant neoplasm of other and ill-defined sites in the respiratory system and intrathoracic organs</w:t>
            </w:r>
          </w:p>
        </w:tc>
      </w:tr>
      <w:tr w:rsidR="00C30461" w:rsidRPr="00817DC9" w14:paraId="098D73EE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57DE631F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C40 Malignant neoplasm of bone and articular cartilage of limbs</w:t>
            </w:r>
          </w:p>
        </w:tc>
      </w:tr>
      <w:tr w:rsidR="00C30461" w:rsidRPr="00817DC9" w14:paraId="67837A75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12A538DF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C41 Malignant neoplasm of bone and articular cartilage of other and unspecified sites</w:t>
            </w:r>
          </w:p>
        </w:tc>
      </w:tr>
      <w:tr w:rsidR="00C30461" w:rsidRPr="00817DC9" w14:paraId="575DCA39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39FDC43A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C43 Malignant melanoma of skin</w:t>
            </w:r>
          </w:p>
        </w:tc>
      </w:tr>
      <w:tr w:rsidR="00C30461" w:rsidRPr="00817DC9" w14:paraId="2CC0EC4F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4423CECA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C44 Other malignant neoplasms of skin</w:t>
            </w:r>
          </w:p>
        </w:tc>
      </w:tr>
      <w:tr w:rsidR="00C30461" w:rsidRPr="00817DC9" w14:paraId="3E2BF2A4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00364CC6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C45 Mesothelioma</w:t>
            </w:r>
          </w:p>
        </w:tc>
      </w:tr>
      <w:tr w:rsidR="00C30461" w:rsidRPr="00817DC9" w14:paraId="536262B5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37084596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C46 Kaposi's sarcoma</w:t>
            </w:r>
          </w:p>
        </w:tc>
      </w:tr>
      <w:tr w:rsidR="00C30461" w:rsidRPr="00817DC9" w14:paraId="22B06371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0071A415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C47 Malignant neoplasm of peripheral nerves and autonomic nervous system</w:t>
            </w:r>
          </w:p>
        </w:tc>
      </w:tr>
      <w:tr w:rsidR="00C30461" w:rsidRPr="00817DC9" w14:paraId="2F90D5AE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63E3A72A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C48 Malignant neoplasm of retroperitoneum and peritoneum</w:t>
            </w:r>
          </w:p>
        </w:tc>
      </w:tr>
      <w:tr w:rsidR="00C30461" w:rsidRPr="00817DC9" w14:paraId="6F4DC66B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62624714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C49 Malignant neoplasm of other connective and soft tissue</w:t>
            </w:r>
          </w:p>
        </w:tc>
      </w:tr>
      <w:tr w:rsidR="00C30461" w:rsidRPr="00817DC9" w14:paraId="4D10C6FF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15C1F641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C50 Malignant neoplasm of breast</w:t>
            </w:r>
          </w:p>
        </w:tc>
      </w:tr>
      <w:tr w:rsidR="00C30461" w:rsidRPr="00817DC9" w14:paraId="305F74BE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17AF04FF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C51 Malignant neoplasm of vulva</w:t>
            </w:r>
          </w:p>
        </w:tc>
      </w:tr>
      <w:tr w:rsidR="00C30461" w:rsidRPr="00817DC9" w14:paraId="18E4C5A0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590E6926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C52 Malignant neoplasm of vagina</w:t>
            </w:r>
          </w:p>
        </w:tc>
      </w:tr>
      <w:tr w:rsidR="00C30461" w:rsidRPr="00817DC9" w14:paraId="58EBE0CF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1B7E5768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C53 Malignant neoplasm of cervix uteri</w:t>
            </w:r>
          </w:p>
        </w:tc>
      </w:tr>
      <w:tr w:rsidR="00C30461" w:rsidRPr="00817DC9" w14:paraId="152677BA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6C1C4F98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C54 Malignant neoplasm of corpus uteri</w:t>
            </w:r>
          </w:p>
        </w:tc>
      </w:tr>
      <w:tr w:rsidR="00C30461" w:rsidRPr="00817DC9" w14:paraId="4A1C637A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7FCBD7A2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C55 Malignant neoplasm of uterus, part unspecified</w:t>
            </w:r>
          </w:p>
        </w:tc>
      </w:tr>
      <w:tr w:rsidR="00C30461" w:rsidRPr="00817DC9" w14:paraId="18337B88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3E212273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C56 Malignant neoplasm of ovary</w:t>
            </w:r>
          </w:p>
        </w:tc>
      </w:tr>
      <w:tr w:rsidR="00C30461" w:rsidRPr="00817DC9" w14:paraId="2A3C9A8C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0A16DD83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C57 Malignant neoplasm of other and unspecified female genital organs</w:t>
            </w:r>
          </w:p>
        </w:tc>
      </w:tr>
      <w:tr w:rsidR="00C30461" w:rsidRPr="00817DC9" w14:paraId="44E0C45C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7201A9EC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C58 Malignant neoplasm of placenta</w:t>
            </w:r>
          </w:p>
        </w:tc>
      </w:tr>
      <w:tr w:rsidR="00C30461" w:rsidRPr="00817DC9" w14:paraId="2A8866FA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7DD9E08C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C60 Malignant neoplasm of penis</w:t>
            </w:r>
          </w:p>
        </w:tc>
      </w:tr>
      <w:tr w:rsidR="00C30461" w:rsidRPr="00817DC9" w14:paraId="24D060CC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4DE35212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C61 Malignant neoplasm of prostate</w:t>
            </w:r>
          </w:p>
        </w:tc>
      </w:tr>
      <w:tr w:rsidR="00C30461" w:rsidRPr="00817DC9" w14:paraId="44C87AD6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691E26EF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C62 Malignant neoplasm of testis</w:t>
            </w:r>
          </w:p>
        </w:tc>
      </w:tr>
      <w:tr w:rsidR="00C30461" w:rsidRPr="00817DC9" w14:paraId="2F20CB2E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5A1D3FAE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C63 Malignant neoplasm of other and unspecified male genital organs</w:t>
            </w:r>
          </w:p>
        </w:tc>
      </w:tr>
      <w:tr w:rsidR="00C30461" w:rsidRPr="00817DC9" w14:paraId="0B039D31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181F7CCE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C64 Malignant neoplasm of kidney, except renal pelvis</w:t>
            </w:r>
          </w:p>
        </w:tc>
      </w:tr>
      <w:tr w:rsidR="00C30461" w:rsidRPr="00817DC9" w14:paraId="5F1CB553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24B216AD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C65 Malignant neoplasm of renal pelvis</w:t>
            </w:r>
          </w:p>
        </w:tc>
      </w:tr>
      <w:tr w:rsidR="00C30461" w:rsidRPr="00817DC9" w14:paraId="218E1F7A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6B65201E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C66 Malignant neoplasm of ureter</w:t>
            </w:r>
          </w:p>
        </w:tc>
      </w:tr>
      <w:tr w:rsidR="00C30461" w:rsidRPr="00817DC9" w14:paraId="79273BBD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645A5978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C67 Malignant neoplasm of bladder</w:t>
            </w:r>
          </w:p>
        </w:tc>
      </w:tr>
      <w:tr w:rsidR="00C30461" w:rsidRPr="00817DC9" w14:paraId="35435DD8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712BB81E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C68 Malignant neoplasm of other and unspecified urinary organs</w:t>
            </w:r>
          </w:p>
        </w:tc>
      </w:tr>
      <w:tr w:rsidR="00C30461" w:rsidRPr="00817DC9" w14:paraId="222C3C52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7474068D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C69 Malignant neoplasm of eye and adnexa</w:t>
            </w:r>
          </w:p>
        </w:tc>
      </w:tr>
      <w:tr w:rsidR="00C30461" w:rsidRPr="00817DC9" w14:paraId="6C71E856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1612DB40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C70 Malignant neoplasm of meninges</w:t>
            </w:r>
          </w:p>
        </w:tc>
      </w:tr>
      <w:tr w:rsidR="00C30461" w:rsidRPr="00817DC9" w14:paraId="1C5F7AAB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68EB0D05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C71 Malignant neoplasm of brain</w:t>
            </w:r>
          </w:p>
        </w:tc>
      </w:tr>
      <w:tr w:rsidR="00C30461" w:rsidRPr="00817DC9" w14:paraId="76EB5C64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15F1C3A5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C72 Malignant neoplasm of spinal cord, cranial nerves and other parts of central nervous system</w:t>
            </w:r>
          </w:p>
        </w:tc>
      </w:tr>
      <w:tr w:rsidR="00C30461" w:rsidRPr="00817DC9" w14:paraId="60E9A10C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3E446529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C73 Malignant neoplasm of thyroid gland</w:t>
            </w:r>
          </w:p>
        </w:tc>
      </w:tr>
      <w:tr w:rsidR="00C30461" w:rsidRPr="00817DC9" w14:paraId="4F6840EA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7DD42A50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C74 Malignant neoplasm of adrenal gland</w:t>
            </w:r>
          </w:p>
        </w:tc>
      </w:tr>
      <w:tr w:rsidR="00C30461" w:rsidRPr="00817DC9" w14:paraId="272F66BB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6D8F229A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C75 Malignant neoplasm of other endocrine glands and related structures</w:t>
            </w:r>
          </w:p>
        </w:tc>
      </w:tr>
      <w:tr w:rsidR="00C30461" w:rsidRPr="00817DC9" w14:paraId="65832388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6084E647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C76 Malignant neoplasm of other and ill-defined sites</w:t>
            </w:r>
          </w:p>
        </w:tc>
      </w:tr>
      <w:tr w:rsidR="00C30461" w:rsidRPr="00817DC9" w14:paraId="0AEB3C32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72F70E44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C77 Secondary and unspecified malignant neoplasm of lymph nodes</w:t>
            </w:r>
          </w:p>
        </w:tc>
      </w:tr>
      <w:tr w:rsidR="00C30461" w:rsidRPr="00817DC9" w14:paraId="71AB5AAA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7D70F671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C78 Secondary malignant neoplasm of respiratory and digestive organs</w:t>
            </w:r>
          </w:p>
        </w:tc>
      </w:tr>
      <w:tr w:rsidR="00C30461" w:rsidRPr="00817DC9" w14:paraId="111DFC28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55C21149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C79 Secondary malignant neoplasm of other sites</w:t>
            </w:r>
          </w:p>
        </w:tc>
      </w:tr>
      <w:tr w:rsidR="00C30461" w:rsidRPr="00817DC9" w14:paraId="5139291C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465F4DD1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C80 Malignant neoplasm without specification of site</w:t>
            </w:r>
          </w:p>
        </w:tc>
      </w:tr>
      <w:tr w:rsidR="00C30461" w:rsidRPr="00817DC9" w14:paraId="0A071C6D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18EAFD60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C81 Hodgkin's disease</w:t>
            </w:r>
          </w:p>
        </w:tc>
      </w:tr>
      <w:tr w:rsidR="00C30461" w:rsidRPr="00817DC9" w14:paraId="48B6FA1D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4DDA3F30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C82 Follicular [nodular] non-Hodgkin's lymphoma</w:t>
            </w:r>
          </w:p>
        </w:tc>
      </w:tr>
      <w:tr w:rsidR="00C30461" w:rsidRPr="00817DC9" w14:paraId="34CE6859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2EA61708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C83 Diffuse non-Hodgkin's lymphoma</w:t>
            </w:r>
          </w:p>
        </w:tc>
      </w:tr>
      <w:tr w:rsidR="00C30461" w:rsidRPr="00817DC9" w14:paraId="433053F7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6D85DB06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C84 Peripheral and cutaneous T-cell lymphomas</w:t>
            </w:r>
          </w:p>
        </w:tc>
      </w:tr>
      <w:tr w:rsidR="00C30461" w:rsidRPr="00817DC9" w14:paraId="3CFE7574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3011FC07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C85 Other and unspecified types of non-Hodgkin's lymphoma</w:t>
            </w:r>
          </w:p>
        </w:tc>
      </w:tr>
      <w:tr w:rsidR="00C30461" w:rsidRPr="00817DC9" w14:paraId="7E73AB55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08ECC5FA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C86 Other specified types of T/NK cell lymphoma</w:t>
            </w:r>
          </w:p>
        </w:tc>
      </w:tr>
      <w:tr w:rsidR="00C30461" w:rsidRPr="00817DC9" w14:paraId="09179CEA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3680DFD4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C88 Malignant immunoproliferative diseases</w:t>
            </w:r>
          </w:p>
        </w:tc>
      </w:tr>
      <w:tr w:rsidR="00C30461" w:rsidRPr="00817DC9" w14:paraId="071F040B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69EB68C4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C90 Multiple myeloma and malignant plasma cell neoplasms</w:t>
            </w:r>
          </w:p>
        </w:tc>
      </w:tr>
      <w:tr w:rsidR="00C30461" w:rsidRPr="00817DC9" w14:paraId="0A270924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4BEACF7F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C91 Lymphoid leukaemia</w:t>
            </w:r>
          </w:p>
        </w:tc>
      </w:tr>
      <w:tr w:rsidR="00C30461" w:rsidRPr="00817DC9" w14:paraId="22113C71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169660EE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C92 Myeloid leukaemia</w:t>
            </w:r>
          </w:p>
        </w:tc>
      </w:tr>
      <w:tr w:rsidR="00C30461" w:rsidRPr="00817DC9" w14:paraId="18A81880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0A487473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C93 Monocytic leukaemia</w:t>
            </w:r>
          </w:p>
        </w:tc>
      </w:tr>
      <w:tr w:rsidR="00C30461" w:rsidRPr="00817DC9" w14:paraId="11C29C42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03C0AD3C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C94 Other leukaemias of specified cell type</w:t>
            </w:r>
          </w:p>
        </w:tc>
      </w:tr>
      <w:tr w:rsidR="00C30461" w:rsidRPr="00817DC9" w14:paraId="51E61198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71F15210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C95 Leukaemia of unspecified cell type</w:t>
            </w:r>
          </w:p>
        </w:tc>
      </w:tr>
      <w:tr w:rsidR="00C30461" w:rsidRPr="00817DC9" w14:paraId="18562447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023DCFB6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C96 Other and unspecified malignant neoplasms of lymphoid, haematopoietic and related tissue</w:t>
            </w:r>
          </w:p>
        </w:tc>
      </w:tr>
      <w:tr w:rsidR="00C30461" w:rsidRPr="00817DC9" w14:paraId="7D49F55B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3BBA8340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C97 Malignant neoplasms of independent (primary) multiple sites</w:t>
            </w:r>
          </w:p>
        </w:tc>
      </w:tr>
      <w:tr w:rsidR="00C30461" w:rsidRPr="00817DC9" w14:paraId="28537945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19568C5D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D00 Carcinoma in situ of oral cavity, oesophagus and stomach</w:t>
            </w:r>
          </w:p>
        </w:tc>
      </w:tr>
      <w:tr w:rsidR="00C30461" w:rsidRPr="00817DC9" w14:paraId="7053D839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2560095C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D01 Carcinoma in situ of other and unspecified digestive organs</w:t>
            </w:r>
          </w:p>
        </w:tc>
      </w:tr>
      <w:tr w:rsidR="00C30461" w:rsidRPr="00817DC9" w14:paraId="644FDBE0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5B9AFFB0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D02 Carcinoma in situ of middle ear and respiratory system</w:t>
            </w:r>
          </w:p>
        </w:tc>
      </w:tr>
      <w:tr w:rsidR="00C30461" w:rsidRPr="00817DC9" w14:paraId="7EB3D96E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66B31184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D03 Melanoma in situ</w:t>
            </w:r>
          </w:p>
        </w:tc>
      </w:tr>
      <w:tr w:rsidR="00C30461" w:rsidRPr="00817DC9" w14:paraId="7C3185BB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54A9410D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D04 Carcinoma in situ of skin</w:t>
            </w:r>
          </w:p>
        </w:tc>
      </w:tr>
      <w:tr w:rsidR="00C30461" w:rsidRPr="00817DC9" w14:paraId="5D6B45F9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12E45A5C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D05 Carcinoma in situ of breast</w:t>
            </w:r>
          </w:p>
        </w:tc>
      </w:tr>
      <w:tr w:rsidR="00C30461" w:rsidRPr="00817DC9" w14:paraId="78ED93C8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77685764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D06 Carcinoma in situ of cervix uteri</w:t>
            </w:r>
          </w:p>
        </w:tc>
      </w:tr>
      <w:tr w:rsidR="00C30461" w:rsidRPr="00817DC9" w14:paraId="5DFA2011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4D4B549E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D07 Carcinoma in situ of other and unspecified genital organs</w:t>
            </w:r>
          </w:p>
        </w:tc>
      </w:tr>
      <w:tr w:rsidR="00C30461" w:rsidRPr="00817DC9" w14:paraId="3D9BD078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5FAD10E1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34"/>
            </w:tblGrid>
            <w:tr w:rsidR="00C30461" w:rsidRPr="00817DC9" w14:paraId="38FD3429" w14:textId="77777777" w:rsidTr="00670B79">
              <w:trPr>
                <w:trHeight w:val="220"/>
                <w:tblCellSpacing w:w="0" w:type="dxa"/>
              </w:trPr>
              <w:tc>
                <w:tcPr>
                  <w:tcW w:w="1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6D6660" w14:textId="77777777" w:rsidR="00C30461" w:rsidRPr="00817DC9" w:rsidRDefault="00C30461" w:rsidP="00670B79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17DC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D09 Carcinoma in situ of other and unspecified sites</w:t>
                  </w:r>
                </w:p>
              </w:tc>
            </w:tr>
          </w:tbl>
          <w:p w14:paraId="64C6E714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0461" w:rsidRPr="00817DC9" w14:paraId="1F70B509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1D995C25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D10 Benign neoplasm of mouth and pharynx</w:t>
            </w:r>
          </w:p>
        </w:tc>
      </w:tr>
      <w:tr w:rsidR="00C30461" w:rsidRPr="00817DC9" w14:paraId="76F1159F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41DDD996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D11 Benign neoplasm of major salivary glands</w:t>
            </w:r>
          </w:p>
        </w:tc>
      </w:tr>
      <w:tr w:rsidR="00C30461" w:rsidRPr="00817DC9" w14:paraId="79C5F870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19D77591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D12 Benign neoplasm of colon, rectum, anus and anal canal</w:t>
            </w:r>
          </w:p>
        </w:tc>
      </w:tr>
      <w:tr w:rsidR="00C30461" w:rsidRPr="00817DC9" w14:paraId="2F016817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3AD8ECCE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D13 Benign neoplasm of other and ill-defined parts of digestive system</w:t>
            </w:r>
          </w:p>
        </w:tc>
      </w:tr>
      <w:tr w:rsidR="00C30461" w:rsidRPr="00817DC9" w14:paraId="60FA6413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6402F83F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D14 Benign neoplasm of middle ear and respiratory system</w:t>
            </w:r>
          </w:p>
        </w:tc>
      </w:tr>
      <w:tr w:rsidR="00C30461" w:rsidRPr="00817DC9" w14:paraId="6108D4F1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00DE08EB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D15 Benign neoplasm of other and unspecified intrathoracic organs</w:t>
            </w:r>
          </w:p>
        </w:tc>
      </w:tr>
      <w:tr w:rsidR="00C30461" w:rsidRPr="00817DC9" w14:paraId="2606EEA8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2ADE1CE3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D16 Benign neoplasm of bone and articular cartilage</w:t>
            </w:r>
          </w:p>
        </w:tc>
      </w:tr>
      <w:tr w:rsidR="00C30461" w:rsidRPr="00817DC9" w14:paraId="26AA9877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72FE73BA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D17 Benign lipomatous neoplasm</w:t>
            </w:r>
          </w:p>
        </w:tc>
      </w:tr>
      <w:tr w:rsidR="00C30461" w:rsidRPr="00817DC9" w14:paraId="3422AB38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79A7C44D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D18 Haemangioma and lymphangioma, any site</w:t>
            </w:r>
          </w:p>
        </w:tc>
      </w:tr>
      <w:tr w:rsidR="00C30461" w:rsidRPr="00817DC9" w14:paraId="3485309C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310F56E4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D19 Benign neoplasm of mesothelial tissue</w:t>
            </w:r>
          </w:p>
        </w:tc>
      </w:tr>
      <w:tr w:rsidR="00C30461" w:rsidRPr="00817DC9" w14:paraId="38F9747D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74A6AAF5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D20 Benign neoplasm of soft tissue of retroperitoneum and peritoneum</w:t>
            </w:r>
          </w:p>
        </w:tc>
      </w:tr>
      <w:tr w:rsidR="00C30461" w:rsidRPr="00817DC9" w14:paraId="1467C961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54F6A013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D21 Other benign neoplasms of connective and other soft tissue</w:t>
            </w:r>
          </w:p>
        </w:tc>
      </w:tr>
      <w:tr w:rsidR="00C30461" w:rsidRPr="00817DC9" w14:paraId="1B4F95B9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6CA544DC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D22 Melanocytic naevi</w:t>
            </w:r>
          </w:p>
        </w:tc>
      </w:tr>
      <w:tr w:rsidR="00C30461" w:rsidRPr="00817DC9" w14:paraId="5918A4B0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572F9FF7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D23 Other benign neoplasms of skin</w:t>
            </w:r>
          </w:p>
        </w:tc>
      </w:tr>
      <w:tr w:rsidR="00C30461" w:rsidRPr="00817DC9" w14:paraId="50C5297E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2172EB9A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D24 Benign neoplasm of breast</w:t>
            </w:r>
          </w:p>
        </w:tc>
      </w:tr>
      <w:tr w:rsidR="00C30461" w:rsidRPr="00817DC9" w14:paraId="3DD86930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36D5A99B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D25 Leiomyoma of uterus</w:t>
            </w:r>
          </w:p>
        </w:tc>
      </w:tr>
      <w:tr w:rsidR="00C30461" w:rsidRPr="00817DC9" w14:paraId="17009F00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32483406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D26 Other benign neoplasms of uterus</w:t>
            </w:r>
          </w:p>
        </w:tc>
      </w:tr>
      <w:tr w:rsidR="00C30461" w:rsidRPr="00817DC9" w14:paraId="7ABA4F1F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0DE08E28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D27 Benign neoplasm of ovary</w:t>
            </w:r>
          </w:p>
        </w:tc>
      </w:tr>
      <w:tr w:rsidR="00C30461" w:rsidRPr="00817DC9" w14:paraId="68DFDC21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587A5A1C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D28 Benign neoplasm of other and unspecified female genital organs</w:t>
            </w:r>
          </w:p>
        </w:tc>
      </w:tr>
      <w:tr w:rsidR="00C30461" w:rsidRPr="00817DC9" w14:paraId="5A983C46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6F0CD6C5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D29 Benign neoplasm of male genital organs</w:t>
            </w:r>
          </w:p>
        </w:tc>
      </w:tr>
      <w:tr w:rsidR="00C30461" w:rsidRPr="00817DC9" w14:paraId="36E6B65B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1D4D3B40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D30 Benign neoplasm of urinary organs</w:t>
            </w:r>
          </w:p>
        </w:tc>
      </w:tr>
      <w:tr w:rsidR="00C30461" w:rsidRPr="00817DC9" w14:paraId="198014D6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4BEE8C10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D31 Benign neoplasm of eye and adnexa</w:t>
            </w:r>
          </w:p>
        </w:tc>
      </w:tr>
      <w:tr w:rsidR="00C30461" w:rsidRPr="00817DC9" w14:paraId="2165E9F2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61AC131B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D32 Benign neoplasm of meninges</w:t>
            </w:r>
          </w:p>
        </w:tc>
      </w:tr>
      <w:tr w:rsidR="00C30461" w:rsidRPr="00817DC9" w14:paraId="123E8476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5DCCBB69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D33 Benign neoplasm of brain and other parts of central nervous system</w:t>
            </w:r>
          </w:p>
        </w:tc>
      </w:tr>
      <w:tr w:rsidR="00C30461" w:rsidRPr="00817DC9" w14:paraId="71301D7F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036C6A21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D34 Benign neoplasm of thyroid gland</w:t>
            </w:r>
          </w:p>
        </w:tc>
      </w:tr>
      <w:tr w:rsidR="00C30461" w:rsidRPr="00817DC9" w14:paraId="3BFA60ED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5DE8831A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D35 Benign neoplasm of other and unspecified endocrine glands</w:t>
            </w:r>
          </w:p>
        </w:tc>
      </w:tr>
      <w:tr w:rsidR="00C30461" w:rsidRPr="00817DC9" w14:paraId="379BEDAA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0F652DD5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D36 Benign neoplasm of other and unspecified sites</w:t>
            </w:r>
          </w:p>
        </w:tc>
      </w:tr>
      <w:tr w:rsidR="00C30461" w:rsidRPr="00817DC9" w14:paraId="434395B1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73F96FD1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D37 Neoplasm of uncertain or unknown behaviour of oral cavity and digestive organs</w:t>
            </w:r>
          </w:p>
        </w:tc>
      </w:tr>
      <w:tr w:rsidR="00C30461" w:rsidRPr="00817DC9" w14:paraId="32D33B2E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12D28F61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D38 Neoplasm of uncertain or unknown behaviour of middle ear and respiratory and intrathoracic organs</w:t>
            </w:r>
          </w:p>
        </w:tc>
      </w:tr>
      <w:tr w:rsidR="00C30461" w:rsidRPr="00817DC9" w14:paraId="3C7D67D4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6C921D5D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D39 Neoplasm of uncertain or unknown behaviour of female genital organs</w:t>
            </w:r>
          </w:p>
        </w:tc>
      </w:tr>
      <w:tr w:rsidR="00C30461" w:rsidRPr="00817DC9" w14:paraId="07775B4D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32051159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D40 Neoplasm of uncertain or unknown behaviour of male genital organs</w:t>
            </w:r>
          </w:p>
        </w:tc>
      </w:tr>
      <w:tr w:rsidR="00C30461" w:rsidRPr="00817DC9" w14:paraId="6D49D927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08F655E5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D41 Neoplasm of uncertain or unknown behaviour of urinary organs</w:t>
            </w:r>
          </w:p>
        </w:tc>
      </w:tr>
      <w:tr w:rsidR="00C30461" w:rsidRPr="00817DC9" w14:paraId="750F0B78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451C9864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D42 Neoplasm of uncertain or unknown behaviour of meninges</w:t>
            </w:r>
          </w:p>
        </w:tc>
      </w:tr>
      <w:tr w:rsidR="00C30461" w:rsidRPr="00817DC9" w14:paraId="434A87B9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5D37DDF2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D43 Neoplasm of uncertain or unknown behaviour of brain and central nervous system</w:t>
            </w:r>
          </w:p>
        </w:tc>
      </w:tr>
      <w:tr w:rsidR="00C30461" w:rsidRPr="00817DC9" w14:paraId="1120B74E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1D4592E2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D44 Neoplasm of uncertain or unknown behaviour of endocrine glands</w:t>
            </w:r>
          </w:p>
        </w:tc>
      </w:tr>
      <w:tr w:rsidR="00C30461" w:rsidRPr="00817DC9" w14:paraId="347C03A0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2F24DE97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D45 Polycythaemia vera</w:t>
            </w:r>
          </w:p>
        </w:tc>
      </w:tr>
      <w:tr w:rsidR="00C30461" w:rsidRPr="00817DC9" w14:paraId="6B83250D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14A3D084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D46 Myelodysplastic syndromes</w:t>
            </w:r>
          </w:p>
        </w:tc>
      </w:tr>
      <w:tr w:rsidR="00C30461" w:rsidRPr="00817DC9" w14:paraId="7E4C32D8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21316068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D47 Other neoplasms of uncertain or unknown behaviour of lymphoid, haematopoietic and related tissue</w:t>
            </w:r>
          </w:p>
        </w:tc>
      </w:tr>
      <w:tr w:rsidR="00C30461" w:rsidRPr="00817DC9" w14:paraId="6F899DD9" w14:textId="77777777" w:rsidTr="00670B79">
        <w:trPr>
          <w:trHeight w:val="220"/>
        </w:trPr>
        <w:tc>
          <w:tcPr>
            <w:tcW w:w="11036" w:type="dxa"/>
            <w:shd w:val="clear" w:color="auto" w:fill="auto"/>
            <w:noWrap/>
            <w:vAlign w:val="bottom"/>
            <w:hideMark/>
          </w:tcPr>
          <w:p w14:paraId="4C478A18" w14:textId="77777777" w:rsidR="00C30461" w:rsidRPr="00817DC9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D48 Neoplasm of uncertain or unknown behaviour of other and unspecified sites</w:t>
            </w:r>
          </w:p>
        </w:tc>
      </w:tr>
    </w:tbl>
    <w:p w14:paraId="0D797397" w14:textId="77777777" w:rsidR="00C30461" w:rsidRPr="004A09EB" w:rsidRDefault="00C30461" w:rsidP="00C3046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A09EB">
        <w:rPr>
          <w:rFonts w:ascii="Times New Roman" w:hAnsi="Times New Roman" w:cs="Times New Roman"/>
          <w:b/>
          <w:bCs/>
          <w:sz w:val="20"/>
          <w:szCs w:val="20"/>
        </w:rPr>
        <w:t>Supplementary Table 3. International Classification of Diseases (ICD)-10 Codes for Causes of Death</w:t>
      </w:r>
    </w:p>
    <w:p w14:paraId="07540EBF" w14:textId="77777777" w:rsidR="00C30461" w:rsidRPr="005241F0" w:rsidRDefault="00C30461" w:rsidP="00C30461">
      <w:pPr>
        <w:rPr>
          <w:rFonts w:ascii="Times New Roman" w:hAnsi="Times New Roman" w:cs="Times New Roman"/>
          <w:b/>
          <w:bCs/>
        </w:rPr>
      </w:pPr>
    </w:p>
    <w:p w14:paraId="3EC67347" w14:textId="77777777" w:rsidR="00C30461" w:rsidRPr="005241F0" w:rsidRDefault="00C30461" w:rsidP="00C30461">
      <w:pPr>
        <w:rPr>
          <w:rFonts w:ascii="Times New Roman" w:hAnsi="Times New Roman" w:cs="Times New Roman"/>
          <w:b/>
          <w:bCs/>
        </w:rPr>
      </w:pPr>
      <w:r w:rsidRPr="005241F0">
        <w:rPr>
          <w:rFonts w:ascii="Times New Roman" w:hAnsi="Times New Roman" w:cs="Times New Roman"/>
          <w:b/>
          <w:bCs/>
        </w:rPr>
        <w:br w:type="page"/>
      </w:r>
    </w:p>
    <w:p w14:paraId="5E4145FB" w14:textId="77777777" w:rsidR="00C30461" w:rsidRPr="005241F0" w:rsidRDefault="00C30461" w:rsidP="00C30461">
      <w:pPr>
        <w:rPr>
          <w:rFonts w:ascii="Times New Roman" w:hAnsi="Times New Roman" w:cs="Times New Roman"/>
          <w:b/>
          <w:bCs/>
        </w:rPr>
      </w:pPr>
    </w:p>
    <w:tbl>
      <w:tblPr>
        <w:tblW w:w="10380" w:type="dxa"/>
        <w:tblLook w:val="04A0" w:firstRow="1" w:lastRow="0" w:firstColumn="1" w:lastColumn="0" w:noHBand="0" w:noVBand="1"/>
      </w:tblPr>
      <w:tblGrid>
        <w:gridCol w:w="1800"/>
        <w:gridCol w:w="700"/>
        <w:gridCol w:w="700"/>
        <w:gridCol w:w="700"/>
        <w:gridCol w:w="700"/>
        <w:gridCol w:w="700"/>
        <w:gridCol w:w="700"/>
        <w:gridCol w:w="700"/>
        <w:gridCol w:w="716"/>
        <w:gridCol w:w="716"/>
        <w:gridCol w:w="716"/>
        <w:gridCol w:w="716"/>
        <w:gridCol w:w="816"/>
      </w:tblGrid>
      <w:tr w:rsidR="00C30461" w:rsidRPr="005241F0" w14:paraId="5B93AEB8" w14:textId="77777777" w:rsidTr="00670B79">
        <w:trPr>
          <w:trHeight w:val="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8A33" w14:textId="77777777" w:rsidR="00C30461" w:rsidRPr="005241F0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7C1A" w14:textId="77777777" w:rsidR="00C30461" w:rsidRPr="005241F0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C66B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A999" w14:textId="77777777" w:rsidR="00C30461" w:rsidRPr="005241F0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0-9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2B4B" w14:textId="77777777" w:rsidR="00C30461" w:rsidRPr="005241F0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10-19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DED8" w14:textId="77777777" w:rsidR="00C30461" w:rsidRPr="005241F0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20-29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F563" w14:textId="77777777" w:rsidR="00C30461" w:rsidRPr="005241F0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30-39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A689" w14:textId="77777777" w:rsidR="00C30461" w:rsidRPr="005241F0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40-49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D239" w14:textId="77777777" w:rsidR="00C30461" w:rsidRPr="005241F0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50-59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C9AB" w14:textId="77777777" w:rsidR="00C30461" w:rsidRPr="005241F0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60-69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93B7" w14:textId="77777777" w:rsidR="00C30461" w:rsidRPr="005241F0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70-79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B136" w14:textId="77777777" w:rsidR="00C30461" w:rsidRPr="005241F0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80-89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6DBD" w14:textId="77777777" w:rsidR="00C30461" w:rsidRPr="005241F0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90+</w:t>
            </w:r>
          </w:p>
        </w:tc>
      </w:tr>
      <w:tr w:rsidR="00C30461" w:rsidRPr="005241F0" w14:paraId="6142E83A" w14:textId="77777777" w:rsidTr="00670B79">
        <w:trPr>
          <w:trHeight w:val="3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B87D" w14:textId="77777777" w:rsidR="00C30461" w:rsidRPr="005241F0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Netherlands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5F9D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D975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4C05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5905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02AA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F254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2753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9ECF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14C9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3598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C223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A236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2715</w:t>
            </w:r>
          </w:p>
        </w:tc>
      </w:tr>
      <w:tr w:rsidR="00C30461" w:rsidRPr="005241F0" w14:paraId="27DE7B2A" w14:textId="77777777" w:rsidTr="00670B79">
        <w:trPr>
          <w:trHeight w:val="3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E783" w14:textId="77777777" w:rsidR="00C30461" w:rsidRPr="005241F0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Netherlands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82C1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EAC0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89E9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AF64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4E59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5698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C9C8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CFDB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C1FF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51BF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B478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669E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</w:t>
            </w:r>
          </w:p>
        </w:tc>
      </w:tr>
      <w:tr w:rsidR="00C30461" w:rsidRPr="005241F0" w14:paraId="0374850E" w14:textId="77777777" w:rsidTr="00670B79">
        <w:trPr>
          <w:trHeight w:val="3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C3D7" w14:textId="77777777" w:rsidR="00C30461" w:rsidRPr="005241F0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D0D2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C73A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EC17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F709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F574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2D2C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B624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7604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69DE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5193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15749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4BD8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7655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30116</w:t>
            </w:r>
          </w:p>
        </w:tc>
      </w:tr>
      <w:tr w:rsidR="00C30461" w:rsidRPr="005241F0" w14:paraId="312041A9" w14:textId="77777777" w:rsidTr="00670B79">
        <w:trPr>
          <w:trHeight w:val="3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2C66" w14:textId="77777777" w:rsidR="00C30461" w:rsidRPr="005241F0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1561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F949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5790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F478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9288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5DAC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6979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2691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59D3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11281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C2A1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27166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5F33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F0A9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10437</w:t>
            </w:r>
          </w:p>
        </w:tc>
      </w:tr>
      <w:tr w:rsidR="00C30461" w:rsidRPr="005241F0" w14:paraId="6396446F" w14:textId="77777777" w:rsidTr="00670B79">
        <w:trPr>
          <w:trHeight w:val="3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C810" w14:textId="77777777" w:rsidR="00C30461" w:rsidRPr="005241F0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D539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A327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F8E5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280F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8A23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2D85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01C3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6364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CD17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DC6C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F8BF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853C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28310</w:t>
            </w:r>
          </w:p>
        </w:tc>
      </w:tr>
      <w:tr w:rsidR="00C30461" w:rsidRPr="005241F0" w14:paraId="1DAF260F" w14:textId="77777777" w:rsidTr="00670B79">
        <w:trPr>
          <w:trHeight w:val="3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36E9" w14:textId="77777777" w:rsidR="00C30461" w:rsidRPr="005241F0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414B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9A04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2EAC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3E33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0078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E28C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DE5E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76E4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F241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70E5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13858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CD65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6B1D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11478</w:t>
            </w:r>
          </w:p>
        </w:tc>
      </w:tr>
      <w:tr w:rsidR="00C30461" w:rsidRPr="005241F0" w14:paraId="65821E3C" w14:textId="77777777" w:rsidTr="00670B79">
        <w:trPr>
          <w:trHeight w:val="3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BDDA" w14:textId="77777777" w:rsidR="00C30461" w:rsidRPr="005241F0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3B13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0A71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4FEA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AD0F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E541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A90F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7200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43C3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80E8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21DE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168C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A49F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10084</w:t>
            </w:r>
          </w:p>
        </w:tc>
      </w:tr>
      <w:tr w:rsidR="00C30461" w:rsidRPr="005241F0" w14:paraId="5B91FD44" w14:textId="77777777" w:rsidTr="00670B79">
        <w:trPr>
          <w:trHeight w:val="3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BFA9" w14:textId="77777777" w:rsidR="00C30461" w:rsidRPr="005241F0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8465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F3E7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BD43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6CBC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4761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4155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45B4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CC8D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25F8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98BF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7396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C8AD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8744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4629</w:t>
            </w:r>
          </w:p>
        </w:tc>
      </w:tr>
      <w:tr w:rsidR="00C30461" w:rsidRPr="005241F0" w14:paraId="2E83FEF1" w14:textId="77777777" w:rsidTr="00670B79">
        <w:trPr>
          <w:trHeight w:val="3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F113" w14:textId="77777777" w:rsidR="00C30461" w:rsidRPr="005241F0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116F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BD9E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3EA0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4D01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E0C6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FBB8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C259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9797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4BBB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108A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3C2C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13798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4D1C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11762</w:t>
            </w:r>
          </w:p>
        </w:tc>
      </w:tr>
      <w:tr w:rsidR="00C30461" w:rsidRPr="005241F0" w14:paraId="2B807447" w14:textId="77777777" w:rsidTr="00670B79">
        <w:trPr>
          <w:trHeight w:val="3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403D" w14:textId="77777777" w:rsidR="00C30461" w:rsidRPr="005241F0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3216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4C3D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7643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A15D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2908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CCE2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BDAF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DCA3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08A4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7AF6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DAC0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D81B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5088</w:t>
            </w:r>
          </w:p>
        </w:tc>
      </w:tr>
      <w:tr w:rsidR="00C30461" w:rsidRPr="005241F0" w14:paraId="164CBD87" w14:textId="77777777" w:rsidTr="00670B79">
        <w:trPr>
          <w:trHeight w:val="3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93FE" w14:textId="77777777" w:rsidR="00C30461" w:rsidRPr="005241F0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6D0F" w14:textId="77777777" w:rsidR="00C30461" w:rsidRPr="005241F0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C6F8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EEF0" w14:textId="77777777" w:rsidR="00C30461" w:rsidRPr="005241F0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34AC" w14:textId="77777777" w:rsidR="00C30461" w:rsidRPr="005241F0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68E7" w14:textId="77777777" w:rsidR="00C30461" w:rsidRPr="005241F0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2527" w14:textId="77777777" w:rsidR="00C30461" w:rsidRPr="005241F0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550F" w14:textId="77777777" w:rsidR="00C30461" w:rsidRPr="005241F0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FF16" w14:textId="77777777" w:rsidR="00C30461" w:rsidRPr="005241F0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B247" w14:textId="77777777" w:rsidR="00C30461" w:rsidRPr="005241F0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2BFA" w14:textId="77777777" w:rsidR="00C30461" w:rsidRPr="005241F0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FC07" w14:textId="77777777" w:rsidR="00C30461" w:rsidRPr="005241F0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42BB" w14:textId="77777777" w:rsidR="00C30461" w:rsidRPr="005241F0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0461" w:rsidRPr="005241F0" w14:paraId="2D24C9E0" w14:textId="77777777" w:rsidTr="00670B79">
        <w:trPr>
          <w:trHeight w:val="3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A35C" w14:textId="77777777" w:rsidR="00C30461" w:rsidRPr="005241F0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C68F" w14:textId="77777777" w:rsidR="00C30461" w:rsidRPr="005241F0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1006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993D" w14:textId="77777777" w:rsidR="00C30461" w:rsidRPr="005241F0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0-4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7195" w14:textId="77777777" w:rsidR="00C30461" w:rsidRPr="005241F0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5-14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3259" w14:textId="77777777" w:rsidR="00C30461" w:rsidRPr="005241F0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15-24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7CA3" w14:textId="77777777" w:rsidR="00C30461" w:rsidRPr="005241F0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25-34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603E" w14:textId="77777777" w:rsidR="00C30461" w:rsidRPr="005241F0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35-44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FB13" w14:textId="77777777" w:rsidR="00C30461" w:rsidRPr="005241F0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45-54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C57F" w14:textId="77777777" w:rsidR="00C30461" w:rsidRPr="005241F0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55-64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5874" w14:textId="77777777" w:rsidR="00C30461" w:rsidRPr="005241F0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65-74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2047" w14:textId="77777777" w:rsidR="00C30461" w:rsidRPr="005241F0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75-84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0640" w14:textId="77777777" w:rsidR="00C30461" w:rsidRPr="005241F0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85+</w:t>
            </w:r>
          </w:p>
        </w:tc>
      </w:tr>
      <w:tr w:rsidR="00C30461" w:rsidRPr="005241F0" w14:paraId="43329470" w14:textId="77777777" w:rsidTr="00670B79">
        <w:trPr>
          <w:trHeight w:val="3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68B8" w14:textId="77777777" w:rsidR="00C30461" w:rsidRPr="005241F0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United States of America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4C95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E624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D038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9F5A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2393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9D1D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2BC9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E73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01FE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18751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3A4C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6B52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106B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119546</w:t>
            </w:r>
          </w:p>
        </w:tc>
      </w:tr>
      <w:tr w:rsidR="00C30461" w:rsidRPr="005241F0" w14:paraId="58FFE54B" w14:textId="77777777" w:rsidTr="00670B79">
        <w:trPr>
          <w:trHeight w:val="3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760B" w14:textId="77777777" w:rsidR="00C30461" w:rsidRPr="005241F0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United States of America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2B68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2373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D77C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6852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D514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1816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EA32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50B7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3A12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42256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AA37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EC8D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BEB4" w14:textId="77777777" w:rsidR="00C30461" w:rsidRPr="005241F0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75730</w:t>
            </w:r>
          </w:p>
        </w:tc>
      </w:tr>
    </w:tbl>
    <w:p w14:paraId="6C0C4948" w14:textId="77777777" w:rsidR="00C30461" w:rsidRPr="004A09EB" w:rsidRDefault="00C30461" w:rsidP="00C3046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A09EB">
        <w:rPr>
          <w:rFonts w:ascii="Times New Roman" w:hAnsi="Times New Roman" w:cs="Times New Roman"/>
          <w:b/>
          <w:bCs/>
          <w:sz w:val="20"/>
          <w:szCs w:val="20"/>
        </w:rPr>
        <w:t>Supplementary Table 4. Raw data for Cardiovascular Disease Deaths Stratified by Age and Sex</w:t>
      </w:r>
    </w:p>
    <w:p w14:paraId="2E644399" w14:textId="77777777" w:rsidR="00C30461" w:rsidRDefault="00C30461" w:rsidP="00C30461">
      <w:pPr>
        <w:rPr>
          <w:rFonts w:ascii="Times New Roman" w:hAnsi="Times New Roman" w:cs="Times New Roman"/>
          <w:b/>
          <w:bCs/>
        </w:rPr>
      </w:pPr>
    </w:p>
    <w:p w14:paraId="5782028C" w14:textId="77777777" w:rsidR="00C30461" w:rsidRPr="005241F0" w:rsidRDefault="00C30461" w:rsidP="00C30461">
      <w:pPr>
        <w:rPr>
          <w:rFonts w:ascii="Times New Roman" w:hAnsi="Times New Roman" w:cs="Times New Roman"/>
          <w:b/>
          <w:bCs/>
        </w:rPr>
      </w:pPr>
    </w:p>
    <w:p w14:paraId="31A89704" w14:textId="77777777" w:rsidR="00C30461" w:rsidRPr="005241F0" w:rsidRDefault="00C30461" w:rsidP="00C30461">
      <w:pPr>
        <w:rPr>
          <w:rFonts w:ascii="Times New Roman" w:hAnsi="Times New Roman" w:cs="Times New Roman"/>
          <w:b/>
          <w:bCs/>
        </w:rPr>
      </w:pPr>
    </w:p>
    <w:tbl>
      <w:tblPr>
        <w:tblW w:w="8104" w:type="dxa"/>
        <w:tblLook w:val="04A0" w:firstRow="1" w:lastRow="0" w:firstColumn="1" w:lastColumn="0" w:noHBand="0" w:noVBand="1"/>
      </w:tblPr>
      <w:tblGrid>
        <w:gridCol w:w="1924"/>
        <w:gridCol w:w="638"/>
        <w:gridCol w:w="700"/>
        <w:gridCol w:w="700"/>
        <w:gridCol w:w="700"/>
        <w:gridCol w:w="716"/>
        <w:gridCol w:w="716"/>
        <w:gridCol w:w="716"/>
        <w:gridCol w:w="716"/>
        <w:gridCol w:w="716"/>
      </w:tblGrid>
      <w:tr w:rsidR="00C30461" w:rsidRPr="00225F1E" w14:paraId="7876BD7B" w14:textId="77777777" w:rsidTr="00670B79">
        <w:trPr>
          <w:trHeight w:val="32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4C58" w14:textId="77777777" w:rsidR="00C30461" w:rsidRPr="00225F1E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A849" w14:textId="77777777" w:rsidR="00C30461" w:rsidRPr="00225F1E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A39A" w14:textId="77777777" w:rsidR="00C30461" w:rsidRPr="00225F1E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35CB" w14:textId="77777777" w:rsidR="00C30461" w:rsidRPr="00225F1E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30-39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877B" w14:textId="77777777" w:rsidR="00C30461" w:rsidRPr="00225F1E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40-49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789D" w14:textId="77777777" w:rsidR="00C30461" w:rsidRPr="00225F1E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50-59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ED7C" w14:textId="77777777" w:rsidR="00C30461" w:rsidRPr="00225F1E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60-69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8EB4" w14:textId="77777777" w:rsidR="00C30461" w:rsidRPr="00225F1E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70-79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755D" w14:textId="77777777" w:rsidR="00C30461" w:rsidRPr="00225F1E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80-89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7929" w14:textId="77777777" w:rsidR="00C30461" w:rsidRPr="00225F1E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90+</w:t>
            </w:r>
          </w:p>
        </w:tc>
      </w:tr>
      <w:tr w:rsidR="00C30461" w:rsidRPr="00225F1E" w14:paraId="42D38FE1" w14:textId="77777777" w:rsidTr="00670B79">
        <w:trPr>
          <w:trHeight w:val="32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2299" w14:textId="77777777" w:rsidR="00C30461" w:rsidRPr="00225F1E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Netherlands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4D07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F2B8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22E8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029C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084A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F51E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7204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CF82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6FB7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1324</w:t>
            </w:r>
          </w:p>
        </w:tc>
      </w:tr>
      <w:tr w:rsidR="00C30461" w:rsidRPr="00225F1E" w14:paraId="2318D61F" w14:textId="77777777" w:rsidTr="00670B79">
        <w:trPr>
          <w:trHeight w:val="32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80C1" w14:textId="77777777" w:rsidR="00C30461" w:rsidRPr="00225F1E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Netherlands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5A09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D0A8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7827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2FB6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0DCC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F2D1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4678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3DE4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1490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1893</w:t>
            </w:r>
          </w:p>
        </w:tc>
      </w:tr>
      <w:tr w:rsidR="00C30461" w:rsidRPr="00225F1E" w14:paraId="0BE7B928" w14:textId="77777777" w:rsidTr="00670B79">
        <w:trPr>
          <w:trHeight w:val="32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15D8" w14:textId="77777777" w:rsidR="00C30461" w:rsidRPr="00225F1E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A3E3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F995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92DC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D192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AB19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CED9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42D4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C3B7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1154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5315</w:t>
            </w:r>
          </w:p>
        </w:tc>
      </w:tr>
      <w:tr w:rsidR="00C30461" w:rsidRPr="00225F1E" w14:paraId="721CDB36" w14:textId="77777777" w:rsidTr="00670B79">
        <w:trPr>
          <w:trHeight w:val="32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EDE6" w14:textId="77777777" w:rsidR="00C30461" w:rsidRPr="00225F1E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7D81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7563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214C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1B48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5540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45A7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FA7F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CA61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C8F9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10438</w:t>
            </w:r>
          </w:p>
        </w:tc>
      </w:tr>
      <w:tr w:rsidR="00C30461" w:rsidRPr="00225F1E" w14:paraId="3ED6F4C0" w14:textId="77777777" w:rsidTr="00670B79">
        <w:trPr>
          <w:trHeight w:val="32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8FE4" w14:textId="77777777" w:rsidR="00C30461" w:rsidRPr="00225F1E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F9C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DF17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198B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DF70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927F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DE91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1EA4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5BBD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1331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6175</w:t>
            </w:r>
          </w:p>
        </w:tc>
      </w:tr>
      <w:tr w:rsidR="00C30461" w:rsidRPr="00225F1E" w14:paraId="4CFB5E30" w14:textId="77777777" w:rsidTr="00670B79">
        <w:trPr>
          <w:trHeight w:val="32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3B33" w14:textId="77777777" w:rsidR="00C30461" w:rsidRPr="00225F1E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EF04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3DF9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6B47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32F8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4C6E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E6DC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6A06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5BCC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5F00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9083</w:t>
            </w:r>
          </w:p>
        </w:tc>
      </w:tr>
      <w:tr w:rsidR="00C30461" w:rsidRPr="00225F1E" w14:paraId="457F0941" w14:textId="77777777" w:rsidTr="00670B79">
        <w:trPr>
          <w:trHeight w:val="32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3373" w14:textId="77777777" w:rsidR="00C30461" w:rsidRPr="00225F1E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9EB8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A774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BFDE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805E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4C06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4CA9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CF00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2A84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B2A3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4339</w:t>
            </w:r>
          </w:p>
        </w:tc>
      </w:tr>
      <w:tr w:rsidR="00C30461" w:rsidRPr="00225F1E" w14:paraId="62F40DCC" w14:textId="77777777" w:rsidTr="00670B79">
        <w:trPr>
          <w:trHeight w:val="32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EDFD" w14:textId="77777777" w:rsidR="00C30461" w:rsidRPr="00225F1E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C18C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125E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7950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D1BF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6481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73B8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1EED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5611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C0A2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</w:t>
            </w:r>
          </w:p>
        </w:tc>
      </w:tr>
      <w:tr w:rsidR="00C30461" w:rsidRPr="00225F1E" w14:paraId="2C520D43" w14:textId="77777777" w:rsidTr="00670B79">
        <w:trPr>
          <w:trHeight w:val="32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2A31" w14:textId="77777777" w:rsidR="00C30461" w:rsidRPr="00225F1E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86E5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EB03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BA9E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01DD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32E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58E2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B989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71AC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901A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6337</w:t>
            </w:r>
          </w:p>
        </w:tc>
      </w:tr>
      <w:tr w:rsidR="00C30461" w:rsidRPr="00225F1E" w14:paraId="562A3F12" w14:textId="77777777" w:rsidTr="00670B79">
        <w:trPr>
          <w:trHeight w:val="32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98AE" w14:textId="77777777" w:rsidR="00C30461" w:rsidRPr="00225F1E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4724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1A8C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7156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A91C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9234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B89F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7C89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6643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1805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9367</w:t>
            </w:r>
          </w:p>
        </w:tc>
      </w:tr>
      <w:tr w:rsidR="00C30461" w:rsidRPr="00225F1E" w14:paraId="21021BB7" w14:textId="77777777" w:rsidTr="00670B79">
        <w:trPr>
          <w:trHeight w:val="32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8BC7" w14:textId="77777777" w:rsidR="00C30461" w:rsidRPr="00225F1E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1CE6" w14:textId="77777777" w:rsidR="00C30461" w:rsidRPr="00225F1E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6199" w14:textId="77777777" w:rsidR="00C30461" w:rsidRPr="00225F1E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ED57" w14:textId="77777777" w:rsidR="00C30461" w:rsidRPr="00225F1E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1CBD" w14:textId="77777777" w:rsidR="00C30461" w:rsidRPr="00225F1E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5B5A" w14:textId="77777777" w:rsidR="00C30461" w:rsidRPr="00225F1E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3341" w14:textId="77777777" w:rsidR="00C30461" w:rsidRPr="00225F1E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4137" w14:textId="77777777" w:rsidR="00C30461" w:rsidRPr="00225F1E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DDE1" w14:textId="77777777" w:rsidR="00C30461" w:rsidRPr="00225F1E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E729" w14:textId="77777777" w:rsidR="00C30461" w:rsidRPr="00225F1E" w:rsidRDefault="00C30461" w:rsidP="00670B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0461" w:rsidRPr="00225F1E" w14:paraId="7E33705A" w14:textId="77777777" w:rsidTr="00670B79">
        <w:trPr>
          <w:trHeight w:val="32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ECDB" w14:textId="77777777" w:rsidR="00C30461" w:rsidRPr="00225F1E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824D" w14:textId="77777777" w:rsidR="00C30461" w:rsidRPr="00225F1E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774C" w14:textId="77777777" w:rsidR="00C30461" w:rsidRPr="00225F1E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88B5" w14:textId="77777777" w:rsidR="00C30461" w:rsidRPr="00225F1E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25-34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6963" w14:textId="77777777" w:rsidR="00C30461" w:rsidRPr="00225F1E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35-44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C870" w14:textId="77777777" w:rsidR="00C30461" w:rsidRPr="00225F1E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45-54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69D9" w14:textId="77777777" w:rsidR="00C30461" w:rsidRPr="00225F1E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55-64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78BB" w14:textId="77777777" w:rsidR="00C30461" w:rsidRPr="00225F1E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65-74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820A" w14:textId="77777777" w:rsidR="00C30461" w:rsidRPr="00225F1E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75-84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86E2" w14:textId="77777777" w:rsidR="00C30461" w:rsidRPr="00225F1E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85+</w:t>
            </w:r>
          </w:p>
        </w:tc>
      </w:tr>
      <w:tr w:rsidR="00C30461" w:rsidRPr="00225F1E" w14:paraId="68BB650C" w14:textId="77777777" w:rsidTr="00670B79">
        <w:trPr>
          <w:trHeight w:val="32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2E40" w14:textId="77777777" w:rsidR="00C30461" w:rsidRPr="00225F1E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United States of America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02FA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ED5E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D9A3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0C52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71EB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0CD3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ED4A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2CA4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53B0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50707</w:t>
            </w:r>
          </w:p>
        </w:tc>
      </w:tr>
      <w:tr w:rsidR="00C30461" w:rsidRPr="00225F1E" w14:paraId="4A6B9BFF" w14:textId="77777777" w:rsidTr="00670B79">
        <w:trPr>
          <w:trHeight w:val="32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5C97" w14:textId="77777777" w:rsidR="00C30461" w:rsidRPr="00225F1E" w:rsidRDefault="00C30461" w:rsidP="00670B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United States of America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07E4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7332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15F0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6AAF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94E3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B616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39F1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74555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A520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768C" w14:textId="77777777" w:rsidR="00C30461" w:rsidRPr="00225F1E" w:rsidRDefault="00C30461" w:rsidP="00670B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57043</w:t>
            </w:r>
          </w:p>
        </w:tc>
      </w:tr>
    </w:tbl>
    <w:p w14:paraId="1D4C55E3" w14:textId="77777777" w:rsidR="00C30461" w:rsidRPr="004A09EB" w:rsidRDefault="00C30461" w:rsidP="00C3046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A09EB">
        <w:rPr>
          <w:rFonts w:ascii="Times New Roman" w:hAnsi="Times New Roman" w:cs="Times New Roman"/>
          <w:b/>
          <w:bCs/>
          <w:sz w:val="20"/>
          <w:szCs w:val="20"/>
        </w:rPr>
        <w:t>Supplementary Table 5. Raw data for Cancer Deaths Stratified by Age and Sex</w:t>
      </w:r>
    </w:p>
    <w:p w14:paraId="1487AD8D" w14:textId="77777777" w:rsidR="00C30461" w:rsidRPr="008D5D29" w:rsidRDefault="00C30461" w:rsidP="00C30461">
      <w:pPr>
        <w:rPr>
          <w:rFonts w:ascii="Times New Roman" w:hAnsi="Times New Roman" w:cs="Times New Roman"/>
          <w:b/>
          <w:bCs/>
        </w:rPr>
      </w:pPr>
    </w:p>
    <w:p w14:paraId="2AA99A39" w14:textId="77777777" w:rsidR="008C3B3D" w:rsidRDefault="008C3B3D"/>
    <w:sectPr w:rsidR="008C3B3D" w:rsidSect="00925AD0"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9983877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ECA812" w14:textId="77777777" w:rsidR="00C37617" w:rsidRDefault="00C30461" w:rsidP="00B4315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2225714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F87CED" w14:textId="77777777" w:rsidR="00C37617" w:rsidRDefault="00C30461" w:rsidP="00CD57B7">
        <w:pPr>
          <w:pStyle w:val="Footer"/>
          <w:framePr w:wrap="none" w:vAnchor="text" w:hAnchor="margin" w:xAlign="center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DD6763" w14:textId="77777777" w:rsidR="00C37617" w:rsidRDefault="00C304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950928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98DA08" w14:textId="77777777" w:rsidR="00C37617" w:rsidRDefault="00C30461" w:rsidP="002C07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17</w:t>
        </w:r>
        <w:r>
          <w:rPr>
            <w:rStyle w:val="PageNumber"/>
          </w:rPr>
          <w:fldChar w:fldCharType="end"/>
        </w:r>
      </w:p>
    </w:sdtContent>
  </w:sdt>
  <w:p w14:paraId="46F12665" w14:textId="77777777" w:rsidR="00C37617" w:rsidRDefault="00C30461" w:rsidP="00B43151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87C0F"/>
    <w:multiLevelType w:val="hybridMultilevel"/>
    <w:tmpl w:val="4C28E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5ACE"/>
    <w:multiLevelType w:val="multilevel"/>
    <w:tmpl w:val="BB9610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C0BDB"/>
    <w:multiLevelType w:val="hybridMultilevel"/>
    <w:tmpl w:val="07D4C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C24FB"/>
    <w:multiLevelType w:val="hybridMultilevel"/>
    <w:tmpl w:val="7F705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40AE6"/>
    <w:multiLevelType w:val="multilevel"/>
    <w:tmpl w:val="889E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DF1BAB"/>
    <w:multiLevelType w:val="multilevel"/>
    <w:tmpl w:val="4CCC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D65F5B"/>
    <w:multiLevelType w:val="multilevel"/>
    <w:tmpl w:val="CFCC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61"/>
    <w:rsid w:val="000051FE"/>
    <w:rsid w:val="00046A0A"/>
    <w:rsid w:val="000756B8"/>
    <w:rsid w:val="00087184"/>
    <w:rsid w:val="000942D2"/>
    <w:rsid w:val="000A337C"/>
    <w:rsid w:val="000B0FA3"/>
    <w:rsid w:val="000E027A"/>
    <w:rsid w:val="00113F19"/>
    <w:rsid w:val="00122AB5"/>
    <w:rsid w:val="0017071C"/>
    <w:rsid w:val="00174806"/>
    <w:rsid w:val="00177B03"/>
    <w:rsid w:val="00184972"/>
    <w:rsid w:val="001C69DA"/>
    <w:rsid w:val="001E1560"/>
    <w:rsid w:val="001F342A"/>
    <w:rsid w:val="00240B14"/>
    <w:rsid w:val="00293695"/>
    <w:rsid w:val="00297C97"/>
    <w:rsid w:val="002A5E07"/>
    <w:rsid w:val="002E6BEB"/>
    <w:rsid w:val="00343304"/>
    <w:rsid w:val="003B707A"/>
    <w:rsid w:val="003E71EF"/>
    <w:rsid w:val="004139DB"/>
    <w:rsid w:val="004668FA"/>
    <w:rsid w:val="0047561D"/>
    <w:rsid w:val="00487A4A"/>
    <w:rsid w:val="004F1CDC"/>
    <w:rsid w:val="004F72B6"/>
    <w:rsid w:val="005439B4"/>
    <w:rsid w:val="00543BAB"/>
    <w:rsid w:val="0056740E"/>
    <w:rsid w:val="00583C7D"/>
    <w:rsid w:val="005B74EA"/>
    <w:rsid w:val="005D5126"/>
    <w:rsid w:val="005F7AE5"/>
    <w:rsid w:val="006335F9"/>
    <w:rsid w:val="00664012"/>
    <w:rsid w:val="00675635"/>
    <w:rsid w:val="00690E7A"/>
    <w:rsid w:val="00694B9E"/>
    <w:rsid w:val="006C3E86"/>
    <w:rsid w:val="007547B6"/>
    <w:rsid w:val="00782DAB"/>
    <w:rsid w:val="007A5AF6"/>
    <w:rsid w:val="007D3949"/>
    <w:rsid w:val="00822092"/>
    <w:rsid w:val="00822151"/>
    <w:rsid w:val="0083036E"/>
    <w:rsid w:val="00864981"/>
    <w:rsid w:val="008C3B3D"/>
    <w:rsid w:val="008F38C5"/>
    <w:rsid w:val="00917BC6"/>
    <w:rsid w:val="00925AD0"/>
    <w:rsid w:val="00971B12"/>
    <w:rsid w:val="00977FFB"/>
    <w:rsid w:val="00994467"/>
    <w:rsid w:val="00A1164E"/>
    <w:rsid w:val="00A25074"/>
    <w:rsid w:val="00A47311"/>
    <w:rsid w:val="00A56B9F"/>
    <w:rsid w:val="00AE3731"/>
    <w:rsid w:val="00B041D0"/>
    <w:rsid w:val="00B0654F"/>
    <w:rsid w:val="00B37E82"/>
    <w:rsid w:val="00B4483E"/>
    <w:rsid w:val="00BA6441"/>
    <w:rsid w:val="00BB5AEB"/>
    <w:rsid w:val="00BD5133"/>
    <w:rsid w:val="00BE4497"/>
    <w:rsid w:val="00BF7B94"/>
    <w:rsid w:val="00C24596"/>
    <w:rsid w:val="00C30461"/>
    <w:rsid w:val="00C47386"/>
    <w:rsid w:val="00C5410E"/>
    <w:rsid w:val="00C62ED4"/>
    <w:rsid w:val="00C92C49"/>
    <w:rsid w:val="00CE59FA"/>
    <w:rsid w:val="00CF691E"/>
    <w:rsid w:val="00D20420"/>
    <w:rsid w:val="00D213DD"/>
    <w:rsid w:val="00D96EBF"/>
    <w:rsid w:val="00DA1516"/>
    <w:rsid w:val="00DA726C"/>
    <w:rsid w:val="00DC50B6"/>
    <w:rsid w:val="00E0303A"/>
    <w:rsid w:val="00E47264"/>
    <w:rsid w:val="00E50A3E"/>
    <w:rsid w:val="00E55694"/>
    <w:rsid w:val="00E63BCA"/>
    <w:rsid w:val="00E63FAA"/>
    <w:rsid w:val="00E805ED"/>
    <w:rsid w:val="00E94A78"/>
    <w:rsid w:val="00ED3C4E"/>
    <w:rsid w:val="00ED7507"/>
    <w:rsid w:val="00EE2982"/>
    <w:rsid w:val="00F02E3C"/>
    <w:rsid w:val="00F32787"/>
    <w:rsid w:val="00F666DB"/>
    <w:rsid w:val="00F67AA2"/>
    <w:rsid w:val="00FB0593"/>
    <w:rsid w:val="00FB4D41"/>
    <w:rsid w:val="00FE3BB5"/>
    <w:rsid w:val="00FF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C348B9"/>
  <w15:chartTrackingRefBased/>
  <w15:docId w15:val="{621FAE47-C667-C247-8777-B8ED430E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07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074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0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04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04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46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30461"/>
    <w:pPr>
      <w:ind w:left="720"/>
      <w:contextualSpacing/>
    </w:pPr>
  </w:style>
  <w:style w:type="table" w:styleId="TableGrid">
    <w:name w:val="Table Grid"/>
    <w:basedOn w:val="TableNormal"/>
    <w:uiPriority w:val="39"/>
    <w:rsid w:val="00C3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046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04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C3046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30461"/>
  </w:style>
  <w:style w:type="paragraph" w:customStyle="1" w:styleId="EndNoteBibliographyTitle">
    <w:name w:val="EndNote Bibliography Title"/>
    <w:basedOn w:val="Normal"/>
    <w:link w:val="EndNoteBibliographyTitleChar"/>
    <w:rsid w:val="00C30461"/>
    <w:pPr>
      <w:jc w:val="center"/>
    </w:pPr>
    <w:rPr>
      <w:rFonts w:ascii="Times New Roman" w:hAnsi="Times New Roman" w:cs="Times New Roman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30461"/>
    <w:rPr>
      <w:rFonts w:ascii="Times New Roman" w:hAnsi="Times New Roman" w:cs="Times New Roman"/>
    </w:rPr>
  </w:style>
  <w:style w:type="paragraph" w:customStyle="1" w:styleId="EndNoteBibliography">
    <w:name w:val="EndNote Bibliography"/>
    <w:basedOn w:val="Normal"/>
    <w:link w:val="EndNoteBibliographyChar"/>
    <w:rsid w:val="00C30461"/>
    <w:rPr>
      <w:rFonts w:ascii="Times New Roman" w:hAnsi="Times New Roman" w:cs="Times New Roman"/>
    </w:rPr>
  </w:style>
  <w:style w:type="character" w:customStyle="1" w:styleId="EndNoteBibliographyChar">
    <w:name w:val="EndNote Bibliography Char"/>
    <w:basedOn w:val="DefaultParagraphFont"/>
    <w:link w:val="EndNoteBibliography"/>
    <w:rsid w:val="00C30461"/>
    <w:rPr>
      <w:rFonts w:ascii="Times New Roman" w:hAnsi="Times New Roman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3046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C30461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30461"/>
    <w:rPr>
      <w:color w:val="605E5C"/>
      <w:shd w:val="clear" w:color="auto" w:fill="E1DFDD"/>
    </w:rPr>
  </w:style>
  <w:style w:type="character" w:customStyle="1" w:styleId="id-label">
    <w:name w:val="id-label"/>
    <w:basedOn w:val="DefaultParagraphFont"/>
    <w:rsid w:val="00C30461"/>
  </w:style>
  <w:style w:type="character" w:styleId="Strong">
    <w:name w:val="Strong"/>
    <w:basedOn w:val="DefaultParagraphFont"/>
    <w:uiPriority w:val="22"/>
    <w:qFormat/>
    <w:rsid w:val="00C30461"/>
    <w:rPr>
      <w:b/>
      <w:bCs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30461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30461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30461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C30461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C304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3046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304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461"/>
  </w:style>
  <w:style w:type="character" w:styleId="PageNumber">
    <w:name w:val="page number"/>
    <w:basedOn w:val="DefaultParagraphFont"/>
    <w:uiPriority w:val="99"/>
    <w:semiHidden/>
    <w:unhideWhenUsed/>
    <w:rsid w:val="00C30461"/>
  </w:style>
  <w:style w:type="paragraph" w:styleId="Header">
    <w:name w:val="header"/>
    <w:basedOn w:val="Normal"/>
    <w:link w:val="HeaderChar"/>
    <w:uiPriority w:val="99"/>
    <w:unhideWhenUsed/>
    <w:rsid w:val="00C304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461"/>
  </w:style>
  <w:style w:type="character" w:customStyle="1" w:styleId="UnresolvedMention9">
    <w:name w:val="Unresolved Mention9"/>
    <w:basedOn w:val="DefaultParagraphFont"/>
    <w:uiPriority w:val="99"/>
    <w:semiHidden/>
    <w:unhideWhenUsed/>
    <w:rsid w:val="00C30461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3046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3046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30461"/>
    <w:rPr>
      <w:vertAlign w:val="superscript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C30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icentro.iss.it/en/coronavirus/bollettino/Report-COVID-2019_14_may_2020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ata.cdc.gov/" TargetMode="External"/><Relationship Id="rId12" Type="http://schemas.openxmlformats.org/officeDocument/2006/relationships/hyperlink" Target="https://www.rivm.nl/coronavirus-covid-19/grafieke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s://www.rki.de/DE/Content/InfAZ/N/Neuartiges_Coronavirus/Situationsberichte/2020-05-22-en.pdf?__blob=publicationFile" TargetMode="External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hyperlink" Target="https://www.mscbs.gob.es/profesionales/saludPublica/ccayes/alertasActual/nCov-China/documentos/Actualizacion_113_COVID-1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c-covid.site.ined.fr/en/data/france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1794</Words>
  <Characters>10232</Characters>
  <Application>Microsoft Office Word</Application>
  <DocSecurity>0</DocSecurity>
  <Lines>85</Lines>
  <Paragraphs>24</Paragraphs>
  <ScaleCrop>false</ScaleCrop>
  <Company/>
  <LinksUpToDate>false</LinksUpToDate>
  <CharactersWithSpaces>12002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 Nimgaonkar</dc:creator>
  <cp:keywords/>
  <dc:description/>
  <cp:lastModifiedBy>Ila Nimgaonkar</cp:lastModifiedBy>
  <cp:revision>1</cp:revision>
  <dcterms:created xsi:type="dcterms:W3CDTF">2020-07-08T17:46:00Z</dcterms:created>
  <dcterms:modified xsi:type="dcterms:W3CDTF">2020-07-08T17:47:00Z</dcterms:modified>
</cp:coreProperties>
</file>