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B03FB" w14:textId="77777777" w:rsidR="00653198" w:rsidRPr="00653198" w:rsidRDefault="00653198" w:rsidP="00653198">
      <w:pPr>
        <w:rPr>
          <w:rFonts w:ascii="Arial" w:hAnsi="Arial" w:cs="Arial"/>
          <w:b/>
        </w:rPr>
      </w:pPr>
      <w:bookmarkStart w:id="0" w:name="_GoBack"/>
      <w:bookmarkEnd w:id="0"/>
      <w:r w:rsidRPr="00653198">
        <w:rPr>
          <w:rFonts w:ascii="Arial" w:hAnsi="Arial" w:cs="Arial"/>
          <w:b/>
        </w:rPr>
        <w:t xml:space="preserve">SUPPLEMENTAL </w:t>
      </w:r>
      <w:r w:rsidR="00E5310B">
        <w:rPr>
          <w:rFonts w:ascii="Arial" w:hAnsi="Arial" w:cs="Arial"/>
          <w:b/>
        </w:rPr>
        <w:t>MATERIAL</w:t>
      </w:r>
    </w:p>
    <w:p w14:paraId="04745F59" w14:textId="77777777" w:rsidR="00653198" w:rsidRDefault="00653198" w:rsidP="00653198">
      <w:pPr>
        <w:rPr>
          <w:rFonts w:ascii="Arial" w:hAnsi="Arial" w:cs="Arial"/>
          <w:b/>
          <w:u w:val="single"/>
        </w:rPr>
      </w:pPr>
    </w:p>
    <w:p w14:paraId="7F7A89EB" w14:textId="77777777" w:rsidR="00653198" w:rsidRDefault="00653198" w:rsidP="00653198">
      <w:pPr>
        <w:rPr>
          <w:rFonts w:ascii="Arial" w:hAnsi="Arial" w:cs="Arial"/>
          <w:b/>
          <w:u w:val="single"/>
        </w:rPr>
      </w:pPr>
    </w:p>
    <w:p w14:paraId="1B09F0DC" w14:textId="77777777" w:rsidR="004553C2" w:rsidRDefault="004553C2" w:rsidP="004553C2">
      <w:pPr>
        <w:rPr>
          <w:rFonts w:ascii="Arial" w:hAnsi="Arial" w:cs="Arial"/>
          <w:b/>
        </w:rPr>
      </w:pPr>
      <w:r w:rsidRPr="00342615">
        <w:rPr>
          <w:rFonts w:ascii="Arial" w:hAnsi="Arial" w:cs="Arial"/>
          <w:b/>
          <w:u w:val="single"/>
        </w:rPr>
        <w:t>SUPPLEMENTAL FIGURE 1</w:t>
      </w:r>
      <w:r w:rsidRPr="00C97FF6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</w:rPr>
        <w:t xml:space="preserve">  </w:t>
      </w:r>
      <w:r w:rsidRPr="008D4AF7">
        <w:rPr>
          <w:rFonts w:ascii="Arial" w:hAnsi="Arial" w:cs="Arial"/>
          <w:bCs/>
        </w:rPr>
        <w:t>Patient Flow Chart</w:t>
      </w:r>
    </w:p>
    <w:p w14:paraId="6769E570" w14:textId="77777777" w:rsidR="004553C2" w:rsidRDefault="004553C2" w:rsidP="00653198">
      <w:pPr>
        <w:rPr>
          <w:rFonts w:ascii="Arial" w:hAnsi="Arial" w:cs="Arial"/>
          <w:b/>
          <w:u w:val="single"/>
        </w:rPr>
      </w:pPr>
    </w:p>
    <w:p w14:paraId="6493D865" w14:textId="0DBD3CBD" w:rsidR="00653198" w:rsidRDefault="00653198" w:rsidP="00653198">
      <w:pPr>
        <w:rPr>
          <w:rFonts w:ascii="Arial" w:hAnsi="Arial" w:cs="Arial"/>
          <w:b/>
        </w:rPr>
      </w:pPr>
      <w:r w:rsidRPr="005F2E2C">
        <w:rPr>
          <w:rFonts w:ascii="Arial" w:hAnsi="Arial" w:cs="Arial"/>
          <w:b/>
          <w:u w:val="single"/>
        </w:rPr>
        <w:t>SUPPLEMENTAL TABLE 1.</w:t>
      </w:r>
      <w:r>
        <w:rPr>
          <w:rFonts w:ascii="Arial" w:hAnsi="Arial" w:cs="Arial"/>
          <w:b/>
        </w:rPr>
        <w:t xml:space="preserve">  </w:t>
      </w:r>
      <w:r w:rsidRPr="00D76C1A">
        <w:rPr>
          <w:rFonts w:ascii="Arial" w:hAnsi="Arial" w:cs="Arial"/>
          <w:bCs/>
        </w:rPr>
        <w:t xml:space="preserve">Baseline characteristics </w:t>
      </w:r>
      <w:r w:rsidR="00AC7110">
        <w:rPr>
          <w:rFonts w:ascii="Arial" w:hAnsi="Arial" w:cs="Arial"/>
          <w:bCs/>
        </w:rPr>
        <w:t xml:space="preserve">of patients with </w:t>
      </w:r>
      <w:r w:rsidRPr="00D76C1A">
        <w:rPr>
          <w:rFonts w:ascii="Arial" w:hAnsi="Arial" w:cs="Arial"/>
          <w:bCs/>
        </w:rPr>
        <w:t>COVID-19 by AA race.</w:t>
      </w:r>
    </w:p>
    <w:p w14:paraId="16E18B50" w14:textId="644E125D" w:rsidR="00653198" w:rsidRDefault="00653198" w:rsidP="00653198">
      <w:pPr>
        <w:rPr>
          <w:rFonts w:ascii="Arial" w:hAnsi="Arial" w:cs="Arial"/>
          <w:b/>
        </w:rPr>
      </w:pPr>
    </w:p>
    <w:p w14:paraId="2223642F" w14:textId="78FA9466" w:rsidR="001642ED" w:rsidRPr="001376E3" w:rsidRDefault="001642ED" w:rsidP="001376E3">
      <w:pPr>
        <w:rPr>
          <w:rFonts w:ascii="Arial" w:hAnsi="Arial" w:cs="Arial"/>
          <w:b/>
          <w:u w:val="single"/>
        </w:rPr>
      </w:pPr>
      <w:r w:rsidRPr="003C7CA2">
        <w:rPr>
          <w:rFonts w:ascii="Arial" w:hAnsi="Arial" w:cs="Arial"/>
          <w:b/>
          <w:u w:val="single"/>
        </w:rPr>
        <w:t>SUPPLEMENTAL TABLE 2</w:t>
      </w:r>
      <w:r>
        <w:rPr>
          <w:rFonts w:ascii="Arial" w:hAnsi="Arial" w:cs="Arial"/>
          <w:b/>
        </w:rPr>
        <w:t xml:space="preserve">. </w:t>
      </w:r>
      <w:r w:rsidR="001376E3" w:rsidRPr="009E3673">
        <w:rPr>
          <w:rFonts w:ascii="Arial" w:hAnsi="Arial" w:cs="Arial"/>
        </w:rPr>
        <w:t>Univariable analysis for in-hospital mortality by baseline characteristics, home medications, initial vital signs, and initial labs.</w:t>
      </w:r>
    </w:p>
    <w:p w14:paraId="09FD7FFC" w14:textId="77777777" w:rsidR="00F80AF4" w:rsidRDefault="00F80AF4" w:rsidP="00653198">
      <w:pPr>
        <w:rPr>
          <w:rFonts w:ascii="Arial" w:hAnsi="Arial" w:cs="Arial"/>
          <w:b/>
        </w:rPr>
      </w:pPr>
    </w:p>
    <w:p w14:paraId="65AA2FC3" w14:textId="1C84BB8C" w:rsidR="00653198" w:rsidRDefault="00653198" w:rsidP="0065319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SUPPLEMENTAL TABLE</w:t>
      </w:r>
      <w:r w:rsidRPr="00C97FF6">
        <w:rPr>
          <w:rFonts w:ascii="Arial" w:hAnsi="Arial" w:cs="Arial"/>
          <w:b/>
          <w:u w:val="single"/>
        </w:rPr>
        <w:t xml:space="preserve"> </w:t>
      </w:r>
      <w:r w:rsidR="00F80AF4">
        <w:rPr>
          <w:rFonts w:ascii="Arial" w:hAnsi="Arial" w:cs="Arial"/>
          <w:b/>
          <w:u w:val="single"/>
        </w:rPr>
        <w:t>3</w:t>
      </w:r>
      <w:r w:rsidRPr="00C97FF6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</w:rPr>
        <w:t xml:space="preserve"> </w:t>
      </w:r>
      <w:r w:rsidRPr="004F6865">
        <w:rPr>
          <w:rFonts w:ascii="Arial" w:hAnsi="Arial" w:cs="Arial"/>
        </w:rPr>
        <w:t xml:space="preserve">Comparison of burden of comorbidities by published reports by COVID-19 centers and geographic location. </w:t>
      </w:r>
    </w:p>
    <w:p w14:paraId="4CF7326B" w14:textId="77777777" w:rsidR="00E5310B" w:rsidRDefault="00E5310B" w:rsidP="00653198">
      <w:pPr>
        <w:rPr>
          <w:rFonts w:ascii="Arial" w:hAnsi="Arial" w:cs="Arial"/>
        </w:rPr>
      </w:pPr>
    </w:p>
    <w:p w14:paraId="4255FFE6" w14:textId="77777777" w:rsidR="00653198" w:rsidRDefault="00653198" w:rsidP="00653198">
      <w:pPr>
        <w:rPr>
          <w:rFonts w:ascii="Arial" w:hAnsi="Arial" w:cs="Arial"/>
        </w:rPr>
      </w:pPr>
    </w:p>
    <w:p w14:paraId="7846E9E7" w14:textId="77777777" w:rsidR="00653198" w:rsidRDefault="00653198" w:rsidP="00653198">
      <w:pPr>
        <w:rPr>
          <w:rFonts w:ascii="Arial" w:hAnsi="Arial" w:cs="Arial"/>
        </w:rPr>
      </w:pPr>
    </w:p>
    <w:p w14:paraId="53882A78" w14:textId="77777777" w:rsidR="00653198" w:rsidRDefault="00653198" w:rsidP="00653198">
      <w:pPr>
        <w:rPr>
          <w:rFonts w:ascii="Arial" w:hAnsi="Arial" w:cs="Arial"/>
        </w:rPr>
      </w:pPr>
    </w:p>
    <w:p w14:paraId="29D218A2" w14:textId="77777777" w:rsidR="00653198" w:rsidRDefault="00653198" w:rsidP="00653198">
      <w:pPr>
        <w:rPr>
          <w:rFonts w:ascii="Arial" w:hAnsi="Arial" w:cs="Arial"/>
        </w:rPr>
      </w:pPr>
    </w:p>
    <w:p w14:paraId="7C07CCEC" w14:textId="77777777" w:rsidR="00653198" w:rsidRDefault="00653198" w:rsidP="00653198">
      <w:pPr>
        <w:rPr>
          <w:rFonts w:ascii="Arial" w:hAnsi="Arial" w:cs="Arial"/>
        </w:rPr>
      </w:pPr>
    </w:p>
    <w:p w14:paraId="524D8447" w14:textId="77777777" w:rsidR="00653198" w:rsidRDefault="00653198" w:rsidP="00653198">
      <w:pPr>
        <w:rPr>
          <w:rFonts w:ascii="Arial" w:hAnsi="Arial" w:cs="Arial"/>
        </w:rPr>
      </w:pPr>
    </w:p>
    <w:p w14:paraId="02D86C17" w14:textId="77777777" w:rsidR="00653198" w:rsidRDefault="00653198" w:rsidP="00653198">
      <w:pPr>
        <w:rPr>
          <w:rFonts w:ascii="Arial" w:hAnsi="Arial" w:cs="Arial"/>
        </w:rPr>
      </w:pPr>
    </w:p>
    <w:p w14:paraId="43B76F18" w14:textId="77777777" w:rsidR="00653198" w:rsidRDefault="00653198" w:rsidP="00653198">
      <w:pPr>
        <w:rPr>
          <w:rFonts w:ascii="Arial" w:hAnsi="Arial" w:cs="Arial"/>
        </w:rPr>
      </w:pPr>
    </w:p>
    <w:p w14:paraId="6F2DC329" w14:textId="77777777" w:rsidR="00E5310B" w:rsidRDefault="00E5310B" w:rsidP="00E5310B">
      <w:pPr>
        <w:rPr>
          <w:rFonts w:ascii="Arial" w:hAnsi="Arial" w:cs="Arial"/>
        </w:rPr>
      </w:pPr>
    </w:p>
    <w:p w14:paraId="49A4EBC3" w14:textId="77777777" w:rsidR="00E5310B" w:rsidRDefault="00E5310B" w:rsidP="00E5310B">
      <w:pPr>
        <w:rPr>
          <w:rFonts w:ascii="Arial" w:hAnsi="Arial" w:cs="Arial"/>
          <w:b/>
          <w:u w:val="single"/>
        </w:rPr>
      </w:pPr>
    </w:p>
    <w:p w14:paraId="56F57905" w14:textId="77777777" w:rsidR="00E5310B" w:rsidRDefault="00E5310B" w:rsidP="00E5310B">
      <w:pPr>
        <w:rPr>
          <w:rFonts w:ascii="Arial" w:hAnsi="Arial" w:cs="Arial"/>
          <w:b/>
          <w:u w:val="single"/>
        </w:rPr>
      </w:pPr>
    </w:p>
    <w:p w14:paraId="2230A536" w14:textId="77777777" w:rsidR="00E5310B" w:rsidRDefault="00E5310B" w:rsidP="00E5310B">
      <w:pPr>
        <w:rPr>
          <w:rFonts w:ascii="Arial" w:hAnsi="Arial" w:cs="Arial"/>
          <w:b/>
          <w:u w:val="single"/>
        </w:rPr>
      </w:pPr>
    </w:p>
    <w:p w14:paraId="3F3ECDC7" w14:textId="77777777" w:rsidR="00E5310B" w:rsidRDefault="00E5310B" w:rsidP="00E5310B">
      <w:pPr>
        <w:rPr>
          <w:rFonts w:ascii="Arial" w:hAnsi="Arial" w:cs="Arial"/>
          <w:b/>
          <w:u w:val="single"/>
        </w:rPr>
      </w:pPr>
    </w:p>
    <w:p w14:paraId="676917DE" w14:textId="77777777" w:rsidR="00E5310B" w:rsidRDefault="00E5310B" w:rsidP="00E5310B">
      <w:pPr>
        <w:rPr>
          <w:rFonts w:ascii="Arial" w:hAnsi="Arial" w:cs="Arial"/>
          <w:b/>
          <w:u w:val="single"/>
        </w:rPr>
      </w:pPr>
    </w:p>
    <w:p w14:paraId="45C591EA" w14:textId="77777777" w:rsidR="00E5310B" w:rsidRDefault="00E5310B" w:rsidP="00E5310B">
      <w:pPr>
        <w:rPr>
          <w:rFonts w:ascii="Arial" w:hAnsi="Arial" w:cs="Arial"/>
          <w:b/>
          <w:u w:val="single"/>
        </w:rPr>
      </w:pPr>
    </w:p>
    <w:p w14:paraId="477B97EC" w14:textId="77777777" w:rsidR="00E5310B" w:rsidRDefault="00E5310B" w:rsidP="00E5310B">
      <w:pPr>
        <w:rPr>
          <w:rFonts w:ascii="Arial" w:hAnsi="Arial" w:cs="Arial"/>
          <w:b/>
          <w:u w:val="single"/>
        </w:rPr>
      </w:pPr>
    </w:p>
    <w:p w14:paraId="6B80115F" w14:textId="77777777" w:rsidR="00E5310B" w:rsidRDefault="00E5310B" w:rsidP="00E5310B">
      <w:pPr>
        <w:rPr>
          <w:rFonts w:ascii="Arial" w:hAnsi="Arial" w:cs="Arial"/>
          <w:b/>
          <w:u w:val="single"/>
        </w:rPr>
      </w:pPr>
    </w:p>
    <w:p w14:paraId="2B276525" w14:textId="77777777" w:rsidR="00E5310B" w:rsidRDefault="00E5310B" w:rsidP="00E5310B">
      <w:pPr>
        <w:rPr>
          <w:rFonts w:ascii="Arial" w:hAnsi="Arial" w:cs="Arial"/>
          <w:b/>
          <w:u w:val="single"/>
        </w:rPr>
      </w:pPr>
    </w:p>
    <w:p w14:paraId="21600B31" w14:textId="77777777" w:rsidR="00E5310B" w:rsidRDefault="00E5310B" w:rsidP="00E5310B">
      <w:pPr>
        <w:rPr>
          <w:rFonts w:ascii="Arial" w:hAnsi="Arial" w:cs="Arial"/>
          <w:b/>
          <w:u w:val="single"/>
        </w:rPr>
      </w:pPr>
    </w:p>
    <w:p w14:paraId="7C9A2CF7" w14:textId="77777777" w:rsidR="00E5310B" w:rsidRDefault="00E5310B" w:rsidP="00E5310B">
      <w:pPr>
        <w:rPr>
          <w:rFonts w:ascii="Arial" w:hAnsi="Arial" w:cs="Arial"/>
          <w:b/>
          <w:u w:val="single"/>
        </w:rPr>
      </w:pPr>
    </w:p>
    <w:p w14:paraId="41BBFB96" w14:textId="77777777" w:rsidR="00E5310B" w:rsidRDefault="00E5310B" w:rsidP="00E5310B">
      <w:pPr>
        <w:rPr>
          <w:rFonts w:ascii="Arial" w:hAnsi="Arial" w:cs="Arial"/>
          <w:b/>
          <w:u w:val="single"/>
        </w:rPr>
      </w:pPr>
    </w:p>
    <w:p w14:paraId="63AF8D12" w14:textId="77777777" w:rsidR="00E5310B" w:rsidRDefault="00E5310B" w:rsidP="00E5310B">
      <w:pPr>
        <w:rPr>
          <w:rFonts w:ascii="Arial" w:hAnsi="Arial" w:cs="Arial"/>
          <w:b/>
          <w:u w:val="single"/>
        </w:rPr>
      </w:pPr>
    </w:p>
    <w:p w14:paraId="60C3D4BD" w14:textId="77777777" w:rsidR="00E5310B" w:rsidRDefault="00E5310B" w:rsidP="00E5310B">
      <w:pPr>
        <w:rPr>
          <w:rFonts w:ascii="Arial" w:hAnsi="Arial" w:cs="Arial"/>
          <w:b/>
          <w:u w:val="single"/>
        </w:rPr>
      </w:pPr>
    </w:p>
    <w:p w14:paraId="53C53166" w14:textId="77777777" w:rsidR="00E5310B" w:rsidRDefault="00E5310B" w:rsidP="00E5310B">
      <w:pPr>
        <w:rPr>
          <w:rFonts w:ascii="Arial" w:hAnsi="Arial" w:cs="Arial"/>
          <w:b/>
          <w:u w:val="single"/>
        </w:rPr>
      </w:pPr>
    </w:p>
    <w:p w14:paraId="4F04EE9F" w14:textId="77777777" w:rsidR="00E5310B" w:rsidRDefault="00E5310B" w:rsidP="00E5310B">
      <w:pPr>
        <w:rPr>
          <w:rFonts w:ascii="Arial" w:hAnsi="Arial" w:cs="Arial"/>
          <w:b/>
          <w:u w:val="single"/>
        </w:rPr>
      </w:pPr>
    </w:p>
    <w:p w14:paraId="0B431811" w14:textId="77777777" w:rsidR="00E5310B" w:rsidRDefault="00E5310B" w:rsidP="00E5310B">
      <w:pPr>
        <w:rPr>
          <w:rFonts w:ascii="Arial" w:hAnsi="Arial" w:cs="Arial"/>
          <w:b/>
          <w:u w:val="single"/>
        </w:rPr>
      </w:pPr>
    </w:p>
    <w:p w14:paraId="27FEF089" w14:textId="77777777" w:rsidR="00E5310B" w:rsidRDefault="00E5310B" w:rsidP="00E5310B">
      <w:pPr>
        <w:rPr>
          <w:rFonts w:ascii="Arial" w:hAnsi="Arial" w:cs="Arial"/>
          <w:b/>
          <w:u w:val="single"/>
        </w:rPr>
      </w:pPr>
    </w:p>
    <w:p w14:paraId="7A5E7F9F" w14:textId="77777777" w:rsidR="00E5310B" w:rsidRDefault="00E5310B" w:rsidP="00E5310B">
      <w:pPr>
        <w:rPr>
          <w:rFonts w:ascii="Arial" w:hAnsi="Arial" w:cs="Arial"/>
          <w:b/>
          <w:u w:val="single"/>
        </w:rPr>
      </w:pPr>
    </w:p>
    <w:p w14:paraId="1652FE63" w14:textId="77777777" w:rsidR="00E5310B" w:rsidRDefault="00E5310B" w:rsidP="00E5310B">
      <w:pPr>
        <w:rPr>
          <w:rFonts w:ascii="Arial" w:hAnsi="Arial" w:cs="Arial"/>
          <w:b/>
          <w:u w:val="single"/>
        </w:rPr>
      </w:pPr>
    </w:p>
    <w:p w14:paraId="08F5C6C1" w14:textId="77777777" w:rsidR="00E5310B" w:rsidRDefault="00E5310B" w:rsidP="00E5310B">
      <w:pPr>
        <w:rPr>
          <w:rFonts w:ascii="Arial" w:hAnsi="Arial" w:cs="Arial"/>
          <w:b/>
          <w:u w:val="single"/>
        </w:rPr>
      </w:pPr>
    </w:p>
    <w:p w14:paraId="57D682B9" w14:textId="77777777" w:rsidR="00E5310B" w:rsidRDefault="00E5310B" w:rsidP="00E5310B">
      <w:pPr>
        <w:rPr>
          <w:rFonts w:ascii="Arial" w:hAnsi="Arial" w:cs="Arial"/>
          <w:b/>
          <w:u w:val="single"/>
        </w:rPr>
      </w:pPr>
    </w:p>
    <w:p w14:paraId="5B61DE47" w14:textId="77777777" w:rsidR="00E5310B" w:rsidRDefault="00E5310B" w:rsidP="00E5310B">
      <w:pPr>
        <w:rPr>
          <w:rFonts w:ascii="Arial" w:hAnsi="Arial" w:cs="Arial"/>
          <w:b/>
          <w:u w:val="single"/>
        </w:rPr>
      </w:pPr>
    </w:p>
    <w:p w14:paraId="3ADA71F1" w14:textId="77777777" w:rsidR="00E5310B" w:rsidRDefault="00E5310B" w:rsidP="00E5310B">
      <w:pPr>
        <w:rPr>
          <w:rFonts w:ascii="Arial" w:hAnsi="Arial" w:cs="Arial"/>
          <w:b/>
        </w:rPr>
      </w:pPr>
      <w:r w:rsidRPr="00342615">
        <w:rPr>
          <w:rFonts w:ascii="Arial" w:hAnsi="Arial" w:cs="Arial"/>
          <w:b/>
          <w:u w:val="single"/>
        </w:rPr>
        <w:lastRenderedPageBreak/>
        <w:t>SUPPLEMENTAL FIGURE 1</w:t>
      </w:r>
      <w:r w:rsidRPr="00C97FF6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</w:rPr>
        <w:t xml:space="preserve">  </w:t>
      </w:r>
      <w:r w:rsidRPr="008D4AF7">
        <w:rPr>
          <w:rFonts w:ascii="Arial" w:hAnsi="Arial" w:cs="Arial"/>
          <w:bCs/>
        </w:rPr>
        <w:t>Patient Flow Chart</w:t>
      </w:r>
    </w:p>
    <w:p w14:paraId="69520FB4" w14:textId="77777777" w:rsidR="00653198" w:rsidRDefault="00653198" w:rsidP="00653198">
      <w:pPr>
        <w:rPr>
          <w:rFonts w:ascii="Arial" w:hAnsi="Arial" w:cs="Arial"/>
          <w:b/>
        </w:rPr>
      </w:pPr>
    </w:p>
    <w:p w14:paraId="0C314E7A" w14:textId="77777777" w:rsidR="00653198" w:rsidRDefault="00653198" w:rsidP="00653198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19A5C0C" wp14:editId="429E452C">
            <wp:extent cx="5429250" cy="4972050"/>
            <wp:effectExtent l="0" t="25400" r="0" b="952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A9C48E1" w14:textId="77777777" w:rsidR="00653198" w:rsidRDefault="00653198" w:rsidP="00653198">
      <w:pPr>
        <w:rPr>
          <w:rFonts w:ascii="Arial" w:hAnsi="Arial" w:cs="Arial"/>
          <w:b/>
        </w:rPr>
      </w:pPr>
    </w:p>
    <w:p w14:paraId="38A4C02C" w14:textId="77777777" w:rsidR="00653198" w:rsidRDefault="00653198" w:rsidP="00653198">
      <w:pPr>
        <w:rPr>
          <w:rFonts w:ascii="Arial" w:hAnsi="Arial" w:cs="Arial"/>
          <w:b/>
        </w:rPr>
      </w:pPr>
      <w:r w:rsidRPr="00FD70DF">
        <w:rPr>
          <w:rFonts w:ascii="Arial" w:hAnsi="Arial" w:cs="Arial"/>
          <w:bCs/>
          <w:i/>
          <w:iCs/>
          <w:sz w:val="20"/>
          <w:szCs w:val="20"/>
        </w:rPr>
        <w:t>Legend: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AA – African American, EMR – electronic medical record</w:t>
      </w:r>
    </w:p>
    <w:p w14:paraId="236D290F" w14:textId="77777777" w:rsidR="00653198" w:rsidRDefault="00653198" w:rsidP="00653198">
      <w:pPr>
        <w:rPr>
          <w:rFonts w:ascii="Arial" w:hAnsi="Arial" w:cs="Arial"/>
          <w:b/>
        </w:rPr>
        <w:sectPr w:rsidR="00653198" w:rsidSect="00E5310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5BA788" w14:textId="68A0B623" w:rsidR="00D41479" w:rsidRDefault="00D41479" w:rsidP="00D41479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lastRenderedPageBreak/>
        <w:t>SUPPLEMENTAL TABLE</w:t>
      </w:r>
      <w:r w:rsidRPr="008D4AF7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</w:rPr>
        <w:t xml:space="preserve">.  </w:t>
      </w:r>
      <w:r w:rsidRPr="008D4AF7">
        <w:rPr>
          <w:rFonts w:ascii="Arial" w:hAnsi="Arial" w:cs="Arial"/>
          <w:bCs/>
        </w:rPr>
        <w:t xml:space="preserve">Baseline characteristics </w:t>
      </w:r>
      <w:r w:rsidR="00AC7110">
        <w:rPr>
          <w:rFonts w:ascii="Arial" w:hAnsi="Arial" w:cs="Arial"/>
          <w:bCs/>
        </w:rPr>
        <w:t xml:space="preserve">of patients with </w:t>
      </w:r>
      <w:r w:rsidRPr="008D4AF7">
        <w:rPr>
          <w:rFonts w:ascii="Arial" w:hAnsi="Arial" w:cs="Arial"/>
          <w:bCs/>
        </w:rPr>
        <w:t>COVID-19 by AA race.</w:t>
      </w:r>
    </w:p>
    <w:p w14:paraId="3336C3C8" w14:textId="77777777" w:rsidR="00D41479" w:rsidRDefault="00D41479" w:rsidP="00D41479">
      <w:pPr>
        <w:rPr>
          <w:rFonts w:ascii="Arial" w:hAnsi="Arial" w:cs="Arial"/>
        </w:rPr>
      </w:pPr>
    </w:p>
    <w:tbl>
      <w:tblPr>
        <w:tblW w:w="8833" w:type="dxa"/>
        <w:tblLook w:val="04A0" w:firstRow="1" w:lastRow="0" w:firstColumn="1" w:lastColumn="0" w:noHBand="0" w:noVBand="1"/>
      </w:tblPr>
      <w:tblGrid>
        <w:gridCol w:w="3060"/>
        <w:gridCol w:w="1530"/>
        <w:gridCol w:w="1460"/>
        <w:gridCol w:w="1760"/>
        <w:gridCol w:w="1023"/>
      </w:tblGrid>
      <w:tr w:rsidR="00D41479" w14:paraId="70B46D7F" w14:textId="77777777" w:rsidTr="003013AE">
        <w:trPr>
          <w:trHeight w:val="1058"/>
        </w:trPr>
        <w:tc>
          <w:tcPr>
            <w:tcW w:w="3060" w:type="dxa"/>
            <w:tcBorders>
              <w:top w:val="single" w:sz="8" w:space="0" w:color="7F7F7F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7018C0C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Characteristic</w:t>
            </w:r>
          </w:p>
        </w:tc>
        <w:tc>
          <w:tcPr>
            <w:tcW w:w="1530" w:type="dxa"/>
            <w:tcBorders>
              <w:top w:val="single" w:sz="8" w:space="0" w:color="7F7F7F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16691A2" w14:textId="77777777" w:rsidR="00D41479" w:rsidRDefault="00D41479" w:rsidP="003013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All (n=689)</w:t>
            </w:r>
          </w:p>
        </w:tc>
        <w:tc>
          <w:tcPr>
            <w:tcW w:w="1460" w:type="dxa"/>
            <w:tcBorders>
              <w:top w:val="single" w:sz="8" w:space="0" w:color="7F7F7F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6EDD590" w14:textId="77777777" w:rsidR="00D41479" w:rsidRDefault="00D41479" w:rsidP="003013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African-American (n=596)</w:t>
            </w:r>
          </w:p>
        </w:tc>
        <w:tc>
          <w:tcPr>
            <w:tcW w:w="1760" w:type="dxa"/>
            <w:tcBorders>
              <w:top w:val="single" w:sz="8" w:space="0" w:color="7F7F7F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D26A364" w14:textId="77777777" w:rsidR="00D41479" w:rsidRDefault="00D41479" w:rsidP="003013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African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-American (n=93)</w:t>
            </w:r>
          </w:p>
        </w:tc>
        <w:tc>
          <w:tcPr>
            <w:tcW w:w="1023" w:type="dxa"/>
            <w:tcBorders>
              <w:top w:val="single" w:sz="8" w:space="0" w:color="7F7F7F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E57285D" w14:textId="77777777" w:rsidR="00D41479" w:rsidRDefault="00D41479" w:rsidP="003013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</w:tr>
      <w:tr w:rsidR="00D41479" w14:paraId="410F549B" w14:textId="77777777" w:rsidTr="003013AE">
        <w:trPr>
          <w:trHeight w:val="144"/>
        </w:trPr>
        <w:tc>
          <w:tcPr>
            <w:tcW w:w="3060" w:type="dxa"/>
            <w:tcBorders>
              <w:top w:val="nil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54D988C3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Age median (IQR)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386082C6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 (40-68)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6985A8EA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 (41-68)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47AE01AF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 (34-65)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798366E5" w14:textId="77777777" w:rsidR="00D41479" w:rsidRDefault="00D41479" w:rsidP="003013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0.04</w:t>
            </w:r>
          </w:p>
        </w:tc>
      </w:tr>
      <w:tr w:rsidR="00D41479" w14:paraId="1C0895C7" w14:textId="77777777" w:rsidTr="003013AE">
        <w:trPr>
          <w:trHeight w:val="144"/>
        </w:trPr>
        <w:tc>
          <w:tcPr>
            <w:tcW w:w="3060" w:type="dxa"/>
            <w:noWrap/>
            <w:vAlign w:val="center"/>
            <w:hideMark/>
          </w:tcPr>
          <w:p w14:paraId="042D8A11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Age Category</w:t>
            </w:r>
          </w:p>
        </w:tc>
        <w:tc>
          <w:tcPr>
            <w:tcW w:w="1530" w:type="dxa"/>
            <w:noWrap/>
            <w:vAlign w:val="center"/>
            <w:hideMark/>
          </w:tcPr>
          <w:p w14:paraId="621653CA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0D994D45" w14:textId="77777777" w:rsidR="00D41479" w:rsidRDefault="00D41479" w:rsidP="003013A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60" w:type="dxa"/>
            <w:noWrap/>
            <w:vAlign w:val="center"/>
            <w:hideMark/>
          </w:tcPr>
          <w:p w14:paraId="4D35FE39" w14:textId="77777777" w:rsidR="00D41479" w:rsidRDefault="00D41479" w:rsidP="003013A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23" w:type="dxa"/>
            <w:noWrap/>
            <w:vAlign w:val="center"/>
            <w:hideMark/>
          </w:tcPr>
          <w:p w14:paraId="2B66A65A" w14:textId="77777777" w:rsidR="00D41479" w:rsidRDefault="00D41479" w:rsidP="003013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0.02</w:t>
            </w:r>
          </w:p>
        </w:tc>
      </w:tr>
      <w:tr w:rsidR="00D41479" w14:paraId="5E8F8B32" w14:textId="77777777" w:rsidTr="003013AE">
        <w:trPr>
          <w:trHeight w:val="144"/>
        </w:trPr>
        <w:tc>
          <w:tcPr>
            <w:tcW w:w="30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1066A6EC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&lt;40</w:t>
            </w:r>
          </w:p>
        </w:tc>
        <w:tc>
          <w:tcPr>
            <w:tcW w:w="153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4D1E64FB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 (24.8)</w:t>
            </w:r>
          </w:p>
        </w:tc>
        <w:tc>
          <w:tcPr>
            <w:tcW w:w="14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2214C255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 (23.0)</w:t>
            </w:r>
          </w:p>
        </w:tc>
        <w:tc>
          <w:tcPr>
            <w:tcW w:w="17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117005DB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 (36.6)</w:t>
            </w:r>
          </w:p>
        </w:tc>
        <w:tc>
          <w:tcPr>
            <w:tcW w:w="102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119D6745" w14:textId="77777777" w:rsidR="00D41479" w:rsidRDefault="00D41479" w:rsidP="003013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&lt;0.01</w:t>
            </w:r>
          </w:p>
        </w:tc>
      </w:tr>
      <w:tr w:rsidR="00D41479" w14:paraId="3EFA5F75" w14:textId="77777777" w:rsidTr="003013AE">
        <w:trPr>
          <w:trHeight w:val="144"/>
        </w:trPr>
        <w:tc>
          <w:tcPr>
            <w:tcW w:w="3060" w:type="dxa"/>
            <w:noWrap/>
            <w:vAlign w:val="center"/>
            <w:hideMark/>
          </w:tcPr>
          <w:p w14:paraId="43DBE1CB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40-60</w:t>
            </w:r>
          </w:p>
        </w:tc>
        <w:tc>
          <w:tcPr>
            <w:tcW w:w="1530" w:type="dxa"/>
            <w:noWrap/>
            <w:vAlign w:val="center"/>
            <w:hideMark/>
          </w:tcPr>
          <w:p w14:paraId="65720069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 (35.9)</w:t>
            </w:r>
          </w:p>
        </w:tc>
        <w:tc>
          <w:tcPr>
            <w:tcW w:w="1460" w:type="dxa"/>
            <w:noWrap/>
            <w:vAlign w:val="center"/>
            <w:hideMark/>
          </w:tcPr>
          <w:p w14:paraId="6186A9EA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 (36.9)</w:t>
            </w:r>
          </w:p>
        </w:tc>
        <w:tc>
          <w:tcPr>
            <w:tcW w:w="1760" w:type="dxa"/>
            <w:noWrap/>
            <w:vAlign w:val="center"/>
            <w:hideMark/>
          </w:tcPr>
          <w:p w14:paraId="063153D2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(29.0)</w:t>
            </w:r>
          </w:p>
        </w:tc>
        <w:tc>
          <w:tcPr>
            <w:tcW w:w="1023" w:type="dxa"/>
            <w:noWrap/>
            <w:vAlign w:val="center"/>
            <w:hideMark/>
          </w:tcPr>
          <w:p w14:paraId="2D6962A7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0.14</w:t>
            </w:r>
          </w:p>
        </w:tc>
      </w:tr>
      <w:tr w:rsidR="00D41479" w14:paraId="0319A730" w14:textId="77777777" w:rsidTr="003013AE">
        <w:trPr>
          <w:trHeight w:val="144"/>
        </w:trPr>
        <w:tc>
          <w:tcPr>
            <w:tcW w:w="30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262CED96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&gt;60</w:t>
            </w:r>
          </w:p>
        </w:tc>
        <w:tc>
          <w:tcPr>
            <w:tcW w:w="153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24A3646B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 (39.3)</w:t>
            </w:r>
          </w:p>
        </w:tc>
        <w:tc>
          <w:tcPr>
            <w:tcW w:w="14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2B5016F1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 (40.1)</w:t>
            </w:r>
          </w:p>
        </w:tc>
        <w:tc>
          <w:tcPr>
            <w:tcW w:w="17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3A8CECA0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(34.4)</w:t>
            </w:r>
          </w:p>
        </w:tc>
        <w:tc>
          <w:tcPr>
            <w:tcW w:w="102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4B5E7E21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</w:t>
            </w:r>
          </w:p>
        </w:tc>
      </w:tr>
      <w:tr w:rsidR="00D41479" w14:paraId="73CCAE7B" w14:textId="77777777" w:rsidTr="003013AE">
        <w:trPr>
          <w:trHeight w:val="144"/>
        </w:trPr>
        <w:tc>
          <w:tcPr>
            <w:tcW w:w="3060" w:type="dxa"/>
            <w:noWrap/>
            <w:vAlign w:val="center"/>
            <w:hideMark/>
          </w:tcPr>
          <w:p w14:paraId="0A2F7ED5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530" w:type="dxa"/>
            <w:noWrap/>
            <w:vAlign w:val="center"/>
            <w:hideMark/>
          </w:tcPr>
          <w:p w14:paraId="5B21732B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 (43.0)</w:t>
            </w:r>
          </w:p>
        </w:tc>
        <w:tc>
          <w:tcPr>
            <w:tcW w:w="1460" w:type="dxa"/>
            <w:noWrap/>
            <w:vAlign w:val="center"/>
            <w:hideMark/>
          </w:tcPr>
          <w:p w14:paraId="2D4C1586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 (41.1)</w:t>
            </w:r>
          </w:p>
        </w:tc>
        <w:tc>
          <w:tcPr>
            <w:tcW w:w="1760" w:type="dxa"/>
            <w:noWrap/>
            <w:vAlign w:val="center"/>
            <w:hideMark/>
          </w:tcPr>
          <w:p w14:paraId="5AE28939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 (54.8)</w:t>
            </w:r>
          </w:p>
        </w:tc>
        <w:tc>
          <w:tcPr>
            <w:tcW w:w="1023" w:type="dxa"/>
            <w:noWrap/>
            <w:vAlign w:val="center"/>
            <w:hideMark/>
          </w:tcPr>
          <w:p w14:paraId="3FB73DDA" w14:textId="77777777" w:rsidR="00D41479" w:rsidRDefault="00D41479" w:rsidP="003013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0.01</w:t>
            </w:r>
          </w:p>
        </w:tc>
      </w:tr>
      <w:tr w:rsidR="00D41479" w14:paraId="1DF08BB5" w14:textId="77777777" w:rsidTr="003013AE">
        <w:trPr>
          <w:trHeight w:val="144"/>
        </w:trPr>
        <w:tc>
          <w:tcPr>
            <w:tcW w:w="30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0E4EA02B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Tobacco Use</w:t>
            </w:r>
          </w:p>
        </w:tc>
        <w:tc>
          <w:tcPr>
            <w:tcW w:w="153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79635248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 (25.8)</w:t>
            </w:r>
          </w:p>
        </w:tc>
        <w:tc>
          <w:tcPr>
            <w:tcW w:w="14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72588AFD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 (26.1)</w:t>
            </w:r>
          </w:p>
        </w:tc>
        <w:tc>
          <w:tcPr>
            <w:tcW w:w="17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49D90F69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(23.5)</w:t>
            </w:r>
          </w:p>
        </w:tc>
        <w:tc>
          <w:tcPr>
            <w:tcW w:w="102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27310098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0.62</w:t>
            </w:r>
          </w:p>
        </w:tc>
      </w:tr>
      <w:tr w:rsidR="00D41479" w14:paraId="35E006B1" w14:textId="77777777" w:rsidTr="003013AE">
        <w:trPr>
          <w:trHeight w:val="144"/>
        </w:trPr>
        <w:tc>
          <w:tcPr>
            <w:tcW w:w="3060" w:type="dxa"/>
            <w:noWrap/>
            <w:vAlign w:val="center"/>
            <w:hideMark/>
          </w:tcPr>
          <w:p w14:paraId="302C52FB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Obesity</w:t>
            </w:r>
          </w:p>
        </w:tc>
        <w:tc>
          <w:tcPr>
            <w:tcW w:w="1530" w:type="dxa"/>
            <w:noWrap/>
            <w:vAlign w:val="center"/>
            <w:hideMark/>
          </w:tcPr>
          <w:p w14:paraId="2F7831D0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311BCF1B" w14:textId="77777777" w:rsidR="00D41479" w:rsidRDefault="00D41479" w:rsidP="003013A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60" w:type="dxa"/>
            <w:noWrap/>
            <w:vAlign w:val="center"/>
            <w:hideMark/>
          </w:tcPr>
          <w:p w14:paraId="12E510C9" w14:textId="77777777" w:rsidR="00D41479" w:rsidRDefault="00D41479" w:rsidP="003013A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23" w:type="dxa"/>
            <w:noWrap/>
            <w:hideMark/>
          </w:tcPr>
          <w:p w14:paraId="78C1978D" w14:textId="77777777" w:rsidR="00D41479" w:rsidRDefault="00D41479" w:rsidP="003013A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41479" w14:paraId="3F661E59" w14:textId="77777777" w:rsidTr="003013AE">
        <w:trPr>
          <w:trHeight w:val="144"/>
        </w:trPr>
        <w:tc>
          <w:tcPr>
            <w:tcW w:w="30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6E6D818D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BMI &lt;30 kg/m</w:t>
            </w:r>
            <w:r w:rsidRPr="00E27C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3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7A0FE279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 (43.5)</w:t>
            </w:r>
          </w:p>
        </w:tc>
        <w:tc>
          <w:tcPr>
            <w:tcW w:w="14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4E703DA8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 (40.7)</w:t>
            </w:r>
          </w:p>
        </w:tc>
        <w:tc>
          <w:tcPr>
            <w:tcW w:w="17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42FA400E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 (62.3)</w:t>
            </w:r>
          </w:p>
        </w:tc>
        <w:tc>
          <w:tcPr>
            <w:tcW w:w="102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157833C1" w14:textId="77777777" w:rsidR="00D41479" w:rsidRDefault="00D41479" w:rsidP="003013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</w:tr>
      <w:tr w:rsidR="00D41479" w14:paraId="59AFEC00" w14:textId="77777777" w:rsidTr="003013AE">
        <w:trPr>
          <w:trHeight w:val="144"/>
        </w:trPr>
        <w:tc>
          <w:tcPr>
            <w:tcW w:w="3060" w:type="dxa"/>
            <w:noWrap/>
            <w:vAlign w:val="center"/>
            <w:hideMark/>
          </w:tcPr>
          <w:p w14:paraId="4BA70EC1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BMI 30-40 kg/m</w:t>
            </w:r>
            <w:r w:rsidRPr="00E27C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30" w:type="dxa"/>
            <w:noWrap/>
            <w:vAlign w:val="center"/>
            <w:hideMark/>
          </w:tcPr>
          <w:p w14:paraId="62EDD475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 (39.0)</w:t>
            </w:r>
          </w:p>
        </w:tc>
        <w:tc>
          <w:tcPr>
            <w:tcW w:w="1460" w:type="dxa"/>
            <w:noWrap/>
            <w:vAlign w:val="center"/>
            <w:hideMark/>
          </w:tcPr>
          <w:p w14:paraId="58FC7E3E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 (40.2)</w:t>
            </w:r>
          </w:p>
        </w:tc>
        <w:tc>
          <w:tcPr>
            <w:tcW w:w="1760" w:type="dxa"/>
            <w:noWrap/>
            <w:vAlign w:val="center"/>
            <w:hideMark/>
          </w:tcPr>
          <w:p w14:paraId="69840662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(31.2)</w:t>
            </w:r>
          </w:p>
        </w:tc>
        <w:tc>
          <w:tcPr>
            <w:tcW w:w="1023" w:type="dxa"/>
            <w:noWrap/>
            <w:vAlign w:val="center"/>
            <w:hideMark/>
          </w:tcPr>
          <w:p w14:paraId="08F5D318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</w:tr>
      <w:tr w:rsidR="00D41479" w14:paraId="6CCC594C" w14:textId="77777777" w:rsidTr="003013AE">
        <w:trPr>
          <w:trHeight w:val="144"/>
        </w:trPr>
        <w:tc>
          <w:tcPr>
            <w:tcW w:w="30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4CFDA340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BMI &gt;40 kg/m</w:t>
            </w:r>
            <w:r w:rsidRPr="00E27C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3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396CB3A1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 (17.5)</w:t>
            </w:r>
          </w:p>
        </w:tc>
        <w:tc>
          <w:tcPr>
            <w:tcW w:w="14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1A33F81D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(19.1)</w:t>
            </w:r>
          </w:p>
        </w:tc>
        <w:tc>
          <w:tcPr>
            <w:tcW w:w="17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56C23518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(6.5)</w:t>
            </w:r>
          </w:p>
        </w:tc>
        <w:tc>
          <w:tcPr>
            <w:tcW w:w="102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737BBB46" w14:textId="77777777" w:rsidR="00D41479" w:rsidRDefault="00D41479" w:rsidP="003013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0.01</w:t>
            </w:r>
          </w:p>
        </w:tc>
      </w:tr>
      <w:tr w:rsidR="00D41479" w14:paraId="33A106B2" w14:textId="77777777" w:rsidTr="003013AE">
        <w:trPr>
          <w:trHeight w:val="144"/>
        </w:trPr>
        <w:tc>
          <w:tcPr>
            <w:tcW w:w="3060" w:type="dxa"/>
            <w:noWrap/>
            <w:vAlign w:val="center"/>
            <w:hideMark/>
          </w:tcPr>
          <w:p w14:paraId="768AB5F6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Diabetes Mellitus</w:t>
            </w:r>
          </w:p>
        </w:tc>
        <w:tc>
          <w:tcPr>
            <w:tcW w:w="1530" w:type="dxa"/>
            <w:noWrap/>
            <w:vAlign w:val="center"/>
            <w:hideMark/>
          </w:tcPr>
          <w:p w14:paraId="42739A39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 (30.6)</w:t>
            </w:r>
          </w:p>
        </w:tc>
        <w:tc>
          <w:tcPr>
            <w:tcW w:w="1460" w:type="dxa"/>
            <w:noWrap/>
            <w:vAlign w:val="center"/>
            <w:hideMark/>
          </w:tcPr>
          <w:p w14:paraId="67F06049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 (33.0)</w:t>
            </w:r>
          </w:p>
        </w:tc>
        <w:tc>
          <w:tcPr>
            <w:tcW w:w="1760" w:type="dxa"/>
            <w:noWrap/>
            <w:vAlign w:val="center"/>
            <w:hideMark/>
          </w:tcPr>
          <w:p w14:paraId="0BAAB9B9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(15.0)</w:t>
            </w:r>
          </w:p>
        </w:tc>
        <w:tc>
          <w:tcPr>
            <w:tcW w:w="1023" w:type="dxa"/>
            <w:noWrap/>
            <w:vAlign w:val="center"/>
            <w:hideMark/>
          </w:tcPr>
          <w:p w14:paraId="2FA3A295" w14:textId="77777777" w:rsidR="00D41479" w:rsidRDefault="00D41479" w:rsidP="003013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0.001</w:t>
            </w:r>
          </w:p>
        </w:tc>
      </w:tr>
      <w:tr w:rsidR="00D41479" w14:paraId="247D8CD7" w14:textId="77777777" w:rsidTr="003013AE">
        <w:trPr>
          <w:trHeight w:val="144"/>
        </w:trPr>
        <w:tc>
          <w:tcPr>
            <w:tcW w:w="30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438AA8F7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HTN</w:t>
            </w:r>
          </w:p>
        </w:tc>
        <w:tc>
          <w:tcPr>
            <w:tcW w:w="153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3980DE74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 (54.4)</w:t>
            </w:r>
          </w:p>
        </w:tc>
        <w:tc>
          <w:tcPr>
            <w:tcW w:w="14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1FE2D000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 (58.3)</w:t>
            </w:r>
          </w:p>
        </w:tc>
        <w:tc>
          <w:tcPr>
            <w:tcW w:w="17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5B524AE4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(28.8)</w:t>
            </w:r>
          </w:p>
        </w:tc>
        <w:tc>
          <w:tcPr>
            <w:tcW w:w="102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7F10042F" w14:textId="77777777" w:rsidR="00D41479" w:rsidRDefault="00D41479" w:rsidP="003013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</w:tr>
      <w:tr w:rsidR="00D41479" w14:paraId="61EC0C6E" w14:textId="77777777" w:rsidTr="003013AE">
        <w:trPr>
          <w:trHeight w:val="144"/>
        </w:trPr>
        <w:tc>
          <w:tcPr>
            <w:tcW w:w="3060" w:type="dxa"/>
            <w:noWrap/>
            <w:vAlign w:val="center"/>
            <w:hideMark/>
          </w:tcPr>
          <w:p w14:paraId="7F90E10E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Stroke/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Cerebrovasc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Disease</w:t>
            </w:r>
          </w:p>
        </w:tc>
        <w:tc>
          <w:tcPr>
            <w:tcW w:w="1530" w:type="dxa"/>
            <w:noWrap/>
            <w:vAlign w:val="center"/>
            <w:hideMark/>
          </w:tcPr>
          <w:p w14:paraId="7416C4D4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(5.9)</w:t>
            </w:r>
          </w:p>
        </w:tc>
        <w:tc>
          <w:tcPr>
            <w:tcW w:w="1460" w:type="dxa"/>
            <w:noWrap/>
            <w:vAlign w:val="center"/>
            <w:hideMark/>
          </w:tcPr>
          <w:p w14:paraId="2889E4D7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 (6.4)</w:t>
            </w:r>
          </w:p>
        </w:tc>
        <w:tc>
          <w:tcPr>
            <w:tcW w:w="1760" w:type="dxa"/>
            <w:noWrap/>
            <w:vAlign w:val="center"/>
            <w:hideMark/>
          </w:tcPr>
          <w:p w14:paraId="4D1CCE44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(2.5)</w:t>
            </w:r>
          </w:p>
        </w:tc>
        <w:tc>
          <w:tcPr>
            <w:tcW w:w="1023" w:type="dxa"/>
            <w:noWrap/>
            <w:vAlign w:val="center"/>
            <w:hideMark/>
          </w:tcPr>
          <w:p w14:paraId="6521EF73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0.21</w:t>
            </w:r>
          </w:p>
        </w:tc>
      </w:tr>
      <w:tr w:rsidR="00D41479" w14:paraId="583EBD49" w14:textId="77777777" w:rsidTr="003013AE">
        <w:trPr>
          <w:trHeight w:val="144"/>
        </w:trPr>
        <w:tc>
          <w:tcPr>
            <w:tcW w:w="30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37A5C941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CKD (Stage III-VI)</w:t>
            </w:r>
          </w:p>
        </w:tc>
        <w:tc>
          <w:tcPr>
            <w:tcW w:w="153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6E268EAA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 (11.8)</w:t>
            </w:r>
          </w:p>
        </w:tc>
        <w:tc>
          <w:tcPr>
            <w:tcW w:w="14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583BF79B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(13.5)</w:t>
            </w:r>
          </w:p>
        </w:tc>
        <w:tc>
          <w:tcPr>
            <w:tcW w:w="17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0F96EC39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(1.3)</w:t>
            </w:r>
          </w:p>
        </w:tc>
        <w:tc>
          <w:tcPr>
            <w:tcW w:w="102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2BF1044D" w14:textId="77777777" w:rsidR="00D41479" w:rsidRDefault="00D41479" w:rsidP="003013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0.002</w:t>
            </w:r>
          </w:p>
        </w:tc>
      </w:tr>
      <w:tr w:rsidR="00D41479" w14:paraId="08F9B516" w14:textId="77777777" w:rsidTr="003013AE">
        <w:trPr>
          <w:trHeight w:val="144"/>
        </w:trPr>
        <w:tc>
          <w:tcPr>
            <w:tcW w:w="3060" w:type="dxa"/>
            <w:noWrap/>
            <w:vAlign w:val="center"/>
            <w:hideMark/>
          </w:tcPr>
          <w:p w14:paraId="79F08603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COPD</w:t>
            </w:r>
          </w:p>
        </w:tc>
        <w:tc>
          <w:tcPr>
            <w:tcW w:w="1530" w:type="dxa"/>
            <w:noWrap/>
            <w:vAlign w:val="center"/>
            <w:hideMark/>
          </w:tcPr>
          <w:p w14:paraId="1B5221E5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 (8.7)</w:t>
            </w:r>
          </w:p>
        </w:tc>
        <w:tc>
          <w:tcPr>
            <w:tcW w:w="1460" w:type="dxa"/>
            <w:noWrap/>
            <w:vAlign w:val="center"/>
            <w:hideMark/>
          </w:tcPr>
          <w:p w14:paraId="38EB0AF6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 (9.7)</w:t>
            </w:r>
          </w:p>
        </w:tc>
        <w:tc>
          <w:tcPr>
            <w:tcW w:w="1760" w:type="dxa"/>
            <w:noWrap/>
            <w:vAlign w:val="center"/>
            <w:hideMark/>
          </w:tcPr>
          <w:p w14:paraId="2C103EC2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(2.5)</w:t>
            </w:r>
          </w:p>
        </w:tc>
        <w:tc>
          <w:tcPr>
            <w:tcW w:w="1023" w:type="dxa"/>
            <w:noWrap/>
            <w:vAlign w:val="center"/>
            <w:hideMark/>
          </w:tcPr>
          <w:p w14:paraId="06446595" w14:textId="77777777" w:rsidR="00D41479" w:rsidRDefault="00D41479" w:rsidP="003013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0.03</w:t>
            </w:r>
          </w:p>
        </w:tc>
      </w:tr>
      <w:tr w:rsidR="00D41479" w14:paraId="4C8A1845" w14:textId="77777777" w:rsidTr="003013AE">
        <w:trPr>
          <w:trHeight w:val="144"/>
        </w:trPr>
        <w:tc>
          <w:tcPr>
            <w:tcW w:w="30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6EA4CA0E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153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42E87CB6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 (17.3)</w:t>
            </w:r>
          </w:p>
        </w:tc>
        <w:tc>
          <w:tcPr>
            <w:tcW w:w="14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6C05353F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 (18.0)</w:t>
            </w:r>
          </w:p>
        </w:tc>
        <w:tc>
          <w:tcPr>
            <w:tcW w:w="17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1ED897A4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(12.5)</w:t>
            </w:r>
          </w:p>
        </w:tc>
        <w:tc>
          <w:tcPr>
            <w:tcW w:w="102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763E3BD4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0.23</w:t>
            </w:r>
          </w:p>
        </w:tc>
      </w:tr>
      <w:tr w:rsidR="00D41479" w14:paraId="6C682DFD" w14:textId="77777777" w:rsidTr="003013AE">
        <w:trPr>
          <w:trHeight w:val="144"/>
        </w:trPr>
        <w:tc>
          <w:tcPr>
            <w:tcW w:w="3060" w:type="dxa"/>
            <w:noWrap/>
            <w:vAlign w:val="center"/>
            <w:hideMark/>
          </w:tcPr>
          <w:p w14:paraId="68D1EA67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Cancer</w:t>
            </w:r>
          </w:p>
        </w:tc>
        <w:tc>
          <w:tcPr>
            <w:tcW w:w="1530" w:type="dxa"/>
            <w:noWrap/>
            <w:vAlign w:val="center"/>
            <w:hideMark/>
          </w:tcPr>
          <w:p w14:paraId="581A5B5E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(8.6)</w:t>
            </w:r>
          </w:p>
        </w:tc>
        <w:tc>
          <w:tcPr>
            <w:tcW w:w="1460" w:type="dxa"/>
            <w:noWrap/>
            <w:vAlign w:val="center"/>
            <w:hideMark/>
          </w:tcPr>
          <w:p w14:paraId="062FF8D9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 (8.7)</w:t>
            </w:r>
          </w:p>
        </w:tc>
        <w:tc>
          <w:tcPr>
            <w:tcW w:w="1760" w:type="dxa"/>
            <w:noWrap/>
            <w:vAlign w:val="center"/>
            <w:hideMark/>
          </w:tcPr>
          <w:p w14:paraId="796A4C2F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(7.5)</w:t>
            </w:r>
          </w:p>
        </w:tc>
        <w:tc>
          <w:tcPr>
            <w:tcW w:w="1023" w:type="dxa"/>
            <w:noWrap/>
            <w:vAlign w:val="center"/>
            <w:hideMark/>
          </w:tcPr>
          <w:p w14:paraId="7DF99F7B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0.72</w:t>
            </w:r>
          </w:p>
        </w:tc>
      </w:tr>
      <w:tr w:rsidR="00D41479" w14:paraId="0B93B9DD" w14:textId="77777777" w:rsidTr="003013AE">
        <w:trPr>
          <w:trHeight w:val="144"/>
        </w:trPr>
        <w:tc>
          <w:tcPr>
            <w:tcW w:w="30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73B929EF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CAD</w:t>
            </w:r>
          </w:p>
        </w:tc>
        <w:tc>
          <w:tcPr>
            <w:tcW w:w="153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218AACBD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(14.8)</w:t>
            </w:r>
          </w:p>
        </w:tc>
        <w:tc>
          <w:tcPr>
            <w:tcW w:w="14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60118C53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(15.9)</w:t>
            </w:r>
          </w:p>
        </w:tc>
        <w:tc>
          <w:tcPr>
            <w:tcW w:w="17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1C4138CD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(7.5)</w:t>
            </w:r>
          </w:p>
        </w:tc>
        <w:tc>
          <w:tcPr>
            <w:tcW w:w="102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0D2CD27D" w14:textId="77777777" w:rsidR="00D41479" w:rsidRDefault="00D41479" w:rsidP="003013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0.048</w:t>
            </w:r>
          </w:p>
        </w:tc>
      </w:tr>
      <w:tr w:rsidR="00D41479" w14:paraId="73BBB24F" w14:textId="77777777" w:rsidTr="003013AE">
        <w:trPr>
          <w:trHeight w:val="144"/>
        </w:trPr>
        <w:tc>
          <w:tcPr>
            <w:tcW w:w="3060" w:type="dxa"/>
            <w:noWrap/>
            <w:vAlign w:val="center"/>
            <w:hideMark/>
          </w:tcPr>
          <w:p w14:paraId="3D4E0C75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HF</w:t>
            </w:r>
          </w:p>
        </w:tc>
        <w:tc>
          <w:tcPr>
            <w:tcW w:w="1530" w:type="dxa"/>
            <w:noWrap/>
            <w:vAlign w:val="center"/>
            <w:hideMark/>
          </w:tcPr>
          <w:p w14:paraId="7640AEAE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 (10.2)</w:t>
            </w:r>
          </w:p>
        </w:tc>
        <w:tc>
          <w:tcPr>
            <w:tcW w:w="1460" w:type="dxa"/>
            <w:noWrap/>
            <w:vAlign w:val="center"/>
            <w:hideMark/>
          </w:tcPr>
          <w:p w14:paraId="2A7A42AC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(11.2)</w:t>
            </w:r>
          </w:p>
        </w:tc>
        <w:tc>
          <w:tcPr>
            <w:tcW w:w="1760" w:type="dxa"/>
            <w:noWrap/>
            <w:vAlign w:val="center"/>
            <w:hideMark/>
          </w:tcPr>
          <w:p w14:paraId="2F5C84E5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(3.8)</w:t>
            </w:r>
          </w:p>
        </w:tc>
        <w:tc>
          <w:tcPr>
            <w:tcW w:w="1023" w:type="dxa"/>
            <w:noWrap/>
            <w:vAlign w:val="center"/>
            <w:hideMark/>
          </w:tcPr>
          <w:p w14:paraId="0B6318D1" w14:textId="77777777" w:rsidR="00D41479" w:rsidRDefault="00D41479" w:rsidP="003013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0.04</w:t>
            </w:r>
          </w:p>
        </w:tc>
      </w:tr>
      <w:tr w:rsidR="00D41479" w14:paraId="2142CB9E" w14:textId="77777777" w:rsidTr="003013AE">
        <w:trPr>
          <w:trHeight w:val="144"/>
        </w:trPr>
        <w:tc>
          <w:tcPr>
            <w:tcW w:w="3060" w:type="dxa"/>
            <w:tcBorders>
              <w:top w:val="single" w:sz="8" w:space="0" w:color="7F7F7F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2B47D3C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</w:t>
            </w:r>
          </w:p>
        </w:tc>
        <w:tc>
          <w:tcPr>
            <w:tcW w:w="1530" w:type="dxa"/>
            <w:tcBorders>
              <w:top w:val="single" w:sz="8" w:space="0" w:color="7F7F7F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1351613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(7.2)</w:t>
            </w:r>
          </w:p>
        </w:tc>
        <w:tc>
          <w:tcPr>
            <w:tcW w:w="1460" w:type="dxa"/>
            <w:tcBorders>
              <w:top w:val="single" w:sz="8" w:space="0" w:color="7F7F7F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C9CC858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 (7.0)</w:t>
            </w:r>
          </w:p>
        </w:tc>
        <w:tc>
          <w:tcPr>
            <w:tcW w:w="1760" w:type="dxa"/>
            <w:tcBorders>
              <w:top w:val="single" w:sz="8" w:space="0" w:color="7F7F7F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5BEC8F6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(8.8)</w:t>
            </w:r>
          </w:p>
        </w:tc>
        <w:tc>
          <w:tcPr>
            <w:tcW w:w="1023" w:type="dxa"/>
            <w:tcBorders>
              <w:top w:val="single" w:sz="8" w:space="0" w:color="7F7F7F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3305BE8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0.58</w:t>
            </w:r>
          </w:p>
        </w:tc>
      </w:tr>
      <w:tr w:rsidR="00D41479" w14:paraId="44177674" w14:textId="77777777" w:rsidTr="003013AE">
        <w:trPr>
          <w:trHeight w:val="144"/>
        </w:trPr>
        <w:tc>
          <w:tcPr>
            <w:tcW w:w="88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A8A3B73" w14:textId="77777777" w:rsidR="00D41479" w:rsidRDefault="00D41479" w:rsidP="003013A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Outpatient Medications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D41479" w14:paraId="5DA37E8E" w14:textId="77777777" w:rsidTr="007155AB">
        <w:trPr>
          <w:trHeight w:val="144"/>
        </w:trPr>
        <w:tc>
          <w:tcPr>
            <w:tcW w:w="306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3282B83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ACEI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71A2598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(13.5)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51210C5D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 (14.2)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7BE424F2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(9.0)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7A6A5DF5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</w:p>
        </w:tc>
      </w:tr>
      <w:tr w:rsidR="00D41479" w14:paraId="351C5CEE" w14:textId="77777777" w:rsidTr="007155AB">
        <w:trPr>
          <w:trHeight w:val="144"/>
        </w:trPr>
        <w:tc>
          <w:tcPr>
            <w:tcW w:w="3060" w:type="dxa"/>
            <w:tcBorders>
              <w:top w:val="single" w:sz="8" w:space="0" w:color="7F7F7F"/>
              <w:bottom w:val="single" w:sz="4" w:space="0" w:color="auto"/>
            </w:tcBorders>
            <w:vAlign w:val="center"/>
            <w:hideMark/>
          </w:tcPr>
          <w:p w14:paraId="643B05D8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ARB</w:t>
            </w:r>
          </w:p>
        </w:tc>
        <w:tc>
          <w:tcPr>
            <w:tcW w:w="1530" w:type="dxa"/>
            <w:tcBorders>
              <w:top w:val="single" w:sz="8" w:space="0" w:color="7F7F7F"/>
              <w:bottom w:val="single" w:sz="4" w:space="0" w:color="auto"/>
            </w:tcBorders>
            <w:vAlign w:val="center"/>
            <w:hideMark/>
          </w:tcPr>
          <w:p w14:paraId="475C1DC3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(11.0)</w:t>
            </w:r>
          </w:p>
        </w:tc>
        <w:tc>
          <w:tcPr>
            <w:tcW w:w="1460" w:type="dxa"/>
            <w:tcBorders>
              <w:top w:val="single" w:sz="8" w:space="0" w:color="7F7F7F"/>
              <w:bottom w:val="single" w:sz="4" w:space="0" w:color="auto"/>
            </w:tcBorders>
            <w:noWrap/>
            <w:vAlign w:val="center"/>
            <w:hideMark/>
          </w:tcPr>
          <w:p w14:paraId="33EEAA11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 (11.3)</w:t>
            </w:r>
          </w:p>
        </w:tc>
        <w:tc>
          <w:tcPr>
            <w:tcW w:w="1760" w:type="dxa"/>
            <w:tcBorders>
              <w:top w:val="single" w:sz="8" w:space="0" w:color="7F7F7F"/>
              <w:bottom w:val="single" w:sz="4" w:space="0" w:color="auto"/>
            </w:tcBorders>
            <w:noWrap/>
            <w:vAlign w:val="center"/>
            <w:hideMark/>
          </w:tcPr>
          <w:p w14:paraId="65FF1B0D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(9.0)</w:t>
            </w:r>
          </w:p>
        </w:tc>
        <w:tc>
          <w:tcPr>
            <w:tcW w:w="1023" w:type="dxa"/>
            <w:tcBorders>
              <w:top w:val="single" w:sz="8" w:space="0" w:color="7F7F7F"/>
              <w:bottom w:val="single" w:sz="4" w:space="0" w:color="auto"/>
            </w:tcBorders>
            <w:noWrap/>
            <w:vAlign w:val="center"/>
            <w:hideMark/>
          </w:tcPr>
          <w:p w14:paraId="06BDA981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0.57</w:t>
            </w:r>
          </w:p>
        </w:tc>
      </w:tr>
      <w:tr w:rsidR="00D41479" w14:paraId="3A2C4DAD" w14:textId="77777777" w:rsidTr="007155AB">
        <w:trPr>
          <w:trHeight w:val="144"/>
        </w:trPr>
        <w:tc>
          <w:tcPr>
            <w:tcW w:w="3060" w:type="dxa"/>
            <w:tcBorders>
              <w:top w:val="single" w:sz="4" w:space="0" w:color="auto"/>
              <w:bottom w:val="single" w:sz="8" w:space="0" w:color="7F7F7F"/>
            </w:tcBorders>
            <w:vAlign w:val="center"/>
            <w:hideMark/>
          </w:tcPr>
          <w:p w14:paraId="1C25F09A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Anticoagulation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7F7F7F"/>
            </w:tcBorders>
            <w:vAlign w:val="center"/>
            <w:hideMark/>
          </w:tcPr>
          <w:p w14:paraId="768C0B20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 (12.7)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8" w:space="0" w:color="7F7F7F"/>
            </w:tcBorders>
            <w:noWrap/>
            <w:vAlign w:val="center"/>
            <w:hideMark/>
          </w:tcPr>
          <w:p w14:paraId="7593B9E4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 (12.8)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8" w:space="0" w:color="7F7F7F"/>
            </w:tcBorders>
            <w:noWrap/>
            <w:vAlign w:val="center"/>
            <w:hideMark/>
          </w:tcPr>
          <w:p w14:paraId="3F4F55FE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(11.9)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8" w:space="0" w:color="7F7F7F"/>
            </w:tcBorders>
            <w:noWrap/>
            <w:vAlign w:val="center"/>
            <w:hideMark/>
          </w:tcPr>
          <w:p w14:paraId="61A2B5FB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0.84</w:t>
            </w:r>
          </w:p>
        </w:tc>
      </w:tr>
      <w:tr w:rsidR="00D41479" w14:paraId="1D344D8C" w14:textId="77777777" w:rsidTr="007155AB">
        <w:trPr>
          <w:trHeight w:val="144"/>
        </w:trPr>
        <w:tc>
          <w:tcPr>
            <w:tcW w:w="30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0ACCA7A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Immunomodulator</w:t>
            </w:r>
          </w:p>
        </w:tc>
        <w:tc>
          <w:tcPr>
            <w:tcW w:w="153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FE081FD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(16.4)</w:t>
            </w:r>
          </w:p>
        </w:tc>
        <w:tc>
          <w:tcPr>
            <w:tcW w:w="14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32E78E51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(17.3)</w:t>
            </w:r>
          </w:p>
        </w:tc>
        <w:tc>
          <w:tcPr>
            <w:tcW w:w="17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784B973C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(10.5)</w:t>
            </w:r>
          </w:p>
        </w:tc>
        <w:tc>
          <w:tcPr>
            <w:tcW w:w="102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06F5C286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0.16</w:t>
            </w:r>
          </w:p>
        </w:tc>
      </w:tr>
      <w:tr w:rsidR="00D41479" w14:paraId="405ACFB9" w14:textId="77777777" w:rsidTr="003013AE">
        <w:trPr>
          <w:trHeight w:val="144"/>
        </w:trPr>
        <w:tc>
          <w:tcPr>
            <w:tcW w:w="3060" w:type="dxa"/>
            <w:vAlign w:val="center"/>
            <w:hideMark/>
          </w:tcPr>
          <w:p w14:paraId="7A8FB68B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Antiviral</w:t>
            </w:r>
          </w:p>
        </w:tc>
        <w:tc>
          <w:tcPr>
            <w:tcW w:w="1530" w:type="dxa"/>
            <w:vAlign w:val="center"/>
            <w:hideMark/>
          </w:tcPr>
          <w:p w14:paraId="765AE5A8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(15.4)</w:t>
            </w:r>
          </w:p>
        </w:tc>
        <w:tc>
          <w:tcPr>
            <w:tcW w:w="1460" w:type="dxa"/>
            <w:noWrap/>
            <w:vAlign w:val="center"/>
            <w:hideMark/>
          </w:tcPr>
          <w:p w14:paraId="18296548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(15.5)</w:t>
            </w:r>
          </w:p>
        </w:tc>
        <w:tc>
          <w:tcPr>
            <w:tcW w:w="1760" w:type="dxa"/>
            <w:noWrap/>
            <w:vAlign w:val="center"/>
            <w:hideMark/>
          </w:tcPr>
          <w:p w14:paraId="071F2964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(14.9)</w:t>
            </w:r>
          </w:p>
        </w:tc>
        <w:tc>
          <w:tcPr>
            <w:tcW w:w="1023" w:type="dxa"/>
            <w:noWrap/>
            <w:vAlign w:val="center"/>
            <w:hideMark/>
          </w:tcPr>
          <w:p w14:paraId="51839793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0.91</w:t>
            </w:r>
          </w:p>
        </w:tc>
      </w:tr>
      <w:tr w:rsidR="00D41479" w14:paraId="69A9BAF5" w14:textId="77777777" w:rsidTr="003013AE">
        <w:trPr>
          <w:trHeight w:val="144"/>
        </w:trPr>
        <w:tc>
          <w:tcPr>
            <w:tcW w:w="30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6DFC691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Beta-Blocker</w:t>
            </w:r>
          </w:p>
        </w:tc>
        <w:tc>
          <w:tcPr>
            <w:tcW w:w="153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1D1AB21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 (20.8)</w:t>
            </w:r>
          </w:p>
        </w:tc>
        <w:tc>
          <w:tcPr>
            <w:tcW w:w="14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639ECD9A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 (22.4)</w:t>
            </w:r>
          </w:p>
        </w:tc>
        <w:tc>
          <w:tcPr>
            <w:tcW w:w="17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5E428B20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(10.5)</w:t>
            </w:r>
          </w:p>
        </w:tc>
        <w:tc>
          <w:tcPr>
            <w:tcW w:w="102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noWrap/>
            <w:vAlign w:val="center"/>
            <w:hideMark/>
          </w:tcPr>
          <w:p w14:paraId="39E036F9" w14:textId="77777777" w:rsidR="00D41479" w:rsidRDefault="00D41479" w:rsidP="003013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0.03</w:t>
            </w:r>
          </w:p>
        </w:tc>
      </w:tr>
      <w:tr w:rsidR="00D41479" w14:paraId="7B33BC2C" w14:textId="77777777" w:rsidTr="003013AE">
        <w:trPr>
          <w:trHeight w:val="144"/>
        </w:trPr>
        <w:tc>
          <w:tcPr>
            <w:tcW w:w="3060" w:type="dxa"/>
            <w:vAlign w:val="center"/>
            <w:hideMark/>
          </w:tcPr>
          <w:p w14:paraId="2F76344D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Calcium channel blocker</w:t>
            </w:r>
          </w:p>
        </w:tc>
        <w:tc>
          <w:tcPr>
            <w:tcW w:w="1530" w:type="dxa"/>
            <w:vAlign w:val="center"/>
            <w:hideMark/>
          </w:tcPr>
          <w:p w14:paraId="64C14C01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 (19.9)</w:t>
            </w:r>
          </w:p>
        </w:tc>
        <w:tc>
          <w:tcPr>
            <w:tcW w:w="1460" w:type="dxa"/>
            <w:noWrap/>
            <w:vAlign w:val="center"/>
            <w:hideMark/>
          </w:tcPr>
          <w:p w14:paraId="668DC0FD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(21.5)</w:t>
            </w:r>
          </w:p>
        </w:tc>
        <w:tc>
          <w:tcPr>
            <w:tcW w:w="1760" w:type="dxa"/>
            <w:noWrap/>
            <w:vAlign w:val="center"/>
            <w:hideMark/>
          </w:tcPr>
          <w:p w14:paraId="6731A910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(9.0)</w:t>
            </w:r>
          </w:p>
        </w:tc>
        <w:tc>
          <w:tcPr>
            <w:tcW w:w="1023" w:type="dxa"/>
            <w:noWrap/>
            <w:vAlign w:val="center"/>
            <w:hideMark/>
          </w:tcPr>
          <w:p w14:paraId="772FAE04" w14:textId="77777777" w:rsidR="00D41479" w:rsidRDefault="00D41479" w:rsidP="003013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0.02</w:t>
            </w:r>
          </w:p>
        </w:tc>
      </w:tr>
      <w:tr w:rsidR="00D41479" w14:paraId="5CD6C1C4" w14:textId="77777777" w:rsidTr="003013AE">
        <w:trPr>
          <w:trHeight w:val="144"/>
        </w:trPr>
        <w:tc>
          <w:tcPr>
            <w:tcW w:w="3060" w:type="dxa"/>
            <w:vAlign w:val="center"/>
            <w:hideMark/>
          </w:tcPr>
          <w:p w14:paraId="0AC6D368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Antiplatelet</w:t>
            </w:r>
          </w:p>
        </w:tc>
        <w:tc>
          <w:tcPr>
            <w:tcW w:w="1530" w:type="dxa"/>
            <w:vAlign w:val="center"/>
            <w:hideMark/>
          </w:tcPr>
          <w:p w14:paraId="08A8F428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 (17.5)</w:t>
            </w:r>
          </w:p>
        </w:tc>
        <w:tc>
          <w:tcPr>
            <w:tcW w:w="1460" w:type="dxa"/>
            <w:vAlign w:val="center"/>
            <w:hideMark/>
          </w:tcPr>
          <w:p w14:paraId="54AB5EEC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(18.6)</w:t>
            </w:r>
          </w:p>
        </w:tc>
        <w:tc>
          <w:tcPr>
            <w:tcW w:w="1760" w:type="dxa"/>
            <w:vAlign w:val="center"/>
            <w:hideMark/>
          </w:tcPr>
          <w:p w14:paraId="4D656D02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(10.5)</w:t>
            </w:r>
          </w:p>
        </w:tc>
        <w:tc>
          <w:tcPr>
            <w:tcW w:w="1023" w:type="dxa"/>
            <w:vAlign w:val="center"/>
            <w:hideMark/>
          </w:tcPr>
          <w:p w14:paraId="4713C76F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</w:tr>
      <w:tr w:rsidR="00D41479" w14:paraId="119A903B" w14:textId="77777777" w:rsidTr="003013AE">
        <w:trPr>
          <w:trHeight w:val="144"/>
        </w:trPr>
        <w:tc>
          <w:tcPr>
            <w:tcW w:w="30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5D4713E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NSAID</w:t>
            </w:r>
          </w:p>
        </w:tc>
        <w:tc>
          <w:tcPr>
            <w:tcW w:w="153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20926B9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 (18.3)</w:t>
            </w:r>
          </w:p>
        </w:tc>
        <w:tc>
          <w:tcPr>
            <w:tcW w:w="14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41F60D3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(19.9)</w:t>
            </w:r>
          </w:p>
        </w:tc>
        <w:tc>
          <w:tcPr>
            <w:tcW w:w="17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2D23B6B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(7.5)</w:t>
            </w:r>
          </w:p>
        </w:tc>
        <w:tc>
          <w:tcPr>
            <w:tcW w:w="102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63E5DA0" w14:textId="77777777" w:rsidR="00D41479" w:rsidRDefault="00D41479" w:rsidP="003013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0.01</w:t>
            </w:r>
          </w:p>
        </w:tc>
      </w:tr>
      <w:tr w:rsidR="00D41479" w14:paraId="2EBF3A9C" w14:textId="77777777" w:rsidTr="003013AE">
        <w:trPr>
          <w:trHeight w:val="144"/>
        </w:trPr>
        <w:tc>
          <w:tcPr>
            <w:tcW w:w="3060" w:type="dxa"/>
            <w:vAlign w:val="center"/>
            <w:hideMark/>
          </w:tcPr>
          <w:p w14:paraId="719BD763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Statin</w:t>
            </w:r>
          </w:p>
        </w:tc>
        <w:tc>
          <w:tcPr>
            <w:tcW w:w="1530" w:type="dxa"/>
            <w:vAlign w:val="center"/>
            <w:hideMark/>
          </w:tcPr>
          <w:p w14:paraId="02A2D466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 (22.2)</w:t>
            </w:r>
          </w:p>
        </w:tc>
        <w:tc>
          <w:tcPr>
            <w:tcW w:w="1460" w:type="dxa"/>
            <w:vAlign w:val="center"/>
            <w:hideMark/>
          </w:tcPr>
          <w:p w14:paraId="3BBB0208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 (22.8)</w:t>
            </w:r>
          </w:p>
        </w:tc>
        <w:tc>
          <w:tcPr>
            <w:tcW w:w="1760" w:type="dxa"/>
            <w:vAlign w:val="center"/>
            <w:hideMark/>
          </w:tcPr>
          <w:p w14:paraId="1049B07F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(17.9)</w:t>
            </w:r>
          </w:p>
        </w:tc>
        <w:tc>
          <w:tcPr>
            <w:tcW w:w="1023" w:type="dxa"/>
            <w:vAlign w:val="center"/>
            <w:hideMark/>
          </w:tcPr>
          <w:p w14:paraId="7604BC78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0.37</w:t>
            </w:r>
          </w:p>
        </w:tc>
      </w:tr>
      <w:tr w:rsidR="00D41479" w14:paraId="22D3FD30" w14:textId="77777777" w:rsidTr="003013AE">
        <w:trPr>
          <w:trHeight w:val="144"/>
        </w:trPr>
        <w:tc>
          <w:tcPr>
            <w:tcW w:w="30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938459D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Diuretics</w:t>
            </w:r>
          </w:p>
        </w:tc>
        <w:tc>
          <w:tcPr>
            <w:tcW w:w="153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ED39B28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 (26.6)</w:t>
            </w:r>
          </w:p>
        </w:tc>
        <w:tc>
          <w:tcPr>
            <w:tcW w:w="14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6F448F1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 (27.9)</w:t>
            </w:r>
          </w:p>
        </w:tc>
        <w:tc>
          <w:tcPr>
            <w:tcW w:w="17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49EFF52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(17.9)</w:t>
            </w:r>
          </w:p>
        </w:tc>
        <w:tc>
          <w:tcPr>
            <w:tcW w:w="102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2B5C85A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0.09</w:t>
            </w:r>
          </w:p>
        </w:tc>
      </w:tr>
      <w:tr w:rsidR="00D41479" w14:paraId="130DB0D9" w14:textId="77777777" w:rsidTr="003013AE">
        <w:trPr>
          <w:trHeight w:val="144"/>
        </w:trPr>
        <w:tc>
          <w:tcPr>
            <w:tcW w:w="3060" w:type="dxa"/>
            <w:vAlign w:val="center"/>
            <w:hideMark/>
          </w:tcPr>
          <w:p w14:paraId="39A4E1C5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Insulin</w:t>
            </w:r>
          </w:p>
        </w:tc>
        <w:tc>
          <w:tcPr>
            <w:tcW w:w="1530" w:type="dxa"/>
            <w:vAlign w:val="center"/>
            <w:hideMark/>
          </w:tcPr>
          <w:p w14:paraId="0576196A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 (12.0)</w:t>
            </w:r>
          </w:p>
        </w:tc>
        <w:tc>
          <w:tcPr>
            <w:tcW w:w="1460" w:type="dxa"/>
            <w:vAlign w:val="center"/>
            <w:hideMark/>
          </w:tcPr>
          <w:p w14:paraId="1EB998A1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(12.6)</w:t>
            </w:r>
          </w:p>
        </w:tc>
        <w:tc>
          <w:tcPr>
            <w:tcW w:w="1760" w:type="dxa"/>
            <w:vAlign w:val="center"/>
            <w:hideMark/>
          </w:tcPr>
          <w:p w14:paraId="512116E7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(7.5)</w:t>
            </w:r>
          </w:p>
        </w:tc>
        <w:tc>
          <w:tcPr>
            <w:tcW w:w="1023" w:type="dxa"/>
            <w:vAlign w:val="center"/>
            <w:hideMark/>
          </w:tcPr>
          <w:p w14:paraId="7D788184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0.23</w:t>
            </w:r>
          </w:p>
        </w:tc>
      </w:tr>
      <w:tr w:rsidR="00D41479" w14:paraId="152C0428" w14:textId="77777777" w:rsidTr="003013AE">
        <w:trPr>
          <w:trHeight w:val="144"/>
        </w:trPr>
        <w:tc>
          <w:tcPr>
            <w:tcW w:w="30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F462D1B" w14:textId="77777777" w:rsidR="00D41479" w:rsidRDefault="00D41479" w:rsidP="003013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Asthma-COPD inhaler</w:t>
            </w:r>
          </w:p>
        </w:tc>
        <w:tc>
          <w:tcPr>
            <w:tcW w:w="153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23D2819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 (29.9)</w:t>
            </w:r>
          </w:p>
        </w:tc>
        <w:tc>
          <w:tcPr>
            <w:tcW w:w="14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F37FEE7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 (30.5)</w:t>
            </w:r>
          </w:p>
        </w:tc>
        <w:tc>
          <w:tcPr>
            <w:tcW w:w="17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23ACA1F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(25.4)</w:t>
            </w:r>
          </w:p>
        </w:tc>
        <w:tc>
          <w:tcPr>
            <w:tcW w:w="102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468D7D0" w14:textId="77777777" w:rsidR="00D41479" w:rsidRDefault="00D41479" w:rsidP="003013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0.39</w:t>
            </w:r>
          </w:p>
        </w:tc>
      </w:tr>
    </w:tbl>
    <w:p w14:paraId="54A831D8" w14:textId="77777777" w:rsidR="00D41479" w:rsidRDefault="00D41479" w:rsidP="00D41479">
      <w:pPr>
        <w:rPr>
          <w:rFonts w:ascii="Arial" w:hAnsi="Arial" w:cs="Arial"/>
          <w:i/>
          <w:iCs/>
          <w:sz w:val="18"/>
          <w:szCs w:val="18"/>
        </w:rPr>
      </w:pPr>
    </w:p>
    <w:p w14:paraId="538D17F7" w14:textId="77777777" w:rsidR="00D41479" w:rsidRDefault="00D41479" w:rsidP="00D41479">
      <w:pPr>
        <w:rPr>
          <w:rFonts w:ascii="Arial" w:hAnsi="Arial" w:cs="Arial"/>
          <w:sz w:val="18"/>
          <w:szCs w:val="18"/>
        </w:rPr>
      </w:pPr>
      <w:r w:rsidRPr="00CC4592">
        <w:rPr>
          <w:rFonts w:ascii="Arial" w:hAnsi="Arial" w:cs="Arial"/>
          <w:i/>
          <w:iCs/>
          <w:sz w:val="18"/>
          <w:szCs w:val="18"/>
        </w:rPr>
        <w:t>Table Legend: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BMI – Body Mass Index; HTN – hypertension; CKD – Chronic Kidney Disease; COPD – Chronic Obstructive Pulmonary Disease; </w:t>
      </w:r>
      <w:r w:rsidRPr="00CC4592">
        <w:rPr>
          <w:rFonts w:ascii="Arial" w:hAnsi="Arial" w:cs="Arial"/>
          <w:sz w:val="18"/>
          <w:szCs w:val="18"/>
        </w:rPr>
        <w:t xml:space="preserve">CAD – </w:t>
      </w:r>
      <w:r>
        <w:rPr>
          <w:rFonts w:ascii="Arial" w:hAnsi="Arial" w:cs="Arial"/>
          <w:sz w:val="18"/>
          <w:szCs w:val="18"/>
        </w:rPr>
        <w:t>C</w:t>
      </w:r>
      <w:r w:rsidRPr="00CC4592">
        <w:rPr>
          <w:rFonts w:ascii="Arial" w:hAnsi="Arial" w:cs="Arial"/>
          <w:sz w:val="18"/>
          <w:szCs w:val="18"/>
        </w:rPr>
        <w:t xml:space="preserve">oronary </w:t>
      </w:r>
      <w:r>
        <w:rPr>
          <w:rFonts w:ascii="Arial" w:hAnsi="Arial" w:cs="Arial"/>
          <w:sz w:val="18"/>
          <w:szCs w:val="18"/>
        </w:rPr>
        <w:t>A</w:t>
      </w:r>
      <w:r w:rsidRPr="00CC4592">
        <w:rPr>
          <w:rFonts w:ascii="Arial" w:hAnsi="Arial" w:cs="Arial"/>
          <w:sz w:val="18"/>
          <w:szCs w:val="18"/>
        </w:rPr>
        <w:t xml:space="preserve">rtery </w:t>
      </w:r>
      <w:r>
        <w:rPr>
          <w:rFonts w:ascii="Arial" w:hAnsi="Arial" w:cs="Arial"/>
          <w:sz w:val="18"/>
          <w:szCs w:val="18"/>
        </w:rPr>
        <w:t>D</w:t>
      </w:r>
      <w:r w:rsidRPr="00CC4592">
        <w:rPr>
          <w:rFonts w:ascii="Arial" w:hAnsi="Arial" w:cs="Arial"/>
          <w:sz w:val="18"/>
          <w:szCs w:val="18"/>
        </w:rPr>
        <w:t xml:space="preserve">isease; </w:t>
      </w:r>
      <w:r>
        <w:rPr>
          <w:rFonts w:ascii="Arial" w:hAnsi="Arial" w:cs="Arial"/>
          <w:sz w:val="18"/>
          <w:szCs w:val="18"/>
        </w:rPr>
        <w:t>HF – Heart Failure; AF – Atrial Fibrillation; ACEI – Angiotensin Converting Enzyme Inhibitor; ARB – Angiotensin Receptor Blocker; NSAID – Non-steroidal Anti-inflammatory Drugs</w:t>
      </w:r>
    </w:p>
    <w:p w14:paraId="1377E4F3" w14:textId="77777777" w:rsidR="002546E1" w:rsidRDefault="002546E1" w:rsidP="003C7CA2">
      <w:pPr>
        <w:rPr>
          <w:rFonts w:ascii="Arial" w:hAnsi="Arial" w:cs="Arial"/>
          <w:b/>
          <w:u w:val="single"/>
        </w:rPr>
      </w:pPr>
    </w:p>
    <w:p w14:paraId="14DA7E8A" w14:textId="77777777" w:rsidR="001376E3" w:rsidRDefault="001376E3" w:rsidP="003C7CA2">
      <w:pPr>
        <w:rPr>
          <w:rFonts w:ascii="Arial" w:hAnsi="Arial" w:cs="Arial"/>
          <w:b/>
          <w:u w:val="single"/>
        </w:rPr>
      </w:pPr>
    </w:p>
    <w:p w14:paraId="19E74CBC" w14:textId="77777777" w:rsidR="001376E3" w:rsidRDefault="001376E3" w:rsidP="003C7CA2">
      <w:pPr>
        <w:rPr>
          <w:rFonts w:ascii="Arial" w:hAnsi="Arial" w:cs="Arial"/>
          <w:b/>
          <w:u w:val="single"/>
        </w:rPr>
      </w:pPr>
    </w:p>
    <w:p w14:paraId="63995419" w14:textId="42781B20" w:rsidR="001376E3" w:rsidRPr="00E92F6F" w:rsidRDefault="00617CC5" w:rsidP="001376E3">
      <w:pPr>
        <w:rPr>
          <w:rFonts w:ascii="Arial" w:hAnsi="Arial" w:cs="Arial"/>
          <w:b/>
          <w:color w:val="000000"/>
          <w:u w:val="single"/>
          <w:shd w:val="clear" w:color="auto" w:fill="FEFEFE"/>
        </w:rPr>
      </w:pPr>
      <w:r>
        <w:rPr>
          <w:rFonts w:ascii="Arial" w:hAnsi="Arial" w:cs="Arial"/>
          <w:b/>
          <w:u w:val="single"/>
        </w:rPr>
        <w:lastRenderedPageBreak/>
        <w:t>SUPPLEMENTAL TABLE</w:t>
      </w:r>
      <w:r w:rsidR="001376E3" w:rsidRPr="0087245F">
        <w:rPr>
          <w:rFonts w:ascii="Arial" w:hAnsi="Arial" w:cs="Arial"/>
          <w:b/>
          <w:u w:val="single"/>
        </w:rPr>
        <w:t xml:space="preserve"> </w:t>
      </w:r>
      <w:r w:rsidR="001376E3">
        <w:rPr>
          <w:rFonts w:ascii="Arial" w:hAnsi="Arial" w:cs="Arial"/>
          <w:b/>
          <w:u w:val="single"/>
        </w:rPr>
        <w:t>2</w:t>
      </w:r>
      <w:r w:rsidR="001376E3" w:rsidRPr="0087245F">
        <w:rPr>
          <w:rFonts w:ascii="Arial" w:hAnsi="Arial" w:cs="Arial"/>
          <w:b/>
          <w:u w:val="single"/>
        </w:rPr>
        <w:t>.</w:t>
      </w:r>
      <w:r w:rsidR="001376E3" w:rsidRPr="0087245F">
        <w:rPr>
          <w:rFonts w:ascii="Arial" w:hAnsi="Arial" w:cs="Arial"/>
          <w:b/>
        </w:rPr>
        <w:t xml:space="preserve"> </w:t>
      </w:r>
      <w:r w:rsidR="001376E3" w:rsidRPr="0087245F">
        <w:rPr>
          <w:rFonts w:ascii="Arial" w:hAnsi="Arial" w:cs="Arial"/>
        </w:rPr>
        <w:t>Univariable analysis for in-hospital mortality by baseline characteristics, home medications, initial vital signs, and initial lab</w:t>
      </w:r>
      <w:r w:rsidR="001376E3">
        <w:rPr>
          <w:rFonts w:ascii="Arial" w:hAnsi="Arial" w:cs="Arial"/>
        </w:rPr>
        <w:t>oratory value</w:t>
      </w:r>
      <w:r w:rsidR="001376E3" w:rsidRPr="0087245F">
        <w:rPr>
          <w:rFonts w:ascii="Arial" w:hAnsi="Arial" w:cs="Arial"/>
        </w:rPr>
        <w:t>s.</w:t>
      </w:r>
    </w:p>
    <w:p w14:paraId="0C3C2F5B" w14:textId="77777777" w:rsidR="001376E3" w:rsidRPr="002A6B64" w:rsidRDefault="001376E3" w:rsidP="001376E3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8520" w:type="dxa"/>
        <w:tblLook w:val="04A0" w:firstRow="1" w:lastRow="0" w:firstColumn="1" w:lastColumn="0" w:noHBand="0" w:noVBand="1"/>
      </w:tblPr>
      <w:tblGrid>
        <w:gridCol w:w="3220"/>
        <w:gridCol w:w="1980"/>
        <w:gridCol w:w="1360"/>
        <w:gridCol w:w="1960"/>
      </w:tblGrid>
      <w:tr w:rsidR="001376E3" w:rsidRPr="002A6B64" w14:paraId="6B35A03C" w14:textId="77777777" w:rsidTr="005F5DA0">
        <w:trPr>
          <w:trHeight w:val="300"/>
        </w:trPr>
        <w:tc>
          <w:tcPr>
            <w:tcW w:w="3220" w:type="dxa"/>
            <w:tcBorders>
              <w:top w:val="single" w:sz="8" w:space="0" w:color="7F7F7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17B97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Characteristic</w:t>
            </w:r>
          </w:p>
        </w:tc>
        <w:tc>
          <w:tcPr>
            <w:tcW w:w="1980" w:type="dxa"/>
            <w:tcBorders>
              <w:top w:val="single" w:sz="8" w:space="0" w:color="7F7F7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F3F45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</w:t>
            </w:r>
          </w:p>
        </w:tc>
        <w:tc>
          <w:tcPr>
            <w:tcW w:w="1360" w:type="dxa"/>
            <w:tcBorders>
              <w:top w:val="single" w:sz="8" w:space="0" w:color="7F7F7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B3E2B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960" w:type="dxa"/>
            <w:tcBorders>
              <w:top w:val="single" w:sz="8" w:space="0" w:color="7F7F7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CB416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</w:tr>
      <w:tr w:rsidR="001376E3" w:rsidRPr="002A6B64" w14:paraId="4919E8B9" w14:textId="77777777" w:rsidTr="005F5DA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350FB63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Ferritin &gt; 300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ng/mL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4C8B37F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5.21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29AE143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(1.57-17.30)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AC094D0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0.007</w:t>
            </w:r>
          </w:p>
        </w:tc>
      </w:tr>
      <w:tr w:rsidR="001376E3" w:rsidRPr="002A6B64" w14:paraId="46319BEB" w14:textId="77777777" w:rsidTr="005F5DA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D01C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BUN &gt; 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mg/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7FEA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D0144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(2.34-9.51)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3C3D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</w:tr>
      <w:tr w:rsidR="001376E3" w:rsidRPr="002A6B64" w14:paraId="24B0EF33" w14:textId="77777777" w:rsidTr="005F5DA0">
        <w:trPr>
          <w:trHeight w:val="300"/>
        </w:trPr>
        <w:tc>
          <w:tcPr>
            <w:tcW w:w="322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8376334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 &gt; 5 mmol/L</w:t>
            </w:r>
          </w:p>
        </w:tc>
        <w:tc>
          <w:tcPr>
            <w:tcW w:w="198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FE5C41D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13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CA1810D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(1.68-9.60)</w:t>
            </w:r>
          </w:p>
        </w:tc>
        <w:tc>
          <w:tcPr>
            <w:tcW w:w="1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AE09495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0.002</w:t>
            </w:r>
          </w:p>
        </w:tc>
      </w:tr>
      <w:tr w:rsidR="001376E3" w:rsidRPr="002A6B64" w14:paraId="3EA66C0F" w14:textId="77777777" w:rsidTr="005F5DA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2D8D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Age &gt; 60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years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52A4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3.55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1DF1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(1.70-7.41)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8183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0.001</w:t>
            </w:r>
          </w:p>
        </w:tc>
      </w:tr>
      <w:tr w:rsidR="001376E3" w:rsidRPr="002A6B64" w14:paraId="27B91468" w14:textId="77777777" w:rsidTr="005F5DA0">
        <w:trPr>
          <w:trHeight w:val="300"/>
        </w:trPr>
        <w:tc>
          <w:tcPr>
            <w:tcW w:w="322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18C63C1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</w:t>
            </w:r>
          </w:p>
        </w:tc>
        <w:tc>
          <w:tcPr>
            <w:tcW w:w="198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1DB9098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3.43</w:t>
            </w:r>
          </w:p>
        </w:tc>
        <w:tc>
          <w:tcPr>
            <w:tcW w:w="13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F46FADF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(1.39-8.47)</w:t>
            </w:r>
          </w:p>
        </w:tc>
        <w:tc>
          <w:tcPr>
            <w:tcW w:w="1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1132D2F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0.008</w:t>
            </w:r>
          </w:p>
        </w:tc>
      </w:tr>
      <w:tr w:rsidR="001376E3" w:rsidRPr="002A6B64" w14:paraId="0283CCC5" w14:textId="77777777" w:rsidTr="005F5DA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9355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Troponin &gt; 22 ng/L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C42C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B0D7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(1.73-6.52)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0551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</w:tr>
      <w:tr w:rsidR="001376E3" w:rsidRPr="002A6B64" w14:paraId="09879C44" w14:textId="77777777" w:rsidTr="005F5DA0">
        <w:trPr>
          <w:trHeight w:val="300"/>
        </w:trPr>
        <w:tc>
          <w:tcPr>
            <w:tcW w:w="322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5535AF7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 &gt; 1.4 mg/</w:t>
            </w:r>
            <w:proofErr w:type="spellStart"/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dL</w:t>
            </w:r>
            <w:proofErr w:type="spellEnd"/>
          </w:p>
        </w:tc>
        <w:tc>
          <w:tcPr>
            <w:tcW w:w="198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9D56E74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13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BFB35E0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(1.66-5.97)</w:t>
            </w:r>
          </w:p>
        </w:tc>
        <w:tc>
          <w:tcPr>
            <w:tcW w:w="1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F4EB520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</w:tr>
      <w:tr w:rsidR="001376E3" w:rsidRPr="002A6B64" w14:paraId="1047B35F" w14:textId="77777777" w:rsidTr="005F5DA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981F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NT pro-BNP &gt; 125 </w:t>
            </w:r>
            <w:proofErr w:type="spellStart"/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pg</w:t>
            </w:r>
            <w:proofErr w:type="spellEnd"/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/mL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B8AC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8F68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(1.54-6.12)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31FE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0.001</w:t>
            </w:r>
          </w:p>
        </w:tc>
      </w:tr>
      <w:tr w:rsidR="001376E3" w:rsidRPr="002A6B64" w14:paraId="48F6B588" w14:textId="77777777" w:rsidTr="005F5DA0">
        <w:trPr>
          <w:trHeight w:val="300"/>
        </w:trPr>
        <w:tc>
          <w:tcPr>
            <w:tcW w:w="322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9B8EBAD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CK &gt; 185 U/L</w:t>
            </w:r>
          </w:p>
        </w:tc>
        <w:tc>
          <w:tcPr>
            <w:tcW w:w="198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6360D1C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3.04</w:t>
            </w:r>
          </w:p>
        </w:tc>
        <w:tc>
          <w:tcPr>
            <w:tcW w:w="13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2A1CD07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(1.47-6.32)</w:t>
            </w:r>
          </w:p>
        </w:tc>
        <w:tc>
          <w:tcPr>
            <w:tcW w:w="1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44367ED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0.003</w:t>
            </w:r>
          </w:p>
        </w:tc>
      </w:tr>
      <w:tr w:rsidR="001376E3" w:rsidRPr="002A6B64" w14:paraId="690E8A6C" w14:textId="77777777" w:rsidTr="005F5DA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F25B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AST &gt; 37 U/L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5FA1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83C6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(1.42-5.57)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0610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0.003</w:t>
            </w:r>
          </w:p>
        </w:tc>
      </w:tr>
      <w:tr w:rsidR="001376E3" w:rsidRPr="002A6B64" w14:paraId="2E6DC272" w14:textId="77777777" w:rsidTr="005F5DA0">
        <w:trPr>
          <w:trHeight w:val="300"/>
        </w:trPr>
        <w:tc>
          <w:tcPr>
            <w:tcW w:w="322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DE13FAD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HCO3 &lt; 23 mmol/L</w:t>
            </w:r>
          </w:p>
        </w:tc>
        <w:tc>
          <w:tcPr>
            <w:tcW w:w="198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554C602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13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03D25CC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(1.29-5.21)</w:t>
            </w:r>
          </w:p>
        </w:tc>
        <w:tc>
          <w:tcPr>
            <w:tcW w:w="1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4DFF2AD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0.007</w:t>
            </w:r>
          </w:p>
        </w:tc>
      </w:tr>
      <w:tr w:rsidR="001376E3" w:rsidRPr="002A6B64" w14:paraId="34F5B8C5" w14:textId="77777777" w:rsidTr="005F5DA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62F6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Tobacco Use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3F27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2.53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6F17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(1.33-4.80)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C0D7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0.005</w:t>
            </w:r>
          </w:p>
        </w:tc>
      </w:tr>
      <w:tr w:rsidR="001376E3" w:rsidRPr="002A6B64" w14:paraId="0961398F" w14:textId="77777777" w:rsidTr="005F5DA0">
        <w:trPr>
          <w:trHeight w:val="300"/>
        </w:trPr>
        <w:tc>
          <w:tcPr>
            <w:tcW w:w="322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1BE2E0A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CAD</w:t>
            </w:r>
          </w:p>
        </w:tc>
        <w:tc>
          <w:tcPr>
            <w:tcW w:w="198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7F9129F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3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94C2132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(1.18-5.31)</w:t>
            </w:r>
          </w:p>
        </w:tc>
        <w:tc>
          <w:tcPr>
            <w:tcW w:w="1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8A26748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0.02</w:t>
            </w:r>
          </w:p>
        </w:tc>
      </w:tr>
      <w:tr w:rsidR="001376E3" w:rsidRPr="002A6B64" w14:paraId="499E3916" w14:textId="77777777" w:rsidTr="005F5DA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D4EC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Diuretic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67DB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1BCA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(1.09-5.01)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0F6A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0.03</w:t>
            </w:r>
          </w:p>
        </w:tc>
      </w:tr>
      <w:tr w:rsidR="001376E3" w:rsidRPr="002A6B64" w14:paraId="3B04DFFA" w14:textId="77777777" w:rsidTr="005F5DA0">
        <w:trPr>
          <w:trHeight w:val="300"/>
        </w:trPr>
        <w:tc>
          <w:tcPr>
            <w:tcW w:w="322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600EA31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ARB </w:t>
            </w:r>
          </w:p>
        </w:tc>
        <w:tc>
          <w:tcPr>
            <w:tcW w:w="198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C253489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13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A5D6AB3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(0.81-5.12)</w:t>
            </w:r>
          </w:p>
        </w:tc>
        <w:tc>
          <w:tcPr>
            <w:tcW w:w="1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CD3237B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</w:tr>
      <w:tr w:rsidR="001376E3" w:rsidRPr="002A6B64" w14:paraId="4F8AE472" w14:textId="77777777" w:rsidTr="005F5DA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5FCC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CKD (Stage III-VI)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F71E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03DA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(0.79-3.92)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A6C0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0.16</w:t>
            </w:r>
          </w:p>
        </w:tc>
      </w:tr>
      <w:tr w:rsidR="001376E3" w:rsidRPr="002A6B64" w14:paraId="5A5AEB36" w14:textId="77777777" w:rsidTr="005F5DA0">
        <w:trPr>
          <w:trHeight w:val="300"/>
        </w:trPr>
        <w:tc>
          <w:tcPr>
            <w:tcW w:w="322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E6ADB4F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COPD</w:t>
            </w:r>
          </w:p>
        </w:tc>
        <w:tc>
          <w:tcPr>
            <w:tcW w:w="198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46C1CC7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13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2989ED0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(0.67-4.60)</w:t>
            </w:r>
          </w:p>
        </w:tc>
        <w:tc>
          <w:tcPr>
            <w:tcW w:w="1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41164F4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</w:p>
        </w:tc>
      </w:tr>
      <w:tr w:rsidR="001376E3" w:rsidRPr="002A6B64" w14:paraId="0CE45BC0" w14:textId="77777777" w:rsidTr="005F5DA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5925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Antiplatelet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DB2C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1533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(0.78-3.97)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4D38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0.17</w:t>
            </w:r>
          </w:p>
        </w:tc>
      </w:tr>
      <w:tr w:rsidR="001376E3" w:rsidRPr="002A6B64" w14:paraId="5FABF13A" w14:textId="77777777" w:rsidTr="005F5DA0">
        <w:trPr>
          <w:trHeight w:val="300"/>
        </w:trPr>
        <w:tc>
          <w:tcPr>
            <w:tcW w:w="322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FA098B6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O2 Sat &lt; 95 (%)</w:t>
            </w:r>
          </w:p>
        </w:tc>
        <w:tc>
          <w:tcPr>
            <w:tcW w:w="198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F0F4E4A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13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93B545C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(0.89-3.15)</w:t>
            </w:r>
          </w:p>
        </w:tc>
        <w:tc>
          <w:tcPr>
            <w:tcW w:w="1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4202158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0.11</w:t>
            </w:r>
          </w:p>
        </w:tc>
      </w:tr>
      <w:tr w:rsidR="001376E3" w:rsidRPr="002A6B64" w14:paraId="01450197" w14:textId="77777777" w:rsidTr="005F5DA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2A1D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RR &gt; 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97E5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DB3F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(0.77-2.69)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DC6D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0.26</w:t>
            </w:r>
          </w:p>
        </w:tc>
      </w:tr>
      <w:tr w:rsidR="001376E3" w:rsidRPr="002A6B64" w14:paraId="36E1BA3E" w14:textId="77777777" w:rsidTr="005F5DA0">
        <w:trPr>
          <w:trHeight w:val="300"/>
        </w:trPr>
        <w:tc>
          <w:tcPr>
            <w:tcW w:w="322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F5AB5FA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98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6041388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3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56E3A4C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(0.76-2.67)</w:t>
            </w:r>
          </w:p>
        </w:tc>
        <w:tc>
          <w:tcPr>
            <w:tcW w:w="1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0BF530C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0.27</w:t>
            </w:r>
          </w:p>
        </w:tc>
      </w:tr>
      <w:tr w:rsidR="001376E3" w:rsidRPr="002A6B64" w14:paraId="5DB241E3" w14:textId="77777777" w:rsidTr="005F5DA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AFEC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Diabetes Mellitus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AA94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D24D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(0.61-2.56)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81FB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0.54</w:t>
            </w:r>
          </w:p>
        </w:tc>
      </w:tr>
      <w:tr w:rsidR="001376E3" w:rsidRPr="002A6B64" w14:paraId="4290E733" w14:textId="77777777" w:rsidTr="005F5DA0">
        <w:trPr>
          <w:trHeight w:val="300"/>
        </w:trPr>
        <w:tc>
          <w:tcPr>
            <w:tcW w:w="322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A969B27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HR &gt; 100</w:t>
            </w:r>
          </w:p>
        </w:tc>
        <w:tc>
          <w:tcPr>
            <w:tcW w:w="198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ECADA0C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3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71BBEA5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(0.67-2.35)</w:t>
            </w:r>
          </w:p>
        </w:tc>
        <w:tc>
          <w:tcPr>
            <w:tcW w:w="1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E6DBA4D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0.48</w:t>
            </w:r>
          </w:p>
        </w:tc>
      </w:tr>
      <w:tr w:rsidR="001376E3" w:rsidRPr="002A6B64" w14:paraId="2F8F4FD0" w14:textId="77777777" w:rsidTr="005F5DA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C027774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HTN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5AD7483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A5B7120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(0.55-2.75)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10FA08E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0.61</w:t>
            </w:r>
          </w:p>
        </w:tc>
      </w:tr>
      <w:tr w:rsidR="001376E3" w:rsidRPr="002A6B64" w14:paraId="0ACFC0F4" w14:textId="77777777" w:rsidTr="005F5DA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7F5AB71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6BECF77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129D1A9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(0.52-2.59)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C5D1A89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0.72</w:t>
            </w:r>
          </w:p>
        </w:tc>
      </w:tr>
      <w:tr w:rsidR="001376E3" w:rsidRPr="002A6B64" w14:paraId="03BD38AC" w14:textId="77777777" w:rsidTr="005F5DA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198B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Temperature &gt; 99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DF95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3B28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(0.53-2.28)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5A42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0.80</w:t>
            </w:r>
          </w:p>
        </w:tc>
      </w:tr>
      <w:tr w:rsidR="001376E3" w:rsidRPr="002A6B64" w14:paraId="35D9531A" w14:textId="77777777" w:rsidTr="005F5DA0">
        <w:trPr>
          <w:trHeight w:val="300"/>
        </w:trPr>
        <w:tc>
          <w:tcPr>
            <w:tcW w:w="322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D33D5C9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HF</w:t>
            </w:r>
          </w:p>
        </w:tc>
        <w:tc>
          <w:tcPr>
            <w:tcW w:w="198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89D40F1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3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3D12B9B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(0.40-2.63)</w:t>
            </w:r>
          </w:p>
        </w:tc>
        <w:tc>
          <w:tcPr>
            <w:tcW w:w="1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A82C556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0.95</w:t>
            </w:r>
          </w:p>
        </w:tc>
      </w:tr>
      <w:tr w:rsidR="001376E3" w:rsidRPr="002A6B64" w14:paraId="26EA2D2E" w14:textId="77777777" w:rsidTr="005F5DA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E4A2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Cancer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130A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2798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(0.31-2.85)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DE92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0.92</w:t>
            </w:r>
          </w:p>
        </w:tc>
      </w:tr>
      <w:tr w:rsidR="001376E3" w:rsidRPr="002A6B64" w14:paraId="5B825813" w14:textId="77777777" w:rsidTr="005F5DA0">
        <w:trPr>
          <w:trHeight w:val="300"/>
        </w:trPr>
        <w:tc>
          <w:tcPr>
            <w:tcW w:w="322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0D402A6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Anticoagulation</w:t>
            </w:r>
          </w:p>
        </w:tc>
        <w:tc>
          <w:tcPr>
            <w:tcW w:w="198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07651FA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3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633BC17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(0.34-2.58)</w:t>
            </w:r>
          </w:p>
        </w:tc>
        <w:tc>
          <w:tcPr>
            <w:tcW w:w="1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9C37C3E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0.90</w:t>
            </w:r>
          </w:p>
        </w:tc>
      </w:tr>
      <w:tr w:rsidR="001376E3" w:rsidRPr="002A6B64" w14:paraId="16F46E5A" w14:textId="77777777" w:rsidTr="005F5DA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ACFE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Insulin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48D2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4AC6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(0.33-2.51)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57D6765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0.86</w:t>
            </w:r>
          </w:p>
        </w:tc>
      </w:tr>
      <w:tr w:rsidR="001376E3" w:rsidRPr="002A6B64" w14:paraId="3C717666" w14:textId="77777777" w:rsidTr="005F5DA0">
        <w:trPr>
          <w:trHeight w:val="300"/>
        </w:trPr>
        <w:tc>
          <w:tcPr>
            <w:tcW w:w="322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A3A324F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Stroke</w:t>
            </w:r>
          </w:p>
        </w:tc>
        <w:tc>
          <w:tcPr>
            <w:tcW w:w="198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5A8E2B4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3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B0E03B6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(0.26-3.14)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3B11B50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0.87</w:t>
            </w:r>
          </w:p>
        </w:tc>
      </w:tr>
      <w:tr w:rsidR="001376E3" w:rsidRPr="002A6B64" w14:paraId="65287D2D" w14:textId="77777777" w:rsidTr="005F5DA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F295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Inhaler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1B90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508F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(0.34-2.03)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5159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0.69</w:t>
            </w:r>
          </w:p>
        </w:tc>
      </w:tr>
      <w:tr w:rsidR="001376E3" w:rsidRPr="002A6B64" w14:paraId="14BB0D90" w14:textId="77777777" w:rsidTr="005F5DA0">
        <w:trPr>
          <w:trHeight w:val="300"/>
        </w:trPr>
        <w:tc>
          <w:tcPr>
            <w:tcW w:w="322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D5709E0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SBP &gt;130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mmHg</w:t>
            </w:r>
          </w:p>
        </w:tc>
        <w:tc>
          <w:tcPr>
            <w:tcW w:w="198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F22D11B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3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5BCE6E1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(0.35-1.26)</w:t>
            </w:r>
          </w:p>
        </w:tc>
        <w:tc>
          <w:tcPr>
            <w:tcW w:w="1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AF21922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0.21</w:t>
            </w:r>
          </w:p>
        </w:tc>
      </w:tr>
      <w:tr w:rsidR="001376E3" w:rsidRPr="002A6B64" w14:paraId="460BD06A" w14:textId="77777777" w:rsidTr="005F5DA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097A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ACEI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880E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48CB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(0.20-1.77)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6712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0.35</w:t>
            </w:r>
          </w:p>
        </w:tc>
      </w:tr>
      <w:tr w:rsidR="001376E3" w:rsidRPr="002A6B64" w14:paraId="35514E75" w14:textId="77777777" w:rsidTr="005F5DA0">
        <w:trPr>
          <w:trHeight w:val="300"/>
        </w:trPr>
        <w:tc>
          <w:tcPr>
            <w:tcW w:w="322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E475929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African-American</w:t>
            </w:r>
          </w:p>
        </w:tc>
        <w:tc>
          <w:tcPr>
            <w:tcW w:w="198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2344DE4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3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B9CEF0E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(0.19-1.05)</w:t>
            </w:r>
          </w:p>
        </w:tc>
        <w:tc>
          <w:tcPr>
            <w:tcW w:w="1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E8BD403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0.07</w:t>
            </w:r>
          </w:p>
        </w:tc>
      </w:tr>
      <w:tr w:rsidR="001376E3" w:rsidRPr="002A6B64" w14:paraId="0BA8096E" w14:textId="77777777" w:rsidTr="005F5DA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B067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Beta-Blocker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275A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698E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(0.13-1.14)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5FD3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</w:tr>
      <w:tr w:rsidR="001376E3" w:rsidRPr="002A6B64" w14:paraId="0C80ED41" w14:textId="77777777" w:rsidTr="005F5DA0">
        <w:trPr>
          <w:trHeight w:val="300"/>
        </w:trPr>
        <w:tc>
          <w:tcPr>
            <w:tcW w:w="322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87E8A64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BMI &gt;40 kg/m</w:t>
            </w:r>
            <w:r w:rsidRPr="008724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98FF878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3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33BDAC6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(0.12-0.97)</w:t>
            </w:r>
          </w:p>
        </w:tc>
        <w:tc>
          <w:tcPr>
            <w:tcW w:w="1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A44CD34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1376E3" w:rsidRPr="002A6B64" w14:paraId="7860B6A8" w14:textId="77777777" w:rsidTr="005F5DA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91A9447" w14:textId="77777777" w:rsidR="001376E3" w:rsidRPr="002A6B64" w:rsidRDefault="001376E3" w:rsidP="005F5D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BB75471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32F3510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(0.07-1.37)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51381A1" w14:textId="77777777" w:rsidR="001376E3" w:rsidRPr="002A6B64" w:rsidRDefault="001376E3" w:rsidP="005F5D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6B64"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</w:tr>
    </w:tbl>
    <w:p w14:paraId="314C3B93" w14:textId="77777777" w:rsidR="001376E3" w:rsidRPr="002A6B64" w:rsidRDefault="001376E3" w:rsidP="001376E3">
      <w:pPr>
        <w:rPr>
          <w:rFonts w:ascii="Arial" w:hAnsi="Arial" w:cs="Arial"/>
          <w:sz w:val="20"/>
          <w:szCs w:val="20"/>
        </w:rPr>
      </w:pPr>
    </w:p>
    <w:p w14:paraId="2271C5EF" w14:textId="2200A369" w:rsidR="00653198" w:rsidRPr="00D76C1A" w:rsidRDefault="001376E3" w:rsidP="0033152C">
      <w:pPr>
        <w:rPr>
          <w:rFonts w:ascii="Arial" w:hAnsi="Arial" w:cs="Arial"/>
          <w:i/>
          <w:iCs/>
          <w:sz w:val="18"/>
          <w:szCs w:val="18"/>
        </w:rPr>
        <w:sectPr w:rsidR="00653198" w:rsidRPr="00D76C1A" w:rsidSect="001642E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7245F">
        <w:rPr>
          <w:rFonts w:ascii="Arial" w:hAnsi="Arial" w:cs="Arial"/>
          <w:i/>
          <w:iCs/>
          <w:sz w:val="18"/>
          <w:szCs w:val="18"/>
        </w:rPr>
        <w:t xml:space="preserve">Table Legend: </w:t>
      </w:r>
      <w:r w:rsidRPr="0087245F">
        <w:rPr>
          <w:rFonts w:ascii="Arial" w:hAnsi="Arial" w:cs="Arial"/>
          <w:sz w:val="18"/>
          <w:szCs w:val="18"/>
        </w:rPr>
        <w:t>BMI – Body Mass Index; HTN – hypertension; CKD – Chronic Kidney Disease; COPD – Chronic Obstructive Pulmonary Disease; CAD – Coronary Artery Disease; HF – Heart Failure; AF – Atrial Fibrillation; ACEI – Angiotensin Converting Enzyme Inhibitor; ARB – Angiotensin Receptor Blocker; HR – Heart Rate; SBP – Systolic Blood Pressure; RR – Respiratory Rate; NT pro-BNP – N-terminal pro-brain natriuretic peptide; CK – Creatine Kinase;  K – Potassium; HCO3 – Bicarbonate; BUN – Blood Urea Nitrogen; Cr – Creatinine; AST –  Aspartate Aminotransferas</w:t>
      </w:r>
      <w:r w:rsidR="00FD6DB2">
        <w:rPr>
          <w:rFonts w:ascii="Arial" w:hAnsi="Arial" w:cs="Arial"/>
          <w:sz w:val="18"/>
          <w:szCs w:val="18"/>
        </w:rPr>
        <w:t>e</w:t>
      </w:r>
    </w:p>
    <w:p w14:paraId="01C32BC8" w14:textId="20B2E356" w:rsidR="00653198" w:rsidRDefault="00653198" w:rsidP="0065319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SUPPLEMENTAL TABLE</w:t>
      </w:r>
      <w:r w:rsidRPr="00C97FF6">
        <w:rPr>
          <w:rFonts w:ascii="Arial" w:hAnsi="Arial" w:cs="Arial"/>
          <w:b/>
          <w:u w:val="single"/>
        </w:rPr>
        <w:t xml:space="preserve"> </w:t>
      </w:r>
      <w:r w:rsidR="00811B59">
        <w:rPr>
          <w:rFonts w:ascii="Arial" w:hAnsi="Arial" w:cs="Arial"/>
          <w:b/>
          <w:u w:val="single"/>
        </w:rPr>
        <w:t>3</w:t>
      </w:r>
      <w:r w:rsidRPr="00C97FF6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</w:rPr>
        <w:t xml:space="preserve"> </w:t>
      </w:r>
      <w:r w:rsidRPr="004F6865">
        <w:rPr>
          <w:rFonts w:ascii="Arial" w:hAnsi="Arial" w:cs="Arial"/>
        </w:rPr>
        <w:t xml:space="preserve">Comparison of burden of comorbidities by published reports by COVID-19 centers and geographic location. </w:t>
      </w:r>
    </w:p>
    <w:p w14:paraId="377355D9" w14:textId="77777777" w:rsidR="00653198" w:rsidRDefault="00653198" w:rsidP="00653198">
      <w:pPr>
        <w:rPr>
          <w:rFonts w:ascii="Arial" w:hAnsi="Arial" w:cs="Arial"/>
        </w:rPr>
      </w:pPr>
    </w:p>
    <w:p w14:paraId="5EB13688" w14:textId="77777777" w:rsidR="00653198" w:rsidRPr="00CC4592" w:rsidRDefault="00653198" w:rsidP="00653198">
      <w:pPr>
        <w:rPr>
          <w:rFonts w:ascii="Arial" w:hAnsi="Arial" w:cs="Arial"/>
          <w:i/>
          <w:iCs/>
          <w:sz w:val="18"/>
          <w:szCs w:val="18"/>
        </w:rPr>
      </w:pPr>
      <w:r w:rsidRPr="00CC4592">
        <w:rPr>
          <w:rFonts w:ascii="Arial" w:hAnsi="Arial" w:cs="Arial"/>
          <w:i/>
          <w:iCs/>
          <w:sz w:val="18"/>
          <w:szCs w:val="18"/>
        </w:rPr>
        <w:t xml:space="preserve">Table Legend: </w:t>
      </w:r>
      <w:r>
        <w:rPr>
          <w:rFonts w:ascii="Arial" w:hAnsi="Arial" w:cs="Arial"/>
          <w:sz w:val="18"/>
          <w:szCs w:val="18"/>
        </w:rPr>
        <w:t xml:space="preserve">Shaded boxes are those with the highest incidence of the characteristic or comorbidity noted. </w:t>
      </w:r>
      <w:r w:rsidRPr="00CC4592">
        <w:rPr>
          <w:rFonts w:ascii="Arial" w:hAnsi="Arial" w:cs="Arial"/>
          <w:sz w:val="18"/>
          <w:szCs w:val="18"/>
        </w:rPr>
        <w:t xml:space="preserve">AA – African American; DM – Diabetes mellitus; HTN – Hypertension; CVD/CAD – Cardiovascular disease or coronary artery disease; COPD – </w:t>
      </w:r>
      <w:r>
        <w:rPr>
          <w:rFonts w:ascii="Arial" w:hAnsi="Arial" w:cs="Arial"/>
          <w:sz w:val="18"/>
          <w:szCs w:val="18"/>
        </w:rPr>
        <w:t>C</w:t>
      </w:r>
      <w:r w:rsidRPr="00CC4592">
        <w:rPr>
          <w:rFonts w:ascii="Arial" w:hAnsi="Arial" w:cs="Arial"/>
          <w:sz w:val="18"/>
          <w:szCs w:val="18"/>
        </w:rPr>
        <w:t xml:space="preserve">hronic obstructive pulmonary disease; CKD – </w:t>
      </w:r>
      <w:r>
        <w:rPr>
          <w:rFonts w:ascii="Arial" w:hAnsi="Arial" w:cs="Arial"/>
          <w:sz w:val="18"/>
          <w:szCs w:val="18"/>
        </w:rPr>
        <w:t>C</w:t>
      </w:r>
      <w:r w:rsidRPr="00CC4592">
        <w:rPr>
          <w:rFonts w:ascii="Arial" w:hAnsi="Arial" w:cs="Arial"/>
          <w:sz w:val="18"/>
          <w:szCs w:val="18"/>
        </w:rPr>
        <w:t xml:space="preserve">hronic kidney disease; Vent – </w:t>
      </w:r>
      <w:r>
        <w:rPr>
          <w:rFonts w:ascii="Arial" w:hAnsi="Arial" w:cs="Arial"/>
          <w:sz w:val="18"/>
          <w:szCs w:val="18"/>
        </w:rPr>
        <w:t>I</w:t>
      </w:r>
      <w:r w:rsidRPr="00CC4592">
        <w:rPr>
          <w:rFonts w:ascii="Arial" w:hAnsi="Arial" w:cs="Arial"/>
          <w:sz w:val="18"/>
          <w:szCs w:val="18"/>
        </w:rPr>
        <w:t>nvasive ventilation</w:t>
      </w:r>
      <w:r>
        <w:rPr>
          <w:rFonts w:ascii="Arial" w:hAnsi="Arial" w:cs="Arial"/>
          <w:sz w:val="18"/>
          <w:szCs w:val="18"/>
        </w:rPr>
        <w:t>; SNF – Skilled nursing facility; ICU – Intensive care unit</w:t>
      </w:r>
    </w:p>
    <w:p w14:paraId="4F85E1F0" w14:textId="77777777" w:rsidR="00653198" w:rsidRDefault="00653198" w:rsidP="00653198">
      <w:pPr>
        <w:rPr>
          <w:rFonts w:ascii="Arial" w:hAnsi="Arial" w:cs="Arial"/>
        </w:rPr>
      </w:pPr>
    </w:p>
    <w:p w14:paraId="5E39888E" w14:textId="77777777" w:rsidR="00653198" w:rsidRPr="00685238" w:rsidRDefault="00653198" w:rsidP="00653198">
      <w:pPr>
        <w:rPr>
          <w:rFonts w:ascii="Arial" w:hAnsi="Arial" w:cs="Arial"/>
          <w:b/>
          <w:bCs/>
          <w:sz w:val="20"/>
          <w:szCs w:val="20"/>
        </w:rPr>
      </w:pPr>
      <w:r w:rsidRPr="00685238">
        <w:rPr>
          <w:rFonts w:ascii="Arial" w:hAnsi="Arial" w:cs="Arial"/>
          <w:b/>
          <w:bCs/>
          <w:sz w:val="20"/>
          <w:szCs w:val="20"/>
        </w:rPr>
        <w:t>Table References:</w:t>
      </w:r>
    </w:p>
    <w:tbl>
      <w:tblPr>
        <w:tblpPr w:leftFromText="180" w:rightFromText="180" w:vertAnchor="page" w:horzAnchor="margin" w:tblpXSpec="center" w:tblpY="2055"/>
        <w:tblW w:w="14699" w:type="dxa"/>
        <w:tblLook w:val="04A0" w:firstRow="1" w:lastRow="0" w:firstColumn="1" w:lastColumn="0" w:noHBand="0" w:noVBand="1"/>
      </w:tblPr>
      <w:tblGrid>
        <w:gridCol w:w="1560"/>
        <w:gridCol w:w="1020"/>
        <w:gridCol w:w="1280"/>
        <w:gridCol w:w="1061"/>
        <w:gridCol w:w="661"/>
        <w:gridCol w:w="520"/>
        <w:gridCol w:w="580"/>
        <w:gridCol w:w="580"/>
        <w:gridCol w:w="803"/>
        <w:gridCol w:w="590"/>
        <w:gridCol w:w="580"/>
        <w:gridCol w:w="580"/>
        <w:gridCol w:w="599"/>
        <w:gridCol w:w="580"/>
        <w:gridCol w:w="679"/>
        <w:gridCol w:w="580"/>
        <w:gridCol w:w="625"/>
        <w:gridCol w:w="580"/>
        <w:gridCol w:w="580"/>
        <w:gridCol w:w="661"/>
      </w:tblGrid>
      <w:tr w:rsidR="00653198" w:rsidRPr="004A3FA8" w14:paraId="41F29572" w14:textId="77777777" w:rsidTr="00D10310">
        <w:trPr>
          <w:cantSplit/>
          <w:trHeight w:val="8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389DA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050959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Study End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449AF0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Population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F8A98D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8D6130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D6358B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D0FDCD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A54EF5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AA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D2CA4C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Obesity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A78F6A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A3F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Tob-baco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35AC20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DM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192091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HTN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032574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CVD/ CAD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C0B79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HF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51187D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COPD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25696C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CKD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54A315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A3F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Asth</w:t>
            </w:r>
            <w:proofErr w:type="spellEnd"/>
            <w:r w:rsidRPr="004A3F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-ma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54DAE2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Can-</w:t>
            </w:r>
            <w:proofErr w:type="spellStart"/>
            <w:r w:rsidRPr="004A3F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5DF3FB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Vent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365C2E5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Death</w:t>
            </w:r>
          </w:p>
        </w:tc>
      </w:tr>
      <w:tr w:rsidR="00653198" w:rsidRPr="004A3FA8" w14:paraId="4DE9E757" w14:textId="77777777" w:rsidTr="00D10310">
        <w:trPr>
          <w:trHeight w:val="25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5C107B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Wang et al</w:t>
            </w:r>
            <w:r w:rsidRPr="004A3FA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F0FEE5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1/28/2020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6F8A94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Inpatient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24457B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8A40DE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E785E6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08AF21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54%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F337861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9DF096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23920C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A68AE2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2AE69A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31%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DD8E5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AB7F9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4BB793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CE77D2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D758AD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71D730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7%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592D51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2C7750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</w:tr>
      <w:tr w:rsidR="00653198" w:rsidRPr="004A3FA8" w14:paraId="64E1CF6C" w14:textId="77777777" w:rsidTr="00D10310">
        <w:trPr>
          <w:trHeight w:val="25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15CE60D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Guan et al</w:t>
            </w:r>
            <w:r w:rsidRPr="004A3FA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3F2345A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1/29/2020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CF19F0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Inpatient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2303B4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351B914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1099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135FFF2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FA8ABEC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58%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4D861BE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C2A63CE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143AF01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C9D72AE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7%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F457BB0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A7002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CBDC3B1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0929E0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59868A5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2F3357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757FB6B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554E6C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5262EE5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1%</w:t>
            </w:r>
          </w:p>
        </w:tc>
      </w:tr>
      <w:tr w:rsidR="00653198" w:rsidRPr="004A3FA8" w14:paraId="50662C74" w14:textId="77777777" w:rsidTr="00D10310">
        <w:trPr>
          <w:trHeight w:val="25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5DF3FF8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Zhou et al</w:t>
            </w:r>
            <w:r w:rsidRPr="004A3FA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0A5EFDA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1/31/2020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EF411C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Inpatient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A18A84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94BBE66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9D41DBA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9855E22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62%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C7917F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C9941DC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E807AAC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6%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1EF0BF3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19%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AAA3FAB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0596D86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1CB5E76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1F391DD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82F793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04A1A15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5D76F13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CCDE68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17%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27CFF9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28%</w:t>
            </w:r>
          </w:p>
        </w:tc>
      </w:tr>
      <w:tr w:rsidR="00653198" w:rsidRPr="004A3FA8" w14:paraId="682DC991" w14:textId="77777777" w:rsidTr="00D10310">
        <w:trPr>
          <w:trHeight w:val="25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AC44DDB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Zhang et al</w:t>
            </w:r>
            <w:r w:rsidRPr="004A3FA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EBC41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2/3/2020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ACE982D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Inpatient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2B0A674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EE7B25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0F70D7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0CC4B99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51%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87CFD5B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E106A0E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C18316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8CEC154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12%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EDB814B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5FBE28D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B2F1FEE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9E8A5BC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D2AE095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0F69250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E57ED44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E361A41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99ED34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53198" w:rsidRPr="004A3FA8" w14:paraId="5A135732" w14:textId="77777777" w:rsidTr="00D10310">
        <w:trPr>
          <w:trHeight w:val="25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F9AAC3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Shi et al</w:t>
            </w:r>
            <w:r w:rsidRPr="004A3FA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BCECE4C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2/10/2020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CCF22E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Inpatient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73ADD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CE211B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CE5AD1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27EECC1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49%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A4D6002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6919E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C13590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D4C5961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14%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50DE2A2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31%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0BC5F8E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5AAAA6B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F58B0EC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88836B5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CA7A9F4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72FB435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C21226E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E32B33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14%</w:t>
            </w:r>
          </w:p>
        </w:tc>
      </w:tr>
      <w:tr w:rsidR="00653198" w:rsidRPr="004A3FA8" w14:paraId="3F2FA304" w14:textId="77777777" w:rsidTr="00D10310">
        <w:trPr>
          <w:trHeight w:val="25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304F4CD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Wu et al</w:t>
            </w:r>
            <w:r w:rsidRPr="004A3FA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0303BEE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2/11/2020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780309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In/Out-Patient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819477C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D84A5E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44672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0A9EEA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236970D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34DA1B8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441DB13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D7E297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C099199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236C7C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805729E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40AD943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F3DAC3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C04A1C2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8BE58E8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965966C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948746B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A6F5C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2%</w:t>
            </w:r>
          </w:p>
        </w:tc>
      </w:tr>
      <w:tr w:rsidR="00653198" w:rsidRPr="004A3FA8" w14:paraId="2F8ADD8F" w14:textId="77777777" w:rsidTr="00D10310">
        <w:trPr>
          <w:trHeight w:val="25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18DB47C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Guo et al</w:t>
            </w:r>
            <w:r w:rsidRPr="004A3FA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451BF54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2/23/2020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25E1E4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Inpatient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57C2A4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0D2ED1E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6DF3BB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D02AE94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49%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AF03390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BF7064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EB9ED39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DCE8C76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7EF3BCC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33%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FD5CC09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80167A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8F38C6D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25F01F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1DC69A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FCE199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7%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0B87B3D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05CB4A4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23%</w:t>
            </w:r>
          </w:p>
        </w:tc>
      </w:tr>
      <w:tr w:rsidR="00653198" w:rsidRPr="004A3FA8" w14:paraId="0A44EB89" w14:textId="77777777" w:rsidTr="00D10310">
        <w:trPr>
          <w:trHeight w:val="25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D6272AA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Bhatraju</w:t>
            </w:r>
            <w:proofErr w:type="spellEnd"/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 xml:space="preserve"> et al</w:t>
            </w:r>
            <w:r w:rsidRPr="004A3FA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4D5DB0B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3/9/2020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B41156D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ICU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only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ADFEE08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Seattle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BB974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6A747B2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A766DC0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63%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C5D42C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0D7B8F1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EDEB78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7134EA20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FFFFFF"/>
                <w:sz w:val="16"/>
                <w:szCs w:val="16"/>
              </w:rPr>
              <w:t>58%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606B8B3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AE8743C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2BFE70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70EF173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351B6ED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0E3562C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C6DB90A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860936B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FFFFFF"/>
                <w:sz w:val="16"/>
                <w:szCs w:val="16"/>
              </w:rPr>
              <w:t>75%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3C04412B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FFFFFF"/>
                <w:sz w:val="16"/>
                <w:szCs w:val="16"/>
              </w:rPr>
              <w:t>50%</w:t>
            </w:r>
          </w:p>
        </w:tc>
      </w:tr>
      <w:tr w:rsidR="00653198" w:rsidRPr="004A3FA8" w14:paraId="19E907E2" w14:textId="77777777" w:rsidTr="00D10310">
        <w:trPr>
          <w:trHeight w:val="25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10CA33D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Grasselli</w:t>
            </w:r>
            <w:proofErr w:type="spellEnd"/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 xml:space="preserve"> et al</w:t>
            </w:r>
            <w:r w:rsidRPr="004A3FA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CDF250A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3/18/2020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9CCE39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ICU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only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A00F2A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Lombardy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872896A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1591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D0E621A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BD65AE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FFFFFF"/>
                <w:sz w:val="16"/>
                <w:szCs w:val="16"/>
              </w:rPr>
              <w:t>82%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96B545A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58FA5C8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2D7E67D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FB21490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17%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DCBB944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49%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B8F678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7848430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1CFD17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CA4C77C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885AB6D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B0E4419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D574234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88%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793BDE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26%</w:t>
            </w:r>
          </w:p>
        </w:tc>
      </w:tr>
      <w:tr w:rsidR="00653198" w:rsidRPr="004A3FA8" w14:paraId="47D95256" w14:textId="77777777" w:rsidTr="00D10310">
        <w:trPr>
          <w:trHeight w:val="25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BE02F16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McMichael et al</w:t>
            </w:r>
            <w:r w:rsidRPr="004A3FA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27B2B80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3/18/2020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A406C12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SNF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47ECC94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F7B12AC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F882036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4487549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33%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AC837CE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E119BD9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22%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494AEA5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6FCCF7A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BB04580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44%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4671298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FFFFFF"/>
                <w:sz w:val="16"/>
                <w:szCs w:val="16"/>
              </w:rPr>
              <w:t>41%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1413BEB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EA4730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5DD800D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FFFFFF"/>
                <w:sz w:val="16"/>
                <w:szCs w:val="16"/>
              </w:rPr>
              <w:t>26%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D864884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398C8F9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9%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762A3D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344F76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21%</w:t>
            </w:r>
          </w:p>
        </w:tc>
      </w:tr>
      <w:tr w:rsidR="00653198" w:rsidRPr="004A3FA8" w14:paraId="5D2CD7C4" w14:textId="77777777" w:rsidTr="00D10310">
        <w:trPr>
          <w:trHeight w:val="25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738795E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Goyal et al</w:t>
            </w:r>
            <w:r w:rsidRPr="004A3FA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C94F9F8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3/27/2020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A466B73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Inpatient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94D1C6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A407F35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75CEBC6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2CDC46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61%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AF4631C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C8AEBC9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36%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88443DA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52BE720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04E83CC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F232CC3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14%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378EDDC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149F38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D105D61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7DB3C30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0A0D149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4899AC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E04E75E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10%</w:t>
            </w:r>
          </w:p>
        </w:tc>
      </w:tr>
      <w:tr w:rsidR="00D10310" w:rsidRPr="004A3FA8" w14:paraId="3B45D7D1" w14:textId="77777777" w:rsidTr="003D07D2">
        <w:trPr>
          <w:trHeight w:val="25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42AE9F91" w14:textId="3A0906AE" w:rsidR="00D10310" w:rsidRPr="00D10310" w:rsidRDefault="00D10310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Gold et al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402C62D4" w14:textId="64A42EF0" w:rsidR="00D10310" w:rsidRPr="004A3FA8" w:rsidRDefault="004D1845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3/30/2020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1D8411A" w14:textId="75772BF2" w:rsidR="00D10310" w:rsidRPr="004A3FA8" w:rsidRDefault="004D1845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Inpatient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0462D01" w14:textId="332CDD7B" w:rsidR="00D10310" w:rsidRPr="004A3FA8" w:rsidRDefault="004D1845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7F395FCB" w14:textId="4B040669" w:rsidR="00D10310" w:rsidRPr="004A3FA8" w:rsidRDefault="004D1845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571CFD2F" w14:textId="70591486" w:rsidR="00D10310" w:rsidRPr="004A3FA8" w:rsidRDefault="00CF1D60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0E29D975" w14:textId="555C2E77" w:rsidR="00D10310" w:rsidRPr="004A3FA8" w:rsidRDefault="00CF1D60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768807C3" w14:textId="07F57C66" w:rsidR="00D10310" w:rsidRPr="004A3FA8" w:rsidRDefault="00CF1D60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5B9EAEC3" w14:textId="617C3E48" w:rsidR="00D10310" w:rsidRPr="004A3FA8" w:rsidRDefault="00CF1D60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71A35078" w14:textId="1C545733" w:rsidR="00D10310" w:rsidRPr="004A3FA8" w:rsidRDefault="00CF1D60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152FF6F" w14:textId="4DF53ACC" w:rsidR="00D10310" w:rsidRPr="004A3FA8" w:rsidRDefault="00CF1D60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081E1846" w14:textId="694CA3EF" w:rsidR="00D10310" w:rsidRPr="004A3FA8" w:rsidRDefault="00CF1D60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0595EBD5" w14:textId="4C031C41" w:rsidR="00D10310" w:rsidRPr="004A3FA8" w:rsidRDefault="00CF1D60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6384F8E8" w14:textId="446A91E4" w:rsidR="00D10310" w:rsidRPr="004A3FA8" w:rsidRDefault="00891C12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7F4DD4C3" w14:textId="68132495" w:rsidR="00D10310" w:rsidRPr="003D07D2" w:rsidRDefault="00CF1D60" w:rsidP="001642E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highlight w:val="black"/>
              </w:rPr>
            </w:pPr>
            <w:r w:rsidRPr="003D07D2">
              <w:rPr>
                <w:rFonts w:ascii="Arial" w:hAnsi="Arial" w:cs="Arial"/>
                <w:color w:val="FFFFFF" w:themeColor="background1"/>
                <w:sz w:val="16"/>
                <w:szCs w:val="16"/>
                <w:highlight w:val="black"/>
              </w:rPr>
              <w:t>20%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67E8400A" w14:textId="54122C53" w:rsidR="00D10310" w:rsidRPr="004A3FA8" w:rsidRDefault="00891C12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53ED9B92" w14:textId="6F80FFAD" w:rsidR="00D10310" w:rsidRPr="004A3FA8" w:rsidRDefault="00CF1D60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5D760502" w14:textId="7900E484" w:rsidR="00D10310" w:rsidRPr="004A3FA8" w:rsidRDefault="00891C12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13AAF6D2" w14:textId="726F2F4C" w:rsidR="00D10310" w:rsidRPr="004A3FA8" w:rsidRDefault="00CF1D60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0CB88A5" w14:textId="79819417" w:rsidR="00D10310" w:rsidRPr="004A3FA8" w:rsidRDefault="00891C12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17%</w:t>
            </w:r>
          </w:p>
        </w:tc>
      </w:tr>
      <w:tr w:rsidR="00653198" w:rsidRPr="004A3FA8" w14:paraId="4FEA491C" w14:textId="77777777" w:rsidTr="00D10310">
        <w:trPr>
          <w:trHeight w:val="25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C5E5325" w14:textId="7574216A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Myers et al</w:t>
            </w:r>
            <w:r w:rsidRPr="004A3FA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  <w:r w:rsidR="00D1031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9A87D38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3/31/2020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D8B1D2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Inpatient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2AB562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C7D403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C16B44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E102B9E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56%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D661C0D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14ED56C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85E5AA3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C80738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2C9A751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44%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D249C33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0893F33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6%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C4A45DD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8673448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A4D97E1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DC877E4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EAC47E9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29%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24F8691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16%</w:t>
            </w:r>
          </w:p>
        </w:tc>
      </w:tr>
      <w:tr w:rsidR="00653198" w:rsidRPr="004A3FA8" w14:paraId="662F7273" w14:textId="77777777" w:rsidTr="00D10310">
        <w:trPr>
          <w:trHeight w:val="25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A03883E" w14:textId="5210770A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Petrilli</w:t>
            </w:r>
            <w:proofErr w:type="spellEnd"/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 xml:space="preserve"> et al</w:t>
            </w:r>
            <w:r w:rsidRPr="004A3FA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  <w:r w:rsidR="00D1031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48EA0E5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4/2/2020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BF3A06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In/Out-Patient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21C0E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EF378F9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4103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D74D4BA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11CF8A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453D785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16%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F7FE2DB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27%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82EC7B8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5B0C7B8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9EAAA92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A9E7CE0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6%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D299569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F55B6A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4E33BD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1239D2D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E516DB6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4EAB8F6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BC66C23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15%</w:t>
            </w:r>
          </w:p>
        </w:tc>
      </w:tr>
      <w:tr w:rsidR="00653198" w:rsidRPr="004A3FA8" w14:paraId="326300CA" w14:textId="77777777" w:rsidTr="00D10310">
        <w:trPr>
          <w:trHeight w:val="25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54689A8" w14:textId="6F98F709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Richardson et al</w:t>
            </w:r>
            <w:r w:rsidRPr="004A3FA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  <w:r w:rsidR="00D1031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E1BD0BE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4/4/2020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23D34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Inpatient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6D24DC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72BCC23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5700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4327B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958735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60%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14EEB10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B9C9FB3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42%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2A77C89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E613376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34%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2002FB5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57%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C32E44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76C7A78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7%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7A31F0B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7EAAD7B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9%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10E2246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9%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645A20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6%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866EFFE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12%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011B53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21%</w:t>
            </w:r>
          </w:p>
        </w:tc>
      </w:tr>
      <w:tr w:rsidR="00D10310" w:rsidRPr="004A3FA8" w14:paraId="56FC2FB5" w14:textId="77777777" w:rsidTr="00D10310">
        <w:trPr>
          <w:trHeight w:val="25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0B53B6AC" w14:textId="1260BFE0" w:rsidR="00D10310" w:rsidRPr="00D10310" w:rsidRDefault="00D10310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Price et al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593A41A" w14:textId="35C7A716" w:rsidR="00D10310" w:rsidRPr="004A3FA8" w:rsidRDefault="004D1845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4/11/2020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C0B3517" w14:textId="7B277E05" w:rsidR="00D10310" w:rsidRPr="004A3FA8" w:rsidRDefault="00A12B2D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In/Out-Patient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5007D4F" w14:textId="11C5FAA5" w:rsidR="00D10310" w:rsidRPr="004A3FA8" w:rsidRDefault="00A12B2D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3ED42441" w14:textId="69AA4B90" w:rsidR="00D10310" w:rsidRPr="004A3FA8" w:rsidRDefault="00A12B2D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6B7FA24F" w14:textId="3B8E99B7" w:rsidR="00D10310" w:rsidRPr="004A3FA8" w:rsidRDefault="00A12B2D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1A82A298" w14:textId="39A8E3E1" w:rsidR="00D10310" w:rsidRPr="004A3FA8" w:rsidRDefault="00A12B2D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0A4584B" w14:textId="7A1B3826" w:rsidR="00D10310" w:rsidRPr="004A3FA8" w:rsidRDefault="00A12B2D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5BDBFC20" w14:textId="10C2C4A9" w:rsidR="00D10310" w:rsidRPr="004A3FA8" w:rsidRDefault="00A12B2D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1645163" w14:textId="77777777" w:rsidR="00D10310" w:rsidRPr="004A3FA8" w:rsidRDefault="00D10310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092FCD0" w14:textId="3FBA12D0" w:rsidR="00D10310" w:rsidRPr="004A3FA8" w:rsidRDefault="00A12B2D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41F973BB" w14:textId="5FC29BEC" w:rsidR="00D10310" w:rsidRPr="004A3FA8" w:rsidRDefault="00A12B2D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19D9A14E" w14:textId="24009AAA" w:rsidR="00D10310" w:rsidRPr="004A3FA8" w:rsidRDefault="00391F8C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4D0DF50B" w14:textId="414B35C2" w:rsidR="00D10310" w:rsidRPr="004A3FA8" w:rsidRDefault="00391F8C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B7E7A51" w14:textId="085844CA" w:rsidR="00D10310" w:rsidRPr="004A3FA8" w:rsidRDefault="00391F8C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E274EAB" w14:textId="00342003" w:rsidR="00D10310" w:rsidRPr="004A3FA8" w:rsidRDefault="003D07D2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3501B669" w14:textId="64997730" w:rsidR="00D10310" w:rsidRPr="004A3FA8" w:rsidRDefault="003D07D2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1DBFAE24" w14:textId="7F2F6E62" w:rsidR="00D10310" w:rsidRPr="004A3FA8" w:rsidRDefault="003D07D2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5D88664E" w14:textId="3AB308D2" w:rsidR="00D10310" w:rsidRPr="004A3FA8" w:rsidRDefault="00697DB3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54C9A643" w14:textId="6E84EAAB" w:rsidR="00D10310" w:rsidRPr="004A3FA8" w:rsidRDefault="00697DB3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24%</w:t>
            </w:r>
          </w:p>
        </w:tc>
      </w:tr>
      <w:tr w:rsidR="00653198" w:rsidRPr="004A3FA8" w14:paraId="62411C24" w14:textId="77777777" w:rsidTr="00D10310">
        <w:trPr>
          <w:trHeight w:val="25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B220320" w14:textId="0CC4D642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Lala et al</w:t>
            </w:r>
            <w:r w:rsidRPr="004A3FA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  <w:r w:rsidR="00D1031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2DEAFE1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4/12/2020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0E08A1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Inpatient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6DE3AE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7C456DD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2736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2452F28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32EE754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60%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96D342A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26%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D77275E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F2E2181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C84254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26%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8A58315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39%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0A28C0E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17%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6E3BD3E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9DFCA4A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6%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9605FC2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1467E61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86B0E1B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7%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E08E480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32B472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53198" w:rsidRPr="004A3FA8" w14:paraId="1C1DCD56" w14:textId="77777777" w:rsidTr="003D07D2">
        <w:trPr>
          <w:trHeight w:val="25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1856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PRESENT STUDY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7AD5D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4/16/2020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2A6D2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Inpatient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69E8D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Chicago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D8661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8F428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B6FDB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48%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5AF1B3E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FFFFFF"/>
                <w:sz w:val="16"/>
                <w:szCs w:val="16"/>
              </w:rPr>
              <w:t>90%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9B50EF1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FFFFFF"/>
                <w:sz w:val="16"/>
                <w:szCs w:val="16"/>
              </w:rPr>
              <w:t>58%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20AD8DF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FFFFFF"/>
                <w:sz w:val="16"/>
                <w:szCs w:val="16"/>
              </w:rPr>
              <w:t>33%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E81A8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42%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430EF0A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FFFFFF"/>
                <w:sz w:val="16"/>
                <w:szCs w:val="16"/>
              </w:rPr>
              <w:t>70%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F177E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22%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94513D7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FFFFFF"/>
                <w:sz w:val="16"/>
                <w:szCs w:val="16"/>
              </w:rPr>
              <w:t>17%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6FB7E" w14:textId="77777777" w:rsidR="00653198" w:rsidRPr="003D07D2" w:rsidRDefault="00653198" w:rsidP="001642E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D07D2">
              <w:rPr>
                <w:rFonts w:ascii="Arial" w:hAnsi="Arial" w:cs="Arial"/>
                <w:color w:val="000000" w:themeColor="text1"/>
                <w:sz w:val="16"/>
                <w:szCs w:val="16"/>
              </w:rPr>
              <w:t>12%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AE930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390BD2B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FFFFFF"/>
                <w:sz w:val="16"/>
                <w:szCs w:val="16"/>
              </w:rPr>
              <w:t>15%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32B5CF4C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FFFFFF"/>
                <w:sz w:val="16"/>
                <w:szCs w:val="16"/>
              </w:rPr>
              <w:t>12%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E64B0" w14:textId="77777777" w:rsidR="00653198" w:rsidRPr="004A3FA8" w:rsidRDefault="00653198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FA8">
              <w:rPr>
                <w:rFonts w:ascii="Arial" w:hAnsi="Arial" w:cs="Arial"/>
                <w:color w:val="000000"/>
                <w:sz w:val="16"/>
                <w:szCs w:val="16"/>
              </w:rPr>
              <w:t>16%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971C2" w14:textId="52A3C981" w:rsidR="00653198" w:rsidRPr="004A3FA8" w:rsidRDefault="00891C12" w:rsidP="001642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653198" w:rsidRPr="004A3FA8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</w:tbl>
    <w:p w14:paraId="3E5B1603" w14:textId="77777777" w:rsidR="00653198" w:rsidRPr="002A46E5" w:rsidRDefault="00653198" w:rsidP="00653198">
      <w:pPr>
        <w:rPr>
          <w:rFonts w:ascii="Arial" w:hAnsi="Arial" w:cs="Arial"/>
          <w:sz w:val="16"/>
          <w:szCs w:val="16"/>
        </w:rPr>
      </w:pPr>
    </w:p>
    <w:p w14:paraId="47684CA7" w14:textId="77777777" w:rsidR="00653198" w:rsidRPr="00685238" w:rsidRDefault="00653198" w:rsidP="00653198">
      <w:pPr>
        <w:contextualSpacing/>
        <w:rPr>
          <w:rFonts w:ascii="Arial" w:hAnsi="Arial" w:cs="Arial"/>
          <w:sz w:val="20"/>
          <w:szCs w:val="20"/>
        </w:rPr>
      </w:pPr>
      <w:r w:rsidRPr="00685238">
        <w:rPr>
          <w:rFonts w:ascii="Arial" w:hAnsi="Arial" w:cs="Arial"/>
          <w:sz w:val="20"/>
          <w:szCs w:val="20"/>
        </w:rPr>
        <w:t xml:space="preserve">1. Wang D, Hu B, Hu C, et al. Clinical Characteristics of 138 Hospitalized Patients With 2019 Novel Coronavirus-Infected Pneumonia in Wuhan, China. </w:t>
      </w:r>
      <w:r w:rsidRPr="00685238">
        <w:rPr>
          <w:rFonts w:ascii="Arial" w:hAnsi="Arial" w:cs="Arial"/>
          <w:i/>
          <w:iCs/>
          <w:sz w:val="20"/>
          <w:szCs w:val="20"/>
        </w:rPr>
        <w:t>JAMA</w:t>
      </w:r>
      <w:r w:rsidRPr="00685238">
        <w:rPr>
          <w:rFonts w:ascii="Arial" w:hAnsi="Arial" w:cs="Arial"/>
          <w:sz w:val="20"/>
          <w:szCs w:val="20"/>
        </w:rPr>
        <w:t>. 2020.</w:t>
      </w:r>
    </w:p>
    <w:p w14:paraId="07517B29" w14:textId="77777777" w:rsidR="00653198" w:rsidRPr="00685238" w:rsidRDefault="00653198" w:rsidP="00653198">
      <w:pPr>
        <w:contextualSpacing/>
        <w:rPr>
          <w:rFonts w:ascii="Arial" w:hAnsi="Arial" w:cs="Arial"/>
          <w:sz w:val="20"/>
          <w:szCs w:val="20"/>
        </w:rPr>
      </w:pPr>
      <w:r w:rsidRPr="00685238">
        <w:rPr>
          <w:rFonts w:ascii="Arial" w:hAnsi="Arial" w:cs="Arial"/>
          <w:sz w:val="20"/>
          <w:szCs w:val="20"/>
        </w:rPr>
        <w:t xml:space="preserve">2. Guan WJ, Ni ZY, Hu Y, et al. Clinical Characteristics of Coronavirus Disease 2019 in China. </w:t>
      </w:r>
      <w:r w:rsidRPr="00685238">
        <w:rPr>
          <w:rFonts w:ascii="Arial" w:hAnsi="Arial" w:cs="Arial"/>
          <w:i/>
          <w:iCs/>
          <w:sz w:val="20"/>
          <w:szCs w:val="20"/>
        </w:rPr>
        <w:t xml:space="preserve">N </w:t>
      </w:r>
      <w:proofErr w:type="spellStart"/>
      <w:r w:rsidRPr="00685238">
        <w:rPr>
          <w:rFonts w:ascii="Arial" w:hAnsi="Arial" w:cs="Arial"/>
          <w:i/>
          <w:iCs/>
          <w:sz w:val="20"/>
          <w:szCs w:val="20"/>
        </w:rPr>
        <w:t>Engl</w:t>
      </w:r>
      <w:proofErr w:type="spellEnd"/>
      <w:r w:rsidRPr="00685238">
        <w:rPr>
          <w:rFonts w:ascii="Arial" w:hAnsi="Arial" w:cs="Arial"/>
          <w:i/>
          <w:iCs/>
          <w:sz w:val="20"/>
          <w:szCs w:val="20"/>
        </w:rPr>
        <w:t xml:space="preserve"> J Med</w:t>
      </w:r>
      <w:r w:rsidRPr="00685238">
        <w:rPr>
          <w:rFonts w:ascii="Arial" w:hAnsi="Arial" w:cs="Arial"/>
          <w:sz w:val="20"/>
          <w:szCs w:val="20"/>
        </w:rPr>
        <w:t>. 2020.</w:t>
      </w:r>
    </w:p>
    <w:p w14:paraId="5BEE9B3A" w14:textId="77777777" w:rsidR="00653198" w:rsidRPr="00685238" w:rsidRDefault="00653198" w:rsidP="00653198">
      <w:pPr>
        <w:contextualSpacing/>
        <w:rPr>
          <w:rFonts w:ascii="Arial" w:hAnsi="Arial" w:cs="Arial"/>
          <w:sz w:val="20"/>
          <w:szCs w:val="20"/>
        </w:rPr>
      </w:pPr>
      <w:r w:rsidRPr="00685238">
        <w:rPr>
          <w:rFonts w:ascii="Arial" w:hAnsi="Arial" w:cs="Arial"/>
          <w:sz w:val="20"/>
          <w:szCs w:val="20"/>
        </w:rPr>
        <w:t xml:space="preserve">3. Zhou F, Yu T, Du R, et al. Clinical course and risk factors for mortality of adult inpatients with COVID-19 in Wuhan, China: a retrospective cohort study. </w:t>
      </w:r>
      <w:r w:rsidRPr="00685238">
        <w:rPr>
          <w:rFonts w:ascii="Arial" w:hAnsi="Arial" w:cs="Arial"/>
          <w:i/>
          <w:iCs/>
          <w:sz w:val="20"/>
          <w:szCs w:val="20"/>
        </w:rPr>
        <w:t>Lancet</w:t>
      </w:r>
      <w:r w:rsidRPr="00685238">
        <w:rPr>
          <w:rFonts w:ascii="Arial" w:hAnsi="Arial" w:cs="Arial"/>
          <w:sz w:val="20"/>
          <w:szCs w:val="20"/>
        </w:rPr>
        <w:t>. 2020;395(10229):1054-1062.</w:t>
      </w:r>
    </w:p>
    <w:p w14:paraId="6BC5D6E9" w14:textId="77777777" w:rsidR="00653198" w:rsidRPr="00685238" w:rsidRDefault="00653198" w:rsidP="00653198">
      <w:pPr>
        <w:contextualSpacing/>
        <w:rPr>
          <w:rFonts w:ascii="Arial" w:hAnsi="Arial" w:cs="Arial"/>
          <w:sz w:val="20"/>
          <w:szCs w:val="20"/>
        </w:rPr>
      </w:pPr>
      <w:r w:rsidRPr="00685238">
        <w:rPr>
          <w:rFonts w:ascii="Arial" w:hAnsi="Arial" w:cs="Arial"/>
          <w:sz w:val="20"/>
          <w:szCs w:val="20"/>
        </w:rPr>
        <w:lastRenderedPageBreak/>
        <w:t xml:space="preserve">4. Zhang JJ, Dong X, Cao YY, et al. Clinical characteristics of 140 patients infected with SARS-CoV-2 in Wuhan, China. </w:t>
      </w:r>
      <w:r w:rsidRPr="00685238">
        <w:rPr>
          <w:rFonts w:ascii="Arial" w:hAnsi="Arial" w:cs="Arial"/>
          <w:i/>
          <w:iCs/>
          <w:sz w:val="20"/>
          <w:szCs w:val="20"/>
        </w:rPr>
        <w:t>Allergy</w:t>
      </w:r>
      <w:r w:rsidRPr="00685238">
        <w:rPr>
          <w:rFonts w:ascii="Arial" w:hAnsi="Arial" w:cs="Arial"/>
          <w:sz w:val="20"/>
          <w:szCs w:val="20"/>
        </w:rPr>
        <w:t>. 2020.</w:t>
      </w:r>
    </w:p>
    <w:p w14:paraId="1FD2967E" w14:textId="77777777" w:rsidR="00653198" w:rsidRPr="00685238" w:rsidRDefault="00653198" w:rsidP="00653198">
      <w:pPr>
        <w:contextualSpacing/>
        <w:rPr>
          <w:rFonts w:ascii="Arial" w:hAnsi="Arial" w:cs="Arial"/>
          <w:sz w:val="20"/>
          <w:szCs w:val="20"/>
        </w:rPr>
      </w:pPr>
      <w:r w:rsidRPr="00685238">
        <w:rPr>
          <w:rFonts w:ascii="Arial" w:hAnsi="Arial" w:cs="Arial"/>
          <w:sz w:val="20"/>
          <w:szCs w:val="20"/>
        </w:rPr>
        <w:t xml:space="preserve">5. Shi S, Qin M, Shen B, et al. Association of Cardiac Injury </w:t>
      </w:r>
      <w:proofErr w:type="gramStart"/>
      <w:r w:rsidRPr="00685238">
        <w:rPr>
          <w:rFonts w:ascii="Arial" w:hAnsi="Arial" w:cs="Arial"/>
          <w:sz w:val="20"/>
          <w:szCs w:val="20"/>
        </w:rPr>
        <w:t>With</w:t>
      </w:r>
      <w:proofErr w:type="gramEnd"/>
      <w:r w:rsidRPr="00685238">
        <w:rPr>
          <w:rFonts w:ascii="Arial" w:hAnsi="Arial" w:cs="Arial"/>
          <w:sz w:val="20"/>
          <w:szCs w:val="20"/>
        </w:rPr>
        <w:t xml:space="preserve"> Mortality in Hospitalized Patients With COVID-19 in Wuhan, China. </w:t>
      </w:r>
      <w:r w:rsidRPr="00685238">
        <w:rPr>
          <w:rFonts w:ascii="Arial" w:hAnsi="Arial" w:cs="Arial"/>
          <w:i/>
          <w:iCs/>
          <w:sz w:val="20"/>
          <w:szCs w:val="20"/>
        </w:rPr>
        <w:t xml:space="preserve">JAMA </w:t>
      </w:r>
      <w:proofErr w:type="spellStart"/>
      <w:r w:rsidRPr="00685238">
        <w:rPr>
          <w:rFonts w:ascii="Arial" w:hAnsi="Arial" w:cs="Arial"/>
          <w:i/>
          <w:iCs/>
          <w:sz w:val="20"/>
          <w:szCs w:val="20"/>
        </w:rPr>
        <w:t>Cardiol</w:t>
      </w:r>
      <w:proofErr w:type="spellEnd"/>
      <w:r w:rsidRPr="00685238">
        <w:rPr>
          <w:rFonts w:ascii="Arial" w:hAnsi="Arial" w:cs="Arial"/>
          <w:sz w:val="20"/>
          <w:szCs w:val="20"/>
        </w:rPr>
        <w:t>. 2020.</w:t>
      </w:r>
    </w:p>
    <w:p w14:paraId="6CE41E56" w14:textId="77777777" w:rsidR="00653198" w:rsidRPr="00685238" w:rsidRDefault="00653198" w:rsidP="00653198">
      <w:pPr>
        <w:contextualSpacing/>
        <w:rPr>
          <w:rFonts w:ascii="Arial" w:hAnsi="Arial" w:cs="Arial"/>
          <w:sz w:val="20"/>
          <w:szCs w:val="20"/>
        </w:rPr>
      </w:pPr>
      <w:r w:rsidRPr="00685238">
        <w:rPr>
          <w:rFonts w:ascii="Arial" w:hAnsi="Arial" w:cs="Arial"/>
          <w:sz w:val="20"/>
          <w:szCs w:val="20"/>
        </w:rPr>
        <w:t xml:space="preserve">6. Wu Z, McGoogan JM. Characteristics of and Important Lessons </w:t>
      </w:r>
      <w:proofErr w:type="gramStart"/>
      <w:r w:rsidRPr="00685238">
        <w:rPr>
          <w:rFonts w:ascii="Arial" w:hAnsi="Arial" w:cs="Arial"/>
          <w:sz w:val="20"/>
          <w:szCs w:val="20"/>
        </w:rPr>
        <w:t>From</w:t>
      </w:r>
      <w:proofErr w:type="gramEnd"/>
      <w:r w:rsidRPr="00685238">
        <w:rPr>
          <w:rFonts w:ascii="Arial" w:hAnsi="Arial" w:cs="Arial"/>
          <w:sz w:val="20"/>
          <w:szCs w:val="20"/>
        </w:rPr>
        <w:t xml:space="preserve"> the Coronavirus Disease 2019 (COVID-19) Outbreak in China: Summary of a Report of 72 314 Cases From the Chinese Center for Disease Control and Prevention. </w:t>
      </w:r>
      <w:r w:rsidRPr="00685238">
        <w:rPr>
          <w:rFonts w:ascii="Arial" w:hAnsi="Arial" w:cs="Arial"/>
          <w:i/>
          <w:iCs/>
          <w:sz w:val="20"/>
          <w:szCs w:val="20"/>
        </w:rPr>
        <w:t>JAMA</w:t>
      </w:r>
      <w:r w:rsidRPr="00685238">
        <w:rPr>
          <w:rFonts w:ascii="Arial" w:hAnsi="Arial" w:cs="Arial"/>
          <w:sz w:val="20"/>
          <w:szCs w:val="20"/>
        </w:rPr>
        <w:t>. 2020.</w:t>
      </w:r>
    </w:p>
    <w:p w14:paraId="066CBCC9" w14:textId="77777777" w:rsidR="00653198" w:rsidRPr="00685238" w:rsidRDefault="00653198" w:rsidP="00653198">
      <w:pPr>
        <w:contextualSpacing/>
        <w:rPr>
          <w:rFonts w:ascii="Arial" w:hAnsi="Arial" w:cs="Arial"/>
          <w:sz w:val="20"/>
          <w:szCs w:val="20"/>
        </w:rPr>
      </w:pPr>
      <w:r w:rsidRPr="00685238">
        <w:rPr>
          <w:rFonts w:ascii="Arial" w:hAnsi="Arial" w:cs="Arial"/>
          <w:sz w:val="20"/>
          <w:szCs w:val="20"/>
        </w:rPr>
        <w:t xml:space="preserve">7. Guo T, Fan Y, Chen M, et al. Cardiovascular Implications of Fatal Outcomes of Patients </w:t>
      </w:r>
      <w:proofErr w:type="gramStart"/>
      <w:r w:rsidRPr="00685238">
        <w:rPr>
          <w:rFonts w:ascii="Arial" w:hAnsi="Arial" w:cs="Arial"/>
          <w:sz w:val="20"/>
          <w:szCs w:val="20"/>
        </w:rPr>
        <w:t>With</w:t>
      </w:r>
      <w:proofErr w:type="gramEnd"/>
      <w:r w:rsidRPr="00685238">
        <w:rPr>
          <w:rFonts w:ascii="Arial" w:hAnsi="Arial" w:cs="Arial"/>
          <w:sz w:val="20"/>
          <w:szCs w:val="20"/>
        </w:rPr>
        <w:t xml:space="preserve"> Coronavirus Disease 2019 (COVID-19). </w:t>
      </w:r>
      <w:r w:rsidRPr="00685238">
        <w:rPr>
          <w:rFonts w:ascii="Arial" w:hAnsi="Arial" w:cs="Arial"/>
          <w:i/>
          <w:iCs/>
          <w:sz w:val="20"/>
          <w:szCs w:val="20"/>
        </w:rPr>
        <w:t xml:space="preserve">JAMA </w:t>
      </w:r>
      <w:proofErr w:type="spellStart"/>
      <w:r w:rsidRPr="00685238">
        <w:rPr>
          <w:rFonts w:ascii="Arial" w:hAnsi="Arial" w:cs="Arial"/>
          <w:i/>
          <w:iCs/>
          <w:sz w:val="20"/>
          <w:szCs w:val="20"/>
        </w:rPr>
        <w:t>Cardiol</w:t>
      </w:r>
      <w:proofErr w:type="spellEnd"/>
      <w:r w:rsidRPr="00685238">
        <w:rPr>
          <w:rFonts w:ascii="Arial" w:hAnsi="Arial" w:cs="Arial"/>
          <w:sz w:val="20"/>
          <w:szCs w:val="20"/>
        </w:rPr>
        <w:t>. 2020.</w:t>
      </w:r>
    </w:p>
    <w:p w14:paraId="14932218" w14:textId="77777777" w:rsidR="00653198" w:rsidRPr="00685238" w:rsidRDefault="00653198" w:rsidP="00653198">
      <w:pPr>
        <w:contextualSpacing/>
        <w:rPr>
          <w:rFonts w:ascii="Arial" w:hAnsi="Arial" w:cs="Arial"/>
          <w:sz w:val="20"/>
          <w:szCs w:val="20"/>
        </w:rPr>
      </w:pPr>
      <w:r w:rsidRPr="00685238">
        <w:rPr>
          <w:rFonts w:ascii="Arial" w:hAnsi="Arial" w:cs="Arial"/>
          <w:sz w:val="20"/>
          <w:szCs w:val="20"/>
        </w:rPr>
        <w:t xml:space="preserve">8. </w:t>
      </w:r>
      <w:proofErr w:type="spellStart"/>
      <w:r w:rsidRPr="00685238">
        <w:rPr>
          <w:rFonts w:ascii="Arial" w:hAnsi="Arial" w:cs="Arial"/>
          <w:sz w:val="20"/>
          <w:szCs w:val="20"/>
        </w:rPr>
        <w:t>Bhatraju</w:t>
      </w:r>
      <w:proofErr w:type="spellEnd"/>
      <w:r w:rsidRPr="00685238">
        <w:rPr>
          <w:rFonts w:ascii="Arial" w:hAnsi="Arial" w:cs="Arial"/>
          <w:sz w:val="20"/>
          <w:szCs w:val="20"/>
        </w:rPr>
        <w:t xml:space="preserve"> PK, </w:t>
      </w:r>
      <w:proofErr w:type="spellStart"/>
      <w:r w:rsidRPr="00685238">
        <w:rPr>
          <w:rFonts w:ascii="Arial" w:hAnsi="Arial" w:cs="Arial"/>
          <w:sz w:val="20"/>
          <w:szCs w:val="20"/>
        </w:rPr>
        <w:t>Ghassemieh</w:t>
      </w:r>
      <w:proofErr w:type="spellEnd"/>
      <w:r w:rsidRPr="00685238">
        <w:rPr>
          <w:rFonts w:ascii="Arial" w:hAnsi="Arial" w:cs="Arial"/>
          <w:sz w:val="20"/>
          <w:szCs w:val="20"/>
        </w:rPr>
        <w:t xml:space="preserve"> BJ, Nichols M, et al. Covid-19 in Critically Ill Patients in the Seattle Region - Case Series. </w:t>
      </w:r>
      <w:r w:rsidRPr="00685238">
        <w:rPr>
          <w:rFonts w:ascii="Arial" w:hAnsi="Arial" w:cs="Arial"/>
          <w:i/>
          <w:iCs/>
          <w:sz w:val="20"/>
          <w:szCs w:val="20"/>
        </w:rPr>
        <w:t xml:space="preserve">N </w:t>
      </w:r>
      <w:proofErr w:type="spellStart"/>
      <w:r w:rsidRPr="00685238">
        <w:rPr>
          <w:rFonts w:ascii="Arial" w:hAnsi="Arial" w:cs="Arial"/>
          <w:i/>
          <w:iCs/>
          <w:sz w:val="20"/>
          <w:szCs w:val="20"/>
        </w:rPr>
        <w:t>Engl</w:t>
      </w:r>
      <w:proofErr w:type="spellEnd"/>
      <w:r w:rsidRPr="00685238">
        <w:rPr>
          <w:rFonts w:ascii="Arial" w:hAnsi="Arial" w:cs="Arial"/>
          <w:i/>
          <w:iCs/>
          <w:sz w:val="20"/>
          <w:szCs w:val="20"/>
        </w:rPr>
        <w:t xml:space="preserve"> J Med</w:t>
      </w:r>
      <w:r w:rsidRPr="00685238">
        <w:rPr>
          <w:rFonts w:ascii="Arial" w:hAnsi="Arial" w:cs="Arial"/>
          <w:sz w:val="20"/>
          <w:szCs w:val="20"/>
        </w:rPr>
        <w:t>. 2020.</w:t>
      </w:r>
    </w:p>
    <w:p w14:paraId="6B8FB999" w14:textId="77777777" w:rsidR="00653198" w:rsidRPr="00685238" w:rsidRDefault="00653198" w:rsidP="00653198">
      <w:pPr>
        <w:contextualSpacing/>
        <w:rPr>
          <w:rFonts w:ascii="Arial" w:hAnsi="Arial" w:cs="Arial"/>
          <w:sz w:val="20"/>
          <w:szCs w:val="20"/>
        </w:rPr>
      </w:pPr>
      <w:r w:rsidRPr="00685238">
        <w:rPr>
          <w:rFonts w:ascii="Arial" w:hAnsi="Arial" w:cs="Arial"/>
          <w:sz w:val="20"/>
          <w:szCs w:val="20"/>
        </w:rPr>
        <w:t xml:space="preserve">9. </w:t>
      </w:r>
      <w:proofErr w:type="spellStart"/>
      <w:r w:rsidRPr="00685238">
        <w:rPr>
          <w:rFonts w:ascii="Arial" w:hAnsi="Arial" w:cs="Arial"/>
          <w:sz w:val="20"/>
          <w:szCs w:val="20"/>
        </w:rPr>
        <w:t>Grasselli</w:t>
      </w:r>
      <w:proofErr w:type="spellEnd"/>
      <w:r w:rsidRPr="00685238">
        <w:rPr>
          <w:rFonts w:ascii="Arial" w:hAnsi="Arial" w:cs="Arial"/>
          <w:sz w:val="20"/>
          <w:szCs w:val="20"/>
        </w:rPr>
        <w:t xml:space="preserve"> G, </w:t>
      </w:r>
      <w:proofErr w:type="spellStart"/>
      <w:r w:rsidRPr="00685238">
        <w:rPr>
          <w:rFonts w:ascii="Arial" w:hAnsi="Arial" w:cs="Arial"/>
          <w:sz w:val="20"/>
          <w:szCs w:val="20"/>
        </w:rPr>
        <w:t>Zangrillo</w:t>
      </w:r>
      <w:proofErr w:type="spellEnd"/>
      <w:r w:rsidRPr="00685238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685238">
        <w:rPr>
          <w:rFonts w:ascii="Arial" w:hAnsi="Arial" w:cs="Arial"/>
          <w:sz w:val="20"/>
          <w:szCs w:val="20"/>
        </w:rPr>
        <w:t>Zanella</w:t>
      </w:r>
      <w:proofErr w:type="spellEnd"/>
      <w:r w:rsidRPr="00685238">
        <w:rPr>
          <w:rFonts w:ascii="Arial" w:hAnsi="Arial" w:cs="Arial"/>
          <w:sz w:val="20"/>
          <w:szCs w:val="20"/>
        </w:rPr>
        <w:t xml:space="preserve"> A, et al. Baseline Characteristics and Outcomes of 1591 Patients Infected With SARS-CoV-2 Admitted to ICUs of the Lombardy Region, Italy. </w:t>
      </w:r>
      <w:r w:rsidRPr="00685238">
        <w:rPr>
          <w:rFonts w:ascii="Arial" w:hAnsi="Arial" w:cs="Arial"/>
          <w:i/>
          <w:iCs/>
          <w:sz w:val="20"/>
          <w:szCs w:val="20"/>
        </w:rPr>
        <w:t>JAMA</w:t>
      </w:r>
      <w:r w:rsidRPr="00685238">
        <w:rPr>
          <w:rFonts w:ascii="Arial" w:hAnsi="Arial" w:cs="Arial"/>
          <w:sz w:val="20"/>
          <w:szCs w:val="20"/>
        </w:rPr>
        <w:t>. 2020.</w:t>
      </w:r>
    </w:p>
    <w:p w14:paraId="03D01C58" w14:textId="77777777" w:rsidR="00653198" w:rsidRPr="00685238" w:rsidRDefault="00653198" w:rsidP="00653198">
      <w:pPr>
        <w:contextualSpacing/>
        <w:rPr>
          <w:rFonts w:ascii="Arial" w:hAnsi="Arial" w:cs="Arial"/>
          <w:sz w:val="20"/>
          <w:szCs w:val="20"/>
        </w:rPr>
      </w:pPr>
      <w:r w:rsidRPr="00685238">
        <w:rPr>
          <w:rFonts w:ascii="Arial" w:hAnsi="Arial" w:cs="Arial"/>
          <w:sz w:val="20"/>
          <w:szCs w:val="20"/>
        </w:rPr>
        <w:t xml:space="preserve">10. Goyal P, Choi JJ, Pinheiro LC, et al. Clinical Characteristics of Covid-19 in New York City. </w:t>
      </w:r>
      <w:r w:rsidRPr="00685238">
        <w:rPr>
          <w:rFonts w:ascii="Arial" w:hAnsi="Arial" w:cs="Arial"/>
          <w:i/>
          <w:iCs/>
          <w:sz w:val="20"/>
          <w:szCs w:val="20"/>
        </w:rPr>
        <w:t xml:space="preserve">N </w:t>
      </w:r>
      <w:proofErr w:type="spellStart"/>
      <w:r w:rsidRPr="00685238">
        <w:rPr>
          <w:rFonts w:ascii="Arial" w:hAnsi="Arial" w:cs="Arial"/>
          <w:i/>
          <w:iCs/>
          <w:sz w:val="20"/>
          <w:szCs w:val="20"/>
        </w:rPr>
        <w:t>Engl</w:t>
      </w:r>
      <w:proofErr w:type="spellEnd"/>
      <w:r w:rsidRPr="00685238">
        <w:rPr>
          <w:rFonts w:ascii="Arial" w:hAnsi="Arial" w:cs="Arial"/>
          <w:i/>
          <w:iCs/>
          <w:sz w:val="20"/>
          <w:szCs w:val="20"/>
        </w:rPr>
        <w:t xml:space="preserve"> J Med</w:t>
      </w:r>
      <w:r w:rsidRPr="00685238">
        <w:rPr>
          <w:rFonts w:ascii="Arial" w:hAnsi="Arial" w:cs="Arial"/>
          <w:sz w:val="20"/>
          <w:szCs w:val="20"/>
        </w:rPr>
        <w:t>. 2020.</w:t>
      </w:r>
    </w:p>
    <w:p w14:paraId="77783A87" w14:textId="77777777" w:rsidR="00D10310" w:rsidRDefault="00653198" w:rsidP="00D10310">
      <w:pPr>
        <w:contextualSpacing/>
        <w:rPr>
          <w:rFonts w:ascii="Arial" w:hAnsi="Arial" w:cs="Arial"/>
          <w:noProof/>
          <w:sz w:val="20"/>
          <w:szCs w:val="20"/>
        </w:rPr>
      </w:pPr>
      <w:r w:rsidRPr="00685238">
        <w:rPr>
          <w:rFonts w:ascii="Arial" w:hAnsi="Arial" w:cs="Arial"/>
          <w:sz w:val="20"/>
          <w:szCs w:val="20"/>
        </w:rPr>
        <w:t xml:space="preserve">11. </w:t>
      </w:r>
      <w:r w:rsidR="00D10310" w:rsidRPr="006D23FF">
        <w:rPr>
          <w:rFonts w:ascii="Arial" w:hAnsi="Arial" w:cs="Arial"/>
          <w:noProof/>
          <w:sz w:val="20"/>
          <w:szCs w:val="20"/>
        </w:rPr>
        <w:t xml:space="preserve">Gold JAW, Wong KK, Szablewski CM, et al. Characteristics and Clinical Outcomes of Adult Patients Hospitalized with COVID-19 - Georgia, March 2020. </w:t>
      </w:r>
      <w:r w:rsidR="00D10310" w:rsidRPr="006D23FF">
        <w:rPr>
          <w:rFonts w:ascii="Arial" w:hAnsi="Arial" w:cs="Arial"/>
          <w:i/>
          <w:noProof/>
          <w:sz w:val="20"/>
          <w:szCs w:val="20"/>
        </w:rPr>
        <w:t xml:space="preserve">MMWR Morb Mortal Wkly Rep. </w:t>
      </w:r>
      <w:r w:rsidR="00D10310" w:rsidRPr="006D23FF">
        <w:rPr>
          <w:rFonts w:ascii="Arial" w:hAnsi="Arial" w:cs="Arial"/>
          <w:noProof/>
          <w:sz w:val="20"/>
          <w:szCs w:val="20"/>
        </w:rPr>
        <w:t>2020;69(18):545-550.</w:t>
      </w:r>
    </w:p>
    <w:p w14:paraId="33F89863" w14:textId="77777777" w:rsidR="00D10310" w:rsidRPr="00685238" w:rsidRDefault="00D10310" w:rsidP="00D10310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Pr="00685238">
        <w:rPr>
          <w:rFonts w:ascii="Arial" w:hAnsi="Arial" w:cs="Arial"/>
          <w:sz w:val="20"/>
          <w:szCs w:val="20"/>
        </w:rPr>
        <w:t xml:space="preserve">Myers LC, </w:t>
      </w:r>
      <w:proofErr w:type="spellStart"/>
      <w:r w:rsidRPr="00685238">
        <w:rPr>
          <w:rFonts w:ascii="Arial" w:hAnsi="Arial" w:cs="Arial"/>
          <w:sz w:val="20"/>
          <w:szCs w:val="20"/>
        </w:rPr>
        <w:t>Parodi</w:t>
      </w:r>
      <w:proofErr w:type="spellEnd"/>
      <w:r w:rsidRPr="00685238">
        <w:rPr>
          <w:rFonts w:ascii="Arial" w:hAnsi="Arial" w:cs="Arial"/>
          <w:sz w:val="20"/>
          <w:szCs w:val="20"/>
        </w:rPr>
        <w:t xml:space="preserve"> SM, Escobar GJ, Liu VX. Characteristics of Hospitalized Adults With COVID-19 in an Integrated Health Care System in California. </w:t>
      </w:r>
      <w:r w:rsidRPr="00685238">
        <w:rPr>
          <w:rFonts w:ascii="Arial" w:hAnsi="Arial" w:cs="Arial"/>
          <w:i/>
          <w:iCs/>
          <w:sz w:val="20"/>
          <w:szCs w:val="20"/>
        </w:rPr>
        <w:t>JAMA</w:t>
      </w:r>
      <w:r w:rsidRPr="00685238">
        <w:rPr>
          <w:rFonts w:ascii="Arial" w:hAnsi="Arial" w:cs="Arial"/>
          <w:sz w:val="20"/>
          <w:szCs w:val="20"/>
        </w:rPr>
        <w:t>. 2020.</w:t>
      </w:r>
    </w:p>
    <w:p w14:paraId="62FAD2BF" w14:textId="25A46602" w:rsidR="00D10310" w:rsidRPr="00685238" w:rsidRDefault="00D10310" w:rsidP="00D10310">
      <w:pPr>
        <w:contextualSpacing/>
        <w:rPr>
          <w:rFonts w:ascii="Arial" w:hAnsi="Arial" w:cs="Arial"/>
          <w:sz w:val="20"/>
          <w:szCs w:val="20"/>
        </w:rPr>
      </w:pPr>
      <w:r w:rsidRPr="0068523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</w:t>
      </w:r>
      <w:r w:rsidRPr="0068523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85238">
        <w:rPr>
          <w:rFonts w:ascii="Arial" w:hAnsi="Arial" w:cs="Arial"/>
          <w:sz w:val="20"/>
          <w:szCs w:val="20"/>
        </w:rPr>
        <w:t>Petrilli</w:t>
      </w:r>
      <w:proofErr w:type="spellEnd"/>
      <w:r w:rsidRPr="00685238">
        <w:rPr>
          <w:rFonts w:ascii="Arial" w:hAnsi="Arial" w:cs="Arial"/>
          <w:sz w:val="20"/>
          <w:szCs w:val="20"/>
        </w:rPr>
        <w:t xml:space="preserve"> CM, Jones SA, Yang J, et al. Factors associated with hospitalization and critical illness among 4,103 patients with Covid-19 disease in New York City. </w:t>
      </w:r>
      <w:proofErr w:type="spellStart"/>
      <w:r w:rsidRPr="00685238">
        <w:rPr>
          <w:rFonts w:ascii="Arial" w:hAnsi="Arial" w:cs="Arial"/>
          <w:i/>
          <w:iCs/>
          <w:sz w:val="20"/>
          <w:szCs w:val="20"/>
        </w:rPr>
        <w:t>medRxiv</w:t>
      </w:r>
      <w:proofErr w:type="spellEnd"/>
      <w:r w:rsidRPr="00685238">
        <w:rPr>
          <w:rFonts w:ascii="Arial" w:hAnsi="Arial" w:cs="Arial"/>
          <w:sz w:val="20"/>
          <w:szCs w:val="20"/>
        </w:rPr>
        <w:t>. 2020. https://doi.org/10.1101/2020.04.08.20057794</w:t>
      </w:r>
    </w:p>
    <w:p w14:paraId="4B73DFD9" w14:textId="00E54F57" w:rsidR="00D10310" w:rsidRDefault="00D10310" w:rsidP="00D10310">
      <w:pPr>
        <w:contextualSpacing/>
        <w:rPr>
          <w:rFonts w:ascii="Arial" w:hAnsi="Arial" w:cs="Arial"/>
          <w:sz w:val="20"/>
          <w:szCs w:val="20"/>
        </w:rPr>
      </w:pPr>
      <w:r w:rsidRPr="0068523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</w:t>
      </w:r>
      <w:r w:rsidRPr="00685238">
        <w:rPr>
          <w:rFonts w:ascii="Arial" w:hAnsi="Arial" w:cs="Arial"/>
          <w:sz w:val="20"/>
          <w:szCs w:val="20"/>
        </w:rPr>
        <w:t xml:space="preserve">. Richardson S, Hirsch JS, Narasimhan M, et al. Presenting Characteristics, Comorbidities, and Outcomes Among 5700 Patients Hospitalized With COVID-19 in the New York City Area. </w:t>
      </w:r>
      <w:r w:rsidRPr="00685238">
        <w:rPr>
          <w:rFonts w:ascii="Arial" w:hAnsi="Arial" w:cs="Arial"/>
          <w:i/>
          <w:iCs/>
          <w:sz w:val="20"/>
          <w:szCs w:val="20"/>
        </w:rPr>
        <w:t>JAMA</w:t>
      </w:r>
      <w:r w:rsidRPr="00685238">
        <w:rPr>
          <w:rFonts w:ascii="Arial" w:hAnsi="Arial" w:cs="Arial"/>
          <w:sz w:val="20"/>
          <w:szCs w:val="20"/>
        </w:rPr>
        <w:t>. 2020.</w:t>
      </w:r>
    </w:p>
    <w:p w14:paraId="78216E64" w14:textId="0677AA62" w:rsidR="00D10310" w:rsidRPr="00D10310" w:rsidRDefault="00D10310" w:rsidP="00D10310">
      <w:pPr>
        <w:contextualSpacing/>
        <w:rPr>
          <w:rFonts w:ascii="Arial" w:hAnsi="Arial" w:cs="Arial"/>
          <w:sz w:val="20"/>
          <w:szCs w:val="20"/>
        </w:rPr>
      </w:pPr>
      <w:r w:rsidRPr="00D10310">
        <w:rPr>
          <w:rFonts w:ascii="Arial" w:hAnsi="Arial" w:cs="Arial"/>
          <w:sz w:val="20"/>
          <w:szCs w:val="20"/>
        </w:rPr>
        <w:t xml:space="preserve">15. </w:t>
      </w:r>
      <w:r w:rsidRPr="00D10310">
        <w:rPr>
          <w:rFonts w:ascii="Arial" w:hAnsi="Arial" w:cs="Arial"/>
          <w:noProof/>
          <w:sz w:val="20"/>
          <w:szCs w:val="20"/>
        </w:rPr>
        <w:t xml:space="preserve">Price-Haywood EG, Burton J, Fort D, Seoane L. Hospitalization and Mortality among Black Patients and White Patients with Covid-19. </w:t>
      </w:r>
      <w:r w:rsidRPr="00D10310">
        <w:rPr>
          <w:rFonts w:ascii="Arial" w:hAnsi="Arial" w:cs="Arial"/>
          <w:i/>
          <w:noProof/>
          <w:sz w:val="20"/>
          <w:szCs w:val="20"/>
        </w:rPr>
        <w:t xml:space="preserve">N Engl J Med. </w:t>
      </w:r>
      <w:r w:rsidRPr="00D10310">
        <w:rPr>
          <w:rFonts w:ascii="Arial" w:hAnsi="Arial" w:cs="Arial"/>
          <w:noProof/>
          <w:sz w:val="20"/>
          <w:szCs w:val="20"/>
        </w:rPr>
        <w:t>2020.</w:t>
      </w:r>
    </w:p>
    <w:p w14:paraId="1678026F" w14:textId="6B1B1144" w:rsidR="00653198" w:rsidRPr="00A50905" w:rsidRDefault="00D10310" w:rsidP="00AC7110">
      <w:pPr>
        <w:contextualSpacing/>
        <w:rPr>
          <w:rFonts w:ascii="Arial" w:hAnsi="Arial" w:cs="Arial"/>
          <w:sz w:val="18"/>
          <w:szCs w:val="18"/>
        </w:rPr>
      </w:pPr>
      <w:r w:rsidRPr="0068523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</w:t>
      </w:r>
      <w:r w:rsidRPr="00685238">
        <w:rPr>
          <w:rFonts w:ascii="Arial" w:hAnsi="Arial" w:cs="Arial"/>
          <w:sz w:val="20"/>
          <w:szCs w:val="20"/>
        </w:rPr>
        <w:t xml:space="preserve">. Lala A, Johnson KW, </w:t>
      </w:r>
      <w:proofErr w:type="spellStart"/>
      <w:r w:rsidRPr="00685238">
        <w:rPr>
          <w:rFonts w:ascii="Arial" w:hAnsi="Arial" w:cs="Arial"/>
          <w:sz w:val="20"/>
          <w:szCs w:val="20"/>
        </w:rPr>
        <w:t>Russak</w:t>
      </w:r>
      <w:proofErr w:type="spellEnd"/>
      <w:r w:rsidRPr="00685238">
        <w:rPr>
          <w:rFonts w:ascii="Arial" w:hAnsi="Arial" w:cs="Arial"/>
          <w:sz w:val="20"/>
          <w:szCs w:val="20"/>
        </w:rPr>
        <w:t xml:space="preserve"> AJ, et al. Prevalence and Impact of Myocardial Injury in Patients Hospitalized with COVID-19 Infection. </w:t>
      </w:r>
      <w:proofErr w:type="spellStart"/>
      <w:r w:rsidRPr="00685238">
        <w:rPr>
          <w:rFonts w:ascii="Arial" w:hAnsi="Arial" w:cs="Arial"/>
          <w:i/>
          <w:iCs/>
          <w:sz w:val="20"/>
          <w:szCs w:val="20"/>
        </w:rPr>
        <w:t>medRxiv</w:t>
      </w:r>
      <w:proofErr w:type="spellEnd"/>
      <w:r w:rsidRPr="00685238">
        <w:rPr>
          <w:rFonts w:ascii="Arial" w:hAnsi="Arial" w:cs="Arial"/>
          <w:sz w:val="20"/>
          <w:szCs w:val="20"/>
        </w:rPr>
        <w:t>. 2020. https://doi.org/10.1101/2020.04.20.2007</w:t>
      </w:r>
    </w:p>
    <w:sectPr w:rsidR="00653198" w:rsidRPr="00A50905" w:rsidSect="00AC71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DC03E" w14:textId="77777777" w:rsidR="00033244" w:rsidRDefault="00033244" w:rsidP="00E5310B">
      <w:r>
        <w:separator/>
      </w:r>
    </w:p>
  </w:endnote>
  <w:endnote w:type="continuationSeparator" w:id="0">
    <w:p w14:paraId="216EB376" w14:textId="77777777" w:rsidR="00033244" w:rsidRDefault="00033244" w:rsidP="00E5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3E556" w14:textId="77777777" w:rsidR="00033244" w:rsidRDefault="00033244" w:rsidP="00E5310B">
      <w:r>
        <w:separator/>
      </w:r>
    </w:p>
  </w:footnote>
  <w:footnote w:type="continuationSeparator" w:id="0">
    <w:p w14:paraId="3A3747F1" w14:textId="77777777" w:rsidR="00033244" w:rsidRDefault="00033244" w:rsidP="00E5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653198"/>
    <w:rsid w:val="00032821"/>
    <w:rsid w:val="00033244"/>
    <w:rsid w:val="00033E5A"/>
    <w:rsid w:val="000505BB"/>
    <w:rsid w:val="00054D80"/>
    <w:rsid w:val="00065FFB"/>
    <w:rsid w:val="00070263"/>
    <w:rsid w:val="00095FC7"/>
    <w:rsid w:val="000975BE"/>
    <w:rsid w:val="000B36F7"/>
    <w:rsid w:val="000B61D2"/>
    <w:rsid w:val="000C0DB3"/>
    <w:rsid w:val="00101E2B"/>
    <w:rsid w:val="00103D18"/>
    <w:rsid w:val="00107416"/>
    <w:rsid w:val="001376E3"/>
    <w:rsid w:val="001439E8"/>
    <w:rsid w:val="00146250"/>
    <w:rsid w:val="001500DF"/>
    <w:rsid w:val="00152F8B"/>
    <w:rsid w:val="00163DA5"/>
    <w:rsid w:val="001642ED"/>
    <w:rsid w:val="001913DB"/>
    <w:rsid w:val="001A2F51"/>
    <w:rsid w:val="001A4F27"/>
    <w:rsid w:val="001D2F78"/>
    <w:rsid w:val="001D6BAF"/>
    <w:rsid w:val="001E033E"/>
    <w:rsid w:val="001E12FD"/>
    <w:rsid w:val="001E6E1A"/>
    <w:rsid w:val="001F72F5"/>
    <w:rsid w:val="00201382"/>
    <w:rsid w:val="00212E75"/>
    <w:rsid w:val="002546E1"/>
    <w:rsid w:val="0028748B"/>
    <w:rsid w:val="002C2544"/>
    <w:rsid w:val="002C3FC7"/>
    <w:rsid w:val="002C4D1B"/>
    <w:rsid w:val="002E79BE"/>
    <w:rsid w:val="003013AE"/>
    <w:rsid w:val="00315B70"/>
    <w:rsid w:val="0033066C"/>
    <w:rsid w:val="0033152C"/>
    <w:rsid w:val="00343DD2"/>
    <w:rsid w:val="003633A0"/>
    <w:rsid w:val="0036624F"/>
    <w:rsid w:val="00376FDE"/>
    <w:rsid w:val="003859B2"/>
    <w:rsid w:val="00391F8C"/>
    <w:rsid w:val="003C7CA2"/>
    <w:rsid w:val="003D07D2"/>
    <w:rsid w:val="003D2E41"/>
    <w:rsid w:val="003D7191"/>
    <w:rsid w:val="003D7868"/>
    <w:rsid w:val="003E45AA"/>
    <w:rsid w:val="003E512E"/>
    <w:rsid w:val="00413A7B"/>
    <w:rsid w:val="004553C2"/>
    <w:rsid w:val="00474C5C"/>
    <w:rsid w:val="00483584"/>
    <w:rsid w:val="00491F0A"/>
    <w:rsid w:val="004A19B3"/>
    <w:rsid w:val="004C70FA"/>
    <w:rsid w:val="004D1845"/>
    <w:rsid w:val="004E07A1"/>
    <w:rsid w:val="00553510"/>
    <w:rsid w:val="0055752B"/>
    <w:rsid w:val="00557EAC"/>
    <w:rsid w:val="00562E92"/>
    <w:rsid w:val="00595E07"/>
    <w:rsid w:val="005A42BC"/>
    <w:rsid w:val="005F75CE"/>
    <w:rsid w:val="00605977"/>
    <w:rsid w:val="00617CC5"/>
    <w:rsid w:val="006353AE"/>
    <w:rsid w:val="00641D90"/>
    <w:rsid w:val="00646CD1"/>
    <w:rsid w:val="00653198"/>
    <w:rsid w:val="0066283C"/>
    <w:rsid w:val="00664E55"/>
    <w:rsid w:val="00670E88"/>
    <w:rsid w:val="00690D05"/>
    <w:rsid w:val="0069123D"/>
    <w:rsid w:val="00692A2C"/>
    <w:rsid w:val="00693FAD"/>
    <w:rsid w:val="00697DB3"/>
    <w:rsid w:val="006C54ED"/>
    <w:rsid w:val="006D23FF"/>
    <w:rsid w:val="006E128E"/>
    <w:rsid w:val="006F3BC5"/>
    <w:rsid w:val="00702CEE"/>
    <w:rsid w:val="00713D93"/>
    <w:rsid w:val="007155AB"/>
    <w:rsid w:val="00742974"/>
    <w:rsid w:val="0075499D"/>
    <w:rsid w:val="00773495"/>
    <w:rsid w:val="00783C4B"/>
    <w:rsid w:val="007A1677"/>
    <w:rsid w:val="007A241F"/>
    <w:rsid w:val="007C1DB5"/>
    <w:rsid w:val="007D36E7"/>
    <w:rsid w:val="007E5722"/>
    <w:rsid w:val="00811B59"/>
    <w:rsid w:val="00815B8E"/>
    <w:rsid w:val="00816911"/>
    <w:rsid w:val="00825AA5"/>
    <w:rsid w:val="0083501F"/>
    <w:rsid w:val="00862860"/>
    <w:rsid w:val="00891C12"/>
    <w:rsid w:val="008A241E"/>
    <w:rsid w:val="008C5A31"/>
    <w:rsid w:val="008F1714"/>
    <w:rsid w:val="00904F49"/>
    <w:rsid w:val="00906DD9"/>
    <w:rsid w:val="00953E21"/>
    <w:rsid w:val="009F5FB0"/>
    <w:rsid w:val="00A12B2D"/>
    <w:rsid w:val="00A50905"/>
    <w:rsid w:val="00A660A9"/>
    <w:rsid w:val="00A936F4"/>
    <w:rsid w:val="00A94F0A"/>
    <w:rsid w:val="00AA1DC8"/>
    <w:rsid w:val="00AB0435"/>
    <w:rsid w:val="00AC7110"/>
    <w:rsid w:val="00AC77A2"/>
    <w:rsid w:val="00AF2CB6"/>
    <w:rsid w:val="00B064EB"/>
    <w:rsid w:val="00B560CD"/>
    <w:rsid w:val="00B643FD"/>
    <w:rsid w:val="00B71305"/>
    <w:rsid w:val="00B72A5F"/>
    <w:rsid w:val="00B77C9E"/>
    <w:rsid w:val="00BB77EA"/>
    <w:rsid w:val="00BD0ED0"/>
    <w:rsid w:val="00BF00B1"/>
    <w:rsid w:val="00C2288F"/>
    <w:rsid w:val="00C24496"/>
    <w:rsid w:val="00C343D4"/>
    <w:rsid w:val="00C731A4"/>
    <w:rsid w:val="00CA4A57"/>
    <w:rsid w:val="00CB497F"/>
    <w:rsid w:val="00CD3D8F"/>
    <w:rsid w:val="00CF1D60"/>
    <w:rsid w:val="00D10310"/>
    <w:rsid w:val="00D112D9"/>
    <w:rsid w:val="00D37134"/>
    <w:rsid w:val="00D41479"/>
    <w:rsid w:val="00D4667D"/>
    <w:rsid w:val="00D9015D"/>
    <w:rsid w:val="00DA57B2"/>
    <w:rsid w:val="00DD787D"/>
    <w:rsid w:val="00DE05B9"/>
    <w:rsid w:val="00E04428"/>
    <w:rsid w:val="00E51A18"/>
    <w:rsid w:val="00E5310B"/>
    <w:rsid w:val="00E7504A"/>
    <w:rsid w:val="00E7797E"/>
    <w:rsid w:val="00E94E51"/>
    <w:rsid w:val="00ED4996"/>
    <w:rsid w:val="00F25911"/>
    <w:rsid w:val="00F36BC4"/>
    <w:rsid w:val="00F4043D"/>
    <w:rsid w:val="00F42F58"/>
    <w:rsid w:val="00F526E7"/>
    <w:rsid w:val="00F6123E"/>
    <w:rsid w:val="00F80AF4"/>
    <w:rsid w:val="00F9129E"/>
    <w:rsid w:val="00F920F8"/>
    <w:rsid w:val="00F970CB"/>
    <w:rsid w:val="00F974F9"/>
    <w:rsid w:val="00FB2A7B"/>
    <w:rsid w:val="00FC4E43"/>
    <w:rsid w:val="00FD0606"/>
    <w:rsid w:val="00FD0F59"/>
    <w:rsid w:val="00FD6DB2"/>
    <w:rsid w:val="00FE01BF"/>
    <w:rsid w:val="00F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6F132"/>
  <w14:defaultImageDpi w14:val="32767"/>
  <w15:chartTrackingRefBased/>
  <w15:docId w15:val="{BF38A987-C112-CD40-8E04-8AD885B3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3198"/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0B"/>
    <w:rPr>
      <w:rFonts w:ascii="Times New Roman" w:eastAsia="Times New Roman" w:hAnsi="Times New Roma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53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0B"/>
    <w:rPr>
      <w:rFonts w:ascii="Times New Roman" w:eastAsia="Times New Roman" w:hAnsi="Times New Roman" w:cs="Times New Roman"/>
      <w:lang w:eastAsia="zh-CN"/>
    </w:rPr>
  </w:style>
  <w:style w:type="table" w:styleId="PlainTable2">
    <w:name w:val="Plain Table 2"/>
    <w:basedOn w:val="TableNormal"/>
    <w:uiPriority w:val="42"/>
    <w:rsid w:val="007A24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80A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AF4"/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3013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013AE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6D23FF"/>
    <w:pPr>
      <w:framePr w:hSpace="180" w:wrap="around" w:vAnchor="page" w:hAnchor="margin" w:xAlign="center" w:y="2055"/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6D23FF"/>
    <w:rPr>
      <w:rFonts w:ascii="Times New Roman" w:eastAsia="Times New Roman" w:hAnsi="Times New Roman" w:cs="Times New Roman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6D23FF"/>
    <w:pPr>
      <w:framePr w:hSpace="180" w:wrap="around" w:vAnchor="page" w:hAnchor="margin" w:xAlign="center" w:y="2055"/>
    </w:pPr>
  </w:style>
  <w:style w:type="character" w:customStyle="1" w:styleId="EndNoteBibliographyChar">
    <w:name w:val="EndNote Bibliography Char"/>
    <w:basedOn w:val="DefaultParagraphFont"/>
    <w:link w:val="EndNoteBibliography"/>
    <w:rsid w:val="006D23FF"/>
    <w:rPr>
      <w:rFonts w:ascii="Times New Roman" w:eastAsia="Times New Roman" w:hAnsi="Times New Roman" w:cs="Times New Roman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74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C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C5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C5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FEE277-4347-7F4E-9DD9-14131CF0FD86}" type="doc">
      <dgm:prSet loTypeId="urn:microsoft.com/office/officeart/2005/8/layout/orgChart1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EE408371-389A-7A48-9B08-2D635A4D89A8}">
      <dgm:prSet phldrT="[Text]" custT="1"/>
      <dgm:spPr>
        <a:solidFill>
          <a:schemeClr val="tx1"/>
        </a:solidFill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2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COVID+</a:t>
          </a:r>
        </a:p>
        <a:p>
          <a:r>
            <a:rPr lang="en-US" sz="1200" i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</a:t>
          </a:r>
          <a:r>
            <a:rPr lang="en-US" sz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=1008</a:t>
          </a:r>
        </a:p>
        <a:p>
          <a:r>
            <a:rPr lang="en-US" sz="900" i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(79% AA of 966 with race self-identified)</a:t>
          </a:r>
        </a:p>
      </dgm:t>
    </dgm:pt>
    <dgm:pt modelId="{BAD92766-4E12-0945-9909-066A20177B60}" type="parTrans" cxnId="{336B0913-9CA8-D544-82B9-C57C29EE5800}">
      <dgm:prSet/>
      <dgm:spPr/>
      <dgm:t>
        <a:bodyPr/>
        <a:lstStyle/>
        <a:p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61CAF71-87B0-EA44-87FA-269239B15DCF}" type="sibTrans" cxnId="{336B0913-9CA8-D544-82B9-C57C29EE5800}">
      <dgm:prSet/>
      <dgm:spPr/>
      <dgm:t>
        <a:bodyPr/>
        <a:lstStyle/>
        <a:p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1A92E96-F647-8A4E-A21E-B054A9DD7720}" type="asst">
      <dgm:prSet phldrT="[Text]" custT="1"/>
      <dgm:spPr>
        <a:ln>
          <a:solidFill>
            <a:schemeClr val="bg2">
              <a:lumMod val="90000"/>
            </a:schemeClr>
          </a:solidFill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100" i="1">
              <a:latin typeface="Arial" panose="020B0604020202020204" pitchFamily="34" charset="0"/>
              <a:cs typeface="Arial" panose="020B0604020202020204" pitchFamily="34" charset="0"/>
            </a:rPr>
            <a:t>No Encounter Information in EMR </a:t>
          </a:r>
          <a:r>
            <a:rPr lang="en-US" sz="900" i="1">
              <a:latin typeface="Arial" panose="020B0604020202020204" pitchFamily="34" charset="0"/>
              <a:cs typeface="Arial" panose="020B0604020202020204" pitchFamily="34" charset="0"/>
            </a:rPr>
            <a:t>(curbside testing)</a:t>
          </a:r>
        </a:p>
        <a:p>
          <a:r>
            <a:rPr lang="en-US" sz="1100" i="1">
              <a:latin typeface="Arial" panose="020B0604020202020204" pitchFamily="34" charset="0"/>
              <a:cs typeface="Arial" panose="020B0604020202020204" pitchFamily="34" charset="0"/>
            </a:rPr>
            <a:t>n</a:t>
          </a:r>
          <a:r>
            <a:rPr lang="en-US" sz="1100">
              <a:latin typeface="Arial" panose="020B0604020202020204" pitchFamily="34" charset="0"/>
              <a:cs typeface="Arial" panose="020B0604020202020204" pitchFamily="34" charset="0"/>
            </a:rPr>
            <a:t>=319</a:t>
          </a:r>
        </a:p>
      </dgm:t>
    </dgm:pt>
    <dgm:pt modelId="{8848DF6D-5699-5A4E-BE58-51D732A86A45}" type="parTrans" cxnId="{0F74DD14-C6D1-204D-9DB6-A9B9F5B5D501}">
      <dgm:prSet/>
      <dgm:spPr/>
      <dgm:t>
        <a:bodyPr/>
        <a:lstStyle/>
        <a:p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F39422A-FAFA-CF49-B6B1-EA0A92F18899}" type="sibTrans" cxnId="{0F74DD14-C6D1-204D-9DB6-A9B9F5B5D501}">
      <dgm:prSet/>
      <dgm:spPr/>
      <dgm:t>
        <a:bodyPr/>
        <a:lstStyle/>
        <a:p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6C6BA74-6A81-E64D-A528-12C581535141}">
      <dgm:prSet phldrT="[Text]" custT="1"/>
      <dgm:spPr>
        <a:solidFill>
          <a:schemeClr val="tx1"/>
        </a:solidFill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2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Hospitalized</a:t>
          </a:r>
        </a:p>
        <a:p>
          <a:r>
            <a:rPr lang="en-US" sz="1200" i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</a:t>
          </a:r>
          <a:r>
            <a:rPr lang="en-US" sz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=356</a:t>
          </a:r>
        </a:p>
        <a:p>
          <a:r>
            <a:rPr lang="en-US" sz="9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(90% AA)</a:t>
          </a:r>
        </a:p>
      </dgm:t>
    </dgm:pt>
    <dgm:pt modelId="{5E7E4E1F-05E9-5445-91F9-34E0EA37AAEC}" type="parTrans" cxnId="{B985BAAB-F5C5-F74D-9DC9-8CFF3AFA256E}">
      <dgm:prSet/>
      <dgm:spPr/>
      <dgm:t>
        <a:bodyPr/>
        <a:lstStyle/>
        <a:p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BBCFFCD-ACCB-B546-B575-39D33F36789A}" type="sibTrans" cxnId="{B985BAAB-F5C5-F74D-9DC9-8CFF3AFA256E}">
      <dgm:prSet/>
      <dgm:spPr/>
      <dgm:t>
        <a:bodyPr/>
        <a:lstStyle/>
        <a:p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66D2B48-2D62-E14F-BD08-AD85AF8C7CC0}">
      <dgm:prSet phldrT="[Text]" custT="1"/>
      <dgm:spPr>
        <a:solidFill>
          <a:schemeClr val="tx1"/>
        </a:solidFill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2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Not hospitalized</a:t>
          </a:r>
        </a:p>
        <a:p>
          <a:r>
            <a:rPr lang="en-US" sz="1200" i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</a:t>
          </a:r>
          <a:r>
            <a:rPr lang="en-US" sz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=333</a:t>
          </a:r>
        </a:p>
        <a:p>
          <a:r>
            <a:rPr lang="en-US" sz="9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(83% AA)</a:t>
          </a:r>
        </a:p>
      </dgm:t>
    </dgm:pt>
    <dgm:pt modelId="{AA571475-4FCA-B841-BCBF-9394D3D286E1}" type="parTrans" cxnId="{B595818E-CF42-E249-8985-79AE94FC8D04}">
      <dgm:prSet/>
      <dgm:spPr/>
      <dgm:t>
        <a:bodyPr/>
        <a:lstStyle/>
        <a:p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A476AB-6D4B-364E-BD02-7B7FE94DB575}" type="sibTrans" cxnId="{B595818E-CF42-E249-8985-79AE94FC8D04}">
      <dgm:prSet/>
      <dgm:spPr/>
      <dgm:t>
        <a:bodyPr/>
        <a:lstStyle/>
        <a:p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797A0DE-30F4-9645-9533-1CBEADDEEBE0}">
      <dgm:prSet custT="1"/>
      <dgm:spPr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200" b="1">
              <a:latin typeface="Arial" panose="020B0604020202020204" pitchFamily="34" charset="0"/>
              <a:cs typeface="Arial" panose="020B0604020202020204" pitchFamily="34" charset="0"/>
            </a:rPr>
            <a:t>Death</a:t>
          </a:r>
        </a:p>
        <a:p>
          <a:r>
            <a:rPr lang="en-US" sz="1200" i="1">
              <a:latin typeface="Arial" panose="020B0604020202020204" pitchFamily="34" charset="0"/>
              <a:cs typeface="Arial" panose="020B0604020202020204" pitchFamily="34" charset="0"/>
            </a:rPr>
            <a:t>n</a:t>
          </a:r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=45</a:t>
          </a:r>
        </a:p>
        <a:p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(82% AA)</a:t>
          </a:r>
        </a:p>
      </dgm:t>
    </dgm:pt>
    <dgm:pt modelId="{7980AC59-5CFD-F04D-8B5C-DFA196DE891E}" type="parTrans" cxnId="{81FCBD2C-887E-EF41-801D-570844C77466}">
      <dgm:prSet/>
      <dgm:spPr/>
      <dgm:t>
        <a:bodyPr/>
        <a:lstStyle/>
        <a:p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7797A18-1516-A543-9325-47C0FDC20668}" type="sibTrans" cxnId="{81FCBD2C-887E-EF41-801D-570844C77466}">
      <dgm:prSet/>
      <dgm:spPr/>
      <dgm:t>
        <a:bodyPr/>
        <a:lstStyle/>
        <a:p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83B543C-92AA-3C46-BAC0-D53421053D0D}">
      <dgm:prSet custT="1"/>
      <dgm:spPr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200" b="1">
              <a:latin typeface="Arial" panose="020B0604020202020204" pitchFamily="34" charset="0"/>
              <a:cs typeface="Arial" panose="020B0604020202020204" pitchFamily="34" charset="0"/>
            </a:rPr>
            <a:t>Alive</a:t>
          </a:r>
        </a:p>
        <a:p>
          <a:r>
            <a:rPr lang="en-US" sz="1200" i="1">
              <a:latin typeface="Arial" panose="020B0604020202020204" pitchFamily="34" charset="0"/>
              <a:cs typeface="Arial" panose="020B0604020202020204" pitchFamily="34" charset="0"/>
            </a:rPr>
            <a:t>n</a:t>
          </a:r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=308</a:t>
          </a:r>
        </a:p>
        <a:p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(91% AA)</a:t>
          </a:r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85EE3A9-85F9-9740-A21D-74FCB12731BF}" type="parTrans" cxnId="{F141E63A-4137-7F48-BA5F-E10736CE4846}">
      <dgm:prSet/>
      <dgm:spPr/>
      <dgm:t>
        <a:bodyPr/>
        <a:lstStyle/>
        <a:p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FB12909-84F4-334F-AC93-6367BC1FE890}" type="sibTrans" cxnId="{F141E63A-4137-7F48-BA5F-E10736CE4846}">
      <dgm:prSet/>
      <dgm:spPr/>
      <dgm:t>
        <a:bodyPr/>
        <a:lstStyle/>
        <a:p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A37E995-719F-7244-B730-107464C0EB02}">
      <dgm:prSet custT="1"/>
      <dgm:spPr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200" b="1">
              <a:latin typeface="Arial" panose="020B0604020202020204" pitchFamily="34" charset="0"/>
              <a:cs typeface="Arial" panose="020B0604020202020204" pitchFamily="34" charset="0"/>
            </a:rPr>
            <a:t>COVID Testing Performed</a:t>
          </a:r>
        </a:p>
        <a:p>
          <a:r>
            <a:rPr lang="en-US" sz="1200" i="1">
              <a:latin typeface="Arial" panose="020B0604020202020204" pitchFamily="34" charset="0"/>
              <a:cs typeface="Arial" panose="020B0604020202020204" pitchFamily="34" charset="0"/>
            </a:rPr>
            <a:t>n</a:t>
          </a:r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=5152</a:t>
          </a:r>
        </a:p>
      </dgm:t>
    </dgm:pt>
    <dgm:pt modelId="{23A973AD-5E1B-2443-B5E9-DED41B96FAD1}" type="parTrans" cxnId="{D9916AB3-615D-6040-9537-ACD947478105}">
      <dgm:prSet/>
      <dgm:spPr/>
      <dgm:t>
        <a:bodyPr/>
        <a:lstStyle/>
        <a:p>
          <a:endParaRPr lang="en-US" sz="1200"/>
        </a:p>
      </dgm:t>
    </dgm:pt>
    <dgm:pt modelId="{1A978703-EE0E-C141-BB7B-C8E867B3FC89}" type="sibTrans" cxnId="{D9916AB3-615D-6040-9537-ACD947478105}">
      <dgm:prSet/>
      <dgm:spPr/>
      <dgm:t>
        <a:bodyPr/>
        <a:lstStyle/>
        <a:p>
          <a:endParaRPr lang="en-US" sz="1200"/>
        </a:p>
      </dgm:t>
    </dgm:pt>
    <dgm:pt modelId="{3308B49E-CC55-3C46-A296-07BA2AA6FF06}" type="pres">
      <dgm:prSet presAssocID="{A2FEE277-4347-7F4E-9DD9-14131CF0FD8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6C25722-CFB8-9D4C-BDF7-54737244F2C1}" type="pres">
      <dgm:prSet presAssocID="{8A37E995-719F-7244-B730-107464C0EB02}" presName="hierRoot1" presStyleCnt="0">
        <dgm:presLayoutVars>
          <dgm:hierBranch val="init"/>
        </dgm:presLayoutVars>
      </dgm:prSet>
      <dgm:spPr/>
    </dgm:pt>
    <dgm:pt modelId="{09B58952-17B8-604D-A0DB-F2F457E33C9C}" type="pres">
      <dgm:prSet presAssocID="{8A37E995-719F-7244-B730-107464C0EB02}" presName="rootComposite1" presStyleCnt="0"/>
      <dgm:spPr/>
    </dgm:pt>
    <dgm:pt modelId="{9CB5DC0F-ABF2-3D43-A1DB-0DF9BCFD1241}" type="pres">
      <dgm:prSet presAssocID="{8A37E995-719F-7244-B730-107464C0EB02}" presName="rootText1" presStyleLbl="node0" presStyleIdx="0" presStyleCnt="1" custScaleX="129013">
        <dgm:presLayoutVars>
          <dgm:chPref val="3"/>
        </dgm:presLayoutVars>
      </dgm:prSet>
      <dgm:spPr/>
    </dgm:pt>
    <dgm:pt modelId="{69DBB5E4-AD15-3C45-BF16-DBC2D89BEB1F}" type="pres">
      <dgm:prSet presAssocID="{8A37E995-719F-7244-B730-107464C0EB02}" presName="rootConnector1" presStyleLbl="node1" presStyleIdx="0" presStyleCnt="0"/>
      <dgm:spPr/>
    </dgm:pt>
    <dgm:pt modelId="{AD2FE914-185B-1E4F-8C3F-B67C4BA05E79}" type="pres">
      <dgm:prSet presAssocID="{8A37E995-719F-7244-B730-107464C0EB02}" presName="hierChild2" presStyleCnt="0"/>
      <dgm:spPr/>
    </dgm:pt>
    <dgm:pt modelId="{9C35E691-C0E2-3B4C-84FE-0AF03674DCD5}" type="pres">
      <dgm:prSet presAssocID="{BAD92766-4E12-0945-9909-066A20177B60}" presName="Name37" presStyleLbl="parChTrans1D2" presStyleIdx="0" presStyleCnt="1"/>
      <dgm:spPr/>
    </dgm:pt>
    <dgm:pt modelId="{349EF4D0-33DB-8941-B3C5-53B1A4734E71}" type="pres">
      <dgm:prSet presAssocID="{EE408371-389A-7A48-9B08-2D635A4D89A8}" presName="hierRoot2" presStyleCnt="0">
        <dgm:presLayoutVars>
          <dgm:hierBranch val="init"/>
        </dgm:presLayoutVars>
      </dgm:prSet>
      <dgm:spPr/>
    </dgm:pt>
    <dgm:pt modelId="{CCFB2F18-00F1-E843-9CF0-CB4516E7DFC7}" type="pres">
      <dgm:prSet presAssocID="{EE408371-389A-7A48-9B08-2D635A4D89A8}" presName="rootComposite" presStyleCnt="0"/>
      <dgm:spPr/>
    </dgm:pt>
    <dgm:pt modelId="{F54C5DEB-37FF-CA46-9FB8-C08824244A10}" type="pres">
      <dgm:prSet presAssocID="{EE408371-389A-7A48-9B08-2D635A4D89A8}" presName="rootText" presStyleLbl="node2" presStyleIdx="0" presStyleCnt="1">
        <dgm:presLayoutVars>
          <dgm:chPref val="3"/>
        </dgm:presLayoutVars>
      </dgm:prSet>
      <dgm:spPr/>
    </dgm:pt>
    <dgm:pt modelId="{0A4409CD-4889-A644-B3B6-FD6A8E3894CF}" type="pres">
      <dgm:prSet presAssocID="{EE408371-389A-7A48-9B08-2D635A4D89A8}" presName="rootConnector" presStyleLbl="node2" presStyleIdx="0" presStyleCnt="1"/>
      <dgm:spPr/>
    </dgm:pt>
    <dgm:pt modelId="{072A11B5-E2CE-0E4A-9464-2B9D87A830B9}" type="pres">
      <dgm:prSet presAssocID="{EE408371-389A-7A48-9B08-2D635A4D89A8}" presName="hierChild4" presStyleCnt="0"/>
      <dgm:spPr/>
    </dgm:pt>
    <dgm:pt modelId="{B11191D7-3C44-7B4D-86AB-426B5950F70F}" type="pres">
      <dgm:prSet presAssocID="{5E7E4E1F-05E9-5445-91F9-34E0EA37AAEC}" presName="Name37" presStyleLbl="parChTrans1D3" presStyleIdx="0" presStyleCnt="3"/>
      <dgm:spPr/>
    </dgm:pt>
    <dgm:pt modelId="{EC6CA7F5-531C-C940-889F-BF6E5FB4C09C}" type="pres">
      <dgm:prSet presAssocID="{D6C6BA74-6A81-E64D-A528-12C581535141}" presName="hierRoot2" presStyleCnt="0">
        <dgm:presLayoutVars>
          <dgm:hierBranch/>
        </dgm:presLayoutVars>
      </dgm:prSet>
      <dgm:spPr/>
    </dgm:pt>
    <dgm:pt modelId="{36468562-4A46-F043-BBB3-4BD64A78196D}" type="pres">
      <dgm:prSet presAssocID="{D6C6BA74-6A81-E64D-A528-12C581535141}" presName="rootComposite" presStyleCnt="0"/>
      <dgm:spPr/>
    </dgm:pt>
    <dgm:pt modelId="{FD1FA162-2912-054C-978E-B3CE95C5A2E3}" type="pres">
      <dgm:prSet presAssocID="{D6C6BA74-6A81-E64D-A528-12C581535141}" presName="rootText" presStyleLbl="node3" presStyleIdx="0" presStyleCnt="2">
        <dgm:presLayoutVars>
          <dgm:chPref val="3"/>
        </dgm:presLayoutVars>
      </dgm:prSet>
      <dgm:spPr/>
    </dgm:pt>
    <dgm:pt modelId="{0942E06A-1702-6C46-AD0D-65E19028F813}" type="pres">
      <dgm:prSet presAssocID="{D6C6BA74-6A81-E64D-A528-12C581535141}" presName="rootConnector" presStyleLbl="node3" presStyleIdx="0" presStyleCnt="2"/>
      <dgm:spPr/>
    </dgm:pt>
    <dgm:pt modelId="{8493D00A-6F8F-0E43-AFB8-6C0EE4642F18}" type="pres">
      <dgm:prSet presAssocID="{D6C6BA74-6A81-E64D-A528-12C581535141}" presName="hierChild4" presStyleCnt="0"/>
      <dgm:spPr/>
    </dgm:pt>
    <dgm:pt modelId="{AB947858-723A-AA4C-AEB9-4372AABF941F}" type="pres">
      <dgm:prSet presAssocID="{7980AC59-5CFD-F04D-8B5C-DFA196DE891E}" presName="Name35" presStyleLbl="parChTrans1D4" presStyleIdx="0" presStyleCnt="2"/>
      <dgm:spPr/>
    </dgm:pt>
    <dgm:pt modelId="{FF2DB136-9524-EA4E-8010-840C4F10466A}" type="pres">
      <dgm:prSet presAssocID="{E797A0DE-30F4-9645-9533-1CBEADDEEBE0}" presName="hierRoot2" presStyleCnt="0">
        <dgm:presLayoutVars>
          <dgm:hierBranch/>
        </dgm:presLayoutVars>
      </dgm:prSet>
      <dgm:spPr/>
    </dgm:pt>
    <dgm:pt modelId="{9EFAF623-3509-F348-9F04-BDA55174572F}" type="pres">
      <dgm:prSet presAssocID="{E797A0DE-30F4-9645-9533-1CBEADDEEBE0}" presName="rootComposite" presStyleCnt="0"/>
      <dgm:spPr/>
    </dgm:pt>
    <dgm:pt modelId="{F0BF1126-AC0F-6F4C-8BE0-877BC051362B}" type="pres">
      <dgm:prSet presAssocID="{E797A0DE-30F4-9645-9533-1CBEADDEEBE0}" presName="rootText" presStyleLbl="node4" presStyleIdx="0" presStyleCnt="2" custScaleX="100179" custScaleY="80383">
        <dgm:presLayoutVars>
          <dgm:chPref val="3"/>
        </dgm:presLayoutVars>
      </dgm:prSet>
      <dgm:spPr/>
    </dgm:pt>
    <dgm:pt modelId="{22BA64F0-1625-D04E-B820-506407154815}" type="pres">
      <dgm:prSet presAssocID="{E797A0DE-30F4-9645-9533-1CBEADDEEBE0}" presName="rootConnector" presStyleLbl="node4" presStyleIdx="0" presStyleCnt="2"/>
      <dgm:spPr/>
    </dgm:pt>
    <dgm:pt modelId="{2AA25A3F-9A8A-614E-B7ED-4D332C224AE4}" type="pres">
      <dgm:prSet presAssocID="{E797A0DE-30F4-9645-9533-1CBEADDEEBE0}" presName="hierChild4" presStyleCnt="0"/>
      <dgm:spPr/>
    </dgm:pt>
    <dgm:pt modelId="{596DFFB3-205F-6443-8E94-B782FB2302E1}" type="pres">
      <dgm:prSet presAssocID="{E797A0DE-30F4-9645-9533-1CBEADDEEBE0}" presName="hierChild5" presStyleCnt="0"/>
      <dgm:spPr/>
    </dgm:pt>
    <dgm:pt modelId="{F1DAC136-F3BA-1F43-A600-C1C9EADC1BD5}" type="pres">
      <dgm:prSet presAssocID="{D85EE3A9-85F9-9740-A21D-74FCB12731BF}" presName="Name35" presStyleLbl="parChTrans1D4" presStyleIdx="1" presStyleCnt="2"/>
      <dgm:spPr/>
    </dgm:pt>
    <dgm:pt modelId="{25AEE215-A9A9-274B-91AA-BE8B39D3DC85}" type="pres">
      <dgm:prSet presAssocID="{583B543C-92AA-3C46-BAC0-D53421053D0D}" presName="hierRoot2" presStyleCnt="0">
        <dgm:presLayoutVars>
          <dgm:hierBranch/>
        </dgm:presLayoutVars>
      </dgm:prSet>
      <dgm:spPr/>
    </dgm:pt>
    <dgm:pt modelId="{40EBB334-C60B-0F4E-8373-0F01F9ED0323}" type="pres">
      <dgm:prSet presAssocID="{583B543C-92AA-3C46-BAC0-D53421053D0D}" presName="rootComposite" presStyleCnt="0"/>
      <dgm:spPr/>
    </dgm:pt>
    <dgm:pt modelId="{379E73E3-63FF-D541-B2DE-23053DB405FE}" type="pres">
      <dgm:prSet presAssocID="{583B543C-92AA-3C46-BAC0-D53421053D0D}" presName="rootText" presStyleLbl="node4" presStyleIdx="1" presStyleCnt="2" custScaleX="100179" custScaleY="80383">
        <dgm:presLayoutVars>
          <dgm:chPref val="3"/>
        </dgm:presLayoutVars>
      </dgm:prSet>
      <dgm:spPr/>
    </dgm:pt>
    <dgm:pt modelId="{5C32E75F-98CA-3047-B797-7D95170C4BC7}" type="pres">
      <dgm:prSet presAssocID="{583B543C-92AA-3C46-BAC0-D53421053D0D}" presName="rootConnector" presStyleLbl="node4" presStyleIdx="1" presStyleCnt="2"/>
      <dgm:spPr/>
    </dgm:pt>
    <dgm:pt modelId="{9659121E-579D-AC4B-82B9-B3758B2B243B}" type="pres">
      <dgm:prSet presAssocID="{583B543C-92AA-3C46-BAC0-D53421053D0D}" presName="hierChild4" presStyleCnt="0"/>
      <dgm:spPr/>
    </dgm:pt>
    <dgm:pt modelId="{EEC65219-960C-DA4C-B72C-90895D939507}" type="pres">
      <dgm:prSet presAssocID="{583B543C-92AA-3C46-BAC0-D53421053D0D}" presName="hierChild5" presStyleCnt="0"/>
      <dgm:spPr/>
    </dgm:pt>
    <dgm:pt modelId="{4F416B89-F55C-4F46-954C-C57F08D01495}" type="pres">
      <dgm:prSet presAssocID="{D6C6BA74-6A81-E64D-A528-12C581535141}" presName="hierChild5" presStyleCnt="0"/>
      <dgm:spPr/>
    </dgm:pt>
    <dgm:pt modelId="{BA0ADB37-8EDB-3A40-B0BC-59A771D1CCD7}" type="pres">
      <dgm:prSet presAssocID="{AA571475-4FCA-B841-BCBF-9394D3D286E1}" presName="Name37" presStyleLbl="parChTrans1D3" presStyleIdx="1" presStyleCnt="3"/>
      <dgm:spPr/>
    </dgm:pt>
    <dgm:pt modelId="{8B556276-95C5-8F40-B0BA-5671DDA2E7BC}" type="pres">
      <dgm:prSet presAssocID="{E66D2B48-2D62-E14F-BD08-AD85AF8C7CC0}" presName="hierRoot2" presStyleCnt="0">
        <dgm:presLayoutVars>
          <dgm:hierBranch/>
        </dgm:presLayoutVars>
      </dgm:prSet>
      <dgm:spPr/>
    </dgm:pt>
    <dgm:pt modelId="{847F4247-941D-CA47-9F92-B75181BA5D7F}" type="pres">
      <dgm:prSet presAssocID="{E66D2B48-2D62-E14F-BD08-AD85AF8C7CC0}" presName="rootComposite" presStyleCnt="0"/>
      <dgm:spPr/>
    </dgm:pt>
    <dgm:pt modelId="{88C99442-76E9-4545-8D2D-A8839D8B8760}" type="pres">
      <dgm:prSet presAssocID="{E66D2B48-2D62-E14F-BD08-AD85AF8C7CC0}" presName="rootText" presStyleLbl="node3" presStyleIdx="1" presStyleCnt="2">
        <dgm:presLayoutVars>
          <dgm:chPref val="3"/>
        </dgm:presLayoutVars>
      </dgm:prSet>
      <dgm:spPr/>
    </dgm:pt>
    <dgm:pt modelId="{5BC83DC6-E191-124C-AC53-C9AD3F580E71}" type="pres">
      <dgm:prSet presAssocID="{E66D2B48-2D62-E14F-BD08-AD85AF8C7CC0}" presName="rootConnector" presStyleLbl="node3" presStyleIdx="1" presStyleCnt="2"/>
      <dgm:spPr/>
    </dgm:pt>
    <dgm:pt modelId="{55DE1ADF-7104-DA48-89E6-43A4D2B57152}" type="pres">
      <dgm:prSet presAssocID="{E66D2B48-2D62-E14F-BD08-AD85AF8C7CC0}" presName="hierChild4" presStyleCnt="0"/>
      <dgm:spPr/>
    </dgm:pt>
    <dgm:pt modelId="{4E23B3CB-B104-2443-A06D-CEAAEC382932}" type="pres">
      <dgm:prSet presAssocID="{E66D2B48-2D62-E14F-BD08-AD85AF8C7CC0}" presName="hierChild5" presStyleCnt="0"/>
      <dgm:spPr/>
    </dgm:pt>
    <dgm:pt modelId="{3176E78B-6BE2-9E45-A03B-188CA935E4FB}" type="pres">
      <dgm:prSet presAssocID="{EE408371-389A-7A48-9B08-2D635A4D89A8}" presName="hierChild5" presStyleCnt="0"/>
      <dgm:spPr/>
    </dgm:pt>
    <dgm:pt modelId="{34E406EE-0C2A-5643-A4FC-F7D61F151669}" type="pres">
      <dgm:prSet presAssocID="{8848DF6D-5699-5A4E-BE58-51D732A86A45}" presName="Name111" presStyleLbl="parChTrans1D3" presStyleIdx="2" presStyleCnt="3"/>
      <dgm:spPr/>
    </dgm:pt>
    <dgm:pt modelId="{FB0BF6EE-9FB6-BD43-9F8D-3FD6FA40D6CA}" type="pres">
      <dgm:prSet presAssocID="{A1A92E96-F647-8A4E-A21E-B054A9DD7720}" presName="hierRoot3" presStyleCnt="0">
        <dgm:presLayoutVars>
          <dgm:hierBranch val="init"/>
        </dgm:presLayoutVars>
      </dgm:prSet>
      <dgm:spPr/>
    </dgm:pt>
    <dgm:pt modelId="{6C9AD552-5806-A84B-9C3E-6278A9489D51}" type="pres">
      <dgm:prSet presAssocID="{A1A92E96-F647-8A4E-A21E-B054A9DD7720}" presName="rootComposite3" presStyleCnt="0"/>
      <dgm:spPr/>
    </dgm:pt>
    <dgm:pt modelId="{D4A6F436-7138-F045-8157-C7DF841C6B5B}" type="pres">
      <dgm:prSet presAssocID="{A1A92E96-F647-8A4E-A21E-B054A9DD7720}" presName="rootText3" presStyleLbl="asst2" presStyleIdx="0" presStyleCnt="1" custScaleX="112477" custScaleY="80340">
        <dgm:presLayoutVars>
          <dgm:chPref val="3"/>
        </dgm:presLayoutVars>
      </dgm:prSet>
      <dgm:spPr/>
    </dgm:pt>
    <dgm:pt modelId="{99CBE741-925C-1848-8FBE-05806F92839D}" type="pres">
      <dgm:prSet presAssocID="{A1A92E96-F647-8A4E-A21E-B054A9DD7720}" presName="rootConnector3" presStyleLbl="asst2" presStyleIdx="0" presStyleCnt="1"/>
      <dgm:spPr/>
    </dgm:pt>
    <dgm:pt modelId="{00C9C141-40C4-974A-91D5-6168BE6ABC06}" type="pres">
      <dgm:prSet presAssocID="{A1A92E96-F647-8A4E-A21E-B054A9DD7720}" presName="hierChild6" presStyleCnt="0"/>
      <dgm:spPr/>
    </dgm:pt>
    <dgm:pt modelId="{062B7E7B-0ECF-7149-8357-ED8FA678E1AC}" type="pres">
      <dgm:prSet presAssocID="{A1A92E96-F647-8A4E-A21E-B054A9DD7720}" presName="hierChild7" presStyleCnt="0"/>
      <dgm:spPr/>
    </dgm:pt>
    <dgm:pt modelId="{41D834F4-96B8-6A4D-9858-62B562CBBCCB}" type="pres">
      <dgm:prSet presAssocID="{8A37E995-719F-7244-B730-107464C0EB02}" presName="hierChild3" presStyleCnt="0"/>
      <dgm:spPr/>
    </dgm:pt>
  </dgm:ptLst>
  <dgm:cxnLst>
    <dgm:cxn modelId="{EE266709-A5F4-F647-B458-DD18C9E1E1D1}" type="presOf" srcId="{A2FEE277-4347-7F4E-9DD9-14131CF0FD86}" destId="{3308B49E-CC55-3C46-A296-07BA2AA6FF06}" srcOrd="0" destOrd="0" presId="urn:microsoft.com/office/officeart/2005/8/layout/orgChart1"/>
    <dgm:cxn modelId="{336B0913-9CA8-D544-82B9-C57C29EE5800}" srcId="{8A37E995-719F-7244-B730-107464C0EB02}" destId="{EE408371-389A-7A48-9B08-2D635A4D89A8}" srcOrd="0" destOrd="0" parTransId="{BAD92766-4E12-0945-9909-066A20177B60}" sibTransId="{761CAF71-87B0-EA44-87FA-269239B15DCF}"/>
    <dgm:cxn modelId="{0F74DD14-C6D1-204D-9DB6-A9B9F5B5D501}" srcId="{EE408371-389A-7A48-9B08-2D635A4D89A8}" destId="{A1A92E96-F647-8A4E-A21E-B054A9DD7720}" srcOrd="0" destOrd="0" parTransId="{8848DF6D-5699-5A4E-BE58-51D732A86A45}" sibTransId="{1F39422A-FAFA-CF49-B6B1-EA0A92F18899}"/>
    <dgm:cxn modelId="{2E705C23-D2FC-9348-8CF0-32E51B46815E}" type="presOf" srcId="{8A37E995-719F-7244-B730-107464C0EB02}" destId="{69DBB5E4-AD15-3C45-BF16-DBC2D89BEB1F}" srcOrd="1" destOrd="0" presId="urn:microsoft.com/office/officeart/2005/8/layout/orgChart1"/>
    <dgm:cxn modelId="{E175662A-27FB-6549-A807-E1B8B7460A81}" type="presOf" srcId="{583B543C-92AA-3C46-BAC0-D53421053D0D}" destId="{5C32E75F-98CA-3047-B797-7D95170C4BC7}" srcOrd="1" destOrd="0" presId="urn:microsoft.com/office/officeart/2005/8/layout/orgChart1"/>
    <dgm:cxn modelId="{81FCBD2C-887E-EF41-801D-570844C77466}" srcId="{D6C6BA74-6A81-E64D-A528-12C581535141}" destId="{E797A0DE-30F4-9645-9533-1CBEADDEEBE0}" srcOrd="0" destOrd="0" parTransId="{7980AC59-5CFD-F04D-8B5C-DFA196DE891E}" sibTransId="{D7797A18-1516-A543-9325-47C0FDC20668}"/>
    <dgm:cxn modelId="{41582E34-8128-D748-A5C4-EF5C21ECBA19}" type="presOf" srcId="{AA571475-4FCA-B841-BCBF-9394D3D286E1}" destId="{BA0ADB37-8EDB-3A40-B0BC-59A771D1CCD7}" srcOrd="0" destOrd="0" presId="urn:microsoft.com/office/officeart/2005/8/layout/orgChart1"/>
    <dgm:cxn modelId="{C4F2C635-59C1-8647-AEE5-5B561C11B864}" type="presOf" srcId="{A1A92E96-F647-8A4E-A21E-B054A9DD7720}" destId="{99CBE741-925C-1848-8FBE-05806F92839D}" srcOrd="1" destOrd="0" presId="urn:microsoft.com/office/officeart/2005/8/layout/orgChart1"/>
    <dgm:cxn modelId="{F141E63A-4137-7F48-BA5F-E10736CE4846}" srcId="{D6C6BA74-6A81-E64D-A528-12C581535141}" destId="{583B543C-92AA-3C46-BAC0-D53421053D0D}" srcOrd="1" destOrd="0" parTransId="{D85EE3A9-85F9-9740-A21D-74FCB12731BF}" sibTransId="{8FB12909-84F4-334F-AC93-6367BC1FE890}"/>
    <dgm:cxn modelId="{FE08D37B-718C-C848-B7F6-321FB5F167A8}" type="presOf" srcId="{583B543C-92AA-3C46-BAC0-D53421053D0D}" destId="{379E73E3-63FF-D541-B2DE-23053DB405FE}" srcOrd="0" destOrd="0" presId="urn:microsoft.com/office/officeart/2005/8/layout/orgChart1"/>
    <dgm:cxn modelId="{3808A37F-F520-4140-8CB7-A978B96B6011}" type="presOf" srcId="{A1A92E96-F647-8A4E-A21E-B054A9DD7720}" destId="{D4A6F436-7138-F045-8157-C7DF841C6B5B}" srcOrd="0" destOrd="0" presId="urn:microsoft.com/office/officeart/2005/8/layout/orgChart1"/>
    <dgm:cxn modelId="{E992D57F-9CBC-B148-BF49-F266E80C0AB9}" type="presOf" srcId="{D6C6BA74-6A81-E64D-A528-12C581535141}" destId="{0942E06A-1702-6C46-AD0D-65E19028F813}" srcOrd="1" destOrd="0" presId="urn:microsoft.com/office/officeart/2005/8/layout/orgChart1"/>
    <dgm:cxn modelId="{6F781783-0A8F-8444-BFD7-5C5A99B7C5D2}" type="presOf" srcId="{8848DF6D-5699-5A4E-BE58-51D732A86A45}" destId="{34E406EE-0C2A-5643-A4FC-F7D61F151669}" srcOrd="0" destOrd="0" presId="urn:microsoft.com/office/officeart/2005/8/layout/orgChart1"/>
    <dgm:cxn modelId="{319F408B-C862-6842-8E92-44A9E38DA653}" type="presOf" srcId="{E66D2B48-2D62-E14F-BD08-AD85AF8C7CC0}" destId="{88C99442-76E9-4545-8D2D-A8839D8B8760}" srcOrd="0" destOrd="0" presId="urn:microsoft.com/office/officeart/2005/8/layout/orgChart1"/>
    <dgm:cxn modelId="{B595818E-CF42-E249-8985-79AE94FC8D04}" srcId="{EE408371-389A-7A48-9B08-2D635A4D89A8}" destId="{E66D2B48-2D62-E14F-BD08-AD85AF8C7CC0}" srcOrd="2" destOrd="0" parTransId="{AA571475-4FCA-B841-BCBF-9394D3D286E1}" sibTransId="{43A476AB-6D4B-364E-BD02-7B7FE94DB575}"/>
    <dgm:cxn modelId="{7E77A38F-B841-E847-8554-D07BA55E288F}" type="presOf" srcId="{D85EE3A9-85F9-9740-A21D-74FCB12731BF}" destId="{F1DAC136-F3BA-1F43-A600-C1C9EADC1BD5}" srcOrd="0" destOrd="0" presId="urn:microsoft.com/office/officeart/2005/8/layout/orgChart1"/>
    <dgm:cxn modelId="{FA44F39D-3DAB-FF4B-B21B-25A8FB1C1614}" type="presOf" srcId="{EE408371-389A-7A48-9B08-2D635A4D89A8}" destId="{F54C5DEB-37FF-CA46-9FB8-C08824244A10}" srcOrd="0" destOrd="0" presId="urn:microsoft.com/office/officeart/2005/8/layout/orgChart1"/>
    <dgm:cxn modelId="{B985BAAB-F5C5-F74D-9DC9-8CFF3AFA256E}" srcId="{EE408371-389A-7A48-9B08-2D635A4D89A8}" destId="{D6C6BA74-6A81-E64D-A528-12C581535141}" srcOrd="1" destOrd="0" parTransId="{5E7E4E1F-05E9-5445-91F9-34E0EA37AAEC}" sibTransId="{2BBCFFCD-ACCB-B546-B575-39D33F36789A}"/>
    <dgm:cxn modelId="{8C5097AE-4AF1-5742-A61E-F6EE78179DF7}" type="presOf" srcId="{E797A0DE-30F4-9645-9533-1CBEADDEEBE0}" destId="{22BA64F0-1625-D04E-B820-506407154815}" srcOrd="1" destOrd="0" presId="urn:microsoft.com/office/officeart/2005/8/layout/orgChart1"/>
    <dgm:cxn modelId="{D9916AB3-615D-6040-9537-ACD947478105}" srcId="{A2FEE277-4347-7F4E-9DD9-14131CF0FD86}" destId="{8A37E995-719F-7244-B730-107464C0EB02}" srcOrd="0" destOrd="0" parTransId="{23A973AD-5E1B-2443-B5E9-DED41B96FAD1}" sibTransId="{1A978703-EE0E-C141-BB7B-C8E867B3FC89}"/>
    <dgm:cxn modelId="{63FA1BB6-4BDB-184F-BEEE-846A7BFFA714}" type="presOf" srcId="{E797A0DE-30F4-9645-9533-1CBEADDEEBE0}" destId="{F0BF1126-AC0F-6F4C-8BE0-877BC051362B}" srcOrd="0" destOrd="0" presId="urn:microsoft.com/office/officeart/2005/8/layout/orgChart1"/>
    <dgm:cxn modelId="{F59067B7-195B-D74D-BC1F-2C4838F03CCE}" type="presOf" srcId="{7980AC59-5CFD-F04D-8B5C-DFA196DE891E}" destId="{AB947858-723A-AA4C-AEB9-4372AABF941F}" srcOrd="0" destOrd="0" presId="urn:microsoft.com/office/officeart/2005/8/layout/orgChart1"/>
    <dgm:cxn modelId="{F7F3A7B7-E5B0-514A-BF0C-91C8AD1F5701}" type="presOf" srcId="{BAD92766-4E12-0945-9909-066A20177B60}" destId="{9C35E691-C0E2-3B4C-84FE-0AF03674DCD5}" srcOrd="0" destOrd="0" presId="urn:microsoft.com/office/officeart/2005/8/layout/orgChart1"/>
    <dgm:cxn modelId="{AAE671B8-C1B4-AF45-9CAF-E97C409CC99B}" type="presOf" srcId="{E66D2B48-2D62-E14F-BD08-AD85AF8C7CC0}" destId="{5BC83DC6-E191-124C-AC53-C9AD3F580E71}" srcOrd="1" destOrd="0" presId="urn:microsoft.com/office/officeart/2005/8/layout/orgChart1"/>
    <dgm:cxn modelId="{99A8B7CA-BB9E-B84C-A0E0-9C596D7F07EB}" type="presOf" srcId="{EE408371-389A-7A48-9B08-2D635A4D89A8}" destId="{0A4409CD-4889-A644-B3B6-FD6A8E3894CF}" srcOrd="1" destOrd="0" presId="urn:microsoft.com/office/officeart/2005/8/layout/orgChart1"/>
    <dgm:cxn modelId="{B65968D5-D8D9-E347-9469-2BCA48FA82E1}" type="presOf" srcId="{5E7E4E1F-05E9-5445-91F9-34E0EA37AAEC}" destId="{B11191D7-3C44-7B4D-86AB-426B5950F70F}" srcOrd="0" destOrd="0" presId="urn:microsoft.com/office/officeart/2005/8/layout/orgChart1"/>
    <dgm:cxn modelId="{591B17E4-C226-7344-9D0E-F3E35C382A77}" type="presOf" srcId="{D6C6BA74-6A81-E64D-A528-12C581535141}" destId="{FD1FA162-2912-054C-978E-B3CE95C5A2E3}" srcOrd="0" destOrd="0" presId="urn:microsoft.com/office/officeart/2005/8/layout/orgChart1"/>
    <dgm:cxn modelId="{C1610BE9-51E9-1E4B-B85B-B7BC9FB17F02}" type="presOf" srcId="{8A37E995-719F-7244-B730-107464C0EB02}" destId="{9CB5DC0F-ABF2-3D43-A1DB-0DF9BCFD1241}" srcOrd="0" destOrd="0" presId="urn:microsoft.com/office/officeart/2005/8/layout/orgChart1"/>
    <dgm:cxn modelId="{F0F0D943-B6AB-D445-8415-55A21DD490E6}" type="presParOf" srcId="{3308B49E-CC55-3C46-A296-07BA2AA6FF06}" destId="{16C25722-CFB8-9D4C-BDF7-54737244F2C1}" srcOrd="0" destOrd="0" presId="urn:microsoft.com/office/officeart/2005/8/layout/orgChart1"/>
    <dgm:cxn modelId="{6F4A5AAD-CEF3-2649-ACF0-BA90CCB8BE83}" type="presParOf" srcId="{16C25722-CFB8-9D4C-BDF7-54737244F2C1}" destId="{09B58952-17B8-604D-A0DB-F2F457E33C9C}" srcOrd="0" destOrd="0" presId="urn:microsoft.com/office/officeart/2005/8/layout/orgChart1"/>
    <dgm:cxn modelId="{5F5AADE9-9CAD-E345-AD7E-211DA2F703BB}" type="presParOf" srcId="{09B58952-17B8-604D-A0DB-F2F457E33C9C}" destId="{9CB5DC0F-ABF2-3D43-A1DB-0DF9BCFD1241}" srcOrd="0" destOrd="0" presId="urn:microsoft.com/office/officeart/2005/8/layout/orgChart1"/>
    <dgm:cxn modelId="{DE94B292-F8C3-5E46-B45C-F5C44BDD6747}" type="presParOf" srcId="{09B58952-17B8-604D-A0DB-F2F457E33C9C}" destId="{69DBB5E4-AD15-3C45-BF16-DBC2D89BEB1F}" srcOrd="1" destOrd="0" presId="urn:microsoft.com/office/officeart/2005/8/layout/orgChart1"/>
    <dgm:cxn modelId="{22F7F856-2077-7744-8168-4EB8E9024C71}" type="presParOf" srcId="{16C25722-CFB8-9D4C-BDF7-54737244F2C1}" destId="{AD2FE914-185B-1E4F-8C3F-B67C4BA05E79}" srcOrd="1" destOrd="0" presId="urn:microsoft.com/office/officeart/2005/8/layout/orgChart1"/>
    <dgm:cxn modelId="{F1315A28-F264-6544-879A-6F849D186B5D}" type="presParOf" srcId="{AD2FE914-185B-1E4F-8C3F-B67C4BA05E79}" destId="{9C35E691-C0E2-3B4C-84FE-0AF03674DCD5}" srcOrd="0" destOrd="0" presId="urn:microsoft.com/office/officeart/2005/8/layout/orgChart1"/>
    <dgm:cxn modelId="{5C8CC7D3-794C-174F-8C6A-E89E2BE67F51}" type="presParOf" srcId="{AD2FE914-185B-1E4F-8C3F-B67C4BA05E79}" destId="{349EF4D0-33DB-8941-B3C5-53B1A4734E71}" srcOrd="1" destOrd="0" presId="urn:microsoft.com/office/officeart/2005/8/layout/orgChart1"/>
    <dgm:cxn modelId="{67E72AF1-6936-8D4E-BCB6-4FF774DD306A}" type="presParOf" srcId="{349EF4D0-33DB-8941-B3C5-53B1A4734E71}" destId="{CCFB2F18-00F1-E843-9CF0-CB4516E7DFC7}" srcOrd="0" destOrd="0" presId="urn:microsoft.com/office/officeart/2005/8/layout/orgChart1"/>
    <dgm:cxn modelId="{6C29EAD1-EF55-A947-B63B-3BB1E6AACEA1}" type="presParOf" srcId="{CCFB2F18-00F1-E843-9CF0-CB4516E7DFC7}" destId="{F54C5DEB-37FF-CA46-9FB8-C08824244A10}" srcOrd="0" destOrd="0" presId="urn:microsoft.com/office/officeart/2005/8/layout/orgChart1"/>
    <dgm:cxn modelId="{488BCE96-1BE4-4449-8C1B-A92D1836369F}" type="presParOf" srcId="{CCFB2F18-00F1-E843-9CF0-CB4516E7DFC7}" destId="{0A4409CD-4889-A644-B3B6-FD6A8E3894CF}" srcOrd="1" destOrd="0" presId="urn:microsoft.com/office/officeart/2005/8/layout/orgChart1"/>
    <dgm:cxn modelId="{76E32565-F690-374A-B74F-002E74FB0B1E}" type="presParOf" srcId="{349EF4D0-33DB-8941-B3C5-53B1A4734E71}" destId="{072A11B5-E2CE-0E4A-9464-2B9D87A830B9}" srcOrd="1" destOrd="0" presId="urn:microsoft.com/office/officeart/2005/8/layout/orgChart1"/>
    <dgm:cxn modelId="{1E6F4444-386E-A84C-988D-70522AD2C7C5}" type="presParOf" srcId="{072A11B5-E2CE-0E4A-9464-2B9D87A830B9}" destId="{B11191D7-3C44-7B4D-86AB-426B5950F70F}" srcOrd="0" destOrd="0" presId="urn:microsoft.com/office/officeart/2005/8/layout/orgChart1"/>
    <dgm:cxn modelId="{C76BE914-8786-4642-ACE2-154CE5488EB1}" type="presParOf" srcId="{072A11B5-E2CE-0E4A-9464-2B9D87A830B9}" destId="{EC6CA7F5-531C-C940-889F-BF6E5FB4C09C}" srcOrd="1" destOrd="0" presId="urn:microsoft.com/office/officeart/2005/8/layout/orgChart1"/>
    <dgm:cxn modelId="{62FE55AD-D2C1-AE45-B919-40515D99AA8B}" type="presParOf" srcId="{EC6CA7F5-531C-C940-889F-BF6E5FB4C09C}" destId="{36468562-4A46-F043-BBB3-4BD64A78196D}" srcOrd="0" destOrd="0" presId="urn:microsoft.com/office/officeart/2005/8/layout/orgChart1"/>
    <dgm:cxn modelId="{EB2E999F-E5AC-8D44-9ED4-A12B6DF75CC0}" type="presParOf" srcId="{36468562-4A46-F043-BBB3-4BD64A78196D}" destId="{FD1FA162-2912-054C-978E-B3CE95C5A2E3}" srcOrd="0" destOrd="0" presId="urn:microsoft.com/office/officeart/2005/8/layout/orgChart1"/>
    <dgm:cxn modelId="{77F4525A-1CAD-474C-972E-7FEEC4F92F9F}" type="presParOf" srcId="{36468562-4A46-F043-BBB3-4BD64A78196D}" destId="{0942E06A-1702-6C46-AD0D-65E19028F813}" srcOrd="1" destOrd="0" presId="urn:microsoft.com/office/officeart/2005/8/layout/orgChart1"/>
    <dgm:cxn modelId="{E0F3C918-E099-A64C-BB37-F1433448A478}" type="presParOf" srcId="{EC6CA7F5-531C-C940-889F-BF6E5FB4C09C}" destId="{8493D00A-6F8F-0E43-AFB8-6C0EE4642F18}" srcOrd="1" destOrd="0" presId="urn:microsoft.com/office/officeart/2005/8/layout/orgChart1"/>
    <dgm:cxn modelId="{37ABE7C8-212B-2A4A-AD57-E81DFFADACB9}" type="presParOf" srcId="{8493D00A-6F8F-0E43-AFB8-6C0EE4642F18}" destId="{AB947858-723A-AA4C-AEB9-4372AABF941F}" srcOrd="0" destOrd="0" presId="urn:microsoft.com/office/officeart/2005/8/layout/orgChart1"/>
    <dgm:cxn modelId="{B2271D3D-04D7-5E44-AC96-3096A52A0542}" type="presParOf" srcId="{8493D00A-6F8F-0E43-AFB8-6C0EE4642F18}" destId="{FF2DB136-9524-EA4E-8010-840C4F10466A}" srcOrd="1" destOrd="0" presId="urn:microsoft.com/office/officeart/2005/8/layout/orgChart1"/>
    <dgm:cxn modelId="{34971BE3-2B41-4D49-AB07-E5231161A768}" type="presParOf" srcId="{FF2DB136-9524-EA4E-8010-840C4F10466A}" destId="{9EFAF623-3509-F348-9F04-BDA55174572F}" srcOrd="0" destOrd="0" presId="urn:microsoft.com/office/officeart/2005/8/layout/orgChart1"/>
    <dgm:cxn modelId="{328FD1C8-374A-944F-B802-F3A36C01B046}" type="presParOf" srcId="{9EFAF623-3509-F348-9F04-BDA55174572F}" destId="{F0BF1126-AC0F-6F4C-8BE0-877BC051362B}" srcOrd="0" destOrd="0" presId="urn:microsoft.com/office/officeart/2005/8/layout/orgChart1"/>
    <dgm:cxn modelId="{2062AD17-BC8E-D144-ACE0-1BFAA5ABE24F}" type="presParOf" srcId="{9EFAF623-3509-F348-9F04-BDA55174572F}" destId="{22BA64F0-1625-D04E-B820-506407154815}" srcOrd="1" destOrd="0" presId="urn:microsoft.com/office/officeart/2005/8/layout/orgChart1"/>
    <dgm:cxn modelId="{3578ECD1-5AC9-4142-843B-9A3814600E80}" type="presParOf" srcId="{FF2DB136-9524-EA4E-8010-840C4F10466A}" destId="{2AA25A3F-9A8A-614E-B7ED-4D332C224AE4}" srcOrd="1" destOrd="0" presId="urn:microsoft.com/office/officeart/2005/8/layout/orgChart1"/>
    <dgm:cxn modelId="{56C31571-2003-C349-9B6A-A223380F2FC3}" type="presParOf" srcId="{FF2DB136-9524-EA4E-8010-840C4F10466A}" destId="{596DFFB3-205F-6443-8E94-B782FB2302E1}" srcOrd="2" destOrd="0" presId="urn:microsoft.com/office/officeart/2005/8/layout/orgChart1"/>
    <dgm:cxn modelId="{CBF4F0FD-29EA-E340-A896-053469DB3DD0}" type="presParOf" srcId="{8493D00A-6F8F-0E43-AFB8-6C0EE4642F18}" destId="{F1DAC136-F3BA-1F43-A600-C1C9EADC1BD5}" srcOrd="2" destOrd="0" presId="urn:microsoft.com/office/officeart/2005/8/layout/orgChart1"/>
    <dgm:cxn modelId="{4C7C719B-B98B-D54A-8893-EDED27E43184}" type="presParOf" srcId="{8493D00A-6F8F-0E43-AFB8-6C0EE4642F18}" destId="{25AEE215-A9A9-274B-91AA-BE8B39D3DC85}" srcOrd="3" destOrd="0" presId="urn:microsoft.com/office/officeart/2005/8/layout/orgChart1"/>
    <dgm:cxn modelId="{551FDFB8-25D1-0E44-80D3-8EEF65572435}" type="presParOf" srcId="{25AEE215-A9A9-274B-91AA-BE8B39D3DC85}" destId="{40EBB334-C60B-0F4E-8373-0F01F9ED0323}" srcOrd="0" destOrd="0" presId="urn:microsoft.com/office/officeart/2005/8/layout/orgChart1"/>
    <dgm:cxn modelId="{88ACEEB5-EFF9-6940-B6ED-66D36FE758D5}" type="presParOf" srcId="{40EBB334-C60B-0F4E-8373-0F01F9ED0323}" destId="{379E73E3-63FF-D541-B2DE-23053DB405FE}" srcOrd="0" destOrd="0" presId="urn:microsoft.com/office/officeart/2005/8/layout/orgChart1"/>
    <dgm:cxn modelId="{B05CD966-EBCB-2C45-9550-D3BE740CE1E2}" type="presParOf" srcId="{40EBB334-C60B-0F4E-8373-0F01F9ED0323}" destId="{5C32E75F-98CA-3047-B797-7D95170C4BC7}" srcOrd="1" destOrd="0" presId="urn:microsoft.com/office/officeart/2005/8/layout/orgChart1"/>
    <dgm:cxn modelId="{597814C1-0965-2E47-8E34-6E52396379E8}" type="presParOf" srcId="{25AEE215-A9A9-274B-91AA-BE8B39D3DC85}" destId="{9659121E-579D-AC4B-82B9-B3758B2B243B}" srcOrd="1" destOrd="0" presId="urn:microsoft.com/office/officeart/2005/8/layout/orgChart1"/>
    <dgm:cxn modelId="{FEA9F488-3034-874C-B4FF-38C6AAA4BAC0}" type="presParOf" srcId="{25AEE215-A9A9-274B-91AA-BE8B39D3DC85}" destId="{EEC65219-960C-DA4C-B72C-90895D939507}" srcOrd="2" destOrd="0" presId="urn:microsoft.com/office/officeart/2005/8/layout/orgChart1"/>
    <dgm:cxn modelId="{E33FB0ED-422C-6B47-980D-CADD2BCACEC5}" type="presParOf" srcId="{EC6CA7F5-531C-C940-889F-BF6E5FB4C09C}" destId="{4F416B89-F55C-4F46-954C-C57F08D01495}" srcOrd="2" destOrd="0" presId="urn:microsoft.com/office/officeart/2005/8/layout/orgChart1"/>
    <dgm:cxn modelId="{2C14F129-B248-DD49-BF1E-004BEE8A52B3}" type="presParOf" srcId="{072A11B5-E2CE-0E4A-9464-2B9D87A830B9}" destId="{BA0ADB37-8EDB-3A40-B0BC-59A771D1CCD7}" srcOrd="2" destOrd="0" presId="urn:microsoft.com/office/officeart/2005/8/layout/orgChart1"/>
    <dgm:cxn modelId="{EFA82400-F2E9-0647-BEE4-AE4617501444}" type="presParOf" srcId="{072A11B5-E2CE-0E4A-9464-2B9D87A830B9}" destId="{8B556276-95C5-8F40-B0BA-5671DDA2E7BC}" srcOrd="3" destOrd="0" presId="urn:microsoft.com/office/officeart/2005/8/layout/orgChart1"/>
    <dgm:cxn modelId="{D9B298ED-A43D-0143-9257-C8C7B660D789}" type="presParOf" srcId="{8B556276-95C5-8F40-B0BA-5671DDA2E7BC}" destId="{847F4247-941D-CA47-9F92-B75181BA5D7F}" srcOrd="0" destOrd="0" presId="urn:microsoft.com/office/officeart/2005/8/layout/orgChart1"/>
    <dgm:cxn modelId="{2439D608-59C9-6743-8838-FCC4D1016441}" type="presParOf" srcId="{847F4247-941D-CA47-9F92-B75181BA5D7F}" destId="{88C99442-76E9-4545-8D2D-A8839D8B8760}" srcOrd="0" destOrd="0" presId="urn:microsoft.com/office/officeart/2005/8/layout/orgChart1"/>
    <dgm:cxn modelId="{DF7DD417-BCD6-924D-8734-8A4975E92C27}" type="presParOf" srcId="{847F4247-941D-CA47-9F92-B75181BA5D7F}" destId="{5BC83DC6-E191-124C-AC53-C9AD3F580E71}" srcOrd="1" destOrd="0" presId="urn:microsoft.com/office/officeart/2005/8/layout/orgChart1"/>
    <dgm:cxn modelId="{9E9097BA-8A69-F445-984A-BCEEFE6691AF}" type="presParOf" srcId="{8B556276-95C5-8F40-B0BA-5671DDA2E7BC}" destId="{55DE1ADF-7104-DA48-89E6-43A4D2B57152}" srcOrd="1" destOrd="0" presId="urn:microsoft.com/office/officeart/2005/8/layout/orgChart1"/>
    <dgm:cxn modelId="{6F907FC8-2709-8D49-9583-A39E0C080B3F}" type="presParOf" srcId="{8B556276-95C5-8F40-B0BA-5671DDA2E7BC}" destId="{4E23B3CB-B104-2443-A06D-CEAAEC382932}" srcOrd="2" destOrd="0" presId="urn:microsoft.com/office/officeart/2005/8/layout/orgChart1"/>
    <dgm:cxn modelId="{F2631B17-5094-D840-A108-554EB42E9B99}" type="presParOf" srcId="{349EF4D0-33DB-8941-B3C5-53B1A4734E71}" destId="{3176E78B-6BE2-9E45-A03B-188CA935E4FB}" srcOrd="2" destOrd="0" presId="urn:microsoft.com/office/officeart/2005/8/layout/orgChart1"/>
    <dgm:cxn modelId="{87492A05-A410-1043-9AFE-A6FB0FC5CFF6}" type="presParOf" srcId="{3176E78B-6BE2-9E45-A03B-188CA935E4FB}" destId="{34E406EE-0C2A-5643-A4FC-F7D61F151669}" srcOrd="0" destOrd="0" presId="urn:microsoft.com/office/officeart/2005/8/layout/orgChart1"/>
    <dgm:cxn modelId="{84352B9B-2DA1-A740-A270-CD100D85622A}" type="presParOf" srcId="{3176E78B-6BE2-9E45-A03B-188CA935E4FB}" destId="{FB0BF6EE-9FB6-BD43-9F8D-3FD6FA40D6CA}" srcOrd="1" destOrd="0" presId="urn:microsoft.com/office/officeart/2005/8/layout/orgChart1"/>
    <dgm:cxn modelId="{57565281-935B-3B43-9A02-9AAFD6C52BE3}" type="presParOf" srcId="{FB0BF6EE-9FB6-BD43-9F8D-3FD6FA40D6CA}" destId="{6C9AD552-5806-A84B-9C3E-6278A9489D51}" srcOrd="0" destOrd="0" presId="urn:microsoft.com/office/officeart/2005/8/layout/orgChart1"/>
    <dgm:cxn modelId="{FF980D45-F684-5449-AEDA-222821FA05B1}" type="presParOf" srcId="{6C9AD552-5806-A84B-9C3E-6278A9489D51}" destId="{D4A6F436-7138-F045-8157-C7DF841C6B5B}" srcOrd="0" destOrd="0" presId="urn:microsoft.com/office/officeart/2005/8/layout/orgChart1"/>
    <dgm:cxn modelId="{B722E3B8-E860-6F4A-94EE-E7E9DD9229EE}" type="presParOf" srcId="{6C9AD552-5806-A84B-9C3E-6278A9489D51}" destId="{99CBE741-925C-1848-8FBE-05806F92839D}" srcOrd="1" destOrd="0" presId="urn:microsoft.com/office/officeart/2005/8/layout/orgChart1"/>
    <dgm:cxn modelId="{68E100CD-578F-864E-931D-D8754CE2EB87}" type="presParOf" srcId="{FB0BF6EE-9FB6-BD43-9F8D-3FD6FA40D6CA}" destId="{00C9C141-40C4-974A-91D5-6168BE6ABC06}" srcOrd="1" destOrd="0" presId="urn:microsoft.com/office/officeart/2005/8/layout/orgChart1"/>
    <dgm:cxn modelId="{2DA01A66-5771-7445-9D95-D729F1792217}" type="presParOf" srcId="{FB0BF6EE-9FB6-BD43-9F8D-3FD6FA40D6CA}" destId="{062B7E7B-0ECF-7149-8357-ED8FA678E1AC}" srcOrd="2" destOrd="0" presId="urn:microsoft.com/office/officeart/2005/8/layout/orgChart1"/>
    <dgm:cxn modelId="{69CFC889-3AFC-0E4A-AFE8-AA116B84332C}" type="presParOf" srcId="{16C25722-CFB8-9D4C-BDF7-54737244F2C1}" destId="{41D834F4-96B8-6A4D-9858-62B562CBBCC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E406EE-0C2A-5643-A4FC-F7D61F151669}">
      <dsp:nvSpPr>
        <dsp:cNvPr id="0" name=""/>
        <dsp:cNvSpPr/>
      </dsp:nvSpPr>
      <dsp:spPr>
        <a:xfrm>
          <a:off x="3018687" y="1856187"/>
          <a:ext cx="160924" cy="705000"/>
        </a:xfrm>
        <a:custGeom>
          <a:avLst/>
          <a:gdLst/>
          <a:ahLst/>
          <a:cxnLst/>
          <a:rect l="0" t="0" r="0" b="0"/>
          <a:pathLst>
            <a:path>
              <a:moveTo>
                <a:pt x="160924" y="0"/>
              </a:moveTo>
              <a:lnTo>
                <a:pt x="160924" y="705000"/>
              </a:lnTo>
              <a:lnTo>
                <a:pt x="0" y="7050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0ADB37-8EDB-3A40-B0BC-59A771D1CCD7}">
      <dsp:nvSpPr>
        <dsp:cNvPr id="0" name=""/>
        <dsp:cNvSpPr/>
      </dsp:nvSpPr>
      <dsp:spPr>
        <a:xfrm>
          <a:off x="3179611" y="1856187"/>
          <a:ext cx="927229" cy="14100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9077"/>
              </a:lnTo>
              <a:lnTo>
                <a:pt x="927229" y="1249077"/>
              </a:lnTo>
              <a:lnTo>
                <a:pt x="927229" y="14100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AC136-F3BA-1F43-A600-C1C9EADC1BD5}">
      <dsp:nvSpPr>
        <dsp:cNvPr id="0" name=""/>
        <dsp:cNvSpPr/>
      </dsp:nvSpPr>
      <dsp:spPr>
        <a:xfrm>
          <a:off x="2252382" y="4032493"/>
          <a:ext cx="928600" cy="321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924"/>
              </a:lnTo>
              <a:lnTo>
                <a:pt x="928600" y="160924"/>
              </a:lnTo>
              <a:lnTo>
                <a:pt x="928600" y="32184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947858-723A-AA4C-AEB9-4372AABF941F}">
      <dsp:nvSpPr>
        <dsp:cNvPr id="0" name=""/>
        <dsp:cNvSpPr/>
      </dsp:nvSpPr>
      <dsp:spPr>
        <a:xfrm>
          <a:off x="1323781" y="4032493"/>
          <a:ext cx="928600" cy="321848"/>
        </a:xfrm>
        <a:custGeom>
          <a:avLst/>
          <a:gdLst/>
          <a:ahLst/>
          <a:cxnLst/>
          <a:rect l="0" t="0" r="0" b="0"/>
          <a:pathLst>
            <a:path>
              <a:moveTo>
                <a:pt x="928600" y="0"/>
              </a:moveTo>
              <a:lnTo>
                <a:pt x="928600" y="160924"/>
              </a:lnTo>
              <a:lnTo>
                <a:pt x="0" y="160924"/>
              </a:lnTo>
              <a:lnTo>
                <a:pt x="0" y="32184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1191D7-3C44-7B4D-86AB-426B5950F70F}">
      <dsp:nvSpPr>
        <dsp:cNvPr id="0" name=""/>
        <dsp:cNvSpPr/>
      </dsp:nvSpPr>
      <dsp:spPr>
        <a:xfrm>
          <a:off x="2252382" y="1856187"/>
          <a:ext cx="927229" cy="1410001"/>
        </a:xfrm>
        <a:custGeom>
          <a:avLst/>
          <a:gdLst/>
          <a:ahLst/>
          <a:cxnLst/>
          <a:rect l="0" t="0" r="0" b="0"/>
          <a:pathLst>
            <a:path>
              <a:moveTo>
                <a:pt x="927229" y="0"/>
              </a:moveTo>
              <a:lnTo>
                <a:pt x="927229" y="1249077"/>
              </a:lnTo>
              <a:lnTo>
                <a:pt x="0" y="1249077"/>
              </a:lnTo>
              <a:lnTo>
                <a:pt x="0" y="14100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35E691-C0E2-3B4C-84FE-0AF03674DCD5}">
      <dsp:nvSpPr>
        <dsp:cNvPr id="0" name=""/>
        <dsp:cNvSpPr/>
      </dsp:nvSpPr>
      <dsp:spPr>
        <a:xfrm>
          <a:off x="3133891" y="768034"/>
          <a:ext cx="91440" cy="3218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184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B5DC0F-ABF2-3D43-A1DB-0DF9BCFD1241}">
      <dsp:nvSpPr>
        <dsp:cNvPr id="0" name=""/>
        <dsp:cNvSpPr/>
      </dsp:nvSpPr>
      <dsp:spPr>
        <a:xfrm>
          <a:off x="2190978" y="1729"/>
          <a:ext cx="1977266" cy="7663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Arial" panose="020B0604020202020204" pitchFamily="34" charset="0"/>
              <a:cs typeface="Arial" panose="020B0604020202020204" pitchFamily="34" charset="0"/>
            </a:rPr>
            <a:t>COVID Testing Performed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1" kern="1200">
              <a:latin typeface="Arial" panose="020B0604020202020204" pitchFamily="34" charset="0"/>
              <a:cs typeface="Arial" panose="020B0604020202020204" pitchFamily="34" charset="0"/>
            </a:rPr>
            <a:t>n</a:t>
          </a: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=5152</a:t>
          </a:r>
        </a:p>
      </dsp:txBody>
      <dsp:txXfrm>
        <a:off x="2190978" y="1729"/>
        <a:ext cx="1977266" cy="766304"/>
      </dsp:txXfrm>
    </dsp:sp>
    <dsp:sp modelId="{F54C5DEB-37FF-CA46-9FB8-C08824244A10}">
      <dsp:nvSpPr>
        <dsp:cNvPr id="0" name=""/>
        <dsp:cNvSpPr/>
      </dsp:nvSpPr>
      <dsp:spPr>
        <a:xfrm>
          <a:off x="2413306" y="1089882"/>
          <a:ext cx="1532609" cy="766304"/>
        </a:xfrm>
        <a:prstGeom prst="rect">
          <a:avLst/>
        </a:prstGeom>
        <a:solidFill>
          <a:schemeClr val="tx1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COVID+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1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</a:t>
          </a:r>
          <a:r>
            <a:rPr lang="en-US" sz="12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=1008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i="1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(79% AA of 966 with race self-identified)</a:t>
          </a:r>
        </a:p>
      </dsp:txBody>
      <dsp:txXfrm>
        <a:off x="2413306" y="1089882"/>
        <a:ext cx="1532609" cy="766304"/>
      </dsp:txXfrm>
    </dsp:sp>
    <dsp:sp modelId="{FD1FA162-2912-054C-978E-B3CE95C5A2E3}">
      <dsp:nvSpPr>
        <dsp:cNvPr id="0" name=""/>
        <dsp:cNvSpPr/>
      </dsp:nvSpPr>
      <dsp:spPr>
        <a:xfrm>
          <a:off x="1486077" y="3266188"/>
          <a:ext cx="1532609" cy="766304"/>
        </a:xfrm>
        <a:prstGeom prst="rect">
          <a:avLst/>
        </a:prstGeom>
        <a:solidFill>
          <a:schemeClr val="tx1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Hospitalized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1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</a:t>
          </a:r>
          <a:r>
            <a:rPr lang="en-US" sz="12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=356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(90% AA)</a:t>
          </a:r>
        </a:p>
      </dsp:txBody>
      <dsp:txXfrm>
        <a:off x="1486077" y="3266188"/>
        <a:ext cx="1532609" cy="766304"/>
      </dsp:txXfrm>
    </dsp:sp>
    <dsp:sp modelId="{F0BF1126-AC0F-6F4C-8BE0-877BC051362B}">
      <dsp:nvSpPr>
        <dsp:cNvPr id="0" name=""/>
        <dsp:cNvSpPr/>
      </dsp:nvSpPr>
      <dsp:spPr>
        <a:xfrm>
          <a:off x="556104" y="4354341"/>
          <a:ext cx="1535353" cy="6159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Arial" panose="020B0604020202020204" pitchFamily="34" charset="0"/>
              <a:cs typeface="Arial" panose="020B0604020202020204" pitchFamily="34" charset="0"/>
            </a:rPr>
            <a:t>Death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1" kern="1200">
              <a:latin typeface="Arial" panose="020B0604020202020204" pitchFamily="34" charset="0"/>
              <a:cs typeface="Arial" panose="020B0604020202020204" pitchFamily="34" charset="0"/>
            </a:rPr>
            <a:t>n</a:t>
          </a: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=45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(82% AA)</a:t>
          </a:r>
        </a:p>
      </dsp:txBody>
      <dsp:txXfrm>
        <a:off x="556104" y="4354341"/>
        <a:ext cx="1535353" cy="615978"/>
      </dsp:txXfrm>
    </dsp:sp>
    <dsp:sp modelId="{379E73E3-63FF-D541-B2DE-23053DB405FE}">
      <dsp:nvSpPr>
        <dsp:cNvPr id="0" name=""/>
        <dsp:cNvSpPr/>
      </dsp:nvSpPr>
      <dsp:spPr>
        <a:xfrm>
          <a:off x="2413306" y="4354341"/>
          <a:ext cx="1535353" cy="6159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Arial" panose="020B0604020202020204" pitchFamily="34" charset="0"/>
              <a:cs typeface="Arial" panose="020B0604020202020204" pitchFamily="34" charset="0"/>
            </a:rPr>
            <a:t>Alive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1" kern="1200">
              <a:latin typeface="Arial" panose="020B0604020202020204" pitchFamily="34" charset="0"/>
              <a:cs typeface="Arial" panose="020B0604020202020204" pitchFamily="34" charset="0"/>
            </a:rPr>
            <a:t>n</a:t>
          </a: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=308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(91% AA)</a:t>
          </a:r>
          <a:endParaRPr lang="en-US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413306" y="4354341"/>
        <a:ext cx="1535353" cy="615978"/>
      </dsp:txXfrm>
    </dsp:sp>
    <dsp:sp modelId="{88C99442-76E9-4545-8D2D-A8839D8B8760}">
      <dsp:nvSpPr>
        <dsp:cNvPr id="0" name=""/>
        <dsp:cNvSpPr/>
      </dsp:nvSpPr>
      <dsp:spPr>
        <a:xfrm>
          <a:off x="3340535" y="3266188"/>
          <a:ext cx="1532609" cy="766304"/>
        </a:xfrm>
        <a:prstGeom prst="rect">
          <a:avLst/>
        </a:prstGeom>
        <a:solidFill>
          <a:schemeClr val="tx1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Not hospitalized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1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</a:t>
          </a:r>
          <a:r>
            <a:rPr lang="en-US" sz="12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=333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(83% AA)</a:t>
          </a:r>
        </a:p>
      </dsp:txBody>
      <dsp:txXfrm>
        <a:off x="3340535" y="3266188"/>
        <a:ext cx="1532609" cy="766304"/>
      </dsp:txXfrm>
    </dsp:sp>
    <dsp:sp modelId="{D4A6F436-7138-F045-8157-C7DF841C6B5B}">
      <dsp:nvSpPr>
        <dsp:cNvPr id="0" name=""/>
        <dsp:cNvSpPr/>
      </dsp:nvSpPr>
      <dsp:spPr>
        <a:xfrm>
          <a:off x="1294853" y="2253363"/>
          <a:ext cx="1723833" cy="6156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bg2">
              <a:lumMod val="90000"/>
            </a:schemeClr>
          </a:solidFill>
          <a:prstDash val="solid"/>
          <a:miter lim="800000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i="1" kern="1200">
              <a:latin typeface="Arial" panose="020B0604020202020204" pitchFamily="34" charset="0"/>
              <a:cs typeface="Arial" panose="020B0604020202020204" pitchFamily="34" charset="0"/>
            </a:rPr>
            <a:t>No Encounter Information in EMR </a:t>
          </a:r>
          <a:r>
            <a:rPr lang="en-US" sz="900" i="1" kern="1200">
              <a:latin typeface="Arial" panose="020B0604020202020204" pitchFamily="34" charset="0"/>
              <a:cs typeface="Arial" panose="020B0604020202020204" pitchFamily="34" charset="0"/>
            </a:rPr>
            <a:t>(curbside testing)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i="1" kern="1200">
              <a:latin typeface="Arial" panose="020B0604020202020204" pitchFamily="34" charset="0"/>
              <a:cs typeface="Arial" panose="020B0604020202020204" pitchFamily="34" charset="0"/>
            </a:rPr>
            <a:t>n</a:t>
          </a: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=319</a:t>
          </a:r>
        </a:p>
      </dsp:txBody>
      <dsp:txXfrm>
        <a:off x="1294853" y="2253363"/>
        <a:ext cx="1723833" cy="6156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Tung</dc:creator>
  <cp:keywords/>
  <dc:description/>
  <cp:lastModifiedBy>Ann Nguyen</cp:lastModifiedBy>
  <cp:revision>2</cp:revision>
  <dcterms:created xsi:type="dcterms:W3CDTF">2020-06-28T18:29:00Z</dcterms:created>
  <dcterms:modified xsi:type="dcterms:W3CDTF">2020-06-28T18:29:00Z</dcterms:modified>
</cp:coreProperties>
</file>