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A713" w14:textId="77777777" w:rsidR="001F0F6D" w:rsidRDefault="001F0F6D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8492F5" w14:textId="73903FC0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1. What does the object in the picture look like?</w:t>
      </w:r>
    </w:p>
    <w:p w14:paraId="1106AF3A" w14:textId="2D1FD8DD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A.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 xml:space="preserve"> SARS</w:t>
      </w:r>
      <w:r w:rsidR="002E0C32" w:rsidRPr="001F0F6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>C</w:t>
      </w:r>
      <w:r w:rsidR="002E0C32" w:rsidRPr="001F0F6D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2E0C32" w:rsidRPr="001F0F6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 xml:space="preserve">2     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</w:t>
      </w:r>
    </w:p>
    <w:p w14:paraId="487CFF0A" w14:textId="64A8DD55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B.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 xml:space="preserve"> COVID</w:t>
      </w:r>
      <w:r w:rsidR="002E0C32" w:rsidRPr="001F0F6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 xml:space="preserve">19                      </w:t>
      </w:r>
    </w:p>
    <w:p w14:paraId="7E50FA98" w14:textId="79BBA189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C. </w:t>
      </w:r>
      <w:r w:rsidRPr="001F0F6D">
        <w:rPr>
          <w:rFonts w:ascii="Arial" w:eastAsia="Times New Roman" w:hAnsi="Arial" w:cs="Arial"/>
          <w:sz w:val="20"/>
          <w:szCs w:val="20"/>
        </w:rPr>
        <w:t xml:space="preserve">Sponge Ball                    </w:t>
      </w:r>
    </w:p>
    <w:p w14:paraId="03AAA2DE" w14:textId="50CCF26D" w:rsidR="00894821" w:rsidRPr="001F0F6D" w:rsidRDefault="00894821" w:rsidP="0025422B">
      <w:pPr>
        <w:spacing w:after="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 xml:space="preserve">D. </w:t>
      </w:r>
      <w:r w:rsidRPr="001F0F6D">
        <w:rPr>
          <w:rFonts w:ascii="Arial" w:eastAsia="Times New Roman" w:hAnsi="Arial" w:cs="Arial"/>
          <w:b/>
          <w:bCs/>
          <w:sz w:val="20"/>
          <w:szCs w:val="20"/>
        </w:rPr>
        <w:t xml:space="preserve">Both A &amp; B are correct   </w:t>
      </w:r>
    </w:p>
    <w:p w14:paraId="4436C5B0" w14:textId="6F7566B1" w:rsidR="00894821" w:rsidRPr="001F0F6D" w:rsidRDefault="00EE09AC" w:rsidP="0025422B">
      <w:pPr>
        <w:spacing w:after="20" w:line="240" w:lineRule="auto"/>
        <w:rPr>
          <w:rFonts w:ascii="Arial" w:eastAsia="Times New Roman" w:hAnsi="Arial" w:cs="Arial"/>
          <w:sz w:val="20"/>
          <w:szCs w:val="20"/>
        </w:rPr>
      </w:pPr>
      <w:r w:rsidRPr="001F0F6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EC47F25" wp14:editId="0972974F">
            <wp:simplePos x="0" y="0"/>
            <wp:positionH relativeFrom="margin">
              <wp:posOffset>57150</wp:posOffset>
            </wp:positionH>
            <wp:positionV relativeFrom="paragraph">
              <wp:posOffset>48895</wp:posOffset>
            </wp:positionV>
            <wp:extent cx="1504950" cy="6343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ABCC5" w14:textId="3C499F6A" w:rsidR="00894821" w:rsidRPr="001F0F6D" w:rsidRDefault="00894821" w:rsidP="0025422B">
      <w:pPr>
        <w:spacing w:after="20" w:line="240" w:lineRule="auto"/>
        <w:rPr>
          <w:rFonts w:ascii="Arial" w:eastAsia="Times New Roman" w:hAnsi="Arial" w:cs="Arial"/>
          <w:sz w:val="20"/>
          <w:szCs w:val="20"/>
        </w:rPr>
      </w:pPr>
    </w:p>
    <w:p w14:paraId="42387E26" w14:textId="7263E4DC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C4C5492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45DC9A29" w14:textId="03922CF6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19D39B3B" w14:textId="6438F6C9" w:rsidR="002E0C32" w:rsidRPr="001F0F6D" w:rsidRDefault="002E0C32" w:rsidP="0025422B">
      <w:pPr>
        <w:spacing w:after="20" w:line="240" w:lineRule="auto"/>
        <w:rPr>
          <w:rFonts w:ascii="Arial" w:hAnsi="Arial" w:cs="Arial"/>
          <w:i/>
          <w:iCs/>
          <w:sz w:val="20"/>
          <w:szCs w:val="20"/>
        </w:rPr>
      </w:pPr>
      <w:r w:rsidRPr="001F0F6D">
        <w:rPr>
          <w:rFonts w:ascii="Arial" w:hAnsi="Arial" w:cs="Arial"/>
          <w:i/>
          <w:iCs/>
          <w:sz w:val="20"/>
          <w:szCs w:val="20"/>
        </w:rPr>
        <w:t xml:space="preserve">This question was removed after being asked as it was deemed confusing so was not included in analysis. </w:t>
      </w:r>
    </w:p>
    <w:p w14:paraId="78605C7A" w14:textId="77777777" w:rsidR="002E0C32" w:rsidRPr="001F0F6D" w:rsidRDefault="002E0C32" w:rsidP="0025422B">
      <w:pPr>
        <w:spacing w:after="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B12F3BB" w14:textId="3D3FEB8F" w:rsidR="00894821" w:rsidRPr="001F0F6D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2. What are the symptoms of coronavirus if it gets into human body?</w:t>
      </w:r>
    </w:p>
    <w:p w14:paraId="611D28CB" w14:textId="48EB4AFA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A. </w:t>
      </w:r>
      <w:r w:rsidR="002E0C32" w:rsidRPr="001F0F6D">
        <w:rPr>
          <w:rFonts w:ascii="Arial" w:hAnsi="Arial" w:cs="Arial"/>
          <w:sz w:val="20"/>
          <w:szCs w:val="20"/>
        </w:rPr>
        <w:t>A</w:t>
      </w:r>
      <w:r w:rsidRPr="001F0F6D">
        <w:rPr>
          <w:rFonts w:ascii="Arial" w:hAnsi="Arial" w:cs="Arial"/>
          <w:sz w:val="20"/>
          <w:szCs w:val="20"/>
        </w:rPr>
        <w:t xml:space="preserve">symptomatic </w:t>
      </w:r>
      <w:r w:rsidR="002E0C32" w:rsidRPr="001F0F6D">
        <w:rPr>
          <w:rFonts w:ascii="Arial" w:hAnsi="Arial" w:cs="Arial"/>
          <w:sz w:val="20"/>
          <w:szCs w:val="20"/>
        </w:rPr>
        <w:t>or</w:t>
      </w:r>
      <w:r w:rsidRPr="001F0F6D">
        <w:rPr>
          <w:rFonts w:ascii="Arial" w:hAnsi="Arial" w:cs="Arial"/>
          <w:sz w:val="20"/>
          <w:szCs w:val="20"/>
        </w:rPr>
        <w:t xml:space="preserve"> mild cough</w:t>
      </w:r>
    </w:p>
    <w:p w14:paraId="36B2E81C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Rise in body temperature</w:t>
      </w:r>
    </w:p>
    <w:p w14:paraId="087F5763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C. Shortness of breath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184822F2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D. Severe cough with pneumonia</w:t>
      </w:r>
      <w:r w:rsidRPr="001F0F6D">
        <w:rPr>
          <w:rFonts w:ascii="Arial" w:hAnsi="Arial" w:cs="Arial"/>
          <w:sz w:val="20"/>
          <w:szCs w:val="20"/>
        </w:rPr>
        <w:tab/>
        <w:t xml:space="preserve">            </w:t>
      </w:r>
    </w:p>
    <w:p w14:paraId="22715750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E. All the above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</w:p>
    <w:p w14:paraId="213368FE" w14:textId="77777777" w:rsidR="002E0C32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F. </w:t>
      </w:r>
      <w:r w:rsidR="002E0C32" w:rsidRPr="001F0F6D">
        <w:rPr>
          <w:rFonts w:ascii="Arial" w:hAnsi="Arial" w:cs="Arial"/>
          <w:sz w:val="20"/>
          <w:szCs w:val="20"/>
        </w:rPr>
        <w:t>Don’t know</w:t>
      </w:r>
      <w:r w:rsidRPr="001F0F6D">
        <w:rPr>
          <w:rFonts w:ascii="Arial" w:hAnsi="Arial" w:cs="Arial"/>
          <w:sz w:val="20"/>
          <w:szCs w:val="20"/>
        </w:rPr>
        <w:t xml:space="preserve"> </w:t>
      </w:r>
      <w:r w:rsidRPr="001F0F6D">
        <w:rPr>
          <w:rFonts w:ascii="Arial" w:hAnsi="Arial" w:cs="Arial"/>
          <w:sz w:val="20"/>
          <w:szCs w:val="20"/>
        </w:rPr>
        <w:tab/>
      </w:r>
    </w:p>
    <w:p w14:paraId="712F50C8" w14:textId="05A8362F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3F3AF5C1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3.  What does PPE stand for?</w:t>
      </w:r>
    </w:p>
    <w:p w14:paraId="53F2B292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A. Personal Protective Equipment</w:t>
      </w:r>
      <w:r w:rsidRPr="001F0F6D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</w:p>
    <w:p w14:paraId="20B9737E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Personal Protective Essentials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2257FA6F" w14:textId="77777777" w:rsidR="002E0C32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C. </w:t>
      </w:r>
      <w:r w:rsidR="005F70DE" w:rsidRPr="001F0F6D">
        <w:rPr>
          <w:rFonts w:ascii="Arial" w:hAnsi="Arial" w:cs="Arial"/>
          <w:sz w:val="20"/>
          <w:szCs w:val="20"/>
        </w:rPr>
        <w:t>D</w:t>
      </w:r>
      <w:r w:rsidRPr="001F0F6D">
        <w:rPr>
          <w:rFonts w:ascii="Arial" w:hAnsi="Arial" w:cs="Arial"/>
          <w:sz w:val="20"/>
          <w:szCs w:val="20"/>
        </w:rPr>
        <w:t>on’t know</w:t>
      </w:r>
      <w:r w:rsidRPr="001F0F6D">
        <w:rPr>
          <w:rFonts w:ascii="Arial" w:hAnsi="Arial" w:cs="Arial"/>
          <w:sz w:val="20"/>
          <w:szCs w:val="20"/>
        </w:rPr>
        <w:tab/>
        <w:t xml:space="preserve">  </w:t>
      </w:r>
    </w:p>
    <w:p w14:paraId="05906432" w14:textId="4C4F896D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0F608737" w14:textId="41EB4011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4.  Who is most likely to get infected from coronavirus? (Two response</w:t>
      </w:r>
      <w:r w:rsidR="002E0C32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allowed)</w:t>
      </w:r>
    </w:p>
    <w:p w14:paraId="0530138A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Old age people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</w:t>
      </w:r>
    </w:p>
    <w:p w14:paraId="206A3E58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Immune compromised people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</w:t>
      </w:r>
    </w:p>
    <w:p w14:paraId="26E68C10" w14:textId="67957C3E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C. Everyone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</w:t>
      </w:r>
    </w:p>
    <w:p w14:paraId="75981056" w14:textId="0485B2DF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D. Not </w:t>
      </w:r>
      <w:r w:rsidR="002E0C32" w:rsidRPr="00C87706">
        <w:rPr>
          <w:rFonts w:ascii="Arial" w:hAnsi="Arial" w:cs="Arial"/>
          <w:color w:val="5B9BD5" w:themeColor="accent1"/>
          <w:sz w:val="20"/>
          <w:szCs w:val="20"/>
        </w:rPr>
        <w:t>children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65B79ADE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E. Don't know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</w:t>
      </w:r>
    </w:p>
    <w:p w14:paraId="1F3C4084" w14:textId="6CCC44AA" w:rsidR="006B79B3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F. Mixed response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s</w:t>
      </w:r>
    </w:p>
    <w:p w14:paraId="548265EF" w14:textId="1D7150FA" w:rsidR="00B4129F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       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</w:t>
      </w:r>
    </w:p>
    <w:p w14:paraId="70F90BF0" w14:textId="42608BCF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5. How does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c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orona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v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irus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pread? (2 response allowed)</w:t>
      </w:r>
    </w:p>
    <w:p w14:paraId="1D4BEB9A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A. Respiratory droplets from infected person while coughing or sneezing. </w:t>
      </w:r>
    </w:p>
    <w:p w14:paraId="049A3EB4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Close contact with infected person or the carrier.                                      </w:t>
      </w:r>
    </w:p>
    <w:p w14:paraId="2C642502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C. Going into public gatherings.                                                                     </w:t>
      </w:r>
    </w:p>
    <w:p w14:paraId="18EC7840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D. It is air borne and can infected if the air is contaminated with COVID19 pathogen.</w:t>
      </w:r>
    </w:p>
    <w:p w14:paraId="7DEEE836" w14:textId="4324D1FD" w:rsidR="006B79B3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F. All the above             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                                                                             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G. Mixed 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r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esponse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s</w:t>
      </w:r>
      <w:r w:rsidR="005D025A" w:rsidRPr="00C87706">
        <w:rPr>
          <w:rFonts w:ascii="Arial" w:hAnsi="Arial" w:cs="Arial"/>
          <w:color w:val="5B9BD5" w:themeColor="accent1"/>
          <w:sz w:val="20"/>
          <w:szCs w:val="20"/>
        </w:rPr>
        <w:t xml:space="preserve"> (ABD)</w:t>
      </w:r>
    </w:p>
    <w:p w14:paraId="42CDDD68" w14:textId="65580CC6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 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</w:t>
      </w:r>
    </w:p>
    <w:p w14:paraId="69B4D425" w14:textId="77777777" w:rsidR="006B79B3" w:rsidRPr="001F0F6D" w:rsidRDefault="006B79B3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593D43" w14:textId="77777777" w:rsidR="006B79B3" w:rsidRPr="001F0F6D" w:rsidRDefault="006B79B3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E8B1C5" w14:textId="77777777" w:rsidR="006B79B3" w:rsidRPr="001F0F6D" w:rsidRDefault="006B79B3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772BEF" w14:textId="77777777" w:rsidR="006B79B3" w:rsidRPr="001F0F6D" w:rsidRDefault="006B79B3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B3B46C" w14:textId="0CF894F5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6.  What does RDT stand for?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</w:p>
    <w:p w14:paraId="7F1D84AC" w14:textId="4F23CA2A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A. </w:t>
      </w:r>
      <w:r w:rsidR="00024F8C" w:rsidRPr="001F0F6D">
        <w:rPr>
          <w:rFonts w:ascii="Arial" w:hAnsi="Arial" w:cs="Arial"/>
          <w:sz w:val="20"/>
          <w:szCs w:val="20"/>
        </w:rPr>
        <w:t xml:space="preserve">Rapid </w:t>
      </w:r>
      <w:r w:rsidR="006B79B3" w:rsidRPr="001F0F6D">
        <w:rPr>
          <w:rFonts w:ascii="Arial" w:hAnsi="Arial" w:cs="Arial"/>
          <w:sz w:val="20"/>
          <w:szCs w:val="20"/>
        </w:rPr>
        <w:t>D</w:t>
      </w:r>
      <w:r w:rsidR="00024F8C" w:rsidRPr="001F0F6D">
        <w:rPr>
          <w:rFonts w:ascii="Arial" w:hAnsi="Arial" w:cs="Arial"/>
          <w:sz w:val="20"/>
          <w:szCs w:val="20"/>
        </w:rPr>
        <w:t>isease Test</w:t>
      </w:r>
      <w:r w:rsidRPr="001F0F6D">
        <w:rPr>
          <w:rFonts w:ascii="Arial" w:hAnsi="Arial" w:cs="Arial"/>
          <w:sz w:val="20"/>
          <w:szCs w:val="20"/>
        </w:rPr>
        <w:tab/>
        <w:t xml:space="preserve">   </w:t>
      </w:r>
    </w:p>
    <w:p w14:paraId="2A77BAFD" w14:textId="3D2C2E99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B.</w:t>
      </w:r>
      <w:r w:rsidR="00024F8C" w:rsidRPr="001F0F6D">
        <w:rPr>
          <w:rFonts w:ascii="Arial" w:hAnsi="Arial" w:cs="Arial"/>
          <w:b/>
          <w:bCs/>
          <w:sz w:val="20"/>
          <w:szCs w:val="20"/>
        </w:rPr>
        <w:t xml:space="preserve"> Rapid Diagnostic Test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4E4D432B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C. Repeat Diagnostic Test</w:t>
      </w:r>
      <w:r w:rsidRPr="001F0F6D">
        <w:rPr>
          <w:rFonts w:ascii="Arial" w:hAnsi="Arial" w:cs="Arial"/>
          <w:sz w:val="20"/>
          <w:szCs w:val="20"/>
        </w:rPr>
        <w:tab/>
        <w:t xml:space="preserve">  </w:t>
      </w:r>
    </w:p>
    <w:p w14:paraId="532E3218" w14:textId="77777777" w:rsidR="006B79B3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D. </w:t>
      </w:r>
      <w:r w:rsidR="006B79B3" w:rsidRPr="001F0F6D">
        <w:rPr>
          <w:rFonts w:ascii="Arial" w:hAnsi="Arial" w:cs="Arial"/>
          <w:sz w:val="20"/>
          <w:szCs w:val="20"/>
        </w:rPr>
        <w:t>Don’t know</w:t>
      </w:r>
    </w:p>
    <w:p w14:paraId="1CDC0C91" w14:textId="34985629" w:rsidR="00B4129F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</w:t>
      </w:r>
    </w:p>
    <w:p w14:paraId="5BB1F430" w14:textId="1F321F85" w:rsidR="001C3E8E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 xml:space="preserve">7. </w:t>
      </w:r>
      <w:r w:rsidR="006B79B3" w:rsidRPr="001F0F6D">
        <w:rPr>
          <w:rFonts w:ascii="Arial" w:hAnsi="Arial" w:cs="Arial"/>
          <w:b/>
          <w:bCs/>
          <w:sz w:val="20"/>
          <w:szCs w:val="20"/>
        </w:rPr>
        <w:t>What</w:t>
      </w:r>
      <w:r w:rsidRPr="001F0F6D">
        <w:rPr>
          <w:rFonts w:ascii="Arial" w:hAnsi="Arial" w:cs="Arial"/>
          <w:b/>
          <w:bCs/>
          <w:sz w:val="20"/>
          <w:szCs w:val="20"/>
        </w:rPr>
        <w:t xml:space="preserve"> is the confirmatory test for SARS –C</w:t>
      </w:r>
      <w:r w:rsidR="006B79B3" w:rsidRPr="001F0F6D">
        <w:rPr>
          <w:rFonts w:ascii="Arial" w:hAnsi="Arial" w:cs="Arial"/>
          <w:b/>
          <w:bCs/>
          <w:sz w:val="20"/>
          <w:szCs w:val="20"/>
        </w:rPr>
        <w:t>o</w:t>
      </w:r>
      <w:r w:rsidRPr="001F0F6D">
        <w:rPr>
          <w:rFonts w:ascii="Arial" w:hAnsi="Arial" w:cs="Arial"/>
          <w:b/>
          <w:bCs/>
          <w:sz w:val="20"/>
          <w:szCs w:val="20"/>
        </w:rPr>
        <w:t>V</w:t>
      </w:r>
      <w:r w:rsidR="006B79B3" w:rsidRPr="001F0F6D">
        <w:rPr>
          <w:rFonts w:ascii="Arial" w:hAnsi="Arial" w:cs="Arial"/>
          <w:b/>
          <w:bCs/>
          <w:sz w:val="20"/>
          <w:szCs w:val="20"/>
        </w:rPr>
        <w:t>-</w:t>
      </w:r>
      <w:r w:rsidRPr="001F0F6D">
        <w:rPr>
          <w:rFonts w:ascii="Arial" w:hAnsi="Arial" w:cs="Arial"/>
          <w:b/>
          <w:bCs/>
          <w:sz w:val="20"/>
          <w:szCs w:val="20"/>
        </w:rPr>
        <w:t>2?</w:t>
      </w:r>
    </w:p>
    <w:p w14:paraId="3EE17360" w14:textId="5D95ED00" w:rsidR="00B4129F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A. DNA sequencing </w:t>
      </w:r>
      <w:r w:rsidRPr="001F0F6D">
        <w:rPr>
          <w:rFonts w:ascii="Arial" w:hAnsi="Arial" w:cs="Arial"/>
          <w:sz w:val="20"/>
          <w:szCs w:val="20"/>
        </w:rPr>
        <w:tab/>
      </w:r>
    </w:p>
    <w:p w14:paraId="5726ECF0" w14:textId="287580F8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PCR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0B5C86F6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C.  RT-PCR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</w:p>
    <w:p w14:paraId="77B241B0" w14:textId="7E340584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D. Viral Culture           </w:t>
      </w:r>
      <w:r w:rsidRPr="001F0F6D">
        <w:rPr>
          <w:rFonts w:ascii="Arial" w:hAnsi="Arial" w:cs="Arial"/>
          <w:sz w:val="20"/>
          <w:szCs w:val="20"/>
        </w:rPr>
        <w:tab/>
      </w:r>
    </w:p>
    <w:p w14:paraId="37335772" w14:textId="77777777" w:rsidR="006B79B3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E.  </w:t>
      </w:r>
      <w:r w:rsidR="006B79B3" w:rsidRPr="001F0F6D">
        <w:rPr>
          <w:rFonts w:ascii="Arial" w:hAnsi="Arial" w:cs="Arial"/>
          <w:sz w:val="20"/>
          <w:szCs w:val="20"/>
        </w:rPr>
        <w:t>Don’t know</w:t>
      </w:r>
    </w:p>
    <w:p w14:paraId="0C8EF13B" w14:textId="6393C682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</w:t>
      </w:r>
    </w:p>
    <w:p w14:paraId="62C91450" w14:textId="77777777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8.  What would you do if you find someone coughing with high fever in your locality?</w:t>
      </w:r>
    </w:p>
    <w:p w14:paraId="571D1D86" w14:textId="6245EC0B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A. Inform the health department by calling 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the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toll-free number         </w:t>
      </w:r>
    </w:p>
    <w:p w14:paraId="13027D11" w14:textId="2CBAC001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Ask 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 xml:space="preserve">the patient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to seek medical care soon and make sure they isolate themselves from other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</w:p>
    <w:p w14:paraId="6184B16B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C. Do nothing but self-isolate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</w:t>
      </w:r>
    </w:p>
    <w:p w14:paraId="3A973136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D. Depends on the person who has symptoms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    </w:t>
      </w:r>
    </w:p>
    <w:p w14:paraId="6E0E02A0" w14:textId="015157A1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E. </w:t>
      </w:r>
      <w:r w:rsidR="006B79B3" w:rsidRPr="00C87706">
        <w:rPr>
          <w:rFonts w:ascii="Arial" w:hAnsi="Arial" w:cs="Arial"/>
          <w:color w:val="5B9BD5" w:themeColor="accent1"/>
          <w:sz w:val="20"/>
          <w:szCs w:val="20"/>
        </w:rPr>
        <w:t>Don’t know</w:t>
      </w:r>
    </w:p>
    <w:p w14:paraId="289B678C" w14:textId="77777777" w:rsidR="006B79B3" w:rsidRPr="001F0F6D" w:rsidRDefault="006B79B3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2A87941C" w14:textId="24F7DE01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9. What are the preventive measures </w:t>
      </w:r>
      <w:r w:rsidR="006B79B3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the 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WHO has imposed to minimi</w:t>
      </w:r>
      <w:r w:rsidR="005D025A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e </w:t>
      </w:r>
      <w:r w:rsidR="006B79B3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coronav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irus spread? (</w:t>
      </w:r>
      <w:r w:rsidR="005D025A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More than one response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allowed)</w:t>
      </w:r>
    </w:p>
    <w:p w14:paraId="2E49C3E0" w14:textId="2842423A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A. Wash Hands frequently with </w:t>
      </w:r>
      <w:r w:rsidR="00B4129F" w:rsidRPr="00C87706">
        <w:rPr>
          <w:rFonts w:ascii="Arial" w:hAnsi="Arial" w:cs="Arial"/>
          <w:color w:val="5B9BD5" w:themeColor="accent1"/>
          <w:sz w:val="20"/>
          <w:szCs w:val="20"/>
        </w:rPr>
        <w:t>alcohol-based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="00B4129F" w:rsidRPr="00C87706">
        <w:rPr>
          <w:rFonts w:ascii="Arial" w:hAnsi="Arial" w:cs="Arial"/>
          <w:color w:val="5B9BD5" w:themeColor="accent1"/>
          <w:sz w:val="20"/>
          <w:szCs w:val="20"/>
        </w:rPr>
        <w:t xml:space="preserve">                                                            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disinfectant or soap water                   </w:t>
      </w:r>
    </w:p>
    <w:p w14:paraId="5EEC29B6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Maintain social distance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C. Cover mouth, nose while sneezing and coughing</w:t>
      </w:r>
    </w:p>
    <w:p w14:paraId="250913F2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D. Wear protective, goggles, face mask, avoid touching face without hand wash                  </w:t>
      </w:r>
    </w:p>
    <w:p w14:paraId="684EE2CF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E. All the above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    </w:t>
      </w:r>
      <w:r w:rsidRPr="00C87706">
        <w:rPr>
          <w:rFonts w:ascii="Arial" w:hAnsi="Arial" w:cs="Arial"/>
          <w:sz w:val="20"/>
          <w:szCs w:val="20"/>
        </w:rPr>
        <w:tab/>
        <w:t xml:space="preserve"> </w:t>
      </w:r>
    </w:p>
    <w:p w14:paraId="35600C5F" w14:textId="72A7F049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F. </w:t>
      </w:r>
      <w:r w:rsidR="005D025A" w:rsidRPr="00C87706">
        <w:rPr>
          <w:rFonts w:ascii="Arial" w:hAnsi="Arial" w:cs="Arial"/>
          <w:color w:val="5B9BD5" w:themeColor="accent1"/>
          <w:sz w:val="20"/>
          <w:szCs w:val="20"/>
        </w:rPr>
        <w:t>Don’t know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</w:t>
      </w:r>
    </w:p>
    <w:p w14:paraId="086D76B7" w14:textId="44E52FE3" w:rsidR="005D025A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G. </w:t>
      </w:r>
      <w:r w:rsidR="005D025A" w:rsidRPr="00C87706">
        <w:rPr>
          <w:rFonts w:ascii="Arial" w:hAnsi="Arial" w:cs="Arial"/>
          <w:color w:val="5B9BD5" w:themeColor="accent1"/>
          <w:sz w:val="20"/>
          <w:szCs w:val="20"/>
        </w:rPr>
        <w:t>Mixed responses (A, B, D)</w:t>
      </w:r>
    </w:p>
    <w:p w14:paraId="40C764F0" w14:textId="11F894B4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14:paraId="3C782F84" w14:textId="77777777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10. What do you think would be best to reduce the mortality rate caused by COVID-19?</w:t>
      </w:r>
    </w:p>
    <w:p w14:paraId="63E7CB98" w14:textId="77777777" w:rsidR="00C87706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Lockdown and social distancing</w:t>
      </w:r>
    </w:p>
    <w:p w14:paraId="153AB311" w14:textId="35E316A0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No roaming around, stay away from people having flu                                              </w:t>
      </w:r>
    </w:p>
    <w:p w14:paraId="07F44921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C. Early consultation if any symptoms noticed             D. Mandatory COVID19 test if came across any infected patient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</w:t>
      </w:r>
    </w:p>
    <w:p w14:paraId="26A633EE" w14:textId="77777777" w:rsidR="005D025A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E. </w:t>
      </w:r>
      <w:r w:rsidR="005D025A" w:rsidRPr="00C87706">
        <w:rPr>
          <w:rFonts w:ascii="Arial" w:hAnsi="Arial" w:cs="Arial"/>
          <w:color w:val="5B9BD5" w:themeColor="accent1"/>
          <w:sz w:val="20"/>
          <w:szCs w:val="20"/>
        </w:rPr>
        <w:t>Don’t know</w:t>
      </w:r>
    </w:p>
    <w:p w14:paraId="41A62213" w14:textId="4B80C8DA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</w:t>
      </w:r>
    </w:p>
    <w:p w14:paraId="1D75F764" w14:textId="5D6813D5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770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11. Consuming hot fluids, garlic/ginger mix</w:t>
      </w:r>
      <w:r w:rsidR="00052664" w:rsidRPr="00C87706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C877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Vitamin C soup etc. regularly kills the virus. Do you agree?</w:t>
      </w:r>
    </w:p>
    <w:p w14:paraId="51A06B8D" w14:textId="39938ED2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C87706">
        <w:rPr>
          <w:rFonts w:ascii="Arial" w:hAnsi="Arial" w:cs="Arial"/>
          <w:color w:val="000000" w:themeColor="text1"/>
          <w:sz w:val="20"/>
          <w:szCs w:val="20"/>
        </w:rPr>
        <w:t>A. Yes</w:t>
      </w:r>
      <w:r w:rsidRPr="00C87706">
        <w:rPr>
          <w:rFonts w:ascii="Arial" w:hAnsi="Arial" w:cs="Arial"/>
          <w:color w:val="000000" w:themeColor="text1"/>
          <w:sz w:val="20"/>
          <w:szCs w:val="20"/>
        </w:rPr>
        <w:tab/>
      </w:r>
      <w:r w:rsidRPr="00C8770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</w:t>
      </w:r>
      <w:r w:rsidRPr="00C87706">
        <w:rPr>
          <w:rFonts w:ascii="Arial" w:hAnsi="Arial" w:cs="Arial"/>
          <w:b/>
          <w:bCs/>
          <w:color w:val="000000" w:themeColor="text1"/>
          <w:sz w:val="20"/>
          <w:szCs w:val="20"/>
        </w:rPr>
        <w:t>B.  No</w:t>
      </w:r>
      <w:r w:rsidRPr="00C877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770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C.  </w:t>
      </w:r>
      <w:r w:rsidR="005D025A" w:rsidRPr="00C87706">
        <w:rPr>
          <w:rFonts w:ascii="Arial" w:hAnsi="Arial" w:cs="Arial"/>
          <w:color w:val="000000" w:themeColor="text1"/>
          <w:sz w:val="20"/>
          <w:szCs w:val="20"/>
        </w:rPr>
        <w:t>Don’t know</w:t>
      </w:r>
      <w:r w:rsidRPr="00C87706">
        <w:rPr>
          <w:rFonts w:ascii="Arial" w:hAnsi="Arial" w:cs="Arial"/>
          <w:color w:val="000000" w:themeColor="text1"/>
          <w:sz w:val="20"/>
          <w:szCs w:val="20"/>
        </w:rPr>
        <w:tab/>
      </w:r>
      <w:r w:rsidRPr="00C87706">
        <w:rPr>
          <w:rFonts w:ascii="Arial" w:hAnsi="Arial" w:cs="Arial"/>
          <w:color w:val="000000" w:themeColor="text1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12BC80D8" w14:textId="77777777" w:rsidR="001F0F6D" w:rsidRDefault="001F0F6D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4AF138" w14:textId="45741E55" w:rsidR="00894821" w:rsidRPr="001F0F6D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 xml:space="preserve">12. How long does it take the </w:t>
      </w:r>
      <w:r w:rsidR="005D025A" w:rsidRPr="001F0F6D">
        <w:rPr>
          <w:rFonts w:ascii="Arial" w:hAnsi="Arial" w:cs="Arial"/>
          <w:b/>
          <w:bCs/>
          <w:sz w:val="20"/>
          <w:szCs w:val="20"/>
        </w:rPr>
        <w:t>v</w:t>
      </w:r>
      <w:r w:rsidRPr="001F0F6D">
        <w:rPr>
          <w:rFonts w:ascii="Arial" w:hAnsi="Arial" w:cs="Arial"/>
          <w:b/>
          <w:bCs/>
          <w:sz w:val="20"/>
          <w:szCs w:val="20"/>
        </w:rPr>
        <w:t>irus to die from the contaminated surface?</w:t>
      </w:r>
    </w:p>
    <w:p w14:paraId="6014A185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A. 4-5 days in plastic, paper, glass, and wood</w:t>
      </w:r>
    </w:p>
    <w:p w14:paraId="128563A8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Up to 2 days in any Metal surface</w:t>
      </w:r>
    </w:p>
    <w:p w14:paraId="224CCC92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C. 12 hours in gloves and 2-3 days in masks</w:t>
      </w:r>
      <w:r w:rsidRPr="001F0F6D">
        <w:rPr>
          <w:rFonts w:ascii="Arial" w:hAnsi="Arial" w:cs="Arial"/>
          <w:sz w:val="20"/>
          <w:szCs w:val="20"/>
        </w:rPr>
        <w:tab/>
      </w:r>
    </w:p>
    <w:p w14:paraId="7750BAC7" w14:textId="21F8E03F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 xml:space="preserve">D. All the </w:t>
      </w:r>
      <w:r w:rsidR="005D025A" w:rsidRPr="001F0F6D">
        <w:rPr>
          <w:rFonts w:ascii="Arial" w:hAnsi="Arial" w:cs="Arial"/>
          <w:b/>
          <w:bCs/>
          <w:sz w:val="20"/>
          <w:szCs w:val="20"/>
        </w:rPr>
        <w:t>a</w:t>
      </w:r>
      <w:r w:rsidRPr="001F0F6D">
        <w:rPr>
          <w:rFonts w:ascii="Arial" w:hAnsi="Arial" w:cs="Arial"/>
          <w:b/>
          <w:bCs/>
          <w:sz w:val="20"/>
          <w:szCs w:val="20"/>
        </w:rPr>
        <w:t>bove</w:t>
      </w:r>
    </w:p>
    <w:p w14:paraId="14577463" w14:textId="77777777" w:rsidR="005D025A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E.  </w:t>
      </w:r>
      <w:r w:rsidR="005D025A" w:rsidRPr="001F0F6D">
        <w:rPr>
          <w:rFonts w:ascii="Arial" w:hAnsi="Arial" w:cs="Arial"/>
          <w:sz w:val="20"/>
          <w:szCs w:val="20"/>
        </w:rPr>
        <w:t>Don’t know</w:t>
      </w:r>
    </w:p>
    <w:p w14:paraId="6F1A57E8" w14:textId="691CE3AE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60AB439C" w14:textId="42EE8489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i/>
          <w:i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13. How frequently do you wash or dispose of your face mask?</w:t>
      </w:r>
      <w:r w:rsidR="00105F1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</w:p>
    <w:p w14:paraId="254D99E8" w14:textId="7CCDB72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I wash it daily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2D1611C7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I don’t use mask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C. I use new one daily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42B4D77C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D. I wash it daily in case I don’t forget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2EBB81DF" w14:textId="2FFAA050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E. Once </w:t>
      </w:r>
      <w:r w:rsidR="005D025A" w:rsidRPr="00C87706">
        <w:rPr>
          <w:rFonts w:ascii="Arial" w:hAnsi="Arial" w:cs="Arial"/>
          <w:color w:val="5B9BD5" w:themeColor="accent1"/>
          <w:sz w:val="20"/>
          <w:szCs w:val="20"/>
        </w:rPr>
        <w:t>every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two days.</w:t>
      </w:r>
    </w:p>
    <w:p w14:paraId="07F5236F" w14:textId="0A4F1155" w:rsidR="005D025A" w:rsidRPr="00C87706" w:rsidRDefault="005D025A" w:rsidP="005D025A">
      <w:pPr>
        <w:spacing w:after="20" w:line="240" w:lineRule="auto"/>
        <w:jc w:val="both"/>
        <w:rPr>
          <w:rFonts w:ascii="Arial" w:hAnsi="Arial" w:cs="Arial"/>
          <w:i/>
          <w:i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>(</w:t>
      </w:r>
      <w:r w:rsidR="001F0F6D"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>B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>oth A and C were aggregated to one option)</w:t>
      </w:r>
    </w:p>
    <w:p w14:paraId="3FC1C6D1" w14:textId="77777777" w:rsidR="005D025A" w:rsidRPr="001F0F6D" w:rsidRDefault="005D025A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6A7208F9" w14:textId="77777777" w:rsidR="00894821" w:rsidRPr="001F0F6D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14. What is the appropriate time for handwashing?</w:t>
      </w:r>
    </w:p>
    <w:p w14:paraId="33CF24CE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A. 1 min</w:t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           </w:t>
      </w:r>
    </w:p>
    <w:p w14:paraId="2CC3BF57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40 Sec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</w:p>
    <w:p w14:paraId="6C903189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C. 20 Sec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</w:t>
      </w:r>
    </w:p>
    <w:p w14:paraId="72C9592A" w14:textId="3D75BAFB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D. saying</w:t>
      </w:r>
      <w:r w:rsidR="005D025A" w:rsidRPr="001F0F6D">
        <w:rPr>
          <w:rFonts w:ascii="Arial" w:hAnsi="Arial" w:cs="Arial"/>
          <w:sz w:val="20"/>
          <w:szCs w:val="20"/>
        </w:rPr>
        <w:t xml:space="preserve"> (not singing)</w:t>
      </w:r>
      <w:r w:rsidRPr="001F0F6D">
        <w:rPr>
          <w:rFonts w:ascii="Arial" w:hAnsi="Arial" w:cs="Arial"/>
          <w:sz w:val="20"/>
          <w:szCs w:val="20"/>
        </w:rPr>
        <w:t xml:space="preserve"> happy </w:t>
      </w:r>
      <w:r w:rsidR="005D025A" w:rsidRPr="001F0F6D">
        <w:rPr>
          <w:rFonts w:ascii="Arial" w:hAnsi="Arial" w:cs="Arial"/>
          <w:sz w:val="20"/>
          <w:szCs w:val="20"/>
        </w:rPr>
        <w:t>b</w:t>
      </w:r>
      <w:r w:rsidRPr="001F0F6D">
        <w:rPr>
          <w:rFonts w:ascii="Arial" w:hAnsi="Arial" w:cs="Arial"/>
          <w:sz w:val="20"/>
          <w:szCs w:val="20"/>
        </w:rPr>
        <w:t>irthday</w:t>
      </w:r>
      <w:r w:rsidRPr="001F0F6D">
        <w:rPr>
          <w:rFonts w:ascii="Arial" w:hAnsi="Arial" w:cs="Arial"/>
          <w:sz w:val="20"/>
          <w:szCs w:val="20"/>
        </w:rPr>
        <w:tab/>
        <w:t xml:space="preserve">          </w:t>
      </w:r>
      <w:r w:rsidRPr="001F0F6D">
        <w:rPr>
          <w:rFonts w:ascii="Arial" w:hAnsi="Arial" w:cs="Arial"/>
          <w:sz w:val="20"/>
          <w:szCs w:val="20"/>
        </w:rPr>
        <w:tab/>
      </w:r>
    </w:p>
    <w:p w14:paraId="6B46E2ED" w14:textId="77777777" w:rsidR="005D025A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E. Both A &amp; D</w:t>
      </w:r>
      <w:r w:rsidRPr="001F0F6D">
        <w:rPr>
          <w:rFonts w:ascii="Arial" w:hAnsi="Arial" w:cs="Arial"/>
          <w:sz w:val="20"/>
          <w:szCs w:val="20"/>
        </w:rPr>
        <w:tab/>
      </w:r>
    </w:p>
    <w:p w14:paraId="316E9EF6" w14:textId="68930580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  <w:t xml:space="preserve">                        </w:t>
      </w:r>
    </w:p>
    <w:p w14:paraId="7BD52332" w14:textId="36D0D597" w:rsidR="00894821" w:rsidRPr="00C87706" w:rsidRDefault="00894821" w:rsidP="0025422B">
      <w:pPr>
        <w:spacing w:after="20" w:line="240" w:lineRule="auto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15. How often do you touch your face without washing or saniti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ing your hand?</w:t>
      </w:r>
    </w:p>
    <w:p w14:paraId="3AB44195" w14:textId="221E8BCB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I don't</w:t>
      </w:r>
      <w:r w:rsidR="00B9384D" w:rsidRPr="00C87706">
        <w:rPr>
          <w:rFonts w:ascii="Arial" w:hAnsi="Arial" w:cs="Arial"/>
          <w:color w:val="5B9BD5" w:themeColor="accent1"/>
          <w:sz w:val="20"/>
          <w:szCs w:val="20"/>
        </w:rPr>
        <w:t xml:space="preserve"> do it without washing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 xml:space="preserve"> my</w:t>
      </w:r>
      <w:r w:rsidR="00B9384D" w:rsidRPr="00C87706">
        <w:rPr>
          <w:rFonts w:ascii="Arial" w:hAnsi="Arial" w:cs="Arial"/>
          <w:color w:val="5B9BD5" w:themeColor="accent1"/>
          <w:sz w:val="20"/>
          <w:szCs w:val="20"/>
        </w:rPr>
        <w:t xml:space="preserve"> hand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s afterwards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.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02415746" w14:textId="77777777" w:rsidR="001F0F6D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I don't have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 xml:space="preserve"> the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habit of touching face.</w:t>
      </w:r>
    </w:p>
    <w:p w14:paraId="56B60599" w14:textId="029DFEB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C. I don't remember if I touch my face.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</w:t>
      </w:r>
    </w:p>
    <w:p w14:paraId="20019B45" w14:textId="331A2D2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D.I use my non dominant hand in doing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most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task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. I touch my face with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 xml:space="preserve">my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dominant hand.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</w:t>
      </w:r>
    </w:p>
    <w:p w14:paraId="7129865E" w14:textId="77777777" w:rsidR="003E61F5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E. Less often, mostly when I am consciously doing something else.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78AE73FD" w14:textId="08E5C0FE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</w:p>
    <w:p w14:paraId="57A4AD84" w14:textId="6114C9E5" w:rsidR="00894821" w:rsidRPr="001F0F6D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16. Which are the most effective disinfectants for use in ophthalmic clinics? (two response</w:t>
      </w:r>
      <w:r w:rsidR="003E61F5" w:rsidRPr="001F0F6D">
        <w:rPr>
          <w:rFonts w:ascii="Arial" w:hAnsi="Arial" w:cs="Arial"/>
          <w:b/>
          <w:bCs/>
          <w:sz w:val="20"/>
          <w:szCs w:val="20"/>
        </w:rPr>
        <w:t>s</w:t>
      </w:r>
      <w:r w:rsidRPr="001F0F6D">
        <w:rPr>
          <w:rFonts w:ascii="Arial" w:hAnsi="Arial" w:cs="Arial"/>
          <w:b/>
          <w:bCs/>
          <w:sz w:val="20"/>
          <w:szCs w:val="20"/>
        </w:rPr>
        <w:t xml:space="preserve"> allowed)</w:t>
      </w:r>
    </w:p>
    <w:p w14:paraId="63A17D7D" w14:textId="759238DE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A. Absolute alcohol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</w:t>
      </w:r>
      <w:r w:rsidRPr="001F0F6D">
        <w:rPr>
          <w:rFonts w:ascii="Arial" w:hAnsi="Arial" w:cs="Arial"/>
          <w:b/>
          <w:bCs/>
          <w:sz w:val="20"/>
          <w:szCs w:val="20"/>
        </w:rPr>
        <w:t>B.</w:t>
      </w:r>
      <w:r w:rsidR="003E61F5" w:rsidRPr="001F0F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0F6D">
        <w:rPr>
          <w:rFonts w:ascii="Arial" w:hAnsi="Arial" w:cs="Arial"/>
          <w:b/>
          <w:bCs/>
          <w:sz w:val="20"/>
          <w:szCs w:val="20"/>
        </w:rPr>
        <w:t>70% ethanol</w:t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</w:t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C. Isopropyl alcohol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D. 0.5% sodium hypochlorite</w:t>
      </w:r>
      <w:r w:rsidRPr="001F0F6D">
        <w:rPr>
          <w:rFonts w:ascii="Arial" w:hAnsi="Arial" w:cs="Arial"/>
          <w:sz w:val="20"/>
          <w:szCs w:val="20"/>
        </w:rPr>
        <w:tab/>
      </w:r>
    </w:p>
    <w:p w14:paraId="45580AC3" w14:textId="6BFF3D16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E. All the Above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</w:t>
      </w:r>
      <w:r w:rsidRPr="001F0F6D">
        <w:rPr>
          <w:rFonts w:ascii="Arial" w:hAnsi="Arial" w:cs="Arial"/>
          <w:sz w:val="20"/>
          <w:szCs w:val="20"/>
        </w:rPr>
        <w:tab/>
        <w:t xml:space="preserve">            F. B and D</w:t>
      </w:r>
      <w:r w:rsidR="003E61F5" w:rsidRPr="001F0F6D">
        <w:rPr>
          <w:rFonts w:ascii="Arial" w:hAnsi="Arial" w:cs="Arial"/>
          <w:sz w:val="20"/>
          <w:szCs w:val="20"/>
        </w:rPr>
        <w:t xml:space="preserve"> are effective</w:t>
      </w:r>
      <w:r w:rsidRPr="001F0F6D">
        <w:rPr>
          <w:rFonts w:ascii="Arial" w:hAnsi="Arial" w:cs="Arial"/>
          <w:sz w:val="20"/>
          <w:szCs w:val="20"/>
        </w:rPr>
        <w:t xml:space="preserve">            </w:t>
      </w:r>
    </w:p>
    <w:p w14:paraId="25A6DBC8" w14:textId="77777777" w:rsidR="00C87706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G. </w:t>
      </w:r>
      <w:r w:rsidR="003E61F5" w:rsidRPr="001F0F6D">
        <w:rPr>
          <w:rFonts w:ascii="Arial" w:hAnsi="Arial" w:cs="Arial"/>
          <w:sz w:val="20"/>
          <w:szCs w:val="20"/>
        </w:rPr>
        <w:t>Don’t kno</w:t>
      </w:r>
      <w:r w:rsidR="00C87706">
        <w:rPr>
          <w:rFonts w:ascii="Arial" w:hAnsi="Arial" w:cs="Arial"/>
          <w:sz w:val="20"/>
          <w:szCs w:val="20"/>
        </w:rPr>
        <w:t>w</w:t>
      </w:r>
    </w:p>
    <w:p w14:paraId="204F80DE" w14:textId="39EBC9BB" w:rsidR="00894821" w:rsidRPr="00C87706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17. How significant is the knowledge of the Corona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v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irus for eye care practitioners?</w:t>
      </w:r>
    </w:p>
    <w:p w14:paraId="250F84B7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Very significant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B. Somewhat significant</w:t>
      </w:r>
    </w:p>
    <w:p w14:paraId="6552FE33" w14:textId="19588175" w:rsidR="003E61F5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C.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Don’t idea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4B03C8F4" w14:textId="1FBDD307" w:rsidR="003E61F5" w:rsidRPr="001F0F6D" w:rsidRDefault="00894821" w:rsidP="001F0F6D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1F0F6D">
        <w:rPr>
          <w:rFonts w:ascii="Arial" w:hAnsi="Arial" w:cs="Arial"/>
          <w:sz w:val="20"/>
          <w:szCs w:val="20"/>
        </w:rPr>
        <w:tab/>
      </w:r>
    </w:p>
    <w:p w14:paraId="78BEFBA1" w14:textId="3F58C17E" w:rsidR="00894821" w:rsidRPr="001F0F6D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18. Which one among these complications of the eye is related to COVID-19?</w:t>
      </w:r>
    </w:p>
    <w:p w14:paraId="51C8364A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A. Conjunctivitis</w:t>
      </w:r>
      <w:r w:rsidRPr="001F0F6D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</w:t>
      </w:r>
    </w:p>
    <w:p w14:paraId="08D796D1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B. Epiphora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</w:p>
    <w:p w14:paraId="51C192E9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C. Glaucoma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</w:p>
    <w:p w14:paraId="0A2DDD53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D. Keratitis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</w:p>
    <w:p w14:paraId="4604C079" w14:textId="77777777" w:rsidR="003E61F5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E. </w:t>
      </w:r>
      <w:r w:rsidR="003E61F5" w:rsidRPr="001F0F6D">
        <w:rPr>
          <w:rFonts w:ascii="Arial" w:hAnsi="Arial" w:cs="Arial"/>
          <w:sz w:val="20"/>
          <w:szCs w:val="20"/>
        </w:rPr>
        <w:t>Don’t know</w:t>
      </w:r>
    </w:p>
    <w:p w14:paraId="1C90631D" w14:textId="450AAFBD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</w:p>
    <w:p w14:paraId="6A371E95" w14:textId="6B410BBC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19. How safe is the clinic you work in terms of patients' exposure, having symptoms of coronavirus, and red eye? (two response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allowed)</w:t>
      </w:r>
    </w:p>
    <w:p w14:paraId="5F9D2C2B" w14:textId="4C065BF6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I have a PPE and my Slit lamp has shield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2BB458FF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I use gloves and mask also sanitize my hand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2C447467" w14:textId="3353AB1C" w:rsidR="001F0F6D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C. Slit lamp has shield and I wear mask and </w:t>
      </w:r>
      <w:r w:rsidR="001F0F6D" w:rsidRPr="00C87706">
        <w:rPr>
          <w:rFonts w:ascii="Arial" w:hAnsi="Arial" w:cs="Arial"/>
          <w:color w:val="5B9BD5" w:themeColor="accent1"/>
          <w:sz w:val="20"/>
          <w:szCs w:val="20"/>
        </w:rPr>
        <w:t>gloves</w:t>
      </w:r>
    </w:p>
    <w:p w14:paraId="0294A44B" w14:textId="2F24A7C1" w:rsidR="003E61F5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D. My clinic has considered all the safety measures</w:t>
      </w:r>
      <w:r w:rsidR="001C3E8E" w:rsidRPr="00C87706">
        <w:rPr>
          <w:rFonts w:ascii="Arial" w:hAnsi="Arial" w:cs="Arial"/>
          <w:color w:val="5B9BD5" w:themeColor="accent1"/>
          <w:sz w:val="20"/>
          <w:szCs w:val="20"/>
        </w:rPr>
        <w:t xml:space="preserve"> t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o fight this pandemic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="00E45E32" w:rsidRPr="00C87706">
        <w:rPr>
          <w:rFonts w:ascii="Arial" w:hAnsi="Arial" w:cs="Arial"/>
          <w:color w:val="5B9BD5" w:themeColor="accent1"/>
          <w:sz w:val="20"/>
          <w:szCs w:val="20"/>
        </w:rPr>
        <w:t xml:space="preserve">                  </w:t>
      </w:r>
    </w:p>
    <w:p w14:paraId="2A8990F0" w14:textId="396C15FF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  <w:t xml:space="preserve">     </w:t>
      </w:r>
    </w:p>
    <w:p w14:paraId="7A8A2059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20. How are you helping the community combat this pandemic?</w:t>
      </w:r>
    </w:p>
    <w:p w14:paraId="2007FC62" w14:textId="77777777" w:rsidR="00E45E32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My c</w:t>
      </w:r>
      <w:r w:rsidR="00E45E32" w:rsidRPr="00C87706">
        <w:rPr>
          <w:rFonts w:ascii="Arial" w:hAnsi="Arial" w:cs="Arial"/>
          <w:color w:val="5B9BD5" w:themeColor="accent1"/>
          <w:sz w:val="20"/>
          <w:szCs w:val="20"/>
        </w:rPr>
        <w:t>linic entertains only emergency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care with high protection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</w:t>
      </w:r>
    </w:p>
    <w:p w14:paraId="6D69ED6D" w14:textId="603FB0A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I am in self-isolation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</w:t>
      </w:r>
    </w:p>
    <w:p w14:paraId="13C666C9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C. I follow the instructions given by WHO in restricting the disease spread.            </w:t>
      </w:r>
    </w:p>
    <w:p w14:paraId="3D61EDFC" w14:textId="77777777" w:rsidR="00E45E32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D. My clinic is closed temporarily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</w:t>
      </w:r>
    </w:p>
    <w:p w14:paraId="70F3A287" w14:textId="1B6F7DC2" w:rsidR="00E45E32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E. I do voluntary support to in community</w:t>
      </w:r>
      <w:r w:rsidR="00E45E32" w:rsidRPr="00C87706">
        <w:rPr>
          <w:rFonts w:ascii="Arial" w:hAnsi="Arial" w:cs="Arial"/>
          <w:color w:val="5B9BD5" w:themeColor="accent1"/>
          <w:sz w:val="20"/>
          <w:szCs w:val="20"/>
        </w:rPr>
        <w:t xml:space="preserve"> with self-protective measures.</w:t>
      </w:r>
    </w:p>
    <w:p w14:paraId="1F382AE9" w14:textId="77777777" w:rsidR="003E61F5" w:rsidRPr="001F0F6D" w:rsidRDefault="003E61F5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4DAF07E8" w14:textId="29AC25C0" w:rsidR="00894821" w:rsidRPr="00C87706" w:rsidRDefault="00894821" w:rsidP="0025422B">
      <w:pPr>
        <w:spacing w:after="20" w:line="240" w:lineRule="auto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21. What should elderly people 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do during t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he period of 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l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ockdown?</w:t>
      </w:r>
    </w:p>
    <w:p w14:paraId="17FE1F63" w14:textId="77777777" w:rsidR="001F0F6D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I don't have elderly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 xml:space="preserve"> people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 in my hom</w:t>
      </w:r>
      <w:r w:rsidR="001F0F6D" w:rsidRPr="00C87706">
        <w:rPr>
          <w:rFonts w:ascii="Arial" w:hAnsi="Arial" w:cs="Arial"/>
          <w:color w:val="5B9BD5" w:themeColor="accent1"/>
          <w:sz w:val="20"/>
          <w:szCs w:val="20"/>
        </w:rPr>
        <w:t>e</w:t>
      </w:r>
    </w:p>
    <w:p w14:paraId="7F09FDAB" w14:textId="17399B0E" w:rsidR="00E45E32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Stay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h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ome</w:t>
      </w:r>
    </w:p>
    <w:p w14:paraId="3D5583A1" w14:textId="04C32884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C.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No change to usual activities</w:t>
      </w:r>
    </w:p>
    <w:p w14:paraId="14A790BB" w14:textId="6FB81E1B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D. We should take them for a walk</w:t>
      </w:r>
      <w:r w:rsidR="00E45E32" w:rsidRPr="00C87706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outside daily as before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586708E1" w14:textId="77777777" w:rsidR="003E61F5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E. </w:t>
      </w:r>
      <w:r w:rsidR="003E61F5" w:rsidRPr="00C87706">
        <w:rPr>
          <w:rFonts w:ascii="Arial" w:hAnsi="Arial" w:cs="Arial"/>
          <w:color w:val="5B9BD5" w:themeColor="accent1"/>
          <w:sz w:val="20"/>
          <w:szCs w:val="20"/>
        </w:rPr>
        <w:t>Don’t know</w:t>
      </w:r>
    </w:p>
    <w:p w14:paraId="7B681638" w14:textId="58C9FFCC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</w:t>
      </w:r>
    </w:p>
    <w:p w14:paraId="63295CB3" w14:textId="4CDB64B3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22. What is an ocular emergency</w:t>
      </w:r>
      <w:r w:rsidR="00C87706">
        <w:rPr>
          <w:rFonts w:ascii="Arial" w:hAnsi="Arial" w:cs="Arial"/>
          <w:b/>
          <w:bCs/>
          <w:sz w:val="20"/>
          <w:szCs w:val="20"/>
        </w:rPr>
        <w:t xml:space="preserve"> within the context of COVID-19</w:t>
      </w:r>
      <w:r w:rsidRPr="001F0F6D">
        <w:rPr>
          <w:rFonts w:ascii="Arial" w:hAnsi="Arial" w:cs="Arial"/>
          <w:b/>
          <w:bCs/>
          <w:sz w:val="20"/>
          <w:szCs w:val="20"/>
        </w:rPr>
        <w:t>?</w:t>
      </w:r>
    </w:p>
    <w:p w14:paraId="44D630B2" w14:textId="77777777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A. Sudden loss of vision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</w:t>
      </w:r>
    </w:p>
    <w:p w14:paraId="6816E531" w14:textId="5C659222" w:rsidR="00894821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 xml:space="preserve">B. Painful </w:t>
      </w:r>
      <w:r w:rsidR="00C72D5C" w:rsidRPr="001F0F6D">
        <w:rPr>
          <w:rFonts w:ascii="Arial" w:hAnsi="Arial" w:cs="Arial"/>
          <w:sz w:val="20"/>
          <w:szCs w:val="20"/>
        </w:rPr>
        <w:t>Red eye</w:t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</w:r>
      <w:r w:rsidRPr="001F0F6D">
        <w:rPr>
          <w:rFonts w:ascii="Arial" w:hAnsi="Arial" w:cs="Arial"/>
          <w:sz w:val="20"/>
          <w:szCs w:val="20"/>
        </w:rPr>
        <w:tab/>
        <w:t xml:space="preserve">                  </w:t>
      </w:r>
    </w:p>
    <w:p w14:paraId="5CD695A4" w14:textId="7BAB948E" w:rsidR="00BF0304" w:rsidRPr="001F0F6D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C. Ocular trauma</w:t>
      </w:r>
      <w:r w:rsidRPr="001F0F6D">
        <w:rPr>
          <w:rFonts w:ascii="Arial" w:hAnsi="Arial" w:cs="Arial"/>
          <w:sz w:val="20"/>
          <w:szCs w:val="20"/>
        </w:rPr>
        <w:tab/>
      </w:r>
    </w:p>
    <w:p w14:paraId="63E49DB5" w14:textId="77777777" w:rsidR="00C87706" w:rsidRDefault="00BF0304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sz w:val="20"/>
          <w:szCs w:val="20"/>
        </w:rPr>
        <w:t>D.</w:t>
      </w:r>
      <w:r w:rsidR="001603F5" w:rsidRPr="001F0F6D">
        <w:rPr>
          <w:rFonts w:ascii="Arial" w:hAnsi="Arial" w:cs="Arial"/>
          <w:sz w:val="20"/>
          <w:szCs w:val="20"/>
        </w:rPr>
        <w:t xml:space="preserve"> Blurred </w:t>
      </w:r>
      <w:r w:rsidR="003E61F5" w:rsidRPr="001F0F6D">
        <w:rPr>
          <w:rFonts w:ascii="Arial" w:hAnsi="Arial" w:cs="Arial"/>
          <w:sz w:val="20"/>
          <w:szCs w:val="20"/>
        </w:rPr>
        <w:t>v</w:t>
      </w:r>
      <w:r w:rsidR="001603F5" w:rsidRPr="001F0F6D">
        <w:rPr>
          <w:rFonts w:ascii="Arial" w:hAnsi="Arial" w:cs="Arial"/>
          <w:sz w:val="20"/>
          <w:szCs w:val="20"/>
        </w:rPr>
        <w:t>ision</w:t>
      </w:r>
      <w:r w:rsidR="001603F5" w:rsidRPr="001F0F6D">
        <w:rPr>
          <w:rFonts w:ascii="Arial" w:hAnsi="Arial" w:cs="Arial"/>
          <w:sz w:val="20"/>
          <w:szCs w:val="20"/>
        </w:rPr>
        <w:tab/>
      </w:r>
      <w:r w:rsidR="00894821" w:rsidRPr="001F0F6D">
        <w:rPr>
          <w:rFonts w:ascii="Arial" w:hAnsi="Arial" w:cs="Arial"/>
          <w:sz w:val="20"/>
          <w:szCs w:val="20"/>
        </w:rPr>
        <w:tab/>
        <w:t xml:space="preserve">      </w:t>
      </w:r>
    </w:p>
    <w:p w14:paraId="00B72178" w14:textId="45FF080C" w:rsidR="003E61F5" w:rsidRPr="00C87706" w:rsidRDefault="00894821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>E. All except blurred vision</w:t>
      </w:r>
    </w:p>
    <w:p w14:paraId="0DAB7549" w14:textId="578E148C" w:rsidR="00894821" w:rsidRPr="001F0F6D" w:rsidRDefault="00894821" w:rsidP="0025422B">
      <w:pPr>
        <w:spacing w:after="20" w:line="240" w:lineRule="auto"/>
        <w:rPr>
          <w:rFonts w:ascii="Arial" w:hAnsi="Arial" w:cs="Arial"/>
          <w:b/>
          <w:bCs/>
          <w:sz w:val="20"/>
          <w:szCs w:val="20"/>
        </w:rPr>
      </w:pP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</w:r>
      <w:r w:rsidRPr="001F0F6D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</w:p>
    <w:p w14:paraId="05BF1EDB" w14:textId="5E28FF06" w:rsidR="00C80173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lastRenderedPageBreak/>
        <w:t xml:space="preserve">23. </w:t>
      </w:r>
      <w:r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>Being an eye care practitioner</w:t>
      </w:r>
      <w:r w:rsidR="003E61F5"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>,</w:t>
      </w:r>
      <w:r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 xml:space="preserve"> what do you think is wise </w:t>
      </w:r>
      <w:r w:rsidR="003E61F5"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>to</w:t>
      </w:r>
      <w:r w:rsidR="00C87706"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 xml:space="preserve"> do</w:t>
      </w:r>
      <w:r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 xml:space="preserve"> </w:t>
      </w:r>
      <w:r w:rsidR="00C87706"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>during</w:t>
      </w:r>
      <w:r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 xml:space="preserve"> </w:t>
      </w:r>
      <w:r w:rsidR="003E61F5"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>lockdown</w:t>
      </w:r>
      <w:r w:rsidRPr="00C87706"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  <w:t xml:space="preserve">? </w:t>
      </w:r>
    </w:p>
    <w:p w14:paraId="70FEA50A" w14:textId="77777777" w:rsidR="003E61F5" w:rsidRPr="00C87706" w:rsidRDefault="003E61F5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pacing w:val="2"/>
          <w:sz w:val="20"/>
          <w:szCs w:val="20"/>
          <w:shd w:val="clear" w:color="auto" w:fill="FFFFFF"/>
        </w:rPr>
      </w:pPr>
    </w:p>
    <w:p w14:paraId="6D5D6021" w14:textId="77777777" w:rsidR="00FE2BC2" w:rsidRPr="00C87706" w:rsidRDefault="00FE2BC2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>A.</w:t>
      </w:r>
      <w:r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 Online</w:t>
      </w:r>
      <w:r w:rsidR="00894821"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 training/webinar, new skills                   </w:t>
      </w:r>
      <w:r w:rsidR="00E45E32"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   </w:t>
      </w:r>
      <w:r w:rsidR="00C80173"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>B.</w:t>
      </w:r>
      <w:r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 </w:t>
      </w:r>
      <w:r w:rsidR="00894821"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Read books and research papers         </w:t>
      </w:r>
    </w:p>
    <w:p w14:paraId="53156990" w14:textId="01066500" w:rsidR="00FE2BC2" w:rsidRPr="00C87706" w:rsidRDefault="00C80173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>C.</w:t>
      </w:r>
      <w:r w:rsidR="00FE2BC2" w:rsidRPr="00C87706">
        <w:rPr>
          <w:rFonts w:ascii="Arial" w:hAnsi="Arial" w:cs="Arial"/>
          <w:color w:val="5B9BD5" w:themeColor="accent1"/>
          <w:sz w:val="20"/>
          <w:szCs w:val="20"/>
          <w:shd w:val="clear" w:color="auto" w:fill="FFFFFF"/>
        </w:rPr>
        <w:t xml:space="preserve"> </w:t>
      </w:r>
      <w:r w:rsidR="00894821"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Only emergency cases to be seen at clinic/opd      </w:t>
      </w:r>
      <w:r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D. </w:t>
      </w:r>
      <w:r w:rsidR="00894821"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Social distancing                                                    </w:t>
      </w:r>
      <w:r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E </w:t>
      </w:r>
      <w:r w:rsidR="00894821"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Social Activity    </w:t>
      </w:r>
    </w:p>
    <w:p w14:paraId="72E1407C" w14:textId="77777777" w:rsidR="00FE2BC2" w:rsidRPr="00C87706" w:rsidRDefault="00C80173" w:rsidP="0025422B">
      <w:pPr>
        <w:spacing w:after="20" w:line="240" w:lineRule="auto"/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F </w:t>
      </w:r>
      <w:r w:rsidR="00894821"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Shut down the clinic and stay at home </w:t>
      </w:r>
    </w:p>
    <w:p w14:paraId="69E049EB" w14:textId="77777777" w:rsidR="003E61F5" w:rsidRPr="00C87706" w:rsidRDefault="00C80173" w:rsidP="0025422B">
      <w:pPr>
        <w:spacing w:after="20" w:line="240" w:lineRule="auto"/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G. </w:t>
      </w:r>
      <w:r w:rsidR="00894821" w:rsidRPr="00C87706"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  <w:t xml:space="preserve">Follow the WHO guideline </w:t>
      </w:r>
    </w:p>
    <w:p w14:paraId="4D57188C" w14:textId="77777777" w:rsidR="003E61F5" w:rsidRPr="00C87706" w:rsidRDefault="003E61F5" w:rsidP="0025422B">
      <w:pPr>
        <w:spacing w:after="20" w:line="240" w:lineRule="auto"/>
        <w:rPr>
          <w:rFonts w:ascii="Arial" w:hAnsi="Arial" w:cs="Arial"/>
          <w:color w:val="5B9BD5" w:themeColor="accent1"/>
          <w:spacing w:val="2"/>
          <w:sz w:val="20"/>
          <w:szCs w:val="20"/>
          <w:shd w:val="clear" w:color="auto" w:fill="FFFFFF"/>
        </w:rPr>
      </w:pPr>
    </w:p>
    <w:p w14:paraId="215582CF" w14:textId="29BA8E4D" w:rsidR="003E61F5" w:rsidRPr="00C87706" w:rsidRDefault="003E61F5" w:rsidP="003E61F5">
      <w:pPr>
        <w:spacing w:after="20" w:line="240" w:lineRule="auto"/>
        <w:jc w:val="both"/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</w:pPr>
      <w:r w:rsidRPr="00C87706"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  <w:t>(</w:t>
      </w:r>
      <w:r w:rsidRPr="00C87706"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  <w:t>Free-</w:t>
      </w:r>
      <w:r w:rsidRPr="00C87706"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  <w:t>text question</w:t>
      </w:r>
      <w:r w:rsidRPr="00C87706"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  <w:t>, with answers grouped into categories</w:t>
      </w:r>
      <w:r w:rsidRPr="00C87706">
        <w:rPr>
          <w:rFonts w:ascii="Arial" w:hAnsi="Arial" w:cs="Arial"/>
          <w:i/>
          <w:iCs/>
          <w:color w:val="5B9BD5" w:themeColor="accent1"/>
          <w:spacing w:val="2"/>
          <w:sz w:val="20"/>
          <w:szCs w:val="20"/>
          <w:shd w:val="clear" w:color="auto" w:fill="FFFFFF"/>
        </w:rPr>
        <w:t>)</w:t>
      </w:r>
    </w:p>
    <w:p w14:paraId="100F66EB" w14:textId="5C809EC0" w:rsidR="00894821" w:rsidRPr="001F0F6D" w:rsidRDefault="00894821" w:rsidP="0025422B">
      <w:pPr>
        <w:spacing w:after="20" w:line="240" w:lineRule="auto"/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</w:pPr>
      <w:r w:rsidRPr="001F0F6D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                                    </w:t>
      </w:r>
    </w:p>
    <w:p w14:paraId="39EBF10E" w14:textId="3093FCB6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24. Avoid investigations in 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o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phthalmology 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such as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tonometry, OCT, refraction, etc. until </w:t>
      </w:r>
      <w:r w:rsidR="003E61F5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this pandemic resolve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. Do you agree? </w:t>
      </w:r>
    </w:p>
    <w:p w14:paraId="2B8B7BF5" w14:textId="77777777" w:rsidR="00E45E32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Yes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                         </w:t>
      </w:r>
    </w:p>
    <w:p w14:paraId="211F1FA0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B. No*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                                           </w:t>
      </w:r>
    </w:p>
    <w:p w14:paraId="420D0AC0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*why?</w:t>
      </w:r>
    </w:p>
    <w:p w14:paraId="0962487C" w14:textId="5EA7D209" w:rsidR="00894821" w:rsidRPr="00C87706" w:rsidRDefault="00894821" w:rsidP="00C87706">
      <w:pPr>
        <w:pStyle w:val="ListParagraph"/>
        <w:numPr>
          <w:ilvl w:val="0"/>
          <w:numId w:val="6"/>
        </w:num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Emergency cases only                                                                </w:t>
      </w:r>
    </w:p>
    <w:p w14:paraId="1A8383A2" w14:textId="673183C6" w:rsidR="00E45E32" w:rsidRPr="00C87706" w:rsidRDefault="00894821" w:rsidP="00C87706">
      <w:pPr>
        <w:pStyle w:val="ListParagraph"/>
        <w:numPr>
          <w:ilvl w:val="0"/>
          <w:numId w:val="6"/>
        </w:num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Perform with disease safety measur</w:t>
      </w:r>
      <w:r w:rsidR="00E45E32" w:rsidRPr="00C87706">
        <w:rPr>
          <w:rFonts w:ascii="Arial" w:hAnsi="Arial" w:cs="Arial"/>
          <w:color w:val="5B9BD5" w:themeColor="accent1"/>
          <w:sz w:val="20"/>
          <w:szCs w:val="20"/>
        </w:rPr>
        <w:t>e to aid in diagnosis</w:t>
      </w:r>
    </w:p>
    <w:p w14:paraId="425D9560" w14:textId="68825623" w:rsidR="00894821" w:rsidRPr="00C87706" w:rsidRDefault="00894821" w:rsidP="00C87706">
      <w:pPr>
        <w:pStyle w:val="ListParagraph"/>
        <w:numPr>
          <w:ilvl w:val="0"/>
          <w:numId w:val="6"/>
        </w:num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Should be done if patient has come to out-patient department</w:t>
      </w:r>
    </w:p>
    <w:p w14:paraId="552BB83A" w14:textId="09477F3C" w:rsidR="001F0F6D" w:rsidRPr="00C87706" w:rsidRDefault="001F0F6D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</w:p>
    <w:p w14:paraId="7FB6957B" w14:textId="0258BB72" w:rsidR="001F0F6D" w:rsidRPr="00C87706" w:rsidRDefault="001F0F6D" w:rsidP="001F0F6D">
      <w:pPr>
        <w:spacing w:after="20" w:line="240" w:lineRule="auto"/>
        <w:jc w:val="both"/>
        <w:rPr>
          <w:rFonts w:ascii="Arial" w:hAnsi="Arial" w:cs="Arial"/>
          <w:i/>
          <w:i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>(F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>ree text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 option for reasoning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 if the answer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 given</w:t>
      </w:r>
      <w:r w:rsidRPr="00C87706">
        <w:rPr>
          <w:rFonts w:ascii="Arial" w:hAnsi="Arial" w:cs="Arial"/>
          <w:i/>
          <w:iCs/>
          <w:color w:val="5B9BD5" w:themeColor="accent1"/>
          <w:sz w:val="20"/>
          <w:szCs w:val="20"/>
        </w:rPr>
        <w:t xml:space="preserve"> is No)</w:t>
      </w:r>
    </w:p>
    <w:p w14:paraId="16E8E56F" w14:textId="77777777" w:rsidR="001F0F6D" w:rsidRPr="001F0F6D" w:rsidRDefault="001F0F6D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1B384E35" w14:textId="6658FC04" w:rsidR="00894821" w:rsidRPr="00C87706" w:rsidRDefault="00894821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25. Eye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c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are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p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ractitioners should use PPE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during this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</w:t>
      </w:r>
      <w:r w:rsidR="00C87706"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p</w:t>
      </w:r>
      <w:r w:rsidRPr="00C87706">
        <w:rPr>
          <w:rFonts w:ascii="Arial" w:hAnsi="Arial" w:cs="Arial"/>
          <w:b/>
          <w:bCs/>
          <w:color w:val="5B9BD5" w:themeColor="accent1"/>
          <w:sz w:val="20"/>
          <w:szCs w:val="20"/>
        </w:rPr>
        <w:t>andemic of COVID-19, to what extent do you agree?</w:t>
      </w:r>
    </w:p>
    <w:p w14:paraId="3F05DC07" w14:textId="77777777" w:rsidR="001F0F6D" w:rsidRPr="00C87706" w:rsidRDefault="001F0F6D" w:rsidP="0025422B">
      <w:pPr>
        <w:spacing w:after="20" w:line="240" w:lineRule="auto"/>
        <w:jc w:val="both"/>
        <w:rPr>
          <w:rFonts w:ascii="Arial" w:hAnsi="Arial" w:cs="Arial"/>
          <w:b/>
          <w:bCs/>
          <w:color w:val="5B9BD5" w:themeColor="accent1"/>
          <w:sz w:val="20"/>
          <w:szCs w:val="20"/>
        </w:rPr>
      </w:pPr>
    </w:p>
    <w:p w14:paraId="5A1D01EC" w14:textId="77777777" w:rsidR="00E45E32" w:rsidRPr="00C87706" w:rsidRDefault="00E45E32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A. Agree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</w:t>
      </w:r>
    </w:p>
    <w:p w14:paraId="25DF9D31" w14:textId="74517440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B. Strongly </w:t>
      </w:r>
      <w:proofErr w:type="gramStart"/>
      <w:r w:rsidR="001F0F6D" w:rsidRPr="00C87706">
        <w:rPr>
          <w:rFonts w:ascii="Arial" w:hAnsi="Arial" w:cs="Arial"/>
          <w:color w:val="5B9BD5" w:themeColor="accent1"/>
          <w:sz w:val="20"/>
          <w:szCs w:val="20"/>
        </w:rPr>
        <w:t>a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>gree</w:t>
      </w:r>
      <w:proofErr w:type="gramEnd"/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</w:t>
      </w:r>
    </w:p>
    <w:p w14:paraId="0E9E2E34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>C. Neutral</w:t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</w:p>
    <w:p w14:paraId="655F4CB7" w14:textId="77777777" w:rsidR="00894821" w:rsidRPr="00C87706" w:rsidRDefault="00894821" w:rsidP="0025422B">
      <w:pPr>
        <w:spacing w:after="2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C87706">
        <w:rPr>
          <w:rFonts w:ascii="Arial" w:hAnsi="Arial" w:cs="Arial"/>
          <w:color w:val="5B9BD5" w:themeColor="accent1"/>
          <w:sz w:val="20"/>
          <w:szCs w:val="20"/>
        </w:rPr>
        <w:t xml:space="preserve">D. Strongly </w:t>
      </w:r>
      <w:proofErr w:type="gramStart"/>
      <w:r w:rsidRPr="00C87706">
        <w:rPr>
          <w:rFonts w:ascii="Arial" w:hAnsi="Arial" w:cs="Arial"/>
          <w:color w:val="5B9BD5" w:themeColor="accent1"/>
          <w:sz w:val="20"/>
          <w:szCs w:val="20"/>
        </w:rPr>
        <w:t>disagree</w:t>
      </w:r>
      <w:proofErr w:type="gramEnd"/>
      <w:r w:rsidRPr="00C87706">
        <w:rPr>
          <w:rFonts w:ascii="Arial" w:hAnsi="Arial" w:cs="Arial"/>
          <w:color w:val="5B9BD5" w:themeColor="accent1"/>
          <w:sz w:val="20"/>
          <w:szCs w:val="20"/>
        </w:rPr>
        <w:tab/>
      </w:r>
      <w:r w:rsidRPr="00C87706">
        <w:rPr>
          <w:rFonts w:ascii="Arial" w:hAnsi="Arial" w:cs="Arial"/>
          <w:color w:val="5B9BD5" w:themeColor="accent1"/>
          <w:sz w:val="20"/>
          <w:szCs w:val="20"/>
        </w:rPr>
        <w:tab/>
        <w:t xml:space="preserve">                  </w:t>
      </w:r>
    </w:p>
    <w:p w14:paraId="140F01CB" w14:textId="77777777" w:rsidR="00D32059" w:rsidRPr="001F0F6D" w:rsidRDefault="00D32059" w:rsidP="0025422B">
      <w:pPr>
        <w:spacing w:after="20" w:line="240" w:lineRule="auto"/>
        <w:rPr>
          <w:rFonts w:ascii="Arial" w:hAnsi="Arial" w:cs="Arial"/>
          <w:sz w:val="20"/>
          <w:szCs w:val="20"/>
        </w:rPr>
      </w:pPr>
    </w:p>
    <w:sectPr w:rsidR="00D32059" w:rsidRPr="001F0F6D" w:rsidSect="00894821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2ACC0" w14:textId="77777777" w:rsidR="00302CFD" w:rsidRDefault="00302CFD" w:rsidP="00C87706">
      <w:pPr>
        <w:spacing w:after="0" w:line="240" w:lineRule="auto"/>
      </w:pPr>
      <w:r>
        <w:separator/>
      </w:r>
    </w:p>
  </w:endnote>
  <w:endnote w:type="continuationSeparator" w:id="0">
    <w:p w14:paraId="08239A9F" w14:textId="77777777" w:rsidR="00302CFD" w:rsidRDefault="00302CFD" w:rsidP="00C8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8E90" w14:textId="77777777" w:rsidR="00302CFD" w:rsidRDefault="00302CFD" w:rsidP="00C87706">
      <w:pPr>
        <w:spacing w:after="0" w:line="240" w:lineRule="auto"/>
      </w:pPr>
      <w:r>
        <w:separator/>
      </w:r>
    </w:p>
  </w:footnote>
  <w:footnote w:type="continuationSeparator" w:id="0">
    <w:p w14:paraId="612503DC" w14:textId="77777777" w:rsidR="00302CFD" w:rsidRDefault="00302CFD" w:rsidP="00C8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B2C91" w14:textId="06BEFA50" w:rsidR="00C87706" w:rsidRDefault="00C87706" w:rsidP="00C87706">
    <w:pPr>
      <w:spacing w:after="2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Knowledge and Awareness-based Questionnaire</w:t>
    </w:r>
    <w:r>
      <w:rPr>
        <w:rFonts w:ascii="Arial" w:hAnsi="Arial" w:cs="Arial"/>
        <w:b/>
        <w:bCs/>
        <w:sz w:val="20"/>
        <w:szCs w:val="20"/>
      </w:rPr>
      <w:t xml:space="preserve">: </w:t>
    </w:r>
    <w:r w:rsidRPr="00C87706">
      <w:rPr>
        <w:rFonts w:ascii="Arial" w:hAnsi="Arial" w:cs="Arial"/>
        <w:sz w:val="20"/>
        <w:szCs w:val="20"/>
      </w:rPr>
      <w:t>Questions asked with correct answers to the knowledge questions given in bold. Awareness-based questions are given in blue.</w:t>
    </w:r>
  </w:p>
  <w:p w14:paraId="54D1DF0E" w14:textId="77777777" w:rsidR="00C87706" w:rsidRDefault="00C8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C6A9B"/>
    <w:multiLevelType w:val="hybridMultilevel"/>
    <w:tmpl w:val="C0D6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743D"/>
    <w:multiLevelType w:val="hybridMultilevel"/>
    <w:tmpl w:val="D638ACDC"/>
    <w:lvl w:ilvl="0" w:tplc="08090015">
      <w:start w:val="1"/>
      <w:numFmt w:val="upp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401406F"/>
    <w:multiLevelType w:val="hybridMultilevel"/>
    <w:tmpl w:val="5EFEA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15AA"/>
    <w:multiLevelType w:val="hybridMultilevel"/>
    <w:tmpl w:val="8C9E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7081"/>
    <w:multiLevelType w:val="hybridMultilevel"/>
    <w:tmpl w:val="96DA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639C"/>
    <w:multiLevelType w:val="hybridMultilevel"/>
    <w:tmpl w:val="5BDC8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21"/>
    <w:rsid w:val="00024F8C"/>
    <w:rsid w:val="00052664"/>
    <w:rsid w:val="000C4C40"/>
    <w:rsid w:val="000F1083"/>
    <w:rsid w:val="00105F16"/>
    <w:rsid w:val="00130768"/>
    <w:rsid w:val="001603F5"/>
    <w:rsid w:val="00186952"/>
    <w:rsid w:val="001C3E8E"/>
    <w:rsid w:val="001F0F6D"/>
    <w:rsid w:val="00213E44"/>
    <w:rsid w:val="00250F70"/>
    <w:rsid w:val="0025422B"/>
    <w:rsid w:val="002B51CF"/>
    <w:rsid w:val="002E0B33"/>
    <w:rsid w:val="002E0C32"/>
    <w:rsid w:val="00302CFD"/>
    <w:rsid w:val="003B6AA0"/>
    <w:rsid w:val="003E61F5"/>
    <w:rsid w:val="005D025A"/>
    <w:rsid w:val="005F70DE"/>
    <w:rsid w:val="006B79B3"/>
    <w:rsid w:val="00740713"/>
    <w:rsid w:val="00894821"/>
    <w:rsid w:val="009F0E2E"/>
    <w:rsid w:val="00A763E6"/>
    <w:rsid w:val="00B4129F"/>
    <w:rsid w:val="00B65AC3"/>
    <w:rsid w:val="00B9384D"/>
    <w:rsid w:val="00BF0304"/>
    <w:rsid w:val="00C72D5C"/>
    <w:rsid w:val="00C80173"/>
    <w:rsid w:val="00C87706"/>
    <w:rsid w:val="00D32059"/>
    <w:rsid w:val="00E45E32"/>
    <w:rsid w:val="00ED4D5F"/>
    <w:rsid w:val="00EE09AC"/>
    <w:rsid w:val="00FA32DE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EA12"/>
  <w15:chartTrackingRefBased/>
  <w15:docId w15:val="{71452127-D9D8-4C85-A83A-16306F1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21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21"/>
    <w:pPr>
      <w:spacing w:line="256" w:lineRule="auto"/>
      <w:ind w:left="720"/>
      <w:contextualSpacing/>
    </w:pPr>
    <w:rPr>
      <w:rFonts w:eastAsia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706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706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Jeremy Hoffman</cp:lastModifiedBy>
  <cp:revision>3</cp:revision>
  <dcterms:created xsi:type="dcterms:W3CDTF">2020-06-05T08:06:00Z</dcterms:created>
  <dcterms:modified xsi:type="dcterms:W3CDTF">2020-06-05T09:16:00Z</dcterms:modified>
</cp:coreProperties>
</file>