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3897E" w14:textId="48C08B48" w:rsidR="006E294E" w:rsidRPr="00CE01AB" w:rsidRDefault="006E294E" w:rsidP="00CE01AB">
      <w:pPr>
        <w:rPr>
          <w:rFonts w:ascii="Times New Roman" w:hAnsi="Times New Roman" w:cs="Times New Roman"/>
          <w:b/>
          <w:bCs/>
          <w:sz w:val="20"/>
          <w:szCs w:val="20"/>
        </w:rPr>
      </w:pPr>
      <w:r w:rsidRPr="00CE01AB">
        <w:rPr>
          <w:rFonts w:ascii="Times New Roman" w:hAnsi="Times New Roman" w:cs="Times New Roman"/>
          <w:b/>
          <w:bCs/>
          <w:sz w:val="20"/>
          <w:szCs w:val="20"/>
        </w:rPr>
        <w:t xml:space="preserve">Appendix Table 1: </w:t>
      </w:r>
      <w:r w:rsidR="00D75D2E" w:rsidRPr="00CE01AB">
        <w:rPr>
          <w:rFonts w:ascii="Times New Roman" w:hAnsi="Times New Roman" w:cs="Times New Roman"/>
          <w:b/>
          <w:bCs/>
          <w:sz w:val="20"/>
          <w:szCs w:val="20"/>
        </w:rPr>
        <w:t xml:space="preserve">Ranking of </w:t>
      </w:r>
      <w:r w:rsidRPr="00CE01AB">
        <w:rPr>
          <w:rFonts w:ascii="Times New Roman" w:hAnsi="Times New Roman" w:cs="Times New Roman"/>
          <w:b/>
          <w:bCs/>
          <w:sz w:val="20"/>
          <w:szCs w:val="20"/>
        </w:rPr>
        <w:t>key events in Weibo “</w:t>
      </w:r>
      <w:r w:rsidR="00D75D2E" w:rsidRPr="00CE01AB">
        <w:rPr>
          <w:rFonts w:ascii="Times New Roman" w:hAnsi="Times New Roman" w:cs="Times New Roman"/>
          <w:b/>
          <w:bCs/>
          <w:sz w:val="20"/>
          <w:szCs w:val="20"/>
        </w:rPr>
        <w:t>H</w:t>
      </w:r>
      <w:r w:rsidRPr="00CE01AB">
        <w:rPr>
          <w:rFonts w:ascii="Times New Roman" w:hAnsi="Times New Roman" w:cs="Times New Roman"/>
          <w:b/>
          <w:bCs/>
          <w:sz w:val="20"/>
          <w:szCs w:val="20"/>
        </w:rPr>
        <w:t xml:space="preserve">ot </w:t>
      </w:r>
      <w:r w:rsidR="00D75D2E" w:rsidRPr="00CE01AB">
        <w:rPr>
          <w:rFonts w:ascii="Times New Roman" w:hAnsi="Times New Roman" w:cs="Times New Roman"/>
          <w:b/>
          <w:bCs/>
          <w:sz w:val="20"/>
          <w:szCs w:val="20"/>
        </w:rPr>
        <w:t>S</w:t>
      </w:r>
      <w:r w:rsidRPr="00CE01AB">
        <w:rPr>
          <w:rFonts w:ascii="Times New Roman" w:hAnsi="Times New Roman" w:cs="Times New Roman"/>
          <w:b/>
          <w:bCs/>
          <w:sz w:val="20"/>
          <w:szCs w:val="20"/>
        </w:rPr>
        <w:t>earch”</w:t>
      </w:r>
      <w:r w:rsidR="00D75D2E" w:rsidRPr="00CE01AB">
        <w:rPr>
          <w:rFonts w:ascii="Times New Roman" w:hAnsi="Times New Roman" w:cs="Times New Roman"/>
          <w:b/>
          <w:bCs/>
          <w:sz w:val="20"/>
          <w:szCs w:val="20"/>
        </w:rPr>
        <w:t xml:space="preserve"> during the COVID-19 outbreak</w:t>
      </w:r>
    </w:p>
    <w:tbl>
      <w:tblPr>
        <w:tblW w:w="5000" w:type="pct"/>
        <w:tblLook w:val="04A0" w:firstRow="1" w:lastRow="0" w:firstColumn="1" w:lastColumn="0" w:noHBand="0" w:noVBand="1"/>
      </w:tblPr>
      <w:tblGrid>
        <w:gridCol w:w="4677"/>
        <w:gridCol w:w="1135"/>
        <w:gridCol w:w="1467"/>
        <w:gridCol w:w="1027"/>
      </w:tblGrid>
      <w:tr w:rsidR="006E294E" w:rsidRPr="00C02E9D" w14:paraId="152E6CF4" w14:textId="77777777" w:rsidTr="00C02E9D">
        <w:tc>
          <w:tcPr>
            <w:tcW w:w="2816" w:type="pct"/>
            <w:tcBorders>
              <w:top w:val="single" w:sz="4" w:space="0" w:color="auto"/>
              <w:bottom w:val="single" w:sz="4" w:space="0" w:color="auto"/>
            </w:tcBorders>
          </w:tcPr>
          <w:p w14:paraId="0E9E6B56" w14:textId="77777777" w:rsidR="006E294E" w:rsidRPr="00C02E9D" w:rsidRDefault="006E294E" w:rsidP="00CE01AB">
            <w:pPr>
              <w:jc w:val="left"/>
              <w:rPr>
                <w:rFonts w:ascii="Times New Roman" w:hAnsi="Times New Roman" w:cs="Times New Roman"/>
                <w:b/>
                <w:sz w:val="16"/>
                <w:szCs w:val="16"/>
              </w:rPr>
            </w:pPr>
            <w:r w:rsidRPr="00C02E9D">
              <w:rPr>
                <w:rFonts w:ascii="Times New Roman" w:hAnsi="Times New Roman" w:cs="Times New Roman"/>
                <w:b/>
                <w:sz w:val="16"/>
                <w:szCs w:val="16"/>
              </w:rPr>
              <w:t>Key event</w:t>
            </w:r>
          </w:p>
        </w:tc>
        <w:tc>
          <w:tcPr>
            <w:tcW w:w="683" w:type="pct"/>
            <w:tcBorders>
              <w:top w:val="single" w:sz="4" w:space="0" w:color="auto"/>
              <w:bottom w:val="single" w:sz="4" w:space="0" w:color="auto"/>
            </w:tcBorders>
          </w:tcPr>
          <w:p w14:paraId="6E887D6F" w14:textId="77777777" w:rsidR="006E294E" w:rsidRPr="00C02E9D" w:rsidRDefault="006E294E" w:rsidP="00CE01AB">
            <w:pPr>
              <w:jc w:val="center"/>
              <w:rPr>
                <w:rFonts w:ascii="Times New Roman" w:hAnsi="Times New Roman" w:cs="Times New Roman"/>
                <w:b/>
                <w:sz w:val="16"/>
                <w:szCs w:val="16"/>
              </w:rPr>
            </w:pPr>
            <w:r w:rsidRPr="00C02E9D">
              <w:rPr>
                <w:rFonts w:ascii="Times New Roman" w:hAnsi="Times New Roman" w:cs="Times New Roman"/>
                <w:b/>
                <w:sz w:val="16"/>
                <w:szCs w:val="16"/>
              </w:rPr>
              <w:t>Day</w:t>
            </w:r>
          </w:p>
        </w:tc>
        <w:tc>
          <w:tcPr>
            <w:tcW w:w="883" w:type="pct"/>
            <w:tcBorders>
              <w:top w:val="single" w:sz="4" w:space="0" w:color="auto"/>
              <w:bottom w:val="single" w:sz="4" w:space="0" w:color="auto"/>
            </w:tcBorders>
          </w:tcPr>
          <w:p w14:paraId="0540F833" w14:textId="78515FFA" w:rsidR="006E294E" w:rsidRPr="00C02E9D" w:rsidRDefault="006E294E" w:rsidP="00CE01AB">
            <w:pPr>
              <w:jc w:val="center"/>
              <w:rPr>
                <w:rFonts w:ascii="Times New Roman" w:hAnsi="Times New Roman" w:cs="Times New Roman"/>
                <w:b/>
                <w:sz w:val="16"/>
                <w:szCs w:val="16"/>
              </w:rPr>
            </w:pPr>
            <w:r w:rsidRPr="00C02E9D">
              <w:rPr>
                <w:rFonts w:ascii="Times New Roman" w:hAnsi="Times New Roman" w:cs="Times New Roman"/>
                <w:b/>
                <w:sz w:val="16"/>
                <w:szCs w:val="16"/>
              </w:rPr>
              <w:t xml:space="preserve">Ranking in Weibo </w:t>
            </w:r>
            <w:r w:rsidR="00D75D2E" w:rsidRPr="00C02E9D">
              <w:rPr>
                <w:rFonts w:ascii="Times New Roman" w:hAnsi="Times New Roman" w:cs="Times New Roman"/>
                <w:b/>
                <w:sz w:val="16"/>
                <w:szCs w:val="16"/>
              </w:rPr>
              <w:t>H</w:t>
            </w:r>
            <w:r w:rsidRPr="00C02E9D">
              <w:rPr>
                <w:rFonts w:ascii="Times New Roman" w:hAnsi="Times New Roman" w:cs="Times New Roman"/>
                <w:b/>
                <w:sz w:val="16"/>
                <w:szCs w:val="16"/>
              </w:rPr>
              <w:t>ot</w:t>
            </w:r>
            <w:r w:rsidR="00A73A42" w:rsidRPr="00C02E9D">
              <w:rPr>
                <w:rFonts w:ascii="Times New Roman" w:hAnsi="Times New Roman" w:cs="Times New Roman"/>
                <w:b/>
                <w:sz w:val="16"/>
                <w:szCs w:val="16"/>
              </w:rPr>
              <w:t xml:space="preserve"> </w:t>
            </w:r>
            <w:r w:rsidR="00D75D2E" w:rsidRPr="00C02E9D">
              <w:rPr>
                <w:rFonts w:ascii="Times New Roman" w:hAnsi="Times New Roman" w:cs="Times New Roman"/>
                <w:b/>
                <w:sz w:val="16"/>
                <w:szCs w:val="16"/>
              </w:rPr>
              <w:t>S</w:t>
            </w:r>
            <w:r w:rsidR="00A73A42" w:rsidRPr="00C02E9D">
              <w:rPr>
                <w:rFonts w:ascii="Times New Roman" w:hAnsi="Times New Roman" w:cs="Times New Roman"/>
                <w:b/>
                <w:sz w:val="16"/>
                <w:szCs w:val="16"/>
              </w:rPr>
              <w:t>earch</w:t>
            </w:r>
          </w:p>
        </w:tc>
        <w:tc>
          <w:tcPr>
            <w:tcW w:w="618" w:type="pct"/>
            <w:tcBorders>
              <w:top w:val="single" w:sz="4" w:space="0" w:color="auto"/>
              <w:bottom w:val="single" w:sz="4" w:space="0" w:color="auto"/>
            </w:tcBorders>
          </w:tcPr>
          <w:p w14:paraId="287E6D28" w14:textId="77777777" w:rsidR="006E294E" w:rsidRPr="00C02E9D" w:rsidRDefault="006E294E" w:rsidP="00CE01AB">
            <w:pPr>
              <w:jc w:val="center"/>
              <w:rPr>
                <w:rFonts w:ascii="Times New Roman" w:hAnsi="Times New Roman" w:cs="Times New Roman"/>
                <w:b/>
                <w:sz w:val="16"/>
                <w:szCs w:val="16"/>
              </w:rPr>
            </w:pPr>
            <w:r w:rsidRPr="00C02E9D">
              <w:rPr>
                <w:rFonts w:ascii="Times New Roman" w:hAnsi="Times New Roman" w:cs="Times New Roman"/>
                <w:b/>
                <w:sz w:val="16"/>
                <w:szCs w:val="16"/>
              </w:rPr>
              <w:t>Search Volume</w:t>
            </w:r>
          </w:p>
        </w:tc>
      </w:tr>
      <w:tr w:rsidR="006E294E" w:rsidRPr="00CE01AB" w14:paraId="129D427A" w14:textId="77777777" w:rsidTr="00C02E9D">
        <w:tc>
          <w:tcPr>
            <w:tcW w:w="2816" w:type="pct"/>
            <w:tcBorders>
              <w:top w:val="single" w:sz="4" w:space="0" w:color="auto"/>
            </w:tcBorders>
          </w:tcPr>
          <w:p w14:paraId="311682D1" w14:textId="1F4012A2" w:rsidR="006E294E" w:rsidRPr="00CE01AB" w:rsidRDefault="006E294E" w:rsidP="00CE01AB">
            <w:pPr>
              <w:jc w:val="left"/>
              <w:rPr>
                <w:rFonts w:ascii="Times New Roman" w:hAnsi="Times New Roman" w:cs="Times New Roman"/>
                <w:sz w:val="16"/>
                <w:szCs w:val="16"/>
              </w:rPr>
            </w:pPr>
            <w:r w:rsidRPr="00CE01AB">
              <w:rPr>
                <w:rFonts w:ascii="Times New Roman" w:hAnsi="Times New Roman" w:cs="Times New Roman"/>
                <w:sz w:val="16"/>
                <w:szCs w:val="16"/>
              </w:rPr>
              <w:t xml:space="preserve">Outbreak </w:t>
            </w:r>
            <w:r w:rsidR="003A494B" w:rsidRPr="00CE01AB">
              <w:rPr>
                <w:rFonts w:ascii="Times New Roman" w:hAnsi="Times New Roman" w:cs="Times New Roman"/>
                <w:sz w:val="16"/>
                <w:szCs w:val="16"/>
              </w:rPr>
              <w:t xml:space="preserve">was first </w:t>
            </w:r>
            <w:r w:rsidRPr="00CE01AB">
              <w:rPr>
                <w:rFonts w:ascii="Times New Roman" w:hAnsi="Times New Roman" w:cs="Times New Roman"/>
                <w:sz w:val="16"/>
                <w:szCs w:val="16"/>
              </w:rPr>
              <w:t>announced by Wuhan Health Commission</w:t>
            </w:r>
            <w:r w:rsidR="0094778A" w:rsidRPr="00CE01AB">
              <w:rPr>
                <w:rFonts w:ascii="Times New Roman" w:hAnsi="Times New Roman" w:cs="Times New Roman"/>
                <w:sz w:val="16"/>
                <w:szCs w:val="16"/>
              </w:rPr>
              <w:t>.</w:t>
            </w:r>
          </w:p>
        </w:tc>
        <w:tc>
          <w:tcPr>
            <w:tcW w:w="683" w:type="pct"/>
            <w:tcBorders>
              <w:top w:val="single" w:sz="4" w:space="0" w:color="auto"/>
            </w:tcBorders>
          </w:tcPr>
          <w:p w14:paraId="47A54BEA" w14:textId="1D5ACE3A" w:rsidR="006E294E" w:rsidRPr="00CE01AB" w:rsidRDefault="006E294E" w:rsidP="00CE01AB">
            <w:pPr>
              <w:jc w:val="center"/>
              <w:rPr>
                <w:rFonts w:ascii="Times New Roman" w:hAnsi="Times New Roman" w:cs="Times New Roman"/>
                <w:sz w:val="16"/>
                <w:szCs w:val="16"/>
              </w:rPr>
            </w:pPr>
            <w:r w:rsidRPr="00CE01AB">
              <w:rPr>
                <w:rFonts w:ascii="Times New Roman" w:hAnsi="Times New Roman" w:cs="Times New Roman"/>
                <w:sz w:val="16"/>
                <w:szCs w:val="16"/>
              </w:rPr>
              <w:t>31</w:t>
            </w:r>
            <w:r w:rsidR="00D75D2E" w:rsidRPr="00CE01AB">
              <w:rPr>
                <w:rFonts w:ascii="Times New Roman" w:hAnsi="Times New Roman" w:cs="Times New Roman"/>
                <w:sz w:val="16"/>
                <w:szCs w:val="16"/>
              </w:rPr>
              <w:t xml:space="preserve"> Dec 2019</w:t>
            </w:r>
          </w:p>
        </w:tc>
        <w:tc>
          <w:tcPr>
            <w:tcW w:w="883" w:type="pct"/>
            <w:tcBorders>
              <w:top w:val="single" w:sz="4" w:space="0" w:color="auto"/>
            </w:tcBorders>
          </w:tcPr>
          <w:p w14:paraId="2B5E2E7E" w14:textId="77777777" w:rsidR="006E294E" w:rsidRPr="00CE01AB" w:rsidRDefault="006E294E" w:rsidP="00CE01AB">
            <w:pPr>
              <w:jc w:val="center"/>
              <w:rPr>
                <w:rFonts w:ascii="Times New Roman" w:hAnsi="Times New Roman" w:cs="Times New Roman"/>
                <w:sz w:val="16"/>
                <w:szCs w:val="16"/>
              </w:rPr>
            </w:pPr>
            <w:r w:rsidRPr="00CE01AB">
              <w:rPr>
                <w:rFonts w:ascii="Times New Roman" w:hAnsi="Times New Roman" w:cs="Times New Roman"/>
                <w:sz w:val="16"/>
                <w:szCs w:val="16"/>
              </w:rPr>
              <w:t xml:space="preserve">4 </w:t>
            </w:r>
          </w:p>
        </w:tc>
        <w:tc>
          <w:tcPr>
            <w:tcW w:w="618" w:type="pct"/>
            <w:tcBorders>
              <w:top w:val="single" w:sz="4" w:space="0" w:color="auto"/>
            </w:tcBorders>
          </w:tcPr>
          <w:p w14:paraId="572A737C" w14:textId="629B68E4" w:rsidR="006E294E" w:rsidRPr="00CE01AB" w:rsidRDefault="006E294E" w:rsidP="00CE01AB">
            <w:pPr>
              <w:jc w:val="center"/>
              <w:rPr>
                <w:rFonts w:ascii="Times New Roman" w:hAnsi="Times New Roman" w:cs="Times New Roman"/>
                <w:sz w:val="16"/>
                <w:szCs w:val="16"/>
              </w:rPr>
            </w:pPr>
            <w:r w:rsidRPr="00CE01AB">
              <w:rPr>
                <w:rFonts w:ascii="Times New Roman" w:hAnsi="Times New Roman" w:cs="Times New Roman"/>
                <w:sz w:val="16"/>
                <w:szCs w:val="16"/>
              </w:rPr>
              <w:t>4</w:t>
            </w:r>
            <w:r w:rsidR="00D75D2E" w:rsidRPr="00CE01AB">
              <w:rPr>
                <w:rFonts w:ascii="Times New Roman" w:hAnsi="Times New Roman" w:cs="Times New Roman"/>
                <w:sz w:val="16"/>
                <w:szCs w:val="16"/>
              </w:rPr>
              <w:t>,</w:t>
            </w:r>
            <w:r w:rsidRPr="00CE01AB">
              <w:rPr>
                <w:rFonts w:ascii="Times New Roman" w:hAnsi="Times New Roman" w:cs="Times New Roman"/>
                <w:sz w:val="16"/>
                <w:szCs w:val="16"/>
              </w:rPr>
              <w:t>685</w:t>
            </w:r>
            <w:r w:rsidR="00D75D2E" w:rsidRPr="00CE01AB">
              <w:rPr>
                <w:rFonts w:ascii="Times New Roman" w:hAnsi="Times New Roman" w:cs="Times New Roman"/>
                <w:sz w:val="16"/>
                <w:szCs w:val="16"/>
              </w:rPr>
              <w:t>,</w:t>
            </w:r>
            <w:r w:rsidRPr="00CE01AB">
              <w:rPr>
                <w:rFonts w:ascii="Times New Roman" w:hAnsi="Times New Roman" w:cs="Times New Roman"/>
                <w:sz w:val="16"/>
                <w:szCs w:val="16"/>
              </w:rPr>
              <w:t>637</w:t>
            </w:r>
          </w:p>
        </w:tc>
      </w:tr>
      <w:tr w:rsidR="00D75D2E" w:rsidRPr="00CE01AB" w14:paraId="73026D27" w14:textId="77777777" w:rsidTr="00C02E9D">
        <w:tc>
          <w:tcPr>
            <w:tcW w:w="2816" w:type="pct"/>
          </w:tcPr>
          <w:p w14:paraId="515BED4C" w14:textId="0D13D2B7" w:rsidR="0094778A" w:rsidRPr="00CE01AB" w:rsidRDefault="0094778A" w:rsidP="00CE01AB">
            <w:pPr>
              <w:jc w:val="left"/>
              <w:rPr>
                <w:rFonts w:ascii="Times New Roman" w:hAnsi="Times New Roman" w:cs="Times New Roman"/>
                <w:sz w:val="16"/>
                <w:szCs w:val="16"/>
              </w:rPr>
            </w:pPr>
          </w:p>
        </w:tc>
        <w:tc>
          <w:tcPr>
            <w:tcW w:w="683" w:type="pct"/>
          </w:tcPr>
          <w:p w14:paraId="4EAB53FA" w14:textId="00ADD2FE" w:rsidR="0094778A" w:rsidRPr="00CE01AB" w:rsidRDefault="0094778A" w:rsidP="00CE01AB">
            <w:pPr>
              <w:jc w:val="center"/>
              <w:rPr>
                <w:rFonts w:ascii="Times New Roman" w:hAnsi="Times New Roman" w:cs="Times New Roman"/>
                <w:sz w:val="16"/>
                <w:szCs w:val="16"/>
              </w:rPr>
            </w:pPr>
            <w:r w:rsidRPr="00CE01AB">
              <w:rPr>
                <w:rFonts w:ascii="Times New Roman" w:hAnsi="Times New Roman" w:cs="Times New Roman"/>
                <w:sz w:val="16"/>
                <w:szCs w:val="16"/>
              </w:rPr>
              <w:t>3</w:t>
            </w:r>
            <w:r w:rsidR="00D75D2E" w:rsidRPr="00CE01AB">
              <w:rPr>
                <w:rFonts w:ascii="Times New Roman" w:hAnsi="Times New Roman" w:cs="Times New Roman"/>
                <w:sz w:val="16"/>
                <w:szCs w:val="16"/>
              </w:rPr>
              <w:t xml:space="preserve"> Jan 2020</w:t>
            </w:r>
          </w:p>
        </w:tc>
        <w:tc>
          <w:tcPr>
            <w:tcW w:w="883" w:type="pct"/>
          </w:tcPr>
          <w:p w14:paraId="1DC16FB8" w14:textId="581A1C8A" w:rsidR="0094778A" w:rsidRPr="00CE01AB" w:rsidRDefault="0094778A" w:rsidP="00CE01AB">
            <w:pPr>
              <w:jc w:val="center"/>
              <w:rPr>
                <w:rFonts w:ascii="Times New Roman" w:hAnsi="Times New Roman" w:cs="Times New Roman"/>
                <w:sz w:val="16"/>
                <w:szCs w:val="16"/>
              </w:rPr>
            </w:pPr>
            <w:r w:rsidRPr="00CE01AB">
              <w:rPr>
                <w:rFonts w:ascii="Times New Roman" w:hAnsi="Times New Roman" w:cs="Times New Roman"/>
                <w:sz w:val="16"/>
                <w:szCs w:val="16"/>
              </w:rPr>
              <w:t xml:space="preserve">41 </w:t>
            </w:r>
          </w:p>
        </w:tc>
        <w:tc>
          <w:tcPr>
            <w:tcW w:w="618" w:type="pct"/>
          </w:tcPr>
          <w:p w14:paraId="20E7ADC7" w14:textId="365A6563" w:rsidR="0094778A" w:rsidRPr="00CE01AB" w:rsidRDefault="0094778A" w:rsidP="00CE01AB">
            <w:pPr>
              <w:jc w:val="center"/>
              <w:rPr>
                <w:rFonts w:ascii="Times New Roman" w:hAnsi="Times New Roman" w:cs="Times New Roman"/>
                <w:sz w:val="16"/>
                <w:szCs w:val="16"/>
              </w:rPr>
            </w:pPr>
            <w:r w:rsidRPr="00CE01AB">
              <w:rPr>
                <w:rFonts w:ascii="Times New Roman" w:hAnsi="Times New Roman" w:cs="Times New Roman"/>
                <w:sz w:val="16"/>
                <w:szCs w:val="16"/>
              </w:rPr>
              <w:t>1</w:t>
            </w:r>
            <w:r w:rsidR="00D75D2E" w:rsidRPr="00CE01AB">
              <w:rPr>
                <w:rFonts w:ascii="Times New Roman" w:hAnsi="Times New Roman" w:cs="Times New Roman"/>
                <w:sz w:val="16"/>
                <w:szCs w:val="16"/>
              </w:rPr>
              <w:t>,</w:t>
            </w:r>
            <w:r w:rsidRPr="00CE01AB">
              <w:rPr>
                <w:rFonts w:ascii="Times New Roman" w:hAnsi="Times New Roman" w:cs="Times New Roman"/>
                <w:sz w:val="16"/>
                <w:szCs w:val="16"/>
              </w:rPr>
              <w:t>413</w:t>
            </w:r>
            <w:r w:rsidR="00D75D2E" w:rsidRPr="00CE01AB">
              <w:rPr>
                <w:rFonts w:ascii="Times New Roman" w:hAnsi="Times New Roman" w:cs="Times New Roman"/>
                <w:sz w:val="16"/>
                <w:szCs w:val="16"/>
              </w:rPr>
              <w:t>,</w:t>
            </w:r>
            <w:r w:rsidRPr="00CE01AB">
              <w:rPr>
                <w:rFonts w:ascii="Times New Roman" w:hAnsi="Times New Roman" w:cs="Times New Roman"/>
                <w:sz w:val="16"/>
                <w:szCs w:val="16"/>
              </w:rPr>
              <w:t>504</w:t>
            </w:r>
          </w:p>
        </w:tc>
      </w:tr>
      <w:tr w:rsidR="00D75D2E" w:rsidRPr="00CE01AB" w14:paraId="30F1C6D0" w14:textId="77777777" w:rsidTr="00C02E9D">
        <w:tc>
          <w:tcPr>
            <w:tcW w:w="2816" w:type="pct"/>
          </w:tcPr>
          <w:p w14:paraId="4FF9AC75" w14:textId="2A2E75EA" w:rsidR="0094778A" w:rsidRPr="00CE01AB" w:rsidRDefault="0094778A" w:rsidP="00CE01AB">
            <w:pPr>
              <w:jc w:val="left"/>
              <w:rPr>
                <w:rFonts w:ascii="Times New Roman" w:hAnsi="Times New Roman" w:cs="Times New Roman"/>
                <w:sz w:val="16"/>
                <w:szCs w:val="16"/>
              </w:rPr>
            </w:pPr>
            <w:r w:rsidRPr="00CE01AB">
              <w:rPr>
                <w:rFonts w:ascii="Times New Roman" w:hAnsi="Times New Roman" w:cs="Times New Roman"/>
                <w:sz w:val="16"/>
                <w:szCs w:val="16"/>
              </w:rPr>
              <w:t>Wuhan Health Commission announced no obvious evidence of human-to-human transmission, and confirmed that “the virus was not severe acute respiratory syndrome coronavirus (SARS-</w:t>
            </w:r>
            <w:proofErr w:type="spellStart"/>
            <w:r w:rsidRPr="00CE01AB">
              <w:rPr>
                <w:rFonts w:ascii="Times New Roman" w:hAnsi="Times New Roman" w:cs="Times New Roman"/>
                <w:sz w:val="16"/>
                <w:szCs w:val="16"/>
              </w:rPr>
              <w:t>CoV</w:t>
            </w:r>
            <w:proofErr w:type="spellEnd"/>
            <w:r w:rsidRPr="00CE01AB">
              <w:rPr>
                <w:rFonts w:ascii="Times New Roman" w:hAnsi="Times New Roman" w:cs="Times New Roman"/>
                <w:sz w:val="16"/>
                <w:szCs w:val="16"/>
              </w:rPr>
              <w:t>).</w:t>
            </w:r>
          </w:p>
        </w:tc>
        <w:tc>
          <w:tcPr>
            <w:tcW w:w="683" w:type="pct"/>
          </w:tcPr>
          <w:p w14:paraId="3859D521" w14:textId="538B22FA" w:rsidR="0094778A" w:rsidRPr="00CE01AB" w:rsidRDefault="00D75D2E" w:rsidP="00CE01AB">
            <w:pPr>
              <w:jc w:val="center"/>
              <w:rPr>
                <w:rFonts w:ascii="Times New Roman" w:hAnsi="Times New Roman" w:cs="Times New Roman"/>
                <w:sz w:val="16"/>
                <w:szCs w:val="16"/>
              </w:rPr>
            </w:pPr>
            <w:r w:rsidRPr="00CE01AB">
              <w:rPr>
                <w:rFonts w:ascii="Times New Roman" w:hAnsi="Times New Roman" w:cs="Times New Roman"/>
                <w:sz w:val="16"/>
                <w:szCs w:val="16"/>
              </w:rPr>
              <w:t>5 Jan 2020</w:t>
            </w:r>
          </w:p>
        </w:tc>
        <w:tc>
          <w:tcPr>
            <w:tcW w:w="883" w:type="pct"/>
          </w:tcPr>
          <w:p w14:paraId="69522E8C" w14:textId="4C51EAD8" w:rsidR="0094778A" w:rsidRPr="00CE01AB" w:rsidRDefault="0094778A" w:rsidP="00CE01AB">
            <w:pPr>
              <w:jc w:val="center"/>
              <w:rPr>
                <w:rFonts w:ascii="Times New Roman" w:hAnsi="Times New Roman" w:cs="Times New Roman"/>
                <w:sz w:val="16"/>
                <w:szCs w:val="16"/>
              </w:rPr>
            </w:pPr>
            <w:r w:rsidRPr="00CE01AB">
              <w:rPr>
                <w:rFonts w:ascii="Times New Roman" w:hAnsi="Times New Roman" w:cs="Times New Roman"/>
                <w:sz w:val="16"/>
                <w:szCs w:val="16"/>
              </w:rPr>
              <w:t>4</w:t>
            </w:r>
          </w:p>
        </w:tc>
        <w:tc>
          <w:tcPr>
            <w:tcW w:w="618" w:type="pct"/>
          </w:tcPr>
          <w:p w14:paraId="10D0AFB7" w14:textId="54CA0FFD" w:rsidR="0094778A" w:rsidRPr="00CE01AB" w:rsidRDefault="0094778A" w:rsidP="00CE01AB">
            <w:pPr>
              <w:jc w:val="center"/>
              <w:rPr>
                <w:rFonts w:ascii="Times New Roman" w:hAnsi="Times New Roman" w:cs="Times New Roman"/>
                <w:sz w:val="16"/>
                <w:szCs w:val="16"/>
              </w:rPr>
            </w:pPr>
            <w:r w:rsidRPr="00CE01AB">
              <w:rPr>
                <w:rFonts w:ascii="Times New Roman" w:hAnsi="Times New Roman" w:cs="Times New Roman"/>
                <w:sz w:val="16"/>
                <w:szCs w:val="16"/>
              </w:rPr>
              <w:t>3</w:t>
            </w:r>
            <w:r w:rsidR="00D75D2E" w:rsidRPr="00CE01AB">
              <w:rPr>
                <w:rFonts w:ascii="Times New Roman" w:hAnsi="Times New Roman" w:cs="Times New Roman"/>
                <w:sz w:val="16"/>
                <w:szCs w:val="16"/>
              </w:rPr>
              <w:t>,</w:t>
            </w:r>
            <w:r w:rsidRPr="00CE01AB">
              <w:rPr>
                <w:rFonts w:ascii="Times New Roman" w:hAnsi="Times New Roman" w:cs="Times New Roman"/>
                <w:sz w:val="16"/>
                <w:szCs w:val="16"/>
              </w:rPr>
              <w:t>441</w:t>
            </w:r>
            <w:r w:rsidR="00D75D2E" w:rsidRPr="00CE01AB">
              <w:rPr>
                <w:rFonts w:ascii="Times New Roman" w:hAnsi="Times New Roman" w:cs="Times New Roman"/>
                <w:sz w:val="16"/>
                <w:szCs w:val="16"/>
              </w:rPr>
              <w:t>,</w:t>
            </w:r>
            <w:r w:rsidRPr="00CE01AB">
              <w:rPr>
                <w:rFonts w:ascii="Times New Roman" w:hAnsi="Times New Roman" w:cs="Times New Roman"/>
                <w:sz w:val="16"/>
                <w:szCs w:val="16"/>
              </w:rPr>
              <w:t>996</w:t>
            </w:r>
          </w:p>
        </w:tc>
      </w:tr>
      <w:tr w:rsidR="00D75D2E" w:rsidRPr="00CE01AB" w14:paraId="0E450FA5" w14:textId="77777777" w:rsidTr="00C02E9D">
        <w:tc>
          <w:tcPr>
            <w:tcW w:w="2816" w:type="pct"/>
          </w:tcPr>
          <w:p w14:paraId="3820C115" w14:textId="5898426C" w:rsidR="0094778A" w:rsidRPr="00CE01AB" w:rsidRDefault="0094778A" w:rsidP="00CE01AB">
            <w:pPr>
              <w:jc w:val="left"/>
              <w:rPr>
                <w:rFonts w:ascii="Times New Roman" w:hAnsi="Times New Roman" w:cs="Times New Roman"/>
                <w:sz w:val="16"/>
                <w:szCs w:val="16"/>
              </w:rPr>
            </w:pPr>
            <w:bookmarkStart w:id="0" w:name="_Hlk34343685"/>
            <w:r w:rsidRPr="00CE01AB">
              <w:rPr>
                <w:rFonts w:ascii="Times New Roman" w:hAnsi="Times New Roman" w:cs="Times New Roman"/>
                <w:sz w:val="16"/>
                <w:szCs w:val="16"/>
              </w:rPr>
              <w:t>Unknown pneumonia has caused one death</w:t>
            </w:r>
            <w:r w:rsidR="0064153B" w:rsidRPr="00CE01AB">
              <w:rPr>
                <w:rFonts w:ascii="Times New Roman" w:hAnsi="Times New Roman" w:cs="Times New Roman"/>
                <w:sz w:val="16"/>
                <w:szCs w:val="16"/>
              </w:rPr>
              <w:t xml:space="preserve"> in Wuhan</w:t>
            </w:r>
            <w:r w:rsidRPr="00CE01AB">
              <w:rPr>
                <w:rFonts w:ascii="Times New Roman" w:hAnsi="Times New Roman" w:cs="Times New Roman"/>
                <w:sz w:val="16"/>
                <w:szCs w:val="16"/>
              </w:rPr>
              <w:t>.</w:t>
            </w:r>
            <w:bookmarkEnd w:id="0"/>
          </w:p>
        </w:tc>
        <w:tc>
          <w:tcPr>
            <w:tcW w:w="683" w:type="pct"/>
          </w:tcPr>
          <w:p w14:paraId="5B9C247C" w14:textId="3AED718E" w:rsidR="0094778A" w:rsidRPr="00CE01AB" w:rsidRDefault="00D75D2E" w:rsidP="00CE01AB">
            <w:pPr>
              <w:jc w:val="center"/>
              <w:rPr>
                <w:rFonts w:ascii="Times New Roman" w:hAnsi="Times New Roman" w:cs="Times New Roman"/>
                <w:sz w:val="16"/>
                <w:szCs w:val="16"/>
              </w:rPr>
            </w:pPr>
            <w:r w:rsidRPr="00CE01AB">
              <w:rPr>
                <w:rFonts w:ascii="Times New Roman" w:hAnsi="Times New Roman" w:cs="Times New Roman"/>
                <w:sz w:val="16"/>
                <w:szCs w:val="16"/>
              </w:rPr>
              <w:t>11 Jan 2020</w:t>
            </w:r>
          </w:p>
        </w:tc>
        <w:tc>
          <w:tcPr>
            <w:tcW w:w="883" w:type="pct"/>
          </w:tcPr>
          <w:p w14:paraId="10308B6E" w14:textId="23D0DE44" w:rsidR="0094778A" w:rsidRPr="00CE01AB" w:rsidRDefault="0094778A" w:rsidP="00CE01AB">
            <w:pPr>
              <w:jc w:val="center"/>
              <w:rPr>
                <w:rFonts w:ascii="Times New Roman" w:hAnsi="Times New Roman" w:cs="Times New Roman"/>
                <w:sz w:val="16"/>
                <w:szCs w:val="16"/>
              </w:rPr>
            </w:pPr>
            <w:r w:rsidRPr="00CE01AB">
              <w:rPr>
                <w:rFonts w:ascii="Times New Roman" w:hAnsi="Times New Roman" w:cs="Times New Roman"/>
                <w:sz w:val="16"/>
                <w:szCs w:val="16"/>
              </w:rPr>
              <w:t>29</w:t>
            </w:r>
          </w:p>
        </w:tc>
        <w:tc>
          <w:tcPr>
            <w:tcW w:w="618" w:type="pct"/>
          </w:tcPr>
          <w:p w14:paraId="3161C165" w14:textId="797B506E" w:rsidR="0094778A" w:rsidRPr="00CE01AB" w:rsidRDefault="0094778A" w:rsidP="00CE01AB">
            <w:pPr>
              <w:jc w:val="center"/>
              <w:rPr>
                <w:rFonts w:ascii="Times New Roman" w:hAnsi="Times New Roman" w:cs="Times New Roman"/>
                <w:sz w:val="16"/>
                <w:szCs w:val="16"/>
              </w:rPr>
            </w:pPr>
            <w:r w:rsidRPr="00CE01AB">
              <w:rPr>
                <w:rFonts w:ascii="Times New Roman" w:hAnsi="Times New Roman" w:cs="Times New Roman"/>
                <w:sz w:val="16"/>
                <w:szCs w:val="16"/>
              </w:rPr>
              <w:t>2</w:t>
            </w:r>
            <w:r w:rsidR="00D75D2E" w:rsidRPr="00CE01AB">
              <w:rPr>
                <w:rFonts w:ascii="Times New Roman" w:hAnsi="Times New Roman" w:cs="Times New Roman"/>
                <w:sz w:val="16"/>
                <w:szCs w:val="16"/>
              </w:rPr>
              <w:t>,</w:t>
            </w:r>
            <w:r w:rsidRPr="00CE01AB">
              <w:rPr>
                <w:rFonts w:ascii="Times New Roman" w:hAnsi="Times New Roman" w:cs="Times New Roman"/>
                <w:sz w:val="16"/>
                <w:szCs w:val="16"/>
              </w:rPr>
              <w:t>154</w:t>
            </w:r>
            <w:r w:rsidR="00D75D2E" w:rsidRPr="00CE01AB">
              <w:rPr>
                <w:rFonts w:ascii="Times New Roman" w:hAnsi="Times New Roman" w:cs="Times New Roman"/>
                <w:sz w:val="16"/>
                <w:szCs w:val="16"/>
              </w:rPr>
              <w:t>,</w:t>
            </w:r>
            <w:r w:rsidRPr="00CE01AB">
              <w:rPr>
                <w:rFonts w:ascii="Times New Roman" w:hAnsi="Times New Roman" w:cs="Times New Roman"/>
                <w:sz w:val="16"/>
                <w:szCs w:val="16"/>
              </w:rPr>
              <w:t>823</w:t>
            </w:r>
          </w:p>
        </w:tc>
      </w:tr>
      <w:tr w:rsidR="00D75D2E" w:rsidRPr="00CE01AB" w14:paraId="56572BD3" w14:textId="77777777" w:rsidTr="00C02E9D">
        <w:tc>
          <w:tcPr>
            <w:tcW w:w="2816" w:type="pct"/>
          </w:tcPr>
          <w:p w14:paraId="3F226468" w14:textId="4E9E0559" w:rsidR="0094778A" w:rsidRPr="00CE01AB" w:rsidRDefault="0094778A" w:rsidP="00CE01AB">
            <w:pPr>
              <w:jc w:val="left"/>
              <w:rPr>
                <w:rFonts w:ascii="Times New Roman" w:hAnsi="Times New Roman" w:cs="Times New Roman"/>
                <w:sz w:val="16"/>
                <w:szCs w:val="16"/>
              </w:rPr>
            </w:pPr>
            <w:r w:rsidRPr="00CE01AB">
              <w:rPr>
                <w:rFonts w:ascii="Times New Roman" w:hAnsi="Times New Roman" w:cs="Times New Roman"/>
                <w:sz w:val="16"/>
                <w:szCs w:val="16"/>
              </w:rPr>
              <w:t>First confirmed case was reported abroad in Thailand.</w:t>
            </w:r>
          </w:p>
        </w:tc>
        <w:tc>
          <w:tcPr>
            <w:tcW w:w="683" w:type="pct"/>
          </w:tcPr>
          <w:p w14:paraId="2572D1B5" w14:textId="0E98CBA4" w:rsidR="0094778A" w:rsidRPr="00CE01AB" w:rsidRDefault="00D75D2E" w:rsidP="00CE01AB">
            <w:pPr>
              <w:jc w:val="center"/>
              <w:rPr>
                <w:rFonts w:ascii="Times New Roman" w:hAnsi="Times New Roman" w:cs="Times New Roman"/>
                <w:sz w:val="16"/>
                <w:szCs w:val="16"/>
              </w:rPr>
            </w:pPr>
            <w:r w:rsidRPr="00CE01AB">
              <w:rPr>
                <w:rFonts w:ascii="Times New Roman" w:hAnsi="Times New Roman" w:cs="Times New Roman"/>
                <w:sz w:val="16"/>
                <w:szCs w:val="16"/>
              </w:rPr>
              <w:t>13 Jan 2020</w:t>
            </w:r>
          </w:p>
        </w:tc>
        <w:tc>
          <w:tcPr>
            <w:tcW w:w="883" w:type="pct"/>
          </w:tcPr>
          <w:p w14:paraId="40E3E41F" w14:textId="77777777" w:rsidR="0094778A" w:rsidRPr="00CE01AB" w:rsidRDefault="0094778A" w:rsidP="00CE01AB">
            <w:pPr>
              <w:jc w:val="center"/>
              <w:rPr>
                <w:rFonts w:ascii="Times New Roman" w:hAnsi="Times New Roman" w:cs="Times New Roman"/>
                <w:sz w:val="16"/>
                <w:szCs w:val="16"/>
              </w:rPr>
            </w:pPr>
            <w:r w:rsidRPr="00CE01AB">
              <w:rPr>
                <w:rFonts w:ascii="Times New Roman" w:hAnsi="Times New Roman" w:cs="Times New Roman"/>
                <w:sz w:val="16"/>
                <w:szCs w:val="16"/>
              </w:rPr>
              <w:t>7</w:t>
            </w:r>
          </w:p>
        </w:tc>
        <w:tc>
          <w:tcPr>
            <w:tcW w:w="618" w:type="pct"/>
          </w:tcPr>
          <w:p w14:paraId="01B34B2A" w14:textId="7299E76A" w:rsidR="0094778A" w:rsidRPr="00CE01AB" w:rsidRDefault="0094778A" w:rsidP="00CE01AB">
            <w:pPr>
              <w:jc w:val="center"/>
              <w:rPr>
                <w:rFonts w:ascii="Times New Roman" w:hAnsi="Times New Roman" w:cs="Times New Roman"/>
                <w:sz w:val="16"/>
                <w:szCs w:val="16"/>
              </w:rPr>
            </w:pPr>
            <w:r w:rsidRPr="00CE01AB">
              <w:rPr>
                <w:rFonts w:ascii="Times New Roman" w:hAnsi="Times New Roman" w:cs="Times New Roman"/>
                <w:sz w:val="16"/>
                <w:szCs w:val="16"/>
              </w:rPr>
              <w:t>3</w:t>
            </w:r>
            <w:r w:rsidR="00D75D2E" w:rsidRPr="00CE01AB">
              <w:rPr>
                <w:rFonts w:ascii="Times New Roman" w:hAnsi="Times New Roman" w:cs="Times New Roman"/>
                <w:sz w:val="16"/>
                <w:szCs w:val="16"/>
              </w:rPr>
              <w:t>,</w:t>
            </w:r>
            <w:r w:rsidRPr="00CE01AB">
              <w:rPr>
                <w:rFonts w:ascii="Times New Roman" w:hAnsi="Times New Roman" w:cs="Times New Roman"/>
                <w:sz w:val="16"/>
                <w:szCs w:val="16"/>
              </w:rPr>
              <w:t>497</w:t>
            </w:r>
            <w:r w:rsidR="00D75D2E" w:rsidRPr="00CE01AB">
              <w:rPr>
                <w:rFonts w:ascii="Times New Roman" w:hAnsi="Times New Roman" w:cs="Times New Roman"/>
                <w:sz w:val="16"/>
                <w:szCs w:val="16"/>
              </w:rPr>
              <w:t>,</w:t>
            </w:r>
            <w:r w:rsidRPr="00CE01AB">
              <w:rPr>
                <w:rFonts w:ascii="Times New Roman" w:hAnsi="Times New Roman" w:cs="Times New Roman"/>
                <w:sz w:val="16"/>
                <w:szCs w:val="16"/>
              </w:rPr>
              <w:t>030</w:t>
            </w:r>
          </w:p>
        </w:tc>
      </w:tr>
      <w:tr w:rsidR="00D75D2E" w:rsidRPr="00CE01AB" w14:paraId="28E4572F" w14:textId="77777777" w:rsidTr="00C02E9D">
        <w:tc>
          <w:tcPr>
            <w:tcW w:w="2816" w:type="pct"/>
          </w:tcPr>
          <w:p w14:paraId="61EE7531" w14:textId="77777777" w:rsidR="0094778A" w:rsidRPr="00CE01AB" w:rsidRDefault="0094778A" w:rsidP="00CE01AB">
            <w:pPr>
              <w:jc w:val="left"/>
              <w:rPr>
                <w:rFonts w:ascii="Times New Roman" w:hAnsi="Times New Roman" w:cs="Times New Roman"/>
                <w:sz w:val="16"/>
                <w:szCs w:val="16"/>
              </w:rPr>
            </w:pPr>
          </w:p>
        </w:tc>
        <w:tc>
          <w:tcPr>
            <w:tcW w:w="683" w:type="pct"/>
          </w:tcPr>
          <w:p w14:paraId="1412B20B" w14:textId="3C951BB4" w:rsidR="0094778A" w:rsidRPr="00CE01AB" w:rsidRDefault="00D75D2E" w:rsidP="00CE01AB">
            <w:pPr>
              <w:jc w:val="center"/>
              <w:rPr>
                <w:rFonts w:ascii="Times New Roman" w:hAnsi="Times New Roman" w:cs="Times New Roman"/>
                <w:sz w:val="16"/>
                <w:szCs w:val="16"/>
              </w:rPr>
            </w:pPr>
            <w:r w:rsidRPr="00CE01AB">
              <w:rPr>
                <w:rFonts w:ascii="Times New Roman" w:hAnsi="Times New Roman" w:cs="Times New Roman"/>
                <w:sz w:val="16"/>
                <w:szCs w:val="16"/>
              </w:rPr>
              <w:t>14 Jan 2020</w:t>
            </w:r>
          </w:p>
        </w:tc>
        <w:tc>
          <w:tcPr>
            <w:tcW w:w="883" w:type="pct"/>
          </w:tcPr>
          <w:p w14:paraId="2C451049" w14:textId="2110E455" w:rsidR="0094778A" w:rsidRPr="00CE01AB" w:rsidRDefault="0094778A" w:rsidP="00CE01AB">
            <w:pPr>
              <w:jc w:val="center"/>
              <w:rPr>
                <w:rFonts w:ascii="Times New Roman" w:hAnsi="Times New Roman" w:cs="Times New Roman"/>
                <w:sz w:val="16"/>
                <w:szCs w:val="16"/>
              </w:rPr>
            </w:pPr>
            <w:r w:rsidRPr="00CE01AB">
              <w:rPr>
                <w:rFonts w:ascii="Times New Roman" w:hAnsi="Times New Roman" w:cs="Times New Roman"/>
                <w:sz w:val="16"/>
                <w:szCs w:val="16"/>
              </w:rPr>
              <w:t>18</w:t>
            </w:r>
          </w:p>
        </w:tc>
        <w:tc>
          <w:tcPr>
            <w:tcW w:w="618" w:type="pct"/>
          </w:tcPr>
          <w:p w14:paraId="708E9483" w14:textId="19491D1E" w:rsidR="0094778A" w:rsidRPr="00CE01AB" w:rsidRDefault="0094778A" w:rsidP="00CE01AB">
            <w:pPr>
              <w:jc w:val="center"/>
              <w:rPr>
                <w:rFonts w:ascii="Times New Roman" w:hAnsi="Times New Roman" w:cs="Times New Roman"/>
                <w:sz w:val="16"/>
                <w:szCs w:val="16"/>
              </w:rPr>
            </w:pPr>
            <w:r w:rsidRPr="00CE01AB">
              <w:rPr>
                <w:rFonts w:ascii="Times New Roman" w:hAnsi="Times New Roman" w:cs="Times New Roman"/>
                <w:sz w:val="16"/>
                <w:szCs w:val="16"/>
              </w:rPr>
              <w:t>2</w:t>
            </w:r>
            <w:r w:rsidR="00D75D2E" w:rsidRPr="00CE01AB">
              <w:rPr>
                <w:rFonts w:ascii="Times New Roman" w:hAnsi="Times New Roman" w:cs="Times New Roman"/>
                <w:sz w:val="16"/>
                <w:szCs w:val="16"/>
              </w:rPr>
              <w:t>,</w:t>
            </w:r>
            <w:r w:rsidRPr="00CE01AB">
              <w:rPr>
                <w:rFonts w:ascii="Times New Roman" w:hAnsi="Times New Roman" w:cs="Times New Roman"/>
                <w:sz w:val="16"/>
                <w:szCs w:val="16"/>
              </w:rPr>
              <w:t>171</w:t>
            </w:r>
            <w:r w:rsidR="00D75D2E" w:rsidRPr="00CE01AB">
              <w:rPr>
                <w:rFonts w:ascii="Times New Roman" w:hAnsi="Times New Roman" w:cs="Times New Roman"/>
                <w:sz w:val="16"/>
                <w:szCs w:val="16"/>
              </w:rPr>
              <w:t>,</w:t>
            </w:r>
            <w:r w:rsidRPr="00CE01AB">
              <w:rPr>
                <w:rFonts w:ascii="Times New Roman" w:hAnsi="Times New Roman" w:cs="Times New Roman"/>
                <w:sz w:val="16"/>
                <w:szCs w:val="16"/>
              </w:rPr>
              <w:t>232</w:t>
            </w:r>
          </w:p>
        </w:tc>
      </w:tr>
      <w:tr w:rsidR="00D75D2E" w:rsidRPr="00CE01AB" w14:paraId="50AA8B5A" w14:textId="77777777" w:rsidTr="00C02E9D">
        <w:tc>
          <w:tcPr>
            <w:tcW w:w="2816" w:type="pct"/>
          </w:tcPr>
          <w:p w14:paraId="69AFB11E" w14:textId="71E5D032" w:rsidR="0094778A" w:rsidRPr="00CE01AB" w:rsidRDefault="0094778A" w:rsidP="00CE01AB">
            <w:pPr>
              <w:jc w:val="left"/>
              <w:rPr>
                <w:rFonts w:ascii="Times New Roman" w:hAnsi="Times New Roman" w:cs="Times New Roman"/>
                <w:sz w:val="16"/>
                <w:szCs w:val="16"/>
              </w:rPr>
            </w:pPr>
            <w:r w:rsidRPr="00CE01AB">
              <w:rPr>
                <w:rFonts w:ascii="Times New Roman" w:hAnsi="Times New Roman" w:cs="Times New Roman"/>
                <w:sz w:val="16"/>
                <w:szCs w:val="16"/>
              </w:rPr>
              <w:t>National Health Commission confirmed human-to-human transmission</w:t>
            </w:r>
            <w:r w:rsidR="006E542F" w:rsidRPr="00CE01AB">
              <w:rPr>
                <w:rFonts w:ascii="Times New Roman" w:hAnsi="Times New Roman" w:cs="Times New Roman"/>
                <w:sz w:val="16"/>
                <w:szCs w:val="16"/>
              </w:rPr>
              <w:t>, and announced the number of confirmed cases</w:t>
            </w:r>
            <w:r w:rsidRPr="00CE01AB">
              <w:rPr>
                <w:rFonts w:ascii="Times New Roman" w:hAnsi="Times New Roman" w:cs="Times New Roman"/>
                <w:sz w:val="16"/>
                <w:szCs w:val="16"/>
              </w:rPr>
              <w:t>.</w:t>
            </w:r>
          </w:p>
        </w:tc>
        <w:tc>
          <w:tcPr>
            <w:tcW w:w="683" w:type="pct"/>
          </w:tcPr>
          <w:p w14:paraId="142ACD4D" w14:textId="183960B6" w:rsidR="0094778A" w:rsidRPr="00CE01AB" w:rsidRDefault="00D75D2E" w:rsidP="00CE01AB">
            <w:pPr>
              <w:jc w:val="center"/>
              <w:rPr>
                <w:rFonts w:ascii="Times New Roman" w:hAnsi="Times New Roman" w:cs="Times New Roman"/>
                <w:sz w:val="16"/>
                <w:szCs w:val="16"/>
              </w:rPr>
            </w:pPr>
            <w:r w:rsidRPr="00CE01AB">
              <w:rPr>
                <w:rFonts w:ascii="Times New Roman" w:hAnsi="Times New Roman" w:cs="Times New Roman"/>
                <w:sz w:val="16"/>
                <w:szCs w:val="16"/>
              </w:rPr>
              <w:t>20 Jan 2020</w:t>
            </w:r>
            <w:r w:rsidR="0094778A" w:rsidRPr="00CE01AB">
              <w:rPr>
                <w:rFonts w:ascii="Times New Roman" w:hAnsi="Times New Roman" w:cs="Times New Roman"/>
                <w:sz w:val="16"/>
                <w:szCs w:val="16"/>
              </w:rPr>
              <w:t xml:space="preserve"> </w:t>
            </w:r>
          </w:p>
        </w:tc>
        <w:tc>
          <w:tcPr>
            <w:tcW w:w="883" w:type="pct"/>
          </w:tcPr>
          <w:p w14:paraId="4912D10C" w14:textId="628F138A" w:rsidR="0094778A" w:rsidRPr="00CE01AB" w:rsidRDefault="006E542F" w:rsidP="00CE01AB">
            <w:pPr>
              <w:jc w:val="center"/>
              <w:rPr>
                <w:rFonts w:ascii="Times New Roman" w:hAnsi="Times New Roman" w:cs="Times New Roman"/>
                <w:sz w:val="16"/>
                <w:szCs w:val="16"/>
              </w:rPr>
            </w:pPr>
            <w:r w:rsidRPr="00CE01AB">
              <w:rPr>
                <w:rFonts w:ascii="Times New Roman" w:hAnsi="Times New Roman" w:cs="Times New Roman"/>
                <w:sz w:val="16"/>
                <w:szCs w:val="16"/>
              </w:rPr>
              <w:t>1</w:t>
            </w:r>
          </w:p>
        </w:tc>
        <w:tc>
          <w:tcPr>
            <w:tcW w:w="618" w:type="pct"/>
          </w:tcPr>
          <w:p w14:paraId="71EA9D89" w14:textId="24EEC651" w:rsidR="0094778A" w:rsidRPr="00CE01AB" w:rsidRDefault="006E542F" w:rsidP="00CE01AB">
            <w:pPr>
              <w:jc w:val="center"/>
              <w:rPr>
                <w:rFonts w:ascii="Times New Roman" w:hAnsi="Times New Roman" w:cs="Times New Roman"/>
                <w:sz w:val="16"/>
                <w:szCs w:val="16"/>
              </w:rPr>
            </w:pPr>
            <w:r w:rsidRPr="00CE01AB">
              <w:rPr>
                <w:rFonts w:ascii="Times New Roman" w:hAnsi="Times New Roman" w:cs="Times New Roman"/>
                <w:sz w:val="16"/>
                <w:szCs w:val="16"/>
              </w:rPr>
              <w:t>5</w:t>
            </w:r>
            <w:r w:rsidR="00D75D2E" w:rsidRPr="00CE01AB">
              <w:rPr>
                <w:rFonts w:ascii="Times New Roman" w:hAnsi="Times New Roman" w:cs="Times New Roman"/>
                <w:sz w:val="16"/>
                <w:szCs w:val="16"/>
              </w:rPr>
              <w:t>,</w:t>
            </w:r>
            <w:r w:rsidRPr="00CE01AB">
              <w:rPr>
                <w:rFonts w:ascii="Times New Roman" w:hAnsi="Times New Roman" w:cs="Times New Roman"/>
                <w:sz w:val="16"/>
                <w:szCs w:val="16"/>
              </w:rPr>
              <w:t>780</w:t>
            </w:r>
            <w:r w:rsidR="00D75D2E" w:rsidRPr="00CE01AB">
              <w:rPr>
                <w:rFonts w:ascii="Times New Roman" w:hAnsi="Times New Roman" w:cs="Times New Roman"/>
                <w:sz w:val="16"/>
                <w:szCs w:val="16"/>
              </w:rPr>
              <w:t>,</w:t>
            </w:r>
            <w:r w:rsidRPr="00CE01AB">
              <w:rPr>
                <w:rFonts w:ascii="Times New Roman" w:hAnsi="Times New Roman" w:cs="Times New Roman"/>
                <w:sz w:val="16"/>
                <w:szCs w:val="16"/>
              </w:rPr>
              <w:t>978</w:t>
            </w:r>
          </w:p>
        </w:tc>
      </w:tr>
      <w:tr w:rsidR="00D75D2E" w:rsidRPr="00CE01AB" w14:paraId="5A036D8A" w14:textId="77777777" w:rsidTr="00C02E9D">
        <w:tc>
          <w:tcPr>
            <w:tcW w:w="2816" w:type="pct"/>
          </w:tcPr>
          <w:p w14:paraId="39B0DBD4" w14:textId="77777777" w:rsidR="0094778A" w:rsidRPr="00CE01AB" w:rsidRDefault="0094778A" w:rsidP="00CE01AB">
            <w:pPr>
              <w:jc w:val="left"/>
              <w:rPr>
                <w:rFonts w:ascii="Times New Roman" w:hAnsi="Times New Roman" w:cs="Times New Roman"/>
                <w:sz w:val="16"/>
                <w:szCs w:val="16"/>
              </w:rPr>
            </w:pPr>
          </w:p>
        </w:tc>
        <w:tc>
          <w:tcPr>
            <w:tcW w:w="683" w:type="pct"/>
          </w:tcPr>
          <w:p w14:paraId="50EE2F94" w14:textId="12937EB9" w:rsidR="0094778A" w:rsidRPr="00CE01AB" w:rsidRDefault="00D75D2E" w:rsidP="00CE01AB">
            <w:pPr>
              <w:jc w:val="center"/>
              <w:rPr>
                <w:rFonts w:ascii="Times New Roman" w:hAnsi="Times New Roman" w:cs="Times New Roman"/>
                <w:sz w:val="16"/>
                <w:szCs w:val="16"/>
              </w:rPr>
            </w:pPr>
            <w:r w:rsidRPr="00CE01AB">
              <w:rPr>
                <w:rFonts w:ascii="Times New Roman" w:hAnsi="Times New Roman" w:cs="Times New Roman"/>
                <w:sz w:val="16"/>
                <w:szCs w:val="16"/>
              </w:rPr>
              <w:t>21 Jan 2020</w:t>
            </w:r>
          </w:p>
        </w:tc>
        <w:tc>
          <w:tcPr>
            <w:tcW w:w="883" w:type="pct"/>
          </w:tcPr>
          <w:p w14:paraId="5CA41941" w14:textId="2E3234E1" w:rsidR="0094778A" w:rsidRPr="00CE01AB" w:rsidRDefault="006E542F" w:rsidP="00CE01AB">
            <w:pPr>
              <w:jc w:val="center"/>
              <w:rPr>
                <w:rFonts w:ascii="Times New Roman" w:hAnsi="Times New Roman" w:cs="Times New Roman"/>
                <w:sz w:val="16"/>
                <w:szCs w:val="16"/>
              </w:rPr>
            </w:pPr>
            <w:r w:rsidRPr="00CE01AB">
              <w:rPr>
                <w:rFonts w:ascii="Times New Roman" w:hAnsi="Times New Roman" w:cs="Times New Roman"/>
                <w:sz w:val="16"/>
                <w:szCs w:val="16"/>
              </w:rPr>
              <w:t>1</w:t>
            </w:r>
          </w:p>
        </w:tc>
        <w:tc>
          <w:tcPr>
            <w:tcW w:w="618" w:type="pct"/>
          </w:tcPr>
          <w:p w14:paraId="1E69C050" w14:textId="4D633B60" w:rsidR="0094778A" w:rsidRPr="00CE01AB" w:rsidRDefault="006E542F" w:rsidP="00CE01AB">
            <w:pPr>
              <w:jc w:val="center"/>
              <w:rPr>
                <w:rFonts w:ascii="Times New Roman" w:hAnsi="Times New Roman" w:cs="Times New Roman"/>
                <w:sz w:val="16"/>
                <w:szCs w:val="16"/>
              </w:rPr>
            </w:pPr>
            <w:r w:rsidRPr="00CE01AB">
              <w:rPr>
                <w:rFonts w:ascii="Times New Roman" w:hAnsi="Times New Roman" w:cs="Times New Roman"/>
                <w:sz w:val="16"/>
                <w:szCs w:val="16"/>
              </w:rPr>
              <w:t>6</w:t>
            </w:r>
            <w:r w:rsidR="00D75D2E" w:rsidRPr="00CE01AB">
              <w:rPr>
                <w:rFonts w:ascii="Times New Roman" w:hAnsi="Times New Roman" w:cs="Times New Roman"/>
                <w:sz w:val="16"/>
                <w:szCs w:val="16"/>
              </w:rPr>
              <w:t>,</w:t>
            </w:r>
            <w:r w:rsidRPr="00CE01AB">
              <w:rPr>
                <w:rFonts w:ascii="Times New Roman" w:hAnsi="Times New Roman" w:cs="Times New Roman"/>
                <w:sz w:val="16"/>
                <w:szCs w:val="16"/>
              </w:rPr>
              <w:t>246</w:t>
            </w:r>
            <w:r w:rsidR="00D75D2E" w:rsidRPr="00CE01AB">
              <w:rPr>
                <w:rFonts w:ascii="Times New Roman" w:hAnsi="Times New Roman" w:cs="Times New Roman"/>
                <w:sz w:val="16"/>
                <w:szCs w:val="16"/>
              </w:rPr>
              <w:t>,</w:t>
            </w:r>
            <w:r w:rsidRPr="00CE01AB">
              <w:rPr>
                <w:rFonts w:ascii="Times New Roman" w:hAnsi="Times New Roman" w:cs="Times New Roman"/>
                <w:sz w:val="16"/>
                <w:szCs w:val="16"/>
              </w:rPr>
              <w:t>576</w:t>
            </w:r>
          </w:p>
        </w:tc>
      </w:tr>
      <w:tr w:rsidR="00D75D2E" w:rsidRPr="00CE01AB" w14:paraId="71020894" w14:textId="77777777" w:rsidTr="00C02E9D">
        <w:tc>
          <w:tcPr>
            <w:tcW w:w="2816" w:type="pct"/>
          </w:tcPr>
          <w:p w14:paraId="508E34FA" w14:textId="09C7BCAE" w:rsidR="0094778A" w:rsidRPr="00CE01AB" w:rsidRDefault="0094778A" w:rsidP="00CE01AB">
            <w:pPr>
              <w:jc w:val="left"/>
              <w:rPr>
                <w:rFonts w:ascii="Times New Roman" w:hAnsi="Times New Roman" w:cs="Times New Roman"/>
                <w:sz w:val="16"/>
                <w:szCs w:val="16"/>
              </w:rPr>
            </w:pPr>
            <w:r w:rsidRPr="00CE01AB">
              <w:rPr>
                <w:rFonts w:ascii="Times New Roman" w:hAnsi="Times New Roman" w:cs="Times New Roman"/>
                <w:sz w:val="16"/>
                <w:szCs w:val="16"/>
              </w:rPr>
              <w:t>Wuhan city quarantine.</w:t>
            </w:r>
          </w:p>
        </w:tc>
        <w:tc>
          <w:tcPr>
            <w:tcW w:w="683" w:type="pct"/>
          </w:tcPr>
          <w:p w14:paraId="7A933F98" w14:textId="43C0AC66" w:rsidR="0094778A" w:rsidRPr="00CE01AB" w:rsidRDefault="00D75D2E" w:rsidP="00CE01AB">
            <w:pPr>
              <w:jc w:val="center"/>
              <w:rPr>
                <w:rFonts w:ascii="Times New Roman" w:hAnsi="Times New Roman" w:cs="Times New Roman"/>
                <w:sz w:val="16"/>
                <w:szCs w:val="16"/>
              </w:rPr>
            </w:pPr>
            <w:r w:rsidRPr="00CE01AB">
              <w:rPr>
                <w:rFonts w:ascii="Times New Roman" w:hAnsi="Times New Roman" w:cs="Times New Roman"/>
                <w:sz w:val="16"/>
                <w:szCs w:val="16"/>
              </w:rPr>
              <w:t>23 Jan 2020</w:t>
            </w:r>
          </w:p>
        </w:tc>
        <w:tc>
          <w:tcPr>
            <w:tcW w:w="883" w:type="pct"/>
          </w:tcPr>
          <w:p w14:paraId="7DFBB62E" w14:textId="77777777" w:rsidR="0094778A" w:rsidRPr="00CE01AB" w:rsidRDefault="0094778A" w:rsidP="00CE01AB">
            <w:pPr>
              <w:jc w:val="center"/>
              <w:rPr>
                <w:rFonts w:ascii="Times New Roman" w:hAnsi="Times New Roman" w:cs="Times New Roman"/>
                <w:sz w:val="16"/>
                <w:szCs w:val="16"/>
              </w:rPr>
            </w:pPr>
            <w:r w:rsidRPr="00CE01AB">
              <w:rPr>
                <w:rFonts w:ascii="Times New Roman" w:hAnsi="Times New Roman" w:cs="Times New Roman"/>
                <w:sz w:val="16"/>
                <w:szCs w:val="16"/>
              </w:rPr>
              <w:t>13</w:t>
            </w:r>
          </w:p>
        </w:tc>
        <w:tc>
          <w:tcPr>
            <w:tcW w:w="618" w:type="pct"/>
          </w:tcPr>
          <w:p w14:paraId="3C890E9A" w14:textId="53D27F1C" w:rsidR="0094778A" w:rsidRPr="00CE01AB" w:rsidRDefault="0094778A" w:rsidP="00CE01AB">
            <w:pPr>
              <w:jc w:val="center"/>
              <w:rPr>
                <w:rFonts w:ascii="Times New Roman" w:hAnsi="Times New Roman" w:cs="Times New Roman"/>
                <w:sz w:val="16"/>
                <w:szCs w:val="16"/>
              </w:rPr>
            </w:pPr>
            <w:r w:rsidRPr="00CE01AB">
              <w:rPr>
                <w:rFonts w:ascii="Times New Roman" w:hAnsi="Times New Roman" w:cs="Times New Roman"/>
                <w:sz w:val="16"/>
                <w:szCs w:val="16"/>
              </w:rPr>
              <w:t>6</w:t>
            </w:r>
            <w:r w:rsidR="00D75D2E" w:rsidRPr="00CE01AB">
              <w:rPr>
                <w:rFonts w:ascii="Times New Roman" w:hAnsi="Times New Roman" w:cs="Times New Roman"/>
                <w:sz w:val="16"/>
                <w:szCs w:val="16"/>
              </w:rPr>
              <w:t>,</w:t>
            </w:r>
            <w:r w:rsidRPr="00CE01AB">
              <w:rPr>
                <w:rFonts w:ascii="Times New Roman" w:hAnsi="Times New Roman" w:cs="Times New Roman"/>
                <w:sz w:val="16"/>
                <w:szCs w:val="16"/>
              </w:rPr>
              <w:t>235</w:t>
            </w:r>
            <w:r w:rsidR="00D75D2E" w:rsidRPr="00CE01AB">
              <w:rPr>
                <w:rFonts w:ascii="Times New Roman" w:hAnsi="Times New Roman" w:cs="Times New Roman"/>
                <w:sz w:val="16"/>
                <w:szCs w:val="16"/>
              </w:rPr>
              <w:t>,</w:t>
            </w:r>
            <w:r w:rsidRPr="00CE01AB">
              <w:rPr>
                <w:rFonts w:ascii="Times New Roman" w:hAnsi="Times New Roman" w:cs="Times New Roman"/>
                <w:sz w:val="16"/>
                <w:szCs w:val="16"/>
              </w:rPr>
              <w:t>805</w:t>
            </w:r>
          </w:p>
        </w:tc>
      </w:tr>
      <w:tr w:rsidR="006E542F" w:rsidRPr="00CE01AB" w14:paraId="0F9E471A" w14:textId="77777777" w:rsidTr="00C02E9D">
        <w:tc>
          <w:tcPr>
            <w:tcW w:w="2816" w:type="pct"/>
          </w:tcPr>
          <w:p w14:paraId="39B24477" w14:textId="3406B6FE" w:rsidR="006E542F" w:rsidRPr="00CE01AB" w:rsidRDefault="006E542F" w:rsidP="00CE01AB">
            <w:pPr>
              <w:jc w:val="left"/>
              <w:rPr>
                <w:rFonts w:ascii="Times New Roman" w:hAnsi="Times New Roman" w:cs="Times New Roman"/>
                <w:sz w:val="16"/>
                <w:szCs w:val="16"/>
              </w:rPr>
            </w:pPr>
            <w:r w:rsidRPr="00CE01AB">
              <w:rPr>
                <w:rFonts w:ascii="Times New Roman" w:hAnsi="Times New Roman" w:cs="Times New Roman"/>
                <w:sz w:val="16"/>
                <w:szCs w:val="16"/>
              </w:rPr>
              <w:t>Guangdong Province activated level 1 major public health emergency responses (PHER)</w:t>
            </w:r>
          </w:p>
        </w:tc>
        <w:tc>
          <w:tcPr>
            <w:tcW w:w="683" w:type="pct"/>
          </w:tcPr>
          <w:p w14:paraId="06F961A6" w14:textId="3F31C1F4" w:rsidR="006E542F" w:rsidRPr="00CE01AB" w:rsidRDefault="00D75D2E" w:rsidP="00CE01AB">
            <w:pPr>
              <w:jc w:val="center"/>
              <w:rPr>
                <w:rFonts w:ascii="Times New Roman" w:hAnsi="Times New Roman" w:cs="Times New Roman"/>
                <w:sz w:val="16"/>
                <w:szCs w:val="16"/>
              </w:rPr>
            </w:pPr>
            <w:r w:rsidRPr="00CE01AB">
              <w:rPr>
                <w:rFonts w:ascii="Times New Roman" w:hAnsi="Times New Roman" w:cs="Times New Roman"/>
                <w:sz w:val="16"/>
                <w:szCs w:val="16"/>
              </w:rPr>
              <w:t>24 Jan 2020</w:t>
            </w:r>
          </w:p>
        </w:tc>
        <w:tc>
          <w:tcPr>
            <w:tcW w:w="883" w:type="pct"/>
          </w:tcPr>
          <w:p w14:paraId="2823DDAB" w14:textId="621287F9" w:rsidR="006E542F" w:rsidRPr="00CE01AB" w:rsidRDefault="006E542F" w:rsidP="00CE01AB">
            <w:pPr>
              <w:jc w:val="center"/>
              <w:rPr>
                <w:rFonts w:ascii="Times New Roman" w:hAnsi="Times New Roman" w:cs="Times New Roman"/>
                <w:sz w:val="16"/>
                <w:szCs w:val="16"/>
              </w:rPr>
            </w:pPr>
            <w:r w:rsidRPr="00CE01AB">
              <w:rPr>
                <w:rFonts w:ascii="Times New Roman" w:hAnsi="Times New Roman" w:cs="Times New Roman"/>
                <w:sz w:val="16"/>
                <w:szCs w:val="16"/>
              </w:rPr>
              <w:t>11</w:t>
            </w:r>
          </w:p>
        </w:tc>
        <w:tc>
          <w:tcPr>
            <w:tcW w:w="618" w:type="pct"/>
          </w:tcPr>
          <w:p w14:paraId="02FBC417" w14:textId="385C9BD1" w:rsidR="006E542F" w:rsidRPr="00CE01AB" w:rsidRDefault="006E542F" w:rsidP="00CE01AB">
            <w:pPr>
              <w:jc w:val="center"/>
              <w:rPr>
                <w:rFonts w:ascii="Times New Roman" w:hAnsi="Times New Roman" w:cs="Times New Roman"/>
                <w:sz w:val="16"/>
                <w:szCs w:val="16"/>
              </w:rPr>
            </w:pPr>
            <w:r w:rsidRPr="00CE01AB">
              <w:rPr>
                <w:rFonts w:ascii="Times New Roman" w:hAnsi="Times New Roman" w:cs="Times New Roman"/>
                <w:sz w:val="16"/>
                <w:szCs w:val="16"/>
              </w:rPr>
              <w:t>8</w:t>
            </w:r>
            <w:r w:rsidR="00D75D2E" w:rsidRPr="00CE01AB">
              <w:rPr>
                <w:rFonts w:ascii="Times New Roman" w:hAnsi="Times New Roman" w:cs="Times New Roman"/>
                <w:sz w:val="16"/>
                <w:szCs w:val="16"/>
              </w:rPr>
              <w:t>,</w:t>
            </w:r>
            <w:r w:rsidRPr="00CE01AB">
              <w:rPr>
                <w:rFonts w:ascii="Times New Roman" w:hAnsi="Times New Roman" w:cs="Times New Roman"/>
                <w:sz w:val="16"/>
                <w:szCs w:val="16"/>
              </w:rPr>
              <w:t>228</w:t>
            </w:r>
            <w:r w:rsidR="00D75D2E" w:rsidRPr="00CE01AB">
              <w:rPr>
                <w:rFonts w:ascii="Times New Roman" w:hAnsi="Times New Roman" w:cs="Times New Roman"/>
                <w:sz w:val="16"/>
                <w:szCs w:val="16"/>
              </w:rPr>
              <w:t>,</w:t>
            </w:r>
            <w:r w:rsidRPr="00CE01AB">
              <w:rPr>
                <w:rFonts w:ascii="Times New Roman" w:hAnsi="Times New Roman" w:cs="Times New Roman"/>
                <w:sz w:val="16"/>
                <w:szCs w:val="16"/>
              </w:rPr>
              <w:t>748</w:t>
            </w:r>
          </w:p>
        </w:tc>
      </w:tr>
      <w:tr w:rsidR="00D75D2E" w:rsidRPr="00CE01AB" w14:paraId="210ED68C" w14:textId="77777777" w:rsidTr="00C02E9D">
        <w:tc>
          <w:tcPr>
            <w:tcW w:w="2816" w:type="pct"/>
          </w:tcPr>
          <w:p w14:paraId="760FFF69" w14:textId="2A7F50D0" w:rsidR="0094778A" w:rsidRPr="00CE01AB" w:rsidRDefault="0094778A" w:rsidP="00CE01AB">
            <w:pPr>
              <w:jc w:val="left"/>
              <w:rPr>
                <w:rFonts w:ascii="Times New Roman" w:hAnsi="Times New Roman" w:cs="Times New Roman"/>
                <w:sz w:val="16"/>
                <w:szCs w:val="16"/>
              </w:rPr>
            </w:pPr>
            <w:r w:rsidRPr="00CE01AB">
              <w:rPr>
                <w:rFonts w:ascii="Times New Roman" w:hAnsi="Times New Roman" w:cs="Times New Roman"/>
                <w:sz w:val="16"/>
                <w:szCs w:val="16"/>
              </w:rPr>
              <w:t>What is level 1 major public health emergency responses (PHER).</w:t>
            </w:r>
          </w:p>
        </w:tc>
        <w:tc>
          <w:tcPr>
            <w:tcW w:w="683" w:type="pct"/>
          </w:tcPr>
          <w:p w14:paraId="5EC663D7" w14:textId="6982976E" w:rsidR="0094778A" w:rsidRPr="00CE01AB" w:rsidRDefault="00D75D2E" w:rsidP="00CE01AB">
            <w:pPr>
              <w:jc w:val="center"/>
              <w:rPr>
                <w:rFonts w:ascii="Times New Roman" w:hAnsi="Times New Roman" w:cs="Times New Roman"/>
                <w:sz w:val="16"/>
                <w:szCs w:val="16"/>
              </w:rPr>
            </w:pPr>
            <w:r w:rsidRPr="00CE01AB">
              <w:rPr>
                <w:rFonts w:ascii="Times New Roman" w:hAnsi="Times New Roman" w:cs="Times New Roman"/>
                <w:sz w:val="16"/>
                <w:szCs w:val="16"/>
              </w:rPr>
              <w:t>25 Jan 2020</w:t>
            </w:r>
          </w:p>
        </w:tc>
        <w:tc>
          <w:tcPr>
            <w:tcW w:w="883" w:type="pct"/>
          </w:tcPr>
          <w:p w14:paraId="7BF12351" w14:textId="77777777" w:rsidR="0094778A" w:rsidRPr="00CE01AB" w:rsidRDefault="0094778A" w:rsidP="00CE01AB">
            <w:pPr>
              <w:jc w:val="center"/>
              <w:rPr>
                <w:rFonts w:ascii="Times New Roman" w:hAnsi="Times New Roman" w:cs="Times New Roman"/>
                <w:sz w:val="16"/>
                <w:szCs w:val="16"/>
              </w:rPr>
            </w:pPr>
            <w:r w:rsidRPr="00CE01AB">
              <w:rPr>
                <w:rFonts w:ascii="Times New Roman" w:hAnsi="Times New Roman" w:cs="Times New Roman"/>
                <w:sz w:val="16"/>
                <w:szCs w:val="16"/>
              </w:rPr>
              <w:t>41</w:t>
            </w:r>
          </w:p>
        </w:tc>
        <w:tc>
          <w:tcPr>
            <w:tcW w:w="618" w:type="pct"/>
          </w:tcPr>
          <w:p w14:paraId="6CE4D010" w14:textId="0808ED31" w:rsidR="0094778A" w:rsidRPr="00CE01AB" w:rsidRDefault="0094778A" w:rsidP="00CE01AB">
            <w:pPr>
              <w:jc w:val="center"/>
              <w:rPr>
                <w:rFonts w:ascii="Times New Roman" w:hAnsi="Times New Roman" w:cs="Times New Roman"/>
                <w:sz w:val="16"/>
                <w:szCs w:val="16"/>
              </w:rPr>
            </w:pPr>
            <w:r w:rsidRPr="00CE01AB">
              <w:rPr>
                <w:rFonts w:ascii="Times New Roman" w:hAnsi="Times New Roman" w:cs="Times New Roman"/>
                <w:sz w:val="16"/>
                <w:szCs w:val="16"/>
              </w:rPr>
              <w:t>3</w:t>
            </w:r>
            <w:r w:rsidR="00D75D2E" w:rsidRPr="00CE01AB">
              <w:rPr>
                <w:rFonts w:ascii="Times New Roman" w:hAnsi="Times New Roman" w:cs="Times New Roman"/>
                <w:sz w:val="16"/>
                <w:szCs w:val="16"/>
              </w:rPr>
              <w:t>,</w:t>
            </w:r>
            <w:r w:rsidRPr="00CE01AB">
              <w:rPr>
                <w:rFonts w:ascii="Times New Roman" w:hAnsi="Times New Roman" w:cs="Times New Roman"/>
                <w:sz w:val="16"/>
                <w:szCs w:val="16"/>
              </w:rPr>
              <w:t>789</w:t>
            </w:r>
            <w:r w:rsidR="00D75D2E" w:rsidRPr="00CE01AB">
              <w:rPr>
                <w:rFonts w:ascii="Times New Roman" w:hAnsi="Times New Roman" w:cs="Times New Roman"/>
                <w:sz w:val="16"/>
                <w:szCs w:val="16"/>
              </w:rPr>
              <w:t>,</w:t>
            </w:r>
            <w:r w:rsidRPr="00CE01AB">
              <w:rPr>
                <w:rFonts w:ascii="Times New Roman" w:hAnsi="Times New Roman" w:cs="Times New Roman"/>
                <w:sz w:val="16"/>
                <w:szCs w:val="16"/>
              </w:rPr>
              <w:t>641</w:t>
            </w:r>
          </w:p>
        </w:tc>
      </w:tr>
      <w:tr w:rsidR="00D75D2E" w:rsidRPr="00CE01AB" w14:paraId="6E73B95E" w14:textId="77777777" w:rsidTr="00C02E9D">
        <w:tc>
          <w:tcPr>
            <w:tcW w:w="2816" w:type="pct"/>
          </w:tcPr>
          <w:p w14:paraId="51497F84" w14:textId="24BE102D" w:rsidR="0094778A" w:rsidRPr="00CE01AB" w:rsidRDefault="0094778A" w:rsidP="00CE01AB">
            <w:pPr>
              <w:jc w:val="left"/>
              <w:rPr>
                <w:rFonts w:ascii="Times New Roman" w:hAnsi="Times New Roman" w:cs="Times New Roman"/>
                <w:sz w:val="16"/>
                <w:szCs w:val="16"/>
              </w:rPr>
            </w:pPr>
            <w:r w:rsidRPr="00CE01AB">
              <w:rPr>
                <w:rFonts w:ascii="Times New Roman" w:hAnsi="Times New Roman" w:cs="Times New Roman"/>
                <w:sz w:val="16"/>
                <w:szCs w:val="16"/>
              </w:rPr>
              <w:t>WHO declared the outbreak as a public health emergency of international concern (PHEIC).</w:t>
            </w:r>
          </w:p>
        </w:tc>
        <w:tc>
          <w:tcPr>
            <w:tcW w:w="683" w:type="pct"/>
          </w:tcPr>
          <w:p w14:paraId="0BADCFCF" w14:textId="2B0C40FB" w:rsidR="0094778A" w:rsidRPr="00CE01AB" w:rsidRDefault="00D75D2E" w:rsidP="00CE01AB">
            <w:pPr>
              <w:jc w:val="center"/>
              <w:rPr>
                <w:rFonts w:ascii="Times New Roman" w:hAnsi="Times New Roman" w:cs="Times New Roman"/>
                <w:sz w:val="16"/>
                <w:szCs w:val="16"/>
              </w:rPr>
            </w:pPr>
            <w:r w:rsidRPr="00CE01AB">
              <w:rPr>
                <w:rFonts w:ascii="Times New Roman" w:hAnsi="Times New Roman" w:cs="Times New Roman"/>
                <w:sz w:val="16"/>
                <w:szCs w:val="16"/>
              </w:rPr>
              <w:t>31 Jan 2020</w:t>
            </w:r>
          </w:p>
        </w:tc>
        <w:tc>
          <w:tcPr>
            <w:tcW w:w="883" w:type="pct"/>
          </w:tcPr>
          <w:p w14:paraId="2609FE69" w14:textId="77777777" w:rsidR="0094778A" w:rsidRPr="00CE01AB" w:rsidRDefault="0094778A" w:rsidP="00CE01AB">
            <w:pPr>
              <w:jc w:val="center"/>
              <w:rPr>
                <w:rFonts w:ascii="Times New Roman" w:hAnsi="Times New Roman" w:cs="Times New Roman"/>
                <w:sz w:val="16"/>
                <w:szCs w:val="16"/>
              </w:rPr>
            </w:pPr>
            <w:r w:rsidRPr="00CE01AB">
              <w:rPr>
                <w:rFonts w:ascii="Times New Roman" w:hAnsi="Times New Roman" w:cs="Times New Roman"/>
                <w:sz w:val="16"/>
                <w:szCs w:val="16"/>
              </w:rPr>
              <w:t>7</w:t>
            </w:r>
          </w:p>
        </w:tc>
        <w:tc>
          <w:tcPr>
            <w:tcW w:w="618" w:type="pct"/>
          </w:tcPr>
          <w:p w14:paraId="6871BD30" w14:textId="25C874C6" w:rsidR="0094778A" w:rsidRPr="00CE01AB" w:rsidRDefault="0094778A" w:rsidP="00CE01AB">
            <w:pPr>
              <w:jc w:val="center"/>
              <w:rPr>
                <w:rFonts w:ascii="Times New Roman" w:hAnsi="Times New Roman" w:cs="Times New Roman"/>
                <w:sz w:val="16"/>
                <w:szCs w:val="16"/>
              </w:rPr>
            </w:pPr>
            <w:r w:rsidRPr="00CE01AB">
              <w:rPr>
                <w:rFonts w:ascii="Times New Roman" w:hAnsi="Times New Roman" w:cs="Times New Roman"/>
                <w:sz w:val="16"/>
                <w:szCs w:val="16"/>
              </w:rPr>
              <w:t>5</w:t>
            </w:r>
            <w:r w:rsidR="00D75D2E" w:rsidRPr="00CE01AB">
              <w:rPr>
                <w:rFonts w:ascii="Times New Roman" w:hAnsi="Times New Roman" w:cs="Times New Roman"/>
                <w:sz w:val="16"/>
                <w:szCs w:val="16"/>
              </w:rPr>
              <w:t>,</w:t>
            </w:r>
            <w:r w:rsidRPr="00CE01AB">
              <w:rPr>
                <w:rFonts w:ascii="Times New Roman" w:hAnsi="Times New Roman" w:cs="Times New Roman"/>
                <w:sz w:val="16"/>
                <w:szCs w:val="16"/>
              </w:rPr>
              <w:t>226</w:t>
            </w:r>
            <w:r w:rsidR="00D75D2E" w:rsidRPr="00CE01AB">
              <w:rPr>
                <w:rFonts w:ascii="Times New Roman" w:hAnsi="Times New Roman" w:cs="Times New Roman"/>
                <w:sz w:val="16"/>
                <w:szCs w:val="16"/>
              </w:rPr>
              <w:t>,</w:t>
            </w:r>
            <w:r w:rsidRPr="00CE01AB">
              <w:rPr>
                <w:rFonts w:ascii="Times New Roman" w:hAnsi="Times New Roman" w:cs="Times New Roman"/>
                <w:sz w:val="16"/>
                <w:szCs w:val="16"/>
              </w:rPr>
              <w:t>584</w:t>
            </w:r>
          </w:p>
        </w:tc>
      </w:tr>
      <w:tr w:rsidR="00047DA3" w:rsidRPr="00CE01AB" w14:paraId="7FBE6AA4" w14:textId="77777777" w:rsidTr="00C02E9D">
        <w:tc>
          <w:tcPr>
            <w:tcW w:w="2816" w:type="pct"/>
          </w:tcPr>
          <w:p w14:paraId="04257002" w14:textId="10466F47" w:rsidR="00047DA3" w:rsidRPr="00CE01AB" w:rsidRDefault="00047DA3" w:rsidP="00CE01AB">
            <w:pPr>
              <w:jc w:val="left"/>
              <w:rPr>
                <w:rFonts w:ascii="Times New Roman" w:hAnsi="Times New Roman" w:cs="Times New Roman"/>
                <w:sz w:val="16"/>
                <w:szCs w:val="16"/>
              </w:rPr>
            </w:pPr>
            <w:r w:rsidRPr="00CE01AB">
              <w:rPr>
                <w:rFonts w:ascii="Times New Roman" w:hAnsi="Times New Roman" w:cs="Times New Roman"/>
                <w:sz w:val="16"/>
                <w:szCs w:val="16"/>
              </w:rPr>
              <w:t xml:space="preserve">Tips on </w:t>
            </w:r>
            <w:r w:rsidR="00EB4413" w:rsidRPr="00CE01AB">
              <w:rPr>
                <w:rFonts w:ascii="Times New Roman" w:hAnsi="Times New Roman" w:cs="Times New Roman"/>
                <w:sz w:val="16"/>
                <w:szCs w:val="16"/>
              </w:rPr>
              <w:t xml:space="preserve">returning to </w:t>
            </w:r>
            <w:r w:rsidRPr="00CE01AB">
              <w:rPr>
                <w:rFonts w:ascii="Times New Roman" w:hAnsi="Times New Roman" w:cs="Times New Roman"/>
                <w:sz w:val="16"/>
                <w:szCs w:val="16"/>
              </w:rPr>
              <w:t>work following the spring festival holiday</w:t>
            </w:r>
          </w:p>
        </w:tc>
        <w:tc>
          <w:tcPr>
            <w:tcW w:w="683" w:type="pct"/>
          </w:tcPr>
          <w:p w14:paraId="2B46C136" w14:textId="2447B4AE" w:rsidR="00047DA3" w:rsidRPr="00CE01AB" w:rsidRDefault="00047DA3" w:rsidP="00CE01AB">
            <w:pPr>
              <w:jc w:val="center"/>
              <w:rPr>
                <w:rFonts w:ascii="Times New Roman" w:hAnsi="Times New Roman" w:cs="Times New Roman"/>
                <w:sz w:val="16"/>
                <w:szCs w:val="16"/>
              </w:rPr>
            </w:pPr>
            <w:r w:rsidRPr="00CE01AB">
              <w:rPr>
                <w:rFonts w:ascii="Times New Roman" w:hAnsi="Times New Roman" w:cs="Times New Roman"/>
                <w:sz w:val="16"/>
                <w:szCs w:val="16"/>
              </w:rPr>
              <w:t>2</w:t>
            </w:r>
            <w:r w:rsidR="00D75D2E" w:rsidRPr="00CE01AB">
              <w:rPr>
                <w:rFonts w:ascii="Times New Roman" w:hAnsi="Times New Roman" w:cs="Times New Roman"/>
                <w:sz w:val="16"/>
                <w:szCs w:val="16"/>
              </w:rPr>
              <w:t xml:space="preserve"> Feb 2020</w:t>
            </w:r>
          </w:p>
        </w:tc>
        <w:tc>
          <w:tcPr>
            <w:tcW w:w="883" w:type="pct"/>
          </w:tcPr>
          <w:p w14:paraId="546F0F34" w14:textId="7354A020" w:rsidR="00047DA3" w:rsidRPr="00CE01AB" w:rsidRDefault="00047DA3" w:rsidP="00CE01AB">
            <w:pPr>
              <w:jc w:val="center"/>
              <w:rPr>
                <w:rFonts w:ascii="Times New Roman" w:hAnsi="Times New Roman" w:cs="Times New Roman"/>
                <w:sz w:val="16"/>
                <w:szCs w:val="16"/>
              </w:rPr>
            </w:pPr>
            <w:r w:rsidRPr="00CE01AB">
              <w:rPr>
                <w:rFonts w:ascii="Times New Roman" w:hAnsi="Times New Roman" w:cs="Times New Roman"/>
                <w:sz w:val="16"/>
                <w:szCs w:val="16"/>
              </w:rPr>
              <w:t>25</w:t>
            </w:r>
          </w:p>
        </w:tc>
        <w:tc>
          <w:tcPr>
            <w:tcW w:w="618" w:type="pct"/>
          </w:tcPr>
          <w:p w14:paraId="43A72EE2" w14:textId="7C3C896D" w:rsidR="00047DA3" w:rsidRPr="00CE01AB" w:rsidRDefault="00047DA3" w:rsidP="00CE01AB">
            <w:pPr>
              <w:jc w:val="center"/>
              <w:rPr>
                <w:rFonts w:ascii="Times New Roman" w:hAnsi="Times New Roman" w:cs="Times New Roman"/>
                <w:sz w:val="16"/>
                <w:szCs w:val="16"/>
              </w:rPr>
            </w:pPr>
            <w:r w:rsidRPr="00CE01AB">
              <w:rPr>
                <w:rFonts w:ascii="Times New Roman" w:hAnsi="Times New Roman" w:cs="Times New Roman"/>
                <w:sz w:val="16"/>
                <w:szCs w:val="16"/>
              </w:rPr>
              <w:t>2</w:t>
            </w:r>
            <w:r w:rsidR="00D75D2E" w:rsidRPr="00CE01AB">
              <w:rPr>
                <w:rFonts w:ascii="Times New Roman" w:hAnsi="Times New Roman" w:cs="Times New Roman"/>
                <w:sz w:val="16"/>
                <w:szCs w:val="16"/>
              </w:rPr>
              <w:t>,</w:t>
            </w:r>
            <w:r w:rsidRPr="00CE01AB">
              <w:rPr>
                <w:rFonts w:ascii="Times New Roman" w:hAnsi="Times New Roman" w:cs="Times New Roman"/>
                <w:sz w:val="16"/>
                <w:szCs w:val="16"/>
              </w:rPr>
              <w:t>979</w:t>
            </w:r>
            <w:r w:rsidR="00D75D2E" w:rsidRPr="00CE01AB">
              <w:rPr>
                <w:rFonts w:ascii="Times New Roman" w:hAnsi="Times New Roman" w:cs="Times New Roman"/>
                <w:sz w:val="16"/>
                <w:szCs w:val="16"/>
              </w:rPr>
              <w:t>,</w:t>
            </w:r>
            <w:r w:rsidRPr="00CE01AB">
              <w:rPr>
                <w:rFonts w:ascii="Times New Roman" w:hAnsi="Times New Roman" w:cs="Times New Roman"/>
                <w:sz w:val="16"/>
                <w:szCs w:val="16"/>
              </w:rPr>
              <w:t>155</w:t>
            </w:r>
          </w:p>
        </w:tc>
      </w:tr>
      <w:tr w:rsidR="00D75D2E" w:rsidRPr="00CE01AB" w14:paraId="67E264C7" w14:textId="77777777" w:rsidTr="00C02E9D">
        <w:tc>
          <w:tcPr>
            <w:tcW w:w="2816" w:type="pct"/>
          </w:tcPr>
          <w:p w14:paraId="689B50AB" w14:textId="714BF375" w:rsidR="0094778A" w:rsidRPr="00CE01AB" w:rsidRDefault="0094778A" w:rsidP="00CE01AB">
            <w:pPr>
              <w:jc w:val="left"/>
              <w:rPr>
                <w:rFonts w:ascii="Times New Roman" w:hAnsi="Times New Roman" w:cs="Times New Roman"/>
                <w:sz w:val="16"/>
                <w:szCs w:val="16"/>
              </w:rPr>
            </w:pPr>
            <w:r w:rsidRPr="00CE01AB">
              <w:rPr>
                <w:rFonts w:ascii="Times New Roman" w:hAnsi="Times New Roman" w:cs="Times New Roman"/>
                <w:sz w:val="16"/>
                <w:szCs w:val="16"/>
              </w:rPr>
              <w:t>Coronavirus whistle-blower doctor Wenliang Li died from COVID-19.</w:t>
            </w:r>
          </w:p>
        </w:tc>
        <w:tc>
          <w:tcPr>
            <w:tcW w:w="683" w:type="pct"/>
          </w:tcPr>
          <w:p w14:paraId="2972A456" w14:textId="3F3435E5" w:rsidR="0094778A" w:rsidRPr="00CE01AB" w:rsidRDefault="00D75D2E" w:rsidP="00CE01AB">
            <w:pPr>
              <w:jc w:val="center"/>
              <w:rPr>
                <w:rFonts w:ascii="Times New Roman" w:hAnsi="Times New Roman" w:cs="Times New Roman"/>
                <w:sz w:val="16"/>
                <w:szCs w:val="16"/>
              </w:rPr>
            </w:pPr>
            <w:r w:rsidRPr="00CE01AB">
              <w:rPr>
                <w:rFonts w:ascii="Times New Roman" w:hAnsi="Times New Roman" w:cs="Times New Roman"/>
                <w:sz w:val="16"/>
                <w:szCs w:val="16"/>
              </w:rPr>
              <w:t>6 Feb 2020</w:t>
            </w:r>
          </w:p>
        </w:tc>
        <w:tc>
          <w:tcPr>
            <w:tcW w:w="883" w:type="pct"/>
          </w:tcPr>
          <w:p w14:paraId="2E174685" w14:textId="77777777" w:rsidR="0094778A" w:rsidRPr="00CE01AB" w:rsidRDefault="0094778A" w:rsidP="00CE01AB">
            <w:pPr>
              <w:jc w:val="center"/>
              <w:rPr>
                <w:rFonts w:ascii="Times New Roman" w:hAnsi="Times New Roman" w:cs="Times New Roman"/>
                <w:sz w:val="16"/>
                <w:szCs w:val="16"/>
              </w:rPr>
            </w:pPr>
            <w:r w:rsidRPr="00CE01AB">
              <w:rPr>
                <w:rFonts w:ascii="Times New Roman" w:hAnsi="Times New Roman" w:cs="Times New Roman"/>
                <w:sz w:val="16"/>
                <w:szCs w:val="16"/>
              </w:rPr>
              <w:t>1</w:t>
            </w:r>
          </w:p>
        </w:tc>
        <w:tc>
          <w:tcPr>
            <w:tcW w:w="618" w:type="pct"/>
          </w:tcPr>
          <w:p w14:paraId="4DF91689" w14:textId="42CD7FD7" w:rsidR="0094778A" w:rsidRPr="00CE01AB" w:rsidRDefault="0094778A" w:rsidP="00CE01AB">
            <w:pPr>
              <w:jc w:val="center"/>
              <w:rPr>
                <w:rFonts w:ascii="Times New Roman" w:hAnsi="Times New Roman" w:cs="Times New Roman"/>
                <w:sz w:val="16"/>
                <w:szCs w:val="16"/>
              </w:rPr>
            </w:pPr>
            <w:r w:rsidRPr="00CE01AB">
              <w:rPr>
                <w:rFonts w:ascii="Times New Roman" w:hAnsi="Times New Roman" w:cs="Times New Roman"/>
                <w:sz w:val="16"/>
                <w:szCs w:val="16"/>
              </w:rPr>
              <w:t>19</w:t>
            </w:r>
            <w:r w:rsidR="00D75D2E" w:rsidRPr="00CE01AB">
              <w:rPr>
                <w:rFonts w:ascii="Times New Roman" w:hAnsi="Times New Roman" w:cs="Times New Roman"/>
                <w:sz w:val="16"/>
                <w:szCs w:val="16"/>
              </w:rPr>
              <w:t>,</w:t>
            </w:r>
            <w:r w:rsidRPr="00CE01AB">
              <w:rPr>
                <w:rFonts w:ascii="Times New Roman" w:hAnsi="Times New Roman" w:cs="Times New Roman"/>
                <w:sz w:val="16"/>
                <w:szCs w:val="16"/>
              </w:rPr>
              <w:t>121</w:t>
            </w:r>
            <w:r w:rsidR="00D75D2E" w:rsidRPr="00CE01AB">
              <w:rPr>
                <w:rFonts w:ascii="Times New Roman" w:hAnsi="Times New Roman" w:cs="Times New Roman"/>
                <w:sz w:val="16"/>
                <w:szCs w:val="16"/>
              </w:rPr>
              <w:t>,</w:t>
            </w:r>
            <w:r w:rsidRPr="00CE01AB">
              <w:rPr>
                <w:rFonts w:ascii="Times New Roman" w:hAnsi="Times New Roman" w:cs="Times New Roman"/>
                <w:sz w:val="16"/>
                <w:szCs w:val="16"/>
              </w:rPr>
              <w:t>161</w:t>
            </w:r>
          </w:p>
        </w:tc>
      </w:tr>
      <w:tr w:rsidR="00D75D2E" w:rsidRPr="00CE01AB" w14:paraId="706DDCE3" w14:textId="77777777" w:rsidTr="00C02E9D">
        <w:tc>
          <w:tcPr>
            <w:tcW w:w="2816" w:type="pct"/>
            <w:tcBorders>
              <w:bottom w:val="single" w:sz="4" w:space="0" w:color="auto"/>
            </w:tcBorders>
          </w:tcPr>
          <w:p w14:paraId="6325D942" w14:textId="77777777" w:rsidR="00A21744" w:rsidRPr="00CE01AB" w:rsidRDefault="00A21744" w:rsidP="00CE01AB">
            <w:pPr>
              <w:jc w:val="left"/>
              <w:rPr>
                <w:rFonts w:ascii="Times New Roman" w:hAnsi="Times New Roman" w:cs="Times New Roman"/>
                <w:sz w:val="16"/>
                <w:szCs w:val="16"/>
              </w:rPr>
            </w:pPr>
          </w:p>
        </w:tc>
        <w:tc>
          <w:tcPr>
            <w:tcW w:w="683" w:type="pct"/>
            <w:tcBorders>
              <w:bottom w:val="single" w:sz="4" w:space="0" w:color="auto"/>
            </w:tcBorders>
          </w:tcPr>
          <w:p w14:paraId="3E0CA8B2" w14:textId="66DB326D" w:rsidR="00A21744" w:rsidRPr="00CE01AB" w:rsidRDefault="00D75D2E" w:rsidP="00CE01AB">
            <w:pPr>
              <w:jc w:val="center"/>
              <w:rPr>
                <w:rFonts w:ascii="Times New Roman" w:hAnsi="Times New Roman" w:cs="Times New Roman"/>
                <w:sz w:val="16"/>
                <w:szCs w:val="16"/>
              </w:rPr>
            </w:pPr>
            <w:r w:rsidRPr="00CE01AB">
              <w:rPr>
                <w:rFonts w:ascii="Times New Roman" w:hAnsi="Times New Roman" w:cs="Times New Roman"/>
                <w:sz w:val="16"/>
                <w:szCs w:val="16"/>
              </w:rPr>
              <w:t>7 Feb 2020</w:t>
            </w:r>
          </w:p>
        </w:tc>
        <w:tc>
          <w:tcPr>
            <w:tcW w:w="883" w:type="pct"/>
            <w:tcBorders>
              <w:bottom w:val="single" w:sz="4" w:space="0" w:color="auto"/>
            </w:tcBorders>
          </w:tcPr>
          <w:p w14:paraId="06B087D7" w14:textId="0B45F2EB" w:rsidR="00A21744" w:rsidRPr="00CE01AB" w:rsidRDefault="00A21744" w:rsidP="00CE01AB">
            <w:pPr>
              <w:jc w:val="center"/>
              <w:rPr>
                <w:rFonts w:ascii="Times New Roman" w:hAnsi="Times New Roman" w:cs="Times New Roman"/>
                <w:sz w:val="16"/>
                <w:szCs w:val="16"/>
              </w:rPr>
            </w:pPr>
            <w:r w:rsidRPr="00CE01AB">
              <w:rPr>
                <w:rFonts w:ascii="Times New Roman" w:hAnsi="Times New Roman" w:cs="Times New Roman"/>
                <w:sz w:val="16"/>
                <w:szCs w:val="16"/>
              </w:rPr>
              <w:t>1</w:t>
            </w:r>
          </w:p>
        </w:tc>
        <w:tc>
          <w:tcPr>
            <w:tcW w:w="618" w:type="pct"/>
            <w:tcBorders>
              <w:bottom w:val="single" w:sz="4" w:space="0" w:color="auto"/>
            </w:tcBorders>
          </w:tcPr>
          <w:p w14:paraId="3D57E80C" w14:textId="17378DD2" w:rsidR="00A21744" w:rsidRPr="00CE01AB" w:rsidRDefault="00A21744" w:rsidP="00CE01AB">
            <w:pPr>
              <w:jc w:val="center"/>
              <w:rPr>
                <w:rFonts w:ascii="Times New Roman" w:hAnsi="Times New Roman" w:cs="Times New Roman"/>
                <w:sz w:val="16"/>
                <w:szCs w:val="16"/>
              </w:rPr>
            </w:pPr>
            <w:r w:rsidRPr="00CE01AB">
              <w:rPr>
                <w:rFonts w:ascii="Times New Roman" w:hAnsi="Times New Roman" w:cs="Times New Roman"/>
                <w:sz w:val="16"/>
                <w:szCs w:val="16"/>
              </w:rPr>
              <w:t>18</w:t>
            </w:r>
            <w:r w:rsidR="00D75D2E" w:rsidRPr="00CE01AB">
              <w:rPr>
                <w:rFonts w:ascii="Times New Roman" w:hAnsi="Times New Roman" w:cs="Times New Roman"/>
                <w:sz w:val="16"/>
                <w:szCs w:val="16"/>
              </w:rPr>
              <w:t>,</w:t>
            </w:r>
            <w:r w:rsidRPr="00CE01AB">
              <w:rPr>
                <w:rFonts w:ascii="Times New Roman" w:hAnsi="Times New Roman" w:cs="Times New Roman"/>
                <w:sz w:val="16"/>
                <w:szCs w:val="16"/>
              </w:rPr>
              <w:t>006</w:t>
            </w:r>
            <w:r w:rsidR="00D75D2E" w:rsidRPr="00CE01AB">
              <w:rPr>
                <w:rFonts w:ascii="Times New Roman" w:hAnsi="Times New Roman" w:cs="Times New Roman"/>
                <w:sz w:val="16"/>
                <w:szCs w:val="16"/>
              </w:rPr>
              <w:t>,</w:t>
            </w:r>
            <w:r w:rsidRPr="00CE01AB">
              <w:rPr>
                <w:rFonts w:ascii="Times New Roman" w:hAnsi="Times New Roman" w:cs="Times New Roman"/>
                <w:sz w:val="16"/>
                <w:szCs w:val="16"/>
              </w:rPr>
              <w:t>131</w:t>
            </w:r>
          </w:p>
        </w:tc>
      </w:tr>
    </w:tbl>
    <w:p w14:paraId="022C8196" w14:textId="77777777" w:rsidR="006E294E" w:rsidRPr="00CE01AB" w:rsidRDefault="006E294E" w:rsidP="00CE01AB">
      <w:pPr>
        <w:rPr>
          <w:rFonts w:ascii="Times New Roman" w:hAnsi="Times New Roman" w:cs="Times New Roman"/>
          <w:sz w:val="16"/>
          <w:szCs w:val="16"/>
        </w:rPr>
      </w:pPr>
    </w:p>
    <w:p w14:paraId="00741769" w14:textId="2EE04089" w:rsidR="00D75D2E" w:rsidRPr="00CE01AB" w:rsidRDefault="00D75D2E" w:rsidP="00CE01AB">
      <w:pPr>
        <w:widowControl/>
        <w:jc w:val="left"/>
        <w:rPr>
          <w:rFonts w:ascii="Times New Roman" w:hAnsi="Times New Roman" w:cs="Times New Roman"/>
          <w:sz w:val="16"/>
          <w:szCs w:val="16"/>
        </w:rPr>
      </w:pPr>
      <w:r w:rsidRPr="00CE01AB">
        <w:rPr>
          <w:rFonts w:ascii="Times New Roman" w:hAnsi="Times New Roman" w:cs="Times New Roman"/>
          <w:sz w:val="16"/>
          <w:szCs w:val="16"/>
        </w:rPr>
        <w:br w:type="page"/>
      </w:r>
    </w:p>
    <w:p w14:paraId="05C0A915" w14:textId="77777777" w:rsidR="00D75D2E" w:rsidRPr="00CE01AB" w:rsidRDefault="00D75D2E" w:rsidP="00CE01AB">
      <w:pPr>
        <w:rPr>
          <w:rFonts w:ascii="Times New Roman" w:hAnsi="Times New Roman" w:cs="Times New Roman"/>
          <w:b/>
          <w:bCs/>
          <w:sz w:val="20"/>
          <w:szCs w:val="20"/>
        </w:rPr>
      </w:pPr>
      <w:r w:rsidRPr="00CE01AB">
        <w:rPr>
          <w:rFonts w:ascii="Times New Roman" w:hAnsi="Times New Roman" w:cs="Times New Roman"/>
          <w:b/>
          <w:bCs/>
          <w:sz w:val="20"/>
          <w:szCs w:val="20"/>
        </w:rPr>
        <w:lastRenderedPageBreak/>
        <w:t>Appendix Table 2. Examples of words in examined SCLIWC categories</w:t>
      </w:r>
    </w:p>
    <w:tbl>
      <w:tblPr>
        <w:tblStyle w:val="a3"/>
        <w:tblW w:w="5000" w:type="pct"/>
        <w:tblLook w:val="04A0" w:firstRow="1" w:lastRow="0" w:firstColumn="1" w:lastColumn="0" w:noHBand="0" w:noVBand="1"/>
      </w:tblPr>
      <w:tblGrid>
        <w:gridCol w:w="981"/>
        <w:gridCol w:w="959"/>
        <w:gridCol w:w="957"/>
        <w:gridCol w:w="3075"/>
        <w:gridCol w:w="2334"/>
      </w:tblGrid>
      <w:tr w:rsidR="009E1228" w:rsidRPr="00C02E9D" w14:paraId="36AE7040" w14:textId="7A6CCA6C" w:rsidTr="00C02E9D">
        <w:tc>
          <w:tcPr>
            <w:tcW w:w="591" w:type="pct"/>
            <w:tcBorders>
              <w:left w:val="nil"/>
              <w:bottom w:val="single" w:sz="4" w:space="0" w:color="auto"/>
              <w:right w:val="nil"/>
            </w:tcBorders>
          </w:tcPr>
          <w:p w14:paraId="4B234C31" w14:textId="77777777" w:rsidR="00011E8D" w:rsidRPr="00C02E9D" w:rsidRDefault="00011E8D" w:rsidP="00CE01AB">
            <w:pPr>
              <w:rPr>
                <w:rFonts w:ascii="Times New Roman" w:hAnsi="Times New Roman" w:cs="Times New Roman"/>
                <w:b/>
                <w:sz w:val="16"/>
                <w:szCs w:val="16"/>
              </w:rPr>
            </w:pPr>
            <w:r w:rsidRPr="00C02E9D">
              <w:rPr>
                <w:rFonts w:ascii="Times New Roman" w:hAnsi="Times New Roman" w:cs="Times New Roman"/>
                <w:b/>
                <w:sz w:val="16"/>
                <w:szCs w:val="16"/>
              </w:rPr>
              <w:t xml:space="preserve">Categories </w:t>
            </w:r>
          </w:p>
        </w:tc>
        <w:tc>
          <w:tcPr>
            <w:tcW w:w="577" w:type="pct"/>
            <w:tcBorders>
              <w:left w:val="nil"/>
              <w:bottom w:val="single" w:sz="4" w:space="0" w:color="auto"/>
              <w:right w:val="nil"/>
            </w:tcBorders>
          </w:tcPr>
          <w:p w14:paraId="242ECB2B" w14:textId="77777777" w:rsidR="00011E8D" w:rsidRPr="00C02E9D" w:rsidRDefault="00011E8D" w:rsidP="00CE01AB">
            <w:pPr>
              <w:rPr>
                <w:rFonts w:ascii="Times New Roman" w:hAnsi="Times New Roman" w:cs="Times New Roman"/>
                <w:b/>
                <w:sz w:val="16"/>
                <w:szCs w:val="16"/>
              </w:rPr>
            </w:pPr>
            <w:r w:rsidRPr="00C02E9D">
              <w:rPr>
                <w:rFonts w:ascii="Times New Roman" w:hAnsi="Times New Roman" w:cs="Times New Roman"/>
                <w:b/>
                <w:sz w:val="16"/>
                <w:szCs w:val="16"/>
              </w:rPr>
              <w:t>Examples</w:t>
            </w:r>
          </w:p>
        </w:tc>
        <w:tc>
          <w:tcPr>
            <w:tcW w:w="576" w:type="pct"/>
            <w:tcBorders>
              <w:left w:val="nil"/>
              <w:bottom w:val="single" w:sz="4" w:space="0" w:color="auto"/>
              <w:right w:val="nil"/>
            </w:tcBorders>
          </w:tcPr>
          <w:p w14:paraId="32350285" w14:textId="77777777" w:rsidR="00011E8D" w:rsidRPr="00C02E9D" w:rsidRDefault="00011E8D" w:rsidP="00CE01AB">
            <w:pPr>
              <w:rPr>
                <w:rFonts w:ascii="Times New Roman" w:hAnsi="Times New Roman" w:cs="Times New Roman"/>
                <w:b/>
                <w:sz w:val="16"/>
                <w:szCs w:val="16"/>
              </w:rPr>
            </w:pPr>
            <w:r w:rsidRPr="00C02E9D">
              <w:rPr>
                <w:rFonts w:ascii="Times New Roman" w:hAnsi="Times New Roman" w:cs="Times New Roman"/>
                <w:b/>
                <w:sz w:val="16"/>
                <w:szCs w:val="16"/>
              </w:rPr>
              <w:t>Examples in Chinese</w:t>
            </w:r>
          </w:p>
        </w:tc>
        <w:tc>
          <w:tcPr>
            <w:tcW w:w="1851" w:type="pct"/>
            <w:tcBorders>
              <w:left w:val="nil"/>
              <w:bottom w:val="single" w:sz="4" w:space="0" w:color="auto"/>
              <w:right w:val="nil"/>
            </w:tcBorders>
          </w:tcPr>
          <w:p w14:paraId="5CF282DA" w14:textId="556FCCDC" w:rsidR="00011E8D" w:rsidRPr="00C02E9D" w:rsidRDefault="00011E8D" w:rsidP="00CE01AB">
            <w:pPr>
              <w:rPr>
                <w:rFonts w:ascii="Times New Roman" w:hAnsi="Times New Roman" w:cs="Times New Roman"/>
                <w:b/>
                <w:sz w:val="16"/>
                <w:szCs w:val="16"/>
              </w:rPr>
            </w:pPr>
            <w:r w:rsidRPr="00C02E9D">
              <w:rPr>
                <w:rFonts w:ascii="Times New Roman" w:hAnsi="Times New Roman" w:cs="Times New Roman"/>
                <w:b/>
                <w:sz w:val="16"/>
                <w:szCs w:val="16"/>
              </w:rPr>
              <w:t>Quotes</w:t>
            </w:r>
          </w:p>
        </w:tc>
        <w:tc>
          <w:tcPr>
            <w:tcW w:w="1405" w:type="pct"/>
            <w:tcBorders>
              <w:left w:val="nil"/>
              <w:bottom w:val="single" w:sz="4" w:space="0" w:color="auto"/>
              <w:right w:val="nil"/>
            </w:tcBorders>
          </w:tcPr>
          <w:p w14:paraId="3A9E842D" w14:textId="47FE5DB3" w:rsidR="00011E8D" w:rsidRPr="00C02E9D" w:rsidRDefault="00011E8D" w:rsidP="00CE01AB">
            <w:pPr>
              <w:rPr>
                <w:rFonts w:ascii="Times New Roman" w:hAnsi="Times New Roman" w:cs="Times New Roman"/>
                <w:b/>
                <w:sz w:val="16"/>
                <w:szCs w:val="16"/>
              </w:rPr>
            </w:pPr>
            <w:r w:rsidRPr="00C02E9D">
              <w:rPr>
                <w:rFonts w:ascii="Times New Roman" w:hAnsi="Times New Roman" w:cs="Times New Roman"/>
                <w:b/>
                <w:sz w:val="16"/>
                <w:szCs w:val="16"/>
              </w:rPr>
              <w:t>Quotes in Chinese</w:t>
            </w:r>
          </w:p>
        </w:tc>
      </w:tr>
      <w:tr w:rsidR="009E1228" w:rsidRPr="00CE01AB" w14:paraId="6401982A" w14:textId="6E417E66" w:rsidTr="00C02E9D">
        <w:tc>
          <w:tcPr>
            <w:tcW w:w="591" w:type="pct"/>
            <w:tcBorders>
              <w:top w:val="single" w:sz="4" w:space="0" w:color="auto"/>
              <w:left w:val="nil"/>
              <w:bottom w:val="nil"/>
              <w:right w:val="nil"/>
            </w:tcBorders>
          </w:tcPr>
          <w:p w14:paraId="5D15091C" w14:textId="77777777" w:rsidR="00BF1087" w:rsidRPr="00C02E9D" w:rsidRDefault="00BF1087" w:rsidP="00CE01AB">
            <w:pPr>
              <w:rPr>
                <w:rFonts w:ascii="Times New Roman" w:hAnsi="Times New Roman" w:cs="Times New Roman"/>
                <w:b/>
                <w:sz w:val="16"/>
                <w:szCs w:val="16"/>
              </w:rPr>
            </w:pPr>
            <w:r w:rsidRPr="00C02E9D">
              <w:rPr>
                <w:rFonts w:ascii="Times New Roman" w:hAnsi="Times New Roman" w:cs="Times New Roman"/>
                <w:b/>
                <w:sz w:val="16"/>
                <w:szCs w:val="16"/>
              </w:rPr>
              <w:t>Risk</w:t>
            </w:r>
          </w:p>
        </w:tc>
        <w:tc>
          <w:tcPr>
            <w:tcW w:w="577" w:type="pct"/>
            <w:tcBorders>
              <w:top w:val="single" w:sz="4" w:space="0" w:color="auto"/>
              <w:left w:val="nil"/>
              <w:bottom w:val="nil"/>
              <w:right w:val="nil"/>
            </w:tcBorders>
          </w:tcPr>
          <w:p w14:paraId="0B0B6A6A" w14:textId="77777777" w:rsidR="00BF1087" w:rsidRPr="00CE01AB" w:rsidRDefault="00BF1087" w:rsidP="00CE01AB">
            <w:pPr>
              <w:rPr>
                <w:rFonts w:ascii="Times New Roman" w:hAnsi="Times New Roman" w:cs="Times New Roman"/>
                <w:sz w:val="16"/>
                <w:szCs w:val="16"/>
              </w:rPr>
            </w:pPr>
            <w:r w:rsidRPr="00CE01AB">
              <w:rPr>
                <w:rFonts w:ascii="Times New Roman" w:hAnsi="Times New Roman" w:cs="Times New Roman"/>
                <w:sz w:val="16"/>
                <w:szCs w:val="16"/>
              </w:rPr>
              <w:t>danger</w:t>
            </w:r>
            <w:r w:rsidRPr="00CE01AB">
              <w:rPr>
                <w:rFonts w:ascii="Times New Roman" w:hAnsi="Times New Roman" w:cs="Times New Roman"/>
                <w:sz w:val="16"/>
                <w:szCs w:val="16"/>
              </w:rPr>
              <w:t>，</w:t>
            </w:r>
            <w:r w:rsidRPr="00CE01AB">
              <w:rPr>
                <w:rFonts w:ascii="Times New Roman" w:hAnsi="Times New Roman" w:cs="Times New Roman"/>
                <w:sz w:val="16"/>
                <w:szCs w:val="16"/>
              </w:rPr>
              <w:t>doubt</w:t>
            </w:r>
          </w:p>
        </w:tc>
        <w:tc>
          <w:tcPr>
            <w:tcW w:w="576" w:type="pct"/>
            <w:tcBorders>
              <w:top w:val="single" w:sz="4" w:space="0" w:color="auto"/>
              <w:left w:val="nil"/>
              <w:bottom w:val="nil"/>
              <w:right w:val="nil"/>
            </w:tcBorders>
          </w:tcPr>
          <w:p w14:paraId="4FFE25EB" w14:textId="77777777" w:rsidR="00BF1087" w:rsidRPr="00CE01AB" w:rsidRDefault="00BF1087" w:rsidP="00CE01AB">
            <w:pPr>
              <w:rPr>
                <w:rFonts w:ascii="Times New Roman" w:hAnsi="Times New Roman" w:cs="Times New Roman"/>
                <w:sz w:val="16"/>
                <w:szCs w:val="16"/>
              </w:rPr>
            </w:pPr>
            <w:r w:rsidRPr="00CE01AB">
              <w:rPr>
                <w:rFonts w:ascii="Times New Roman" w:hAnsi="Times New Roman" w:cs="Times New Roman"/>
                <w:sz w:val="16"/>
                <w:szCs w:val="16"/>
              </w:rPr>
              <w:t>危险，怀疑</w:t>
            </w:r>
          </w:p>
        </w:tc>
        <w:tc>
          <w:tcPr>
            <w:tcW w:w="1851" w:type="pct"/>
            <w:tcBorders>
              <w:top w:val="nil"/>
              <w:left w:val="nil"/>
              <w:bottom w:val="nil"/>
              <w:right w:val="nil"/>
            </w:tcBorders>
          </w:tcPr>
          <w:p w14:paraId="3EE2AC00" w14:textId="137DDB5A" w:rsidR="00BF1087" w:rsidRPr="00CE01AB" w:rsidRDefault="0024121E" w:rsidP="00CE01AB">
            <w:pPr>
              <w:rPr>
                <w:rFonts w:ascii="Times New Roman" w:hAnsi="Times New Roman" w:cs="Times New Roman"/>
                <w:sz w:val="16"/>
                <w:szCs w:val="16"/>
              </w:rPr>
            </w:pPr>
            <w:r w:rsidRPr="00CE01AB">
              <w:rPr>
                <w:rFonts w:ascii="Times New Roman" w:hAnsi="Times New Roman" w:cs="Times New Roman"/>
                <w:sz w:val="16"/>
                <w:szCs w:val="16"/>
              </w:rPr>
              <w:t xml:space="preserve">Can we shut down all those Mahjong parlors during </w:t>
            </w:r>
            <w:r w:rsidR="003A1D89" w:rsidRPr="00CE01AB">
              <w:rPr>
                <w:rFonts w:ascii="Times New Roman" w:hAnsi="Times New Roman" w:cs="Times New Roman"/>
                <w:sz w:val="16"/>
                <w:szCs w:val="16"/>
              </w:rPr>
              <w:t>the Chinese New Year?</w:t>
            </w:r>
            <w:r w:rsidRPr="00CE01AB">
              <w:rPr>
                <w:rFonts w:ascii="Times New Roman" w:hAnsi="Times New Roman" w:cs="Times New Roman"/>
                <w:sz w:val="16"/>
                <w:szCs w:val="16"/>
              </w:rPr>
              <w:t xml:space="preserve"> It would be more </w:t>
            </w:r>
            <w:r w:rsidRPr="00CE01AB">
              <w:rPr>
                <w:rFonts w:ascii="Times New Roman" w:hAnsi="Times New Roman" w:cs="Times New Roman"/>
                <w:b/>
                <w:bCs/>
                <w:sz w:val="16"/>
                <w:szCs w:val="16"/>
              </w:rPr>
              <w:t xml:space="preserve">dangerous </w:t>
            </w:r>
            <w:r w:rsidR="003A1D89" w:rsidRPr="00CE01AB">
              <w:rPr>
                <w:rFonts w:ascii="Times New Roman" w:hAnsi="Times New Roman" w:cs="Times New Roman"/>
                <w:sz w:val="16"/>
                <w:szCs w:val="16"/>
              </w:rPr>
              <w:t>if people go to Mahjong parlors instead of paying New Year call</w:t>
            </w:r>
            <w:r w:rsidR="001B3F37" w:rsidRPr="00CE01AB">
              <w:rPr>
                <w:rFonts w:ascii="Times New Roman" w:hAnsi="Times New Roman" w:cs="Times New Roman"/>
                <w:sz w:val="16"/>
                <w:szCs w:val="16"/>
              </w:rPr>
              <w:t>s</w:t>
            </w:r>
            <w:r w:rsidR="003A1D89" w:rsidRPr="00CE01AB">
              <w:rPr>
                <w:rFonts w:ascii="Times New Roman" w:hAnsi="Times New Roman" w:cs="Times New Roman"/>
                <w:sz w:val="16"/>
                <w:szCs w:val="16"/>
              </w:rPr>
              <w:t>???</w:t>
            </w:r>
          </w:p>
        </w:tc>
        <w:tc>
          <w:tcPr>
            <w:tcW w:w="1405" w:type="pct"/>
            <w:tcBorders>
              <w:top w:val="single" w:sz="4" w:space="0" w:color="auto"/>
              <w:left w:val="nil"/>
              <w:bottom w:val="nil"/>
              <w:right w:val="nil"/>
            </w:tcBorders>
          </w:tcPr>
          <w:p w14:paraId="619AF6E7" w14:textId="082DB420" w:rsidR="00BF1087" w:rsidRPr="00CE01AB" w:rsidRDefault="00BF1087" w:rsidP="00CE01AB">
            <w:pPr>
              <w:rPr>
                <w:rFonts w:ascii="Times New Roman" w:hAnsi="Times New Roman" w:cs="Times New Roman"/>
                <w:sz w:val="16"/>
                <w:szCs w:val="16"/>
              </w:rPr>
            </w:pPr>
            <w:r w:rsidRPr="00CE01AB">
              <w:rPr>
                <w:rFonts w:ascii="Times New Roman" w:hAnsi="Times New Roman" w:cs="Times New Roman"/>
                <w:sz w:val="16"/>
                <w:szCs w:val="16"/>
              </w:rPr>
              <w:t>过年麻将馆能不能不要开门，这不去拜年了去麻将馆岂不是更</w:t>
            </w:r>
            <w:r w:rsidRPr="00CE01AB">
              <w:rPr>
                <w:rFonts w:ascii="Times New Roman" w:hAnsi="Times New Roman" w:cs="Times New Roman"/>
                <w:b/>
                <w:bCs/>
                <w:sz w:val="16"/>
                <w:szCs w:val="16"/>
              </w:rPr>
              <w:t>危险</w:t>
            </w:r>
            <w:r w:rsidRPr="00CE01AB">
              <w:rPr>
                <w:rFonts w:ascii="Times New Roman" w:hAnsi="Times New Roman" w:cs="Times New Roman"/>
                <w:sz w:val="16"/>
                <w:szCs w:val="16"/>
              </w:rPr>
              <w:t>？？？</w:t>
            </w:r>
          </w:p>
        </w:tc>
      </w:tr>
      <w:tr w:rsidR="009E1228" w:rsidRPr="00CE01AB" w14:paraId="6F4C0159" w14:textId="77777777" w:rsidTr="00C02E9D">
        <w:tc>
          <w:tcPr>
            <w:tcW w:w="591" w:type="pct"/>
            <w:tcBorders>
              <w:top w:val="nil"/>
              <w:left w:val="nil"/>
              <w:bottom w:val="nil"/>
              <w:right w:val="nil"/>
            </w:tcBorders>
          </w:tcPr>
          <w:p w14:paraId="641A4DDC" w14:textId="77777777" w:rsidR="00BF1087" w:rsidRPr="00C02E9D" w:rsidRDefault="00BF1087" w:rsidP="00CE01AB">
            <w:pPr>
              <w:rPr>
                <w:rFonts w:ascii="Times New Roman" w:hAnsi="Times New Roman" w:cs="Times New Roman"/>
                <w:b/>
                <w:sz w:val="16"/>
                <w:szCs w:val="16"/>
              </w:rPr>
            </w:pPr>
          </w:p>
        </w:tc>
        <w:tc>
          <w:tcPr>
            <w:tcW w:w="577" w:type="pct"/>
            <w:tcBorders>
              <w:top w:val="nil"/>
              <w:left w:val="nil"/>
              <w:bottom w:val="nil"/>
              <w:right w:val="nil"/>
            </w:tcBorders>
          </w:tcPr>
          <w:p w14:paraId="6029EA87" w14:textId="77777777" w:rsidR="00BF1087" w:rsidRPr="00CE01AB" w:rsidRDefault="00BF1087" w:rsidP="00CE01AB">
            <w:pPr>
              <w:rPr>
                <w:rFonts w:ascii="Times New Roman" w:hAnsi="Times New Roman" w:cs="Times New Roman"/>
                <w:sz w:val="16"/>
                <w:szCs w:val="16"/>
              </w:rPr>
            </w:pPr>
          </w:p>
        </w:tc>
        <w:tc>
          <w:tcPr>
            <w:tcW w:w="576" w:type="pct"/>
            <w:tcBorders>
              <w:top w:val="nil"/>
              <w:left w:val="nil"/>
              <w:bottom w:val="nil"/>
              <w:right w:val="nil"/>
            </w:tcBorders>
          </w:tcPr>
          <w:p w14:paraId="431735AD" w14:textId="77777777" w:rsidR="00BF1087" w:rsidRPr="00CE01AB" w:rsidRDefault="00BF1087" w:rsidP="00CE01AB">
            <w:pPr>
              <w:rPr>
                <w:rFonts w:ascii="Times New Roman" w:hAnsi="Times New Roman" w:cs="Times New Roman"/>
                <w:sz w:val="16"/>
                <w:szCs w:val="16"/>
              </w:rPr>
            </w:pPr>
          </w:p>
        </w:tc>
        <w:tc>
          <w:tcPr>
            <w:tcW w:w="1851" w:type="pct"/>
            <w:tcBorders>
              <w:top w:val="nil"/>
              <w:left w:val="nil"/>
              <w:bottom w:val="nil"/>
              <w:right w:val="nil"/>
            </w:tcBorders>
          </w:tcPr>
          <w:p w14:paraId="6C73189E" w14:textId="176CB969" w:rsidR="00BF1087" w:rsidRPr="00CE01AB" w:rsidRDefault="003A1D89" w:rsidP="00CE01AB">
            <w:pPr>
              <w:rPr>
                <w:rFonts w:ascii="Times New Roman" w:hAnsi="Times New Roman" w:cs="Times New Roman"/>
                <w:sz w:val="16"/>
                <w:szCs w:val="16"/>
              </w:rPr>
            </w:pPr>
            <w:r w:rsidRPr="00CE01AB">
              <w:rPr>
                <w:rFonts w:ascii="Times New Roman" w:hAnsi="Times New Roman" w:cs="Times New Roman"/>
                <w:sz w:val="16"/>
                <w:szCs w:val="16"/>
              </w:rPr>
              <w:t xml:space="preserve">As a </w:t>
            </w:r>
            <w:r w:rsidR="001B3F37" w:rsidRPr="00CE01AB">
              <w:rPr>
                <w:rFonts w:ascii="Times New Roman" w:hAnsi="Times New Roman" w:cs="Times New Roman"/>
                <w:sz w:val="16"/>
                <w:szCs w:val="16"/>
              </w:rPr>
              <w:t>person who was born in Wuhan</w:t>
            </w:r>
            <w:r w:rsidRPr="00CE01AB">
              <w:rPr>
                <w:rFonts w:ascii="Times New Roman" w:hAnsi="Times New Roman" w:cs="Times New Roman"/>
                <w:sz w:val="16"/>
                <w:szCs w:val="16"/>
              </w:rPr>
              <w:t xml:space="preserve">, I wouldn’t have known there was a Huanan seafood market in Wuhan which sold wild animals illegally, causing so many people’s lives </w:t>
            </w:r>
            <w:r w:rsidRPr="00CE01AB">
              <w:rPr>
                <w:rFonts w:ascii="Times New Roman" w:hAnsi="Times New Roman" w:cs="Times New Roman"/>
                <w:b/>
                <w:bCs/>
                <w:sz w:val="16"/>
                <w:szCs w:val="16"/>
              </w:rPr>
              <w:t xml:space="preserve">dangerous. </w:t>
            </w:r>
            <w:r w:rsidRPr="00CE01AB">
              <w:rPr>
                <w:rFonts w:ascii="Times New Roman" w:hAnsi="Times New Roman" w:cs="Times New Roman"/>
                <w:sz w:val="16"/>
                <w:szCs w:val="16"/>
              </w:rPr>
              <w:t xml:space="preserve">They should </w:t>
            </w:r>
            <w:r w:rsidR="001B3F37" w:rsidRPr="00CE01AB">
              <w:rPr>
                <w:rFonts w:ascii="Times New Roman" w:hAnsi="Times New Roman" w:cs="Times New Roman"/>
                <w:sz w:val="16"/>
                <w:szCs w:val="16"/>
              </w:rPr>
              <w:t xml:space="preserve">even </w:t>
            </w:r>
            <w:r w:rsidRPr="00CE01AB">
              <w:rPr>
                <w:rFonts w:ascii="Times New Roman" w:hAnsi="Times New Roman" w:cs="Times New Roman"/>
                <w:sz w:val="16"/>
                <w:szCs w:val="16"/>
              </w:rPr>
              <w:t>all go to hell.</w:t>
            </w:r>
          </w:p>
        </w:tc>
        <w:tc>
          <w:tcPr>
            <w:tcW w:w="1405" w:type="pct"/>
            <w:tcBorders>
              <w:top w:val="nil"/>
              <w:left w:val="nil"/>
              <w:bottom w:val="nil"/>
              <w:right w:val="nil"/>
            </w:tcBorders>
          </w:tcPr>
          <w:p w14:paraId="16845F62" w14:textId="30405D9B" w:rsidR="00BF1087" w:rsidRPr="00CE01AB" w:rsidRDefault="00BF1087" w:rsidP="00CE01AB">
            <w:pPr>
              <w:rPr>
                <w:rFonts w:ascii="Times New Roman" w:hAnsi="Times New Roman" w:cs="Times New Roman"/>
                <w:sz w:val="16"/>
                <w:szCs w:val="16"/>
              </w:rPr>
            </w:pPr>
            <w:r w:rsidRPr="00CE01AB">
              <w:rPr>
                <w:rFonts w:ascii="Times New Roman" w:hAnsi="Times New Roman" w:cs="Times New Roman"/>
                <w:sz w:val="16"/>
                <w:szCs w:val="16"/>
              </w:rPr>
              <w:t>作为一个武汉人，如果不是这场疫情根本不知道武汉有个华南海鲜市场，还非法经营售卖野生动物，造成这么多人的生命安全的</w:t>
            </w:r>
            <w:r w:rsidRPr="00CE01AB">
              <w:rPr>
                <w:rFonts w:ascii="Times New Roman" w:hAnsi="Times New Roman" w:cs="Times New Roman"/>
                <w:b/>
                <w:bCs/>
                <w:sz w:val="16"/>
                <w:szCs w:val="16"/>
              </w:rPr>
              <w:t>危险</w:t>
            </w:r>
            <w:r w:rsidRPr="00CE01AB">
              <w:rPr>
                <w:rFonts w:ascii="Times New Roman" w:hAnsi="Times New Roman" w:cs="Times New Roman"/>
                <w:sz w:val="16"/>
                <w:szCs w:val="16"/>
              </w:rPr>
              <w:t>，简直都该下地狱</w:t>
            </w:r>
          </w:p>
        </w:tc>
      </w:tr>
      <w:tr w:rsidR="009E1228" w:rsidRPr="00CE01AB" w14:paraId="6D75541F" w14:textId="77777777" w:rsidTr="00C02E9D">
        <w:tc>
          <w:tcPr>
            <w:tcW w:w="591" w:type="pct"/>
            <w:tcBorders>
              <w:top w:val="nil"/>
              <w:left w:val="nil"/>
              <w:bottom w:val="nil"/>
              <w:right w:val="nil"/>
            </w:tcBorders>
          </w:tcPr>
          <w:p w14:paraId="6E9F328E" w14:textId="77777777" w:rsidR="00BF1087" w:rsidRPr="00C02E9D" w:rsidRDefault="00BF1087" w:rsidP="00CE01AB">
            <w:pPr>
              <w:rPr>
                <w:rFonts w:ascii="Times New Roman" w:hAnsi="Times New Roman" w:cs="Times New Roman"/>
                <w:b/>
                <w:sz w:val="16"/>
                <w:szCs w:val="16"/>
              </w:rPr>
            </w:pPr>
          </w:p>
        </w:tc>
        <w:tc>
          <w:tcPr>
            <w:tcW w:w="577" w:type="pct"/>
            <w:tcBorders>
              <w:top w:val="nil"/>
              <w:left w:val="nil"/>
              <w:bottom w:val="nil"/>
              <w:right w:val="nil"/>
            </w:tcBorders>
          </w:tcPr>
          <w:p w14:paraId="6C635CF5" w14:textId="77777777" w:rsidR="00BF1087" w:rsidRPr="00CE01AB" w:rsidRDefault="00BF1087" w:rsidP="00CE01AB">
            <w:pPr>
              <w:rPr>
                <w:rFonts w:ascii="Times New Roman" w:hAnsi="Times New Roman" w:cs="Times New Roman"/>
                <w:sz w:val="16"/>
                <w:szCs w:val="16"/>
              </w:rPr>
            </w:pPr>
          </w:p>
        </w:tc>
        <w:tc>
          <w:tcPr>
            <w:tcW w:w="576" w:type="pct"/>
            <w:tcBorders>
              <w:top w:val="nil"/>
              <w:left w:val="nil"/>
              <w:bottom w:val="nil"/>
              <w:right w:val="nil"/>
            </w:tcBorders>
          </w:tcPr>
          <w:p w14:paraId="3AF20815" w14:textId="77777777" w:rsidR="00BF1087" w:rsidRPr="00CE01AB" w:rsidRDefault="00BF1087" w:rsidP="00CE01AB">
            <w:pPr>
              <w:rPr>
                <w:rFonts w:ascii="Times New Roman" w:hAnsi="Times New Roman" w:cs="Times New Roman"/>
                <w:sz w:val="16"/>
                <w:szCs w:val="16"/>
              </w:rPr>
            </w:pPr>
          </w:p>
        </w:tc>
        <w:tc>
          <w:tcPr>
            <w:tcW w:w="1851" w:type="pct"/>
            <w:tcBorders>
              <w:top w:val="nil"/>
              <w:left w:val="nil"/>
              <w:bottom w:val="nil"/>
              <w:right w:val="nil"/>
            </w:tcBorders>
          </w:tcPr>
          <w:p w14:paraId="722CE8D0" w14:textId="3A24DF7D" w:rsidR="00BF1087" w:rsidRPr="00CE01AB" w:rsidRDefault="003A1D89" w:rsidP="00CE01AB">
            <w:pPr>
              <w:rPr>
                <w:rFonts w:ascii="Times New Roman" w:hAnsi="Times New Roman" w:cs="Times New Roman"/>
                <w:sz w:val="16"/>
                <w:szCs w:val="16"/>
              </w:rPr>
            </w:pPr>
            <w:r w:rsidRPr="00CE01AB">
              <w:rPr>
                <w:rFonts w:ascii="Times New Roman" w:hAnsi="Times New Roman" w:cs="Times New Roman"/>
                <w:sz w:val="16"/>
                <w:szCs w:val="16"/>
              </w:rPr>
              <w:t xml:space="preserve">When it occurs to me that I can’t go outdoors to buy masks, I </w:t>
            </w:r>
            <w:r w:rsidRPr="00CE01AB">
              <w:rPr>
                <w:rFonts w:ascii="Times New Roman" w:hAnsi="Times New Roman" w:cs="Times New Roman"/>
                <w:b/>
                <w:bCs/>
                <w:sz w:val="16"/>
                <w:szCs w:val="16"/>
              </w:rPr>
              <w:t>doubt</w:t>
            </w:r>
            <w:r w:rsidRPr="00CE01AB">
              <w:rPr>
                <w:rFonts w:ascii="Times New Roman" w:hAnsi="Times New Roman" w:cs="Times New Roman"/>
                <w:sz w:val="16"/>
                <w:szCs w:val="16"/>
              </w:rPr>
              <w:t xml:space="preserve"> myself infected </w:t>
            </w:r>
            <w:r w:rsidR="007244F8" w:rsidRPr="00CE01AB">
              <w:rPr>
                <w:rFonts w:ascii="Times New Roman" w:hAnsi="Times New Roman" w:cs="Times New Roman"/>
                <w:sz w:val="16"/>
                <w:szCs w:val="16"/>
              </w:rPr>
              <w:t>under little discomfort.</w:t>
            </w:r>
          </w:p>
        </w:tc>
        <w:tc>
          <w:tcPr>
            <w:tcW w:w="1405" w:type="pct"/>
            <w:tcBorders>
              <w:top w:val="nil"/>
              <w:left w:val="nil"/>
              <w:bottom w:val="nil"/>
              <w:right w:val="nil"/>
            </w:tcBorders>
          </w:tcPr>
          <w:p w14:paraId="3FEC75F0" w14:textId="7EC1717A" w:rsidR="00BF1087" w:rsidRPr="00CE01AB" w:rsidRDefault="00BF1087" w:rsidP="00CE01AB">
            <w:pPr>
              <w:rPr>
                <w:rFonts w:ascii="Times New Roman" w:hAnsi="Times New Roman" w:cs="Times New Roman"/>
                <w:sz w:val="16"/>
                <w:szCs w:val="16"/>
              </w:rPr>
            </w:pPr>
            <w:r w:rsidRPr="00CE01AB">
              <w:rPr>
                <w:rFonts w:ascii="Times New Roman" w:hAnsi="Times New Roman" w:cs="Times New Roman"/>
                <w:sz w:val="16"/>
                <w:szCs w:val="16"/>
              </w:rPr>
              <w:t>我一想到大过年不能出门，买不到口罩，有一点不舒服我就</w:t>
            </w:r>
            <w:r w:rsidRPr="00CE01AB">
              <w:rPr>
                <w:rFonts w:ascii="Times New Roman" w:hAnsi="Times New Roman" w:cs="Times New Roman"/>
                <w:b/>
                <w:bCs/>
                <w:sz w:val="16"/>
                <w:szCs w:val="16"/>
              </w:rPr>
              <w:t>怀疑</w:t>
            </w:r>
            <w:r w:rsidRPr="00CE01AB">
              <w:rPr>
                <w:rFonts w:ascii="Times New Roman" w:hAnsi="Times New Roman" w:cs="Times New Roman"/>
                <w:sz w:val="16"/>
                <w:szCs w:val="16"/>
              </w:rPr>
              <w:t>自己感染。</w:t>
            </w:r>
            <w:r w:rsidRPr="00CE01AB">
              <w:rPr>
                <w:rFonts w:ascii="Times New Roman" w:hAnsi="Times New Roman" w:cs="Times New Roman"/>
                <w:sz w:val="16"/>
                <w:szCs w:val="16"/>
              </w:rPr>
              <w:t xml:space="preserve"> </w:t>
            </w:r>
          </w:p>
        </w:tc>
      </w:tr>
      <w:tr w:rsidR="007404A1" w:rsidRPr="007404A1" w14:paraId="7E3B4F7A" w14:textId="77777777" w:rsidTr="00C02E9D">
        <w:tc>
          <w:tcPr>
            <w:tcW w:w="591" w:type="pct"/>
            <w:tcBorders>
              <w:top w:val="nil"/>
              <w:left w:val="nil"/>
              <w:bottom w:val="nil"/>
              <w:right w:val="nil"/>
            </w:tcBorders>
          </w:tcPr>
          <w:p w14:paraId="552E50E5" w14:textId="2C36483B" w:rsidR="007404A1" w:rsidRPr="007404A1" w:rsidRDefault="007404A1" w:rsidP="007404A1">
            <w:pPr>
              <w:rPr>
                <w:rFonts w:ascii="Times New Roman" w:hAnsi="Times New Roman" w:cs="Times New Roman"/>
                <w:b/>
                <w:sz w:val="16"/>
                <w:szCs w:val="16"/>
              </w:rPr>
            </w:pPr>
            <w:r w:rsidRPr="007404A1">
              <w:rPr>
                <w:rFonts w:ascii="Times New Roman" w:hAnsi="Times New Roman" w:cs="Times New Roman"/>
                <w:b/>
                <w:sz w:val="16"/>
                <w:szCs w:val="16"/>
              </w:rPr>
              <w:t>Positive emotion</w:t>
            </w:r>
          </w:p>
        </w:tc>
        <w:tc>
          <w:tcPr>
            <w:tcW w:w="577" w:type="pct"/>
            <w:tcBorders>
              <w:top w:val="nil"/>
              <w:left w:val="nil"/>
              <w:bottom w:val="nil"/>
              <w:right w:val="nil"/>
            </w:tcBorders>
          </w:tcPr>
          <w:p w14:paraId="6CE247B1" w14:textId="397DC7E4" w:rsidR="007404A1" w:rsidRPr="007404A1" w:rsidRDefault="007404A1" w:rsidP="007404A1">
            <w:pPr>
              <w:rPr>
                <w:rFonts w:ascii="Times New Roman" w:hAnsi="Times New Roman" w:cs="Times New Roman"/>
                <w:sz w:val="16"/>
                <w:szCs w:val="16"/>
              </w:rPr>
            </w:pPr>
            <w:r w:rsidRPr="007404A1">
              <w:rPr>
                <w:rFonts w:ascii="Times New Roman" w:hAnsi="Times New Roman" w:cs="Times New Roman"/>
                <w:sz w:val="16"/>
                <w:szCs w:val="16"/>
              </w:rPr>
              <w:t>nice, hope, thank</w:t>
            </w:r>
          </w:p>
        </w:tc>
        <w:tc>
          <w:tcPr>
            <w:tcW w:w="576" w:type="pct"/>
            <w:tcBorders>
              <w:top w:val="nil"/>
              <w:left w:val="nil"/>
              <w:bottom w:val="nil"/>
              <w:right w:val="nil"/>
            </w:tcBorders>
          </w:tcPr>
          <w:p w14:paraId="3FE53DB9" w14:textId="296A421B" w:rsidR="007404A1" w:rsidRPr="007404A1" w:rsidRDefault="007404A1" w:rsidP="007404A1">
            <w:pPr>
              <w:rPr>
                <w:rFonts w:ascii="Times New Roman" w:hAnsi="Times New Roman" w:cs="Times New Roman"/>
                <w:sz w:val="16"/>
                <w:szCs w:val="16"/>
              </w:rPr>
            </w:pPr>
            <w:r w:rsidRPr="007404A1">
              <w:rPr>
                <w:rFonts w:ascii="Times New Roman" w:hAnsi="Times New Roman" w:cs="Times New Roman"/>
                <w:sz w:val="16"/>
                <w:szCs w:val="16"/>
              </w:rPr>
              <w:t>美好，希望，谢谢</w:t>
            </w:r>
          </w:p>
        </w:tc>
        <w:tc>
          <w:tcPr>
            <w:tcW w:w="1851" w:type="pct"/>
            <w:tcBorders>
              <w:top w:val="nil"/>
              <w:left w:val="nil"/>
              <w:bottom w:val="nil"/>
              <w:right w:val="nil"/>
            </w:tcBorders>
          </w:tcPr>
          <w:p w14:paraId="587DB5C0" w14:textId="6C76DC33" w:rsidR="007404A1" w:rsidRPr="007404A1" w:rsidRDefault="007404A1" w:rsidP="007404A1">
            <w:pPr>
              <w:rPr>
                <w:rFonts w:ascii="Times New Roman" w:hAnsi="Times New Roman" w:cs="Times New Roman"/>
                <w:sz w:val="16"/>
                <w:szCs w:val="16"/>
              </w:rPr>
            </w:pPr>
            <w:r w:rsidRPr="007404A1">
              <w:rPr>
                <w:rFonts w:ascii="Times New Roman" w:hAnsi="Times New Roman" w:cs="Times New Roman"/>
                <w:sz w:val="16"/>
                <w:szCs w:val="16"/>
              </w:rPr>
              <w:t xml:space="preserve">I’ve been in Wuhan for 4 years. I’ve learnt so much and I had so many </w:t>
            </w:r>
            <w:r w:rsidRPr="007404A1">
              <w:rPr>
                <w:rFonts w:ascii="Times New Roman" w:hAnsi="Times New Roman" w:cs="Times New Roman"/>
                <w:b/>
                <w:bCs/>
                <w:sz w:val="16"/>
                <w:szCs w:val="16"/>
              </w:rPr>
              <w:t xml:space="preserve">nice </w:t>
            </w:r>
            <w:r w:rsidRPr="007404A1">
              <w:rPr>
                <w:rFonts w:ascii="Times New Roman" w:hAnsi="Times New Roman" w:cs="Times New Roman"/>
                <w:sz w:val="16"/>
                <w:szCs w:val="16"/>
              </w:rPr>
              <w:t>memories. The Wuhan city’s shutting down must influence many people’s life, especially those people in Wuhan. Cheer up, Wuhan. Cheer up, Wuhan people!</w:t>
            </w:r>
          </w:p>
        </w:tc>
        <w:tc>
          <w:tcPr>
            <w:tcW w:w="1405" w:type="pct"/>
            <w:tcBorders>
              <w:top w:val="nil"/>
              <w:left w:val="nil"/>
              <w:bottom w:val="nil"/>
              <w:right w:val="nil"/>
            </w:tcBorders>
          </w:tcPr>
          <w:p w14:paraId="69B274E4" w14:textId="26EA7AED" w:rsidR="007404A1" w:rsidRPr="007404A1" w:rsidRDefault="007404A1" w:rsidP="007404A1">
            <w:pPr>
              <w:rPr>
                <w:rFonts w:ascii="Times New Roman" w:hAnsi="Times New Roman" w:cs="Times New Roman"/>
                <w:sz w:val="16"/>
                <w:szCs w:val="16"/>
              </w:rPr>
            </w:pPr>
            <w:r w:rsidRPr="007404A1">
              <w:rPr>
                <w:rFonts w:ascii="Times New Roman" w:hAnsi="Times New Roman" w:cs="Times New Roman"/>
                <w:sz w:val="16"/>
                <w:szCs w:val="16"/>
              </w:rPr>
              <w:t>我在武汉待了四年多，学会了很多，也有很多</w:t>
            </w:r>
            <w:r w:rsidRPr="007404A1">
              <w:rPr>
                <w:rFonts w:ascii="Times New Roman" w:hAnsi="Times New Roman" w:cs="Times New Roman"/>
                <w:b/>
                <w:bCs/>
                <w:sz w:val="16"/>
                <w:szCs w:val="16"/>
              </w:rPr>
              <w:t>美好</w:t>
            </w:r>
            <w:r w:rsidRPr="007404A1">
              <w:rPr>
                <w:rFonts w:ascii="Times New Roman" w:hAnsi="Times New Roman" w:cs="Times New Roman"/>
                <w:sz w:val="16"/>
                <w:szCs w:val="16"/>
              </w:rPr>
              <w:t>的回忆。这次封城，势必影响很多人、尤其是武汉人的生活。武汉加油、武汉人民加油啊！</w:t>
            </w:r>
          </w:p>
        </w:tc>
      </w:tr>
      <w:tr w:rsidR="007404A1" w:rsidRPr="007404A1" w14:paraId="0D9746DD" w14:textId="77777777" w:rsidTr="00C02E9D">
        <w:tc>
          <w:tcPr>
            <w:tcW w:w="591" w:type="pct"/>
            <w:tcBorders>
              <w:top w:val="nil"/>
              <w:left w:val="nil"/>
              <w:bottom w:val="nil"/>
              <w:right w:val="nil"/>
            </w:tcBorders>
          </w:tcPr>
          <w:p w14:paraId="787EFD39" w14:textId="77777777" w:rsidR="007404A1" w:rsidRPr="007404A1" w:rsidRDefault="007404A1" w:rsidP="007404A1">
            <w:pPr>
              <w:rPr>
                <w:rFonts w:ascii="Times New Roman" w:hAnsi="Times New Roman" w:cs="Times New Roman"/>
                <w:b/>
                <w:sz w:val="16"/>
                <w:szCs w:val="16"/>
              </w:rPr>
            </w:pPr>
          </w:p>
        </w:tc>
        <w:tc>
          <w:tcPr>
            <w:tcW w:w="577" w:type="pct"/>
            <w:tcBorders>
              <w:top w:val="nil"/>
              <w:left w:val="nil"/>
              <w:bottom w:val="nil"/>
              <w:right w:val="nil"/>
            </w:tcBorders>
          </w:tcPr>
          <w:p w14:paraId="3AC574A9" w14:textId="77777777" w:rsidR="007404A1" w:rsidRPr="007404A1" w:rsidRDefault="007404A1" w:rsidP="007404A1">
            <w:pPr>
              <w:rPr>
                <w:rFonts w:ascii="Times New Roman" w:hAnsi="Times New Roman" w:cs="Times New Roman"/>
                <w:sz w:val="16"/>
                <w:szCs w:val="16"/>
              </w:rPr>
            </w:pPr>
          </w:p>
        </w:tc>
        <w:tc>
          <w:tcPr>
            <w:tcW w:w="576" w:type="pct"/>
            <w:tcBorders>
              <w:top w:val="nil"/>
              <w:left w:val="nil"/>
              <w:bottom w:val="nil"/>
              <w:right w:val="nil"/>
            </w:tcBorders>
          </w:tcPr>
          <w:p w14:paraId="44195907" w14:textId="77777777" w:rsidR="007404A1" w:rsidRPr="007404A1" w:rsidRDefault="007404A1" w:rsidP="007404A1">
            <w:pPr>
              <w:rPr>
                <w:rFonts w:ascii="Times New Roman" w:hAnsi="Times New Roman" w:cs="Times New Roman"/>
                <w:sz w:val="16"/>
                <w:szCs w:val="16"/>
              </w:rPr>
            </w:pPr>
          </w:p>
        </w:tc>
        <w:tc>
          <w:tcPr>
            <w:tcW w:w="1851" w:type="pct"/>
            <w:tcBorders>
              <w:top w:val="nil"/>
              <w:left w:val="nil"/>
              <w:bottom w:val="nil"/>
              <w:right w:val="nil"/>
            </w:tcBorders>
          </w:tcPr>
          <w:p w14:paraId="1B792F05" w14:textId="0C7AAD3E" w:rsidR="007404A1" w:rsidRPr="007404A1" w:rsidRDefault="007404A1" w:rsidP="007404A1">
            <w:pPr>
              <w:rPr>
                <w:rFonts w:ascii="Times New Roman" w:hAnsi="Times New Roman" w:cs="Times New Roman"/>
                <w:sz w:val="16"/>
                <w:szCs w:val="16"/>
              </w:rPr>
            </w:pPr>
            <w:r w:rsidRPr="007404A1">
              <w:rPr>
                <w:rFonts w:ascii="Times New Roman" w:hAnsi="Times New Roman" w:cs="Times New Roman"/>
                <w:sz w:val="16"/>
                <w:szCs w:val="16"/>
              </w:rPr>
              <w:t xml:space="preserve">I </w:t>
            </w:r>
            <w:r w:rsidRPr="007404A1">
              <w:rPr>
                <w:rFonts w:ascii="Times New Roman" w:hAnsi="Times New Roman" w:cs="Times New Roman"/>
                <w:b/>
                <w:bCs/>
                <w:sz w:val="16"/>
                <w:szCs w:val="16"/>
              </w:rPr>
              <w:t xml:space="preserve">hope </w:t>
            </w:r>
            <w:r w:rsidRPr="007404A1">
              <w:rPr>
                <w:rFonts w:ascii="Times New Roman" w:hAnsi="Times New Roman" w:cs="Times New Roman"/>
                <w:sz w:val="16"/>
                <w:szCs w:val="16"/>
              </w:rPr>
              <w:t>that all people fighting against COVID-19 will come back safe and sound. Angels in white, we salute you so much!</w:t>
            </w:r>
          </w:p>
        </w:tc>
        <w:tc>
          <w:tcPr>
            <w:tcW w:w="1405" w:type="pct"/>
            <w:tcBorders>
              <w:top w:val="nil"/>
              <w:left w:val="nil"/>
              <w:bottom w:val="nil"/>
              <w:right w:val="nil"/>
            </w:tcBorders>
          </w:tcPr>
          <w:p w14:paraId="130DA59E" w14:textId="5954E084" w:rsidR="007404A1" w:rsidRPr="007404A1" w:rsidRDefault="007404A1" w:rsidP="007404A1">
            <w:pPr>
              <w:rPr>
                <w:rFonts w:ascii="Times New Roman" w:hAnsi="Times New Roman" w:cs="Times New Roman"/>
                <w:sz w:val="16"/>
                <w:szCs w:val="16"/>
              </w:rPr>
            </w:pPr>
            <w:r w:rsidRPr="007404A1">
              <w:rPr>
                <w:rFonts w:ascii="Times New Roman" w:hAnsi="Times New Roman" w:cs="Times New Roman"/>
                <w:b/>
                <w:bCs/>
                <w:sz w:val="16"/>
                <w:szCs w:val="16"/>
              </w:rPr>
              <w:t>希望</w:t>
            </w:r>
            <w:r w:rsidRPr="007404A1">
              <w:rPr>
                <w:rFonts w:ascii="Times New Roman" w:hAnsi="Times New Roman" w:cs="Times New Roman"/>
                <w:sz w:val="16"/>
                <w:szCs w:val="16"/>
              </w:rPr>
              <w:t>在与新型冠状病毒作斗争的人们一定要平平安安，健</w:t>
            </w:r>
            <w:proofErr w:type="gramStart"/>
            <w:r w:rsidRPr="007404A1">
              <w:rPr>
                <w:rFonts w:ascii="Times New Roman" w:hAnsi="Times New Roman" w:cs="Times New Roman"/>
                <w:sz w:val="16"/>
                <w:szCs w:val="16"/>
              </w:rPr>
              <w:t>健康</w:t>
            </w:r>
            <w:proofErr w:type="gramEnd"/>
            <w:r w:rsidRPr="007404A1">
              <w:rPr>
                <w:rFonts w:ascii="Times New Roman" w:hAnsi="Times New Roman" w:cs="Times New Roman"/>
                <w:sz w:val="16"/>
                <w:szCs w:val="16"/>
              </w:rPr>
              <w:t>康的归来，白衣天使们，向你们致敬！</w:t>
            </w:r>
          </w:p>
        </w:tc>
      </w:tr>
      <w:tr w:rsidR="007404A1" w:rsidRPr="007404A1" w14:paraId="5566E85F" w14:textId="77777777" w:rsidTr="00C02E9D">
        <w:tc>
          <w:tcPr>
            <w:tcW w:w="591" w:type="pct"/>
            <w:tcBorders>
              <w:top w:val="nil"/>
              <w:left w:val="nil"/>
              <w:bottom w:val="nil"/>
              <w:right w:val="nil"/>
            </w:tcBorders>
          </w:tcPr>
          <w:p w14:paraId="70D5562A" w14:textId="77777777" w:rsidR="007404A1" w:rsidRPr="007404A1" w:rsidRDefault="007404A1" w:rsidP="007404A1">
            <w:pPr>
              <w:rPr>
                <w:rFonts w:ascii="Times New Roman" w:hAnsi="Times New Roman" w:cs="Times New Roman"/>
                <w:b/>
                <w:sz w:val="16"/>
                <w:szCs w:val="16"/>
              </w:rPr>
            </w:pPr>
          </w:p>
        </w:tc>
        <w:tc>
          <w:tcPr>
            <w:tcW w:w="577" w:type="pct"/>
            <w:tcBorders>
              <w:top w:val="nil"/>
              <w:left w:val="nil"/>
              <w:bottom w:val="nil"/>
              <w:right w:val="nil"/>
            </w:tcBorders>
          </w:tcPr>
          <w:p w14:paraId="435770F5" w14:textId="77777777" w:rsidR="007404A1" w:rsidRPr="007404A1" w:rsidRDefault="007404A1" w:rsidP="007404A1">
            <w:pPr>
              <w:rPr>
                <w:rFonts w:ascii="Times New Roman" w:hAnsi="Times New Roman" w:cs="Times New Roman"/>
                <w:sz w:val="16"/>
                <w:szCs w:val="16"/>
              </w:rPr>
            </w:pPr>
          </w:p>
        </w:tc>
        <w:tc>
          <w:tcPr>
            <w:tcW w:w="576" w:type="pct"/>
            <w:tcBorders>
              <w:top w:val="nil"/>
              <w:left w:val="nil"/>
              <w:bottom w:val="nil"/>
              <w:right w:val="nil"/>
            </w:tcBorders>
          </w:tcPr>
          <w:p w14:paraId="0C954FD5" w14:textId="77777777" w:rsidR="007404A1" w:rsidRPr="007404A1" w:rsidRDefault="007404A1" w:rsidP="007404A1">
            <w:pPr>
              <w:rPr>
                <w:rFonts w:ascii="Times New Roman" w:hAnsi="Times New Roman" w:cs="Times New Roman"/>
                <w:sz w:val="16"/>
                <w:szCs w:val="16"/>
              </w:rPr>
            </w:pPr>
          </w:p>
        </w:tc>
        <w:tc>
          <w:tcPr>
            <w:tcW w:w="1851" w:type="pct"/>
            <w:tcBorders>
              <w:top w:val="nil"/>
              <w:left w:val="nil"/>
              <w:bottom w:val="nil"/>
              <w:right w:val="nil"/>
            </w:tcBorders>
          </w:tcPr>
          <w:p w14:paraId="57245646" w14:textId="450BC36A" w:rsidR="007404A1" w:rsidRPr="007404A1" w:rsidRDefault="007404A1" w:rsidP="007404A1">
            <w:pPr>
              <w:rPr>
                <w:rFonts w:ascii="Times New Roman" w:hAnsi="Times New Roman" w:cs="Times New Roman"/>
                <w:sz w:val="16"/>
                <w:szCs w:val="16"/>
              </w:rPr>
            </w:pPr>
            <w:r w:rsidRPr="007404A1">
              <w:rPr>
                <w:rFonts w:ascii="Times New Roman" w:hAnsi="Times New Roman" w:cs="Times New Roman"/>
                <w:b/>
                <w:bCs/>
                <w:sz w:val="16"/>
                <w:szCs w:val="16"/>
              </w:rPr>
              <w:t xml:space="preserve">Thank </w:t>
            </w:r>
            <w:r w:rsidRPr="007404A1">
              <w:rPr>
                <w:rFonts w:ascii="Times New Roman" w:hAnsi="Times New Roman" w:cs="Times New Roman"/>
                <w:sz w:val="16"/>
                <w:szCs w:val="16"/>
              </w:rPr>
              <w:t>all the angels in white, you’ve given us Wuhan people so much confidence!</w:t>
            </w:r>
          </w:p>
        </w:tc>
        <w:tc>
          <w:tcPr>
            <w:tcW w:w="1405" w:type="pct"/>
            <w:tcBorders>
              <w:top w:val="nil"/>
              <w:left w:val="nil"/>
              <w:bottom w:val="nil"/>
              <w:right w:val="nil"/>
            </w:tcBorders>
          </w:tcPr>
          <w:p w14:paraId="280EA89A" w14:textId="3A1AE3FD" w:rsidR="007404A1" w:rsidRPr="007404A1" w:rsidRDefault="007404A1" w:rsidP="007404A1">
            <w:pPr>
              <w:rPr>
                <w:rFonts w:ascii="Times New Roman" w:hAnsi="Times New Roman" w:cs="Times New Roman"/>
                <w:sz w:val="16"/>
                <w:szCs w:val="16"/>
              </w:rPr>
            </w:pPr>
            <w:r w:rsidRPr="007404A1">
              <w:rPr>
                <w:rFonts w:ascii="Times New Roman" w:hAnsi="Times New Roman" w:cs="Times New Roman"/>
                <w:b/>
                <w:bCs/>
                <w:sz w:val="16"/>
                <w:szCs w:val="16"/>
              </w:rPr>
              <w:t>谢谢</w:t>
            </w:r>
            <w:r w:rsidRPr="007404A1">
              <w:rPr>
                <w:rFonts w:ascii="Times New Roman" w:hAnsi="Times New Roman" w:cs="Times New Roman"/>
                <w:sz w:val="16"/>
                <w:szCs w:val="16"/>
              </w:rPr>
              <w:t>白衣天使，给我们武汉人好大的信心！</w:t>
            </w:r>
          </w:p>
        </w:tc>
      </w:tr>
      <w:tr w:rsidR="007404A1" w:rsidRPr="00CE01AB" w14:paraId="68C9D5E6" w14:textId="10FEF2D5" w:rsidTr="00C02E9D">
        <w:tc>
          <w:tcPr>
            <w:tcW w:w="591" w:type="pct"/>
            <w:tcBorders>
              <w:top w:val="nil"/>
              <w:left w:val="nil"/>
              <w:bottom w:val="nil"/>
              <w:right w:val="nil"/>
            </w:tcBorders>
          </w:tcPr>
          <w:p w14:paraId="2C375D66" w14:textId="77777777" w:rsidR="007404A1" w:rsidRPr="00C02E9D" w:rsidRDefault="007404A1" w:rsidP="007404A1">
            <w:pPr>
              <w:rPr>
                <w:rFonts w:ascii="Times New Roman" w:hAnsi="Times New Roman" w:cs="Times New Roman"/>
                <w:b/>
                <w:sz w:val="16"/>
                <w:szCs w:val="16"/>
              </w:rPr>
            </w:pPr>
            <w:r w:rsidRPr="00C02E9D">
              <w:rPr>
                <w:rFonts w:ascii="Times New Roman" w:hAnsi="Times New Roman" w:cs="Times New Roman"/>
                <w:b/>
                <w:sz w:val="16"/>
                <w:szCs w:val="16"/>
              </w:rPr>
              <w:t>Negative emotion</w:t>
            </w:r>
          </w:p>
        </w:tc>
        <w:tc>
          <w:tcPr>
            <w:tcW w:w="577" w:type="pct"/>
            <w:tcBorders>
              <w:top w:val="nil"/>
              <w:left w:val="nil"/>
              <w:bottom w:val="nil"/>
              <w:right w:val="nil"/>
            </w:tcBorders>
          </w:tcPr>
          <w:p w14:paraId="6306D93C" w14:textId="4A880DC6" w:rsidR="007404A1" w:rsidRPr="00CE01AB" w:rsidRDefault="007404A1" w:rsidP="007404A1">
            <w:pPr>
              <w:rPr>
                <w:rFonts w:ascii="Times New Roman" w:hAnsi="Times New Roman" w:cs="Times New Roman"/>
                <w:sz w:val="16"/>
                <w:szCs w:val="16"/>
              </w:rPr>
            </w:pPr>
            <w:r w:rsidRPr="00CE01AB">
              <w:rPr>
                <w:rFonts w:ascii="Times New Roman" w:hAnsi="Times New Roman" w:cs="Times New Roman"/>
                <w:sz w:val="16"/>
                <w:szCs w:val="16"/>
              </w:rPr>
              <w:t>hurt</w:t>
            </w:r>
            <w:r w:rsidRPr="00CE01AB">
              <w:rPr>
                <w:rFonts w:ascii="Times New Roman" w:hAnsi="Times New Roman" w:cs="Times New Roman"/>
                <w:sz w:val="16"/>
                <w:szCs w:val="16"/>
              </w:rPr>
              <w:t>，</w:t>
            </w:r>
            <w:r w:rsidRPr="00CE01AB">
              <w:rPr>
                <w:rFonts w:ascii="Times New Roman" w:hAnsi="Times New Roman" w:cs="Times New Roman"/>
                <w:sz w:val="16"/>
                <w:szCs w:val="16"/>
              </w:rPr>
              <w:t>nasty</w:t>
            </w:r>
            <w:r w:rsidRPr="00CE01AB">
              <w:rPr>
                <w:rFonts w:ascii="Times New Roman" w:hAnsi="Times New Roman" w:cs="Times New Roman"/>
                <w:sz w:val="16"/>
                <w:szCs w:val="16"/>
              </w:rPr>
              <w:t>，</w:t>
            </w:r>
            <w:r w:rsidRPr="00CE01AB">
              <w:rPr>
                <w:rFonts w:ascii="Times New Roman" w:hAnsi="Times New Roman" w:cs="Times New Roman"/>
                <w:sz w:val="16"/>
                <w:szCs w:val="16"/>
              </w:rPr>
              <w:t>pain</w:t>
            </w:r>
          </w:p>
        </w:tc>
        <w:tc>
          <w:tcPr>
            <w:tcW w:w="576" w:type="pct"/>
            <w:tcBorders>
              <w:top w:val="nil"/>
              <w:left w:val="nil"/>
              <w:bottom w:val="nil"/>
              <w:right w:val="nil"/>
            </w:tcBorders>
          </w:tcPr>
          <w:p w14:paraId="18C8C211" w14:textId="6D19DF40" w:rsidR="007404A1" w:rsidRPr="00CE01AB" w:rsidRDefault="007404A1" w:rsidP="007404A1">
            <w:pPr>
              <w:rPr>
                <w:rFonts w:ascii="Times New Roman" w:hAnsi="Times New Roman" w:cs="Times New Roman"/>
                <w:sz w:val="16"/>
                <w:szCs w:val="16"/>
              </w:rPr>
            </w:pPr>
            <w:r w:rsidRPr="00CE01AB">
              <w:rPr>
                <w:rFonts w:ascii="Times New Roman" w:hAnsi="Times New Roman" w:cs="Times New Roman"/>
                <w:sz w:val="16"/>
                <w:szCs w:val="16"/>
              </w:rPr>
              <w:t>心痛，恶心</w:t>
            </w:r>
            <w:r w:rsidRPr="00CE01AB">
              <w:rPr>
                <w:rFonts w:ascii="Times New Roman" w:hAnsi="Times New Roman" w:cs="Times New Roman"/>
                <w:sz w:val="16"/>
                <w:szCs w:val="16"/>
              </w:rPr>
              <w:t xml:space="preserve">, </w:t>
            </w:r>
            <w:r w:rsidRPr="00CE01AB">
              <w:rPr>
                <w:rFonts w:ascii="Times New Roman" w:hAnsi="Times New Roman" w:cs="Times New Roman"/>
                <w:sz w:val="16"/>
                <w:szCs w:val="16"/>
              </w:rPr>
              <w:t>痛苦</w:t>
            </w:r>
          </w:p>
        </w:tc>
        <w:tc>
          <w:tcPr>
            <w:tcW w:w="1851" w:type="pct"/>
            <w:tcBorders>
              <w:top w:val="nil"/>
              <w:left w:val="nil"/>
              <w:bottom w:val="nil"/>
              <w:right w:val="nil"/>
            </w:tcBorders>
          </w:tcPr>
          <w:p w14:paraId="662DB1D1" w14:textId="281EE8A2" w:rsidR="007404A1" w:rsidRPr="00CE01AB" w:rsidRDefault="007404A1" w:rsidP="007404A1">
            <w:pPr>
              <w:rPr>
                <w:rFonts w:ascii="Times New Roman" w:hAnsi="Times New Roman" w:cs="Times New Roman"/>
                <w:sz w:val="16"/>
                <w:szCs w:val="16"/>
              </w:rPr>
            </w:pPr>
            <w:r w:rsidRPr="00CE01AB">
              <w:rPr>
                <w:rFonts w:ascii="Times New Roman" w:hAnsi="Times New Roman" w:cs="Times New Roman"/>
                <w:sz w:val="16"/>
                <w:szCs w:val="16"/>
              </w:rPr>
              <w:t xml:space="preserve">Thinking about the fact that my teachers, friend, and former classmates are now fighting against unknown virus in the first line, while behind them are ruthless medical trouble really </w:t>
            </w:r>
            <w:r w:rsidRPr="00CE01AB">
              <w:rPr>
                <w:rFonts w:ascii="Times New Roman" w:hAnsi="Times New Roman" w:cs="Times New Roman"/>
                <w:b/>
                <w:bCs/>
                <w:sz w:val="16"/>
                <w:szCs w:val="16"/>
              </w:rPr>
              <w:t xml:space="preserve">hurts </w:t>
            </w:r>
            <w:r w:rsidRPr="00CE01AB">
              <w:rPr>
                <w:rFonts w:ascii="Times New Roman" w:hAnsi="Times New Roman" w:cs="Times New Roman"/>
                <w:sz w:val="16"/>
                <w:szCs w:val="16"/>
              </w:rPr>
              <w:t>me.</w:t>
            </w:r>
          </w:p>
        </w:tc>
        <w:tc>
          <w:tcPr>
            <w:tcW w:w="1405" w:type="pct"/>
            <w:tcBorders>
              <w:top w:val="nil"/>
              <w:left w:val="nil"/>
              <w:bottom w:val="nil"/>
              <w:right w:val="nil"/>
            </w:tcBorders>
          </w:tcPr>
          <w:p w14:paraId="1FB692F9" w14:textId="6CFC454E" w:rsidR="007404A1" w:rsidRPr="00CE01AB" w:rsidRDefault="007404A1" w:rsidP="007404A1">
            <w:pPr>
              <w:rPr>
                <w:rFonts w:ascii="Times New Roman" w:hAnsi="Times New Roman" w:cs="Times New Roman"/>
                <w:sz w:val="16"/>
                <w:szCs w:val="16"/>
              </w:rPr>
            </w:pPr>
            <w:r w:rsidRPr="00CE01AB">
              <w:rPr>
                <w:rFonts w:ascii="Times New Roman" w:hAnsi="Times New Roman" w:cs="Times New Roman"/>
                <w:sz w:val="16"/>
                <w:szCs w:val="16"/>
              </w:rPr>
              <w:t>我的老师，我的朋友，还有以前的同学，一想到他们现在正在一线与未知的病毒斗争，但是身后确是患者无情的</w:t>
            </w:r>
            <w:proofErr w:type="gramStart"/>
            <w:r w:rsidRPr="00CE01AB">
              <w:rPr>
                <w:rFonts w:ascii="Times New Roman" w:hAnsi="Times New Roman" w:cs="Times New Roman"/>
                <w:sz w:val="16"/>
                <w:szCs w:val="16"/>
              </w:rPr>
              <w:t>医</w:t>
            </w:r>
            <w:proofErr w:type="gramEnd"/>
            <w:r w:rsidRPr="00CE01AB">
              <w:rPr>
                <w:rFonts w:ascii="Times New Roman" w:hAnsi="Times New Roman" w:cs="Times New Roman"/>
                <w:sz w:val="16"/>
                <w:szCs w:val="16"/>
              </w:rPr>
              <w:t>闹就很</w:t>
            </w:r>
            <w:r w:rsidRPr="00CE01AB">
              <w:rPr>
                <w:rFonts w:ascii="Times New Roman" w:hAnsi="Times New Roman" w:cs="Times New Roman"/>
                <w:b/>
                <w:bCs/>
                <w:sz w:val="16"/>
                <w:szCs w:val="16"/>
              </w:rPr>
              <w:t>心痛</w:t>
            </w:r>
          </w:p>
        </w:tc>
      </w:tr>
      <w:tr w:rsidR="007404A1" w:rsidRPr="00CE01AB" w14:paraId="57CBB8CA" w14:textId="77777777" w:rsidTr="00C02E9D">
        <w:tc>
          <w:tcPr>
            <w:tcW w:w="591" w:type="pct"/>
            <w:tcBorders>
              <w:top w:val="nil"/>
              <w:left w:val="nil"/>
              <w:bottom w:val="nil"/>
              <w:right w:val="nil"/>
            </w:tcBorders>
          </w:tcPr>
          <w:p w14:paraId="3F0C9F56" w14:textId="77777777" w:rsidR="007404A1" w:rsidRPr="00C02E9D" w:rsidRDefault="007404A1" w:rsidP="007404A1">
            <w:pPr>
              <w:rPr>
                <w:rFonts w:ascii="Times New Roman" w:hAnsi="Times New Roman" w:cs="Times New Roman"/>
                <w:b/>
                <w:sz w:val="16"/>
                <w:szCs w:val="16"/>
              </w:rPr>
            </w:pPr>
          </w:p>
        </w:tc>
        <w:tc>
          <w:tcPr>
            <w:tcW w:w="577" w:type="pct"/>
            <w:tcBorders>
              <w:top w:val="nil"/>
              <w:left w:val="nil"/>
              <w:bottom w:val="nil"/>
              <w:right w:val="nil"/>
            </w:tcBorders>
          </w:tcPr>
          <w:p w14:paraId="624986F9" w14:textId="77777777" w:rsidR="007404A1" w:rsidRPr="00CE01AB" w:rsidRDefault="007404A1" w:rsidP="007404A1">
            <w:pPr>
              <w:rPr>
                <w:rFonts w:ascii="Times New Roman" w:hAnsi="Times New Roman" w:cs="Times New Roman"/>
                <w:sz w:val="16"/>
                <w:szCs w:val="16"/>
              </w:rPr>
            </w:pPr>
          </w:p>
        </w:tc>
        <w:tc>
          <w:tcPr>
            <w:tcW w:w="576" w:type="pct"/>
            <w:tcBorders>
              <w:top w:val="nil"/>
              <w:left w:val="nil"/>
              <w:bottom w:val="nil"/>
              <w:right w:val="nil"/>
            </w:tcBorders>
          </w:tcPr>
          <w:p w14:paraId="39CBEB67" w14:textId="77777777" w:rsidR="007404A1" w:rsidRPr="00CE01AB" w:rsidRDefault="007404A1" w:rsidP="007404A1">
            <w:pPr>
              <w:rPr>
                <w:rFonts w:ascii="Times New Roman" w:hAnsi="Times New Roman" w:cs="Times New Roman"/>
                <w:sz w:val="16"/>
                <w:szCs w:val="16"/>
              </w:rPr>
            </w:pPr>
          </w:p>
        </w:tc>
        <w:tc>
          <w:tcPr>
            <w:tcW w:w="1851" w:type="pct"/>
            <w:tcBorders>
              <w:top w:val="nil"/>
              <w:left w:val="nil"/>
              <w:bottom w:val="nil"/>
              <w:right w:val="nil"/>
            </w:tcBorders>
          </w:tcPr>
          <w:p w14:paraId="5F12AC4D" w14:textId="5E8BC8A2" w:rsidR="007404A1" w:rsidRPr="00CE01AB" w:rsidRDefault="007404A1" w:rsidP="007404A1">
            <w:pPr>
              <w:rPr>
                <w:rFonts w:ascii="Times New Roman" w:hAnsi="Times New Roman" w:cs="Times New Roman"/>
                <w:sz w:val="16"/>
                <w:szCs w:val="16"/>
              </w:rPr>
            </w:pPr>
            <w:r w:rsidRPr="00CE01AB">
              <w:rPr>
                <w:rFonts w:ascii="Times New Roman" w:hAnsi="Times New Roman" w:cs="Times New Roman"/>
                <w:sz w:val="16"/>
                <w:szCs w:val="16"/>
              </w:rPr>
              <w:t xml:space="preserve">I wondered why my train was cancelled. There was a person who escaped to his school during the period of Wuhan city’s shutting down. He didn’t want to die alone. Those people who ate wild animals and the officials who did nothing under the situation gave me an unforgettable New Year. Such thing just happened before I wanted to go home. I felt so </w:t>
            </w:r>
            <w:r w:rsidRPr="00CE01AB">
              <w:rPr>
                <w:rFonts w:ascii="Times New Roman" w:hAnsi="Times New Roman" w:cs="Times New Roman"/>
                <w:b/>
                <w:bCs/>
                <w:sz w:val="16"/>
                <w:szCs w:val="16"/>
              </w:rPr>
              <w:t xml:space="preserve">nasty </w:t>
            </w:r>
            <w:r w:rsidRPr="00CE01AB">
              <w:rPr>
                <w:rFonts w:ascii="Times New Roman" w:hAnsi="Times New Roman" w:cs="Times New Roman"/>
                <w:sz w:val="16"/>
                <w:szCs w:val="16"/>
              </w:rPr>
              <w:t>and so difficult to go home.</w:t>
            </w:r>
          </w:p>
        </w:tc>
        <w:tc>
          <w:tcPr>
            <w:tcW w:w="1405" w:type="pct"/>
            <w:tcBorders>
              <w:top w:val="nil"/>
              <w:left w:val="nil"/>
              <w:bottom w:val="nil"/>
              <w:right w:val="nil"/>
            </w:tcBorders>
          </w:tcPr>
          <w:p w14:paraId="6A68F6AA" w14:textId="4C2B3EB3" w:rsidR="007404A1" w:rsidRPr="00CE01AB" w:rsidRDefault="007404A1" w:rsidP="007404A1">
            <w:pPr>
              <w:rPr>
                <w:rFonts w:ascii="Times New Roman" w:hAnsi="Times New Roman" w:cs="Times New Roman"/>
                <w:sz w:val="16"/>
                <w:szCs w:val="16"/>
              </w:rPr>
            </w:pPr>
            <w:r w:rsidRPr="00CE01AB">
              <w:rPr>
                <w:rFonts w:ascii="Times New Roman" w:hAnsi="Times New Roman" w:cs="Times New Roman"/>
                <w:sz w:val="16"/>
                <w:szCs w:val="16"/>
              </w:rPr>
              <w:t>我说我的动车怎么取消了，原来是</w:t>
            </w:r>
            <w:proofErr w:type="gramStart"/>
            <w:r w:rsidRPr="00CE01AB">
              <w:rPr>
                <w:rFonts w:ascii="Times New Roman" w:hAnsi="Times New Roman" w:cs="Times New Roman"/>
                <w:sz w:val="16"/>
                <w:szCs w:val="16"/>
              </w:rPr>
              <w:t>有个憨逼在</w:t>
            </w:r>
            <w:proofErr w:type="gramEnd"/>
            <w:r w:rsidRPr="00CE01AB">
              <w:rPr>
                <w:rFonts w:ascii="Times New Roman" w:hAnsi="Times New Roman" w:cs="Times New Roman"/>
                <w:sz w:val="16"/>
                <w:szCs w:val="16"/>
              </w:rPr>
              <w:t>武汉封城那段时间坐这个车次逃去学校了，自己想死还得拉着一堆人赔命。</w:t>
            </w:r>
            <w:proofErr w:type="gramStart"/>
            <w:r w:rsidRPr="00CE01AB">
              <w:rPr>
                <w:rFonts w:ascii="Times New Roman" w:hAnsi="Times New Roman" w:cs="Times New Roman"/>
                <w:sz w:val="16"/>
                <w:szCs w:val="16"/>
              </w:rPr>
              <w:t>那群吃野味</w:t>
            </w:r>
            <w:proofErr w:type="gramEnd"/>
            <w:r w:rsidRPr="00CE01AB">
              <w:rPr>
                <w:rFonts w:ascii="Times New Roman" w:hAnsi="Times New Roman" w:cs="Times New Roman"/>
                <w:sz w:val="16"/>
                <w:szCs w:val="16"/>
              </w:rPr>
              <w:t>和不作为的官员让我在重庆过了一个难忘的新年，好不容易快熬到回家的日子给我来了这么一出，真的是恶心到我吐，我</w:t>
            </w:r>
            <w:proofErr w:type="gramStart"/>
            <w:r w:rsidRPr="00CE01AB">
              <w:rPr>
                <w:rFonts w:ascii="Times New Roman" w:hAnsi="Times New Roman" w:cs="Times New Roman"/>
                <w:sz w:val="16"/>
                <w:szCs w:val="16"/>
              </w:rPr>
              <w:t>只想回</w:t>
            </w:r>
            <w:proofErr w:type="gramEnd"/>
            <w:r w:rsidRPr="00CE01AB">
              <w:rPr>
                <w:rFonts w:ascii="Times New Roman" w:hAnsi="Times New Roman" w:cs="Times New Roman"/>
                <w:sz w:val="16"/>
                <w:szCs w:val="16"/>
              </w:rPr>
              <w:t>我的家太难了。</w:t>
            </w:r>
          </w:p>
        </w:tc>
      </w:tr>
      <w:tr w:rsidR="007404A1" w:rsidRPr="00CE01AB" w14:paraId="0C74494F" w14:textId="77777777" w:rsidTr="00C02E9D">
        <w:tc>
          <w:tcPr>
            <w:tcW w:w="591" w:type="pct"/>
            <w:tcBorders>
              <w:top w:val="nil"/>
              <w:left w:val="nil"/>
              <w:bottom w:val="nil"/>
              <w:right w:val="nil"/>
            </w:tcBorders>
          </w:tcPr>
          <w:p w14:paraId="6F3F87AC" w14:textId="77777777" w:rsidR="007404A1" w:rsidRPr="00C02E9D" w:rsidRDefault="007404A1" w:rsidP="007404A1">
            <w:pPr>
              <w:rPr>
                <w:rFonts w:ascii="Times New Roman" w:hAnsi="Times New Roman" w:cs="Times New Roman"/>
                <w:b/>
                <w:sz w:val="16"/>
                <w:szCs w:val="16"/>
              </w:rPr>
            </w:pPr>
          </w:p>
        </w:tc>
        <w:tc>
          <w:tcPr>
            <w:tcW w:w="577" w:type="pct"/>
            <w:tcBorders>
              <w:top w:val="nil"/>
              <w:left w:val="nil"/>
              <w:bottom w:val="nil"/>
              <w:right w:val="nil"/>
            </w:tcBorders>
          </w:tcPr>
          <w:p w14:paraId="7344BAE8" w14:textId="77777777" w:rsidR="007404A1" w:rsidRPr="00CE01AB" w:rsidRDefault="007404A1" w:rsidP="007404A1">
            <w:pPr>
              <w:rPr>
                <w:rFonts w:ascii="Times New Roman" w:hAnsi="Times New Roman" w:cs="Times New Roman"/>
                <w:sz w:val="16"/>
                <w:szCs w:val="16"/>
              </w:rPr>
            </w:pPr>
          </w:p>
        </w:tc>
        <w:tc>
          <w:tcPr>
            <w:tcW w:w="576" w:type="pct"/>
            <w:tcBorders>
              <w:top w:val="nil"/>
              <w:left w:val="nil"/>
              <w:bottom w:val="nil"/>
              <w:right w:val="nil"/>
            </w:tcBorders>
          </w:tcPr>
          <w:p w14:paraId="2EC34600" w14:textId="77777777" w:rsidR="007404A1" w:rsidRPr="00CE01AB" w:rsidRDefault="007404A1" w:rsidP="007404A1">
            <w:pPr>
              <w:rPr>
                <w:rFonts w:ascii="Times New Roman" w:hAnsi="Times New Roman" w:cs="Times New Roman"/>
                <w:sz w:val="16"/>
                <w:szCs w:val="16"/>
              </w:rPr>
            </w:pPr>
          </w:p>
        </w:tc>
        <w:tc>
          <w:tcPr>
            <w:tcW w:w="1851" w:type="pct"/>
            <w:tcBorders>
              <w:top w:val="nil"/>
              <w:left w:val="nil"/>
              <w:bottom w:val="nil"/>
              <w:right w:val="nil"/>
            </w:tcBorders>
          </w:tcPr>
          <w:p w14:paraId="14614140" w14:textId="3AC08CFF" w:rsidR="007404A1" w:rsidRPr="00CE01AB" w:rsidRDefault="007404A1" w:rsidP="007404A1">
            <w:pPr>
              <w:rPr>
                <w:rFonts w:ascii="Times New Roman" w:hAnsi="Times New Roman" w:cs="Times New Roman"/>
                <w:sz w:val="16"/>
                <w:szCs w:val="16"/>
              </w:rPr>
            </w:pPr>
            <w:r w:rsidRPr="00CE01AB">
              <w:rPr>
                <w:rFonts w:ascii="Times New Roman" w:hAnsi="Times New Roman" w:cs="Times New Roman"/>
                <w:sz w:val="16"/>
                <w:szCs w:val="16"/>
              </w:rPr>
              <w:t xml:space="preserve">Wuhan people are so rough. We are tortured </w:t>
            </w:r>
            <w:r w:rsidRPr="00CE01AB">
              <w:rPr>
                <w:rFonts w:ascii="Times New Roman" w:hAnsi="Times New Roman" w:cs="Times New Roman"/>
                <w:sz w:val="16"/>
                <w:szCs w:val="16"/>
              </w:rPr>
              <w:lastRenderedPageBreak/>
              <w:t xml:space="preserve">by virus. We bear </w:t>
            </w:r>
            <w:r w:rsidRPr="00CE01AB">
              <w:rPr>
                <w:rFonts w:ascii="Times New Roman" w:hAnsi="Times New Roman" w:cs="Times New Roman"/>
                <w:b/>
                <w:bCs/>
                <w:sz w:val="16"/>
                <w:szCs w:val="16"/>
              </w:rPr>
              <w:t>pains</w:t>
            </w:r>
            <w:r w:rsidRPr="00CE01AB">
              <w:rPr>
                <w:rFonts w:ascii="Times New Roman" w:hAnsi="Times New Roman" w:cs="Times New Roman"/>
                <w:sz w:val="16"/>
                <w:szCs w:val="16"/>
              </w:rPr>
              <w:t xml:space="preserve"> of relatives’ deceasing, and we have to endure some mean comments from some netizens.</w:t>
            </w:r>
          </w:p>
        </w:tc>
        <w:tc>
          <w:tcPr>
            <w:tcW w:w="1405" w:type="pct"/>
            <w:tcBorders>
              <w:top w:val="nil"/>
              <w:left w:val="nil"/>
              <w:bottom w:val="nil"/>
              <w:right w:val="nil"/>
            </w:tcBorders>
          </w:tcPr>
          <w:p w14:paraId="7210E028" w14:textId="615BC4D6" w:rsidR="007404A1" w:rsidRPr="00CE01AB" w:rsidRDefault="007404A1" w:rsidP="007404A1">
            <w:pPr>
              <w:rPr>
                <w:rFonts w:ascii="Times New Roman" w:hAnsi="Times New Roman" w:cs="Times New Roman"/>
                <w:sz w:val="16"/>
                <w:szCs w:val="16"/>
              </w:rPr>
            </w:pPr>
            <w:r w:rsidRPr="00CE01AB">
              <w:rPr>
                <w:rFonts w:ascii="Times New Roman" w:hAnsi="Times New Roman" w:cs="Times New Roman"/>
                <w:sz w:val="16"/>
                <w:szCs w:val="16"/>
              </w:rPr>
              <w:lastRenderedPageBreak/>
              <w:t>武汉人民太南了，病毒折磨我</w:t>
            </w:r>
            <w:r w:rsidRPr="00CE01AB">
              <w:rPr>
                <w:rFonts w:ascii="Times New Roman" w:hAnsi="Times New Roman" w:cs="Times New Roman"/>
                <w:sz w:val="16"/>
                <w:szCs w:val="16"/>
              </w:rPr>
              <w:lastRenderedPageBreak/>
              <w:t>们，忍受生离的</w:t>
            </w:r>
            <w:r w:rsidRPr="00CE01AB">
              <w:rPr>
                <w:rFonts w:ascii="Times New Roman" w:hAnsi="Times New Roman" w:cs="Times New Roman"/>
                <w:b/>
                <w:bCs/>
                <w:sz w:val="16"/>
                <w:szCs w:val="16"/>
              </w:rPr>
              <w:t>痛苦</w:t>
            </w:r>
            <w:r w:rsidRPr="00CE01AB">
              <w:rPr>
                <w:rFonts w:ascii="Times New Roman" w:hAnsi="Times New Roman" w:cs="Times New Roman"/>
                <w:sz w:val="16"/>
                <w:szCs w:val="16"/>
              </w:rPr>
              <w:t>，还要承受一些网友的刻薄言论。</w:t>
            </w:r>
          </w:p>
        </w:tc>
      </w:tr>
      <w:tr w:rsidR="007404A1" w:rsidRPr="00CE01AB" w14:paraId="49F43B26" w14:textId="3A3119C6" w:rsidTr="00C02E9D">
        <w:tc>
          <w:tcPr>
            <w:tcW w:w="591" w:type="pct"/>
            <w:tcBorders>
              <w:top w:val="nil"/>
              <w:left w:val="nil"/>
              <w:bottom w:val="nil"/>
              <w:right w:val="nil"/>
            </w:tcBorders>
          </w:tcPr>
          <w:p w14:paraId="221FBC96" w14:textId="77777777" w:rsidR="007404A1" w:rsidRPr="00C02E9D" w:rsidRDefault="007404A1" w:rsidP="007404A1">
            <w:pPr>
              <w:rPr>
                <w:rFonts w:ascii="Times New Roman" w:hAnsi="Times New Roman" w:cs="Times New Roman"/>
                <w:b/>
                <w:sz w:val="16"/>
                <w:szCs w:val="16"/>
              </w:rPr>
            </w:pPr>
            <w:r w:rsidRPr="00C02E9D">
              <w:rPr>
                <w:rFonts w:ascii="Times New Roman" w:hAnsi="Times New Roman" w:cs="Times New Roman"/>
                <w:b/>
                <w:sz w:val="16"/>
                <w:szCs w:val="16"/>
              </w:rPr>
              <w:lastRenderedPageBreak/>
              <w:t>Anxiety</w:t>
            </w:r>
          </w:p>
        </w:tc>
        <w:tc>
          <w:tcPr>
            <w:tcW w:w="577" w:type="pct"/>
            <w:tcBorders>
              <w:top w:val="nil"/>
              <w:left w:val="nil"/>
              <w:bottom w:val="nil"/>
              <w:right w:val="nil"/>
            </w:tcBorders>
          </w:tcPr>
          <w:p w14:paraId="36928CC7" w14:textId="225573CA" w:rsidR="007404A1" w:rsidRPr="00CE01AB" w:rsidRDefault="007404A1" w:rsidP="007404A1">
            <w:pPr>
              <w:rPr>
                <w:rFonts w:ascii="Times New Roman" w:hAnsi="Times New Roman" w:cs="Times New Roman"/>
                <w:sz w:val="16"/>
                <w:szCs w:val="16"/>
              </w:rPr>
            </w:pPr>
            <w:r w:rsidRPr="00CE01AB">
              <w:rPr>
                <w:rFonts w:ascii="Times New Roman" w:hAnsi="Times New Roman" w:cs="Times New Roman"/>
                <w:sz w:val="16"/>
                <w:szCs w:val="16"/>
              </w:rPr>
              <w:t>worried</w:t>
            </w:r>
            <w:r w:rsidRPr="00CE01AB">
              <w:rPr>
                <w:rFonts w:ascii="Times New Roman" w:hAnsi="Times New Roman" w:cs="Times New Roman"/>
                <w:sz w:val="16"/>
                <w:szCs w:val="16"/>
              </w:rPr>
              <w:t>，</w:t>
            </w:r>
            <w:r w:rsidRPr="00CE01AB">
              <w:rPr>
                <w:rFonts w:ascii="Times New Roman" w:hAnsi="Times New Roman" w:cs="Times New Roman"/>
                <w:sz w:val="16"/>
                <w:szCs w:val="16"/>
              </w:rPr>
              <w:t>fearful, anxiety</w:t>
            </w:r>
          </w:p>
        </w:tc>
        <w:tc>
          <w:tcPr>
            <w:tcW w:w="576" w:type="pct"/>
            <w:tcBorders>
              <w:top w:val="nil"/>
              <w:left w:val="nil"/>
              <w:bottom w:val="nil"/>
              <w:right w:val="nil"/>
            </w:tcBorders>
          </w:tcPr>
          <w:p w14:paraId="2F2F704E" w14:textId="7566D76C" w:rsidR="007404A1" w:rsidRPr="00CE01AB" w:rsidRDefault="007404A1" w:rsidP="007404A1">
            <w:pPr>
              <w:rPr>
                <w:rFonts w:ascii="Times New Roman" w:hAnsi="Times New Roman" w:cs="Times New Roman"/>
                <w:sz w:val="16"/>
                <w:szCs w:val="16"/>
              </w:rPr>
            </w:pPr>
            <w:r w:rsidRPr="00CE01AB">
              <w:rPr>
                <w:rFonts w:ascii="Times New Roman" w:hAnsi="Times New Roman" w:cs="Times New Roman"/>
                <w:sz w:val="16"/>
                <w:szCs w:val="16"/>
              </w:rPr>
              <w:t>担忧，害怕，焦虑</w:t>
            </w:r>
          </w:p>
        </w:tc>
        <w:tc>
          <w:tcPr>
            <w:tcW w:w="1851" w:type="pct"/>
            <w:tcBorders>
              <w:top w:val="nil"/>
              <w:left w:val="nil"/>
              <w:bottom w:val="nil"/>
              <w:right w:val="nil"/>
            </w:tcBorders>
          </w:tcPr>
          <w:p w14:paraId="0E9D57F0" w14:textId="0A93FDBC" w:rsidR="007404A1" w:rsidRPr="00CE01AB" w:rsidRDefault="007404A1" w:rsidP="007404A1">
            <w:pPr>
              <w:rPr>
                <w:rFonts w:ascii="Times New Roman" w:hAnsi="Times New Roman" w:cs="Times New Roman"/>
                <w:sz w:val="16"/>
                <w:szCs w:val="16"/>
              </w:rPr>
            </w:pPr>
            <w:r w:rsidRPr="00CE01AB">
              <w:rPr>
                <w:rFonts w:ascii="Times New Roman" w:hAnsi="Times New Roman" w:cs="Times New Roman"/>
                <w:sz w:val="16"/>
                <w:szCs w:val="16"/>
              </w:rPr>
              <w:t xml:space="preserve">#A COVID-19 patient has been cured# I cried when seeing the news. The number of people who infected is keeping growing these days. I always feel </w:t>
            </w:r>
            <w:r w:rsidRPr="00CE01AB">
              <w:rPr>
                <w:rFonts w:ascii="Times New Roman" w:hAnsi="Times New Roman" w:cs="Times New Roman"/>
                <w:b/>
                <w:bCs/>
                <w:sz w:val="16"/>
                <w:szCs w:val="16"/>
              </w:rPr>
              <w:t>fearful</w:t>
            </w:r>
            <w:r w:rsidRPr="00CE01AB">
              <w:rPr>
                <w:rFonts w:ascii="Times New Roman" w:hAnsi="Times New Roman" w:cs="Times New Roman"/>
                <w:sz w:val="16"/>
                <w:szCs w:val="16"/>
              </w:rPr>
              <w:t xml:space="preserve">, speechless, </w:t>
            </w:r>
            <w:r w:rsidRPr="00CE01AB">
              <w:rPr>
                <w:rFonts w:ascii="Times New Roman" w:hAnsi="Times New Roman" w:cs="Times New Roman"/>
                <w:b/>
                <w:sz w:val="16"/>
                <w:szCs w:val="16"/>
              </w:rPr>
              <w:t>anxiety</w:t>
            </w:r>
            <w:r w:rsidRPr="00CE01AB">
              <w:rPr>
                <w:rFonts w:ascii="Times New Roman" w:hAnsi="Times New Roman" w:cs="Times New Roman"/>
                <w:sz w:val="16"/>
                <w:szCs w:val="16"/>
              </w:rPr>
              <w:t xml:space="preserve"> and panic, while I can do nothing but staying at home and refreshing the websites. </w:t>
            </w:r>
          </w:p>
        </w:tc>
        <w:tc>
          <w:tcPr>
            <w:tcW w:w="1405" w:type="pct"/>
            <w:tcBorders>
              <w:top w:val="nil"/>
              <w:left w:val="nil"/>
              <w:bottom w:val="nil"/>
              <w:right w:val="nil"/>
            </w:tcBorders>
          </w:tcPr>
          <w:p w14:paraId="08B68711" w14:textId="4ACA0A8A" w:rsidR="007404A1" w:rsidRPr="00CE01AB" w:rsidRDefault="007404A1" w:rsidP="007404A1">
            <w:pPr>
              <w:rPr>
                <w:rFonts w:ascii="Times New Roman" w:hAnsi="Times New Roman" w:cs="Times New Roman"/>
                <w:sz w:val="16"/>
                <w:szCs w:val="16"/>
              </w:rPr>
            </w:pPr>
            <w:r w:rsidRPr="00CE01AB">
              <w:rPr>
                <w:rFonts w:ascii="Times New Roman" w:hAnsi="Times New Roman" w:cs="Times New Roman"/>
                <w:sz w:val="16"/>
                <w:szCs w:val="16"/>
              </w:rPr>
              <w:t>#</w:t>
            </w:r>
            <w:r w:rsidRPr="00CE01AB">
              <w:rPr>
                <w:rFonts w:ascii="Times New Roman" w:hAnsi="Times New Roman" w:cs="Times New Roman"/>
                <w:sz w:val="16"/>
                <w:szCs w:val="16"/>
              </w:rPr>
              <w:t>武汉一名新型肺炎患者被成功救治</w:t>
            </w:r>
            <w:r w:rsidRPr="00CE01AB">
              <w:rPr>
                <w:rFonts w:ascii="Times New Roman" w:hAnsi="Times New Roman" w:cs="Times New Roman"/>
                <w:sz w:val="16"/>
                <w:szCs w:val="16"/>
              </w:rPr>
              <w:t>#</w:t>
            </w:r>
            <w:r w:rsidRPr="00CE01AB">
              <w:rPr>
                <w:rFonts w:ascii="Times New Roman" w:hAnsi="Times New Roman" w:cs="Times New Roman"/>
                <w:sz w:val="16"/>
                <w:szCs w:val="16"/>
              </w:rPr>
              <w:t>看到这个我真的是直接就哭了。。这几天的感染人员数量一直在增加。</w:t>
            </w:r>
            <w:r w:rsidRPr="00CE01AB">
              <w:rPr>
                <w:rFonts w:ascii="Times New Roman" w:hAnsi="Times New Roman" w:cs="Times New Roman"/>
                <w:b/>
                <w:bCs/>
                <w:sz w:val="16"/>
                <w:szCs w:val="16"/>
              </w:rPr>
              <w:t>害怕</w:t>
            </w:r>
            <w:r w:rsidRPr="00CE01AB">
              <w:rPr>
                <w:rFonts w:ascii="Times New Roman" w:hAnsi="Times New Roman" w:cs="Times New Roman"/>
                <w:sz w:val="16"/>
                <w:szCs w:val="16"/>
              </w:rPr>
              <w:t xml:space="preserve"> </w:t>
            </w:r>
            <w:r w:rsidRPr="00CE01AB">
              <w:rPr>
                <w:rFonts w:ascii="Times New Roman" w:hAnsi="Times New Roman" w:cs="Times New Roman"/>
                <w:sz w:val="16"/>
                <w:szCs w:val="16"/>
              </w:rPr>
              <w:t>无语</w:t>
            </w:r>
            <w:r w:rsidRPr="00CE01AB">
              <w:rPr>
                <w:rFonts w:ascii="Times New Roman" w:hAnsi="Times New Roman" w:cs="Times New Roman"/>
                <w:sz w:val="16"/>
                <w:szCs w:val="16"/>
              </w:rPr>
              <w:t xml:space="preserve"> </w:t>
            </w:r>
            <w:r w:rsidRPr="00CE01AB">
              <w:rPr>
                <w:rFonts w:ascii="Times New Roman" w:hAnsi="Times New Roman" w:cs="Times New Roman"/>
                <w:b/>
                <w:sz w:val="16"/>
                <w:szCs w:val="16"/>
              </w:rPr>
              <w:t>焦虑</w:t>
            </w:r>
            <w:r w:rsidRPr="00CE01AB">
              <w:rPr>
                <w:rFonts w:ascii="Times New Roman" w:hAnsi="Times New Roman" w:cs="Times New Roman"/>
                <w:sz w:val="16"/>
                <w:szCs w:val="16"/>
              </w:rPr>
              <w:t xml:space="preserve"> </w:t>
            </w:r>
            <w:r w:rsidRPr="00CE01AB">
              <w:rPr>
                <w:rFonts w:ascii="Times New Roman" w:hAnsi="Times New Roman" w:cs="Times New Roman"/>
                <w:sz w:val="16"/>
                <w:szCs w:val="16"/>
              </w:rPr>
              <w:t>恐慌</w:t>
            </w:r>
            <w:r w:rsidRPr="00CE01AB">
              <w:rPr>
                <w:rFonts w:ascii="Times New Roman" w:hAnsi="Times New Roman" w:cs="Times New Roman"/>
                <w:sz w:val="16"/>
                <w:szCs w:val="16"/>
              </w:rPr>
              <w:t xml:space="preserve"> </w:t>
            </w:r>
            <w:r w:rsidRPr="00CE01AB">
              <w:rPr>
                <w:rFonts w:ascii="Times New Roman" w:hAnsi="Times New Roman" w:cs="Times New Roman"/>
                <w:sz w:val="16"/>
                <w:szCs w:val="16"/>
              </w:rPr>
              <w:t>一直都围绕着自己。可偏偏自己什么也做不了。只能呆</w:t>
            </w:r>
            <w:proofErr w:type="gramStart"/>
            <w:r w:rsidRPr="00CE01AB">
              <w:rPr>
                <w:rFonts w:ascii="Times New Roman" w:hAnsi="Times New Roman" w:cs="Times New Roman"/>
                <w:sz w:val="16"/>
                <w:szCs w:val="16"/>
              </w:rPr>
              <w:t>家家里</w:t>
            </w:r>
            <w:proofErr w:type="gramEnd"/>
            <w:r w:rsidRPr="00CE01AB">
              <w:rPr>
                <w:rFonts w:ascii="Times New Roman" w:hAnsi="Times New Roman" w:cs="Times New Roman"/>
                <w:sz w:val="16"/>
                <w:szCs w:val="16"/>
              </w:rPr>
              <w:t>哪里也不去。不停</w:t>
            </w:r>
            <w:proofErr w:type="gramStart"/>
            <w:r w:rsidRPr="00CE01AB">
              <w:rPr>
                <w:rFonts w:ascii="Times New Roman" w:hAnsi="Times New Roman" w:cs="Times New Roman"/>
                <w:sz w:val="16"/>
                <w:szCs w:val="16"/>
              </w:rPr>
              <w:t>地刷着</w:t>
            </w:r>
            <w:proofErr w:type="gramEnd"/>
            <w:r w:rsidRPr="00CE01AB">
              <w:rPr>
                <w:rFonts w:ascii="Times New Roman" w:hAnsi="Times New Roman" w:cs="Times New Roman"/>
                <w:sz w:val="16"/>
                <w:szCs w:val="16"/>
              </w:rPr>
              <w:t>新闻、微博。</w:t>
            </w:r>
          </w:p>
        </w:tc>
      </w:tr>
      <w:tr w:rsidR="007404A1" w:rsidRPr="00CE01AB" w14:paraId="347D6693" w14:textId="77777777" w:rsidTr="00C02E9D">
        <w:tc>
          <w:tcPr>
            <w:tcW w:w="591" w:type="pct"/>
            <w:tcBorders>
              <w:top w:val="nil"/>
              <w:left w:val="nil"/>
              <w:bottom w:val="nil"/>
              <w:right w:val="nil"/>
            </w:tcBorders>
          </w:tcPr>
          <w:p w14:paraId="1C9A36D2" w14:textId="77777777" w:rsidR="007404A1" w:rsidRPr="00C02E9D" w:rsidRDefault="007404A1" w:rsidP="007404A1">
            <w:pPr>
              <w:rPr>
                <w:rFonts w:ascii="Times New Roman" w:hAnsi="Times New Roman" w:cs="Times New Roman"/>
                <w:b/>
                <w:sz w:val="16"/>
                <w:szCs w:val="16"/>
              </w:rPr>
            </w:pPr>
          </w:p>
        </w:tc>
        <w:tc>
          <w:tcPr>
            <w:tcW w:w="577" w:type="pct"/>
            <w:tcBorders>
              <w:top w:val="nil"/>
              <w:left w:val="nil"/>
              <w:bottom w:val="nil"/>
              <w:right w:val="nil"/>
            </w:tcBorders>
          </w:tcPr>
          <w:p w14:paraId="6335D993" w14:textId="77777777" w:rsidR="007404A1" w:rsidRPr="00CE01AB" w:rsidRDefault="007404A1" w:rsidP="007404A1">
            <w:pPr>
              <w:rPr>
                <w:rFonts w:ascii="Times New Roman" w:hAnsi="Times New Roman" w:cs="Times New Roman"/>
                <w:sz w:val="16"/>
                <w:szCs w:val="16"/>
              </w:rPr>
            </w:pPr>
          </w:p>
        </w:tc>
        <w:tc>
          <w:tcPr>
            <w:tcW w:w="576" w:type="pct"/>
            <w:tcBorders>
              <w:top w:val="nil"/>
              <w:left w:val="nil"/>
              <w:bottom w:val="nil"/>
              <w:right w:val="nil"/>
            </w:tcBorders>
          </w:tcPr>
          <w:p w14:paraId="23E8BA97" w14:textId="77777777" w:rsidR="007404A1" w:rsidRPr="00CE01AB" w:rsidRDefault="007404A1" w:rsidP="007404A1">
            <w:pPr>
              <w:rPr>
                <w:rFonts w:ascii="Times New Roman" w:hAnsi="Times New Roman" w:cs="Times New Roman"/>
                <w:sz w:val="16"/>
                <w:szCs w:val="16"/>
              </w:rPr>
            </w:pPr>
          </w:p>
        </w:tc>
        <w:tc>
          <w:tcPr>
            <w:tcW w:w="1851" w:type="pct"/>
            <w:tcBorders>
              <w:top w:val="nil"/>
              <w:left w:val="nil"/>
              <w:bottom w:val="nil"/>
              <w:right w:val="nil"/>
            </w:tcBorders>
          </w:tcPr>
          <w:p w14:paraId="324AF2B2" w14:textId="3B826674" w:rsidR="007404A1" w:rsidRPr="00CE01AB" w:rsidRDefault="007404A1" w:rsidP="007404A1">
            <w:pPr>
              <w:rPr>
                <w:rFonts w:ascii="Times New Roman" w:hAnsi="Times New Roman" w:cs="Times New Roman"/>
                <w:b/>
                <w:bCs/>
                <w:sz w:val="16"/>
                <w:szCs w:val="16"/>
              </w:rPr>
            </w:pPr>
            <w:proofErr w:type="spellStart"/>
            <w:r w:rsidRPr="00CE01AB">
              <w:rPr>
                <w:rFonts w:ascii="Times New Roman" w:hAnsi="Times New Roman" w:cs="Times New Roman"/>
                <w:sz w:val="16"/>
                <w:szCs w:val="16"/>
              </w:rPr>
              <w:t>Xiaogan</w:t>
            </w:r>
            <w:proofErr w:type="spellEnd"/>
            <w:r w:rsidRPr="00CE01AB">
              <w:rPr>
                <w:rFonts w:ascii="Times New Roman" w:hAnsi="Times New Roman" w:cs="Times New Roman"/>
                <w:sz w:val="16"/>
                <w:szCs w:val="16"/>
              </w:rPr>
              <w:t xml:space="preserve"> is only thousands of miles far from Wuhan. There are people who works and studies in </w:t>
            </w:r>
            <w:proofErr w:type="spellStart"/>
            <w:r w:rsidRPr="00CE01AB">
              <w:rPr>
                <w:rFonts w:ascii="Times New Roman" w:hAnsi="Times New Roman" w:cs="Times New Roman"/>
                <w:sz w:val="16"/>
                <w:szCs w:val="16"/>
              </w:rPr>
              <w:t>Xiaogan</w:t>
            </w:r>
            <w:proofErr w:type="spellEnd"/>
            <w:r w:rsidRPr="00CE01AB">
              <w:rPr>
                <w:rFonts w:ascii="Times New Roman" w:hAnsi="Times New Roman" w:cs="Times New Roman"/>
                <w:sz w:val="16"/>
                <w:szCs w:val="16"/>
              </w:rPr>
              <w:t xml:space="preserve">. However, we haven’t seen official data of COVID-19. I’m so </w:t>
            </w:r>
            <w:r w:rsidRPr="00CE01AB">
              <w:rPr>
                <w:rFonts w:ascii="Times New Roman" w:hAnsi="Times New Roman" w:cs="Times New Roman"/>
                <w:b/>
                <w:bCs/>
                <w:sz w:val="16"/>
                <w:szCs w:val="16"/>
              </w:rPr>
              <w:t>fearful.</w:t>
            </w:r>
          </w:p>
        </w:tc>
        <w:tc>
          <w:tcPr>
            <w:tcW w:w="1405" w:type="pct"/>
            <w:tcBorders>
              <w:top w:val="nil"/>
              <w:left w:val="nil"/>
              <w:bottom w:val="nil"/>
              <w:right w:val="nil"/>
            </w:tcBorders>
          </w:tcPr>
          <w:p w14:paraId="004D6737" w14:textId="29E1FFCC" w:rsidR="007404A1" w:rsidRPr="00CE01AB" w:rsidRDefault="007404A1" w:rsidP="007404A1">
            <w:pPr>
              <w:rPr>
                <w:rFonts w:ascii="Times New Roman" w:hAnsi="Times New Roman" w:cs="Times New Roman"/>
                <w:sz w:val="16"/>
                <w:szCs w:val="16"/>
              </w:rPr>
            </w:pPr>
            <w:r w:rsidRPr="00CE01AB">
              <w:rPr>
                <w:rFonts w:ascii="Times New Roman" w:hAnsi="Times New Roman" w:cs="Times New Roman"/>
                <w:sz w:val="16"/>
                <w:szCs w:val="16"/>
              </w:rPr>
              <w:t>孝感距离武汉只有几十公里，上学的打工的都在孝感，却到现在为止还没有看到官方数据，到处人心惶惶，我也真的好</w:t>
            </w:r>
            <w:r w:rsidRPr="00CE01AB">
              <w:rPr>
                <w:rFonts w:ascii="Times New Roman" w:hAnsi="Times New Roman" w:cs="Times New Roman"/>
                <w:b/>
                <w:bCs/>
                <w:sz w:val="16"/>
                <w:szCs w:val="16"/>
              </w:rPr>
              <w:t>害怕</w:t>
            </w:r>
          </w:p>
        </w:tc>
      </w:tr>
      <w:tr w:rsidR="007404A1" w:rsidRPr="00CE01AB" w14:paraId="7B46BDA5" w14:textId="77777777" w:rsidTr="00C02E9D">
        <w:tc>
          <w:tcPr>
            <w:tcW w:w="591" w:type="pct"/>
            <w:tcBorders>
              <w:top w:val="nil"/>
              <w:left w:val="nil"/>
              <w:bottom w:val="nil"/>
              <w:right w:val="nil"/>
            </w:tcBorders>
          </w:tcPr>
          <w:p w14:paraId="5AAF13E3" w14:textId="77777777" w:rsidR="007404A1" w:rsidRPr="00C02E9D" w:rsidRDefault="007404A1" w:rsidP="007404A1">
            <w:pPr>
              <w:rPr>
                <w:rFonts w:ascii="Times New Roman" w:hAnsi="Times New Roman" w:cs="Times New Roman"/>
                <w:b/>
                <w:sz w:val="16"/>
                <w:szCs w:val="16"/>
              </w:rPr>
            </w:pPr>
          </w:p>
        </w:tc>
        <w:tc>
          <w:tcPr>
            <w:tcW w:w="577" w:type="pct"/>
            <w:tcBorders>
              <w:top w:val="nil"/>
              <w:left w:val="nil"/>
              <w:bottom w:val="nil"/>
              <w:right w:val="nil"/>
            </w:tcBorders>
          </w:tcPr>
          <w:p w14:paraId="099ACCE0" w14:textId="77777777" w:rsidR="007404A1" w:rsidRPr="00CE01AB" w:rsidRDefault="007404A1" w:rsidP="007404A1">
            <w:pPr>
              <w:rPr>
                <w:rFonts w:ascii="Times New Roman" w:hAnsi="Times New Roman" w:cs="Times New Roman"/>
                <w:sz w:val="16"/>
                <w:szCs w:val="16"/>
              </w:rPr>
            </w:pPr>
          </w:p>
        </w:tc>
        <w:tc>
          <w:tcPr>
            <w:tcW w:w="576" w:type="pct"/>
            <w:tcBorders>
              <w:top w:val="nil"/>
              <w:left w:val="nil"/>
              <w:bottom w:val="nil"/>
              <w:right w:val="nil"/>
            </w:tcBorders>
          </w:tcPr>
          <w:p w14:paraId="12B265F3" w14:textId="77777777" w:rsidR="007404A1" w:rsidRPr="00CE01AB" w:rsidRDefault="007404A1" w:rsidP="007404A1">
            <w:pPr>
              <w:rPr>
                <w:rFonts w:ascii="Times New Roman" w:hAnsi="Times New Roman" w:cs="Times New Roman"/>
                <w:sz w:val="16"/>
                <w:szCs w:val="16"/>
              </w:rPr>
            </w:pPr>
          </w:p>
        </w:tc>
        <w:tc>
          <w:tcPr>
            <w:tcW w:w="1851" w:type="pct"/>
            <w:tcBorders>
              <w:top w:val="nil"/>
              <w:left w:val="nil"/>
              <w:bottom w:val="nil"/>
              <w:right w:val="nil"/>
            </w:tcBorders>
          </w:tcPr>
          <w:p w14:paraId="60FDD412" w14:textId="58546E74" w:rsidR="007404A1" w:rsidRPr="00CE01AB" w:rsidRDefault="007404A1" w:rsidP="007404A1">
            <w:pPr>
              <w:rPr>
                <w:rFonts w:ascii="Times New Roman" w:hAnsi="Times New Roman" w:cs="Times New Roman"/>
                <w:sz w:val="16"/>
                <w:szCs w:val="16"/>
              </w:rPr>
            </w:pPr>
            <w:r w:rsidRPr="00CE01AB">
              <w:rPr>
                <w:rFonts w:ascii="Times New Roman" w:hAnsi="Times New Roman" w:cs="Times New Roman"/>
                <w:sz w:val="16"/>
                <w:szCs w:val="16"/>
              </w:rPr>
              <w:t xml:space="preserve">COVID-19, your coming is so fierce that we don’t know what to do. Your presence before New Year makes people who wants to go back to home feel so </w:t>
            </w:r>
            <w:r w:rsidRPr="00CE01AB">
              <w:rPr>
                <w:rFonts w:ascii="Times New Roman" w:hAnsi="Times New Roman" w:cs="Times New Roman"/>
                <w:b/>
                <w:bCs/>
                <w:sz w:val="16"/>
                <w:szCs w:val="16"/>
              </w:rPr>
              <w:t>worried</w:t>
            </w:r>
            <w:r w:rsidRPr="00CE01AB">
              <w:rPr>
                <w:rFonts w:ascii="Times New Roman" w:hAnsi="Times New Roman" w:cs="Times New Roman"/>
                <w:sz w:val="16"/>
                <w:szCs w:val="16"/>
              </w:rPr>
              <w:t>.</w:t>
            </w:r>
          </w:p>
        </w:tc>
        <w:tc>
          <w:tcPr>
            <w:tcW w:w="1405" w:type="pct"/>
            <w:tcBorders>
              <w:top w:val="nil"/>
              <w:left w:val="nil"/>
              <w:bottom w:val="nil"/>
              <w:right w:val="nil"/>
            </w:tcBorders>
          </w:tcPr>
          <w:p w14:paraId="04BDAA9B" w14:textId="65237943" w:rsidR="007404A1" w:rsidRPr="00CE01AB" w:rsidRDefault="007404A1" w:rsidP="007404A1">
            <w:pPr>
              <w:rPr>
                <w:rFonts w:ascii="Times New Roman" w:hAnsi="Times New Roman" w:cs="Times New Roman"/>
                <w:sz w:val="16"/>
                <w:szCs w:val="16"/>
              </w:rPr>
            </w:pPr>
            <w:r w:rsidRPr="00CE01AB">
              <w:rPr>
                <w:rFonts w:ascii="Times New Roman" w:hAnsi="Times New Roman" w:cs="Times New Roman"/>
                <w:sz w:val="16"/>
                <w:szCs w:val="16"/>
              </w:rPr>
              <w:t>新型冠状病毒，你的来势汹汹，让我们不知所措。即将迈向新年之际，你的出现，让返乡归途的人们倍感</w:t>
            </w:r>
            <w:r w:rsidRPr="00CE01AB">
              <w:rPr>
                <w:rFonts w:ascii="Times New Roman" w:hAnsi="Times New Roman" w:cs="Times New Roman"/>
                <w:b/>
                <w:bCs/>
                <w:sz w:val="16"/>
                <w:szCs w:val="16"/>
              </w:rPr>
              <w:t>担忧</w:t>
            </w:r>
            <w:r w:rsidRPr="00CE01AB">
              <w:rPr>
                <w:rFonts w:ascii="Times New Roman" w:hAnsi="Times New Roman" w:cs="Times New Roman"/>
                <w:sz w:val="16"/>
                <w:szCs w:val="16"/>
              </w:rPr>
              <w:t>。</w:t>
            </w:r>
          </w:p>
        </w:tc>
      </w:tr>
      <w:tr w:rsidR="007404A1" w:rsidRPr="00CE01AB" w14:paraId="2E6AD83C" w14:textId="5D684B40" w:rsidTr="00C02E9D">
        <w:tc>
          <w:tcPr>
            <w:tcW w:w="591" w:type="pct"/>
            <w:tcBorders>
              <w:top w:val="nil"/>
              <w:left w:val="nil"/>
              <w:bottom w:val="nil"/>
              <w:right w:val="nil"/>
            </w:tcBorders>
          </w:tcPr>
          <w:p w14:paraId="398E0057" w14:textId="77777777" w:rsidR="007404A1" w:rsidRPr="00C02E9D" w:rsidRDefault="007404A1" w:rsidP="007404A1">
            <w:pPr>
              <w:rPr>
                <w:rFonts w:ascii="Times New Roman" w:hAnsi="Times New Roman" w:cs="Times New Roman"/>
                <w:b/>
                <w:sz w:val="16"/>
                <w:szCs w:val="16"/>
              </w:rPr>
            </w:pPr>
            <w:r w:rsidRPr="00C02E9D">
              <w:rPr>
                <w:rFonts w:ascii="Times New Roman" w:hAnsi="Times New Roman" w:cs="Times New Roman"/>
                <w:b/>
                <w:sz w:val="16"/>
                <w:szCs w:val="16"/>
              </w:rPr>
              <w:t>Sadness</w:t>
            </w:r>
          </w:p>
        </w:tc>
        <w:tc>
          <w:tcPr>
            <w:tcW w:w="577" w:type="pct"/>
            <w:tcBorders>
              <w:top w:val="nil"/>
              <w:left w:val="nil"/>
              <w:bottom w:val="nil"/>
              <w:right w:val="nil"/>
            </w:tcBorders>
          </w:tcPr>
          <w:p w14:paraId="17AFD3CA" w14:textId="77777777" w:rsidR="007404A1" w:rsidRPr="00CE01AB" w:rsidRDefault="007404A1" w:rsidP="007404A1">
            <w:pPr>
              <w:rPr>
                <w:rFonts w:ascii="Times New Roman" w:hAnsi="Times New Roman" w:cs="Times New Roman"/>
                <w:sz w:val="16"/>
                <w:szCs w:val="16"/>
              </w:rPr>
            </w:pPr>
            <w:r w:rsidRPr="00CE01AB">
              <w:rPr>
                <w:rFonts w:ascii="Times New Roman" w:hAnsi="Times New Roman" w:cs="Times New Roman"/>
                <w:sz w:val="16"/>
                <w:szCs w:val="16"/>
              </w:rPr>
              <w:t>crying</w:t>
            </w:r>
            <w:r w:rsidRPr="00CE01AB">
              <w:rPr>
                <w:rFonts w:ascii="Times New Roman" w:hAnsi="Times New Roman" w:cs="Times New Roman"/>
                <w:sz w:val="16"/>
                <w:szCs w:val="16"/>
              </w:rPr>
              <w:t>，</w:t>
            </w:r>
            <w:r w:rsidRPr="00CE01AB">
              <w:rPr>
                <w:rFonts w:ascii="Times New Roman" w:hAnsi="Times New Roman" w:cs="Times New Roman"/>
                <w:sz w:val="16"/>
                <w:szCs w:val="16"/>
              </w:rPr>
              <w:t>grief</w:t>
            </w:r>
            <w:r w:rsidRPr="00CE01AB">
              <w:rPr>
                <w:rFonts w:ascii="Times New Roman" w:hAnsi="Times New Roman" w:cs="Times New Roman"/>
                <w:sz w:val="16"/>
                <w:szCs w:val="16"/>
              </w:rPr>
              <w:t>，</w:t>
            </w:r>
            <w:r w:rsidRPr="00CE01AB">
              <w:rPr>
                <w:rFonts w:ascii="Times New Roman" w:hAnsi="Times New Roman" w:cs="Times New Roman"/>
                <w:sz w:val="16"/>
                <w:szCs w:val="16"/>
              </w:rPr>
              <w:t>sad</w:t>
            </w:r>
          </w:p>
        </w:tc>
        <w:tc>
          <w:tcPr>
            <w:tcW w:w="576" w:type="pct"/>
            <w:tcBorders>
              <w:top w:val="nil"/>
              <w:left w:val="nil"/>
              <w:bottom w:val="nil"/>
              <w:right w:val="nil"/>
            </w:tcBorders>
          </w:tcPr>
          <w:p w14:paraId="4F5C991D" w14:textId="77777777" w:rsidR="007404A1" w:rsidRPr="00CE01AB" w:rsidRDefault="007404A1" w:rsidP="007404A1">
            <w:pPr>
              <w:rPr>
                <w:rFonts w:ascii="Times New Roman" w:hAnsi="Times New Roman" w:cs="Times New Roman"/>
                <w:sz w:val="16"/>
                <w:szCs w:val="16"/>
              </w:rPr>
            </w:pPr>
            <w:r w:rsidRPr="00CE01AB">
              <w:rPr>
                <w:rFonts w:ascii="Times New Roman" w:hAnsi="Times New Roman" w:cs="Times New Roman"/>
                <w:sz w:val="16"/>
                <w:szCs w:val="16"/>
              </w:rPr>
              <w:t>痛哭流涕，不幸，伤心</w:t>
            </w:r>
          </w:p>
        </w:tc>
        <w:tc>
          <w:tcPr>
            <w:tcW w:w="1851" w:type="pct"/>
            <w:tcBorders>
              <w:top w:val="nil"/>
              <w:left w:val="nil"/>
              <w:bottom w:val="nil"/>
              <w:right w:val="nil"/>
            </w:tcBorders>
          </w:tcPr>
          <w:p w14:paraId="4058D8FE" w14:textId="4D6AE3C1" w:rsidR="007404A1" w:rsidRPr="00CE01AB" w:rsidRDefault="007404A1" w:rsidP="007404A1">
            <w:pPr>
              <w:rPr>
                <w:rFonts w:ascii="Times New Roman" w:hAnsi="Times New Roman" w:cs="Times New Roman"/>
                <w:sz w:val="16"/>
                <w:szCs w:val="16"/>
              </w:rPr>
            </w:pPr>
            <w:r w:rsidRPr="00CE01AB">
              <w:rPr>
                <w:rFonts w:ascii="Times New Roman" w:hAnsi="Times New Roman" w:cs="Times New Roman"/>
                <w:sz w:val="16"/>
                <w:szCs w:val="16"/>
              </w:rPr>
              <w:t xml:space="preserve">This is the first dawn after Wuhan city’s shutting down. I don’t know if there are people seeing abuses and sarcasms on Weibo last night like me. I feel wronged and </w:t>
            </w:r>
            <w:r w:rsidRPr="00CE01AB">
              <w:rPr>
                <w:rFonts w:ascii="Times New Roman" w:hAnsi="Times New Roman" w:cs="Times New Roman"/>
                <w:b/>
                <w:bCs/>
                <w:sz w:val="16"/>
                <w:szCs w:val="16"/>
              </w:rPr>
              <w:t xml:space="preserve">sad. </w:t>
            </w:r>
            <w:r w:rsidRPr="00CE01AB">
              <w:rPr>
                <w:rFonts w:ascii="Times New Roman" w:hAnsi="Times New Roman" w:cs="Times New Roman"/>
                <w:sz w:val="16"/>
                <w:szCs w:val="16"/>
              </w:rPr>
              <w:t>The fact that Huanan seafood market sold wild animals doesn’t equal to all Wuhan people eat wild animals.</w:t>
            </w:r>
          </w:p>
        </w:tc>
        <w:tc>
          <w:tcPr>
            <w:tcW w:w="1405" w:type="pct"/>
            <w:tcBorders>
              <w:top w:val="nil"/>
              <w:left w:val="nil"/>
              <w:bottom w:val="nil"/>
              <w:right w:val="nil"/>
            </w:tcBorders>
          </w:tcPr>
          <w:p w14:paraId="051BB94F" w14:textId="3C2020B5" w:rsidR="007404A1" w:rsidRPr="00CE01AB" w:rsidRDefault="007404A1" w:rsidP="007404A1">
            <w:pPr>
              <w:rPr>
                <w:rFonts w:ascii="Times New Roman" w:hAnsi="Times New Roman" w:cs="Times New Roman"/>
                <w:sz w:val="16"/>
                <w:szCs w:val="16"/>
              </w:rPr>
            </w:pPr>
            <w:r w:rsidRPr="00CE01AB">
              <w:rPr>
                <w:rFonts w:ascii="Times New Roman" w:hAnsi="Times New Roman" w:cs="Times New Roman"/>
                <w:sz w:val="16"/>
                <w:szCs w:val="16"/>
              </w:rPr>
              <w:t>武汉封城的第一个黎明，不知昨夜多少人跟我一样彻夜不眠看到</w:t>
            </w:r>
            <w:proofErr w:type="gramStart"/>
            <w:r w:rsidRPr="00CE01AB">
              <w:rPr>
                <w:rFonts w:ascii="Times New Roman" w:hAnsi="Times New Roman" w:cs="Times New Roman"/>
                <w:sz w:val="16"/>
                <w:szCs w:val="16"/>
              </w:rPr>
              <w:t>微博上</w:t>
            </w:r>
            <w:proofErr w:type="gramEnd"/>
            <w:r w:rsidRPr="00CE01AB">
              <w:rPr>
                <w:rFonts w:ascii="Times New Roman" w:hAnsi="Times New Roman" w:cs="Times New Roman"/>
                <w:sz w:val="16"/>
                <w:szCs w:val="16"/>
              </w:rPr>
              <w:t>铺天盖地的谩骂和讥讽，很委屈很</w:t>
            </w:r>
            <w:r w:rsidRPr="00CE01AB">
              <w:rPr>
                <w:rFonts w:ascii="Times New Roman" w:hAnsi="Times New Roman" w:cs="Times New Roman"/>
                <w:b/>
                <w:bCs/>
                <w:sz w:val="16"/>
                <w:szCs w:val="16"/>
              </w:rPr>
              <w:t>伤心</w:t>
            </w:r>
            <w:r w:rsidRPr="00CE01AB">
              <w:rPr>
                <w:rFonts w:ascii="Times New Roman" w:hAnsi="Times New Roman" w:cs="Times New Roman"/>
                <w:sz w:val="16"/>
                <w:szCs w:val="16"/>
              </w:rPr>
              <w:t>也很无奈华南海鲜市场卖野味不代表武汉人都吃野味啊！</w:t>
            </w:r>
          </w:p>
        </w:tc>
      </w:tr>
      <w:tr w:rsidR="007404A1" w:rsidRPr="00CE01AB" w14:paraId="5FFB3DFC" w14:textId="77777777" w:rsidTr="00C02E9D">
        <w:tc>
          <w:tcPr>
            <w:tcW w:w="591" w:type="pct"/>
            <w:tcBorders>
              <w:top w:val="nil"/>
              <w:left w:val="nil"/>
              <w:bottom w:val="nil"/>
              <w:right w:val="nil"/>
            </w:tcBorders>
          </w:tcPr>
          <w:p w14:paraId="37DC0F2F" w14:textId="77777777" w:rsidR="007404A1" w:rsidRPr="00C02E9D" w:rsidRDefault="007404A1" w:rsidP="007404A1">
            <w:pPr>
              <w:rPr>
                <w:rFonts w:ascii="Times New Roman" w:hAnsi="Times New Roman" w:cs="Times New Roman"/>
                <w:b/>
                <w:sz w:val="16"/>
                <w:szCs w:val="16"/>
              </w:rPr>
            </w:pPr>
          </w:p>
        </w:tc>
        <w:tc>
          <w:tcPr>
            <w:tcW w:w="577" w:type="pct"/>
            <w:tcBorders>
              <w:top w:val="nil"/>
              <w:left w:val="nil"/>
              <w:bottom w:val="nil"/>
              <w:right w:val="nil"/>
            </w:tcBorders>
          </w:tcPr>
          <w:p w14:paraId="103F4855" w14:textId="77777777" w:rsidR="007404A1" w:rsidRPr="00CE01AB" w:rsidRDefault="007404A1" w:rsidP="007404A1">
            <w:pPr>
              <w:rPr>
                <w:rFonts w:ascii="Times New Roman" w:hAnsi="Times New Roman" w:cs="Times New Roman"/>
                <w:sz w:val="16"/>
                <w:szCs w:val="16"/>
              </w:rPr>
            </w:pPr>
          </w:p>
        </w:tc>
        <w:tc>
          <w:tcPr>
            <w:tcW w:w="576" w:type="pct"/>
            <w:tcBorders>
              <w:top w:val="nil"/>
              <w:left w:val="nil"/>
              <w:bottom w:val="nil"/>
              <w:right w:val="nil"/>
            </w:tcBorders>
          </w:tcPr>
          <w:p w14:paraId="66C69894" w14:textId="77777777" w:rsidR="007404A1" w:rsidRPr="00CE01AB" w:rsidRDefault="007404A1" w:rsidP="007404A1">
            <w:pPr>
              <w:rPr>
                <w:rFonts w:ascii="Times New Roman" w:hAnsi="Times New Roman" w:cs="Times New Roman"/>
                <w:sz w:val="16"/>
                <w:szCs w:val="16"/>
              </w:rPr>
            </w:pPr>
          </w:p>
        </w:tc>
        <w:tc>
          <w:tcPr>
            <w:tcW w:w="1851" w:type="pct"/>
            <w:tcBorders>
              <w:top w:val="nil"/>
              <w:left w:val="nil"/>
              <w:bottom w:val="nil"/>
              <w:right w:val="nil"/>
            </w:tcBorders>
          </w:tcPr>
          <w:p w14:paraId="6BD84C57" w14:textId="4E40FA3D" w:rsidR="007404A1" w:rsidRPr="00CE01AB" w:rsidRDefault="007404A1" w:rsidP="007404A1">
            <w:pPr>
              <w:rPr>
                <w:rFonts w:ascii="Times New Roman" w:hAnsi="Times New Roman" w:cs="Times New Roman"/>
                <w:sz w:val="16"/>
                <w:szCs w:val="16"/>
              </w:rPr>
            </w:pPr>
            <w:r w:rsidRPr="00CE01AB">
              <w:rPr>
                <w:rFonts w:ascii="Times New Roman" w:hAnsi="Times New Roman" w:cs="Times New Roman"/>
                <w:sz w:val="16"/>
                <w:szCs w:val="16"/>
              </w:rPr>
              <w:t xml:space="preserve">My city is sick, I’m so </w:t>
            </w:r>
            <w:r w:rsidRPr="00CE01AB">
              <w:rPr>
                <w:rFonts w:ascii="Times New Roman" w:hAnsi="Times New Roman" w:cs="Times New Roman"/>
                <w:b/>
                <w:bCs/>
                <w:sz w:val="16"/>
                <w:szCs w:val="16"/>
              </w:rPr>
              <w:t>sad</w:t>
            </w:r>
            <w:r w:rsidRPr="00CE01AB">
              <w:rPr>
                <w:rFonts w:ascii="Times New Roman" w:hAnsi="Times New Roman" w:cs="Times New Roman"/>
                <w:sz w:val="16"/>
                <w:szCs w:val="16"/>
              </w:rPr>
              <w:t>. Thanks to goodness that the city will be cured. Nobody will discriminate the city and we won’t feel panic anymore. Wuhan city is really worthy traveling if there isn’t COVID-19.</w:t>
            </w:r>
          </w:p>
        </w:tc>
        <w:tc>
          <w:tcPr>
            <w:tcW w:w="1405" w:type="pct"/>
            <w:tcBorders>
              <w:top w:val="nil"/>
              <w:left w:val="nil"/>
              <w:bottom w:val="nil"/>
              <w:right w:val="nil"/>
            </w:tcBorders>
          </w:tcPr>
          <w:p w14:paraId="63F598FE" w14:textId="1B3A1EAC" w:rsidR="007404A1" w:rsidRPr="00CE01AB" w:rsidRDefault="007404A1" w:rsidP="007404A1">
            <w:pPr>
              <w:rPr>
                <w:rFonts w:ascii="Times New Roman" w:hAnsi="Times New Roman" w:cs="Times New Roman"/>
                <w:sz w:val="16"/>
                <w:szCs w:val="16"/>
              </w:rPr>
            </w:pPr>
            <w:r w:rsidRPr="00CE01AB">
              <w:rPr>
                <w:rFonts w:ascii="Times New Roman" w:hAnsi="Times New Roman" w:cs="Times New Roman"/>
                <w:sz w:val="16"/>
                <w:szCs w:val="16"/>
              </w:rPr>
              <w:t>我的城市生病了，我很</w:t>
            </w:r>
            <w:r w:rsidRPr="00CE01AB">
              <w:rPr>
                <w:rFonts w:ascii="Times New Roman" w:hAnsi="Times New Roman" w:cs="Times New Roman"/>
                <w:b/>
                <w:bCs/>
                <w:sz w:val="16"/>
                <w:szCs w:val="16"/>
              </w:rPr>
              <w:t>伤心</w:t>
            </w:r>
            <w:r w:rsidRPr="00CE01AB">
              <w:rPr>
                <w:rFonts w:ascii="Times New Roman" w:hAnsi="Times New Roman" w:cs="Times New Roman"/>
                <w:sz w:val="16"/>
                <w:szCs w:val="16"/>
              </w:rPr>
              <w:t>，求主看顾，治好这座城市，让别人不要地域黑，不要人心慌乱如果没有肺炎这种事情发生，武汉真的值得大家来旅游的</w:t>
            </w:r>
            <w:r w:rsidRPr="00CE01AB">
              <w:rPr>
                <w:rFonts w:ascii="Times New Roman" w:hAnsi="Times New Roman" w:cs="Times New Roman"/>
                <w:sz w:val="16"/>
                <w:szCs w:val="16"/>
              </w:rPr>
              <w:t xml:space="preserve"> </w:t>
            </w:r>
          </w:p>
        </w:tc>
      </w:tr>
      <w:tr w:rsidR="007404A1" w:rsidRPr="00CE01AB" w14:paraId="65D79062" w14:textId="77777777" w:rsidTr="00C02E9D">
        <w:tc>
          <w:tcPr>
            <w:tcW w:w="591" w:type="pct"/>
            <w:tcBorders>
              <w:top w:val="nil"/>
              <w:left w:val="nil"/>
              <w:bottom w:val="nil"/>
              <w:right w:val="nil"/>
            </w:tcBorders>
          </w:tcPr>
          <w:p w14:paraId="434ED630" w14:textId="77777777" w:rsidR="007404A1" w:rsidRPr="00C02E9D" w:rsidRDefault="007404A1" w:rsidP="007404A1">
            <w:pPr>
              <w:rPr>
                <w:rFonts w:ascii="Times New Roman" w:hAnsi="Times New Roman" w:cs="Times New Roman"/>
                <w:b/>
                <w:sz w:val="16"/>
                <w:szCs w:val="16"/>
              </w:rPr>
            </w:pPr>
          </w:p>
        </w:tc>
        <w:tc>
          <w:tcPr>
            <w:tcW w:w="577" w:type="pct"/>
            <w:tcBorders>
              <w:top w:val="nil"/>
              <w:left w:val="nil"/>
              <w:bottom w:val="nil"/>
              <w:right w:val="nil"/>
            </w:tcBorders>
          </w:tcPr>
          <w:p w14:paraId="427BCE4C" w14:textId="77777777" w:rsidR="007404A1" w:rsidRPr="00CE01AB" w:rsidRDefault="007404A1" w:rsidP="007404A1">
            <w:pPr>
              <w:rPr>
                <w:rFonts w:ascii="Times New Roman" w:hAnsi="Times New Roman" w:cs="Times New Roman"/>
                <w:sz w:val="16"/>
                <w:szCs w:val="16"/>
              </w:rPr>
            </w:pPr>
          </w:p>
        </w:tc>
        <w:tc>
          <w:tcPr>
            <w:tcW w:w="576" w:type="pct"/>
            <w:tcBorders>
              <w:top w:val="nil"/>
              <w:left w:val="nil"/>
              <w:bottom w:val="nil"/>
              <w:right w:val="nil"/>
            </w:tcBorders>
          </w:tcPr>
          <w:p w14:paraId="22A611CD" w14:textId="77777777" w:rsidR="007404A1" w:rsidRPr="00CE01AB" w:rsidRDefault="007404A1" w:rsidP="007404A1">
            <w:pPr>
              <w:rPr>
                <w:rFonts w:ascii="Times New Roman" w:hAnsi="Times New Roman" w:cs="Times New Roman"/>
                <w:sz w:val="16"/>
                <w:szCs w:val="16"/>
              </w:rPr>
            </w:pPr>
          </w:p>
        </w:tc>
        <w:tc>
          <w:tcPr>
            <w:tcW w:w="1851" w:type="pct"/>
            <w:tcBorders>
              <w:top w:val="nil"/>
              <w:left w:val="nil"/>
              <w:bottom w:val="nil"/>
              <w:right w:val="nil"/>
            </w:tcBorders>
          </w:tcPr>
          <w:p w14:paraId="5805B74B" w14:textId="16B26B07" w:rsidR="007404A1" w:rsidRPr="00CE01AB" w:rsidRDefault="007404A1" w:rsidP="007404A1">
            <w:pPr>
              <w:rPr>
                <w:rFonts w:ascii="Times New Roman" w:hAnsi="Times New Roman" w:cs="Times New Roman"/>
                <w:sz w:val="16"/>
                <w:szCs w:val="16"/>
              </w:rPr>
            </w:pPr>
            <w:r w:rsidRPr="00CE01AB">
              <w:rPr>
                <w:rFonts w:ascii="Times New Roman" w:hAnsi="Times New Roman" w:cs="Times New Roman"/>
                <w:sz w:val="16"/>
                <w:szCs w:val="16"/>
              </w:rPr>
              <w:t xml:space="preserve">I was </w:t>
            </w:r>
            <w:r w:rsidRPr="00CE01AB">
              <w:rPr>
                <w:rFonts w:ascii="Times New Roman" w:hAnsi="Times New Roman" w:cs="Times New Roman"/>
                <w:b/>
                <w:bCs/>
                <w:sz w:val="16"/>
                <w:szCs w:val="16"/>
              </w:rPr>
              <w:t>crying</w:t>
            </w:r>
            <w:r w:rsidRPr="00CE01AB">
              <w:rPr>
                <w:rFonts w:ascii="Times New Roman" w:hAnsi="Times New Roman" w:cs="Times New Roman"/>
                <w:sz w:val="16"/>
                <w:szCs w:val="16"/>
              </w:rPr>
              <w:t xml:space="preserve"> when seeing the picture. Wuhan is the city I’ve been living in for 20 years. I didn’t expect such things would happen to Wuhan. I even complained about why I was born in Wuhan. I didn’t realize how I loved this city until I recognized how severe this issue is.</w:t>
            </w:r>
          </w:p>
        </w:tc>
        <w:tc>
          <w:tcPr>
            <w:tcW w:w="1405" w:type="pct"/>
            <w:tcBorders>
              <w:top w:val="nil"/>
              <w:left w:val="nil"/>
              <w:bottom w:val="nil"/>
              <w:right w:val="nil"/>
            </w:tcBorders>
          </w:tcPr>
          <w:p w14:paraId="6E559F92" w14:textId="124BB372" w:rsidR="007404A1" w:rsidRPr="00CE01AB" w:rsidRDefault="007404A1" w:rsidP="007404A1">
            <w:pPr>
              <w:rPr>
                <w:rFonts w:ascii="Times New Roman" w:hAnsi="Times New Roman" w:cs="Times New Roman"/>
                <w:sz w:val="16"/>
                <w:szCs w:val="16"/>
              </w:rPr>
            </w:pPr>
            <w:r w:rsidRPr="00CE01AB">
              <w:rPr>
                <w:rFonts w:ascii="Times New Roman" w:hAnsi="Times New Roman" w:cs="Times New Roman"/>
                <w:sz w:val="16"/>
                <w:szCs w:val="16"/>
              </w:rPr>
              <w:t>以至于大半夜会因为看到一张图片</w:t>
            </w:r>
            <w:r w:rsidRPr="00CE01AB">
              <w:rPr>
                <w:rFonts w:ascii="Times New Roman" w:hAnsi="Times New Roman" w:cs="Times New Roman"/>
                <w:sz w:val="16"/>
                <w:szCs w:val="16"/>
              </w:rPr>
              <w:t xml:space="preserve"> </w:t>
            </w:r>
            <w:r w:rsidRPr="00CE01AB">
              <w:rPr>
                <w:rFonts w:ascii="Times New Roman" w:hAnsi="Times New Roman" w:cs="Times New Roman"/>
                <w:sz w:val="16"/>
                <w:szCs w:val="16"/>
              </w:rPr>
              <w:t>而突然</w:t>
            </w:r>
            <w:r w:rsidRPr="00CE01AB">
              <w:rPr>
                <w:rFonts w:ascii="Times New Roman" w:hAnsi="Times New Roman" w:cs="Times New Roman"/>
                <w:b/>
                <w:bCs/>
                <w:sz w:val="16"/>
                <w:szCs w:val="16"/>
              </w:rPr>
              <w:t>痛哭流涕</w:t>
            </w:r>
            <w:r w:rsidRPr="00CE01AB">
              <w:rPr>
                <w:rFonts w:ascii="Times New Roman" w:hAnsi="Times New Roman" w:cs="Times New Roman"/>
                <w:sz w:val="16"/>
                <w:szCs w:val="16"/>
              </w:rPr>
              <w:t>武汉是我生活了</w:t>
            </w:r>
            <w:r w:rsidRPr="00CE01AB">
              <w:rPr>
                <w:rFonts w:ascii="Times New Roman" w:hAnsi="Times New Roman" w:cs="Times New Roman"/>
                <w:sz w:val="16"/>
                <w:szCs w:val="16"/>
              </w:rPr>
              <w:t>20</w:t>
            </w:r>
            <w:r w:rsidRPr="00CE01AB">
              <w:rPr>
                <w:rFonts w:ascii="Times New Roman" w:hAnsi="Times New Roman" w:cs="Times New Roman"/>
                <w:sz w:val="16"/>
                <w:szCs w:val="16"/>
              </w:rPr>
              <w:t>年的城市</w:t>
            </w:r>
            <w:r w:rsidRPr="00CE01AB">
              <w:rPr>
                <w:rFonts w:ascii="Times New Roman" w:hAnsi="Times New Roman" w:cs="Times New Roman"/>
                <w:sz w:val="16"/>
                <w:szCs w:val="16"/>
              </w:rPr>
              <w:t>,</w:t>
            </w:r>
            <w:r w:rsidRPr="00CE01AB">
              <w:rPr>
                <w:rFonts w:ascii="Times New Roman" w:hAnsi="Times New Roman" w:cs="Times New Roman"/>
                <w:sz w:val="16"/>
                <w:szCs w:val="16"/>
              </w:rPr>
              <w:t>以前不会想到这样的事情会发生在这座我热爱的城市里以前甚至会抱怨自己为什么生活在武汉但是现在意识到这件事情的严重性</w:t>
            </w:r>
            <w:r w:rsidRPr="00CE01AB">
              <w:rPr>
                <w:rFonts w:ascii="Times New Roman" w:hAnsi="Times New Roman" w:cs="Times New Roman"/>
                <w:sz w:val="16"/>
                <w:szCs w:val="16"/>
              </w:rPr>
              <w:t xml:space="preserve"> </w:t>
            </w:r>
            <w:r w:rsidRPr="00CE01AB">
              <w:rPr>
                <w:rFonts w:ascii="Times New Roman" w:hAnsi="Times New Roman" w:cs="Times New Roman"/>
                <w:sz w:val="16"/>
                <w:szCs w:val="16"/>
              </w:rPr>
              <w:t>我才意识到我有多么热爱这座城市</w:t>
            </w:r>
          </w:p>
        </w:tc>
      </w:tr>
      <w:tr w:rsidR="007404A1" w:rsidRPr="00CE01AB" w14:paraId="6B15FE18" w14:textId="13A0C420" w:rsidTr="00C02E9D">
        <w:tc>
          <w:tcPr>
            <w:tcW w:w="591" w:type="pct"/>
            <w:tcBorders>
              <w:top w:val="nil"/>
              <w:left w:val="nil"/>
              <w:bottom w:val="nil"/>
              <w:right w:val="nil"/>
            </w:tcBorders>
          </w:tcPr>
          <w:p w14:paraId="53F64273" w14:textId="77777777" w:rsidR="007404A1" w:rsidRPr="00C02E9D" w:rsidRDefault="007404A1" w:rsidP="007404A1">
            <w:pPr>
              <w:rPr>
                <w:rFonts w:ascii="Times New Roman" w:hAnsi="Times New Roman" w:cs="Times New Roman"/>
                <w:b/>
                <w:sz w:val="16"/>
                <w:szCs w:val="16"/>
              </w:rPr>
            </w:pPr>
            <w:r w:rsidRPr="00C02E9D">
              <w:rPr>
                <w:rFonts w:ascii="Times New Roman" w:hAnsi="Times New Roman" w:cs="Times New Roman"/>
                <w:b/>
                <w:sz w:val="16"/>
                <w:szCs w:val="16"/>
              </w:rPr>
              <w:t>Anger</w:t>
            </w:r>
          </w:p>
        </w:tc>
        <w:tc>
          <w:tcPr>
            <w:tcW w:w="577" w:type="pct"/>
            <w:tcBorders>
              <w:top w:val="nil"/>
              <w:left w:val="nil"/>
              <w:bottom w:val="nil"/>
              <w:right w:val="nil"/>
            </w:tcBorders>
          </w:tcPr>
          <w:p w14:paraId="296008A6" w14:textId="77777777" w:rsidR="007404A1" w:rsidRPr="00CE01AB" w:rsidRDefault="007404A1" w:rsidP="007404A1">
            <w:pPr>
              <w:rPr>
                <w:rFonts w:ascii="Times New Roman" w:hAnsi="Times New Roman" w:cs="Times New Roman"/>
                <w:sz w:val="16"/>
                <w:szCs w:val="16"/>
              </w:rPr>
            </w:pPr>
            <w:r w:rsidRPr="00CE01AB">
              <w:rPr>
                <w:rFonts w:ascii="Times New Roman" w:hAnsi="Times New Roman" w:cs="Times New Roman"/>
                <w:sz w:val="16"/>
                <w:szCs w:val="16"/>
              </w:rPr>
              <w:t>hate</w:t>
            </w:r>
            <w:r w:rsidRPr="00CE01AB">
              <w:rPr>
                <w:rFonts w:ascii="Times New Roman" w:hAnsi="Times New Roman" w:cs="Times New Roman"/>
                <w:sz w:val="16"/>
                <w:szCs w:val="16"/>
              </w:rPr>
              <w:t>，</w:t>
            </w:r>
            <w:r w:rsidRPr="00CE01AB">
              <w:rPr>
                <w:rFonts w:ascii="Times New Roman" w:hAnsi="Times New Roman" w:cs="Times New Roman"/>
                <w:sz w:val="16"/>
                <w:szCs w:val="16"/>
              </w:rPr>
              <w:t>kill</w:t>
            </w:r>
            <w:r w:rsidRPr="00CE01AB">
              <w:rPr>
                <w:rFonts w:ascii="Times New Roman" w:hAnsi="Times New Roman" w:cs="Times New Roman"/>
                <w:sz w:val="16"/>
                <w:szCs w:val="16"/>
              </w:rPr>
              <w:t>，</w:t>
            </w:r>
            <w:r w:rsidRPr="00CE01AB">
              <w:rPr>
                <w:rFonts w:ascii="Times New Roman" w:hAnsi="Times New Roman" w:cs="Times New Roman"/>
                <w:sz w:val="16"/>
                <w:szCs w:val="16"/>
              </w:rPr>
              <w:t>annoyed</w:t>
            </w:r>
          </w:p>
        </w:tc>
        <w:tc>
          <w:tcPr>
            <w:tcW w:w="576" w:type="pct"/>
            <w:tcBorders>
              <w:top w:val="nil"/>
              <w:left w:val="nil"/>
              <w:bottom w:val="nil"/>
              <w:right w:val="nil"/>
            </w:tcBorders>
          </w:tcPr>
          <w:p w14:paraId="64389E18" w14:textId="77777777" w:rsidR="007404A1" w:rsidRPr="00CE01AB" w:rsidRDefault="007404A1" w:rsidP="007404A1">
            <w:pPr>
              <w:rPr>
                <w:rFonts w:ascii="Times New Roman" w:hAnsi="Times New Roman" w:cs="Times New Roman"/>
                <w:sz w:val="16"/>
                <w:szCs w:val="16"/>
              </w:rPr>
            </w:pPr>
            <w:r w:rsidRPr="00CE01AB">
              <w:rPr>
                <w:rFonts w:ascii="Times New Roman" w:hAnsi="Times New Roman" w:cs="Times New Roman"/>
                <w:sz w:val="16"/>
                <w:szCs w:val="16"/>
              </w:rPr>
              <w:t>恨，杀，惹恼</w:t>
            </w:r>
          </w:p>
        </w:tc>
        <w:tc>
          <w:tcPr>
            <w:tcW w:w="1851" w:type="pct"/>
            <w:tcBorders>
              <w:top w:val="nil"/>
              <w:left w:val="nil"/>
              <w:bottom w:val="nil"/>
              <w:right w:val="nil"/>
            </w:tcBorders>
          </w:tcPr>
          <w:p w14:paraId="52A7EBA2" w14:textId="497ED8EA" w:rsidR="007404A1" w:rsidRPr="00CE01AB" w:rsidRDefault="007404A1" w:rsidP="007404A1">
            <w:pPr>
              <w:rPr>
                <w:rFonts w:ascii="Times New Roman" w:hAnsi="Times New Roman" w:cs="Times New Roman"/>
                <w:sz w:val="16"/>
                <w:szCs w:val="16"/>
              </w:rPr>
            </w:pPr>
            <w:r w:rsidRPr="00CE01AB">
              <w:rPr>
                <w:rFonts w:ascii="Times New Roman" w:hAnsi="Times New Roman" w:cs="Times New Roman"/>
                <w:sz w:val="16"/>
                <w:szCs w:val="16"/>
              </w:rPr>
              <w:t xml:space="preserve">Can we capture those people who start rumors on Weibo? I want to </w:t>
            </w:r>
            <w:r w:rsidRPr="00CE01AB">
              <w:rPr>
                <w:rFonts w:ascii="Times New Roman" w:hAnsi="Times New Roman" w:cs="Times New Roman"/>
                <w:b/>
                <w:bCs/>
                <w:sz w:val="16"/>
                <w:szCs w:val="16"/>
              </w:rPr>
              <w:t>kill</w:t>
            </w:r>
            <w:r w:rsidRPr="00CE01AB">
              <w:rPr>
                <w:rFonts w:ascii="Times New Roman" w:hAnsi="Times New Roman" w:cs="Times New Roman"/>
                <w:sz w:val="16"/>
                <w:szCs w:val="16"/>
              </w:rPr>
              <w:t xml:space="preserve"> them. Hospitals in Wuhan is unquiet because of </w:t>
            </w:r>
            <w:r w:rsidRPr="00CE01AB">
              <w:rPr>
                <w:rFonts w:ascii="Times New Roman" w:hAnsi="Times New Roman" w:cs="Times New Roman"/>
                <w:sz w:val="16"/>
                <w:szCs w:val="16"/>
              </w:rPr>
              <w:lastRenderedPageBreak/>
              <w:t>them.</w:t>
            </w:r>
          </w:p>
        </w:tc>
        <w:tc>
          <w:tcPr>
            <w:tcW w:w="1405" w:type="pct"/>
            <w:tcBorders>
              <w:top w:val="nil"/>
              <w:left w:val="nil"/>
              <w:bottom w:val="nil"/>
              <w:right w:val="nil"/>
            </w:tcBorders>
          </w:tcPr>
          <w:p w14:paraId="1990AA7D" w14:textId="1CAFB4ED" w:rsidR="007404A1" w:rsidRPr="00CE01AB" w:rsidRDefault="007404A1" w:rsidP="007404A1">
            <w:pPr>
              <w:rPr>
                <w:rFonts w:ascii="Times New Roman" w:hAnsi="Times New Roman" w:cs="Times New Roman"/>
                <w:sz w:val="16"/>
                <w:szCs w:val="16"/>
              </w:rPr>
            </w:pPr>
            <w:r w:rsidRPr="00CE01AB">
              <w:rPr>
                <w:rFonts w:ascii="Times New Roman" w:hAnsi="Times New Roman" w:cs="Times New Roman"/>
                <w:sz w:val="16"/>
                <w:szCs w:val="16"/>
              </w:rPr>
              <w:lastRenderedPageBreak/>
              <w:t>能不能抓一下那些微博造谣的人？能不能！？我</w:t>
            </w:r>
            <w:r w:rsidRPr="00CE01AB">
              <w:rPr>
                <w:rFonts w:ascii="Times New Roman" w:hAnsi="Times New Roman" w:cs="Times New Roman"/>
                <w:b/>
                <w:bCs/>
                <w:sz w:val="16"/>
                <w:szCs w:val="16"/>
              </w:rPr>
              <w:t>杀</w:t>
            </w:r>
            <w:r w:rsidRPr="00CE01AB">
              <w:rPr>
                <w:rFonts w:ascii="Times New Roman" w:hAnsi="Times New Roman" w:cs="Times New Roman"/>
                <w:sz w:val="16"/>
                <w:szCs w:val="16"/>
              </w:rPr>
              <w:t>他们！武汉医院现在就是被这种人闹得不</w:t>
            </w:r>
            <w:r w:rsidRPr="00CE01AB">
              <w:rPr>
                <w:rFonts w:ascii="Times New Roman" w:hAnsi="Times New Roman" w:cs="Times New Roman"/>
                <w:sz w:val="16"/>
                <w:szCs w:val="16"/>
              </w:rPr>
              <w:lastRenderedPageBreak/>
              <w:t>得安宁。</w:t>
            </w:r>
          </w:p>
        </w:tc>
      </w:tr>
      <w:tr w:rsidR="007404A1" w:rsidRPr="00CE01AB" w14:paraId="76978C53" w14:textId="77777777" w:rsidTr="00C02E9D">
        <w:tc>
          <w:tcPr>
            <w:tcW w:w="591" w:type="pct"/>
            <w:tcBorders>
              <w:top w:val="nil"/>
              <w:left w:val="nil"/>
              <w:bottom w:val="nil"/>
              <w:right w:val="nil"/>
            </w:tcBorders>
          </w:tcPr>
          <w:p w14:paraId="46492689" w14:textId="77777777" w:rsidR="007404A1" w:rsidRPr="00C02E9D" w:rsidRDefault="007404A1" w:rsidP="007404A1">
            <w:pPr>
              <w:rPr>
                <w:rFonts w:ascii="Times New Roman" w:hAnsi="Times New Roman" w:cs="Times New Roman"/>
                <w:b/>
                <w:sz w:val="16"/>
                <w:szCs w:val="16"/>
              </w:rPr>
            </w:pPr>
          </w:p>
        </w:tc>
        <w:tc>
          <w:tcPr>
            <w:tcW w:w="577" w:type="pct"/>
            <w:tcBorders>
              <w:top w:val="nil"/>
              <w:left w:val="nil"/>
              <w:bottom w:val="nil"/>
              <w:right w:val="nil"/>
            </w:tcBorders>
          </w:tcPr>
          <w:p w14:paraId="7F58342D" w14:textId="77777777" w:rsidR="007404A1" w:rsidRPr="00CE01AB" w:rsidRDefault="007404A1" w:rsidP="007404A1">
            <w:pPr>
              <w:rPr>
                <w:rFonts w:ascii="Times New Roman" w:hAnsi="Times New Roman" w:cs="Times New Roman"/>
                <w:sz w:val="16"/>
                <w:szCs w:val="16"/>
              </w:rPr>
            </w:pPr>
          </w:p>
        </w:tc>
        <w:tc>
          <w:tcPr>
            <w:tcW w:w="576" w:type="pct"/>
            <w:tcBorders>
              <w:top w:val="nil"/>
              <w:left w:val="nil"/>
              <w:bottom w:val="nil"/>
              <w:right w:val="nil"/>
            </w:tcBorders>
          </w:tcPr>
          <w:p w14:paraId="75D69D74" w14:textId="77777777" w:rsidR="007404A1" w:rsidRPr="00CE01AB" w:rsidRDefault="007404A1" w:rsidP="007404A1">
            <w:pPr>
              <w:rPr>
                <w:rFonts w:ascii="Times New Roman" w:hAnsi="Times New Roman" w:cs="Times New Roman"/>
                <w:sz w:val="16"/>
                <w:szCs w:val="16"/>
              </w:rPr>
            </w:pPr>
          </w:p>
        </w:tc>
        <w:tc>
          <w:tcPr>
            <w:tcW w:w="1851" w:type="pct"/>
            <w:tcBorders>
              <w:top w:val="nil"/>
              <w:left w:val="nil"/>
              <w:bottom w:val="nil"/>
              <w:right w:val="nil"/>
            </w:tcBorders>
          </w:tcPr>
          <w:p w14:paraId="456355C3" w14:textId="7569DC49" w:rsidR="007404A1" w:rsidRPr="00CE01AB" w:rsidRDefault="007404A1" w:rsidP="007404A1">
            <w:pPr>
              <w:rPr>
                <w:rFonts w:ascii="Times New Roman" w:hAnsi="Times New Roman" w:cs="Times New Roman"/>
                <w:sz w:val="16"/>
                <w:szCs w:val="16"/>
              </w:rPr>
            </w:pPr>
            <w:r w:rsidRPr="00CE01AB">
              <w:rPr>
                <w:rFonts w:ascii="Times New Roman" w:hAnsi="Times New Roman" w:cs="Times New Roman"/>
                <w:sz w:val="16"/>
                <w:szCs w:val="16"/>
              </w:rPr>
              <w:t xml:space="preserve">I’m so fearful and desperate now. My throat feels uncomfortable, my limbos feel atony. I don’t know what will tomorrow be like. I </w:t>
            </w:r>
            <w:r w:rsidRPr="00CE01AB">
              <w:rPr>
                <w:rFonts w:ascii="Times New Roman" w:hAnsi="Times New Roman" w:cs="Times New Roman"/>
                <w:b/>
                <w:bCs/>
                <w:sz w:val="16"/>
                <w:szCs w:val="16"/>
              </w:rPr>
              <w:t xml:space="preserve">hate </w:t>
            </w:r>
            <w:r w:rsidRPr="00CE01AB">
              <w:rPr>
                <w:rFonts w:ascii="Times New Roman" w:hAnsi="Times New Roman" w:cs="Times New Roman"/>
                <w:sz w:val="16"/>
                <w:szCs w:val="16"/>
              </w:rPr>
              <w:t>those who eat wild animals so much.</w:t>
            </w:r>
          </w:p>
        </w:tc>
        <w:tc>
          <w:tcPr>
            <w:tcW w:w="1405" w:type="pct"/>
            <w:tcBorders>
              <w:top w:val="nil"/>
              <w:left w:val="nil"/>
              <w:bottom w:val="nil"/>
              <w:right w:val="nil"/>
            </w:tcBorders>
          </w:tcPr>
          <w:p w14:paraId="0EDE05F7" w14:textId="3B192983" w:rsidR="007404A1" w:rsidRPr="00CE01AB" w:rsidRDefault="007404A1" w:rsidP="007404A1">
            <w:pPr>
              <w:rPr>
                <w:rFonts w:ascii="Times New Roman" w:hAnsi="Times New Roman" w:cs="Times New Roman"/>
                <w:sz w:val="16"/>
                <w:szCs w:val="16"/>
              </w:rPr>
            </w:pPr>
            <w:r w:rsidRPr="00CE01AB">
              <w:rPr>
                <w:rFonts w:ascii="Times New Roman" w:hAnsi="Times New Roman" w:cs="Times New Roman"/>
                <w:sz w:val="16"/>
                <w:szCs w:val="16"/>
              </w:rPr>
              <w:t>我现在超级害怕还很绝望，喉咙不舒服，四肢无力感特别重，不知道明天会怎么样，我好</w:t>
            </w:r>
            <w:r w:rsidRPr="00CE01AB">
              <w:rPr>
                <w:rFonts w:ascii="Times New Roman" w:hAnsi="Times New Roman" w:cs="Times New Roman"/>
                <w:b/>
                <w:sz w:val="16"/>
                <w:szCs w:val="16"/>
              </w:rPr>
              <w:t>恨</w:t>
            </w:r>
            <w:r w:rsidRPr="00CE01AB">
              <w:rPr>
                <w:rFonts w:ascii="Times New Roman" w:hAnsi="Times New Roman" w:cs="Times New Roman"/>
                <w:sz w:val="16"/>
                <w:szCs w:val="16"/>
              </w:rPr>
              <w:t>那些吃野味的人。</w:t>
            </w:r>
          </w:p>
        </w:tc>
      </w:tr>
      <w:tr w:rsidR="007404A1" w:rsidRPr="00CE01AB" w14:paraId="00164E00" w14:textId="77777777" w:rsidTr="00C02E9D">
        <w:tc>
          <w:tcPr>
            <w:tcW w:w="591" w:type="pct"/>
            <w:tcBorders>
              <w:top w:val="nil"/>
              <w:left w:val="nil"/>
              <w:bottom w:val="single" w:sz="4" w:space="0" w:color="auto"/>
              <w:right w:val="nil"/>
            </w:tcBorders>
          </w:tcPr>
          <w:p w14:paraId="26B5D197" w14:textId="77777777" w:rsidR="007404A1" w:rsidRPr="00C02E9D" w:rsidRDefault="007404A1" w:rsidP="007404A1">
            <w:pPr>
              <w:rPr>
                <w:rFonts w:ascii="Times New Roman" w:hAnsi="Times New Roman" w:cs="Times New Roman"/>
                <w:b/>
                <w:sz w:val="16"/>
                <w:szCs w:val="16"/>
              </w:rPr>
            </w:pPr>
          </w:p>
        </w:tc>
        <w:tc>
          <w:tcPr>
            <w:tcW w:w="577" w:type="pct"/>
            <w:tcBorders>
              <w:top w:val="nil"/>
              <w:left w:val="nil"/>
              <w:bottom w:val="single" w:sz="4" w:space="0" w:color="auto"/>
              <w:right w:val="nil"/>
            </w:tcBorders>
          </w:tcPr>
          <w:p w14:paraId="28364288" w14:textId="77777777" w:rsidR="007404A1" w:rsidRPr="00CE01AB" w:rsidRDefault="007404A1" w:rsidP="007404A1">
            <w:pPr>
              <w:rPr>
                <w:rFonts w:ascii="Times New Roman" w:hAnsi="Times New Roman" w:cs="Times New Roman"/>
                <w:sz w:val="16"/>
                <w:szCs w:val="16"/>
              </w:rPr>
            </w:pPr>
          </w:p>
        </w:tc>
        <w:tc>
          <w:tcPr>
            <w:tcW w:w="576" w:type="pct"/>
            <w:tcBorders>
              <w:top w:val="nil"/>
              <w:left w:val="nil"/>
              <w:bottom w:val="single" w:sz="4" w:space="0" w:color="auto"/>
              <w:right w:val="nil"/>
            </w:tcBorders>
          </w:tcPr>
          <w:p w14:paraId="44A3297B" w14:textId="77777777" w:rsidR="007404A1" w:rsidRPr="00CE01AB" w:rsidRDefault="007404A1" w:rsidP="007404A1">
            <w:pPr>
              <w:rPr>
                <w:rFonts w:ascii="Times New Roman" w:hAnsi="Times New Roman" w:cs="Times New Roman"/>
                <w:sz w:val="16"/>
                <w:szCs w:val="16"/>
              </w:rPr>
            </w:pPr>
          </w:p>
        </w:tc>
        <w:tc>
          <w:tcPr>
            <w:tcW w:w="1851" w:type="pct"/>
            <w:tcBorders>
              <w:top w:val="nil"/>
              <w:left w:val="nil"/>
              <w:bottom w:val="single" w:sz="4" w:space="0" w:color="auto"/>
              <w:right w:val="nil"/>
            </w:tcBorders>
          </w:tcPr>
          <w:p w14:paraId="427B37DD" w14:textId="30B21530" w:rsidR="007404A1" w:rsidRPr="00CE01AB" w:rsidRDefault="007404A1" w:rsidP="007404A1">
            <w:pPr>
              <w:rPr>
                <w:rFonts w:ascii="Times New Roman" w:hAnsi="Times New Roman" w:cs="Times New Roman"/>
                <w:sz w:val="16"/>
                <w:szCs w:val="16"/>
              </w:rPr>
            </w:pPr>
            <w:r w:rsidRPr="00CE01AB">
              <w:rPr>
                <w:rFonts w:ascii="Times New Roman" w:hAnsi="Times New Roman" w:cs="Times New Roman"/>
                <w:sz w:val="16"/>
                <w:szCs w:val="16"/>
              </w:rPr>
              <w:t xml:space="preserve">Good and evil have their rewards. Those malice merchants who earned unclean money by taking advantages of COVID-19, I </w:t>
            </w:r>
            <w:r w:rsidRPr="00CE01AB">
              <w:rPr>
                <w:rFonts w:ascii="Times New Roman" w:hAnsi="Times New Roman" w:cs="Times New Roman"/>
                <w:b/>
                <w:bCs/>
                <w:sz w:val="16"/>
                <w:szCs w:val="16"/>
              </w:rPr>
              <w:t xml:space="preserve">hate </w:t>
            </w:r>
            <w:r w:rsidRPr="00CE01AB">
              <w:rPr>
                <w:rFonts w:ascii="Times New Roman" w:hAnsi="Times New Roman" w:cs="Times New Roman"/>
                <w:sz w:val="16"/>
                <w:szCs w:val="16"/>
              </w:rPr>
              <w:t>you so much, and I feel shame at you.</w:t>
            </w:r>
          </w:p>
        </w:tc>
        <w:tc>
          <w:tcPr>
            <w:tcW w:w="1405" w:type="pct"/>
            <w:tcBorders>
              <w:top w:val="nil"/>
              <w:left w:val="nil"/>
              <w:bottom w:val="single" w:sz="4" w:space="0" w:color="auto"/>
              <w:right w:val="nil"/>
            </w:tcBorders>
          </w:tcPr>
          <w:p w14:paraId="0C1AED82" w14:textId="161F0F21" w:rsidR="007404A1" w:rsidRPr="00CE01AB" w:rsidRDefault="007404A1" w:rsidP="007404A1">
            <w:pPr>
              <w:rPr>
                <w:rFonts w:ascii="Times New Roman" w:hAnsi="Times New Roman" w:cs="Times New Roman"/>
                <w:sz w:val="16"/>
                <w:szCs w:val="16"/>
              </w:rPr>
            </w:pPr>
            <w:r w:rsidRPr="00CE01AB">
              <w:rPr>
                <w:rFonts w:ascii="Times New Roman" w:hAnsi="Times New Roman" w:cs="Times New Roman"/>
                <w:sz w:val="16"/>
                <w:szCs w:val="16"/>
              </w:rPr>
              <w:t>善恶终有报。还有赚国难钱财的黑心商家，你们的良心已经被病毒恶化了吗，关键时刻趁火打劫，真是可耻</w:t>
            </w:r>
            <w:r w:rsidRPr="00CE01AB">
              <w:rPr>
                <w:rFonts w:ascii="Times New Roman" w:hAnsi="Times New Roman" w:cs="Times New Roman"/>
                <w:b/>
                <w:sz w:val="16"/>
                <w:szCs w:val="16"/>
              </w:rPr>
              <w:t>可恨</w:t>
            </w:r>
          </w:p>
        </w:tc>
      </w:tr>
    </w:tbl>
    <w:p w14:paraId="385B6373" w14:textId="77777777" w:rsidR="00D75D2E" w:rsidRPr="00CE01AB" w:rsidRDefault="00D75D2E" w:rsidP="00CE01AB">
      <w:pPr>
        <w:widowControl/>
        <w:jc w:val="left"/>
        <w:rPr>
          <w:rFonts w:ascii="Times New Roman" w:hAnsi="Times New Roman" w:cs="Times New Roman"/>
          <w:b/>
          <w:bCs/>
          <w:sz w:val="16"/>
          <w:szCs w:val="16"/>
        </w:rPr>
      </w:pPr>
    </w:p>
    <w:p w14:paraId="70C712E3" w14:textId="77777777" w:rsidR="007404A1" w:rsidRDefault="007404A1">
      <w:pPr>
        <w:widowControl/>
        <w:jc w:val="left"/>
        <w:rPr>
          <w:rFonts w:ascii="Times New Roman" w:hAnsi="Times New Roman" w:cs="Times New Roman"/>
          <w:b/>
          <w:bCs/>
          <w:sz w:val="20"/>
          <w:szCs w:val="20"/>
        </w:rPr>
      </w:pPr>
      <w:r>
        <w:rPr>
          <w:rFonts w:ascii="Times New Roman" w:hAnsi="Times New Roman" w:cs="Times New Roman"/>
          <w:b/>
          <w:bCs/>
          <w:sz w:val="20"/>
          <w:szCs w:val="20"/>
        </w:rPr>
        <w:br w:type="page"/>
      </w:r>
    </w:p>
    <w:p w14:paraId="250303DA" w14:textId="59A02C0F" w:rsidR="00D75D2E" w:rsidRPr="00CE01AB" w:rsidRDefault="00D75D2E" w:rsidP="00CE01AB">
      <w:pPr>
        <w:widowControl/>
        <w:jc w:val="left"/>
        <w:rPr>
          <w:rFonts w:ascii="Times New Roman" w:hAnsi="Times New Roman" w:cs="Times New Roman"/>
          <w:b/>
          <w:bCs/>
          <w:sz w:val="20"/>
          <w:szCs w:val="20"/>
        </w:rPr>
      </w:pPr>
      <w:r w:rsidRPr="00CE01AB">
        <w:rPr>
          <w:rFonts w:ascii="Times New Roman" w:hAnsi="Times New Roman" w:cs="Times New Roman"/>
          <w:b/>
          <w:bCs/>
          <w:sz w:val="20"/>
          <w:szCs w:val="20"/>
        </w:rPr>
        <w:lastRenderedPageBreak/>
        <w:t xml:space="preserve">Appendix Table 3: Correlation analysis between Weibo, Baidu, and Ali indices for </w:t>
      </w:r>
      <w:proofErr w:type="spellStart"/>
      <w:r w:rsidRPr="00CE01AB">
        <w:rPr>
          <w:rFonts w:ascii="Times New Roman" w:hAnsi="Times New Roman" w:cs="Times New Roman"/>
          <w:b/>
          <w:bCs/>
          <w:sz w:val="20"/>
          <w:szCs w:val="20"/>
        </w:rPr>
        <w:t>behavioural</w:t>
      </w:r>
      <w:proofErr w:type="spellEnd"/>
      <w:r w:rsidRPr="00CE01AB">
        <w:rPr>
          <w:rFonts w:ascii="Times New Roman" w:hAnsi="Times New Roman" w:cs="Times New Roman"/>
          <w:b/>
          <w:bCs/>
          <w:sz w:val="20"/>
          <w:szCs w:val="20"/>
        </w:rPr>
        <w:t xml:space="preserve"> response</w:t>
      </w:r>
    </w:p>
    <w:tbl>
      <w:tblPr>
        <w:tblW w:w="5000" w:type="pct"/>
        <w:tblLook w:val="04A0" w:firstRow="1" w:lastRow="0" w:firstColumn="1" w:lastColumn="0" w:noHBand="0" w:noVBand="1"/>
      </w:tblPr>
      <w:tblGrid>
        <w:gridCol w:w="2808"/>
        <w:gridCol w:w="1675"/>
        <w:gridCol w:w="2986"/>
        <w:gridCol w:w="837"/>
      </w:tblGrid>
      <w:tr w:rsidR="00D75D2E" w:rsidRPr="00C02E9D" w14:paraId="791A1739" w14:textId="77777777" w:rsidTr="00007871">
        <w:tc>
          <w:tcPr>
            <w:tcW w:w="1690" w:type="pct"/>
            <w:tcBorders>
              <w:top w:val="single" w:sz="4" w:space="0" w:color="auto"/>
              <w:bottom w:val="single" w:sz="4" w:space="0" w:color="auto"/>
            </w:tcBorders>
          </w:tcPr>
          <w:p w14:paraId="7FB78A33" w14:textId="77777777" w:rsidR="00D75D2E" w:rsidRPr="00C02E9D" w:rsidRDefault="00D75D2E" w:rsidP="00CE01AB">
            <w:pPr>
              <w:jc w:val="center"/>
              <w:rPr>
                <w:rFonts w:ascii="Times New Roman" w:hAnsi="Times New Roman" w:cs="Times New Roman"/>
                <w:b/>
                <w:sz w:val="16"/>
                <w:szCs w:val="16"/>
              </w:rPr>
            </w:pPr>
          </w:p>
        </w:tc>
        <w:tc>
          <w:tcPr>
            <w:tcW w:w="1008" w:type="pct"/>
            <w:tcBorders>
              <w:top w:val="single" w:sz="4" w:space="0" w:color="auto"/>
              <w:bottom w:val="single" w:sz="4" w:space="0" w:color="auto"/>
            </w:tcBorders>
          </w:tcPr>
          <w:p w14:paraId="3F3DB5B9" w14:textId="77777777" w:rsidR="00D75D2E" w:rsidRPr="00C02E9D" w:rsidRDefault="00D75D2E" w:rsidP="00CE01AB">
            <w:pPr>
              <w:jc w:val="left"/>
              <w:rPr>
                <w:rFonts w:ascii="Times New Roman" w:hAnsi="Times New Roman" w:cs="Times New Roman"/>
                <w:b/>
                <w:sz w:val="16"/>
                <w:szCs w:val="16"/>
              </w:rPr>
            </w:pPr>
            <w:r w:rsidRPr="00C02E9D">
              <w:rPr>
                <w:rFonts w:ascii="Times New Roman" w:hAnsi="Times New Roman" w:cs="Times New Roman"/>
                <w:b/>
                <w:sz w:val="16"/>
                <w:szCs w:val="16"/>
              </w:rPr>
              <w:t>Variables</w:t>
            </w:r>
          </w:p>
        </w:tc>
        <w:tc>
          <w:tcPr>
            <w:tcW w:w="1797" w:type="pct"/>
            <w:tcBorders>
              <w:top w:val="single" w:sz="4" w:space="0" w:color="auto"/>
              <w:bottom w:val="single" w:sz="4" w:space="0" w:color="auto"/>
            </w:tcBorders>
          </w:tcPr>
          <w:p w14:paraId="3D7142F6" w14:textId="77777777" w:rsidR="00D75D2E" w:rsidRPr="00C02E9D" w:rsidRDefault="00D75D2E" w:rsidP="00CE01AB">
            <w:pPr>
              <w:jc w:val="left"/>
              <w:rPr>
                <w:rFonts w:ascii="Times New Roman" w:hAnsi="Times New Roman" w:cs="Times New Roman"/>
                <w:b/>
                <w:sz w:val="16"/>
                <w:szCs w:val="16"/>
              </w:rPr>
            </w:pPr>
            <w:r w:rsidRPr="00C02E9D">
              <w:rPr>
                <w:rFonts w:ascii="Times New Roman" w:hAnsi="Times New Roman" w:cs="Times New Roman"/>
                <w:b/>
                <w:sz w:val="16"/>
                <w:szCs w:val="16"/>
              </w:rPr>
              <w:t>Spearman’s rank correlation coefficient</w:t>
            </w:r>
          </w:p>
        </w:tc>
        <w:tc>
          <w:tcPr>
            <w:tcW w:w="504" w:type="pct"/>
            <w:tcBorders>
              <w:top w:val="single" w:sz="4" w:space="0" w:color="auto"/>
              <w:bottom w:val="single" w:sz="4" w:space="0" w:color="auto"/>
            </w:tcBorders>
          </w:tcPr>
          <w:p w14:paraId="3D22BF85" w14:textId="77777777" w:rsidR="00D75D2E" w:rsidRPr="00C02E9D" w:rsidRDefault="00D75D2E" w:rsidP="00CE01AB">
            <w:pPr>
              <w:jc w:val="left"/>
              <w:rPr>
                <w:rFonts w:ascii="Times New Roman" w:hAnsi="Times New Roman" w:cs="Times New Roman"/>
                <w:b/>
                <w:sz w:val="16"/>
                <w:szCs w:val="16"/>
              </w:rPr>
            </w:pPr>
            <w:r w:rsidRPr="00C02E9D">
              <w:rPr>
                <w:rFonts w:ascii="Times New Roman" w:hAnsi="Times New Roman" w:cs="Times New Roman"/>
                <w:b/>
                <w:sz w:val="16"/>
                <w:szCs w:val="16"/>
              </w:rPr>
              <w:t>p-value</w:t>
            </w:r>
          </w:p>
        </w:tc>
      </w:tr>
      <w:tr w:rsidR="00D75D2E" w:rsidRPr="00CE01AB" w14:paraId="2DF66645" w14:textId="77777777" w:rsidTr="00007871">
        <w:tc>
          <w:tcPr>
            <w:tcW w:w="1690" w:type="pct"/>
            <w:vMerge w:val="restart"/>
            <w:tcBorders>
              <w:top w:val="single" w:sz="4" w:space="0" w:color="auto"/>
            </w:tcBorders>
          </w:tcPr>
          <w:p w14:paraId="78F9D19A" w14:textId="77777777" w:rsidR="00D75D2E" w:rsidRPr="00C02E9D" w:rsidRDefault="00D75D2E" w:rsidP="00CE01AB">
            <w:pPr>
              <w:pStyle w:val="1"/>
              <w:jc w:val="left"/>
              <w:rPr>
                <w:rFonts w:ascii="Times New Roman" w:hAnsi="Times New Roman" w:cs="Times New Roman"/>
                <w:b/>
                <w:sz w:val="16"/>
                <w:szCs w:val="16"/>
              </w:rPr>
            </w:pPr>
            <w:r w:rsidRPr="00C02E9D">
              <w:rPr>
                <w:rFonts w:ascii="Times New Roman" w:hAnsi="Times New Roman" w:cs="Times New Roman"/>
                <w:b/>
                <w:sz w:val="16"/>
                <w:szCs w:val="16"/>
              </w:rPr>
              <w:t>Recommended protection measures</w:t>
            </w:r>
          </w:p>
          <w:p w14:paraId="22EAF05E" w14:textId="4451D0FB" w:rsidR="00D75D2E" w:rsidRPr="00C02E9D" w:rsidRDefault="00D75D2E" w:rsidP="00CE01AB">
            <w:pPr>
              <w:pStyle w:val="1"/>
              <w:jc w:val="left"/>
              <w:rPr>
                <w:rFonts w:ascii="Times New Roman" w:hAnsi="Times New Roman" w:cs="Times New Roman"/>
                <w:b/>
                <w:sz w:val="16"/>
                <w:szCs w:val="16"/>
              </w:rPr>
            </w:pPr>
            <w:r w:rsidRPr="00C02E9D">
              <w:rPr>
                <w:rFonts w:ascii="Times New Roman" w:hAnsi="Times New Roman" w:cs="Times New Roman"/>
                <w:b/>
                <w:sz w:val="16"/>
                <w:szCs w:val="16"/>
              </w:rPr>
              <w:t>(Ba</w:t>
            </w:r>
            <w:r w:rsidR="00C02E9D">
              <w:rPr>
                <w:rFonts w:ascii="Times New Roman" w:hAnsi="Times New Roman" w:cs="Times New Roman"/>
                <w:b/>
                <w:sz w:val="16"/>
                <w:szCs w:val="16"/>
              </w:rPr>
              <w:t>i</w:t>
            </w:r>
            <w:r w:rsidRPr="00C02E9D">
              <w:rPr>
                <w:rFonts w:ascii="Times New Roman" w:hAnsi="Times New Roman" w:cs="Times New Roman"/>
                <w:b/>
                <w:sz w:val="16"/>
                <w:szCs w:val="16"/>
              </w:rPr>
              <w:t>du Index and Ali Index)</w:t>
            </w:r>
          </w:p>
        </w:tc>
        <w:tc>
          <w:tcPr>
            <w:tcW w:w="1008" w:type="pct"/>
            <w:tcBorders>
              <w:top w:val="single" w:sz="4" w:space="0" w:color="auto"/>
            </w:tcBorders>
          </w:tcPr>
          <w:p w14:paraId="2A13FD86" w14:textId="77777777" w:rsidR="00D75D2E" w:rsidRPr="00CE01AB" w:rsidRDefault="00D75D2E" w:rsidP="00CE01AB">
            <w:pPr>
              <w:jc w:val="left"/>
              <w:rPr>
                <w:rFonts w:ascii="Times New Roman" w:hAnsi="Times New Roman" w:cs="Times New Roman"/>
                <w:sz w:val="16"/>
                <w:szCs w:val="16"/>
              </w:rPr>
            </w:pPr>
            <w:r w:rsidRPr="00CE01AB">
              <w:rPr>
                <w:rFonts w:ascii="Times New Roman" w:hAnsi="Times New Roman" w:cs="Times New Roman"/>
                <w:sz w:val="16"/>
                <w:szCs w:val="16"/>
              </w:rPr>
              <w:t>Face mask</w:t>
            </w:r>
          </w:p>
        </w:tc>
        <w:tc>
          <w:tcPr>
            <w:tcW w:w="1797" w:type="pct"/>
            <w:tcBorders>
              <w:top w:val="single" w:sz="4" w:space="0" w:color="auto"/>
            </w:tcBorders>
          </w:tcPr>
          <w:p w14:paraId="5BF1BA12" w14:textId="77777777" w:rsidR="00D75D2E" w:rsidRPr="00CE01AB" w:rsidRDefault="00D75D2E" w:rsidP="00CE01AB">
            <w:pPr>
              <w:jc w:val="center"/>
              <w:rPr>
                <w:rFonts w:ascii="Times New Roman" w:hAnsi="Times New Roman" w:cs="Times New Roman"/>
                <w:sz w:val="16"/>
                <w:szCs w:val="16"/>
              </w:rPr>
            </w:pPr>
            <w:r w:rsidRPr="00CE01AB">
              <w:rPr>
                <w:rFonts w:ascii="Times New Roman" w:hAnsi="Times New Roman" w:cs="Times New Roman"/>
                <w:sz w:val="16"/>
                <w:szCs w:val="16"/>
              </w:rPr>
              <w:t>0.676</w:t>
            </w:r>
          </w:p>
        </w:tc>
        <w:tc>
          <w:tcPr>
            <w:tcW w:w="504" w:type="pct"/>
            <w:tcBorders>
              <w:top w:val="single" w:sz="4" w:space="0" w:color="auto"/>
            </w:tcBorders>
          </w:tcPr>
          <w:p w14:paraId="637C2DD0" w14:textId="77777777" w:rsidR="00D75D2E" w:rsidRPr="00CE01AB" w:rsidRDefault="00D75D2E" w:rsidP="00CE01AB">
            <w:pPr>
              <w:jc w:val="center"/>
              <w:rPr>
                <w:rFonts w:ascii="Times New Roman" w:hAnsi="Times New Roman" w:cs="Times New Roman"/>
                <w:sz w:val="16"/>
                <w:szCs w:val="16"/>
              </w:rPr>
            </w:pPr>
            <w:r w:rsidRPr="00CE01AB">
              <w:rPr>
                <w:rFonts w:ascii="Times New Roman" w:hAnsi="Times New Roman" w:cs="Times New Roman"/>
                <w:sz w:val="16"/>
                <w:szCs w:val="16"/>
              </w:rPr>
              <w:t>&lt;0.001</w:t>
            </w:r>
          </w:p>
        </w:tc>
      </w:tr>
      <w:tr w:rsidR="00D75D2E" w:rsidRPr="00CE01AB" w14:paraId="5ABB4F68" w14:textId="77777777" w:rsidTr="00007871">
        <w:tc>
          <w:tcPr>
            <w:tcW w:w="1690" w:type="pct"/>
            <w:vMerge/>
          </w:tcPr>
          <w:p w14:paraId="60BE3982" w14:textId="77777777" w:rsidR="00D75D2E" w:rsidRPr="00C02E9D" w:rsidRDefault="00D75D2E" w:rsidP="00CE01AB">
            <w:pPr>
              <w:jc w:val="left"/>
              <w:rPr>
                <w:rFonts w:ascii="Times New Roman" w:hAnsi="Times New Roman" w:cs="Times New Roman"/>
                <w:b/>
                <w:sz w:val="16"/>
                <w:szCs w:val="16"/>
              </w:rPr>
            </w:pPr>
          </w:p>
        </w:tc>
        <w:tc>
          <w:tcPr>
            <w:tcW w:w="1008" w:type="pct"/>
          </w:tcPr>
          <w:p w14:paraId="7CB12543" w14:textId="77777777" w:rsidR="00D75D2E" w:rsidRPr="00CE01AB" w:rsidRDefault="00D75D2E" w:rsidP="00CE01AB">
            <w:pPr>
              <w:jc w:val="left"/>
              <w:rPr>
                <w:rFonts w:ascii="Times New Roman" w:hAnsi="Times New Roman" w:cs="Times New Roman"/>
                <w:sz w:val="16"/>
                <w:szCs w:val="16"/>
              </w:rPr>
            </w:pPr>
            <w:r w:rsidRPr="00CE01AB">
              <w:rPr>
                <w:rFonts w:ascii="Times New Roman" w:hAnsi="Times New Roman" w:cs="Times New Roman"/>
                <w:sz w:val="16"/>
                <w:szCs w:val="16"/>
              </w:rPr>
              <w:t>Hand sanitizer</w:t>
            </w:r>
          </w:p>
        </w:tc>
        <w:tc>
          <w:tcPr>
            <w:tcW w:w="1797" w:type="pct"/>
          </w:tcPr>
          <w:p w14:paraId="32EF70E7" w14:textId="77777777" w:rsidR="00D75D2E" w:rsidRPr="00CE01AB" w:rsidRDefault="00D75D2E" w:rsidP="00CE01AB">
            <w:pPr>
              <w:jc w:val="center"/>
              <w:rPr>
                <w:rFonts w:ascii="Times New Roman" w:hAnsi="Times New Roman" w:cs="Times New Roman"/>
                <w:sz w:val="16"/>
                <w:szCs w:val="16"/>
              </w:rPr>
            </w:pPr>
            <w:r w:rsidRPr="00CE01AB">
              <w:rPr>
                <w:rFonts w:ascii="Times New Roman" w:hAnsi="Times New Roman" w:cs="Times New Roman"/>
                <w:sz w:val="16"/>
                <w:szCs w:val="16"/>
              </w:rPr>
              <w:t>0.860</w:t>
            </w:r>
          </w:p>
        </w:tc>
        <w:tc>
          <w:tcPr>
            <w:tcW w:w="504" w:type="pct"/>
          </w:tcPr>
          <w:p w14:paraId="26CB279C" w14:textId="77777777" w:rsidR="00D75D2E" w:rsidRPr="00CE01AB" w:rsidRDefault="00D75D2E" w:rsidP="00CE01AB">
            <w:pPr>
              <w:jc w:val="center"/>
              <w:rPr>
                <w:rFonts w:ascii="Times New Roman" w:hAnsi="Times New Roman" w:cs="Times New Roman"/>
                <w:sz w:val="16"/>
                <w:szCs w:val="16"/>
              </w:rPr>
            </w:pPr>
            <w:r w:rsidRPr="00CE01AB">
              <w:rPr>
                <w:rFonts w:ascii="Times New Roman" w:hAnsi="Times New Roman" w:cs="Times New Roman"/>
                <w:sz w:val="16"/>
                <w:szCs w:val="16"/>
              </w:rPr>
              <w:t>&lt;0.001</w:t>
            </w:r>
          </w:p>
        </w:tc>
      </w:tr>
      <w:tr w:rsidR="00D75D2E" w:rsidRPr="00CE01AB" w14:paraId="4F9809E2" w14:textId="77777777" w:rsidTr="00007871">
        <w:tc>
          <w:tcPr>
            <w:tcW w:w="1690" w:type="pct"/>
            <w:vMerge/>
          </w:tcPr>
          <w:p w14:paraId="5EE22A69" w14:textId="77777777" w:rsidR="00D75D2E" w:rsidRPr="00C02E9D" w:rsidRDefault="00D75D2E" w:rsidP="00CE01AB">
            <w:pPr>
              <w:jc w:val="left"/>
              <w:rPr>
                <w:rFonts w:ascii="Times New Roman" w:hAnsi="Times New Roman" w:cs="Times New Roman"/>
                <w:b/>
                <w:sz w:val="16"/>
                <w:szCs w:val="16"/>
              </w:rPr>
            </w:pPr>
          </w:p>
        </w:tc>
        <w:tc>
          <w:tcPr>
            <w:tcW w:w="1008" w:type="pct"/>
          </w:tcPr>
          <w:p w14:paraId="2581F1FC" w14:textId="77777777" w:rsidR="00D75D2E" w:rsidRPr="00CE01AB" w:rsidRDefault="00D75D2E" w:rsidP="00CE01AB">
            <w:pPr>
              <w:jc w:val="left"/>
              <w:rPr>
                <w:rFonts w:ascii="Times New Roman" w:hAnsi="Times New Roman" w:cs="Times New Roman"/>
                <w:sz w:val="16"/>
                <w:szCs w:val="16"/>
              </w:rPr>
            </w:pPr>
            <w:r w:rsidRPr="00CE01AB">
              <w:rPr>
                <w:rFonts w:ascii="Times New Roman" w:hAnsi="Times New Roman" w:cs="Times New Roman"/>
                <w:sz w:val="16"/>
                <w:szCs w:val="16"/>
              </w:rPr>
              <w:t>Disinfectant</w:t>
            </w:r>
          </w:p>
        </w:tc>
        <w:tc>
          <w:tcPr>
            <w:tcW w:w="1797" w:type="pct"/>
          </w:tcPr>
          <w:p w14:paraId="052D2359" w14:textId="77777777" w:rsidR="00D75D2E" w:rsidRPr="00CE01AB" w:rsidRDefault="00D75D2E" w:rsidP="00CE01AB">
            <w:pPr>
              <w:jc w:val="center"/>
              <w:rPr>
                <w:rFonts w:ascii="Times New Roman" w:hAnsi="Times New Roman" w:cs="Times New Roman"/>
                <w:sz w:val="16"/>
                <w:szCs w:val="16"/>
              </w:rPr>
            </w:pPr>
            <w:r w:rsidRPr="00CE01AB">
              <w:rPr>
                <w:rFonts w:ascii="Times New Roman" w:hAnsi="Times New Roman" w:cs="Times New Roman"/>
                <w:sz w:val="16"/>
                <w:szCs w:val="16"/>
              </w:rPr>
              <w:t>0.809</w:t>
            </w:r>
          </w:p>
        </w:tc>
        <w:tc>
          <w:tcPr>
            <w:tcW w:w="504" w:type="pct"/>
          </w:tcPr>
          <w:p w14:paraId="2FB1B5CB" w14:textId="77777777" w:rsidR="00D75D2E" w:rsidRPr="00CE01AB" w:rsidRDefault="00D75D2E" w:rsidP="00CE01AB">
            <w:pPr>
              <w:jc w:val="center"/>
              <w:rPr>
                <w:rFonts w:ascii="Times New Roman" w:hAnsi="Times New Roman" w:cs="Times New Roman"/>
                <w:sz w:val="16"/>
                <w:szCs w:val="16"/>
              </w:rPr>
            </w:pPr>
            <w:r w:rsidRPr="00CE01AB">
              <w:rPr>
                <w:rFonts w:ascii="Times New Roman" w:hAnsi="Times New Roman" w:cs="Times New Roman"/>
                <w:sz w:val="16"/>
                <w:szCs w:val="16"/>
              </w:rPr>
              <w:t>&lt;0.001</w:t>
            </w:r>
          </w:p>
        </w:tc>
      </w:tr>
      <w:tr w:rsidR="00D75D2E" w:rsidRPr="00CE01AB" w14:paraId="3377B5C2" w14:textId="77777777" w:rsidTr="00007871">
        <w:tc>
          <w:tcPr>
            <w:tcW w:w="1690" w:type="pct"/>
            <w:vMerge/>
            <w:tcBorders>
              <w:bottom w:val="single" w:sz="4" w:space="0" w:color="auto"/>
            </w:tcBorders>
          </w:tcPr>
          <w:p w14:paraId="16BFF47A" w14:textId="77777777" w:rsidR="00D75D2E" w:rsidRPr="00C02E9D" w:rsidRDefault="00D75D2E" w:rsidP="00CE01AB">
            <w:pPr>
              <w:jc w:val="left"/>
              <w:rPr>
                <w:rFonts w:ascii="Times New Roman" w:hAnsi="Times New Roman" w:cs="Times New Roman"/>
                <w:b/>
                <w:sz w:val="16"/>
                <w:szCs w:val="16"/>
              </w:rPr>
            </w:pPr>
          </w:p>
        </w:tc>
        <w:tc>
          <w:tcPr>
            <w:tcW w:w="1008" w:type="pct"/>
            <w:tcBorders>
              <w:bottom w:val="single" w:sz="4" w:space="0" w:color="auto"/>
            </w:tcBorders>
          </w:tcPr>
          <w:p w14:paraId="5D12A9D6" w14:textId="77777777" w:rsidR="00D75D2E" w:rsidRPr="00CE01AB" w:rsidRDefault="00D75D2E" w:rsidP="00CE01AB">
            <w:pPr>
              <w:jc w:val="left"/>
              <w:rPr>
                <w:rFonts w:ascii="Times New Roman" w:hAnsi="Times New Roman" w:cs="Times New Roman"/>
                <w:sz w:val="16"/>
                <w:szCs w:val="16"/>
              </w:rPr>
            </w:pPr>
            <w:r w:rsidRPr="00CE01AB">
              <w:rPr>
                <w:rFonts w:ascii="Times New Roman" w:hAnsi="Times New Roman" w:cs="Times New Roman"/>
                <w:sz w:val="16"/>
                <w:szCs w:val="16"/>
              </w:rPr>
              <w:t>Thermometer</w:t>
            </w:r>
          </w:p>
        </w:tc>
        <w:tc>
          <w:tcPr>
            <w:tcW w:w="1797" w:type="pct"/>
            <w:tcBorders>
              <w:bottom w:val="single" w:sz="4" w:space="0" w:color="auto"/>
            </w:tcBorders>
          </w:tcPr>
          <w:p w14:paraId="300A5574" w14:textId="77777777" w:rsidR="00D75D2E" w:rsidRPr="00CE01AB" w:rsidRDefault="00D75D2E" w:rsidP="00CE01AB">
            <w:pPr>
              <w:jc w:val="center"/>
              <w:rPr>
                <w:rFonts w:ascii="Times New Roman" w:hAnsi="Times New Roman" w:cs="Times New Roman"/>
                <w:sz w:val="16"/>
                <w:szCs w:val="16"/>
              </w:rPr>
            </w:pPr>
            <w:r w:rsidRPr="00CE01AB">
              <w:rPr>
                <w:rFonts w:ascii="Times New Roman" w:hAnsi="Times New Roman" w:cs="Times New Roman"/>
                <w:sz w:val="16"/>
                <w:szCs w:val="16"/>
              </w:rPr>
              <w:t>0.716</w:t>
            </w:r>
          </w:p>
        </w:tc>
        <w:tc>
          <w:tcPr>
            <w:tcW w:w="504" w:type="pct"/>
            <w:tcBorders>
              <w:bottom w:val="single" w:sz="4" w:space="0" w:color="auto"/>
            </w:tcBorders>
          </w:tcPr>
          <w:p w14:paraId="177D0D66" w14:textId="77777777" w:rsidR="00D75D2E" w:rsidRPr="00CE01AB" w:rsidRDefault="00D75D2E" w:rsidP="00CE01AB">
            <w:pPr>
              <w:jc w:val="center"/>
              <w:rPr>
                <w:rFonts w:ascii="Times New Roman" w:hAnsi="Times New Roman" w:cs="Times New Roman"/>
                <w:sz w:val="16"/>
                <w:szCs w:val="16"/>
              </w:rPr>
            </w:pPr>
            <w:r w:rsidRPr="00CE01AB">
              <w:rPr>
                <w:rFonts w:ascii="Times New Roman" w:hAnsi="Times New Roman" w:cs="Times New Roman"/>
                <w:sz w:val="16"/>
                <w:szCs w:val="16"/>
              </w:rPr>
              <w:t>&lt;0.001</w:t>
            </w:r>
          </w:p>
        </w:tc>
      </w:tr>
      <w:tr w:rsidR="00D75D2E" w:rsidRPr="00CE01AB" w14:paraId="1A5AFB4A" w14:textId="77777777" w:rsidTr="00007871">
        <w:tc>
          <w:tcPr>
            <w:tcW w:w="1690" w:type="pct"/>
            <w:vMerge w:val="restart"/>
            <w:tcBorders>
              <w:top w:val="single" w:sz="4" w:space="0" w:color="auto"/>
            </w:tcBorders>
          </w:tcPr>
          <w:p w14:paraId="128493B1" w14:textId="77777777" w:rsidR="00D75D2E" w:rsidRPr="00C02E9D" w:rsidRDefault="00D75D2E" w:rsidP="00CE01AB">
            <w:pPr>
              <w:jc w:val="left"/>
              <w:rPr>
                <w:rFonts w:ascii="Times New Roman" w:hAnsi="Times New Roman" w:cs="Times New Roman"/>
                <w:b/>
                <w:sz w:val="16"/>
                <w:szCs w:val="16"/>
              </w:rPr>
            </w:pPr>
            <w:r w:rsidRPr="00C02E9D">
              <w:rPr>
                <w:rFonts w:ascii="Times New Roman" w:hAnsi="Times New Roman" w:cs="Times New Roman"/>
                <w:b/>
                <w:sz w:val="16"/>
                <w:szCs w:val="16"/>
              </w:rPr>
              <w:t>Rumors</w:t>
            </w:r>
          </w:p>
          <w:p w14:paraId="0322BA55" w14:textId="77777777" w:rsidR="00D75D2E" w:rsidRPr="00C02E9D" w:rsidRDefault="00D75D2E" w:rsidP="00CE01AB">
            <w:pPr>
              <w:jc w:val="left"/>
              <w:rPr>
                <w:rFonts w:ascii="Times New Roman" w:hAnsi="Times New Roman" w:cs="Times New Roman"/>
                <w:b/>
                <w:sz w:val="16"/>
                <w:szCs w:val="16"/>
              </w:rPr>
            </w:pPr>
            <w:r w:rsidRPr="00C02E9D">
              <w:rPr>
                <w:rFonts w:ascii="Times New Roman" w:hAnsi="Times New Roman" w:cs="Times New Roman"/>
                <w:b/>
                <w:sz w:val="16"/>
                <w:szCs w:val="16"/>
              </w:rPr>
              <w:t>(Baidu Index and Weibo Index)</w:t>
            </w:r>
          </w:p>
        </w:tc>
        <w:tc>
          <w:tcPr>
            <w:tcW w:w="1008" w:type="pct"/>
            <w:tcBorders>
              <w:top w:val="single" w:sz="4" w:space="0" w:color="auto"/>
            </w:tcBorders>
          </w:tcPr>
          <w:p w14:paraId="6652F7DD" w14:textId="77777777" w:rsidR="00D75D2E" w:rsidRPr="00CE01AB" w:rsidRDefault="006822AB" w:rsidP="00CE01AB">
            <w:pPr>
              <w:pStyle w:val="1"/>
              <w:jc w:val="left"/>
              <w:rPr>
                <w:rFonts w:ascii="Times New Roman" w:hAnsi="Times New Roman" w:cs="Times New Roman"/>
                <w:sz w:val="16"/>
                <w:szCs w:val="16"/>
              </w:rPr>
            </w:pPr>
            <w:hyperlink w:anchor="/javascript:;" w:history="1">
              <w:r w:rsidR="00D75D2E" w:rsidRPr="00CE01AB">
                <w:rPr>
                  <w:rFonts w:ascii="Times New Roman" w:hAnsi="Times New Roman" w:cs="Times New Roman"/>
                  <w:sz w:val="16"/>
                  <w:szCs w:val="16"/>
                </w:rPr>
                <w:t>Radix</w:t>
              </w:r>
            </w:hyperlink>
            <w:r w:rsidR="00D75D2E" w:rsidRPr="00CE01AB">
              <w:rPr>
                <w:rFonts w:ascii="Times New Roman" w:hAnsi="Times New Roman" w:cs="Times New Roman"/>
                <w:sz w:val="16"/>
                <w:szCs w:val="16"/>
              </w:rPr>
              <w:t xml:space="preserve"> </w:t>
            </w:r>
            <w:hyperlink w:anchor="/javascript:;" w:history="1">
              <w:r w:rsidR="00D75D2E" w:rsidRPr="00CE01AB">
                <w:rPr>
                  <w:rFonts w:ascii="Times New Roman" w:hAnsi="Times New Roman" w:cs="Times New Roman"/>
                  <w:sz w:val="16"/>
                  <w:szCs w:val="16"/>
                </w:rPr>
                <w:t>isatidis</w:t>
              </w:r>
            </w:hyperlink>
          </w:p>
        </w:tc>
        <w:tc>
          <w:tcPr>
            <w:tcW w:w="1797" w:type="pct"/>
            <w:tcBorders>
              <w:top w:val="single" w:sz="4" w:space="0" w:color="auto"/>
            </w:tcBorders>
          </w:tcPr>
          <w:p w14:paraId="17FBC0D7" w14:textId="77777777" w:rsidR="00D75D2E" w:rsidRPr="00CE01AB" w:rsidRDefault="00D75D2E" w:rsidP="00CE01AB">
            <w:pPr>
              <w:jc w:val="center"/>
              <w:rPr>
                <w:rFonts w:ascii="Times New Roman" w:hAnsi="Times New Roman" w:cs="Times New Roman"/>
                <w:sz w:val="16"/>
                <w:szCs w:val="16"/>
              </w:rPr>
            </w:pPr>
            <w:r w:rsidRPr="00CE01AB">
              <w:rPr>
                <w:rFonts w:ascii="Times New Roman" w:hAnsi="Times New Roman" w:cs="Times New Roman"/>
                <w:sz w:val="16"/>
                <w:szCs w:val="16"/>
              </w:rPr>
              <w:t>0.890</w:t>
            </w:r>
          </w:p>
        </w:tc>
        <w:tc>
          <w:tcPr>
            <w:tcW w:w="504" w:type="pct"/>
            <w:tcBorders>
              <w:top w:val="single" w:sz="4" w:space="0" w:color="auto"/>
            </w:tcBorders>
          </w:tcPr>
          <w:p w14:paraId="3021C3A2" w14:textId="77777777" w:rsidR="00D75D2E" w:rsidRPr="00CE01AB" w:rsidRDefault="00D75D2E" w:rsidP="00CE01AB">
            <w:pPr>
              <w:jc w:val="center"/>
              <w:rPr>
                <w:rFonts w:ascii="Times New Roman" w:hAnsi="Times New Roman" w:cs="Times New Roman"/>
                <w:sz w:val="16"/>
                <w:szCs w:val="16"/>
              </w:rPr>
            </w:pPr>
            <w:r w:rsidRPr="00CE01AB">
              <w:rPr>
                <w:rFonts w:ascii="Times New Roman" w:hAnsi="Times New Roman" w:cs="Times New Roman"/>
                <w:sz w:val="16"/>
                <w:szCs w:val="16"/>
              </w:rPr>
              <w:t>&lt;0.001</w:t>
            </w:r>
          </w:p>
        </w:tc>
      </w:tr>
      <w:tr w:rsidR="00D75D2E" w:rsidRPr="00CE01AB" w14:paraId="6FF3CB73" w14:textId="77777777" w:rsidTr="00007871">
        <w:tc>
          <w:tcPr>
            <w:tcW w:w="1690" w:type="pct"/>
            <w:vMerge/>
          </w:tcPr>
          <w:p w14:paraId="2F670CC4" w14:textId="77777777" w:rsidR="00D75D2E" w:rsidRPr="00C02E9D" w:rsidRDefault="00D75D2E" w:rsidP="00CE01AB">
            <w:pPr>
              <w:jc w:val="left"/>
              <w:rPr>
                <w:rFonts w:ascii="Times New Roman" w:hAnsi="Times New Roman" w:cs="Times New Roman"/>
                <w:b/>
                <w:sz w:val="16"/>
                <w:szCs w:val="16"/>
              </w:rPr>
            </w:pPr>
          </w:p>
        </w:tc>
        <w:tc>
          <w:tcPr>
            <w:tcW w:w="1008" w:type="pct"/>
          </w:tcPr>
          <w:p w14:paraId="1F618E9A" w14:textId="77777777" w:rsidR="00D75D2E" w:rsidRPr="00CE01AB" w:rsidRDefault="00D75D2E" w:rsidP="00CE01AB">
            <w:pPr>
              <w:jc w:val="left"/>
              <w:rPr>
                <w:rFonts w:ascii="Times New Roman" w:hAnsi="Times New Roman" w:cs="Times New Roman"/>
                <w:sz w:val="16"/>
                <w:szCs w:val="16"/>
              </w:rPr>
            </w:pPr>
            <w:proofErr w:type="spellStart"/>
            <w:r w:rsidRPr="00CE01AB">
              <w:rPr>
                <w:rFonts w:ascii="Times New Roman" w:hAnsi="Times New Roman" w:cs="Times New Roman"/>
                <w:sz w:val="16"/>
                <w:szCs w:val="16"/>
              </w:rPr>
              <w:t>Shuanghuanglian</w:t>
            </w:r>
            <w:proofErr w:type="spellEnd"/>
          </w:p>
        </w:tc>
        <w:tc>
          <w:tcPr>
            <w:tcW w:w="1797" w:type="pct"/>
          </w:tcPr>
          <w:p w14:paraId="7CA863C9" w14:textId="77777777" w:rsidR="00D75D2E" w:rsidRPr="00CE01AB" w:rsidRDefault="00D75D2E" w:rsidP="00CE01AB">
            <w:pPr>
              <w:jc w:val="center"/>
              <w:rPr>
                <w:rFonts w:ascii="Times New Roman" w:hAnsi="Times New Roman" w:cs="Times New Roman"/>
                <w:sz w:val="16"/>
                <w:szCs w:val="16"/>
              </w:rPr>
            </w:pPr>
            <w:r w:rsidRPr="00CE01AB">
              <w:rPr>
                <w:rFonts w:ascii="Times New Roman" w:hAnsi="Times New Roman" w:cs="Times New Roman"/>
                <w:sz w:val="16"/>
                <w:szCs w:val="16"/>
              </w:rPr>
              <w:t>0.916</w:t>
            </w:r>
          </w:p>
        </w:tc>
        <w:tc>
          <w:tcPr>
            <w:tcW w:w="504" w:type="pct"/>
          </w:tcPr>
          <w:p w14:paraId="63091EE9" w14:textId="77777777" w:rsidR="00D75D2E" w:rsidRPr="00CE01AB" w:rsidRDefault="00D75D2E" w:rsidP="00CE01AB">
            <w:pPr>
              <w:jc w:val="center"/>
              <w:rPr>
                <w:rFonts w:ascii="Times New Roman" w:hAnsi="Times New Roman" w:cs="Times New Roman"/>
                <w:sz w:val="16"/>
                <w:szCs w:val="16"/>
              </w:rPr>
            </w:pPr>
            <w:r w:rsidRPr="00CE01AB">
              <w:rPr>
                <w:rFonts w:ascii="Times New Roman" w:hAnsi="Times New Roman" w:cs="Times New Roman"/>
                <w:sz w:val="16"/>
                <w:szCs w:val="16"/>
              </w:rPr>
              <w:t>&lt;0.001</w:t>
            </w:r>
          </w:p>
        </w:tc>
      </w:tr>
      <w:tr w:rsidR="00D75D2E" w:rsidRPr="00CE01AB" w14:paraId="340DE2EF" w14:textId="77777777" w:rsidTr="00007871">
        <w:tc>
          <w:tcPr>
            <w:tcW w:w="1690" w:type="pct"/>
            <w:vMerge/>
            <w:tcBorders>
              <w:bottom w:val="single" w:sz="4" w:space="0" w:color="auto"/>
            </w:tcBorders>
          </w:tcPr>
          <w:p w14:paraId="76D0EFD0" w14:textId="77777777" w:rsidR="00D75D2E" w:rsidRPr="00C02E9D" w:rsidRDefault="00D75D2E" w:rsidP="00CE01AB">
            <w:pPr>
              <w:jc w:val="left"/>
              <w:rPr>
                <w:rFonts w:ascii="Times New Roman" w:hAnsi="Times New Roman" w:cs="Times New Roman"/>
                <w:b/>
                <w:sz w:val="16"/>
                <w:szCs w:val="16"/>
              </w:rPr>
            </w:pPr>
          </w:p>
        </w:tc>
        <w:tc>
          <w:tcPr>
            <w:tcW w:w="1008" w:type="pct"/>
            <w:tcBorders>
              <w:bottom w:val="single" w:sz="4" w:space="0" w:color="auto"/>
            </w:tcBorders>
          </w:tcPr>
          <w:p w14:paraId="488CF446" w14:textId="77777777" w:rsidR="00D75D2E" w:rsidRPr="00CE01AB" w:rsidRDefault="00D75D2E" w:rsidP="00CE01AB">
            <w:pPr>
              <w:jc w:val="left"/>
              <w:rPr>
                <w:rFonts w:ascii="Times New Roman" w:hAnsi="Times New Roman" w:cs="Times New Roman"/>
                <w:sz w:val="16"/>
                <w:szCs w:val="16"/>
              </w:rPr>
            </w:pPr>
            <w:r w:rsidRPr="00CE01AB">
              <w:rPr>
                <w:rFonts w:ascii="Times New Roman" w:hAnsi="Times New Roman" w:cs="Times New Roman"/>
                <w:sz w:val="16"/>
                <w:szCs w:val="16"/>
              </w:rPr>
              <w:t>Garlic</w:t>
            </w:r>
          </w:p>
        </w:tc>
        <w:tc>
          <w:tcPr>
            <w:tcW w:w="1797" w:type="pct"/>
            <w:tcBorders>
              <w:bottom w:val="single" w:sz="4" w:space="0" w:color="auto"/>
            </w:tcBorders>
          </w:tcPr>
          <w:p w14:paraId="6284090E" w14:textId="77777777" w:rsidR="00D75D2E" w:rsidRPr="00CE01AB" w:rsidRDefault="00D75D2E" w:rsidP="00CE01AB">
            <w:pPr>
              <w:jc w:val="center"/>
              <w:rPr>
                <w:rFonts w:ascii="Times New Roman" w:hAnsi="Times New Roman" w:cs="Times New Roman"/>
                <w:sz w:val="16"/>
                <w:szCs w:val="16"/>
              </w:rPr>
            </w:pPr>
            <w:r w:rsidRPr="00CE01AB">
              <w:rPr>
                <w:rFonts w:ascii="Times New Roman" w:hAnsi="Times New Roman" w:cs="Times New Roman"/>
                <w:sz w:val="16"/>
                <w:szCs w:val="16"/>
              </w:rPr>
              <w:t>0.765</w:t>
            </w:r>
          </w:p>
        </w:tc>
        <w:tc>
          <w:tcPr>
            <w:tcW w:w="504" w:type="pct"/>
            <w:tcBorders>
              <w:bottom w:val="single" w:sz="4" w:space="0" w:color="auto"/>
            </w:tcBorders>
          </w:tcPr>
          <w:p w14:paraId="7E5C3FF0" w14:textId="77777777" w:rsidR="00D75D2E" w:rsidRPr="00CE01AB" w:rsidRDefault="00D75D2E" w:rsidP="00CE01AB">
            <w:pPr>
              <w:jc w:val="center"/>
              <w:rPr>
                <w:rFonts w:ascii="Times New Roman" w:hAnsi="Times New Roman" w:cs="Times New Roman"/>
                <w:sz w:val="16"/>
                <w:szCs w:val="16"/>
              </w:rPr>
            </w:pPr>
            <w:r w:rsidRPr="00CE01AB">
              <w:rPr>
                <w:rFonts w:ascii="Times New Roman" w:hAnsi="Times New Roman" w:cs="Times New Roman"/>
                <w:sz w:val="16"/>
                <w:szCs w:val="16"/>
              </w:rPr>
              <w:t>&lt;0.001</w:t>
            </w:r>
          </w:p>
        </w:tc>
      </w:tr>
    </w:tbl>
    <w:p w14:paraId="219D22F5" w14:textId="2452CB9A" w:rsidR="00863469" w:rsidRPr="00CE01AB" w:rsidRDefault="00863469" w:rsidP="00CE01AB">
      <w:pPr>
        <w:rPr>
          <w:rFonts w:ascii="Times New Roman" w:hAnsi="Times New Roman" w:cs="Times New Roman"/>
          <w:sz w:val="16"/>
          <w:szCs w:val="16"/>
        </w:rPr>
      </w:pPr>
      <w:bookmarkStart w:id="1" w:name="_GoBack"/>
      <w:bookmarkEnd w:id="1"/>
    </w:p>
    <w:p w14:paraId="17598813" w14:textId="60C5EC0F" w:rsidR="00863469" w:rsidRPr="00CE01AB" w:rsidRDefault="00863469" w:rsidP="00CE01AB">
      <w:pPr>
        <w:widowControl/>
        <w:jc w:val="left"/>
        <w:rPr>
          <w:rFonts w:ascii="Times New Roman" w:hAnsi="Times New Roman" w:cs="Times New Roman"/>
          <w:sz w:val="16"/>
          <w:szCs w:val="16"/>
        </w:rPr>
      </w:pPr>
      <w:r w:rsidRPr="00CE01AB">
        <w:rPr>
          <w:rFonts w:ascii="Times New Roman" w:hAnsi="Times New Roman" w:cs="Times New Roman"/>
          <w:sz w:val="16"/>
          <w:szCs w:val="16"/>
        </w:rPr>
        <w:br w:type="page"/>
      </w:r>
    </w:p>
    <w:p w14:paraId="2AAD6C31" w14:textId="7769B0D7" w:rsidR="00863469" w:rsidRPr="00CE01AB" w:rsidRDefault="00863469" w:rsidP="00CE01AB">
      <w:pPr>
        <w:rPr>
          <w:rFonts w:ascii="Times New Roman" w:hAnsi="Times New Roman" w:cs="Times New Roman"/>
          <w:b/>
          <w:bCs/>
          <w:sz w:val="20"/>
          <w:szCs w:val="20"/>
        </w:rPr>
      </w:pPr>
      <w:r w:rsidRPr="00CE01AB">
        <w:rPr>
          <w:rFonts w:ascii="Times New Roman" w:hAnsi="Times New Roman" w:cs="Times New Roman"/>
          <w:b/>
          <w:bCs/>
          <w:sz w:val="20"/>
          <w:szCs w:val="20"/>
        </w:rPr>
        <w:lastRenderedPageBreak/>
        <w:t>Appendix Figure 1. Flowchart for Weibo posts</w:t>
      </w:r>
      <w:r w:rsidR="00F74AF7" w:rsidRPr="00CE01AB">
        <w:rPr>
          <w:rFonts w:ascii="Times New Roman" w:hAnsi="Times New Roman" w:cs="Times New Roman"/>
          <w:b/>
          <w:bCs/>
          <w:sz w:val="20"/>
          <w:szCs w:val="20"/>
        </w:rPr>
        <w:t xml:space="preserve"> collecting process</w:t>
      </w:r>
    </w:p>
    <w:p w14:paraId="23FDED44" w14:textId="436EBBC4" w:rsidR="00863469" w:rsidRPr="00CE01AB" w:rsidRDefault="00AE5D17" w:rsidP="00CE01AB">
      <w:pPr>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0A261444" wp14:editId="7C9C3321">
            <wp:extent cx="5274310" cy="6493510"/>
            <wp:effectExtent l="0" t="0" r="254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pendix Figure 1 Flowchart.jpg"/>
                    <pic:cNvPicPr/>
                  </pic:nvPicPr>
                  <pic:blipFill>
                    <a:blip r:embed="rId8">
                      <a:extLst>
                        <a:ext uri="{28A0092B-C50C-407E-A947-70E740481C1C}">
                          <a14:useLocalDpi xmlns:a14="http://schemas.microsoft.com/office/drawing/2010/main" val="0"/>
                        </a:ext>
                      </a:extLst>
                    </a:blip>
                    <a:stretch>
                      <a:fillRect/>
                    </a:stretch>
                  </pic:blipFill>
                  <pic:spPr>
                    <a:xfrm>
                      <a:off x="0" y="0"/>
                      <a:ext cx="5274310" cy="6493510"/>
                    </a:xfrm>
                    <a:prstGeom prst="rect">
                      <a:avLst/>
                    </a:prstGeom>
                  </pic:spPr>
                </pic:pic>
              </a:graphicData>
            </a:graphic>
          </wp:inline>
        </w:drawing>
      </w:r>
    </w:p>
    <w:sectPr w:rsidR="00863469" w:rsidRPr="00CE01AB" w:rsidSect="00CE01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A33D9" w14:textId="77777777" w:rsidR="006822AB" w:rsidRDefault="006822AB" w:rsidP="00AA0F6E">
      <w:r>
        <w:separator/>
      </w:r>
    </w:p>
  </w:endnote>
  <w:endnote w:type="continuationSeparator" w:id="0">
    <w:p w14:paraId="00A70319" w14:textId="77777777" w:rsidR="006822AB" w:rsidRDefault="006822AB" w:rsidP="00AA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DAAC0" w14:textId="77777777" w:rsidR="006822AB" w:rsidRDefault="006822AB" w:rsidP="00AA0F6E">
      <w:r>
        <w:separator/>
      </w:r>
    </w:p>
  </w:footnote>
  <w:footnote w:type="continuationSeparator" w:id="0">
    <w:p w14:paraId="6A4B7470" w14:textId="77777777" w:rsidR="006822AB" w:rsidRDefault="006822AB" w:rsidP="00AA0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656600"/>
    <w:multiLevelType w:val="hybridMultilevel"/>
    <w:tmpl w:val="C000657E"/>
    <w:lvl w:ilvl="0" w:tplc="218C8468">
      <w:start w:val="1"/>
      <w:numFmt w:val="bullet"/>
      <w:lvlText w:val="•"/>
      <w:lvlJc w:val="left"/>
      <w:pPr>
        <w:tabs>
          <w:tab w:val="num" w:pos="720"/>
        </w:tabs>
        <w:ind w:left="720" w:hanging="360"/>
      </w:pPr>
      <w:rPr>
        <w:rFonts w:ascii="Arial" w:hAnsi="Arial" w:hint="default"/>
      </w:rPr>
    </w:lvl>
    <w:lvl w:ilvl="1" w:tplc="0C52EF76" w:tentative="1">
      <w:start w:val="1"/>
      <w:numFmt w:val="bullet"/>
      <w:lvlText w:val="•"/>
      <w:lvlJc w:val="left"/>
      <w:pPr>
        <w:tabs>
          <w:tab w:val="num" w:pos="1440"/>
        </w:tabs>
        <w:ind w:left="1440" w:hanging="360"/>
      </w:pPr>
      <w:rPr>
        <w:rFonts w:ascii="Arial" w:hAnsi="Arial" w:hint="default"/>
      </w:rPr>
    </w:lvl>
    <w:lvl w:ilvl="2" w:tplc="10EA29CE" w:tentative="1">
      <w:start w:val="1"/>
      <w:numFmt w:val="bullet"/>
      <w:lvlText w:val="•"/>
      <w:lvlJc w:val="left"/>
      <w:pPr>
        <w:tabs>
          <w:tab w:val="num" w:pos="2160"/>
        </w:tabs>
        <w:ind w:left="2160" w:hanging="360"/>
      </w:pPr>
      <w:rPr>
        <w:rFonts w:ascii="Arial" w:hAnsi="Arial" w:hint="default"/>
      </w:rPr>
    </w:lvl>
    <w:lvl w:ilvl="3" w:tplc="28C8CA1A" w:tentative="1">
      <w:start w:val="1"/>
      <w:numFmt w:val="bullet"/>
      <w:lvlText w:val="•"/>
      <w:lvlJc w:val="left"/>
      <w:pPr>
        <w:tabs>
          <w:tab w:val="num" w:pos="2880"/>
        </w:tabs>
        <w:ind w:left="2880" w:hanging="360"/>
      </w:pPr>
      <w:rPr>
        <w:rFonts w:ascii="Arial" w:hAnsi="Arial" w:hint="default"/>
      </w:rPr>
    </w:lvl>
    <w:lvl w:ilvl="4" w:tplc="02A027F6" w:tentative="1">
      <w:start w:val="1"/>
      <w:numFmt w:val="bullet"/>
      <w:lvlText w:val="•"/>
      <w:lvlJc w:val="left"/>
      <w:pPr>
        <w:tabs>
          <w:tab w:val="num" w:pos="3600"/>
        </w:tabs>
        <w:ind w:left="3600" w:hanging="360"/>
      </w:pPr>
      <w:rPr>
        <w:rFonts w:ascii="Arial" w:hAnsi="Arial" w:hint="default"/>
      </w:rPr>
    </w:lvl>
    <w:lvl w:ilvl="5" w:tplc="8ACACA0C" w:tentative="1">
      <w:start w:val="1"/>
      <w:numFmt w:val="bullet"/>
      <w:lvlText w:val="•"/>
      <w:lvlJc w:val="left"/>
      <w:pPr>
        <w:tabs>
          <w:tab w:val="num" w:pos="4320"/>
        </w:tabs>
        <w:ind w:left="4320" w:hanging="360"/>
      </w:pPr>
      <w:rPr>
        <w:rFonts w:ascii="Arial" w:hAnsi="Arial" w:hint="default"/>
      </w:rPr>
    </w:lvl>
    <w:lvl w:ilvl="6" w:tplc="D9FC3E3A" w:tentative="1">
      <w:start w:val="1"/>
      <w:numFmt w:val="bullet"/>
      <w:lvlText w:val="•"/>
      <w:lvlJc w:val="left"/>
      <w:pPr>
        <w:tabs>
          <w:tab w:val="num" w:pos="5040"/>
        </w:tabs>
        <w:ind w:left="5040" w:hanging="360"/>
      </w:pPr>
      <w:rPr>
        <w:rFonts w:ascii="Arial" w:hAnsi="Arial" w:hint="default"/>
      </w:rPr>
    </w:lvl>
    <w:lvl w:ilvl="7" w:tplc="8682A2B0" w:tentative="1">
      <w:start w:val="1"/>
      <w:numFmt w:val="bullet"/>
      <w:lvlText w:val="•"/>
      <w:lvlJc w:val="left"/>
      <w:pPr>
        <w:tabs>
          <w:tab w:val="num" w:pos="5760"/>
        </w:tabs>
        <w:ind w:left="5760" w:hanging="360"/>
      </w:pPr>
      <w:rPr>
        <w:rFonts w:ascii="Arial" w:hAnsi="Arial" w:hint="default"/>
      </w:rPr>
    </w:lvl>
    <w:lvl w:ilvl="8" w:tplc="A554314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BD6"/>
    <w:rsid w:val="00011E8D"/>
    <w:rsid w:val="00021E47"/>
    <w:rsid w:val="0003403D"/>
    <w:rsid w:val="00036028"/>
    <w:rsid w:val="000451A6"/>
    <w:rsid w:val="00047DA3"/>
    <w:rsid w:val="0008780B"/>
    <w:rsid w:val="000A03C8"/>
    <w:rsid w:val="000B4B59"/>
    <w:rsid w:val="000D2027"/>
    <w:rsid w:val="000D525B"/>
    <w:rsid w:val="000E184D"/>
    <w:rsid w:val="001029AA"/>
    <w:rsid w:val="001B18E2"/>
    <w:rsid w:val="001B3F37"/>
    <w:rsid w:val="001F3C4E"/>
    <w:rsid w:val="0024121E"/>
    <w:rsid w:val="002E7D86"/>
    <w:rsid w:val="003351A9"/>
    <w:rsid w:val="003535E4"/>
    <w:rsid w:val="00367C9E"/>
    <w:rsid w:val="003A1D89"/>
    <w:rsid w:val="003A494B"/>
    <w:rsid w:val="003B6241"/>
    <w:rsid w:val="003D0481"/>
    <w:rsid w:val="003E751B"/>
    <w:rsid w:val="004232A2"/>
    <w:rsid w:val="004502A4"/>
    <w:rsid w:val="00460C4F"/>
    <w:rsid w:val="00483A3C"/>
    <w:rsid w:val="004D4B65"/>
    <w:rsid w:val="004F203B"/>
    <w:rsid w:val="0050428E"/>
    <w:rsid w:val="0054683A"/>
    <w:rsid w:val="005528C7"/>
    <w:rsid w:val="005A0F9A"/>
    <w:rsid w:val="005A10A9"/>
    <w:rsid w:val="006220C5"/>
    <w:rsid w:val="0064153B"/>
    <w:rsid w:val="006822AB"/>
    <w:rsid w:val="006B1B17"/>
    <w:rsid w:val="006E294E"/>
    <w:rsid w:val="006E542F"/>
    <w:rsid w:val="007244F8"/>
    <w:rsid w:val="00727344"/>
    <w:rsid w:val="007404A1"/>
    <w:rsid w:val="007838D5"/>
    <w:rsid w:val="007E5B0E"/>
    <w:rsid w:val="00812B9D"/>
    <w:rsid w:val="00855A49"/>
    <w:rsid w:val="00863469"/>
    <w:rsid w:val="008824D2"/>
    <w:rsid w:val="008D68CA"/>
    <w:rsid w:val="00927919"/>
    <w:rsid w:val="00941B2F"/>
    <w:rsid w:val="0094778A"/>
    <w:rsid w:val="0096425D"/>
    <w:rsid w:val="00985F1F"/>
    <w:rsid w:val="00994944"/>
    <w:rsid w:val="009B7FFE"/>
    <w:rsid w:val="009E1228"/>
    <w:rsid w:val="00A21744"/>
    <w:rsid w:val="00A73A42"/>
    <w:rsid w:val="00AA0F6E"/>
    <w:rsid w:val="00AE5D17"/>
    <w:rsid w:val="00B52E7C"/>
    <w:rsid w:val="00B56B12"/>
    <w:rsid w:val="00B6447C"/>
    <w:rsid w:val="00B728F8"/>
    <w:rsid w:val="00BE2B25"/>
    <w:rsid w:val="00BF1087"/>
    <w:rsid w:val="00C02E9D"/>
    <w:rsid w:val="00C1078B"/>
    <w:rsid w:val="00C537D1"/>
    <w:rsid w:val="00C8738E"/>
    <w:rsid w:val="00CD4448"/>
    <w:rsid w:val="00CE01AB"/>
    <w:rsid w:val="00D02494"/>
    <w:rsid w:val="00D42C70"/>
    <w:rsid w:val="00D75D2E"/>
    <w:rsid w:val="00DA303B"/>
    <w:rsid w:val="00DC6E1F"/>
    <w:rsid w:val="00DE1657"/>
    <w:rsid w:val="00E30254"/>
    <w:rsid w:val="00E44D28"/>
    <w:rsid w:val="00E728F2"/>
    <w:rsid w:val="00E831AD"/>
    <w:rsid w:val="00E974B8"/>
    <w:rsid w:val="00EB4413"/>
    <w:rsid w:val="00F54690"/>
    <w:rsid w:val="00F74AF7"/>
    <w:rsid w:val="00FD0F5C"/>
    <w:rsid w:val="00FF7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46881"/>
  <w15:chartTrackingRefBased/>
  <w15:docId w15:val="{940786C4-EF14-4265-B01D-886A13DAB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7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0F6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A0F6E"/>
    <w:rPr>
      <w:sz w:val="18"/>
      <w:szCs w:val="18"/>
    </w:rPr>
  </w:style>
  <w:style w:type="paragraph" w:styleId="a6">
    <w:name w:val="footer"/>
    <w:basedOn w:val="a"/>
    <w:link w:val="a7"/>
    <w:uiPriority w:val="99"/>
    <w:unhideWhenUsed/>
    <w:rsid w:val="00AA0F6E"/>
    <w:pPr>
      <w:tabs>
        <w:tab w:val="center" w:pos="4153"/>
        <w:tab w:val="right" w:pos="8306"/>
      </w:tabs>
      <w:snapToGrid w:val="0"/>
      <w:jc w:val="left"/>
    </w:pPr>
    <w:rPr>
      <w:sz w:val="18"/>
      <w:szCs w:val="18"/>
    </w:rPr>
  </w:style>
  <w:style w:type="character" w:customStyle="1" w:styleId="a7">
    <w:name w:val="页脚 字符"/>
    <w:basedOn w:val="a0"/>
    <w:link w:val="a6"/>
    <w:uiPriority w:val="99"/>
    <w:rsid w:val="00AA0F6E"/>
    <w:rPr>
      <w:sz w:val="18"/>
      <w:szCs w:val="18"/>
    </w:rPr>
  </w:style>
  <w:style w:type="character" w:styleId="a8">
    <w:name w:val="annotation reference"/>
    <w:basedOn w:val="a0"/>
    <w:rsid w:val="00AA0F6E"/>
    <w:rPr>
      <w:sz w:val="16"/>
      <w:szCs w:val="16"/>
    </w:rPr>
  </w:style>
  <w:style w:type="paragraph" w:styleId="a9">
    <w:name w:val="annotation text"/>
    <w:basedOn w:val="a"/>
    <w:link w:val="aa"/>
    <w:rsid w:val="00AA0F6E"/>
    <w:pPr>
      <w:widowControl/>
      <w:jc w:val="left"/>
    </w:pPr>
    <w:rPr>
      <w:rFonts w:ascii="Times New Roman" w:eastAsia="宋体" w:hAnsi="Times New Roman" w:cs="Times New Roman"/>
      <w:kern w:val="0"/>
      <w:sz w:val="20"/>
      <w:szCs w:val="20"/>
    </w:rPr>
  </w:style>
  <w:style w:type="character" w:customStyle="1" w:styleId="aa">
    <w:name w:val="批注文字 字符"/>
    <w:basedOn w:val="a0"/>
    <w:link w:val="a9"/>
    <w:rsid w:val="00AA0F6E"/>
    <w:rPr>
      <w:rFonts w:ascii="Times New Roman" w:eastAsia="宋体" w:hAnsi="Times New Roman" w:cs="Times New Roman"/>
      <w:kern w:val="0"/>
      <w:sz w:val="20"/>
      <w:szCs w:val="20"/>
    </w:rPr>
  </w:style>
  <w:style w:type="paragraph" w:customStyle="1" w:styleId="1">
    <w:name w:val="正文1"/>
    <w:rsid w:val="00B728F8"/>
    <w:pPr>
      <w:jc w:val="both"/>
    </w:pPr>
    <w:rPr>
      <w:rFonts w:ascii="Calibri" w:eastAsia="宋体" w:hAnsi="Calibri" w:cs="宋体"/>
      <w:szCs w:val="21"/>
    </w:rPr>
  </w:style>
  <w:style w:type="table" w:styleId="2">
    <w:name w:val="Plain Table 2"/>
    <w:basedOn w:val="a1"/>
    <w:uiPriority w:val="42"/>
    <w:rsid w:val="00941B2F"/>
    <w:rPr>
      <w:kern w:val="0"/>
      <w:sz w:val="22"/>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b">
    <w:name w:val="Balloon Text"/>
    <w:basedOn w:val="a"/>
    <w:link w:val="ac"/>
    <w:uiPriority w:val="99"/>
    <w:semiHidden/>
    <w:unhideWhenUsed/>
    <w:rsid w:val="006E294E"/>
    <w:rPr>
      <w:sz w:val="18"/>
      <w:szCs w:val="18"/>
    </w:rPr>
  </w:style>
  <w:style w:type="character" w:customStyle="1" w:styleId="ac">
    <w:name w:val="批注框文本 字符"/>
    <w:basedOn w:val="a0"/>
    <w:link w:val="ab"/>
    <w:uiPriority w:val="99"/>
    <w:semiHidden/>
    <w:rsid w:val="006E294E"/>
    <w:rPr>
      <w:sz w:val="18"/>
      <w:szCs w:val="18"/>
    </w:rPr>
  </w:style>
  <w:style w:type="paragraph" w:styleId="ad">
    <w:name w:val="annotation subject"/>
    <w:basedOn w:val="a9"/>
    <w:next w:val="a9"/>
    <w:link w:val="ae"/>
    <w:uiPriority w:val="99"/>
    <w:semiHidden/>
    <w:unhideWhenUsed/>
    <w:rsid w:val="00A73A42"/>
    <w:pPr>
      <w:widowControl w:val="0"/>
    </w:pPr>
    <w:rPr>
      <w:rFonts w:asciiTheme="minorHAnsi" w:eastAsiaTheme="minorEastAsia" w:hAnsiTheme="minorHAnsi" w:cstheme="minorBidi"/>
      <w:b/>
      <w:bCs/>
      <w:kern w:val="2"/>
      <w:sz w:val="21"/>
      <w:szCs w:val="22"/>
    </w:rPr>
  </w:style>
  <w:style w:type="character" w:customStyle="1" w:styleId="ae">
    <w:name w:val="批注主题 字符"/>
    <w:basedOn w:val="aa"/>
    <w:link w:val="ad"/>
    <w:uiPriority w:val="99"/>
    <w:semiHidden/>
    <w:rsid w:val="00A73A42"/>
    <w:rPr>
      <w:rFonts w:ascii="Times New Roman" w:eastAsia="宋体" w:hAnsi="Times New Roman" w:cs="Times New Roman"/>
      <w:b/>
      <w:bCs/>
      <w:kern w:val="0"/>
      <w:sz w:val="20"/>
      <w:szCs w:val="20"/>
    </w:rPr>
  </w:style>
  <w:style w:type="paragraph" w:styleId="af">
    <w:name w:val="Revision"/>
    <w:hidden/>
    <w:uiPriority w:val="99"/>
    <w:semiHidden/>
    <w:rsid w:val="00034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60910">
      <w:bodyDiv w:val="1"/>
      <w:marLeft w:val="0"/>
      <w:marRight w:val="0"/>
      <w:marTop w:val="0"/>
      <w:marBottom w:val="0"/>
      <w:divBdr>
        <w:top w:val="none" w:sz="0" w:space="0" w:color="auto"/>
        <w:left w:val="none" w:sz="0" w:space="0" w:color="auto"/>
        <w:bottom w:val="none" w:sz="0" w:space="0" w:color="auto"/>
        <w:right w:val="none" w:sz="0" w:space="0" w:color="auto"/>
      </w:divBdr>
      <w:divsChild>
        <w:div w:id="73282359">
          <w:marLeft w:val="360"/>
          <w:marRight w:val="0"/>
          <w:marTop w:val="0"/>
          <w:marBottom w:val="200"/>
          <w:divBdr>
            <w:top w:val="none" w:sz="0" w:space="0" w:color="auto"/>
            <w:left w:val="none" w:sz="0" w:space="0" w:color="auto"/>
            <w:bottom w:val="none" w:sz="0" w:space="0" w:color="auto"/>
            <w:right w:val="none" w:sz="0" w:space="0" w:color="auto"/>
          </w:divBdr>
        </w:div>
        <w:div w:id="1905945351">
          <w:marLeft w:val="360"/>
          <w:marRight w:val="0"/>
          <w:marTop w:val="0"/>
          <w:marBottom w:val="200"/>
          <w:divBdr>
            <w:top w:val="none" w:sz="0" w:space="0" w:color="auto"/>
            <w:left w:val="none" w:sz="0" w:space="0" w:color="auto"/>
            <w:bottom w:val="none" w:sz="0" w:space="0" w:color="auto"/>
            <w:right w:val="none" w:sz="0" w:space="0" w:color="auto"/>
          </w:divBdr>
        </w:div>
        <w:div w:id="362631863">
          <w:marLeft w:val="36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F5C70-FF51-4ACC-9763-F016A7342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1029</Words>
  <Characters>5867</Characters>
  <Application>Microsoft Office Word</Application>
  <DocSecurity>0</DocSecurity>
  <Lines>48</Lines>
  <Paragraphs>13</Paragraphs>
  <ScaleCrop>false</ScaleCrop>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13</cp:revision>
  <dcterms:created xsi:type="dcterms:W3CDTF">2020-03-06T06:20:00Z</dcterms:created>
  <dcterms:modified xsi:type="dcterms:W3CDTF">2020-03-10T15:24:00Z</dcterms:modified>
</cp:coreProperties>
</file>