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1699"/>
        <w:gridCol w:w="1538"/>
        <w:gridCol w:w="1427"/>
        <w:gridCol w:w="1083"/>
        <w:gridCol w:w="1427"/>
        <w:gridCol w:w="1083"/>
        <w:gridCol w:w="1427"/>
        <w:gridCol w:w="1204"/>
        <w:gridCol w:w="1425"/>
      </w:tblGrid>
      <w:tr w:rsidR="00157A61" w:rsidRPr="00F776BA" w14:paraId="1D73E23C" w14:textId="77777777" w:rsidTr="004578AA">
        <w:trPr>
          <w:trHeight w:val="300"/>
        </w:trPr>
        <w:tc>
          <w:tcPr>
            <w:tcW w:w="902" w:type="pct"/>
            <w:gridSpan w:val="2"/>
            <w:vMerge w:val="restart"/>
            <w:vAlign w:val="center"/>
          </w:tcPr>
          <w:p w14:paraId="4B3CB325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pct"/>
            <w:gridSpan w:val="8"/>
            <w:noWrap/>
            <w:vAlign w:val="center"/>
          </w:tcPr>
          <w:p w14:paraId="72B178CA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2</w:t>
            </w:r>
          </w:p>
        </w:tc>
      </w:tr>
      <w:tr w:rsidR="00157A61" w:rsidRPr="00F776BA" w14:paraId="2CF954D0" w14:textId="77777777" w:rsidTr="00157A61">
        <w:trPr>
          <w:trHeight w:val="300"/>
        </w:trPr>
        <w:tc>
          <w:tcPr>
            <w:tcW w:w="902" w:type="pct"/>
            <w:gridSpan w:val="2"/>
            <w:vMerge/>
            <w:vAlign w:val="center"/>
          </w:tcPr>
          <w:p w14:paraId="01BACD3A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noWrap/>
            <w:vAlign w:val="center"/>
            <w:hideMark/>
          </w:tcPr>
          <w:p w14:paraId="765FCABC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6-6</w:t>
            </w:r>
          </w:p>
        </w:tc>
        <w:tc>
          <w:tcPr>
            <w:tcW w:w="969" w:type="pct"/>
            <w:gridSpan w:val="2"/>
            <w:noWrap/>
            <w:vAlign w:val="center"/>
            <w:hideMark/>
          </w:tcPr>
          <w:p w14:paraId="53F195FE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6-12</w:t>
            </w:r>
          </w:p>
        </w:tc>
        <w:tc>
          <w:tcPr>
            <w:tcW w:w="969" w:type="pct"/>
            <w:gridSpan w:val="2"/>
            <w:noWrap/>
            <w:vAlign w:val="center"/>
            <w:hideMark/>
          </w:tcPr>
          <w:p w14:paraId="7614203D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12-6</w:t>
            </w:r>
          </w:p>
        </w:tc>
        <w:tc>
          <w:tcPr>
            <w:tcW w:w="1015" w:type="pct"/>
            <w:gridSpan w:val="2"/>
            <w:noWrap/>
            <w:vAlign w:val="center"/>
            <w:hideMark/>
          </w:tcPr>
          <w:p w14:paraId="7D25C4BC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12-12</w:t>
            </w:r>
          </w:p>
        </w:tc>
      </w:tr>
      <w:tr w:rsidR="00157A61" w:rsidRPr="00F776BA" w14:paraId="42EFF616" w14:textId="77777777" w:rsidTr="00157A61">
        <w:trPr>
          <w:trHeight w:val="320"/>
        </w:trPr>
        <w:tc>
          <w:tcPr>
            <w:tcW w:w="902" w:type="pct"/>
            <w:gridSpan w:val="2"/>
            <w:vMerge/>
            <w:vAlign w:val="center"/>
          </w:tcPr>
          <w:p w14:paraId="7437746B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7A2A4E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FB5A88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P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70E699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EF53166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P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F74FFC8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t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6855A85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P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4EE895E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t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E18A7F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P</w:t>
            </w:r>
          </w:p>
        </w:tc>
      </w:tr>
      <w:tr w:rsidR="00157A61" w:rsidRPr="00F776BA" w14:paraId="56AAB912" w14:textId="77777777" w:rsidTr="00157A61">
        <w:trPr>
          <w:trHeight w:val="320"/>
        </w:trPr>
        <w:tc>
          <w:tcPr>
            <w:tcW w:w="246" w:type="pct"/>
            <w:vMerge w:val="restart"/>
            <w:vAlign w:val="center"/>
          </w:tcPr>
          <w:p w14:paraId="0AC0778C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Set 1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14B6E94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Model 6-6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1F7A0B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99D58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0AA1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2.35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A9909E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2.38E-02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DBEAA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0.75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83B42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4.59E-01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75F42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4.22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23637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1.40E-04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</w:tr>
      <w:tr w:rsidR="00157A61" w:rsidRPr="00F776BA" w14:paraId="557432CF" w14:textId="77777777" w:rsidTr="00157A61">
        <w:trPr>
          <w:trHeight w:val="320"/>
        </w:trPr>
        <w:tc>
          <w:tcPr>
            <w:tcW w:w="246" w:type="pct"/>
            <w:vMerge/>
            <w:vAlign w:val="center"/>
          </w:tcPr>
          <w:p w14:paraId="6E8ACB44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5DA4E6D6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Model 6-12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3898C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-2.35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8E50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2.38E-02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861660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557DD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87DD7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-0.73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0A907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4.71E-01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13834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15E162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2.27E-02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</w:tr>
      <w:tr w:rsidR="00157A61" w:rsidRPr="00F776BA" w14:paraId="1ECDE1D8" w14:textId="77777777" w:rsidTr="00157A61">
        <w:trPr>
          <w:trHeight w:val="320"/>
        </w:trPr>
        <w:tc>
          <w:tcPr>
            <w:tcW w:w="246" w:type="pct"/>
            <w:vMerge/>
            <w:vAlign w:val="center"/>
          </w:tcPr>
          <w:p w14:paraId="65CE109B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2D5FE93F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Model 12-6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83CEAE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-0.75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9CDD47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4.59E-01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1AE2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0.73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210D1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4.71E-01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BF0D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2B2C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089BB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4088D3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2.18E-02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</w:tr>
      <w:tr w:rsidR="00157A61" w:rsidRPr="00F776BA" w14:paraId="35EE045D" w14:textId="77777777" w:rsidTr="00157A61">
        <w:trPr>
          <w:trHeight w:val="320"/>
        </w:trPr>
        <w:tc>
          <w:tcPr>
            <w:tcW w:w="246" w:type="pct"/>
            <w:vMerge/>
            <w:vAlign w:val="center"/>
          </w:tcPr>
          <w:p w14:paraId="5B5DE81E" w14:textId="77777777" w:rsidR="00157A61" w:rsidRPr="00F64363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3C9EC022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Model 12-12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3DAE25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-4.22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E9A75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1.40E-04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84C40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-2.37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E2139B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2.27E-02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1711C7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-2.39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1CB80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080D5F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2.18E-02</w:t>
            </w: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*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B89690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74DA77" w14:textId="77777777" w:rsidR="00157A61" w:rsidRPr="00080D5F" w:rsidRDefault="00157A61" w:rsidP="004578AA">
            <w:pPr>
              <w:jc w:val="center"/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eastAsia="Times New Roman" w:hAnsi="Times New Roman" w:cs="Times New Roman"/>
                <w:color w:val="24292E"/>
                <w:sz w:val="20"/>
                <w:szCs w:val="20"/>
              </w:rPr>
              <w:t>-</w:t>
            </w:r>
          </w:p>
        </w:tc>
      </w:tr>
      <w:tr w:rsidR="00157A61" w:rsidRPr="00F776BA" w14:paraId="76C5203F" w14:textId="77777777" w:rsidTr="004578AA">
        <w:trPr>
          <w:trHeight w:val="320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14:paraId="072A2474" w14:textId="77777777" w:rsidR="00157A61" w:rsidRPr="00F64363" w:rsidRDefault="00157A61" w:rsidP="00457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92E"/>
                <w:sz w:val="20"/>
                <w:szCs w:val="20"/>
              </w:rPr>
            </w:pPr>
            <w:r w:rsidRPr="00F64363">
              <w:rPr>
                <w:rFonts w:ascii="Times New Roman" w:hAnsi="Times New Roman" w:cs="Times New Roman"/>
                <w:color w:val="24292E"/>
                <w:sz w:val="20"/>
                <w:szCs w:val="20"/>
              </w:rPr>
              <w:t>Notes: t denotes the pairwise paired Student’s t-test statistic, P denotes the p-value obtained. P-value &lt; 0.05 are considered to be significant and indicated with * symbol.</w:t>
            </w:r>
          </w:p>
        </w:tc>
      </w:tr>
    </w:tbl>
    <w:p w14:paraId="674BE1A5" w14:textId="40D514EF" w:rsidR="00307BBD" w:rsidRPr="00157A61" w:rsidRDefault="009948CE" w:rsidP="00157A61">
      <w:r w:rsidRPr="009948CE">
        <w:rPr>
          <w:rFonts w:ascii="Times New Roman" w:hAnsi="Times New Roman" w:cs="Times New Roman"/>
        </w:rPr>
        <w:t>Table 6. Pairwise paired t-test comparison among the five-fold cross-validation AUC results over four different time-se</w:t>
      </w:r>
      <w:bookmarkStart w:id="0" w:name="_GoBack"/>
      <w:bookmarkEnd w:id="0"/>
      <w:r w:rsidRPr="009948CE">
        <w:rPr>
          <w:rFonts w:ascii="Times New Roman" w:hAnsi="Times New Roman" w:cs="Times New Roman"/>
        </w:rPr>
        <w:t>ries models.</w:t>
      </w:r>
    </w:p>
    <w:sectPr w:rsidR="00307BBD" w:rsidRPr="00157A61" w:rsidSect="00E40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69F9"/>
    <w:multiLevelType w:val="hybridMultilevel"/>
    <w:tmpl w:val="B3E618D0"/>
    <w:lvl w:ilvl="0" w:tplc="0EA41B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3"/>
    <w:rsid w:val="000209B4"/>
    <w:rsid w:val="00040154"/>
    <w:rsid w:val="00074CF3"/>
    <w:rsid w:val="00080D5F"/>
    <w:rsid w:val="000A3783"/>
    <w:rsid w:val="000D630A"/>
    <w:rsid w:val="000F185B"/>
    <w:rsid w:val="0015526B"/>
    <w:rsid w:val="00157A61"/>
    <w:rsid w:val="00172EE3"/>
    <w:rsid w:val="001D1ADB"/>
    <w:rsid w:val="001E0476"/>
    <w:rsid w:val="00307BBD"/>
    <w:rsid w:val="003328EE"/>
    <w:rsid w:val="00352025"/>
    <w:rsid w:val="003917E0"/>
    <w:rsid w:val="003C2A81"/>
    <w:rsid w:val="003C7D02"/>
    <w:rsid w:val="003D7094"/>
    <w:rsid w:val="00430A44"/>
    <w:rsid w:val="0045315A"/>
    <w:rsid w:val="00455345"/>
    <w:rsid w:val="005073D5"/>
    <w:rsid w:val="0055497F"/>
    <w:rsid w:val="00561C0D"/>
    <w:rsid w:val="007327ED"/>
    <w:rsid w:val="00803515"/>
    <w:rsid w:val="00892465"/>
    <w:rsid w:val="00896359"/>
    <w:rsid w:val="008A6F3A"/>
    <w:rsid w:val="008E28F0"/>
    <w:rsid w:val="009948CE"/>
    <w:rsid w:val="00A23F19"/>
    <w:rsid w:val="00A46D27"/>
    <w:rsid w:val="00A63FC0"/>
    <w:rsid w:val="00A8660C"/>
    <w:rsid w:val="00A974FC"/>
    <w:rsid w:val="00BE19F9"/>
    <w:rsid w:val="00C717F3"/>
    <w:rsid w:val="00C9777F"/>
    <w:rsid w:val="00CA4373"/>
    <w:rsid w:val="00CD4CA3"/>
    <w:rsid w:val="00CE608C"/>
    <w:rsid w:val="00E40552"/>
    <w:rsid w:val="00E55E66"/>
    <w:rsid w:val="00F20722"/>
    <w:rsid w:val="00F776BA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1CC8"/>
  <w15:chartTrackingRefBased/>
  <w15:docId w15:val="{C315CC24-9B72-074F-830F-0546194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C997E-5572-054F-8AE0-86A30B87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Zhi</dc:creator>
  <cp:keywords/>
  <dc:description/>
  <cp:lastModifiedBy>Huang, Zhi</cp:lastModifiedBy>
  <cp:revision>20</cp:revision>
  <dcterms:created xsi:type="dcterms:W3CDTF">2019-05-25T19:58:00Z</dcterms:created>
  <dcterms:modified xsi:type="dcterms:W3CDTF">2019-08-09T00:56:00Z</dcterms:modified>
</cp:coreProperties>
</file>