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7E8CF" w14:textId="77777777" w:rsidR="00B006E8" w:rsidRDefault="00B006E8" w:rsidP="00B006E8">
      <w:pPr>
        <w:pStyle w:val="Beskrivning"/>
      </w:pPr>
      <w:r>
        <w:t xml:space="preserve">Table S2 </w:t>
      </w:r>
      <w:r w:rsidRPr="00146916">
        <w:t xml:space="preserve">Description of latent cardiometabolic classes by </w:t>
      </w:r>
      <w:r>
        <w:t>M</w:t>
      </w:r>
      <w:r w:rsidRPr="00146916">
        <w:t>etS components contributing to the model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  <w:tblCaption w:val=""/>
        <w:tblDescription w:val=""/>
      </w:tblPr>
      <w:tblGrid>
        <w:gridCol w:w="1922"/>
        <w:gridCol w:w="1535"/>
        <w:gridCol w:w="1365"/>
        <w:gridCol w:w="1415"/>
        <w:gridCol w:w="142"/>
        <w:gridCol w:w="1276"/>
        <w:gridCol w:w="1574"/>
        <w:gridCol w:w="229"/>
        <w:gridCol w:w="1348"/>
        <w:gridCol w:w="151"/>
        <w:gridCol w:w="1427"/>
        <w:gridCol w:w="75"/>
        <w:gridCol w:w="1499"/>
      </w:tblGrid>
      <w:tr w:rsidR="00B006E8" w:rsidRPr="00A77732" w14:paraId="4ADA64A5" w14:textId="77777777" w:rsidTr="004D04F6"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3BDF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986D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333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77732">
              <w:rPr>
                <w:b/>
                <w:bCs/>
                <w:sz w:val="20"/>
              </w:rPr>
              <w:t>Men (n=1509)</w:t>
            </w:r>
          </w:p>
        </w:tc>
        <w:tc>
          <w:tcPr>
            <w:tcW w:w="2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8510F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77732">
              <w:rPr>
                <w:b/>
                <w:bCs/>
                <w:sz w:val="20"/>
              </w:rPr>
              <w:t>Women (n=1967)</w:t>
            </w:r>
          </w:p>
        </w:tc>
      </w:tr>
      <w:tr w:rsidR="00B006E8" w:rsidRPr="00A77732" w14:paraId="1996DB3A" w14:textId="77777777" w:rsidTr="004D04F6">
        <w:trPr>
          <w:trHeight w:val="382"/>
        </w:trPr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753F09F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E612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b/>
                <w:bCs/>
                <w:sz w:val="20"/>
              </w:rPr>
              <w:t>Healthy values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3810000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77732">
              <w:rPr>
                <w:b/>
                <w:sz w:val="20"/>
              </w:rPr>
              <w:t>Class 1</w:t>
            </w:r>
          </w:p>
          <w:p w14:paraId="66E9FA6E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Healthy</w:t>
            </w:r>
          </w:p>
          <w:p w14:paraId="39394685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(52.3%)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53401E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77732">
              <w:rPr>
                <w:b/>
                <w:sz w:val="20"/>
              </w:rPr>
              <w:t>Class 2</w:t>
            </w:r>
          </w:p>
          <w:p w14:paraId="45CFBD01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WC, TG, FPG</w:t>
            </w:r>
            <w:r w:rsidRPr="00A77732">
              <w:rPr>
                <w:sz w:val="20"/>
              </w:rPr>
              <w:t xml:space="preserve"> (40.2%)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4D929DBD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77732">
              <w:rPr>
                <w:b/>
                <w:sz w:val="20"/>
              </w:rPr>
              <w:t>Class 3</w:t>
            </w:r>
          </w:p>
          <w:p w14:paraId="0CBA355A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 xml:space="preserve">WC, TG, Diabetes </w:t>
            </w:r>
            <w:r w:rsidRPr="00A77732">
              <w:rPr>
                <w:sz w:val="20"/>
              </w:rPr>
              <w:t>(7.6%)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5E9D816E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77732">
              <w:rPr>
                <w:b/>
                <w:sz w:val="20"/>
              </w:rPr>
              <w:t>Class 1</w:t>
            </w:r>
          </w:p>
          <w:p w14:paraId="5B7B3A9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Healthy, WC</w:t>
            </w:r>
            <w:r w:rsidRPr="00A77732">
              <w:rPr>
                <w:sz w:val="20"/>
              </w:rPr>
              <w:t xml:space="preserve"> (53.1%)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2183A6B2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77732">
              <w:rPr>
                <w:b/>
                <w:sz w:val="20"/>
              </w:rPr>
              <w:t>Class 2</w:t>
            </w:r>
          </w:p>
          <w:p w14:paraId="529ECD76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 xml:space="preserve">Obese, HDLC, Treated Hypertension, FPG </w:t>
            </w:r>
            <w:r w:rsidRPr="00A77732">
              <w:rPr>
                <w:sz w:val="20"/>
              </w:rPr>
              <w:t>(32.8%)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313CF6B1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77732">
              <w:rPr>
                <w:b/>
                <w:sz w:val="20"/>
              </w:rPr>
              <w:t>Class 3</w:t>
            </w:r>
          </w:p>
          <w:p w14:paraId="0AD0C171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 xml:space="preserve">WC, Diabetes </w:t>
            </w:r>
            <w:r w:rsidRPr="00A77732">
              <w:rPr>
                <w:sz w:val="20"/>
              </w:rPr>
              <w:t>(7.2%)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99B710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77732">
              <w:rPr>
                <w:b/>
                <w:sz w:val="20"/>
              </w:rPr>
              <w:t>Class 4</w:t>
            </w:r>
          </w:p>
          <w:p w14:paraId="75109E53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WC, Untreated Hypertension, FPG</w:t>
            </w:r>
            <w:r w:rsidRPr="00A77732">
              <w:rPr>
                <w:sz w:val="20"/>
              </w:rPr>
              <w:t xml:space="preserve"> (6.8%)</w:t>
            </w:r>
          </w:p>
        </w:tc>
      </w:tr>
      <w:tr w:rsidR="00B006E8" w:rsidRPr="00A77732" w14:paraId="75C1AA02" w14:textId="77777777" w:rsidTr="004D04F6"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</w:tcMar>
            <w:hideMark/>
          </w:tcPr>
          <w:p w14:paraId="4B650A53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Waist circumference (cm)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49EC36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&lt;90.0 in men</w:t>
            </w:r>
          </w:p>
          <w:p w14:paraId="74F7E08E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&lt;80.0 in women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6E9B0C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79.8 </w:t>
            </w:r>
          </w:p>
          <w:p w14:paraId="023F181E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(79.2-80.4)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CFAEF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94.0 </w:t>
            </w:r>
          </w:p>
          <w:p w14:paraId="408379F8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(93.2-94.7)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EAF31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94.0</w:t>
            </w:r>
          </w:p>
          <w:p w14:paraId="667C8495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(92.3-95.7)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F7300E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85.6</w:t>
            </w:r>
          </w:p>
          <w:p w14:paraId="12FB6075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 xml:space="preserve"> (84.9-86.3)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01409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98.3 (97.5-99.1)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D8B91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95.9 (94.2-97.6)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FFB89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91.4 (89.3-93.4)</w:t>
            </w:r>
          </w:p>
        </w:tc>
      </w:tr>
      <w:tr w:rsidR="00B006E8" w:rsidRPr="00A77732" w14:paraId="66B045B1" w14:textId="77777777" w:rsidTr="004D04F6"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</w:tcMar>
            <w:hideMark/>
          </w:tcPr>
          <w:p w14:paraId="21A3F681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TG (mmol/L)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347C5F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&lt;1.7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40342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1.4 </w:t>
            </w:r>
          </w:p>
          <w:p w14:paraId="5B4DBE09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(1.3-1.4)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0804EE9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2.0 </w:t>
            </w:r>
          </w:p>
          <w:p w14:paraId="65603335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(1.9-2.1)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96E0B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2.0 </w:t>
            </w:r>
          </w:p>
          <w:p w14:paraId="371F6427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(1.8-2.2)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2EF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1.0 </w:t>
            </w:r>
          </w:p>
          <w:p w14:paraId="474771B3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 (0.9-1.0)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1C8EE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1.7 (1.6-1.7)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61153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1.7 (1.6-1.8)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38634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1.3 (1.2-1.5)</w:t>
            </w:r>
          </w:p>
        </w:tc>
      </w:tr>
      <w:tr w:rsidR="00B006E8" w:rsidRPr="00A77732" w14:paraId="49C0AD5A" w14:textId="77777777" w:rsidTr="004D04F6"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</w:tcMar>
            <w:hideMark/>
          </w:tcPr>
          <w:p w14:paraId="136E781C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HDL-C (mmol/L)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0297BA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&gt;1.03 in men</w:t>
            </w:r>
          </w:p>
          <w:p w14:paraId="4E836DF8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&gt;1.29 in women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EB42A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1.3 </w:t>
            </w:r>
          </w:p>
          <w:p w14:paraId="6BF2666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(1.3-1.3)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D4F71A2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1.1 </w:t>
            </w:r>
          </w:p>
          <w:p w14:paraId="7BC72333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(1.1-1.2)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E4315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1.2 </w:t>
            </w:r>
          </w:p>
          <w:p w14:paraId="4F80314E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(1.1-1.2)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04B6A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1.4</w:t>
            </w:r>
          </w:p>
          <w:p w14:paraId="3489DF53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 (1.3-1.4)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94760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1.2 (1.2-1.3)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E7A6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1.4 (1.3-1.4)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A8081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1.5 (1.4-1.5)</w:t>
            </w:r>
          </w:p>
        </w:tc>
      </w:tr>
      <w:tr w:rsidR="00B006E8" w:rsidRPr="00A77732" w14:paraId="2CAE3CB0" w14:textId="77777777" w:rsidTr="004D04F6"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</w:tcMar>
            <w:hideMark/>
          </w:tcPr>
          <w:p w14:paraId="7FC74363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Systolic BP</w:t>
            </w:r>
          </w:p>
          <w:p w14:paraId="1A712A2C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(mm Hg)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6BA18C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&lt;130.0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116E0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113.4</w:t>
            </w:r>
          </w:p>
          <w:p w14:paraId="6E779738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(112.4-114.3)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CF13C3F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127.7 </w:t>
            </w:r>
          </w:p>
          <w:p w14:paraId="4DA1354C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(126.3-129.1)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67A8D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128.2</w:t>
            </w:r>
          </w:p>
          <w:p w14:paraId="0E185A2D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 (125.2-131.2)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39DA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105.9</w:t>
            </w:r>
          </w:p>
          <w:p w14:paraId="08E0414E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 (105.2-106.7)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61066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122.0 </w:t>
            </w:r>
          </w:p>
          <w:p w14:paraId="1B1FE256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(120.7-123.2)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AC972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126.1 </w:t>
            </w:r>
          </w:p>
          <w:p w14:paraId="374EE9D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(122.5-129.7)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DA542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158.3 </w:t>
            </w:r>
          </w:p>
          <w:p w14:paraId="2E69D21C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(154.7-161.8)</w:t>
            </w:r>
          </w:p>
        </w:tc>
      </w:tr>
      <w:tr w:rsidR="00B006E8" w:rsidRPr="00A77732" w14:paraId="34BE6A59" w14:textId="77777777" w:rsidTr="004D04F6"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</w:tcMar>
            <w:hideMark/>
          </w:tcPr>
          <w:p w14:paraId="335AEE7A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 xml:space="preserve">Diastolic BP </w:t>
            </w:r>
          </w:p>
          <w:p w14:paraId="427B7D2F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(mm Hg)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7E5D20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&lt;85.0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7616E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72.7 </w:t>
            </w:r>
          </w:p>
          <w:p w14:paraId="63F1736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(72.1-73.4)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0E52A55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82.5 </w:t>
            </w:r>
          </w:p>
          <w:p w14:paraId="3295D8A5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(81.6-83.5)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4FCA5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82.6 </w:t>
            </w:r>
          </w:p>
          <w:p w14:paraId="097D2375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(80.7-84.4)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5E6FE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71.4 </w:t>
            </w:r>
          </w:p>
          <w:p w14:paraId="633B6D8C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(70.8-71.9)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67470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81.5 (80.6-82.3)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F210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81.5 (79.7-83.3)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C0F94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86.8 (84.6-89.1)</w:t>
            </w:r>
          </w:p>
        </w:tc>
      </w:tr>
      <w:tr w:rsidR="00B006E8" w:rsidRPr="00A77732" w14:paraId="6AC243F1" w14:textId="77777777" w:rsidTr="004D04F6"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</w:tcMar>
            <w:hideMark/>
          </w:tcPr>
          <w:p w14:paraId="08029A0C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FPG (mmol/L)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C7D4C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&lt;5.6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FBCA1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5.2 </w:t>
            </w:r>
          </w:p>
          <w:p w14:paraId="5DB4352B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(5.1-5.2)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56893CD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5.8 </w:t>
            </w:r>
          </w:p>
          <w:p w14:paraId="77FB0FDD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(5.7-5.8)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C7CCE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11.5 </w:t>
            </w:r>
          </w:p>
          <w:p w14:paraId="0F6CDDDB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(10.9-12.0)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7C724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5.1 </w:t>
            </w:r>
          </w:p>
          <w:p w14:paraId="19EF8CD8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(5.1-5.1)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AE901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5.9 (5.8-6.0)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9771F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13.3 (12.7-13.9)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BBD19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6.0 (5.8-6.2)</w:t>
            </w:r>
          </w:p>
        </w:tc>
      </w:tr>
      <w:tr w:rsidR="00B006E8" w:rsidRPr="00A77732" w14:paraId="6C389253" w14:textId="77777777" w:rsidTr="004D04F6"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</w:tcMar>
          </w:tcPr>
          <w:p w14:paraId="39B568EA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Diabetes (col %)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6B63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-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95AAF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0.1 </w:t>
            </w:r>
          </w:p>
          <w:p w14:paraId="77E8CB68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(0.0-0.9)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8D03AE9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15.4 </w:t>
            </w:r>
          </w:p>
          <w:p w14:paraId="2770C64D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(12.7-18.7)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40A8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65.2 </w:t>
            </w:r>
          </w:p>
          <w:p w14:paraId="02E127DB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(55.7-73.6)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2A03A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1.2 </w:t>
            </w:r>
          </w:p>
          <w:p w14:paraId="4F89963B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(0.7-2.0)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53903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16.1 (13.5-19.2)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9114B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69.7  (61.8-76.6)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91E9E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33.3 (25.7-41.9)</w:t>
            </w:r>
          </w:p>
        </w:tc>
      </w:tr>
      <w:tr w:rsidR="00B006E8" w:rsidRPr="00A77732" w14:paraId="12748233" w14:textId="77777777" w:rsidTr="004D04F6"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</w:tcMar>
            <w:hideMark/>
          </w:tcPr>
          <w:p w14:paraId="51526EF7" w14:textId="77777777" w:rsidR="00B006E8" w:rsidRPr="00A77732" w:rsidRDefault="00B006E8" w:rsidP="004D04F6">
            <w:pPr>
              <w:spacing w:after="0" w:line="240" w:lineRule="auto"/>
              <w:rPr>
                <w:sz w:val="20"/>
                <w:highlight w:val="yellow"/>
              </w:rPr>
            </w:pPr>
            <w:r w:rsidRPr="00A77732">
              <w:rPr>
                <w:sz w:val="20"/>
              </w:rPr>
              <w:t>Blood pressure medication (col %)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7DA76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-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4CDD1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 xml:space="preserve">0.0 </w:t>
            </w:r>
          </w:p>
          <w:p w14:paraId="72588272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(-)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891401B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20.1 </w:t>
            </w:r>
          </w:p>
          <w:p w14:paraId="07552CD8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(17.0 23.6)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6168F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24.6 </w:t>
            </w:r>
          </w:p>
          <w:p w14:paraId="23BC5FB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(17.5-33.3)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0BB50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0.4</w:t>
            </w:r>
          </w:p>
          <w:p w14:paraId="730E98A4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 xml:space="preserve"> (0.1-1.00)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2CEB5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59.4 (50.5-67.7)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0A470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25.6 (22.3-29.3)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11662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27.7 (20.6-36.1)</w:t>
            </w:r>
          </w:p>
        </w:tc>
      </w:tr>
      <w:tr w:rsidR="00B006E8" w:rsidRPr="00A77732" w14:paraId="3684F231" w14:textId="77777777" w:rsidTr="004D04F6"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</w:tcMar>
            <w:hideMark/>
          </w:tcPr>
          <w:p w14:paraId="1AB394C7" w14:textId="77777777" w:rsidR="00B006E8" w:rsidRPr="00A77732" w:rsidRDefault="00B006E8" w:rsidP="004D04F6">
            <w:pPr>
              <w:spacing w:after="0" w:line="240" w:lineRule="auto"/>
              <w:rPr>
                <w:sz w:val="20"/>
                <w:highlight w:val="yellow"/>
              </w:rPr>
            </w:pPr>
            <w:r w:rsidRPr="00A77732">
              <w:rPr>
                <w:sz w:val="20"/>
              </w:rPr>
              <w:t>Cholesterol medication (col %)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F5D3F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-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93A9D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0.1 </w:t>
            </w:r>
          </w:p>
          <w:p w14:paraId="029A754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(0.0-0.9)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A91C8E8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4.5 </w:t>
            </w:r>
          </w:p>
          <w:p w14:paraId="45D55B41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(3.0-6.6)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A9778" w14:textId="77777777" w:rsidR="00B006E8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 xml:space="preserve">11.7 </w:t>
            </w:r>
          </w:p>
          <w:p w14:paraId="08319BAE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(6.7-19.5)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E27D1" w14:textId="77777777" w:rsidR="00B006E8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0.5</w:t>
            </w:r>
          </w:p>
          <w:p w14:paraId="6FBA734F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 xml:space="preserve"> (0.2-1.2)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69D9A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10.0 (7.8-12.9)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8F92E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77732">
              <w:rPr>
                <w:sz w:val="20"/>
                <w:lang w:val="en-US"/>
              </w:rPr>
              <w:t>9.9 (5.8-16.4)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C4A8E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  <w:lang w:val="en-US"/>
              </w:rPr>
              <w:t>15.9 (10.3-23.9)</w:t>
            </w:r>
          </w:p>
        </w:tc>
      </w:tr>
      <w:tr w:rsidR="00B006E8" w:rsidRPr="00A77732" w14:paraId="1EC46C8A" w14:textId="77777777" w:rsidTr="004D04F6"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hideMark/>
          </w:tcPr>
          <w:p w14:paraId="254C1C04" w14:textId="77777777" w:rsidR="00B006E8" w:rsidRPr="00A77732" w:rsidRDefault="00B006E8" w:rsidP="004D04F6">
            <w:pPr>
              <w:spacing w:after="0" w:line="240" w:lineRule="auto"/>
              <w:rPr>
                <w:sz w:val="20"/>
                <w:highlight w:val="yellow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39A" w14:textId="77777777" w:rsidR="00B006E8" w:rsidRPr="00A77732" w:rsidRDefault="00B006E8" w:rsidP="004D04F6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BA6618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B76F8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FD02C" w14:textId="77777777" w:rsidR="00B006E8" w:rsidRPr="00A77732" w:rsidRDefault="00B006E8" w:rsidP="004D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221E25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B5C84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8FD2A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4D322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</w:tr>
    </w:tbl>
    <w:p w14:paraId="5086403C" w14:textId="6B9B80F6" w:rsidR="006E5C70" w:rsidRPr="006E5C70" w:rsidRDefault="00B006E8" w:rsidP="00155494">
      <w:pPr>
        <w:spacing w:after="0" w:line="240" w:lineRule="auto"/>
      </w:pPr>
      <w:r w:rsidRPr="00146916">
        <w:rPr>
          <w:sz w:val="16"/>
          <w:szCs w:val="16"/>
        </w:rPr>
        <w:t xml:space="preserve">TG, triglyceride, HDL-C, high density lipoprotein cholesterol; BP, blood pressure; FPG, fasting plasma glucose </w:t>
      </w:r>
      <w:bookmarkStart w:id="0" w:name="_GoBack"/>
      <w:bookmarkEnd w:id="0"/>
    </w:p>
    <w:sectPr w:rsidR="006E5C70" w:rsidRPr="006E5C70" w:rsidSect="00562091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48AFA" w14:textId="77777777" w:rsidR="00807346" w:rsidRDefault="00807346" w:rsidP="00A4561C">
      <w:pPr>
        <w:spacing w:after="0" w:line="240" w:lineRule="auto"/>
      </w:pPr>
      <w:r>
        <w:separator/>
      </w:r>
    </w:p>
  </w:endnote>
  <w:endnote w:type="continuationSeparator" w:id="0">
    <w:p w14:paraId="65423F2C" w14:textId="77777777" w:rsidR="00807346" w:rsidRDefault="00807346" w:rsidP="00A4561C">
      <w:pPr>
        <w:spacing w:after="0" w:line="240" w:lineRule="auto"/>
      </w:pPr>
      <w:r>
        <w:continuationSeparator/>
      </w:r>
    </w:p>
  </w:endnote>
  <w:endnote w:type="continuationNotice" w:id="1">
    <w:p w14:paraId="4403B537" w14:textId="77777777" w:rsidR="00807346" w:rsidRDefault="00807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6C33" w14:textId="40902116" w:rsidR="00CD2F43" w:rsidRDefault="00CD2F43">
    <w:pPr>
      <w:pStyle w:val="Sidfot"/>
      <w:jc w:val="right"/>
    </w:pPr>
  </w:p>
  <w:p w14:paraId="60F5B17F" w14:textId="77777777" w:rsidR="00CD2F43" w:rsidRDefault="00CD2F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9BAC7" w14:textId="77777777" w:rsidR="00807346" w:rsidRDefault="00807346" w:rsidP="00A4561C">
      <w:pPr>
        <w:spacing w:after="0" w:line="240" w:lineRule="auto"/>
      </w:pPr>
      <w:r>
        <w:separator/>
      </w:r>
    </w:p>
  </w:footnote>
  <w:footnote w:type="continuationSeparator" w:id="0">
    <w:p w14:paraId="0885A7E5" w14:textId="77777777" w:rsidR="00807346" w:rsidRDefault="00807346" w:rsidP="00A4561C">
      <w:pPr>
        <w:spacing w:after="0" w:line="240" w:lineRule="auto"/>
      </w:pPr>
      <w:r>
        <w:continuationSeparator/>
      </w:r>
    </w:p>
  </w:footnote>
  <w:footnote w:type="continuationNotice" w:id="1">
    <w:p w14:paraId="6E52AAAB" w14:textId="77777777" w:rsidR="00807346" w:rsidRDefault="008073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510"/>
    <w:multiLevelType w:val="hybridMultilevel"/>
    <w:tmpl w:val="8D8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2BB"/>
    <w:multiLevelType w:val="hybridMultilevel"/>
    <w:tmpl w:val="61B4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0854"/>
    <w:multiLevelType w:val="hybridMultilevel"/>
    <w:tmpl w:val="42A0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43AD"/>
    <w:multiLevelType w:val="hybridMultilevel"/>
    <w:tmpl w:val="F118CC6E"/>
    <w:lvl w:ilvl="0" w:tplc="C21C3C2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pStyle w:val="Rubrik9"/>
      <w:lvlText w:val="%9."/>
      <w:lvlJc w:val="right"/>
      <w:pPr>
        <w:ind w:left="6480" w:hanging="180"/>
      </w:pPr>
    </w:lvl>
  </w:abstractNum>
  <w:abstractNum w:abstractNumId="4" w15:restartNumberingAfterBreak="0">
    <w:nsid w:val="1B473579"/>
    <w:multiLevelType w:val="hybridMultilevel"/>
    <w:tmpl w:val="5D1EB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E48FB"/>
    <w:multiLevelType w:val="hybridMultilevel"/>
    <w:tmpl w:val="FC84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BF2"/>
    <w:multiLevelType w:val="hybridMultilevel"/>
    <w:tmpl w:val="C622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5954"/>
    <w:multiLevelType w:val="hybridMultilevel"/>
    <w:tmpl w:val="9C004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7CD4"/>
    <w:multiLevelType w:val="hybridMultilevel"/>
    <w:tmpl w:val="5D8A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258D"/>
    <w:multiLevelType w:val="hybridMultilevel"/>
    <w:tmpl w:val="78BA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207BF"/>
    <w:multiLevelType w:val="hybridMultilevel"/>
    <w:tmpl w:val="D552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C22BB"/>
    <w:multiLevelType w:val="hybridMultilevel"/>
    <w:tmpl w:val="4A1C98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E068D"/>
    <w:multiLevelType w:val="hybridMultilevel"/>
    <w:tmpl w:val="EA7AE88E"/>
    <w:lvl w:ilvl="0" w:tplc="3132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84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E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EE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A2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E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CD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C7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9B3"/>
    <w:multiLevelType w:val="hybridMultilevel"/>
    <w:tmpl w:val="749E4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EC"/>
    <w:rsid w:val="00004993"/>
    <w:rsid w:val="00005357"/>
    <w:rsid w:val="0001088F"/>
    <w:rsid w:val="00010E19"/>
    <w:rsid w:val="00011DCF"/>
    <w:rsid w:val="00013F7B"/>
    <w:rsid w:val="0001494C"/>
    <w:rsid w:val="0002318C"/>
    <w:rsid w:val="0002480B"/>
    <w:rsid w:val="000306BF"/>
    <w:rsid w:val="00031D1F"/>
    <w:rsid w:val="00034510"/>
    <w:rsid w:val="00041C86"/>
    <w:rsid w:val="00044536"/>
    <w:rsid w:val="000446BD"/>
    <w:rsid w:val="00045706"/>
    <w:rsid w:val="00050A30"/>
    <w:rsid w:val="0005386C"/>
    <w:rsid w:val="00054DCE"/>
    <w:rsid w:val="000556A0"/>
    <w:rsid w:val="00056060"/>
    <w:rsid w:val="00056363"/>
    <w:rsid w:val="00057C0D"/>
    <w:rsid w:val="0006222F"/>
    <w:rsid w:val="0006231C"/>
    <w:rsid w:val="00063231"/>
    <w:rsid w:val="000638FD"/>
    <w:rsid w:val="000647F4"/>
    <w:rsid w:val="000675E5"/>
    <w:rsid w:val="000706D1"/>
    <w:rsid w:val="000712E6"/>
    <w:rsid w:val="000737C6"/>
    <w:rsid w:val="00074054"/>
    <w:rsid w:val="000745A0"/>
    <w:rsid w:val="000803D2"/>
    <w:rsid w:val="00081215"/>
    <w:rsid w:val="000830D4"/>
    <w:rsid w:val="000842B6"/>
    <w:rsid w:val="000868EA"/>
    <w:rsid w:val="00090394"/>
    <w:rsid w:val="000904AB"/>
    <w:rsid w:val="00090D41"/>
    <w:rsid w:val="00091084"/>
    <w:rsid w:val="000912F3"/>
    <w:rsid w:val="00092774"/>
    <w:rsid w:val="00093334"/>
    <w:rsid w:val="00095445"/>
    <w:rsid w:val="00095BC1"/>
    <w:rsid w:val="000A1456"/>
    <w:rsid w:val="000A18EC"/>
    <w:rsid w:val="000A2A4E"/>
    <w:rsid w:val="000A419D"/>
    <w:rsid w:val="000A4749"/>
    <w:rsid w:val="000A4D29"/>
    <w:rsid w:val="000B0A02"/>
    <w:rsid w:val="000B2C9C"/>
    <w:rsid w:val="000C22AD"/>
    <w:rsid w:val="000C2849"/>
    <w:rsid w:val="000C2B98"/>
    <w:rsid w:val="000C713B"/>
    <w:rsid w:val="000E2F1C"/>
    <w:rsid w:val="000E42B8"/>
    <w:rsid w:val="000E56FD"/>
    <w:rsid w:val="000F386F"/>
    <w:rsid w:val="000F49D5"/>
    <w:rsid w:val="000F5E1F"/>
    <w:rsid w:val="000F6723"/>
    <w:rsid w:val="000F71B4"/>
    <w:rsid w:val="000F7A1D"/>
    <w:rsid w:val="0010083F"/>
    <w:rsid w:val="00103A4E"/>
    <w:rsid w:val="00106875"/>
    <w:rsid w:val="00111B8C"/>
    <w:rsid w:val="0011210E"/>
    <w:rsid w:val="001140FF"/>
    <w:rsid w:val="0011664A"/>
    <w:rsid w:val="00116816"/>
    <w:rsid w:val="001203FE"/>
    <w:rsid w:val="00125ED3"/>
    <w:rsid w:val="001302D3"/>
    <w:rsid w:val="001305D9"/>
    <w:rsid w:val="00130D52"/>
    <w:rsid w:val="00130E98"/>
    <w:rsid w:val="00133045"/>
    <w:rsid w:val="00134D0F"/>
    <w:rsid w:val="00137BD3"/>
    <w:rsid w:val="00140488"/>
    <w:rsid w:val="00141162"/>
    <w:rsid w:val="001430DC"/>
    <w:rsid w:val="00144B29"/>
    <w:rsid w:val="00146916"/>
    <w:rsid w:val="001549C8"/>
    <w:rsid w:val="00155494"/>
    <w:rsid w:val="00160F78"/>
    <w:rsid w:val="00161ACF"/>
    <w:rsid w:val="00163926"/>
    <w:rsid w:val="001667B4"/>
    <w:rsid w:val="001715AC"/>
    <w:rsid w:val="001728DD"/>
    <w:rsid w:val="00173810"/>
    <w:rsid w:val="0017659F"/>
    <w:rsid w:val="00177517"/>
    <w:rsid w:val="00180B98"/>
    <w:rsid w:val="0018145B"/>
    <w:rsid w:val="00184357"/>
    <w:rsid w:val="00187C6B"/>
    <w:rsid w:val="00190BAE"/>
    <w:rsid w:val="0019314D"/>
    <w:rsid w:val="001945F4"/>
    <w:rsid w:val="00195289"/>
    <w:rsid w:val="00195610"/>
    <w:rsid w:val="00196F77"/>
    <w:rsid w:val="001975A6"/>
    <w:rsid w:val="001A01E2"/>
    <w:rsid w:val="001A1E44"/>
    <w:rsid w:val="001A40D2"/>
    <w:rsid w:val="001B3655"/>
    <w:rsid w:val="001B38F7"/>
    <w:rsid w:val="001B4032"/>
    <w:rsid w:val="001B57D4"/>
    <w:rsid w:val="001B64E3"/>
    <w:rsid w:val="001C0FDF"/>
    <w:rsid w:val="001C4028"/>
    <w:rsid w:val="001C47BE"/>
    <w:rsid w:val="001C57A0"/>
    <w:rsid w:val="001C718C"/>
    <w:rsid w:val="001D08D4"/>
    <w:rsid w:val="001D3DD1"/>
    <w:rsid w:val="001D4AD2"/>
    <w:rsid w:val="001D4B4C"/>
    <w:rsid w:val="001D5D8C"/>
    <w:rsid w:val="001D6F74"/>
    <w:rsid w:val="001E040A"/>
    <w:rsid w:val="001E07C6"/>
    <w:rsid w:val="001E11E7"/>
    <w:rsid w:val="001E48C6"/>
    <w:rsid w:val="001E55B9"/>
    <w:rsid w:val="001E6EE8"/>
    <w:rsid w:val="001F1112"/>
    <w:rsid w:val="001F7F56"/>
    <w:rsid w:val="00200239"/>
    <w:rsid w:val="00200A1F"/>
    <w:rsid w:val="00200A67"/>
    <w:rsid w:val="00200BEA"/>
    <w:rsid w:val="00200C2C"/>
    <w:rsid w:val="002016AB"/>
    <w:rsid w:val="00202B1D"/>
    <w:rsid w:val="00205475"/>
    <w:rsid w:val="00205B31"/>
    <w:rsid w:val="00207FA1"/>
    <w:rsid w:val="00212C1F"/>
    <w:rsid w:val="002154EC"/>
    <w:rsid w:val="00216D2F"/>
    <w:rsid w:val="00220D98"/>
    <w:rsid w:val="00220E4B"/>
    <w:rsid w:val="00221B8B"/>
    <w:rsid w:val="002230FF"/>
    <w:rsid w:val="00225BAC"/>
    <w:rsid w:val="00230545"/>
    <w:rsid w:val="0023237F"/>
    <w:rsid w:val="00232995"/>
    <w:rsid w:val="00232DB4"/>
    <w:rsid w:val="0023448E"/>
    <w:rsid w:val="00234D92"/>
    <w:rsid w:val="002357F4"/>
    <w:rsid w:val="002366DC"/>
    <w:rsid w:val="0024080F"/>
    <w:rsid w:val="00243348"/>
    <w:rsid w:val="002447CF"/>
    <w:rsid w:val="00245036"/>
    <w:rsid w:val="00245AEC"/>
    <w:rsid w:val="00251EFE"/>
    <w:rsid w:val="00252CAA"/>
    <w:rsid w:val="00253F0A"/>
    <w:rsid w:val="002565A7"/>
    <w:rsid w:val="0025761F"/>
    <w:rsid w:val="0026432A"/>
    <w:rsid w:val="00264416"/>
    <w:rsid w:val="0026457B"/>
    <w:rsid w:val="00265140"/>
    <w:rsid w:val="0027285F"/>
    <w:rsid w:val="00276310"/>
    <w:rsid w:val="00276E0E"/>
    <w:rsid w:val="00280B6A"/>
    <w:rsid w:val="00280D41"/>
    <w:rsid w:val="0028529C"/>
    <w:rsid w:val="002954FD"/>
    <w:rsid w:val="00296702"/>
    <w:rsid w:val="002A2AFB"/>
    <w:rsid w:val="002A31D1"/>
    <w:rsid w:val="002A35A4"/>
    <w:rsid w:val="002A7E6A"/>
    <w:rsid w:val="002B009B"/>
    <w:rsid w:val="002B5042"/>
    <w:rsid w:val="002B6D2E"/>
    <w:rsid w:val="002C2EEB"/>
    <w:rsid w:val="002C3F96"/>
    <w:rsid w:val="002C41E2"/>
    <w:rsid w:val="002C634B"/>
    <w:rsid w:val="002C7DB8"/>
    <w:rsid w:val="002D3CF7"/>
    <w:rsid w:val="002D4A50"/>
    <w:rsid w:val="002D5F54"/>
    <w:rsid w:val="002E0CD7"/>
    <w:rsid w:val="002E49B9"/>
    <w:rsid w:val="002E62EA"/>
    <w:rsid w:val="002E7861"/>
    <w:rsid w:val="002F2579"/>
    <w:rsid w:val="002F58C9"/>
    <w:rsid w:val="002F6D32"/>
    <w:rsid w:val="003001C9"/>
    <w:rsid w:val="003013EC"/>
    <w:rsid w:val="0030381E"/>
    <w:rsid w:val="00303FB9"/>
    <w:rsid w:val="00314B2D"/>
    <w:rsid w:val="0032091F"/>
    <w:rsid w:val="00320984"/>
    <w:rsid w:val="00322E40"/>
    <w:rsid w:val="00323F49"/>
    <w:rsid w:val="003256B7"/>
    <w:rsid w:val="003301CD"/>
    <w:rsid w:val="00330444"/>
    <w:rsid w:val="0033088A"/>
    <w:rsid w:val="00332A58"/>
    <w:rsid w:val="00334342"/>
    <w:rsid w:val="00336BC0"/>
    <w:rsid w:val="00336D57"/>
    <w:rsid w:val="00340206"/>
    <w:rsid w:val="00340645"/>
    <w:rsid w:val="00344EF7"/>
    <w:rsid w:val="00345380"/>
    <w:rsid w:val="00345C7A"/>
    <w:rsid w:val="00347091"/>
    <w:rsid w:val="00347E3A"/>
    <w:rsid w:val="00352526"/>
    <w:rsid w:val="00353FE6"/>
    <w:rsid w:val="00354478"/>
    <w:rsid w:val="00354BC7"/>
    <w:rsid w:val="00355579"/>
    <w:rsid w:val="00355FD3"/>
    <w:rsid w:val="0036037E"/>
    <w:rsid w:val="00363C58"/>
    <w:rsid w:val="0036516A"/>
    <w:rsid w:val="00370661"/>
    <w:rsid w:val="00370EDB"/>
    <w:rsid w:val="00372180"/>
    <w:rsid w:val="00374E93"/>
    <w:rsid w:val="00374EC1"/>
    <w:rsid w:val="00374F54"/>
    <w:rsid w:val="00380525"/>
    <w:rsid w:val="00381A4C"/>
    <w:rsid w:val="00381C22"/>
    <w:rsid w:val="003837C1"/>
    <w:rsid w:val="00392CC7"/>
    <w:rsid w:val="0039522F"/>
    <w:rsid w:val="003963FD"/>
    <w:rsid w:val="003A2348"/>
    <w:rsid w:val="003A7128"/>
    <w:rsid w:val="003A7138"/>
    <w:rsid w:val="003A7C52"/>
    <w:rsid w:val="003B06F1"/>
    <w:rsid w:val="003B481B"/>
    <w:rsid w:val="003B6BEA"/>
    <w:rsid w:val="003B6EF5"/>
    <w:rsid w:val="003C0A6D"/>
    <w:rsid w:val="003C4D79"/>
    <w:rsid w:val="003C7678"/>
    <w:rsid w:val="003D05F9"/>
    <w:rsid w:val="003D0864"/>
    <w:rsid w:val="003D1B24"/>
    <w:rsid w:val="003D3E13"/>
    <w:rsid w:val="003D3F32"/>
    <w:rsid w:val="003D6EC5"/>
    <w:rsid w:val="003D77A0"/>
    <w:rsid w:val="003D784B"/>
    <w:rsid w:val="003D7E39"/>
    <w:rsid w:val="003D7FEA"/>
    <w:rsid w:val="003E06EB"/>
    <w:rsid w:val="003E4FF1"/>
    <w:rsid w:val="003F38B0"/>
    <w:rsid w:val="003F5AC4"/>
    <w:rsid w:val="00400D86"/>
    <w:rsid w:val="00400ED8"/>
    <w:rsid w:val="00401A74"/>
    <w:rsid w:val="00402692"/>
    <w:rsid w:val="00404685"/>
    <w:rsid w:val="00404ED3"/>
    <w:rsid w:val="00410062"/>
    <w:rsid w:val="00410B7D"/>
    <w:rsid w:val="00411B5B"/>
    <w:rsid w:val="00413051"/>
    <w:rsid w:val="00415356"/>
    <w:rsid w:val="00416259"/>
    <w:rsid w:val="00420BBC"/>
    <w:rsid w:val="0042155E"/>
    <w:rsid w:val="004251E6"/>
    <w:rsid w:val="00426891"/>
    <w:rsid w:val="0042703C"/>
    <w:rsid w:val="004344B0"/>
    <w:rsid w:val="00437453"/>
    <w:rsid w:val="00437986"/>
    <w:rsid w:val="00446330"/>
    <w:rsid w:val="0044636D"/>
    <w:rsid w:val="004466BF"/>
    <w:rsid w:val="00450848"/>
    <w:rsid w:val="004514E0"/>
    <w:rsid w:val="00452080"/>
    <w:rsid w:val="004522C9"/>
    <w:rsid w:val="00454704"/>
    <w:rsid w:val="00455202"/>
    <w:rsid w:val="00455791"/>
    <w:rsid w:val="004560DA"/>
    <w:rsid w:val="00457FC4"/>
    <w:rsid w:val="00461CCE"/>
    <w:rsid w:val="00464BD1"/>
    <w:rsid w:val="00464D61"/>
    <w:rsid w:val="0047055E"/>
    <w:rsid w:val="00472565"/>
    <w:rsid w:val="00473A05"/>
    <w:rsid w:val="00476BEC"/>
    <w:rsid w:val="0047726D"/>
    <w:rsid w:val="00484001"/>
    <w:rsid w:val="0048775D"/>
    <w:rsid w:val="00490A9C"/>
    <w:rsid w:val="00491C65"/>
    <w:rsid w:val="00493B41"/>
    <w:rsid w:val="004A1B82"/>
    <w:rsid w:val="004A4BAF"/>
    <w:rsid w:val="004A51C0"/>
    <w:rsid w:val="004A7817"/>
    <w:rsid w:val="004B069F"/>
    <w:rsid w:val="004B483B"/>
    <w:rsid w:val="004B5A18"/>
    <w:rsid w:val="004C1251"/>
    <w:rsid w:val="004C2197"/>
    <w:rsid w:val="004C762C"/>
    <w:rsid w:val="004C7A40"/>
    <w:rsid w:val="004D04F6"/>
    <w:rsid w:val="004D417A"/>
    <w:rsid w:val="004D745F"/>
    <w:rsid w:val="004E326D"/>
    <w:rsid w:val="004E565F"/>
    <w:rsid w:val="004F4152"/>
    <w:rsid w:val="005004FF"/>
    <w:rsid w:val="00505B28"/>
    <w:rsid w:val="00507D26"/>
    <w:rsid w:val="00510EE1"/>
    <w:rsid w:val="0051183B"/>
    <w:rsid w:val="00511AA4"/>
    <w:rsid w:val="005136FA"/>
    <w:rsid w:val="005146D9"/>
    <w:rsid w:val="005166E9"/>
    <w:rsid w:val="00516BB3"/>
    <w:rsid w:val="00516EF1"/>
    <w:rsid w:val="00520713"/>
    <w:rsid w:val="005242E8"/>
    <w:rsid w:val="00524CC5"/>
    <w:rsid w:val="00533B92"/>
    <w:rsid w:val="00543EEE"/>
    <w:rsid w:val="005446FE"/>
    <w:rsid w:val="00544F64"/>
    <w:rsid w:val="00545F41"/>
    <w:rsid w:val="00546425"/>
    <w:rsid w:val="005464EA"/>
    <w:rsid w:val="00546C3D"/>
    <w:rsid w:val="0055570E"/>
    <w:rsid w:val="00555D7E"/>
    <w:rsid w:val="0055696D"/>
    <w:rsid w:val="00562091"/>
    <w:rsid w:val="005638F5"/>
    <w:rsid w:val="005645A3"/>
    <w:rsid w:val="005707A1"/>
    <w:rsid w:val="005707DB"/>
    <w:rsid w:val="005711CA"/>
    <w:rsid w:val="0057147D"/>
    <w:rsid w:val="00572137"/>
    <w:rsid w:val="005730A2"/>
    <w:rsid w:val="005742DA"/>
    <w:rsid w:val="005746A4"/>
    <w:rsid w:val="00576ED1"/>
    <w:rsid w:val="005777F8"/>
    <w:rsid w:val="00577E62"/>
    <w:rsid w:val="00582AAD"/>
    <w:rsid w:val="00584C03"/>
    <w:rsid w:val="005852F2"/>
    <w:rsid w:val="005902B0"/>
    <w:rsid w:val="00591972"/>
    <w:rsid w:val="00592E92"/>
    <w:rsid w:val="00593BF0"/>
    <w:rsid w:val="00594955"/>
    <w:rsid w:val="0059592C"/>
    <w:rsid w:val="005A1082"/>
    <w:rsid w:val="005A515D"/>
    <w:rsid w:val="005A7097"/>
    <w:rsid w:val="005A7228"/>
    <w:rsid w:val="005B2C53"/>
    <w:rsid w:val="005B2F03"/>
    <w:rsid w:val="005B4778"/>
    <w:rsid w:val="005B4E49"/>
    <w:rsid w:val="005B769C"/>
    <w:rsid w:val="005B7AF4"/>
    <w:rsid w:val="005C0293"/>
    <w:rsid w:val="005C22F6"/>
    <w:rsid w:val="005C5F9C"/>
    <w:rsid w:val="005C613D"/>
    <w:rsid w:val="005C74BF"/>
    <w:rsid w:val="005C7B90"/>
    <w:rsid w:val="005D2EC6"/>
    <w:rsid w:val="005D3966"/>
    <w:rsid w:val="005D4EA7"/>
    <w:rsid w:val="005D5A36"/>
    <w:rsid w:val="005D5DA3"/>
    <w:rsid w:val="005D5E99"/>
    <w:rsid w:val="005D7830"/>
    <w:rsid w:val="005E1568"/>
    <w:rsid w:val="005E1C60"/>
    <w:rsid w:val="005E29E2"/>
    <w:rsid w:val="005F27B1"/>
    <w:rsid w:val="005F51F5"/>
    <w:rsid w:val="005F6843"/>
    <w:rsid w:val="00604CF6"/>
    <w:rsid w:val="00606523"/>
    <w:rsid w:val="00606603"/>
    <w:rsid w:val="00607606"/>
    <w:rsid w:val="00610703"/>
    <w:rsid w:val="0061131D"/>
    <w:rsid w:val="00611EF9"/>
    <w:rsid w:val="00612170"/>
    <w:rsid w:val="00612BB5"/>
    <w:rsid w:val="006132F2"/>
    <w:rsid w:val="006157A6"/>
    <w:rsid w:val="006174AB"/>
    <w:rsid w:val="00620578"/>
    <w:rsid w:val="006214AB"/>
    <w:rsid w:val="00622417"/>
    <w:rsid w:val="00624D1E"/>
    <w:rsid w:val="0063095E"/>
    <w:rsid w:val="00630C96"/>
    <w:rsid w:val="006322D5"/>
    <w:rsid w:val="00634C1A"/>
    <w:rsid w:val="00636AB0"/>
    <w:rsid w:val="00642FA2"/>
    <w:rsid w:val="00644C1D"/>
    <w:rsid w:val="00647CB8"/>
    <w:rsid w:val="00654BCF"/>
    <w:rsid w:val="00656803"/>
    <w:rsid w:val="0065712E"/>
    <w:rsid w:val="006744DB"/>
    <w:rsid w:val="006760FD"/>
    <w:rsid w:val="006771F6"/>
    <w:rsid w:val="00683294"/>
    <w:rsid w:val="0068451B"/>
    <w:rsid w:val="006853BB"/>
    <w:rsid w:val="00685708"/>
    <w:rsid w:val="0068792F"/>
    <w:rsid w:val="00690165"/>
    <w:rsid w:val="00690C33"/>
    <w:rsid w:val="00692783"/>
    <w:rsid w:val="00696B21"/>
    <w:rsid w:val="006A477A"/>
    <w:rsid w:val="006A5029"/>
    <w:rsid w:val="006A786F"/>
    <w:rsid w:val="006B06EB"/>
    <w:rsid w:val="006B1A2B"/>
    <w:rsid w:val="006B3D59"/>
    <w:rsid w:val="006B474B"/>
    <w:rsid w:val="006B47FA"/>
    <w:rsid w:val="006B4985"/>
    <w:rsid w:val="006D0DD2"/>
    <w:rsid w:val="006D0DE4"/>
    <w:rsid w:val="006D3AB3"/>
    <w:rsid w:val="006D7848"/>
    <w:rsid w:val="006E086B"/>
    <w:rsid w:val="006E403D"/>
    <w:rsid w:val="006E5C70"/>
    <w:rsid w:val="006E6EDF"/>
    <w:rsid w:val="006F0A2F"/>
    <w:rsid w:val="006F3F2E"/>
    <w:rsid w:val="006F435A"/>
    <w:rsid w:val="00701E9F"/>
    <w:rsid w:val="0071047A"/>
    <w:rsid w:val="00710BB4"/>
    <w:rsid w:val="00713163"/>
    <w:rsid w:val="00716BE0"/>
    <w:rsid w:val="00725E03"/>
    <w:rsid w:val="007263BF"/>
    <w:rsid w:val="0073229D"/>
    <w:rsid w:val="007326A8"/>
    <w:rsid w:val="007342C8"/>
    <w:rsid w:val="0073512F"/>
    <w:rsid w:val="0073661B"/>
    <w:rsid w:val="00736A73"/>
    <w:rsid w:val="00740F69"/>
    <w:rsid w:val="00741C51"/>
    <w:rsid w:val="00742B69"/>
    <w:rsid w:val="007454EB"/>
    <w:rsid w:val="00745931"/>
    <w:rsid w:val="0075079B"/>
    <w:rsid w:val="00751C6A"/>
    <w:rsid w:val="007525D2"/>
    <w:rsid w:val="00753E12"/>
    <w:rsid w:val="007557DC"/>
    <w:rsid w:val="007636E6"/>
    <w:rsid w:val="00765B93"/>
    <w:rsid w:val="00767BD3"/>
    <w:rsid w:val="0077175B"/>
    <w:rsid w:val="0078469B"/>
    <w:rsid w:val="007907C8"/>
    <w:rsid w:val="0079111E"/>
    <w:rsid w:val="00791272"/>
    <w:rsid w:val="00792AE7"/>
    <w:rsid w:val="00797992"/>
    <w:rsid w:val="007A3346"/>
    <w:rsid w:val="007A38DD"/>
    <w:rsid w:val="007A3B4B"/>
    <w:rsid w:val="007B1316"/>
    <w:rsid w:val="007B19D4"/>
    <w:rsid w:val="007C2CF3"/>
    <w:rsid w:val="007C3044"/>
    <w:rsid w:val="007C3530"/>
    <w:rsid w:val="007C47F9"/>
    <w:rsid w:val="007D02C6"/>
    <w:rsid w:val="007D39E6"/>
    <w:rsid w:val="007D416D"/>
    <w:rsid w:val="007D42D5"/>
    <w:rsid w:val="007D492B"/>
    <w:rsid w:val="007D4AB3"/>
    <w:rsid w:val="007D56DF"/>
    <w:rsid w:val="007D7723"/>
    <w:rsid w:val="007E1039"/>
    <w:rsid w:val="007E6668"/>
    <w:rsid w:val="007F2912"/>
    <w:rsid w:val="007F4E67"/>
    <w:rsid w:val="007F7A2A"/>
    <w:rsid w:val="007F7F5A"/>
    <w:rsid w:val="008014DB"/>
    <w:rsid w:val="00801D75"/>
    <w:rsid w:val="00801E46"/>
    <w:rsid w:val="00803196"/>
    <w:rsid w:val="00803E83"/>
    <w:rsid w:val="00804497"/>
    <w:rsid w:val="00804733"/>
    <w:rsid w:val="00804745"/>
    <w:rsid w:val="00804B83"/>
    <w:rsid w:val="00804BD5"/>
    <w:rsid w:val="00806B31"/>
    <w:rsid w:val="00807346"/>
    <w:rsid w:val="00813808"/>
    <w:rsid w:val="00813E22"/>
    <w:rsid w:val="0081543E"/>
    <w:rsid w:val="00830019"/>
    <w:rsid w:val="00830AE6"/>
    <w:rsid w:val="00831209"/>
    <w:rsid w:val="00831C2F"/>
    <w:rsid w:val="008326D2"/>
    <w:rsid w:val="00834276"/>
    <w:rsid w:val="0083685E"/>
    <w:rsid w:val="00837167"/>
    <w:rsid w:val="008402C3"/>
    <w:rsid w:val="0084180E"/>
    <w:rsid w:val="00845691"/>
    <w:rsid w:val="008460DD"/>
    <w:rsid w:val="00846A3C"/>
    <w:rsid w:val="00853203"/>
    <w:rsid w:val="008535F8"/>
    <w:rsid w:val="00853BA1"/>
    <w:rsid w:val="008556C7"/>
    <w:rsid w:val="00855CB4"/>
    <w:rsid w:val="00855D5E"/>
    <w:rsid w:val="00862EA9"/>
    <w:rsid w:val="00865C65"/>
    <w:rsid w:val="00866715"/>
    <w:rsid w:val="008678E2"/>
    <w:rsid w:val="0087188C"/>
    <w:rsid w:val="00872C9E"/>
    <w:rsid w:val="00872FA4"/>
    <w:rsid w:val="008742F0"/>
    <w:rsid w:val="0087682C"/>
    <w:rsid w:val="008800E0"/>
    <w:rsid w:val="00880353"/>
    <w:rsid w:val="0088065E"/>
    <w:rsid w:val="0088155D"/>
    <w:rsid w:val="00882732"/>
    <w:rsid w:val="00882E3B"/>
    <w:rsid w:val="0088307E"/>
    <w:rsid w:val="00884FFE"/>
    <w:rsid w:val="00885654"/>
    <w:rsid w:val="008857BE"/>
    <w:rsid w:val="00891A87"/>
    <w:rsid w:val="008921C0"/>
    <w:rsid w:val="00892239"/>
    <w:rsid w:val="00897432"/>
    <w:rsid w:val="008A0DE7"/>
    <w:rsid w:val="008A57AB"/>
    <w:rsid w:val="008A5A5B"/>
    <w:rsid w:val="008A73C2"/>
    <w:rsid w:val="008B2409"/>
    <w:rsid w:val="008B465F"/>
    <w:rsid w:val="008B515E"/>
    <w:rsid w:val="008C1EBB"/>
    <w:rsid w:val="008C306D"/>
    <w:rsid w:val="008C3A1E"/>
    <w:rsid w:val="008C3C04"/>
    <w:rsid w:val="008C6CB8"/>
    <w:rsid w:val="008C74FE"/>
    <w:rsid w:val="008D0B4A"/>
    <w:rsid w:val="008D22DD"/>
    <w:rsid w:val="008D3D51"/>
    <w:rsid w:val="008D45B3"/>
    <w:rsid w:val="008D5D78"/>
    <w:rsid w:val="008D642C"/>
    <w:rsid w:val="008E396B"/>
    <w:rsid w:val="008E3CCC"/>
    <w:rsid w:val="008E4924"/>
    <w:rsid w:val="008E498B"/>
    <w:rsid w:val="008E499C"/>
    <w:rsid w:val="008E5E23"/>
    <w:rsid w:val="00902905"/>
    <w:rsid w:val="00907F8E"/>
    <w:rsid w:val="009110DC"/>
    <w:rsid w:val="00913BA6"/>
    <w:rsid w:val="00913C1B"/>
    <w:rsid w:val="00916E1A"/>
    <w:rsid w:val="00917202"/>
    <w:rsid w:val="00920D1F"/>
    <w:rsid w:val="00926383"/>
    <w:rsid w:val="009357B8"/>
    <w:rsid w:val="00936498"/>
    <w:rsid w:val="00937AC7"/>
    <w:rsid w:val="00940863"/>
    <w:rsid w:val="009415B3"/>
    <w:rsid w:val="009416E6"/>
    <w:rsid w:val="00942A59"/>
    <w:rsid w:val="00943E84"/>
    <w:rsid w:val="009458CF"/>
    <w:rsid w:val="00950B5E"/>
    <w:rsid w:val="0095104D"/>
    <w:rsid w:val="00951674"/>
    <w:rsid w:val="009534CA"/>
    <w:rsid w:val="009551F8"/>
    <w:rsid w:val="00957650"/>
    <w:rsid w:val="009601BC"/>
    <w:rsid w:val="00960AF1"/>
    <w:rsid w:val="00961D9C"/>
    <w:rsid w:val="009703D9"/>
    <w:rsid w:val="009711AD"/>
    <w:rsid w:val="009714AA"/>
    <w:rsid w:val="00973756"/>
    <w:rsid w:val="00976C27"/>
    <w:rsid w:val="00980EBF"/>
    <w:rsid w:val="009812F6"/>
    <w:rsid w:val="009841B4"/>
    <w:rsid w:val="00984686"/>
    <w:rsid w:val="009861D1"/>
    <w:rsid w:val="00986B58"/>
    <w:rsid w:val="00987922"/>
    <w:rsid w:val="0099050D"/>
    <w:rsid w:val="00993F21"/>
    <w:rsid w:val="00994522"/>
    <w:rsid w:val="00996DBD"/>
    <w:rsid w:val="009A0C20"/>
    <w:rsid w:val="009B0791"/>
    <w:rsid w:val="009B0C4F"/>
    <w:rsid w:val="009B3F9E"/>
    <w:rsid w:val="009B6847"/>
    <w:rsid w:val="009B78DC"/>
    <w:rsid w:val="009C3DEB"/>
    <w:rsid w:val="009D1393"/>
    <w:rsid w:val="009D27CF"/>
    <w:rsid w:val="009D3686"/>
    <w:rsid w:val="009D39D4"/>
    <w:rsid w:val="009D45BA"/>
    <w:rsid w:val="009D66E7"/>
    <w:rsid w:val="009D7E7E"/>
    <w:rsid w:val="009E0F03"/>
    <w:rsid w:val="009E6E7A"/>
    <w:rsid w:val="009F183B"/>
    <w:rsid w:val="009F1A99"/>
    <w:rsid w:val="009F667E"/>
    <w:rsid w:val="00A00F3C"/>
    <w:rsid w:val="00A025B7"/>
    <w:rsid w:val="00A04767"/>
    <w:rsid w:val="00A04955"/>
    <w:rsid w:val="00A04E43"/>
    <w:rsid w:val="00A04E7E"/>
    <w:rsid w:val="00A07528"/>
    <w:rsid w:val="00A07607"/>
    <w:rsid w:val="00A07ECF"/>
    <w:rsid w:val="00A109F9"/>
    <w:rsid w:val="00A11F95"/>
    <w:rsid w:val="00A124AD"/>
    <w:rsid w:val="00A13004"/>
    <w:rsid w:val="00A13C3A"/>
    <w:rsid w:val="00A14439"/>
    <w:rsid w:val="00A15236"/>
    <w:rsid w:val="00A15911"/>
    <w:rsid w:val="00A16B84"/>
    <w:rsid w:val="00A208F8"/>
    <w:rsid w:val="00A2294A"/>
    <w:rsid w:val="00A30161"/>
    <w:rsid w:val="00A33CBF"/>
    <w:rsid w:val="00A34896"/>
    <w:rsid w:val="00A356F5"/>
    <w:rsid w:val="00A36E3A"/>
    <w:rsid w:val="00A37807"/>
    <w:rsid w:val="00A4561C"/>
    <w:rsid w:val="00A46EA7"/>
    <w:rsid w:val="00A473DA"/>
    <w:rsid w:val="00A50B82"/>
    <w:rsid w:val="00A51001"/>
    <w:rsid w:val="00A51B2C"/>
    <w:rsid w:val="00A533EA"/>
    <w:rsid w:val="00A54410"/>
    <w:rsid w:val="00A563F8"/>
    <w:rsid w:val="00A5712A"/>
    <w:rsid w:val="00A60C8F"/>
    <w:rsid w:val="00A61293"/>
    <w:rsid w:val="00A6228D"/>
    <w:rsid w:val="00A62C9B"/>
    <w:rsid w:val="00A653C0"/>
    <w:rsid w:val="00A66A92"/>
    <w:rsid w:val="00A66B6C"/>
    <w:rsid w:val="00A66FB6"/>
    <w:rsid w:val="00A70346"/>
    <w:rsid w:val="00A73771"/>
    <w:rsid w:val="00A73C5D"/>
    <w:rsid w:val="00A75C36"/>
    <w:rsid w:val="00A75D3A"/>
    <w:rsid w:val="00A75DC8"/>
    <w:rsid w:val="00A77732"/>
    <w:rsid w:val="00A80D92"/>
    <w:rsid w:val="00A85648"/>
    <w:rsid w:val="00A8583E"/>
    <w:rsid w:val="00A86A5D"/>
    <w:rsid w:val="00A90553"/>
    <w:rsid w:val="00A92DDC"/>
    <w:rsid w:val="00A93442"/>
    <w:rsid w:val="00A934C9"/>
    <w:rsid w:val="00A93AE7"/>
    <w:rsid w:val="00A9520C"/>
    <w:rsid w:val="00A9688C"/>
    <w:rsid w:val="00A977EF"/>
    <w:rsid w:val="00A97EF4"/>
    <w:rsid w:val="00AA074F"/>
    <w:rsid w:val="00AA1FC6"/>
    <w:rsid w:val="00AA4393"/>
    <w:rsid w:val="00AA508D"/>
    <w:rsid w:val="00AA57E5"/>
    <w:rsid w:val="00AA7B1E"/>
    <w:rsid w:val="00AA7F23"/>
    <w:rsid w:val="00AB00E0"/>
    <w:rsid w:val="00AB1416"/>
    <w:rsid w:val="00AB2E92"/>
    <w:rsid w:val="00AB3E67"/>
    <w:rsid w:val="00AB50DA"/>
    <w:rsid w:val="00AC1B6A"/>
    <w:rsid w:val="00AC514D"/>
    <w:rsid w:val="00AC546A"/>
    <w:rsid w:val="00AC5F79"/>
    <w:rsid w:val="00AC7583"/>
    <w:rsid w:val="00AD68F1"/>
    <w:rsid w:val="00AD6BBA"/>
    <w:rsid w:val="00AD6BC6"/>
    <w:rsid w:val="00AE0D7C"/>
    <w:rsid w:val="00AE2ECA"/>
    <w:rsid w:val="00AE3AD1"/>
    <w:rsid w:val="00AE5477"/>
    <w:rsid w:val="00AE7219"/>
    <w:rsid w:val="00AF0AC4"/>
    <w:rsid w:val="00AF158A"/>
    <w:rsid w:val="00AF1D2B"/>
    <w:rsid w:val="00AF2010"/>
    <w:rsid w:val="00AF375B"/>
    <w:rsid w:val="00AF5947"/>
    <w:rsid w:val="00AF7268"/>
    <w:rsid w:val="00B006E8"/>
    <w:rsid w:val="00B00964"/>
    <w:rsid w:val="00B01498"/>
    <w:rsid w:val="00B016E9"/>
    <w:rsid w:val="00B01ACC"/>
    <w:rsid w:val="00B01FDD"/>
    <w:rsid w:val="00B03E70"/>
    <w:rsid w:val="00B048DB"/>
    <w:rsid w:val="00B055D7"/>
    <w:rsid w:val="00B10DDB"/>
    <w:rsid w:val="00B114FF"/>
    <w:rsid w:val="00B1157F"/>
    <w:rsid w:val="00B13E93"/>
    <w:rsid w:val="00B2022E"/>
    <w:rsid w:val="00B21517"/>
    <w:rsid w:val="00B21A69"/>
    <w:rsid w:val="00B22A12"/>
    <w:rsid w:val="00B22C06"/>
    <w:rsid w:val="00B236A3"/>
    <w:rsid w:val="00B27590"/>
    <w:rsid w:val="00B31A38"/>
    <w:rsid w:val="00B31C84"/>
    <w:rsid w:val="00B322A2"/>
    <w:rsid w:val="00B33EC8"/>
    <w:rsid w:val="00B3434B"/>
    <w:rsid w:val="00B34B6E"/>
    <w:rsid w:val="00B35429"/>
    <w:rsid w:val="00B3565C"/>
    <w:rsid w:val="00B35977"/>
    <w:rsid w:val="00B40E1F"/>
    <w:rsid w:val="00B45F86"/>
    <w:rsid w:val="00B53AEA"/>
    <w:rsid w:val="00B568CF"/>
    <w:rsid w:val="00B61749"/>
    <w:rsid w:val="00B6225B"/>
    <w:rsid w:val="00B66D44"/>
    <w:rsid w:val="00B67832"/>
    <w:rsid w:val="00B70B49"/>
    <w:rsid w:val="00B71D49"/>
    <w:rsid w:val="00B721E9"/>
    <w:rsid w:val="00B723E6"/>
    <w:rsid w:val="00B7277B"/>
    <w:rsid w:val="00B80635"/>
    <w:rsid w:val="00B81CBC"/>
    <w:rsid w:val="00B82F21"/>
    <w:rsid w:val="00B84363"/>
    <w:rsid w:val="00B9034B"/>
    <w:rsid w:val="00B911F2"/>
    <w:rsid w:val="00B916B5"/>
    <w:rsid w:val="00B925F0"/>
    <w:rsid w:val="00B94A9B"/>
    <w:rsid w:val="00B94EFB"/>
    <w:rsid w:val="00B96FFF"/>
    <w:rsid w:val="00BA08D6"/>
    <w:rsid w:val="00BA1078"/>
    <w:rsid w:val="00BA1C5F"/>
    <w:rsid w:val="00BA41AE"/>
    <w:rsid w:val="00BA6EB0"/>
    <w:rsid w:val="00BB0F33"/>
    <w:rsid w:val="00BB1A58"/>
    <w:rsid w:val="00BB3E18"/>
    <w:rsid w:val="00BB554E"/>
    <w:rsid w:val="00BB592C"/>
    <w:rsid w:val="00BC027F"/>
    <w:rsid w:val="00BC12E9"/>
    <w:rsid w:val="00BC6F52"/>
    <w:rsid w:val="00BC74CF"/>
    <w:rsid w:val="00BD01EA"/>
    <w:rsid w:val="00BD179D"/>
    <w:rsid w:val="00BD3466"/>
    <w:rsid w:val="00BE04D3"/>
    <w:rsid w:val="00BE2E42"/>
    <w:rsid w:val="00BE327C"/>
    <w:rsid w:val="00BE3289"/>
    <w:rsid w:val="00BE5A82"/>
    <w:rsid w:val="00BE65C7"/>
    <w:rsid w:val="00BE7409"/>
    <w:rsid w:val="00BF0A23"/>
    <w:rsid w:val="00BF0FB3"/>
    <w:rsid w:val="00BF25ED"/>
    <w:rsid w:val="00BF3F3E"/>
    <w:rsid w:val="00BF40B0"/>
    <w:rsid w:val="00C050C6"/>
    <w:rsid w:val="00C05558"/>
    <w:rsid w:val="00C055DA"/>
    <w:rsid w:val="00C06D98"/>
    <w:rsid w:val="00C10903"/>
    <w:rsid w:val="00C110B4"/>
    <w:rsid w:val="00C12CBE"/>
    <w:rsid w:val="00C146FF"/>
    <w:rsid w:val="00C1506F"/>
    <w:rsid w:val="00C175B7"/>
    <w:rsid w:val="00C219AF"/>
    <w:rsid w:val="00C238FE"/>
    <w:rsid w:val="00C2469A"/>
    <w:rsid w:val="00C27491"/>
    <w:rsid w:val="00C275CB"/>
    <w:rsid w:val="00C31B8B"/>
    <w:rsid w:val="00C31D19"/>
    <w:rsid w:val="00C327E8"/>
    <w:rsid w:val="00C3792A"/>
    <w:rsid w:val="00C37FA7"/>
    <w:rsid w:val="00C403E5"/>
    <w:rsid w:val="00C40EF5"/>
    <w:rsid w:val="00C42A29"/>
    <w:rsid w:val="00C42DE9"/>
    <w:rsid w:val="00C4364A"/>
    <w:rsid w:val="00C43D44"/>
    <w:rsid w:val="00C4439D"/>
    <w:rsid w:val="00C456DE"/>
    <w:rsid w:val="00C459DC"/>
    <w:rsid w:val="00C47069"/>
    <w:rsid w:val="00C4710E"/>
    <w:rsid w:val="00C51A8C"/>
    <w:rsid w:val="00C52F4C"/>
    <w:rsid w:val="00C57DAD"/>
    <w:rsid w:val="00C60BA4"/>
    <w:rsid w:val="00C60DD1"/>
    <w:rsid w:val="00C626C3"/>
    <w:rsid w:val="00C63821"/>
    <w:rsid w:val="00C63BCD"/>
    <w:rsid w:val="00C652B7"/>
    <w:rsid w:val="00C657A1"/>
    <w:rsid w:val="00C677E4"/>
    <w:rsid w:val="00C725FC"/>
    <w:rsid w:val="00C80764"/>
    <w:rsid w:val="00C83DDE"/>
    <w:rsid w:val="00C87DEC"/>
    <w:rsid w:val="00C927E9"/>
    <w:rsid w:val="00C92D63"/>
    <w:rsid w:val="00C92E58"/>
    <w:rsid w:val="00C94C60"/>
    <w:rsid w:val="00C96639"/>
    <w:rsid w:val="00C96801"/>
    <w:rsid w:val="00C9777A"/>
    <w:rsid w:val="00CA153D"/>
    <w:rsid w:val="00CA6304"/>
    <w:rsid w:val="00CA6306"/>
    <w:rsid w:val="00CA6F0F"/>
    <w:rsid w:val="00CA7D95"/>
    <w:rsid w:val="00CB175D"/>
    <w:rsid w:val="00CB3E6C"/>
    <w:rsid w:val="00CB598D"/>
    <w:rsid w:val="00CB5E92"/>
    <w:rsid w:val="00CC1D13"/>
    <w:rsid w:val="00CD214B"/>
    <w:rsid w:val="00CD21F0"/>
    <w:rsid w:val="00CD2F43"/>
    <w:rsid w:val="00CD2FBA"/>
    <w:rsid w:val="00CD5933"/>
    <w:rsid w:val="00CD74F8"/>
    <w:rsid w:val="00CE0129"/>
    <w:rsid w:val="00CE1C67"/>
    <w:rsid w:val="00CE289B"/>
    <w:rsid w:val="00CE3DC1"/>
    <w:rsid w:val="00CE4292"/>
    <w:rsid w:val="00CE7ACB"/>
    <w:rsid w:val="00CF243A"/>
    <w:rsid w:val="00CF2858"/>
    <w:rsid w:val="00D01864"/>
    <w:rsid w:val="00D02794"/>
    <w:rsid w:val="00D03BE8"/>
    <w:rsid w:val="00D043D9"/>
    <w:rsid w:val="00D0586F"/>
    <w:rsid w:val="00D06F78"/>
    <w:rsid w:val="00D07222"/>
    <w:rsid w:val="00D073D0"/>
    <w:rsid w:val="00D07C92"/>
    <w:rsid w:val="00D11B13"/>
    <w:rsid w:val="00D13B03"/>
    <w:rsid w:val="00D15967"/>
    <w:rsid w:val="00D15DB6"/>
    <w:rsid w:val="00D20514"/>
    <w:rsid w:val="00D20ACC"/>
    <w:rsid w:val="00D21901"/>
    <w:rsid w:val="00D21CA9"/>
    <w:rsid w:val="00D26E8E"/>
    <w:rsid w:val="00D27368"/>
    <w:rsid w:val="00D3124C"/>
    <w:rsid w:val="00D31CC7"/>
    <w:rsid w:val="00D34562"/>
    <w:rsid w:val="00D34BC3"/>
    <w:rsid w:val="00D35C7C"/>
    <w:rsid w:val="00D35ECD"/>
    <w:rsid w:val="00D42139"/>
    <w:rsid w:val="00D43E92"/>
    <w:rsid w:val="00D47A2B"/>
    <w:rsid w:val="00D51E55"/>
    <w:rsid w:val="00D524F7"/>
    <w:rsid w:val="00D52E31"/>
    <w:rsid w:val="00D5348B"/>
    <w:rsid w:val="00D5390D"/>
    <w:rsid w:val="00D6021F"/>
    <w:rsid w:val="00D6132F"/>
    <w:rsid w:val="00D62D0D"/>
    <w:rsid w:val="00D65E22"/>
    <w:rsid w:val="00D71595"/>
    <w:rsid w:val="00D73849"/>
    <w:rsid w:val="00D81478"/>
    <w:rsid w:val="00D83130"/>
    <w:rsid w:val="00D872E7"/>
    <w:rsid w:val="00D878F1"/>
    <w:rsid w:val="00D92D27"/>
    <w:rsid w:val="00D9466B"/>
    <w:rsid w:val="00DA3328"/>
    <w:rsid w:val="00DA3FF3"/>
    <w:rsid w:val="00DA4581"/>
    <w:rsid w:val="00DB06CB"/>
    <w:rsid w:val="00DB1607"/>
    <w:rsid w:val="00DB3A15"/>
    <w:rsid w:val="00DC52BF"/>
    <w:rsid w:val="00DC55BD"/>
    <w:rsid w:val="00DC5E2E"/>
    <w:rsid w:val="00DC7D37"/>
    <w:rsid w:val="00DD2FF1"/>
    <w:rsid w:val="00DD39A8"/>
    <w:rsid w:val="00DD47A7"/>
    <w:rsid w:val="00DD4D15"/>
    <w:rsid w:val="00DE071F"/>
    <w:rsid w:val="00DE238C"/>
    <w:rsid w:val="00DF45BB"/>
    <w:rsid w:val="00DF553A"/>
    <w:rsid w:val="00DF6AC3"/>
    <w:rsid w:val="00E004BC"/>
    <w:rsid w:val="00E0071E"/>
    <w:rsid w:val="00E02F8D"/>
    <w:rsid w:val="00E0309D"/>
    <w:rsid w:val="00E03881"/>
    <w:rsid w:val="00E03A4F"/>
    <w:rsid w:val="00E06024"/>
    <w:rsid w:val="00E07E64"/>
    <w:rsid w:val="00E10FF1"/>
    <w:rsid w:val="00E11FF9"/>
    <w:rsid w:val="00E12665"/>
    <w:rsid w:val="00E20083"/>
    <w:rsid w:val="00E21646"/>
    <w:rsid w:val="00E2200B"/>
    <w:rsid w:val="00E235A3"/>
    <w:rsid w:val="00E26AA7"/>
    <w:rsid w:val="00E26F01"/>
    <w:rsid w:val="00E32C4E"/>
    <w:rsid w:val="00E33FF3"/>
    <w:rsid w:val="00E34FD3"/>
    <w:rsid w:val="00E40064"/>
    <w:rsid w:val="00E416D4"/>
    <w:rsid w:val="00E42E08"/>
    <w:rsid w:val="00E431A6"/>
    <w:rsid w:val="00E45972"/>
    <w:rsid w:val="00E4668C"/>
    <w:rsid w:val="00E50967"/>
    <w:rsid w:val="00E52D9D"/>
    <w:rsid w:val="00E5597B"/>
    <w:rsid w:val="00E56B9D"/>
    <w:rsid w:val="00E57BAC"/>
    <w:rsid w:val="00E60E05"/>
    <w:rsid w:val="00E6162D"/>
    <w:rsid w:val="00E61BC4"/>
    <w:rsid w:val="00E636DF"/>
    <w:rsid w:val="00E64105"/>
    <w:rsid w:val="00E732E7"/>
    <w:rsid w:val="00E825C3"/>
    <w:rsid w:val="00E85FF5"/>
    <w:rsid w:val="00E8664D"/>
    <w:rsid w:val="00E906AD"/>
    <w:rsid w:val="00E91AEC"/>
    <w:rsid w:val="00E94423"/>
    <w:rsid w:val="00E94E17"/>
    <w:rsid w:val="00E974A3"/>
    <w:rsid w:val="00EA1289"/>
    <w:rsid w:val="00EA3793"/>
    <w:rsid w:val="00EA438B"/>
    <w:rsid w:val="00EA58E4"/>
    <w:rsid w:val="00EA6A54"/>
    <w:rsid w:val="00EA6D71"/>
    <w:rsid w:val="00EA73E1"/>
    <w:rsid w:val="00EB2F0F"/>
    <w:rsid w:val="00EB306C"/>
    <w:rsid w:val="00EB3B44"/>
    <w:rsid w:val="00EC364F"/>
    <w:rsid w:val="00EC3E46"/>
    <w:rsid w:val="00EC45C0"/>
    <w:rsid w:val="00EC4DFB"/>
    <w:rsid w:val="00EC54B7"/>
    <w:rsid w:val="00EC5FE0"/>
    <w:rsid w:val="00EC6F12"/>
    <w:rsid w:val="00EE0082"/>
    <w:rsid w:val="00EE5AFF"/>
    <w:rsid w:val="00EE5BDB"/>
    <w:rsid w:val="00EE7DF3"/>
    <w:rsid w:val="00EF02CF"/>
    <w:rsid w:val="00EF116A"/>
    <w:rsid w:val="00F00C97"/>
    <w:rsid w:val="00F02ACC"/>
    <w:rsid w:val="00F076A9"/>
    <w:rsid w:val="00F1222D"/>
    <w:rsid w:val="00F126B8"/>
    <w:rsid w:val="00F1322A"/>
    <w:rsid w:val="00F13A56"/>
    <w:rsid w:val="00F163C6"/>
    <w:rsid w:val="00F20540"/>
    <w:rsid w:val="00F20FC0"/>
    <w:rsid w:val="00F21563"/>
    <w:rsid w:val="00F21F01"/>
    <w:rsid w:val="00F22E1D"/>
    <w:rsid w:val="00F237FE"/>
    <w:rsid w:val="00F256B7"/>
    <w:rsid w:val="00F327CB"/>
    <w:rsid w:val="00F32891"/>
    <w:rsid w:val="00F335AE"/>
    <w:rsid w:val="00F33CDA"/>
    <w:rsid w:val="00F37A54"/>
    <w:rsid w:val="00F402D9"/>
    <w:rsid w:val="00F40B6E"/>
    <w:rsid w:val="00F41C9E"/>
    <w:rsid w:val="00F42022"/>
    <w:rsid w:val="00F42588"/>
    <w:rsid w:val="00F43B16"/>
    <w:rsid w:val="00F469EB"/>
    <w:rsid w:val="00F4723A"/>
    <w:rsid w:val="00F51043"/>
    <w:rsid w:val="00F54EB2"/>
    <w:rsid w:val="00F56B96"/>
    <w:rsid w:val="00F574D0"/>
    <w:rsid w:val="00F57BA8"/>
    <w:rsid w:val="00F60555"/>
    <w:rsid w:val="00F60C17"/>
    <w:rsid w:val="00F63AB5"/>
    <w:rsid w:val="00F65F85"/>
    <w:rsid w:val="00F66C13"/>
    <w:rsid w:val="00F6730B"/>
    <w:rsid w:val="00F673EE"/>
    <w:rsid w:val="00F71A42"/>
    <w:rsid w:val="00F7412B"/>
    <w:rsid w:val="00F75C21"/>
    <w:rsid w:val="00F77224"/>
    <w:rsid w:val="00F82C1F"/>
    <w:rsid w:val="00F83240"/>
    <w:rsid w:val="00F8356C"/>
    <w:rsid w:val="00F83872"/>
    <w:rsid w:val="00F87785"/>
    <w:rsid w:val="00F95F00"/>
    <w:rsid w:val="00F96AA8"/>
    <w:rsid w:val="00FA05A3"/>
    <w:rsid w:val="00FA1415"/>
    <w:rsid w:val="00FA4F73"/>
    <w:rsid w:val="00FA7DDB"/>
    <w:rsid w:val="00FB2AAA"/>
    <w:rsid w:val="00FB3B45"/>
    <w:rsid w:val="00FC2D90"/>
    <w:rsid w:val="00FC31EF"/>
    <w:rsid w:val="00FC4347"/>
    <w:rsid w:val="00FC4BB4"/>
    <w:rsid w:val="00FD14F8"/>
    <w:rsid w:val="00FD39B9"/>
    <w:rsid w:val="00FD3B17"/>
    <w:rsid w:val="00FD5E1F"/>
    <w:rsid w:val="00FD7225"/>
    <w:rsid w:val="00FE069B"/>
    <w:rsid w:val="00FE120F"/>
    <w:rsid w:val="00FE1FF5"/>
    <w:rsid w:val="00FE3B1D"/>
    <w:rsid w:val="00FE4425"/>
    <w:rsid w:val="00FE66AB"/>
    <w:rsid w:val="00FE7887"/>
    <w:rsid w:val="00FF0758"/>
    <w:rsid w:val="00FF32F7"/>
    <w:rsid w:val="00FF429E"/>
    <w:rsid w:val="00FF45B6"/>
    <w:rsid w:val="00FF45C8"/>
    <w:rsid w:val="00FF6DC7"/>
    <w:rsid w:val="0514C72D"/>
    <w:rsid w:val="69B1E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70FA1"/>
  <w15:docId w15:val="{35927B56-E99D-4CF2-8553-FD8A0770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7A0"/>
    <w:pPr>
      <w:spacing w:after="240" w:line="480" w:lineRule="auto"/>
    </w:pPr>
    <w:rPr>
      <w:rFonts w:ascii="Times New Roman" w:hAnsi="Times New Roman" w:cs="Arial"/>
      <w:sz w:val="24"/>
      <w:szCs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446BD"/>
    <w:pPr>
      <w:keepNext/>
      <w:keepLines/>
      <w:spacing w:line="240" w:lineRule="auto"/>
      <w:contextualSpacing/>
      <w:jc w:val="both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3013EC"/>
    <w:pPr>
      <w:keepNext/>
      <w:keepLines/>
      <w:spacing w:line="240" w:lineRule="auto"/>
      <w:jc w:val="both"/>
      <w:outlineLvl w:val="1"/>
    </w:pPr>
    <w:rPr>
      <w:rFonts w:eastAsiaTheme="majorEastAsia"/>
      <w:b/>
      <w:bCs/>
      <w:szCs w:val="22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72180"/>
    <w:pPr>
      <w:keepNext/>
      <w:keepLines/>
      <w:spacing w:after="80"/>
      <w:jc w:val="both"/>
      <w:outlineLvl w:val="2"/>
    </w:pPr>
    <w:rPr>
      <w:b/>
      <w:i/>
      <w:i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525D2"/>
    <w:pPr>
      <w:spacing w:after="80"/>
      <w:outlineLvl w:val="3"/>
    </w:pPr>
    <w:rPr>
      <w:bCs/>
      <w:i/>
      <w:iCs/>
      <w:szCs w:val="22"/>
    </w:rPr>
  </w:style>
  <w:style w:type="paragraph" w:styleId="Rubrik5">
    <w:name w:val="heading 5"/>
    <w:basedOn w:val="Normal"/>
    <w:next w:val="Normal"/>
    <w:link w:val="Rubrik5Char"/>
    <w:autoRedefine/>
    <w:uiPriority w:val="9"/>
    <w:semiHidden/>
    <w:unhideWhenUsed/>
    <w:qFormat/>
    <w:rsid w:val="003013EC"/>
    <w:pPr>
      <w:keepNext/>
      <w:keepLines/>
      <w:spacing w:after="0" w:line="360" w:lineRule="auto"/>
      <w:ind w:left="2143" w:hanging="1008"/>
      <w:jc w:val="both"/>
      <w:outlineLvl w:val="4"/>
    </w:pPr>
    <w:rPr>
      <w:rFonts w:eastAsiaTheme="majorEastAsia"/>
    </w:rPr>
  </w:style>
  <w:style w:type="paragraph" w:styleId="Rubrik6">
    <w:name w:val="heading 6"/>
    <w:basedOn w:val="Normal"/>
    <w:next w:val="Normal"/>
    <w:link w:val="Rubrik6Char"/>
    <w:autoRedefine/>
    <w:uiPriority w:val="9"/>
    <w:semiHidden/>
    <w:unhideWhenUsed/>
    <w:qFormat/>
    <w:rsid w:val="003013EC"/>
    <w:pPr>
      <w:keepNext/>
      <w:keepLines/>
      <w:spacing w:before="240" w:after="0" w:line="360" w:lineRule="auto"/>
      <w:ind w:left="1152" w:hanging="1152"/>
      <w:outlineLvl w:val="5"/>
    </w:pPr>
    <w:rPr>
      <w:rFonts w:eastAsiaTheme="majorEastAsia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13EC"/>
    <w:pPr>
      <w:keepNext/>
      <w:keepLines/>
      <w:spacing w:before="120" w:after="0" w:line="360" w:lineRule="auto"/>
      <w:ind w:left="1296" w:hanging="1296"/>
      <w:jc w:val="both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13EC"/>
    <w:pPr>
      <w:keepNext/>
      <w:keepLines/>
      <w:spacing w:before="120" w:after="0" w:line="360" w:lineRule="auto"/>
      <w:ind w:left="1440" w:hanging="1440"/>
      <w:jc w:val="both"/>
      <w:outlineLvl w:val="7"/>
    </w:pPr>
    <w:rPr>
      <w:rFonts w:eastAsiaTheme="majorEastAsia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13EC"/>
    <w:pPr>
      <w:keepNext/>
      <w:keepLines/>
      <w:numPr>
        <w:ilvl w:val="8"/>
        <w:numId w:val="3"/>
      </w:numPr>
      <w:spacing w:before="120" w:after="0" w:line="360" w:lineRule="auto"/>
      <w:ind w:left="1584" w:hanging="1584"/>
      <w:jc w:val="both"/>
      <w:outlineLvl w:val="8"/>
    </w:pPr>
    <w:rPr>
      <w:rFonts w:eastAsiaTheme="majorEastAsia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3013EC"/>
    <w:pPr>
      <w:spacing w:after="0" w:line="240" w:lineRule="auto"/>
      <w:contextualSpacing/>
      <w:jc w:val="both"/>
    </w:pPr>
    <w:rPr>
      <w:rFonts w:eastAsiaTheme="majorEastAsia"/>
      <w:b/>
      <w:spacing w:val="5"/>
      <w:szCs w:val="22"/>
    </w:rPr>
  </w:style>
  <w:style w:type="character" w:customStyle="1" w:styleId="RubrikChar">
    <w:name w:val="Rubrik Char"/>
    <w:basedOn w:val="Standardstycketeckensnitt"/>
    <w:link w:val="Rubrik"/>
    <w:uiPriority w:val="10"/>
    <w:rsid w:val="003013EC"/>
    <w:rPr>
      <w:rFonts w:ascii="Arial" w:eastAsiaTheme="majorEastAsia" w:hAnsi="Arial" w:cs="Arial"/>
      <w:b/>
      <w:spacing w:val="5"/>
    </w:rPr>
  </w:style>
  <w:style w:type="character" w:customStyle="1" w:styleId="Rubrik2Char">
    <w:name w:val="Rubrik 2 Char"/>
    <w:basedOn w:val="Standardstycketeckensnitt"/>
    <w:link w:val="Rubrik2"/>
    <w:uiPriority w:val="9"/>
    <w:rsid w:val="003013EC"/>
    <w:rPr>
      <w:rFonts w:ascii="Arial" w:eastAsiaTheme="majorEastAsia" w:hAnsi="Arial" w:cs="Arial"/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0446BD"/>
    <w:rPr>
      <w:rFonts w:ascii="Arial" w:eastAsiaTheme="majorEastAsia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72180"/>
    <w:rPr>
      <w:rFonts w:ascii="Arial" w:hAnsi="Arial" w:cs="Arial"/>
      <w:b/>
      <w:i/>
      <w:iCs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25D2"/>
    <w:rPr>
      <w:rFonts w:ascii="Arial" w:hAnsi="Arial" w:cs="Arial"/>
      <w:bCs/>
      <w:i/>
      <w:iCs/>
    </w:rPr>
  </w:style>
  <w:style w:type="paragraph" w:customStyle="1" w:styleId="TableThesis">
    <w:name w:val="Table Thesis"/>
    <w:basedOn w:val="Normal"/>
    <w:autoRedefine/>
    <w:qFormat/>
    <w:rsid w:val="003013EC"/>
    <w:pPr>
      <w:jc w:val="both"/>
    </w:pPr>
  </w:style>
  <w:style w:type="paragraph" w:customStyle="1" w:styleId="Table">
    <w:name w:val="Table"/>
    <w:basedOn w:val="Normal"/>
    <w:autoRedefine/>
    <w:qFormat/>
    <w:rsid w:val="0059592C"/>
    <w:pPr>
      <w:spacing w:after="120" w:line="240" w:lineRule="auto"/>
    </w:pPr>
    <w:rPr>
      <w:b/>
      <w:szCs w:val="22"/>
    </w:rPr>
  </w:style>
  <w:style w:type="paragraph" w:customStyle="1" w:styleId="Quotation">
    <w:name w:val="Quotation"/>
    <w:basedOn w:val="Normal"/>
    <w:link w:val="QuotationChar"/>
    <w:qFormat/>
    <w:rsid w:val="003013EC"/>
    <w:pPr>
      <w:spacing w:before="120" w:after="0" w:line="240" w:lineRule="auto"/>
      <w:ind w:left="454" w:right="454"/>
      <w:jc w:val="both"/>
    </w:pPr>
  </w:style>
  <w:style w:type="character" w:customStyle="1" w:styleId="QuotationChar">
    <w:name w:val="Quotation Char"/>
    <w:basedOn w:val="Standardstycketeckensnitt"/>
    <w:link w:val="Quotation"/>
    <w:locked/>
    <w:rsid w:val="003013EC"/>
    <w:rPr>
      <w:rFonts w:ascii="Arial" w:hAnsi="Arial" w:cs="Arial"/>
      <w:sz w:val="20"/>
      <w:szCs w:val="20"/>
    </w:rPr>
  </w:style>
  <w:style w:type="paragraph" w:customStyle="1" w:styleId="Footnote">
    <w:name w:val="Footnote"/>
    <w:basedOn w:val="Fotnotstext"/>
    <w:link w:val="FootnoteChar"/>
    <w:qFormat/>
    <w:rsid w:val="003013EC"/>
    <w:pPr>
      <w:spacing w:before="120" w:after="0"/>
      <w:jc w:val="both"/>
    </w:pPr>
    <w:rPr>
      <w:sz w:val="16"/>
      <w:szCs w:val="16"/>
    </w:rPr>
  </w:style>
  <w:style w:type="character" w:customStyle="1" w:styleId="FootnoteChar">
    <w:name w:val="Footnote Char"/>
    <w:basedOn w:val="FotnotstextChar"/>
    <w:link w:val="Footnote"/>
    <w:locked/>
    <w:rsid w:val="003013EC"/>
    <w:rPr>
      <w:rFonts w:ascii="Arial" w:eastAsiaTheme="minorEastAsia" w:hAnsi="Arial" w:cs="Arial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013EC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013EC"/>
    <w:rPr>
      <w:rFonts w:ascii="Arial" w:eastAsiaTheme="minorEastAsia" w:hAnsi="Arial" w:cs="Arial"/>
      <w:sz w:val="20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13EC"/>
    <w:rPr>
      <w:rFonts w:ascii="Arial" w:eastAsiaTheme="majorEastAsia" w:hAnsi="Arial" w:cs="Arial"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13EC"/>
    <w:rPr>
      <w:rFonts w:ascii="Arial" w:eastAsiaTheme="majorEastAsia" w:hAnsi="Arial" w:cs="Arial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paragraph" w:styleId="Beskrivning">
    <w:name w:val="caption"/>
    <w:basedOn w:val="Normal"/>
    <w:next w:val="Normal"/>
    <w:autoRedefine/>
    <w:uiPriority w:val="35"/>
    <w:unhideWhenUsed/>
    <w:qFormat/>
    <w:rsid w:val="007D7723"/>
    <w:pPr>
      <w:keepNext/>
      <w:spacing w:after="0" w:line="240" w:lineRule="auto"/>
    </w:pPr>
    <w:rPr>
      <w:b/>
      <w:bCs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3013EC"/>
    <w:pPr>
      <w:spacing w:after="0" w:line="360" w:lineRule="auto"/>
    </w:pPr>
    <w:rPr>
      <w:rFonts w:eastAsiaTheme="majorEastAsia" w:cstheme="majorBidi"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13EC"/>
    <w:rPr>
      <w:rFonts w:ascii="Arial" w:eastAsiaTheme="majorEastAsia" w:hAnsi="Arial" w:cstheme="majorBidi"/>
      <w:iCs/>
      <w:spacing w:val="13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013EC"/>
    <w:rPr>
      <w:i/>
      <w:iCs/>
    </w:rPr>
  </w:style>
  <w:style w:type="paragraph" w:styleId="Ingetavstnd">
    <w:name w:val="No Spacing"/>
    <w:basedOn w:val="Normal"/>
    <w:link w:val="IngetavstndChar"/>
    <w:autoRedefine/>
    <w:uiPriority w:val="1"/>
    <w:qFormat/>
    <w:rsid w:val="00146916"/>
    <w:pPr>
      <w:spacing w:after="0" w:line="240" w:lineRule="auto"/>
    </w:pPr>
    <w:rPr>
      <w:rFonts w:eastAsiaTheme="minorEastAsia" w:cs="Times New Roman"/>
      <w:sz w:val="16"/>
      <w:szCs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46916"/>
    <w:rPr>
      <w:rFonts w:ascii="Times New Roman" w:eastAsiaTheme="minorEastAsia" w:hAnsi="Times New Roman" w:cs="Times New Roman"/>
      <w:sz w:val="16"/>
      <w:szCs w:val="16"/>
    </w:rPr>
  </w:style>
  <w:style w:type="paragraph" w:styleId="Liststycke">
    <w:name w:val="List Paragraph"/>
    <w:basedOn w:val="Normal"/>
    <w:link w:val="ListstyckeChar"/>
    <w:uiPriority w:val="34"/>
    <w:qFormat/>
    <w:rsid w:val="00BB1A58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B1A58"/>
    <w:rPr>
      <w:rFonts w:ascii="Arial" w:hAnsi="Arial" w:cs="Arial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013EC"/>
    <w:pPr>
      <w:spacing w:before="480" w:line="360" w:lineRule="auto"/>
      <w:contextualSpacing w:val="0"/>
      <w:outlineLvl w:val="9"/>
    </w:pPr>
    <w:rPr>
      <w:rFonts w:asciiTheme="majorHAnsi" w:hAnsiTheme="majorHAnsi"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4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561C"/>
    <w:rPr>
      <w:rFonts w:ascii="Arial" w:hAnsi="Arial" w:cs="Arial"/>
      <w:szCs w:val="20"/>
    </w:rPr>
  </w:style>
  <w:style w:type="paragraph" w:styleId="Sidfot">
    <w:name w:val="footer"/>
    <w:basedOn w:val="Normal"/>
    <w:link w:val="SidfotChar"/>
    <w:uiPriority w:val="99"/>
    <w:unhideWhenUsed/>
    <w:rsid w:val="00A4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561C"/>
    <w:rPr>
      <w:rFonts w:ascii="Arial" w:hAnsi="Arial" w:cs="Arial"/>
      <w:szCs w:val="20"/>
    </w:rPr>
  </w:style>
  <w:style w:type="table" w:customStyle="1" w:styleId="TableGrid1">
    <w:name w:val="Table Grid1"/>
    <w:basedOn w:val="Normaltabell"/>
    <w:next w:val="Tabellrutnt"/>
    <w:uiPriority w:val="59"/>
    <w:rsid w:val="00A4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59"/>
    <w:rsid w:val="00A4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uiPriority w:val="59"/>
    <w:rsid w:val="0025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1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494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031D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4E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74EC1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4EC1"/>
    <w:rPr>
      <w:rFonts w:ascii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4E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4EC1"/>
    <w:rPr>
      <w:rFonts w:ascii="Arial" w:hAnsi="Arial" w:cs="Arial"/>
      <w:b/>
      <w:bCs/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977EF"/>
    <w:pPr>
      <w:spacing w:after="0" w:line="240" w:lineRule="auto"/>
    </w:pPr>
    <w:rPr>
      <w:rFonts w:ascii="Lucida Grande" w:hAnsi="Lucida Grande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977EF"/>
    <w:rPr>
      <w:rFonts w:ascii="Lucida Grande" w:hAnsi="Lucida Grande" w:cs="Arial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00964"/>
    <w:rPr>
      <w:color w:val="0000FF"/>
      <w:u w:val="singl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1A2B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1A2B"/>
    <w:rPr>
      <w:rFonts w:ascii="Arial" w:hAnsi="Arial" w:cs="Arial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6B1A2B"/>
    <w:rPr>
      <w:vertAlign w:val="superscript"/>
    </w:rPr>
  </w:style>
  <w:style w:type="paragraph" w:styleId="Revision">
    <w:name w:val="Revision"/>
    <w:hidden/>
    <w:uiPriority w:val="99"/>
    <w:semiHidden/>
    <w:rsid w:val="004C762C"/>
    <w:rPr>
      <w:rFonts w:ascii="Times New Roman" w:hAnsi="Times New Roman" w:cs="Arial"/>
      <w:sz w:val="20"/>
      <w:szCs w:val="20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F43B1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3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131D309E1CC4EA20130A8D953CA06" ma:contentTypeVersion="6" ma:contentTypeDescription="Create a new document." ma:contentTypeScope="" ma:versionID="f993a343523f5702af16fa4678889922">
  <xsd:schema xmlns:xsd="http://www.w3.org/2001/XMLSchema" xmlns:xs="http://www.w3.org/2001/XMLSchema" xmlns:p="http://schemas.microsoft.com/office/2006/metadata/properties" xmlns:ns3="91a0ed5a-ee72-4b49-a816-ad3ff2b6f999" targetNamespace="http://schemas.microsoft.com/office/2006/metadata/properties" ma:root="true" ma:fieldsID="0ac94e1b1be3ede2bcd9371901fd0aba" ns3:_="">
    <xsd:import namespace="91a0ed5a-ee72-4b49-a816-ad3ff2b6f9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d5a-ee72-4b49-a816-ad3ff2b6f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916A-C220-429F-AC50-06AB8721E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7A554-799B-43ED-9571-0C17750C5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64A39A-B511-4729-8242-4D0199F2A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0ed5a-ee72-4b49-a816-ad3ff2b6f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5DE7E-1A7D-5E4F-B9F6-694558B4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IoP King's College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Aschan, Lisa</dc:creator>
  <cp:keywords/>
  <dc:description/>
  <cp:lastModifiedBy>Aschan, Lisa</cp:lastModifiedBy>
  <cp:revision>6</cp:revision>
  <cp:lastPrinted>2019-11-04T13:50:00Z</cp:lastPrinted>
  <dcterms:created xsi:type="dcterms:W3CDTF">2019-11-25T10:16:00Z</dcterms:created>
  <dcterms:modified xsi:type="dcterms:W3CDTF">2019-11-25T10:25:00Z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http://www.zotero.org/styles/american-journal-of-epidemiology</vt:lpwstr>
  </property>
  <property fmtid="{D5CDD505-2E9C-101B-9397-08002B2CF9AE}" pid="4" name="Mendeley Recent Style Name 0_1">
    <vt:lpwstr>American Journal of Epidemiology</vt:lpwstr>
  </property>
  <property fmtid="{D5CDD505-2E9C-101B-9397-08002B2CF9AE}" pid="5" name="Mendeley Recent Style Id 1_1">
    <vt:lpwstr>http://csl.mendeley.com/styles/84163221/american-journal-of-epidemiology</vt:lpwstr>
  </property>
  <property fmtid="{D5CDD505-2E9C-101B-9397-08002B2CF9AE}" pid="6" name="Mendeley Recent Style Name 1_1">
    <vt:lpwstr>American Journal of Epidemiology - Lisa Harber-Aschan, PhD</vt:lpwstr>
  </property>
  <property fmtid="{D5CDD505-2E9C-101B-9397-08002B2CF9AE}" pid="7" name="Mendeley Recent Style Id 2_1">
    <vt:lpwstr>http://www.zotero.org/styles/american-medical-association</vt:lpwstr>
  </property>
  <property fmtid="{D5CDD505-2E9C-101B-9397-08002B2CF9AE}" pid="8" name="Mendeley Recent Style Name 2_1">
    <vt:lpwstr>American Medical Association</vt:lpwstr>
  </property>
  <property fmtid="{D5CDD505-2E9C-101B-9397-08002B2CF9AE}" pid="9" name="Mendeley Recent Style Id 3_1">
    <vt:lpwstr>http://www.zotero.org/styles/apa</vt:lpwstr>
  </property>
  <property fmtid="{D5CDD505-2E9C-101B-9397-08002B2CF9AE}" pid="10" name="Mendeley Recent Style Name 3_1">
    <vt:lpwstr>American Psychological Association 6th edition</vt:lpwstr>
  </property>
  <property fmtid="{D5CDD505-2E9C-101B-9397-08002B2CF9AE}" pid="11" name="Mendeley Recent Style Id 4_1">
    <vt:lpwstr>http://www.zotero.org/styles/american-sociological-association</vt:lpwstr>
  </property>
  <property fmtid="{D5CDD505-2E9C-101B-9397-08002B2CF9AE}" pid="12" name="Mendeley Recent Style Name 4_1">
    <vt:lpwstr>American Sociological Association</vt:lpwstr>
  </property>
  <property fmtid="{D5CDD505-2E9C-101B-9397-08002B2CF9AE}" pid="13" name="Mendeley Recent Style Id 5_1">
    <vt:lpwstr>http://www.zotero.org/styles/chicago-author-date</vt:lpwstr>
  </property>
  <property fmtid="{D5CDD505-2E9C-101B-9397-08002B2CF9AE}" pid="14" name="Mendeley Recent Style Name 5_1">
    <vt:lpwstr>Chicago Manual of Style 17th edition (author-date)</vt:lpwstr>
  </property>
  <property fmtid="{D5CDD505-2E9C-101B-9397-08002B2CF9AE}" pid="15" name="Mendeley Recent Style Id 6_1">
    <vt:lpwstr>http://www.zotero.org/styles/diabetes-care</vt:lpwstr>
  </property>
  <property fmtid="{D5CDD505-2E9C-101B-9397-08002B2CF9AE}" pid="16" name="Mendeley Recent Style Name 6_1">
    <vt:lpwstr>Diabetes Care</vt:lpwstr>
  </property>
  <property fmtid="{D5CDD505-2E9C-101B-9397-08002B2CF9AE}" pid="17" name="Mendeley Recent Style Id 7_1">
    <vt:lpwstr>http://www.zotero.org/styles/journal-of-psychosomatic-research</vt:lpwstr>
  </property>
  <property fmtid="{D5CDD505-2E9C-101B-9397-08002B2CF9AE}" pid="18" name="Mendeley Recent Style Name 7_1">
    <vt:lpwstr>Journal of Psychosomatic Research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http://www.zotero.org/styles/plos-one</vt:lpwstr>
  </property>
  <property fmtid="{D5CDD505-2E9C-101B-9397-08002B2CF9AE}" pid="22" name="Mendeley Recent Style Name 9_1">
    <vt:lpwstr>PLOS ONE</vt:lpwstr>
  </property>
  <property fmtid="{D5CDD505-2E9C-101B-9397-08002B2CF9AE}" pid="23" name="Mendeley Unique User Id_1">
    <vt:lpwstr>dcd22f56-1338-3c53-8404-5c23bbf7035e</vt:lpwstr>
  </property>
  <property fmtid="{D5CDD505-2E9C-101B-9397-08002B2CF9AE}" pid="24" name="Mendeley Citation Style_1">
    <vt:lpwstr>http://csl.mendeley.com/styles/84163221/american-journal-of-epidemiology</vt:lpwstr>
  </property>
  <property fmtid="{D5CDD505-2E9C-101B-9397-08002B2CF9AE}" pid="25" name="ContentTypeId">
    <vt:lpwstr>0x010100CC2131D309E1CC4EA20130A8D953CA06</vt:lpwstr>
  </property>
</Properties>
</file>