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27FB" w14:textId="3B4FB434" w:rsidR="00331A83" w:rsidRPr="001376CB" w:rsidRDefault="007231A9">
      <w:pPr>
        <w:rPr>
          <w:rFonts w:ascii="Times New Roman" w:hAnsi="Times New Roman" w:cs="Times New Roman"/>
          <w:b/>
          <w:bCs/>
        </w:rPr>
      </w:pPr>
      <w:r w:rsidRPr="001376CB">
        <w:rPr>
          <w:rFonts w:ascii="Times New Roman" w:hAnsi="Times New Roman" w:cs="Times New Roman"/>
          <w:b/>
          <w:bCs/>
        </w:rPr>
        <w:t>CERQUAL Methodological quality scale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3"/>
        <w:gridCol w:w="2190"/>
        <w:gridCol w:w="2672"/>
        <w:gridCol w:w="441"/>
        <w:gridCol w:w="1618"/>
        <w:gridCol w:w="1308"/>
        <w:gridCol w:w="1197"/>
        <w:gridCol w:w="1211"/>
        <w:gridCol w:w="1258"/>
      </w:tblGrid>
      <w:tr w:rsidR="001376CB" w:rsidRPr="001376CB" w14:paraId="25C43438" w14:textId="77777777" w:rsidTr="00EE02BB">
        <w:trPr>
          <w:tblHeader/>
        </w:trPr>
        <w:tc>
          <w:tcPr>
            <w:tcW w:w="736" w:type="pct"/>
            <w:shd w:val="clear" w:color="auto" w:fill="A5A5A5" w:themeFill="accent3"/>
          </w:tcPr>
          <w:p w14:paraId="2E5B76D9" w14:textId="5A9DCC9D" w:rsidR="007231A9" w:rsidRPr="001376CB" w:rsidRDefault="00EC66C3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Statement of findings</w:t>
            </w:r>
          </w:p>
        </w:tc>
        <w:tc>
          <w:tcPr>
            <w:tcW w:w="785" w:type="pct"/>
            <w:shd w:val="clear" w:color="auto" w:fill="A5A5A5" w:themeFill="accent3"/>
          </w:tcPr>
          <w:p w14:paraId="05EB3EFF" w14:textId="72BF984C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Definition </w:t>
            </w:r>
          </w:p>
        </w:tc>
        <w:tc>
          <w:tcPr>
            <w:tcW w:w="958" w:type="pct"/>
            <w:shd w:val="clear" w:color="auto" w:fill="A5A5A5" w:themeFill="accent3"/>
          </w:tcPr>
          <w:p w14:paraId="2CDC8026" w14:textId="3B427FB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Studies citing this </w:t>
            </w:r>
          </w:p>
        </w:tc>
        <w:tc>
          <w:tcPr>
            <w:tcW w:w="158" w:type="pct"/>
            <w:shd w:val="clear" w:color="auto" w:fill="A5A5A5" w:themeFill="accent3"/>
          </w:tcPr>
          <w:p w14:paraId="222CFE89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80" w:type="pct"/>
            <w:shd w:val="clear" w:color="auto" w:fill="A5A5A5" w:themeFill="accent3"/>
          </w:tcPr>
          <w:p w14:paraId="332D813F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 methodological concerns</w:t>
            </w:r>
          </w:p>
          <w:p w14:paraId="73C41F8E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(High confidence)</w:t>
            </w:r>
          </w:p>
        </w:tc>
        <w:tc>
          <w:tcPr>
            <w:tcW w:w="469" w:type="pct"/>
            <w:shd w:val="clear" w:color="auto" w:fill="A5A5A5" w:themeFill="accent3"/>
          </w:tcPr>
          <w:p w14:paraId="45FB8A57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Minor concerns</w:t>
            </w:r>
          </w:p>
          <w:p w14:paraId="5DF6F9E7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6DE0C00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(Moderate confidence)</w:t>
            </w:r>
          </w:p>
        </w:tc>
        <w:tc>
          <w:tcPr>
            <w:tcW w:w="429" w:type="pct"/>
            <w:shd w:val="clear" w:color="auto" w:fill="A5A5A5" w:themeFill="accent3"/>
          </w:tcPr>
          <w:p w14:paraId="6F7F4A38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concerns</w:t>
            </w:r>
          </w:p>
          <w:p w14:paraId="014F279B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(Low confidence)</w:t>
            </w:r>
          </w:p>
        </w:tc>
        <w:tc>
          <w:tcPr>
            <w:tcW w:w="434" w:type="pct"/>
            <w:shd w:val="clear" w:color="auto" w:fill="A5A5A5" w:themeFill="accent3"/>
          </w:tcPr>
          <w:p w14:paraId="54AF1017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Serious concerns</w:t>
            </w:r>
          </w:p>
          <w:p w14:paraId="5B0937B1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(Very low confidence)</w:t>
            </w:r>
          </w:p>
        </w:tc>
        <w:tc>
          <w:tcPr>
            <w:tcW w:w="451" w:type="pct"/>
            <w:shd w:val="clear" w:color="auto" w:fill="A5A5A5" w:themeFill="accent3"/>
          </w:tcPr>
          <w:p w14:paraId="0BAA77D7" w14:textId="77777777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Overall methodological confidence rating*</w:t>
            </w:r>
          </w:p>
        </w:tc>
      </w:tr>
      <w:tr w:rsidR="001376CB" w:rsidRPr="001376CB" w14:paraId="02B1D6D2" w14:textId="77777777" w:rsidTr="007B5762">
        <w:tc>
          <w:tcPr>
            <w:tcW w:w="5000" w:type="pct"/>
            <w:gridSpan w:val="9"/>
            <w:shd w:val="clear" w:color="auto" w:fill="C9C9C9" w:themeFill="accent3" w:themeFillTint="99"/>
          </w:tcPr>
          <w:p w14:paraId="024DEE0B" w14:textId="0E0F1A7A" w:rsidR="000154ED" w:rsidRPr="001376CB" w:rsidRDefault="00EC66C3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Review Category:</w:t>
            </w:r>
            <w:r w:rsidR="00DE2E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Knowlededge and awareness</w:t>
            </w:r>
          </w:p>
        </w:tc>
      </w:tr>
      <w:tr w:rsidR="001376CB" w:rsidRPr="001376CB" w14:paraId="658D20F6" w14:textId="77777777" w:rsidTr="001877F2">
        <w:tc>
          <w:tcPr>
            <w:tcW w:w="5000" w:type="pct"/>
            <w:gridSpan w:val="9"/>
            <w:shd w:val="clear" w:color="auto" w:fill="EDEDED" w:themeFill="accent3" w:themeFillTint="33"/>
          </w:tcPr>
          <w:p w14:paraId="73141C43" w14:textId="498BB6DF" w:rsidR="007231A9" w:rsidRPr="001376CB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1D3708"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 Women’s views</w:t>
            </w:r>
          </w:p>
        </w:tc>
      </w:tr>
      <w:tr w:rsidR="001376CB" w:rsidRPr="001376CB" w14:paraId="2F72705B" w14:textId="77777777" w:rsidTr="00EE02BB">
        <w:tc>
          <w:tcPr>
            <w:tcW w:w="736" w:type="pct"/>
          </w:tcPr>
          <w:p w14:paraId="272981B4" w14:textId="7E61A18A" w:rsidR="00662C34" w:rsidRPr="001376CB" w:rsidRDefault="001877F2" w:rsidP="00EA6C0D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Awareness</w:t>
            </w:r>
          </w:p>
          <w:p w14:paraId="5E045233" w14:textId="77777777" w:rsidR="00EA6C0D" w:rsidRPr="001376CB" w:rsidRDefault="00EA6C0D" w:rsidP="00EA6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C5DD4" w14:textId="77777777" w:rsidR="00EA6C0D" w:rsidRPr="001376CB" w:rsidRDefault="00EA6C0D" w:rsidP="00EA6C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Awareness of GBS is generally low (&lt;40%) and varies across countries and populations. </w:t>
            </w:r>
          </w:p>
          <w:p w14:paraId="558913F5" w14:textId="69F474D6" w:rsidR="00EA6C0D" w:rsidRPr="001376CB" w:rsidRDefault="00EA6C0D" w:rsidP="00EA6C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pct"/>
          </w:tcPr>
          <w:p w14:paraId="06CF88DB" w14:textId="50F99C39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The percentage of women in the study sample with knowledge about GBS, GBS testing/screening and treatment for GBS.</w:t>
            </w:r>
          </w:p>
        </w:tc>
        <w:tc>
          <w:tcPr>
            <w:tcW w:w="958" w:type="pct"/>
          </w:tcPr>
          <w:p w14:paraId="44CC02A6" w14:textId="60C6A6EF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lang w:val="nl-NL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Alamri et al., 2021; Alshengeti et al. 2020; Arya et al., 2008; Bak et al., 2016; Chow et al., 2013; Constantinou et al., 2023; Darbyshire et al., 2003; De Mello et al., 2015; Giles et al., 2019; Grammeniatis et al., 2022; Peralta-Carcelen et al., 1997; Sharpe et al., 2015; Youden et al., 2005</w:t>
            </w:r>
          </w:p>
        </w:tc>
        <w:tc>
          <w:tcPr>
            <w:tcW w:w="158" w:type="pct"/>
          </w:tcPr>
          <w:p w14:paraId="618E70D8" w14:textId="33DE4033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80" w:type="pct"/>
          </w:tcPr>
          <w:p w14:paraId="3B9F8ED0" w14:textId="777777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Alshegenti et al. (2020)</w:t>
            </w:r>
          </w:p>
          <w:p w14:paraId="0E3F9B2A" w14:textId="777777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 (2013)</w:t>
            </w:r>
          </w:p>
          <w:p w14:paraId="3B8874BC" w14:textId="777777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Constantinou et al. (2023)</w:t>
            </w:r>
          </w:p>
          <w:p w14:paraId="46691333" w14:textId="777777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Peralta-Carcelen et al. (1997)</w:t>
            </w:r>
          </w:p>
          <w:p w14:paraId="6E139F66" w14:textId="4CCAD6D2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657ACBF4" w14:textId="45259525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</w:t>
            </w:r>
            <w:r w:rsidR="00462D26" w:rsidRPr="001376C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mri et al. (2021)</w:t>
            </w:r>
          </w:p>
          <w:p w14:paraId="412E7CE9" w14:textId="690D8E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Darbyshire et al. (2003)</w:t>
            </w:r>
          </w:p>
          <w:p w14:paraId="1E2993F5" w14:textId="777777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Giles et al. (2019)</w:t>
            </w:r>
          </w:p>
          <w:p w14:paraId="70BA60E4" w14:textId="777777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Grammeniatis et al. (2022)</w:t>
            </w:r>
          </w:p>
          <w:p w14:paraId="227BBCB3" w14:textId="777777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Sharpe et al. (2015)</w:t>
            </w:r>
          </w:p>
          <w:p w14:paraId="5744B1A0" w14:textId="4C2C3DC3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Youden et al. (2005)</w:t>
            </w:r>
          </w:p>
        </w:tc>
        <w:tc>
          <w:tcPr>
            <w:tcW w:w="429" w:type="pct"/>
          </w:tcPr>
          <w:p w14:paraId="05FBF3D7" w14:textId="777777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Bak et al. (2016)</w:t>
            </w:r>
          </w:p>
          <w:p w14:paraId="2E26824C" w14:textId="2B60CBEA" w:rsidR="00662C34" w:rsidRPr="001376CB" w:rsidRDefault="00662C34" w:rsidP="00B30F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27098AC" w14:textId="777777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Arya et al. (2008)</w:t>
            </w:r>
          </w:p>
          <w:p w14:paraId="13676B34" w14:textId="77777777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 Mello et al. (2015)</w:t>
            </w:r>
          </w:p>
          <w:p w14:paraId="16617AC0" w14:textId="5EE8E582" w:rsidR="00662C34" w:rsidRPr="001376CB" w:rsidRDefault="00662C34" w:rsidP="00662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34AEC2C3" w14:textId="641A8046" w:rsidR="00662C34" w:rsidRPr="001376CB" w:rsidRDefault="00662C34" w:rsidP="00662C3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</w:tr>
      <w:tr w:rsidR="001376CB" w:rsidRPr="001376CB" w14:paraId="5E0CFEDD" w14:textId="77777777" w:rsidTr="00EE02BB">
        <w:tc>
          <w:tcPr>
            <w:tcW w:w="736" w:type="pct"/>
          </w:tcPr>
          <w:p w14:paraId="7795A2BD" w14:textId="429116E9" w:rsidR="009765F7" w:rsidRPr="001376CB" w:rsidRDefault="009765F7" w:rsidP="001410A6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Misconceptions about GBS</w:t>
            </w:r>
          </w:p>
          <w:p w14:paraId="74462EC7" w14:textId="77777777" w:rsidR="001410A6" w:rsidRPr="001376CB" w:rsidRDefault="001410A6" w:rsidP="00141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7D8F3E" w14:textId="77777777" w:rsidR="001410A6" w:rsidRPr="001376CB" w:rsidRDefault="001410A6" w:rsidP="001410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Misconceptions about GBS include believing it is an STD and it is women’s fault </w:t>
            </w:r>
          </w:p>
          <w:p w14:paraId="544D31C4" w14:textId="46BE40E9" w:rsidR="001410A6" w:rsidRPr="001376CB" w:rsidRDefault="001410A6" w:rsidP="001410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pct"/>
          </w:tcPr>
          <w:p w14:paraId="307B1CD2" w14:textId="2CD80481" w:rsidR="009765F7" w:rsidRPr="001376CB" w:rsidRDefault="009765F7" w:rsidP="009765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Incorrect beliefs women may hold about GBS</w:t>
            </w:r>
            <w:r w:rsidR="001410A6" w:rsidRPr="001376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8" w:type="pct"/>
          </w:tcPr>
          <w:p w14:paraId="7E0D7E59" w14:textId="53BBD483" w:rsidR="009765F7" w:rsidRPr="001376CB" w:rsidRDefault="009765F7" w:rsidP="009765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Alamri et al., 2021; Alshengeti et al. 2020; Chow et al., 2013; Constantinou et al., 2023; Darbyshire et al., 2003; Grammeniatis et al., 2022; Sharpe et al., 2015; </w:t>
            </w:r>
          </w:p>
        </w:tc>
        <w:tc>
          <w:tcPr>
            <w:tcW w:w="158" w:type="pct"/>
          </w:tcPr>
          <w:p w14:paraId="66B52945" w14:textId="67D478FC" w:rsidR="009765F7" w:rsidRPr="001376CB" w:rsidRDefault="009765F7" w:rsidP="009765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0" w:type="pct"/>
          </w:tcPr>
          <w:p w14:paraId="27962A19" w14:textId="77777777" w:rsidR="00B30F44" w:rsidRPr="001376CB" w:rsidRDefault="00B30F44" w:rsidP="00B30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Alshegenti et al. (2020)</w:t>
            </w:r>
          </w:p>
          <w:p w14:paraId="663B71A5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 (2013)</w:t>
            </w:r>
          </w:p>
          <w:p w14:paraId="1183C340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Constantinou et al. (2023)</w:t>
            </w:r>
          </w:p>
          <w:p w14:paraId="4EFD2F88" w14:textId="07709D96" w:rsidR="009765F7" w:rsidRPr="001376CB" w:rsidRDefault="009765F7" w:rsidP="009765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4DB07364" w14:textId="77777777" w:rsidR="00B30F44" w:rsidRPr="001376CB" w:rsidRDefault="00B30F44" w:rsidP="00B30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 (2021)</w:t>
            </w:r>
          </w:p>
          <w:p w14:paraId="479FB79C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Darbyshire et al. (2003)</w:t>
            </w:r>
          </w:p>
          <w:p w14:paraId="087E07B9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Grammeniatis et al. (2022)</w:t>
            </w:r>
          </w:p>
          <w:p w14:paraId="62154AB9" w14:textId="58660105" w:rsidR="009765F7" w:rsidRPr="001376CB" w:rsidRDefault="00E82C4F" w:rsidP="009765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Sharpe et al. (2015)</w:t>
            </w:r>
          </w:p>
        </w:tc>
        <w:tc>
          <w:tcPr>
            <w:tcW w:w="429" w:type="pct"/>
          </w:tcPr>
          <w:p w14:paraId="65E07EA3" w14:textId="584479E6" w:rsidR="009765F7" w:rsidRPr="001376CB" w:rsidRDefault="009765F7" w:rsidP="009765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0670E7A" w14:textId="444A2835" w:rsidR="009765F7" w:rsidRPr="001376CB" w:rsidRDefault="009765F7" w:rsidP="009765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3CA3414D" w14:textId="2CA29D8E" w:rsidR="009765F7" w:rsidRPr="001376CB" w:rsidRDefault="009765F7" w:rsidP="009765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</w:tr>
      <w:tr w:rsidR="001376CB" w:rsidRPr="001376CB" w14:paraId="6A713766" w14:textId="77777777" w:rsidTr="00EE02BB">
        <w:tc>
          <w:tcPr>
            <w:tcW w:w="736" w:type="pct"/>
          </w:tcPr>
          <w:p w14:paraId="16003408" w14:textId="20D8D254" w:rsidR="00DB6B70" w:rsidRPr="001376CB" w:rsidRDefault="00DB6B70" w:rsidP="0004035C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Where does women’s knowledge about GBS come from?</w:t>
            </w:r>
          </w:p>
          <w:p w14:paraId="78E9137A" w14:textId="77777777" w:rsidR="0004035C" w:rsidRPr="001376CB" w:rsidRDefault="0004035C" w:rsidP="000403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84679" w14:textId="209D367E" w:rsidR="0004035C" w:rsidRPr="001376CB" w:rsidRDefault="0004035C" w:rsidP="000403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Women get information about GBS from a wide variety of sources (health professionals, books, journals, family and friends, social media)</w:t>
            </w:r>
          </w:p>
        </w:tc>
        <w:tc>
          <w:tcPr>
            <w:tcW w:w="785" w:type="pct"/>
          </w:tcPr>
          <w:p w14:paraId="469464B3" w14:textId="279482D7" w:rsidR="00DB6B70" w:rsidRPr="001376CB" w:rsidRDefault="00DB6B70" w:rsidP="00DB6B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Sources and locations that women access knowledge about GBS</w:t>
            </w:r>
          </w:p>
        </w:tc>
        <w:tc>
          <w:tcPr>
            <w:tcW w:w="958" w:type="pct"/>
          </w:tcPr>
          <w:p w14:paraId="45E81193" w14:textId="076C2AAE" w:rsidR="00DB6B70" w:rsidRPr="001376CB" w:rsidRDefault="00DB6B70" w:rsidP="00DB6B70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Alamri et al., 2021; Constantinou et al., 2023; Darbyshire et al., 2003; De Mello et al. (2015); Sharpe et al., 2015;</w:t>
            </w:r>
          </w:p>
        </w:tc>
        <w:tc>
          <w:tcPr>
            <w:tcW w:w="158" w:type="pct"/>
          </w:tcPr>
          <w:p w14:paraId="72F7197A" w14:textId="5BAE0E01" w:rsidR="00DB6B70" w:rsidRPr="001376CB" w:rsidRDefault="00DB6B70" w:rsidP="00DB6B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0" w:type="pct"/>
          </w:tcPr>
          <w:p w14:paraId="1680D03E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Constantinou et al. (2023)</w:t>
            </w:r>
          </w:p>
          <w:p w14:paraId="0C995ECD" w14:textId="77777777" w:rsidR="00DB6B70" w:rsidRPr="001376CB" w:rsidRDefault="00DB6B70" w:rsidP="00DB6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6B948633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 (2021)</w:t>
            </w:r>
          </w:p>
          <w:p w14:paraId="29889226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Darbyshire et al. (2003)</w:t>
            </w:r>
          </w:p>
          <w:p w14:paraId="72D68D26" w14:textId="3E7C1F74" w:rsidR="00DB6B70" w:rsidRPr="001376CB" w:rsidRDefault="00E82C4F" w:rsidP="00DB6B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Sharpe et al. (2015)</w:t>
            </w:r>
          </w:p>
        </w:tc>
        <w:tc>
          <w:tcPr>
            <w:tcW w:w="429" w:type="pct"/>
          </w:tcPr>
          <w:p w14:paraId="2BF1F13A" w14:textId="77777777" w:rsidR="00DB6B70" w:rsidRPr="001376CB" w:rsidRDefault="00DB6B70" w:rsidP="00DB6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DBFA12E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 Mello et al. (2015)</w:t>
            </w:r>
          </w:p>
          <w:p w14:paraId="7BC012D0" w14:textId="77777777" w:rsidR="00DB6B70" w:rsidRPr="001376CB" w:rsidRDefault="00DB6B70" w:rsidP="00DB6B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129EA01D" w14:textId="0CD1342C" w:rsidR="00DB6B70" w:rsidRPr="001376CB" w:rsidRDefault="00E82C4F" w:rsidP="00DB6B7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</w:tr>
      <w:tr w:rsidR="001376CB" w:rsidRPr="001376CB" w14:paraId="7033F17C" w14:textId="77777777" w:rsidTr="00EE02BB">
        <w:tc>
          <w:tcPr>
            <w:tcW w:w="736" w:type="pct"/>
          </w:tcPr>
          <w:p w14:paraId="4AB332A6" w14:textId="57AAE26B" w:rsidR="00E75692" w:rsidRPr="001376CB" w:rsidRDefault="00E75692" w:rsidP="00734D6E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What knowledge do women want?</w:t>
            </w:r>
          </w:p>
          <w:p w14:paraId="0E0745B3" w14:textId="77777777" w:rsidR="00734D6E" w:rsidRPr="001376CB" w:rsidRDefault="00734D6E" w:rsidP="00734D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A0A26" w14:textId="48099A5A" w:rsidR="00734D6E" w:rsidRPr="001376CB" w:rsidRDefault="00734D6E" w:rsidP="00734D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Women generally want detailed information about GBS delivered face to face, provided early enough to make informed decisions.</w:t>
            </w:r>
          </w:p>
        </w:tc>
        <w:tc>
          <w:tcPr>
            <w:tcW w:w="785" w:type="pct"/>
          </w:tcPr>
          <w:p w14:paraId="250440C1" w14:textId="6F84259B" w:rsidR="00E75692" w:rsidRPr="001376CB" w:rsidRDefault="00E75692" w:rsidP="00E75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Information that women would like to receive about GBS and how they would like to receive this information</w:t>
            </w:r>
          </w:p>
        </w:tc>
        <w:tc>
          <w:tcPr>
            <w:tcW w:w="958" w:type="pct"/>
          </w:tcPr>
          <w:p w14:paraId="2F34E3C9" w14:textId="5E5518E5" w:rsidR="00E75692" w:rsidRPr="001376CB" w:rsidRDefault="00E75692" w:rsidP="00E7569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Alamri et al., 2021; Constantinou et al., 2023; De Mello et al. 2015; Kolkman et al. 2017; Sharpe et al., 2015;</w:t>
            </w:r>
          </w:p>
        </w:tc>
        <w:tc>
          <w:tcPr>
            <w:tcW w:w="158" w:type="pct"/>
          </w:tcPr>
          <w:p w14:paraId="1B136E4A" w14:textId="01A8E582" w:rsidR="00E75692" w:rsidRPr="001376CB" w:rsidRDefault="00E75692" w:rsidP="00E75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0" w:type="pct"/>
          </w:tcPr>
          <w:p w14:paraId="5C18E2B5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Constantinou et al. (2023)</w:t>
            </w:r>
          </w:p>
          <w:p w14:paraId="537ABF4F" w14:textId="77777777" w:rsidR="00E75692" w:rsidRPr="001376CB" w:rsidRDefault="00E75692" w:rsidP="00E756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4CAFE855" w14:textId="4C9A0D95" w:rsidR="00E82C4F" w:rsidRPr="001376CB" w:rsidRDefault="00E82C4F" w:rsidP="00B30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 (2021)</w:t>
            </w:r>
          </w:p>
          <w:p w14:paraId="42E7AD04" w14:textId="43130B93" w:rsidR="00B30F44" w:rsidRPr="001376CB" w:rsidRDefault="00B30F44" w:rsidP="00B30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Kolkman et al. (2017)</w:t>
            </w:r>
          </w:p>
          <w:p w14:paraId="270A1CE8" w14:textId="431AAAEE" w:rsidR="00E75692" w:rsidRPr="001376CB" w:rsidRDefault="00E82C4F" w:rsidP="00E756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Sharpe et al. (2015)</w:t>
            </w:r>
          </w:p>
        </w:tc>
        <w:tc>
          <w:tcPr>
            <w:tcW w:w="429" w:type="pct"/>
          </w:tcPr>
          <w:p w14:paraId="4A03B6A3" w14:textId="77777777" w:rsidR="00E75692" w:rsidRPr="001376CB" w:rsidRDefault="00E75692" w:rsidP="00E756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824504D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 Mello et al. (2015)</w:t>
            </w:r>
          </w:p>
          <w:p w14:paraId="0B827A90" w14:textId="77777777" w:rsidR="00E75692" w:rsidRPr="001376CB" w:rsidRDefault="00E75692" w:rsidP="00E756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27A496A5" w14:textId="110E14EC" w:rsidR="00E75692" w:rsidRPr="001376CB" w:rsidRDefault="00E82C4F" w:rsidP="00E7569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</w:tr>
      <w:tr w:rsidR="001376CB" w:rsidRPr="001376CB" w14:paraId="7F85C564" w14:textId="77777777" w:rsidTr="00EE02BB">
        <w:tc>
          <w:tcPr>
            <w:tcW w:w="736" w:type="pct"/>
          </w:tcPr>
          <w:p w14:paraId="25EF72AC" w14:textId="77777777" w:rsidR="007250A9" w:rsidRPr="001376CB" w:rsidRDefault="007250A9" w:rsidP="00725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1.1.5. </w:t>
            </w:r>
            <w:r w:rsidR="00421684" w:rsidRPr="001376CB">
              <w:rPr>
                <w:rFonts w:ascii="Times New Roman" w:hAnsi="Times New Roman" w:cs="Times New Roman"/>
                <w:sz w:val="16"/>
                <w:szCs w:val="16"/>
              </w:rPr>
              <w:t>Factors associated with knowledge</w:t>
            </w:r>
          </w:p>
          <w:p w14:paraId="502619AE" w14:textId="77777777" w:rsidR="00421684" w:rsidRPr="001376CB" w:rsidRDefault="00421684" w:rsidP="007250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B89F6" w14:textId="71A6E750" w:rsidR="00421684" w:rsidRPr="001376CB" w:rsidRDefault="007A7DD4" w:rsidP="00725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Higher levels of education appear to be associated with more knowledge about GBS. Other factors may impact knowledge</w:t>
            </w:r>
          </w:p>
        </w:tc>
        <w:tc>
          <w:tcPr>
            <w:tcW w:w="785" w:type="pct"/>
          </w:tcPr>
          <w:p w14:paraId="0E488D25" w14:textId="6E59FA2C" w:rsidR="007250A9" w:rsidRPr="001376CB" w:rsidRDefault="007250A9" w:rsidP="00725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Demographic and health characteristics that might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impact women’s GBS knowledge</w:t>
            </w:r>
          </w:p>
        </w:tc>
        <w:tc>
          <w:tcPr>
            <w:tcW w:w="958" w:type="pct"/>
          </w:tcPr>
          <w:p w14:paraId="105B71C7" w14:textId="0CDF567C" w:rsidR="007250A9" w:rsidRPr="001376CB" w:rsidRDefault="007250A9" w:rsidP="007250A9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lastRenderedPageBreak/>
              <w:t xml:space="preserve">Alamri et al., 2021; Alshengeti et al. 2020; Bak et al., 2016; Chow et al., </w:t>
            </w:r>
            <w:r w:rsidRPr="001376CB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lastRenderedPageBreak/>
              <w:t>2013; Constantinou et al., 2023; Giles et al., 2019; Grammeniatis et al., 2022; Jaworowski et al., 2016; Youden et al., 2005</w:t>
            </w:r>
          </w:p>
        </w:tc>
        <w:tc>
          <w:tcPr>
            <w:tcW w:w="158" w:type="pct"/>
          </w:tcPr>
          <w:p w14:paraId="1F288EA6" w14:textId="6F05871F" w:rsidR="007250A9" w:rsidRPr="001376CB" w:rsidRDefault="007250A9" w:rsidP="00725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80" w:type="pct"/>
          </w:tcPr>
          <w:p w14:paraId="60716E65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Alshegenti et al. (2020)</w:t>
            </w:r>
          </w:p>
          <w:p w14:paraId="0650AD83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Chow et al. (2013)</w:t>
            </w:r>
          </w:p>
          <w:p w14:paraId="5A073926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Constantinou et al. (2023)</w:t>
            </w:r>
          </w:p>
          <w:p w14:paraId="71F54859" w14:textId="77777777" w:rsidR="007250A9" w:rsidRPr="001376CB" w:rsidRDefault="007250A9" w:rsidP="007250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2F9BE3A5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Alamri et al. (2021)</w:t>
            </w:r>
          </w:p>
          <w:p w14:paraId="288D4373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Giles et al. (2019)</w:t>
            </w:r>
          </w:p>
          <w:p w14:paraId="4E615F94" w14:textId="77777777" w:rsidR="00E82C4F" w:rsidRPr="001376CB" w:rsidRDefault="00E82C4F" w:rsidP="00E82C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Grammeniatis et al. (2022)</w:t>
            </w:r>
          </w:p>
          <w:p w14:paraId="69E57A90" w14:textId="77640727" w:rsidR="007250A9" w:rsidRPr="001376CB" w:rsidRDefault="00E82C4F" w:rsidP="007250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Youden et al. (2005)</w:t>
            </w:r>
          </w:p>
        </w:tc>
        <w:tc>
          <w:tcPr>
            <w:tcW w:w="429" w:type="pct"/>
          </w:tcPr>
          <w:p w14:paraId="736F1E13" w14:textId="7389C338" w:rsidR="00E82C4F" w:rsidRPr="001376CB" w:rsidRDefault="00E82C4F" w:rsidP="00B30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Bak et al. (2016)</w:t>
            </w:r>
          </w:p>
          <w:p w14:paraId="47BCAFD4" w14:textId="2909AE44" w:rsidR="00B30F44" w:rsidRPr="001376CB" w:rsidRDefault="00B30F44" w:rsidP="00B30F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Jaworowski et al. (2016)</w:t>
            </w:r>
          </w:p>
          <w:p w14:paraId="239BC673" w14:textId="77777777" w:rsidR="007250A9" w:rsidRPr="001376CB" w:rsidRDefault="007250A9" w:rsidP="007250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A18DEFA" w14:textId="77777777" w:rsidR="007250A9" w:rsidRPr="001376CB" w:rsidRDefault="007250A9" w:rsidP="007250A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172EF550" w14:textId="324FC0E0" w:rsidR="007250A9" w:rsidRPr="001376CB" w:rsidRDefault="00E82C4F" w:rsidP="007250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most of the studies had no or minor methodological concerns</w:t>
            </w:r>
          </w:p>
        </w:tc>
      </w:tr>
      <w:tr w:rsidR="001376CB" w:rsidRPr="001376CB" w14:paraId="17372E36" w14:textId="77777777" w:rsidTr="007A7DD4">
        <w:tc>
          <w:tcPr>
            <w:tcW w:w="5000" w:type="pct"/>
            <w:gridSpan w:val="9"/>
            <w:shd w:val="clear" w:color="auto" w:fill="EDEDED" w:themeFill="accent3" w:themeFillTint="33"/>
          </w:tcPr>
          <w:p w14:paraId="5121C2B3" w14:textId="4485A35D" w:rsidR="007250A9" w:rsidRPr="001376CB" w:rsidRDefault="007250A9" w:rsidP="007250A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1.2 Health professionals</w:t>
            </w:r>
          </w:p>
        </w:tc>
      </w:tr>
      <w:tr w:rsidR="001376CB" w:rsidRPr="001376CB" w14:paraId="05CBB2A8" w14:textId="77777777" w:rsidTr="00EE02BB">
        <w:tc>
          <w:tcPr>
            <w:tcW w:w="736" w:type="pct"/>
          </w:tcPr>
          <w:p w14:paraId="69414583" w14:textId="77777777" w:rsidR="00575CF4" w:rsidRPr="001376CB" w:rsidRDefault="00575CF4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1.2.1 </w:t>
            </w:r>
            <w:r w:rsidR="007A7DD4" w:rsidRPr="001376CB">
              <w:rPr>
                <w:rFonts w:ascii="Times New Roman" w:hAnsi="Times New Roman" w:cs="Times New Roman"/>
                <w:sz w:val="16"/>
                <w:szCs w:val="16"/>
              </w:rPr>
              <w:t>Awareness</w:t>
            </w:r>
          </w:p>
          <w:p w14:paraId="1B419CC2" w14:textId="77777777" w:rsidR="0071315E" w:rsidRPr="001376CB" w:rsidRDefault="0071315E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EBC25" w14:textId="3F278D4D" w:rsidR="0071315E" w:rsidRPr="001376CB" w:rsidRDefault="0071315E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Health professionals generally have higher knowledge about GBS, but some may be less aware of risk factors.</w:t>
            </w:r>
          </w:p>
        </w:tc>
        <w:tc>
          <w:tcPr>
            <w:tcW w:w="785" w:type="pct"/>
          </w:tcPr>
          <w:p w14:paraId="7BF4B6D2" w14:textId="5DD7C2F2" w:rsidR="00575CF4" w:rsidRPr="001376CB" w:rsidRDefault="00575CF4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The percentage of health professionals the study sample with knowledge about GBS, GBS testing/screening and treatment for GBS.</w:t>
            </w:r>
          </w:p>
        </w:tc>
        <w:tc>
          <w:tcPr>
            <w:tcW w:w="958" w:type="pct"/>
          </w:tcPr>
          <w:p w14:paraId="76169F41" w14:textId="395EB6C6" w:rsidR="00575CF4" w:rsidRPr="001376CB" w:rsidRDefault="00575CF4" w:rsidP="00575CF4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Alamri et al., 2021; Almohaimeed et al., 2019; Gosling et al., 2002; Melin et al. 2004; Peralta-Carcelen et al., 1997; Price et al., 2018; </w:t>
            </w:r>
          </w:p>
        </w:tc>
        <w:tc>
          <w:tcPr>
            <w:tcW w:w="158" w:type="pct"/>
          </w:tcPr>
          <w:p w14:paraId="5CE88250" w14:textId="0196A340" w:rsidR="00575CF4" w:rsidRPr="001376CB" w:rsidRDefault="00575CF4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0" w:type="pct"/>
          </w:tcPr>
          <w:p w14:paraId="585540E8" w14:textId="77777777" w:rsidR="00EB43AD" w:rsidRPr="001376CB" w:rsidRDefault="00EB43AD" w:rsidP="00EB4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Gosling et al. (2002)</w:t>
            </w:r>
          </w:p>
          <w:p w14:paraId="0EFD7840" w14:textId="77777777" w:rsidR="00EB43AD" w:rsidRPr="001376CB" w:rsidRDefault="00EB43AD" w:rsidP="00EB4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Peralta-Carcelen et al. (1997)</w:t>
            </w:r>
          </w:p>
          <w:p w14:paraId="5EDC2116" w14:textId="77777777" w:rsidR="00575CF4" w:rsidRPr="001376CB" w:rsidRDefault="00575CF4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7DD1B21D" w14:textId="77777777" w:rsidR="00EB43AD" w:rsidRPr="001376CB" w:rsidRDefault="00EB43AD" w:rsidP="00EB4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 (2021)</w:t>
            </w:r>
          </w:p>
          <w:p w14:paraId="3DEE23A8" w14:textId="6D8EC7A5" w:rsidR="00575CF4" w:rsidRPr="001376CB" w:rsidRDefault="00EB43AD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Almohaimeed et al. (2019)</w:t>
            </w:r>
          </w:p>
        </w:tc>
        <w:tc>
          <w:tcPr>
            <w:tcW w:w="429" w:type="pct"/>
          </w:tcPr>
          <w:p w14:paraId="1F4AB602" w14:textId="77777777" w:rsidR="00575CF4" w:rsidRPr="001376CB" w:rsidRDefault="00EB43AD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Melin et al. (2004</w:t>
            </w:r>
          </w:p>
          <w:p w14:paraId="73DAB5A0" w14:textId="10353ECD" w:rsidR="00EB43AD" w:rsidRPr="001376CB" w:rsidRDefault="00EB43AD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Price et al. (2018)</w:t>
            </w:r>
          </w:p>
        </w:tc>
        <w:tc>
          <w:tcPr>
            <w:tcW w:w="434" w:type="pct"/>
          </w:tcPr>
          <w:p w14:paraId="2876B3E9" w14:textId="77777777" w:rsidR="00575CF4" w:rsidRPr="001376CB" w:rsidRDefault="00575CF4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6CE0C3FD" w14:textId="50630C02" w:rsidR="00575CF4" w:rsidRPr="001376CB" w:rsidRDefault="00EB43AD" w:rsidP="00575C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equal split across confidence levels, so have gone for the middle</w:t>
            </w:r>
          </w:p>
        </w:tc>
      </w:tr>
      <w:tr w:rsidR="001376CB" w:rsidRPr="001376CB" w14:paraId="63CBF157" w14:textId="77777777" w:rsidTr="00EE02BB">
        <w:tc>
          <w:tcPr>
            <w:tcW w:w="736" w:type="pct"/>
          </w:tcPr>
          <w:p w14:paraId="0914E6D3" w14:textId="77777777" w:rsidR="00233333" w:rsidRPr="001376CB" w:rsidRDefault="00233333" w:rsidP="00233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1.2.2 Factors associated with knowledge</w:t>
            </w:r>
          </w:p>
          <w:p w14:paraId="36D90BCF" w14:textId="77777777" w:rsidR="00B56D85" w:rsidRPr="001376CB" w:rsidRDefault="00B56D85" w:rsidP="00233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CDF6B" w14:textId="3FA6D4AD" w:rsidR="00B56D85" w:rsidRPr="001376CB" w:rsidRDefault="00B56D85" w:rsidP="00233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Obstetricians </w:t>
            </w:r>
            <w:r w:rsidRPr="001376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may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 have more knowledge about GBS than other health professionals (midwives, nurses, paediatricians).</w:t>
            </w:r>
          </w:p>
        </w:tc>
        <w:tc>
          <w:tcPr>
            <w:tcW w:w="785" w:type="pct"/>
          </w:tcPr>
          <w:p w14:paraId="0973E2CB" w14:textId="2F62EE17" w:rsidR="00233333" w:rsidRPr="001376CB" w:rsidRDefault="00233333" w:rsidP="00233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Characteristics that might impact health professionals GBS knowledge</w:t>
            </w:r>
          </w:p>
        </w:tc>
        <w:tc>
          <w:tcPr>
            <w:tcW w:w="958" w:type="pct"/>
          </w:tcPr>
          <w:p w14:paraId="3DD02DD5" w14:textId="0154B370" w:rsidR="00233333" w:rsidRPr="001376CB" w:rsidRDefault="00233333" w:rsidP="00233333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noProof/>
                <w:sz w:val="16"/>
                <w:szCs w:val="16"/>
              </w:rPr>
              <w:t>Almohaimeed et al., 2019; Gosling et al., 2002; Peralta-Carcelen et al. 1997; Price et al., 2018</w:t>
            </w:r>
          </w:p>
        </w:tc>
        <w:tc>
          <w:tcPr>
            <w:tcW w:w="158" w:type="pct"/>
          </w:tcPr>
          <w:p w14:paraId="767B2509" w14:textId="29748351" w:rsidR="00233333" w:rsidRPr="001376CB" w:rsidRDefault="00233333" w:rsidP="00233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pct"/>
          </w:tcPr>
          <w:p w14:paraId="4133123D" w14:textId="77777777" w:rsidR="00EB43AD" w:rsidRPr="001376CB" w:rsidRDefault="00EB43AD" w:rsidP="00EB4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Gosling et al. (2002)</w:t>
            </w:r>
          </w:p>
          <w:p w14:paraId="5F4F91D0" w14:textId="77777777" w:rsidR="00EB43AD" w:rsidRPr="001376CB" w:rsidRDefault="00EB43AD" w:rsidP="00EB43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Peralta-Carcelen et al. (1997)</w:t>
            </w:r>
          </w:p>
          <w:p w14:paraId="6D48B03F" w14:textId="77777777" w:rsidR="00233333" w:rsidRPr="001376CB" w:rsidRDefault="00233333" w:rsidP="00233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189E42F8" w14:textId="09C02387" w:rsidR="00233333" w:rsidRPr="001376CB" w:rsidRDefault="00EB43AD" w:rsidP="00233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Almohaimeed et al. (2019)</w:t>
            </w:r>
          </w:p>
        </w:tc>
        <w:tc>
          <w:tcPr>
            <w:tcW w:w="429" w:type="pct"/>
          </w:tcPr>
          <w:p w14:paraId="0A7BF518" w14:textId="48B6848D" w:rsidR="00233333" w:rsidRPr="001376CB" w:rsidRDefault="00EB43AD" w:rsidP="00233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Price et al. (2018)</w:t>
            </w:r>
          </w:p>
        </w:tc>
        <w:tc>
          <w:tcPr>
            <w:tcW w:w="434" w:type="pct"/>
          </w:tcPr>
          <w:p w14:paraId="50765AC1" w14:textId="77777777" w:rsidR="00233333" w:rsidRPr="001376CB" w:rsidRDefault="00233333" w:rsidP="002333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6784916D" w14:textId="5DB20F5F" w:rsidR="00233333" w:rsidRPr="001376CB" w:rsidRDefault="00EB43AD" w:rsidP="002333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confidence -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 most studies</w:t>
            </w:r>
            <w:r w:rsidR="00C45556"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 have no methodological </w:t>
            </w:r>
            <w:r w:rsidR="0098461F" w:rsidRPr="001376CB">
              <w:rPr>
                <w:rFonts w:ascii="Times New Roman" w:hAnsi="Times New Roman" w:cs="Times New Roman"/>
                <w:sz w:val="16"/>
                <w:szCs w:val="16"/>
              </w:rPr>
              <w:t>concerns</w:t>
            </w:r>
          </w:p>
        </w:tc>
      </w:tr>
      <w:tr w:rsidR="001376CB" w:rsidRPr="001376CB" w14:paraId="1E968411" w14:textId="77777777" w:rsidTr="00EE02BB">
        <w:tc>
          <w:tcPr>
            <w:tcW w:w="736" w:type="pct"/>
          </w:tcPr>
          <w:p w14:paraId="34D118E0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1.2.3 GBS as a public health issue</w:t>
            </w:r>
          </w:p>
          <w:p w14:paraId="1CE0305B" w14:textId="77777777" w:rsidR="00396F6E" w:rsidRPr="001376CB" w:rsidRDefault="00396F6E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476858" w14:textId="2388ADE8" w:rsidR="00396F6E" w:rsidRPr="001376CB" w:rsidRDefault="00396F6E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health professionals see GBS as an important public health issue.</w:t>
            </w:r>
          </w:p>
        </w:tc>
        <w:tc>
          <w:tcPr>
            <w:tcW w:w="785" w:type="pct"/>
          </w:tcPr>
          <w:p w14:paraId="607AD6D4" w14:textId="7295BF6B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The importance of GBS as a public health issue from health professional’s perspectives</w:t>
            </w:r>
          </w:p>
        </w:tc>
        <w:tc>
          <w:tcPr>
            <w:tcW w:w="958" w:type="pct"/>
          </w:tcPr>
          <w:p w14:paraId="75DD6780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Gosling et al., 2002; Price et al., 2018</w:t>
            </w:r>
          </w:p>
          <w:p w14:paraId="63905B34" w14:textId="77777777" w:rsidR="001223F8" w:rsidRPr="001376CB" w:rsidRDefault="001223F8" w:rsidP="001223F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58" w:type="pct"/>
          </w:tcPr>
          <w:p w14:paraId="3407D214" w14:textId="49D88E9D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pct"/>
          </w:tcPr>
          <w:p w14:paraId="13E3F348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Gigante et al. (1995)</w:t>
            </w:r>
          </w:p>
          <w:p w14:paraId="2AF8C742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Gosling et al. (2002)</w:t>
            </w:r>
          </w:p>
          <w:p w14:paraId="2B130A3B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2500E800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Almari et al. (2021)</w:t>
            </w:r>
          </w:p>
          <w:p w14:paraId="147C3F6B" w14:textId="2ED1043E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Almohaimeed et al. (2019)</w:t>
            </w:r>
          </w:p>
        </w:tc>
        <w:tc>
          <w:tcPr>
            <w:tcW w:w="429" w:type="pct"/>
          </w:tcPr>
          <w:p w14:paraId="7D99B85F" w14:textId="239C99DD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Price et al. (2018)</w:t>
            </w:r>
          </w:p>
        </w:tc>
        <w:tc>
          <w:tcPr>
            <w:tcW w:w="434" w:type="pct"/>
          </w:tcPr>
          <w:p w14:paraId="0D42FFD0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5E5C863C" w14:textId="49C776DF" w:rsidR="001223F8" w:rsidRPr="001376CB" w:rsidRDefault="001223F8" w:rsidP="001223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</w:tr>
      <w:tr w:rsidR="001376CB" w:rsidRPr="001376CB" w14:paraId="5EF01F1A" w14:textId="77777777" w:rsidTr="00EE02BB">
        <w:tc>
          <w:tcPr>
            <w:tcW w:w="736" w:type="pct"/>
          </w:tcPr>
          <w:p w14:paraId="5EF7214A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1.2.4 Screening as beneficial</w:t>
            </w:r>
          </w:p>
          <w:p w14:paraId="2724F2BD" w14:textId="77777777" w:rsidR="00CE4228" w:rsidRPr="001376CB" w:rsidRDefault="00CE422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BC8F1" w14:textId="4F80F694" w:rsidR="00CE4228" w:rsidRPr="001376CB" w:rsidRDefault="00CE422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health professionals see GBS screening as important and beneficial to pregnant women</w:t>
            </w:r>
          </w:p>
        </w:tc>
        <w:tc>
          <w:tcPr>
            <w:tcW w:w="785" w:type="pct"/>
          </w:tcPr>
          <w:p w14:paraId="2F988B16" w14:textId="11E2217A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The benefits of screening women for GBS</w:t>
            </w:r>
          </w:p>
        </w:tc>
        <w:tc>
          <w:tcPr>
            <w:tcW w:w="958" w:type="pct"/>
          </w:tcPr>
          <w:p w14:paraId="0A1C940D" w14:textId="2B2AF101" w:rsidR="001223F8" w:rsidRPr="001376CB" w:rsidRDefault="001223F8" w:rsidP="001223F8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al., 2021; Almohaimeed et al., 2019; Gosling et al., 2002; Price et al., 2018</w:t>
            </w:r>
          </w:p>
        </w:tc>
        <w:tc>
          <w:tcPr>
            <w:tcW w:w="158" w:type="pct"/>
          </w:tcPr>
          <w:p w14:paraId="05686E06" w14:textId="296C893C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pct"/>
          </w:tcPr>
          <w:p w14:paraId="43D97C6B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Gosling et al. (2002)</w:t>
            </w:r>
          </w:p>
          <w:p w14:paraId="1251919B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0986E280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Almari et al. (2021)</w:t>
            </w:r>
          </w:p>
          <w:p w14:paraId="5E4BAE57" w14:textId="16AC02DF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Almohaimeed et al. (2019)</w:t>
            </w:r>
          </w:p>
        </w:tc>
        <w:tc>
          <w:tcPr>
            <w:tcW w:w="429" w:type="pct"/>
          </w:tcPr>
          <w:p w14:paraId="186C20F1" w14:textId="5FF6EB98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Price et al. (2018)</w:t>
            </w:r>
          </w:p>
        </w:tc>
        <w:tc>
          <w:tcPr>
            <w:tcW w:w="434" w:type="pct"/>
          </w:tcPr>
          <w:p w14:paraId="07386F28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1B0D0E73" w14:textId="1EB9041B" w:rsidR="001223F8" w:rsidRPr="001376CB" w:rsidRDefault="001223F8" w:rsidP="001223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</w:tr>
      <w:tr w:rsidR="001376CB" w:rsidRPr="001376CB" w14:paraId="73EE6CCF" w14:textId="77777777" w:rsidTr="00CE4228">
        <w:tc>
          <w:tcPr>
            <w:tcW w:w="5000" w:type="pct"/>
            <w:gridSpan w:val="9"/>
            <w:shd w:val="clear" w:color="auto" w:fill="C9C9C9" w:themeFill="accent3" w:themeFillTint="99"/>
          </w:tcPr>
          <w:p w14:paraId="34DF41DC" w14:textId="2AC424E9" w:rsidR="001223F8" w:rsidRPr="001376CB" w:rsidRDefault="00CE4228" w:rsidP="001223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Review category: Preferences</w:t>
            </w:r>
          </w:p>
        </w:tc>
      </w:tr>
      <w:tr w:rsidR="001376CB" w:rsidRPr="001376CB" w14:paraId="460B2F9A" w14:textId="77777777" w:rsidTr="00CE4228">
        <w:tc>
          <w:tcPr>
            <w:tcW w:w="5000" w:type="pct"/>
            <w:gridSpan w:val="9"/>
            <w:shd w:val="clear" w:color="auto" w:fill="EDEDED" w:themeFill="accent3" w:themeFillTint="33"/>
          </w:tcPr>
          <w:p w14:paraId="67F53BFC" w14:textId="75DFCF64" w:rsidR="001223F8" w:rsidRPr="001376CB" w:rsidRDefault="001223F8" w:rsidP="001223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2.1 Women’s </w:t>
            </w:r>
            <w:r w:rsidR="00CE4228"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views</w:t>
            </w:r>
          </w:p>
        </w:tc>
      </w:tr>
      <w:tr w:rsidR="001376CB" w:rsidRPr="001376CB" w14:paraId="6E4DD4B5" w14:textId="77777777" w:rsidTr="00EE02BB">
        <w:tc>
          <w:tcPr>
            <w:tcW w:w="736" w:type="pct"/>
          </w:tcPr>
          <w:p w14:paraId="4BABE9E0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2.1.1 Preference of GBS screening strategy</w:t>
            </w:r>
          </w:p>
          <w:p w14:paraId="0A26676A" w14:textId="77777777" w:rsidR="00637FE9" w:rsidRPr="001376CB" w:rsidRDefault="00637FE9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D143E0" w14:textId="3CCFC96C" w:rsidR="00637FE9" w:rsidRPr="001376CB" w:rsidRDefault="0093070A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Most women surveyed are in favour of universal screening</w:t>
            </w:r>
          </w:p>
        </w:tc>
        <w:tc>
          <w:tcPr>
            <w:tcW w:w="785" w:type="pct"/>
          </w:tcPr>
          <w:p w14:paraId="2325B9D3" w14:textId="68313AE1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Whether women prefer universal or risk-based screening</w:t>
            </w:r>
          </w:p>
        </w:tc>
        <w:tc>
          <w:tcPr>
            <w:tcW w:w="958" w:type="pct"/>
          </w:tcPr>
          <w:p w14:paraId="79569822" w14:textId="55C0A040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noProof/>
                <w:sz w:val="16"/>
                <w:szCs w:val="16"/>
              </w:rPr>
              <w:t>Alshengeti et al., 2020; Chow et al., 2013; Kolkman et al., 2017; Peralta-Cercelen et al., 1997</w:t>
            </w:r>
          </w:p>
        </w:tc>
        <w:tc>
          <w:tcPr>
            <w:tcW w:w="158" w:type="pct"/>
          </w:tcPr>
          <w:p w14:paraId="0A17514F" w14:textId="313B5273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pct"/>
          </w:tcPr>
          <w:p w14:paraId="3DA7774A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Alshegenti et al. (2020)</w:t>
            </w:r>
          </w:p>
          <w:p w14:paraId="5C9834B6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 (2013)</w:t>
            </w:r>
          </w:p>
          <w:p w14:paraId="562B1A5C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Constantinou et al. (2023)</w:t>
            </w:r>
          </w:p>
          <w:p w14:paraId="2FC64B29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Peralta-Carcelen et al. (1997)</w:t>
            </w:r>
          </w:p>
          <w:p w14:paraId="176599B4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DC4A4A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7372CE14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Kolkman et al. (2017)</w:t>
            </w:r>
          </w:p>
          <w:p w14:paraId="1658B8B3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Sharpe et al. (2015)</w:t>
            </w:r>
          </w:p>
          <w:p w14:paraId="7D3D44E5" w14:textId="3ED1710F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65A769C4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488F368C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 Mello et al. (2015)</w:t>
            </w:r>
          </w:p>
          <w:p w14:paraId="248F0BCC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1EC45DC3" w14:textId="5487FFE4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most of the studies had no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methodological concerns</w:t>
            </w:r>
          </w:p>
        </w:tc>
      </w:tr>
      <w:tr w:rsidR="001376CB" w:rsidRPr="001376CB" w14:paraId="5F1504A3" w14:textId="77777777" w:rsidTr="00EE02BB">
        <w:tc>
          <w:tcPr>
            <w:tcW w:w="736" w:type="pct"/>
          </w:tcPr>
          <w:p w14:paraId="3E560F2A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2.1.2 Views in favour of </w:t>
            </w:r>
            <w:r w:rsidR="000F73A9" w:rsidRPr="001376CB">
              <w:rPr>
                <w:rFonts w:ascii="Times New Roman" w:hAnsi="Times New Roman" w:cs="Times New Roman"/>
                <w:sz w:val="16"/>
                <w:szCs w:val="16"/>
              </w:rPr>
              <w:t>screening</w:t>
            </w:r>
          </w:p>
          <w:p w14:paraId="758C38B7" w14:textId="77777777" w:rsidR="000F73A9" w:rsidRPr="001376CB" w:rsidRDefault="000F73A9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70C12" w14:textId="1F68B7F3" w:rsidR="000F73A9" w:rsidRPr="001376CB" w:rsidRDefault="000F73A9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women surveyed would accept GBS testing and believe it is a good way to protect their baby</w:t>
            </w:r>
          </w:p>
        </w:tc>
        <w:tc>
          <w:tcPr>
            <w:tcW w:w="785" w:type="pct"/>
          </w:tcPr>
          <w:p w14:paraId="0B96FCB0" w14:textId="70F1DAE0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Women’s positive views about screening and testing for GBS</w:t>
            </w:r>
          </w:p>
        </w:tc>
        <w:tc>
          <w:tcPr>
            <w:tcW w:w="958" w:type="pct"/>
          </w:tcPr>
          <w:p w14:paraId="3A689FDD" w14:textId="0966C89A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al., 2013; Constantinou et al., 2023; Kolkman et al., 2017; Sharpe et al., 2015</w:t>
            </w:r>
          </w:p>
        </w:tc>
        <w:tc>
          <w:tcPr>
            <w:tcW w:w="158" w:type="pct"/>
          </w:tcPr>
          <w:p w14:paraId="5AC9B667" w14:textId="472A6DEC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pct"/>
          </w:tcPr>
          <w:p w14:paraId="07677473" w14:textId="29E990C6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al., 2013; Constantinou et al., 2023;</w:t>
            </w:r>
          </w:p>
        </w:tc>
        <w:tc>
          <w:tcPr>
            <w:tcW w:w="469" w:type="pct"/>
          </w:tcPr>
          <w:p w14:paraId="26EB09E4" w14:textId="01668B2B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Kolkman et al., 2017; Sharpe et al., 2015</w:t>
            </w:r>
          </w:p>
        </w:tc>
        <w:tc>
          <w:tcPr>
            <w:tcW w:w="429" w:type="pct"/>
          </w:tcPr>
          <w:p w14:paraId="21E72674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BBAF394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0E1F3A87" w14:textId="394849D0" w:rsidR="001223F8" w:rsidRPr="001376CB" w:rsidRDefault="001223F8" w:rsidP="001223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equal split across confidence levels, so have gone for the middle</w:t>
            </w:r>
          </w:p>
        </w:tc>
      </w:tr>
      <w:tr w:rsidR="001376CB" w:rsidRPr="001376CB" w14:paraId="2E5EDD95" w14:textId="77777777" w:rsidTr="00EE02BB">
        <w:tc>
          <w:tcPr>
            <w:tcW w:w="736" w:type="pct"/>
          </w:tcPr>
          <w:p w14:paraId="623DE524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2.1.3 Views against </w:t>
            </w:r>
            <w:r w:rsidR="005C02A8" w:rsidRPr="001376CB">
              <w:rPr>
                <w:rFonts w:ascii="Times New Roman" w:hAnsi="Times New Roman" w:cs="Times New Roman"/>
                <w:sz w:val="16"/>
                <w:szCs w:val="16"/>
              </w:rPr>
              <w:t>screening</w:t>
            </w:r>
          </w:p>
          <w:p w14:paraId="59B08DDF" w14:textId="77777777" w:rsidR="005C02A8" w:rsidRPr="001376CB" w:rsidRDefault="005C02A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B6CCCA" w14:textId="653F966D" w:rsidR="005C02A8" w:rsidRPr="001376CB" w:rsidRDefault="005C02A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Views against screening include embarrassment, fear of birth plans being altered, overmedicalization of birth and implications for their baby</w:t>
            </w:r>
          </w:p>
        </w:tc>
        <w:tc>
          <w:tcPr>
            <w:tcW w:w="785" w:type="pct"/>
          </w:tcPr>
          <w:p w14:paraId="30DB57FF" w14:textId="350D1352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Reasons women provide for not accepting GBS testing</w:t>
            </w:r>
          </w:p>
        </w:tc>
        <w:tc>
          <w:tcPr>
            <w:tcW w:w="958" w:type="pct"/>
          </w:tcPr>
          <w:p w14:paraId="69CB99B7" w14:textId="51AB0156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  <w:t>Constantinou et al., 2023; De Mello et al., 2015; Kolkman et al., 2017; Sharpe et al., 2015</w:t>
            </w:r>
          </w:p>
        </w:tc>
        <w:tc>
          <w:tcPr>
            <w:tcW w:w="158" w:type="pct"/>
          </w:tcPr>
          <w:p w14:paraId="42D4F7A4" w14:textId="285F2433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pct"/>
          </w:tcPr>
          <w:p w14:paraId="7F2D3992" w14:textId="45858196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Constantinou et al., 2023;</w:t>
            </w:r>
          </w:p>
        </w:tc>
        <w:tc>
          <w:tcPr>
            <w:tcW w:w="469" w:type="pct"/>
          </w:tcPr>
          <w:p w14:paraId="692DD2E1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Kolkman et al., 2017; </w:t>
            </w:r>
          </w:p>
          <w:p w14:paraId="0506A4EE" w14:textId="65BB9AC8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Sharpe et al., 2015</w:t>
            </w:r>
          </w:p>
        </w:tc>
        <w:tc>
          <w:tcPr>
            <w:tcW w:w="429" w:type="pct"/>
          </w:tcPr>
          <w:p w14:paraId="6AF200EC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1212EECC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 Mello et al. (2015)</w:t>
            </w:r>
          </w:p>
          <w:p w14:paraId="611A3BFE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467C6C98" w14:textId="649D9DB4" w:rsidR="001223F8" w:rsidRPr="001376CB" w:rsidRDefault="001223F8" w:rsidP="001223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</w:tr>
      <w:tr w:rsidR="001376CB" w:rsidRPr="001376CB" w14:paraId="4C5ADDA8" w14:textId="77777777" w:rsidTr="00EE02BB">
        <w:tc>
          <w:tcPr>
            <w:tcW w:w="736" w:type="pct"/>
          </w:tcPr>
          <w:p w14:paraId="49CA9438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2.1.4 </w:t>
            </w:r>
            <w:r w:rsidR="007D0845" w:rsidRPr="001376CB">
              <w:rPr>
                <w:rFonts w:ascii="Times New Roman" w:hAnsi="Times New Roman" w:cs="Times New Roman"/>
                <w:sz w:val="16"/>
                <w:szCs w:val="16"/>
              </w:rPr>
              <w:t>Views about swabbing</w:t>
            </w:r>
          </w:p>
          <w:p w14:paraId="04CD3130" w14:textId="77777777" w:rsidR="007D0845" w:rsidRPr="001376CB" w:rsidRDefault="007D0845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EB081" w14:textId="4EE4C026" w:rsidR="007D0845" w:rsidRPr="001376CB" w:rsidRDefault="007D0845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Over half of women surveyed would accept swabbing, and the provision of clear information is vital in mitigating anxiety</w:t>
            </w:r>
          </w:p>
        </w:tc>
        <w:tc>
          <w:tcPr>
            <w:tcW w:w="785" w:type="pct"/>
          </w:tcPr>
          <w:p w14:paraId="6156249F" w14:textId="788E53FE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Women’s attitudes towards swabbing and testing positive</w:t>
            </w:r>
          </w:p>
        </w:tc>
        <w:tc>
          <w:tcPr>
            <w:tcW w:w="958" w:type="pct"/>
          </w:tcPr>
          <w:p w14:paraId="40C7C6D9" w14:textId="07392054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  <w:t>Chow et al., 2013; Constantinou et al., 2023; De Mello et al., 2015; Kolkman et al., 2017; Sharpe et al., 2015</w:t>
            </w:r>
          </w:p>
        </w:tc>
        <w:tc>
          <w:tcPr>
            <w:tcW w:w="158" w:type="pct"/>
          </w:tcPr>
          <w:p w14:paraId="4B243990" w14:textId="3599DD1B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0" w:type="pct"/>
          </w:tcPr>
          <w:p w14:paraId="47C13522" w14:textId="7EC8A7E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al., 2013; Constantinou et al., 2023;</w:t>
            </w:r>
          </w:p>
        </w:tc>
        <w:tc>
          <w:tcPr>
            <w:tcW w:w="469" w:type="pct"/>
          </w:tcPr>
          <w:p w14:paraId="077E7104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Kolkman et al., 2017; </w:t>
            </w:r>
          </w:p>
          <w:p w14:paraId="5A2041CD" w14:textId="18C25A3B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Sharpe et al., 2015</w:t>
            </w:r>
          </w:p>
        </w:tc>
        <w:tc>
          <w:tcPr>
            <w:tcW w:w="429" w:type="pct"/>
          </w:tcPr>
          <w:p w14:paraId="22893742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4EFFCA1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 Mello et al. (2015)</w:t>
            </w:r>
          </w:p>
          <w:p w14:paraId="05199408" w14:textId="77777777" w:rsidR="001223F8" w:rsidRPr="001376CB" w:rsidRDefault="001223F8" w:rsidP="001223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41509B19" w14:textId="7C962E22" w:rsidR="001223F8" w:rsidRPr="001376CB" w:rsidRDefault="001223F8" w:rsidP="001223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</w:tr>
      <w:tr w:rsidR="001376CB" w:rsidRPr="001376CB" w14:paraId="28C09EE3" w14:textId="77777777" w:rsidTr="00EE02BB">
        <w:tc>
          <w:tcPr>
            <w:tcW w:w="736" w:type="pct"/>
          </w:tcPr>
          <w:p w14:paraId="39B98468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2.1.5 Preferences for HCP vs self-swabbing</w:t>
            </w:r>
          </w:p>
          <w:p w14:paraId="727717C6" w14:textId="77777777" w:rsidR="003A0270" w:rsidRPr="001376CB" w:rsidRDefault="003A0270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36AF17" w14:textId="5DD80BC7" w:rsidR="003A0270" w:rsidRPr="001376CB" w:rsidRDefault="003A0270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Preference for self-swabbing vs health professional swabbing varies across studies and countries.</w:t>
            </w:r>
          </w:p>
        </w:tc>
        <w:tc>
          <w:tcPr>
            <w:tcW w:w="785" w:type="pct"/>
          </w:tcPr>
          <w:p w14:paraId="71E7FDEA" w14:textId="6C9333B2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The percentage of women surveys choosing health professional swabbing, self-swabbing, or no preference</w:t>
            </w:r>
          </w:p>
        </w:tc>
        <w:tc>
          <w:tcPr>
            <w:tcW w:w="958" w:type="pct"/>
          </w:tcPr>
          <w:p w14:paraId="6C04DDCF" w14:textId="66333177" w:rsidR="002953BE" w:rsidRPr="001376CB" w:rsidRDefault="002953BE" w:rsidP="002953BE">
            <w:pPr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Arya et al., 2008; Chen et al., 2020; Ka Ye Ko et al., 2016; Kolkman et al., 2017; Molnar et al., 1997; Price et al., 2006; Taylor et al., 1997; Torok and Dunn, 2000</w:t>
            </w:r>
          </w:p>
        </w:tc>
        <w:tc>
          <w:tcPr>
            <w:tcW w:w="158" w:type="pct"/>
          </w:tcPr>
          <w:p w14:paraId="11BE4C4F" w14:textId="54FDA188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0" w:type="pct"/>
          </w:tcPr>
          <w:p w14:paraId="4C821AC9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212ACF8D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Chen et al. (2020)</w:t>
            </w:r>
          </w:p>
          <w:p w14:paraId="02691258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Ka Ye Ko et al. (2016)</w:t>
            </w:r>
          </w:p>
          <w:p w14:paraId="13F15D57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Kolkman et al. (2017)</w:t>
            </w:r>
          </w:p>
          <w:p w14:paraId="2D967BE5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Taylor et al. (1997)</w:t>
            </w:r>
          </w:p>
          <w:p w14:paraId="011BCDE5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Torok and Dunn (2000)</w:t>
            </w:r>
          </w:p>
          <w:p w14:paraId="364A71AE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22B68B88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Molnar et al. (1997)</w:t>
            </w:r>
          </w:p>
          <w:p w14:paraId="60F7DFD3" w14:textId="5013A2DE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Price et al. (2006)</w:t>
            </w:r>
          </w:p>
        </w:tc>
        <w:tc>
          <w:tcPr>
            <w:tcW w:w="434" w:type="pct"/>
          </w:tcPr>
          <w:p w14:paraId="1C5C086A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Arya et al. (2008)</w:t>
            </w:r>
          </w:p>
          <w:p w14:paraId="205283A9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1891B45A" w14:textId="11BB7991" w:rsidR="002953BE" w:rsidRPr="001376CB" w:rsidRDefault="002953BE" w:rsidP="00295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</w:tr>
      <w:tr w:rsidR="001376CB" w:rsidRPr="001376CB" w14:paraId="55620154" w14:textId="77777777" w:rsidTr="00EE02BB">
        <w:tc>
          <w:tcPr>
            <w:tcW w:w="736" w:type="pct"/>
          </w:tcPr>
          <w:p w14:paraId="7B614444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2.1.6 Reasons for preferring self-swabbing</w:t>
            </w:r>
          </w:p>
          <w:p w14:paraId="4CB91C56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10DC2" w14:textId="22CF590A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Reasons for self-swabbing include feeling in control,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being more private, and feeling more physically comfortable.</w:t>
            </w:r>
          </w:p>
        </w:tc>
        <w:tc>
          <w:tcPr>
            <w:tcW w:w="785" w:type="pct"/>
          </w:tcPr>
          <w:p w14:paraId="3D098B04" w14:textId="20873932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Reasons surveyed women give for preferring self-swabbing</w:t>
            </w:r>
          </w:p>
        </w:tc>
        <w:tc>
          <w:tcPr>
            <w:tcW w:w="958" w:type="pct"/>
          </w:tcPr>
          <w:p w14:paraId="3226F37E" w14:textId="7EAA00DC" w:rsidR="002953BE" w:rsidRPr="001376CB" w:rsidRDefault="002953BE" w:rsidP="002953BE">
            <w:pPr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Chen et al., 2020; Sharpe et al., 2015; Taylor et al., 1997</w:t>
            </w:r>
          </w:p>
        </w:tc>
        <w:tc>
          <w:tcPr>
            <w:tcW w:w="158" w:type="pct"/>
          </w:tcPr>
          <w:p w14:paraId="1B57F6DA" w14:textId="5AF005FC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18A5C704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45227D5F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Chen et al. (2020)</w:t>
            </w:r>
          </w:p>
          <w:p w14:paraId="573083C5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Sharpe et al., 2015</w:t>
            </w:r>
          </w:p>
          <w:p w14:paraId="2AD09250" w14:textId="7B3C09BC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Taylor et al. (1997)</w:t>
            </w:r>
          </w:p>
        </w:tc>
        <w:tc>
          <w:tcPr>
            <w:tcW w:w="429" w:type="pct"/>
          </w:tcPr>
          <w:p w14:paraId="1E89C0D6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5B786F1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0CC0A40B" w14:textId="494E6416" w:rsidR="002953BE" w:rsidRPr="001376CB" w:rsidRDefault="002953BE" w:rsidP="00295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most of the studies had minor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methodological concerns</w:t>
            </w:r>
          </w:p>
        </w:tc>
      </w:tr>
      <w:tr w:rsidR="001376CB" w:rsidRPr="001376CB" w14:paraId="1F14EB80" w14:textId="77777777" w:rsidTr="00EE02BB">
        <w:tc>
          <w:tcPr>
            <w:tcW w:w="736" w:type="pct"/>
          </w:tcPr>
          <w:p w14:paraId="4020C42E" w14:textId="7EE8D9D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2.1.7 Ease of self-swabbing</w:t>
            </w:r>
          </w:p>
          <w:p w14:paraId="24888D10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E50D5" w14:textId="25986240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Women generally find self-swabbing easy and comfortable. </w:t>
            </w:r>
          </w:p>
        </w:tc>
        <w:tc>
          <w:tcPr>
            <w:tcW w:w="785" w:type="pct"/>
          </w:tcPr>
          <w:p w14:paraId="51FFBEAA" w14:textId="27DB7BFF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How easy women found self-swabbing</w:t>
            </w:r>
          </w:p>
        </w:tc>
        <w:tc>
          <w:tcPr>
            <w:tcW w:w="958" w:type="pct"/>
          </w:tcPr>
          <w:p w14:paraId="5B425DF1" w14:textId="2A30B00B" w:rsidR="002953BE" w:rsidRPr="001376CB" w:rsidRDefault="002953BE" w:rsidP="002953BE">
            <w:pPr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Ka Ye Ko et al., 2016; Mercer et al., 1995; Nebreda-Martin et al., 2022; Taylor et al., 1997</w:t>
            </w:r>
          </w:p>
        </w:tc>
        <w:tc>
          <w:tcPr>
            <w:tcW w:w="158" w:type="pct"/>
          </w:tcPr>
          <w:p w14:paraId="1C1ACCC1" w14:textId="28DE57A3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pct"/>
          </w:tcPr>
          <w:p w14:paraId="4B2DD8A9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74D4C02F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Ka Ye Ko et al. (2016)</w:t>
            </w:r>
          </w:p>
          <w:p w14:paraId="20DDBF37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Nebreda-Martin et al. (2022)</w:t>
            </w:r>
          </w:p>
          <w:p w14:paraId="38DDAF5A" w14:textId="75FD696F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Taylor et al. (1997)</w:t>
            </w:r>
          </w:p>
        </w:tc>
        <w:tc>
          <w:tcPr>
            <w:tcW w:w="429" w:type="pct"/>
          </w:tcPr>
          <w:p w14:paraId="2B9CCF03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15C2B9F8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Mercer et al. (1995)</w:t>
            </w:r>
          </w:p>
          <w:p w14:paraId="39BE6C39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594AA125" w14:textId="6A650F45" w:rsidR="002953BE" w:rsidRPr="001376CB" w:rsidRDefault="002953BE" w:rsidP="00295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</w:tr>
      <w:tr w:rsidR="001376CB" w:rsidRPr="001376CB" w14:paraId="17C110BE" w14:textId="77777777" w:rsidTr="00EE02BB">
        <w:tc>
          <w:tcPr>
            <w:tcW w:w="736" w:type="pct"/>
          </w:tcPr>
          <w:p w14:paraId="458E48D9" w14:textId="3A9018F8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3A0270" w:rsidRPr="001376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 Reasons for preferring clinician swabbing</w:t>
            </w:r>
          </w:p>
          <w:p w14:paraId="7E8D90A2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9513E" w14:textId="6D230CF8" w:rsidR="002953BE" w:rsidRPr="001376CB" w:rsidRDefault="00703F3B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If women prefer health professional swabbing, they do so because they are concerned about doing it wrong</w:t>
            </w:r>
          </w:p>
        </w:tc>
        <w:tc>
          <w:tcPr>
            <w:tcW w:w="785" w:type="pct"/>
          </w:tcPr>
          <w:p w14:paraId="0AEE8647" w14:textId="50494974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Reasons women gave for preferring clinician swabbing</w:t>
            </w:r>
          </w:p>
        </w:tc>
        <w:tc>
          <w:tcPr>
            <w:tcW w:w="958" w:type="pct"/>
          </w:tcPr>
          <w:p w14:paraId="7BA20198" w14:textId="2693C7CD" w:rsidR="002953BE" w:rsidRPr="001376CB" w:rsidRDefault="002953BE" w:rsidP="002953BE">
            <w:pPr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Arya et al., 2008; Ka Ye Ko et al., 2016; Kolkman et al., 2017; Nebreda-Martin et al., 2022; Price et al., 2006; Sharpe et al., 2015; Taylor et al., 1997; Torok and Dunn, 2000</w:t>
            </w:r>
          </w:p>
        </w:tc>
        <w:tc>
          <w:tcPr>
            <w:tcW w:w="158" w:type="pct"/>
          </w:tcPr>
          <w:p w14:paraId="11242014" w14:textId="0E64C31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0" w:type="pct"/>
          </w:tcPr>
          <w:p w14:paraId="31EF5C7C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4A9D0500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Ka Ye Ko et al. (2016)</w:t>
            </w:r>
          </w:p>
          <w:p w14:paraId="04D59AF5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Kolkman et al. (2017)</w:t>
            </w:r>
          </w:p>
          <w:p w14:paraId="11A66733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Nebreda-Martin et al. (2022)</w:t>
            </w:r>
          </w:p>
          <w:p w14:paraId="37D1B9DD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Sharpe et al. (2015)</w:t>
            </w:r>
          </w:p>
          <w:p w14:paraId="03D41ED1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Taylor et al. (1997)</w:t>
            </w:r>
          </w:p>
          <w:p w14:paraId="7BAEEEFF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Torok and Dunn (2000)</w:t>
            </w:r>
          </w:p>
          <w:p w14:paraId="46BBC3E2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2C568FD7" w14:textId="011399E3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Price et al. (2006)</w:t>
            </w:r>
          </w:p>
        </w:tc>
        <w:tc>
          <w:tcPr>
            <w:tcW w:w="434" w:type="pct"/>
          </w:tcPr>
          <w:p w14:paraId="680346A5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Arya et al. (2008)</w:t>
            </w:r>
          </w:p>
          <w:p w14:paraId="0FD903AD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136EABCA" w14:textId="60BA1616" w:rsidR="002953BE" w:rsidRPr="001376CB" w:rsidRDefault="002953BE" w:rsidP="00295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</w:tr>
      <w:tr w:rsidR="001376CB" w:rsidRPr="001376CB" w14:paraId="11DE0B23" w14:textId="77777777" w:rsidTr="00EE02BB">
        <w:tc>
          <w:tcPr>
            <w:tcW w:w="736" w:type="pct"/>
          </w:tcPr>
          <w:p w14:paraId="08E00B91" w14:textId="63DBEAAA" w:rsidR="002953BE" w:rsidRPr="001376CB" w:rsidRDefault="003B44CB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2.1.9 Demographics</w:t>
            </w:r>
            <w:r w:rsidR="002953BE"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 affecting preference</w:t>
            </w:r>
          </w:p>
          <w:p w14:paraId="277D4804" w14:textId="77777777" w:rsidR="00895BD0" w:rsidRPr="001376CB" w:rsidRDefault="00895BD0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3A01C" w14:textId="0C407FDF" w:rsidR="00895BD0" w:rsidRPr="001376CB" w:rsidRDefault="00895BD0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It is not clear what demographic characteristics impact swabbing preference</w:t>
            </w:r>
          </w:p>
        </w:tc>
        <w:tc>
          <w:tcPr>
            <w:tcW w:w="785" w:type="pct"/>
          </w:tcPr>
          <w:p w14:paraId="72C24CD4" w14:textId="3E1D692B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Demographic characteristics that might affect women’s swabbing preference</w:t>
            </w:r>
          </w:p>
        </w:tc>
        <w:tc>
          <w:tcPr>
            <w:tcW w:w="958" w:type="pct"/>
          </w:tcPr>
          <w:p w14:paraId="230A4832" w14:textId="095879C1" w:rsidR="002953BE" w:rsidRPr="001376CB" w:rsidRDefault="002953BE" w:rsidP="002953BE">
            <w:pPr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Chen et al., 2020; Molnar et al., 1997; Price et al., 2006</w:t>
            </w:r>
          </w:p>
        </w:tc>
        <w:tc>
          <w:tcPr>
            <w:tcW w:w="158" w:type="pct"/>
          </w:tcPr>
          <w:p w14:paraId="5C805E49" w14:textId="2243A081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43ADF23B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177141F8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Chen et al. (2020)</w:t>
            </w:r>
          </w:p>
          <w:p w14:paraId="0332A7DD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6EFC770C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Molnar et al. (1997)</w:t>
            </w:r>
          </w:p>
          <w:p w14:paraId="495E8860" w14:textId="666FEACA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Price et al. (2006)</w:t>
            </w:r>
          </w:p>
        </w:tc>
        <w:tc>
          <w:tcPr>
            <w:tcW w:w="434" w:type="pct"/>
          </w:tcPr>
          <w:p w14:paraId="4AA2A278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5C3FAD09" w14:textId="6E8F22B8" w:rsidR="002953BE" w:rsidRPr="001376CB" w:rsidRDefault="002953BE" w:rsidP="00295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-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have moderate methodological concerns</w:t>
            </w:r>
          </w:p>
        </w:tc>
      </w:tr>
      <w:tr w:rsidR="001376CB" w:rsidRPr="001376CB" w14:paraId="6AF6AE64" w14:textId="77777777" w:rsidTr="00A74CB4">
        <w:tc>
          <w:tcPr>
            <w:tcW w:w="5000" w:type="pct"/>
            <w:gridSpan w:val="9"/>
            <w:shd w:val="clear" w:color="auto" w:fill="EDEDED" w:themeFill="accent3" w:themeFillTint="33"/>
          </w:tcPr>
          <w:p w14:paraId="0B8791F2" w14:textId="7682E369" w:rsidR="002953BE" w:rsidRPr="001376CB" w:rsidRDefault="002953BE" w:rsidP="00295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2.2 Health professional’s attitudes</w:t>
            </w:r>
          </w:p>
        </w:tc>
      </w:tr>
      <w:tr w:rsidR="001376CB" w:rsidRPr="001376CB" w14:paraId="1971E04A" w14:textId="77777777" w:rsidTr="00EE02BB">
        <w:tc>
          <w:tcPr>
            <w:tcW w:w="736" w:type="pct"/>
          </w:tcPr>
          <w:p w14:paraId="03D5C46B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2.2.1 Preferred GBS strategy</w:t>
            </w:r>
          </w:p>
          <w:p w14:paraId="4699138D" w14:textId="77777777" w:rsidR="0043413B" w:rsidRPr="001376CB" w:rsidRDefault="0043413B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FB648" w14:textId="798FDD0A" w:rsidR="0043413B" w:rsidRPr="001376CB" w:rsidRDefault="0043413B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It is not clear what screening method health professionals prefer. More research is needed.</w:t>
            </w:r>
          </w:p>
        </w:tc>
        <w:tc>
          <w:tcPr>
            <w:tcW w:w="785" w:type="pct"/>
          </w:tcPr>
          <w:p w14:paraId="0550D39B" w14:textId="5200EEFE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Whether health professionals prefer universal or risk-based screening</w:t>
            </w:r>
          </w:p>
        </w:tc>
        <w:tc>
          <w:tcPr>
            <w:tcW w:w="958" w:type="pct"/>
          </w:tcPr>
          <w:p w14:paraId="08D2A6EC" w14:textId="50CA486F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noProof/>
                <w:sz w:val="16"/>
                <w:szCs w:val="16"/>
              </w:rPr>
              <w:t>Gigante et al., 1995; Gosling et al., 2002; Kolkman et al., 2017</w:t>
            </w:r>
          </w:p>
        </w:tc>
        <w:tc>
          <w:tcPr>
            <w:tcW w:w="158" w:type="pct"/>
          </w:tcPr>
          <w:p w14:paraId="145A5566" w14:textId="568A0A21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523971AE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Gigante et al. (1995)</w:t>
            </w:r>
          </w:p>
          <w:p w14:paraId="00CB05AB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Gosling et al. (2002)</w:t>
            </w:r>
          </w:p>
          <w:p w14:paraId="688ADD3B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3255FC99" w14:textId="1242C9C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Kolkman et al. 2017</w:t>
            </w:r>
          </w:p>
        </w:tc>
        <w:tc>
          <w:tcPr>
            <w:tcW w:w="429" w:type="pct"/>
          </w:tcPr>
          <w:p w14:paraId="27C83D18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47DC8E72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73518540" w14:textId="65239722" w:rsidR="002953BE" w:rsidRPr="001376CB" w:rsidRDefault="002953BE" w:rsidP="00295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no methodological concerns</w:t>
            </w:r>
          </w:p>
        </w:tc>
      </w:tr>
      <w:tr w:rsidR="001376CB" w:rsidRPr="001376CB" w14:paraId="7A22E27C" w14:textId="77777777" w:rsidTr="000C6962">
        <w:tc>
          <w:tcPr>
            <w:tcW w:w="5000" w:type="pct"/>
            <w:gridSpan w:val="9"/>
            <w:shd w:val="clear" w:color="auto" w:fill="C9C9C9" w:themeFill="accent3" w:themeFillTint="99"/>
          </w:tcPr>
          <w:p w14:paraId="1EA6A55F" w14:textId="7909DA12" w:rsidR="002953BE" w:rsidRPr="001376CB" w:rsidRDefault="000C6962" w:rsidP="00295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Review Category: Acceptability</w:t>
            </w:r>
          </w:p>
        </w:tc>
      </w:tr>
      <w:tr w:rsidR="001376CB" w:rsidRPr="001376CB" w14:paraId="7DB31481" w14:textId="77777777" w:rsidTr="000C6962">
        <w:tc>
          <w:tcPr>
            <w:tcW w:w="5000" w:type="pct"/>
            <w:gridSpan w:val="9"/>
            <w:shd w:val="clear" w:color="auto" w:fill="EDEDED" w:themeFill="accent3" w:themeFillTint="33"/>
          </w:tcPr>
          <w:p w14:paraId="44E0C359" w14:textId="37B54C95" w:rsidR="000C6962" w:rsidRPr="001376CB" w:rsidRDefault="000C6962" w:rsidP="00295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3.1 Women’s views</w:t>
            </w:r>
          </w:p>
        </w:tc>
      </w:tr>
      <w:tr w:rsidR="001376CB" w:rsidRPr="001376CB" w14:paraId="14CF0B22" w14:textId="77777777" w:rsidTr="00EE02BB">
        <w:tc>
          <w:tcPr>
            <w:tcW w:w="736" w:type="pct"/>
          </w:tcPr>
          <w:p w14:paraId="50F10C40" w14:textId="77777777" w:rsidR="002953BE" w:rsidRPr="001376CB" w:rsidRDefault="006064C6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953BE"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.1.1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Acceptability of GBS screening</w:t>
            </w:r>
          </w:p>
          <w:p w14:paraId="3CBD0CCE" w14:textId="77777777" w:rsidR="00281216" w:rsidRPr="001376CB" w:rsidRDefault="00281216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A11846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At least 80% of women find GBS swabbing acceptable </w:t>
            </w:r>
          </w:p>
          <w:p w14:paraId="275798FF" w14:textId="3BF4F646" w:rsidR="00281216" w:rsidRPr="001376CB" w:rsidRDefault="00281216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pct"/>
          </w:tcPr>
          <w:p w14:paraId="6695427B" w14:textId="57DFE9E3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Percentages of women who feel screening and swabbing is acceptable. </w:t>
            </w:r>
          </w:p>
        </w:tc>
        <w:tc>
          <w:tcPr>
            <w:tcW w:w="958" w:type="pct"/>
          </w:tcPr>
          <w:p w14:paraId="07244C58" w14:textId="16532896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Cheng et al., 2006; Chow et al., 2013; Daniels et al., 2010; Ka Ye Ko et al., 2016; Madrid et al., 2018</w:t>
            </w:r>
          </w:p>
        </w:tc>
        <w:tc>
          <w:tcPr>
            <w:tcW w:w="158" w:type="pct"/>
          </w:tcPr>
          <w:p w14:paraId="16916F6A" w14:textId="757685DF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0" w:type="pct"/>
          </w:tcPr>
          <w:p w14:paraId="646BE5C2" w14:textId="76C8686F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al., 2013</w:t>
            </w:r>
          </w:p>
        </w:tc>
        <w:tc>
          <w:tcPr>
            <w:tcW w:w="469" w:type="pct"/>
          </w:tcPr>
          <w:p w14:paraId="2E53D03A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Cheng et al. (2006)</w:t>
            </w:r>
          </w:p>
          <w:p w14:paraId="5D37A2C0" w14:textId="2D8C7C53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Ka Ye Ko et al. (2016)</w:t>
            </w:r>
          </w:p>
          <w:p w14:paraId="27A6BB91" w14:textId="0A0E86CA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3BFB8391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 (2010)</w:t>
            </w:r>
          </w:p>
          <w:p w14:paraId="0E7E519B" w14:textId="2AB4C6D4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AC315E1" w14:textId="77777777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Madrid et al. (2018)</w:t>
            </w:r>
          </w:p>
          <w:p w14:paraId="1F0D5F48" w14:textId="3F264406" w:rsidR="002953BE" w:rsidRPr="001376CB" w:rsidRDefault="002953BE" w:rsidP="00295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5F0D1AEE" w14:textId="43D5070D" w:rsidR="002953BE" w:rsidRPr="001376CB" w:rsidRDefault="002953BE" w:rsidP="002953B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most of the studies had minor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methodological concerns</w:t>
            </w:r>
          </w:p>
        </w:tc>
      </w:tr>
      <w:tr w:rsidR="001376CB" w:rsidRPr="001376CB" w14:paraId="57D48E65" w14:textId="77777777" w:rsidTr="00EE02BB">
        <w:tc>
          <w:tcPr>
            <w:tcW w:w="736" w:type="pct"/>
          </w:tcPr>
          <w:p w14:paraId="3F161B6F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3.1.2 Acceptability of vaginal vs rectal swabbing</w:t>
            </w:r>
          </w:p>
          <w:p w14:paraId="19E74178" w14:textId="77777777" w:rsidR="006561AE" w:rsidRPr="001376CB" w:rsidRDefault="006561AE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B12485" w14:textId="57C74E2B" w:rsidR="006561AE" w:rsidRPr="001376CB" w:rsidRDefault="006561AE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Generally vaginal swabbing is more acceptable than anal swabbing</w:t>
            </w:r>
          </w:p>
        </w:tc>
        <w:tc>
          <w:tcPr>
            <w:tcW w:w="785" w:type="pct"/>
          </w:tcPr>
          <w:p w14:paraId="72D2E658" w14:textId="22A1CCED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Percentage of women who find vaginal vs rectal swabbing acceptable</w:t>
            </w:r>
          </w:p>
        </w:tc>
        <w:tc>
          <w:tcPr>
            <w:tcW w:w="958" w:type="pct"/>
          </w:tcPr>
          <w:p w14:paraId="1FDBAA9E" w14:textId="343F7568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al., 2013; Daniels et al., 2010; Law et al., 2013</w:t>
            </w:r>
          </w:p>
        </w:tc>
        <w:tc>
          <w:tcPr>
            <w:tcW w:w="158" w:type="pct"/>
          </w:tcPr>
          <w:p w14:paraId="492D318F" w14:textId="0187D5B0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65D323B2" w14:textId="531D73ED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al., 2013</w:t>
            </w:r>
          </w:p>
        </w:tc>
        <w:tc>
          <w:tcPr>
            <w:tcW w:w="469" w:type="pct"/>
          </w:tcPr>
          <w:p w14:paraId="2BF52906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Law et al. (2013)</w:t>
            </w:r>
          </w:p>
          <w:p w14:paraId="700D6151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7733914F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 (2010)</w:t>
            </w:r>
          </w:p>
          <w:p w14:paraId="4C5B51B8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65ACBE5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444CF80B" w14:textId="105A8481" w:rsidR="00281216" w:rsidRPr="001376CB" w:rsidRDefault="00281216" w:rsidP="002812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gone in the middle</w:t>
            </w:r>
          </w:p>
        </w:tc>
      </w:tr>
      <w:tr w:rsidR="001376CB" w:rsidRPr="001376CB" w14:paraId="25E30C31" w14:textId="77777777" w:rsidTr="00EE02BB">
        <w:tc>
          <w:tcPr>
            <w:tcW w:w="736" w:type="pct"/>
          </w:tcPr>
          <w:p w14:paraId="18F7F39C" w14:textId="77777777" w:rsidR="00281216" w:rsidRPr="001376CB" w:rsidRDefault="006561AE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3.1.3 Women’s anxiety or worries surrounding GBS testing</w:t>
            </w:r>
          </w:p>
          <w:p w14:paraId="4751C874" w14:textId="77777777" w:rsidR="003770E0" w:rsidRPr="001376CB" w:rsidRDefault="003770E0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FD319" w14:textId="3BC616B7" w:rsidR="003770E0" w:rsidRPr="001376CB" w:rsidRDefault="003770E0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Screening may increase anxiety in women, particularly the combined strategy.</w:t>
            </w:r>
          </w:p>
        </w:tc>
        <w:tc>
          <w:tcPr>
            <w:tcW w:w="785" w:type="pct"/>
          </w:tcPr>
          <w:p w14:paraId="7AB24BFB" w14:textId="3242A2D2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Whether screening is associated with increased anxiety levels in women</w:t>
            </w:r>
          </w:p>
        </w:tc>
        <w:tc>
          <w:tcPr>
            <w:tcW w:w="958" w:type="pct"/>
          </w:tcPr>
          <w:p w14:paraId="2519DD96" w14:textId="416D24DC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Cheng et al., 2006; Daniels et al., 2009; Daniels et al., 2010; Kolkman et al., 2020</w:t>
            </w:r>
          </w:p>
        </w:tc>
        <w:tc>
          <w:tcPr>
            <w:tcW w:w="158" w:type="pct"/>
          </w:tcPr>
          <w:p w14:paraId="6C5691A4" w14:textId="132BEC35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pct"/>
          </w:tcPr>
          <w:p w14:paraId="501E2BBA" w14:textId="17117064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 (2009)</w:t>
            </w:r>
          </w:p>
        </w:tc>
        <w:tc>
          <w:tcPr>
            <w:tcW w:w="469" w:type="pct"/>
          </w:tcPr>
          <w:p w14:paraId="13117C94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Cheng et al. (2006)</w:t>
            </w:r>
          </w:p>
          <w:p w14:paraId="30804ED2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20E501D9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 (2010)</w:t>
            </w:r>
          </w:p>
          <w:p w14:paraId="0C84B1A2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Kolkman et al. (2020)</w:t>
            </w:r>
          </w:p>
          <w:p w14:paraId="455C965F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C018A50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3223E3B3" w14:textId="599F587C" w:rsidR="00281216" w:rsidRPr="001376CB" w:rsidRDefault="00281216" w:rsidP="002812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have moderate methodological concerns</w:t>
            </w:r>
          </w:p>
        </w:tc>
      </w:tr>
      <w:tr w:rsidR="001376CB" w:rsidRPr="001376CB" w14:paraId="3F5C3255" w14:textId="77777777" w:rsidTr="00EE02BB">
        <w:tc>
          <w:tcPr>
            <w:tcW w:w="736" w:type="pct"/>
          </w:tcPr>
          <w:p w14:paraId="4E855A22" w14:textId="77777777" w:rsidR="00281216" w:rsidRPr="001376CB" w:rsidRDefault="004D1E21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3.1.4 Facilitators to acceptability</w:t>
            </w:r>
          </w:p>
          <w:p w14:paraId="5D98FBB8" w14:textId="77777777" w:rsidR="004D1E21" w:rsidRPr="001376CB" w:rsidRDefault="004D1E21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A0AF8" w14:textId="27D42750" w:rsidR="004D1E21" w:rsidRPr="001376CB" w:rsidRDefault="00567985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Multiple demographics factors may influence GBS testing acceptability</w:t>
            </w:r>
          </w:p>
        </w:tc>
        <w:tc>
          <w:tcPr>
            <w:tcW w:w="785" w:type="pct"/>
          </w:tcPr>
          <w:p w14:paraId="09539F0B" w14:textId="5E2D4C70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Demographic and other factors that increase women’s views of acceptability of screening </w:t>
            </w:r>
          </w:p>
        </w:tc>
        <w:tc>
          <w:tcPr>
            <w:tcW w:w="958" w:type="pct"/>
          </w:tcPr>
          <w:p w14:paraId="68091F64" w14:textId="46DE8DEC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al., 2013; Constantinou et al., 2023; Madrid et al., 2018</w:t>
            </w:r>
          </w:p>
        </w:tc>
        <w:tc>
          <w:tcPr>
            <w:tcW w:w="158" w:type="pct"/>
          </w:tcPr>
          <w:p w14:paraId="41063A96" w14:textId="2E57BAD2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47C0BEEE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Chow et al., 2013</w:t>
            </w:r>
          </w:p>
          <w:p w14:paraId="27025E9E" w14:textId="6F09E100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Constantinou et al. 2023</w:t>
            </w:r>
          </w:p>
        </w:tc>
        <w:tc>
          <w:tcPr>
            <w:tcW w:w="469" w:type="pct"/>
          </w:tcPr>
          <w:p w14:paraId="20F489E0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605A0BDF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5F33FBCD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Madrid et al. (2018)</w:t>
            </w:r>
          </w:p>
          <w:p w14:paraId="79865E5F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32DF6616" w14:textId="387DB31C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Medium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have gone in the middle of high and very low</w:t>
            </w:r>
          </w:p>
        </w:tc>
      </w:tr>
      <w:tr w:rsidR="001376CB" w:rsidRPr="001376CB" w14:paraId="530F6588" w14:textId="77777777" w:rsidTr="00EE02BB">
        <w:tc>
          <w:tcPr>
            <w:tcW w:w="736" w:type="pct"/>
          </w:tcPr>
          <w:p w14:paraId="1F332145" w14:textId="77777777" w:rsidR="00281216" w:rsidRPr="001376CB" w:rsidRDefault="00567985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3.1.5 Barriers to acceptability </w:t>
            </w:r>
          </w:p>
          <w:p w14:paraId="3B22354F" w14:textId="77777777" w:rsidR="00D4647C" w:rsidRPr="001376CB" w:rsidRDefault="00D4647C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1EB1D8" w14:textId="2A63DB83" w:rsidR="00D4647C" w:rsidRPr="001376CB" w:rsidRDefault="00D4647C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Ethnicity and age may be associated with lower levels of acceptability</w:t>
            </w:r>
          </w:p>
        </w:tc>
        <w:tc>
          <w:tcPr>
            <w:tcW w:w="785" w:type="pct"/>
          </w:tcPr>
          <w:p w14:paraId="6499968A" w14:textId="33DD291D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Demographic and other factors associated with women’s low levels of acceptability</w:t>
            </w:r>
          </w:p>
        </w:tc>
        <w:tc>
          <w:tcPr>
            <w:tcW w:w="958" w:type="pct"/>
          </w:tcPr>
          <w:p w14:paraId="73311BB3" w14:textId="467EFFD9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al., 2009; Daniels et al., 2010; Madrid et al., 2018; Sharpe et al., 2015</w:t>
            </w:r>
          </w:p>
        </w:tc>
        <w:tc>
          <w:tcPr>
            <w:tcW w:w="158" w:type="pct"/>
          </w:tcPr>
          <w:p w14:paraId="3E008DA0" w14:textId="1129F829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pct"/>
          </w:tcPr>
          <w:p w14:paraId="364606AC" w14:textId="540860A0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 (2009)</w:t>
            </w:r>
          </w:p>
        </w:tc>
        <w:tc>
          <w:tcPr>
            <w:tcW w:w="469" w:type="pct"/>
          </w:tcPr>
          <w:p w14:paraId="377ABC44" w14:textId="2FDE74F4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Sharpe et al. (2015)</w:t>
            </w:r>
          </w:p>
        </w:tc>
        <w:tc>
          <w:tcPr>
            <w:tcW w:w="429" w:type="pct"/>
          </w:tcPr>
          <w:p w14:paraId="7E672809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 (2010)</w:t>
            </w:r>
          </w:p>
          <w:p w14:paraId="7A9556FD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B6D00C7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Madrid et al. (2018)</w:t>
            </w:r>
          </w:p>
          <w:p w14:paraId="4E372364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34559A5B" w14:textId="2119A7E4" w:rsidR="00281216" w:rsidRPr="001376CB" w:rsidRDefault="00281216" w:rsidP="002812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Have gone in the middle on the lower end</w:t>
            </w:r>
          </w:p>
        </w:tc>
      </w:tr>
      <w:tr w:rsidR="001376CB" w:rsidRPr="001376CB" w14:paraId="060AEA74" w14:textId="77777777" w:rsidTr="00040A51">
        <w:tc>
          <w:tcPr>
            <w:tcW w:w="5000" w:type="pct"/>
            <w:gridSpan w:val="9"/>
            <w:shd w:val="clear" w:color="auto" w:fill="EDEDED" w:themeFill="accent3" w:themeFillTint="33"/>
          </w:tcPr>
          <w:p w14:paraId="5E192770" w14:textId="2E064E55" w:rsidR="00281216" w:rsidRPr="001376CB" w:rsidRDefault="00D4647C" w:rsidP="002812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281216"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 Health professional’s views</w:t>
            </w:r>
          </w:p>
        </w:tc>
      </w:tr>
      <w:tr w:rsidR="001376CB" w:rsidRPr="001376CB" w14:paraId="41F79669" w14:textId="77777777" w:rsidTr="00EE02BB">
        <w:tc>
          <w:tcPr>
            <w:tcW w:w="736" w:type="pct"/>
          </w:tcPr>
          <w:p w14:paraId="2F9B29A6" w14:textId="77777777" w:rsidR="00281216" w:rsidRPr="001376CB" w:rsidRDefault="00040A51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81216" w:rsidRPr="001376CB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81216" w:rsidRPr="001376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 Antenatal vs intrapartum screening</w:t>
            </w:r>
          </w:p>
          <w:p w14:paraId="13FFDCB3" w14:textId="77777777" w:rsidR="003E70AD" w:rsidRPr="001376CB" w:rsidRDefault="003E70AD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AD5B1" w14:textId="59C26829" w:rsidR="003E70AD" w:rsidRPr="001376CB" w:rsidRDefault="003E70AD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Intrapartum screening is potentially acceptable</w:t>
            </w:r>
          </w:p>
        </w:tc>
        <w:tc>
          <w:tcPr>
            <w:tcW w:w="785" w:type="pct"/>
          </w:tcPr>
          <w:p w14:paraId="7D14C5EF" w14:textId="25E7DD55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Acceptability of rapid screening</w:t>
            </w:r>
          </w:p>
        </w:tc>
        <w:tc>
          <w:tcPr>
            <w:tcW w:w="958" w:type="pct"/>
          </w:tcPr>
          <w:p w14:paraId="3D2E3F4B" w14:textId="13972B66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al., 2009; Mahieu et al., 2000; Melin et al., 2004</w:t>
            </w:r>
          </w:p>
        </w:tc>
        <w:tc>
          <w:tcPr>
            <w:tcW w:w="158" w:type="pct"/>
          </w:tcPr>
          <w:p w14:paraId="323EEE06" w14:textId="2E59F41D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333E247D" w14:textId="7C6B06E8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 (2009)</w:t>
            </w:r>
          </w:p>
        </w:tc>
        <w:tc>
          <w:tcPr>
            <w:tcW w:w="469" w:type="pct"/>
          </w:tcPr>
          <w:p w14:paraId="19ECDD63" w14:textId="39C4DFCE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Mahieu et al. (2000)</w:t>
            </w:r>
          </w:p>
        </w:tc>
        <w:tc>
          <w:tcPr>
            <w:tcW w:w="429" w:type="pct"/>
          </w:tcPr>
          <w:p w14:paraId="0BF82BC9" w14:textId="1B3BF064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Melin et al. (2004)</w:t>
            </w:r>
          </w:p>
        </w:tc>
        <w:tc>
          <w:tcPr>
            <w:tcW w:w="434" w:type="pct"/>
          </w:tcPr>
          <w:p w14:paraId="4AB4862D" w14:textId="67B9EB8D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0A8C431E" w14:textId="406426CD" w:rsidR="00281216" w:rsidRPr="001376CB" w:rsidRDefault="00281216" w:rsidP="002812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have gone in the middle</w:t>
            </w:r>
          </w:p>
        </w:tc>
      </w:tr>
      <w:tr w:rsidR="001376CB" w:rsidRPr="001376CB" w14:paraId="319159BD" w14:textId="77777777" w:rsidTr="00EE02BB">
        <w:tc>
          <w:tcPr>
            <w:tcW w:w="736" w:type="pct"/>
          </w:tcPr>
          <w:p w14:paraId="05C9F0C6" w14:textId="77777777" w:rsidR="00281216" w:rsidRPr="001376CB" w:rsidRDefault="003E70AD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3.2.2 </w:t>
            </w:r>
            <w:r w:rsidR="00281216"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Universal vs risk based </w:t>
            </w:r>
          </w:p>
          <w:p w14:paraId="78019BCD" w14:textId="77777777" w:rsidR="007163C5" w:rsidRPr="001376CB" w:rsidRDefault="007163C5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4FD70" w14:textId="70C2F59D" w:rsidR="007163C5" w:rsidRPr="001376CB" w:rsidRDefault="007163C5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It is not clear if health professionals find universal or risk-based screening more acceptable</w:t>
            </w:r>
          </w:p>
        </w:tc>
        <w:tc>
          <w:tcPr>
            <w:tcW w:w="785" w:type="pct"/>
          </w:tcPr>
          <w:p w14:paraId="4A2B903F" w14:textId="2985089E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Acceptability of universal screening vs risk based screening</w:t>
            </w:r>
          </w:p>
        </w:tc>
        <w:tc>
          <w:tcPr>
            <w:tcW w:w="958" w:type="pct"/>
          </w:tcPr>
          <w:p w14:paraId="0449A392" w14:textId="279AB2F2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al., 2009; Kolkman et al., 2017; McLaughlin and Crowther, 2000; Melin et al., 2004; Yamaguchi and Ohashi, 2019</w:t>
            </w:r>
          </w:p>
        </w:tc>
        <w:tc>
          <w:tcPr>
            <w:tcW w:w="158" w:type="pct"/>
          </w:tcPr>
          <w:p w14:paraId="1814D3FC" w14:textId="2A84170F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0" w:type="pct"/>
          </w:tcPr>
          <w:p w14:paraId="72152A02" w14:textId="2295E7EF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 (2009)</w:t>
            </w:r>
          </w:p>
        </w:tc>
        <w:tc>
          <w:tcPr>
            <w:tcW w:w="469" w:type="pct"/>
          </w:tcPr>
          <w:p w14:paraId="006F99A0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Kolkman et al. (2017)</w:t>
            </w:r>
          </w:p>
          <w:p w14:paraId="08090A14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McLaughlin and Crowther (2000)</w:t>
            </w:r>
          </w:p>
          <w:p w14:paraId="39D3A90C" w14:textId="1A6E266E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Yamaguchi and Ohashi (2019)</w:t>
            </w:r>
          </w:p>
          <w:p w14:paraId="30F98929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700FBC3D" w14:textId="7C617AE5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Melin et al. (2004)</w:t>
            </w:r>
          </w:p>
        </w:tc>
        <w:tc>
          <w:tcPr>
            <w:tcW w:w="434" w:type="pct"/>
          </w:tcPr>
          <w:p w14:paraId="26B561E7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1779AA92" w14:textId="73F1358B" w:rsidR="00281216" w:rsidRPr="001376CB" w:rsidRDefault="00281216" w:rsidP="002812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</w:tr>
      <w:tr w:rsidR="001376CB" w:rsidRPr="001376CB" w14:paraId="0EEE8E8E" w14:textId="77777777" w:rsidTr="00EE02BB">
        <w:tc>
          <w:tcPr>
            <w:tcW w:w="736" w:type="pct"/>
          </w:tcPr>
          <w:p w14:paraId="6CB381B3" w14:textId="77777777" w:rsidR="00281216" w:rsidRPr="001376CB" w:rsidRDefault="00DE78FE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3.3.3 </w:t>
            </w:r>
            <w:r w:rsidR="00281216" w:rsidRPr="001376CB">
              <w:rPr>
                <w:rFonts w:ascii="Times New Roman" w:hAnsi="Times New Roman" w:cs="Times New Roman"/>
                <w:sz w:val="16"/>
                <w:szCs w:val="16"/>
              </w:rPr>
              <w:t>Vaginal vs rectal swabs</w:t>
            </w:r>
          </w:p>
          <w:p w14:paraId="7AF953A2" w14:textId="77777777" w:rsidR="00DE78FE" w:rsidRPr="001376CB" w:rsidRDefault="00DE78FE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F063D" w14:textId="4A0A637D" w:rsidR="00DE78FE" w:rsidRPr="001376CB" w:rsidRDefault="00DE78FE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Anal swabs are generally less acceptable than vaginal swabs</w:t>
            </w:r>
          </w:p>
        </w:tc>
        <w:tc>
          <w:tcPr>
            <w:tcW w:w="785" w:type="pct"/>
          </w:tcPr>
          <w:p w14:paraId="367F4913" w14:textId="5AA70EBC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Health </w:t>
            </w:r>
            <w:r w:rsidR="00CF3AB5" w:rsidRPr="001376CB">
              <w:rPr>
                <w:rFonts w:ascii="Times New Roman" w:hAnsi="Times New Roman" w:cs="Times New Roman"/>
                <w:sz w:val="16"/>
                <w:szCs w:val="16"/>
              </w:rPr>
              <w:t>professionals’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 views on the acceptability for the use of vaginal vs rectal swabs</w:t>
            </w:r>
          </w:p>
        </w:tc>
        <w:tc>
          <w:tcPr>
            <w:tcW w:w="958" w:type="pct"/>
          </w:tcPr>
          <w:p w14:paraId="4C231B91" w14:textId="6F797B6C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al., 2009; Mahieu et al., 2000</w:t>
            </w:r>
          </w:p>
        </w:tc>
        <w:tc>
          <w:tcPr>
            <w:tcW w:w="158" w:type="pct"/>
          </w:tcPr>
          <w:p w14:paraId="79E57652" w14:textId="2280CF74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pct"/>
          </w:tcPr>
          <w:p w14:paraId="72F91029" w14:textId="09663C6D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 (2009)</w:t>
            </w:r>
          </w:p>
        </w:tc>
        <w:tc>
          <w:tcPr>
            <w:tcW w:w="469" w:type="pct"/>
          </w:tcPr>
          <w:p w14:paraId="57EDF625" w14:textId="3228CDBB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Mahieu et al. (2000)</w:t>
            </w:r>
          </w:p>
        </w:tc>
        <w:tc>
          <w:tcPr>
            <w:tcW w:w="429" w:type="pct"/>
          </w:tcPr>
          <w:p w14:paraId="5F08D004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0211CD7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415C59D1" w14:textId="5DED8123" w:rsidR="00281216" w:rsidRPr="001376CB" w:rsidRDefault="00281216" w:rsidP="002812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most of the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studies had minor methodological concerns</w:t>
            </w:r>
          </w:p>
        </w:tc>
      </w:tr>
      <w:tr w:rsidR="001376CB" w:rsidRPr="001376CB" w14:paraId="30419B49" w14:textId="77777777" w:rsidTr="00EE02BB">
        <w:tc>
          <w:tcPr>
            <w:tcW w:w="736" w:type="pct"/>
          </w:tcPr>
          <w:p w14:paraId="37596489" w14:textId="77777777" w:rsidR="00281216" w:rsidRPr="001376CB" w:rsidRDefault="00DE78FE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3.3.4 </w:t>
            </w:r>
            <w:r w:rsidR="00281216" w:rsidRPr="001376CB">
              <w:rPr>
                <w:rFonts w:ascii="Times New Roman" w:hAnsi="Times New Roman" w:cs="Times New Roman"/>
                <w:sz w:val="16"/>
                <w:szCs w:val="16"/>
              </w:rPr>
              <w:t>Acceptability of antibiotic treatment</w:t>
            </w:r>
          </w:p>
          <w:p w14:paraId="7697A26A" w14:textId="77777777" w:rsidR="00CF3AB5" w:rsidRPr="001376CB" w:rsidRDefault="00CF3AB5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51170A" w14:textId="323EC04F" w:rsidR="00CF3AB5" w:rsidRPr="001376CB" w:rsidRDefault="00CF3AB5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Midwives appear to be opposed to universal antibiotic use, but obstetricians may be more for its use</w:t>
            </w:r>
          </w:p>
        </w:tc>
        <w:tc>
          <w:tcPr>
            <w:tcW w:w="785" w:type="pct"/>
          </w:tcPr>
          <w:p w14:paraId="5CEDCDF2" w14:textId="3B606CC4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Health professional’s views on the acceptability of universal antibiotic treatment</w:t>
            </w:r>
          </w:p>
        </w:tc>
        <w:tc>
          <w:tcPr>
            <w:tcW w:w="958" w:type="pct"/>
          </w:tcPr>
          <w:p w14:paraId="2A02ABA9" w14:textId="499BA71A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al., 2009; Konrad et al., 2007</w:t>
            </w:r>
          </w:p>
        </w:tc>
        <w:tc>
          <w:tcPr>
            <w:tcW w:w="158" w:type="pct"/>
          </w:tcPr>
          <w:p w14:paraId="438037B4" w14:textId="1FD33E1A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pct"/>
          </w:tcPr>
          <w:p w14:paraId="28E5CEE8" w14:textId="3DE5EBB1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Daniels et al. (2009)</w:t>
            </w:r>
          </w:p>
        </w:tc>
        <w:tc>
          <w:tcPr>
            <w:tcW w:w="469" w:type="pct"/>
          </w:tcPr>
          <w:p w14:paraId="133F5DF2" w14:textId="55745281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Konrad et al. (2007)</w:t>
            </w:r>
          </w:p>
        </w:tc>
        <w:tc>
          <w:tcPr>
            <w:tcW w:w="429" w:type="pct"/>
          </w:tcPr>
          <w:p w14:paraId="0103C138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8182C95" w14:textId="77777777" w:rsidR="00281216" w:rsidRPr="001376CB" w:rsidRDefault="00281216" w:rsidP="00281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2272FC31" w14:textId="7B7FF387" w:rsidR="00281216" w:rsidRPr="001376CB" w:rsidRDefault="00281216" w:rsidP="002812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</w:tr>
      <w:tr w:rsidR="001376CB" w:rsidRPr="001376CB" w14:paraId="74430A76" w14:textId="77777777" w:rsidTr="00654F90">
        <w:tc>
          <w:tcPr>
            <w:tcW w:w="5000" w:type="pct"/>
            <w:gridSpan w:val="9"/>
            <w:shd w:val="clear" w:color="auto" w:fill="C9C9C9" w:themeFill="accent3" w:themeFillTint="99"/>
          </w:tcPr>
          <w:p w14:paraId="1C9AA89B" w14:textId="781EF34E" w:rsidR="00281216" w:rsidRPr="001376CB" w:rsidRDefault="00654F90" w:rsidP="002812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Review category: Feasibility</w:t>
            </w:r>
            <w:r w:rsidR="00DE2E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/Adherence</w:t>
            </w:r>
          </w:p>
        </w:tc>
      </w:tr>
      <w:tr w:rsidR="001376CB" w:rsidRPr="001376CB" w14:paraId="7E40F7F5" w14:textId="77777777" w:rsidTr="00EE02BB">
        <w:tc>
          <w:tcPr>
            <w:tcW w:w="5000" w:type="pct"/>
            <w:gridSpan w:val="9"/>
            <w:shd w:val="clear" w:color="auto" w:fill="DBDBDB" w:themeFill="accent3" w:themeFillTint="66"/>
          </w:tcPr>
          <w:p w14:paraId="08A6B380" w14:textId="1A78B6F4" w:rsidR="00654F90" w:rsidRPr="001376CB" w:rsidRDefault="00654F90" w:rsidP="002812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4.1 Women’s views </w:t>
            </w:r>
          </w:p>
        </w:tc>
      </w:tr>
      <w:tr w:rsidR="001376CB" w:rsidRPr="001376CB" w14:paraId="40D93189" w14:textId="77777777" w:rsidTr="00EE02BB">
        <w:tc>
          <w:tcPr>
            <w:tcW w:w="736" w:type="pct"/>
          </w:tcPr>
          <w:p w14:paraId="4E86E4B7" w14:textId="77777777" w:rsidR="008B368D" w:rsidRPr="001376CB" w:rsidRDefault="008B368D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4.1.1 Adherence based on medical records</w:t>
            </w:r>
          </w:p>
          <w:p w14:paraId="50863FFE" w14:textId="77777777" w:rsidR="00A9240B" w:rsidRPr="001376CB" w:rsidRDefault="00A9240B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12668" w14:textId="4951DEB8" w:rsidR="00A9240B" w:rsidRPr="001376CB" w:rsidRDefault="00A9240B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According to medical records, not all eligible women were swabbed, and 30.2-53% of swabs were caried out outside of recommended time points</w:t>
            </w:r>
          </w:p>
        </w:tc>
        <w:tc>
          <w:tcPr>
            <w:tcW w:w="785" w:type="pct"/>
          </w:tcPr>
          <w:p w14:paraId="271B2007" w14:textId="3432DBC9" w:rsidR="008B368D" w:rsidRPr="001376CB" w:rsidRDefault="008B368D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The percentage of women who are swabbed for GBS based on medical records</w:t>
            </w:r>
          </w:p>
        </w:tc>
        <w:tc>
          <w:tcPr>
            <w:tcW w:w="958" w:type="pct"/>
          </w:tcPr>
          <w:p w14:paraId="56A86184" w14:textId="1E2673B5" w:rsidR="008B368D" w:rsidRPr="001376CB" w:rsidRDefault="008B368D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Berikopoulou et al., 2021; De Mello et al., 2015; Jaworowski et al., 2016</w:t>
            </w:r>
          </w:p>
        </w:tc>
        <w:tc>
          <w:tcPr>
            <w:tcW w:w="158" w:type="pct"/>
          </w:tcPr>
          <w:p w14:paraId="14B1FA68" w14:textId="44319762" w:rsidR="008B368D" w:rsidRPr="001376CB" w:rsidRDefault="008B368D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0AE023BA" w14:textId="3D896005" w:rsidR="008B368D" w:rsidRPr="001376CB" w:rsidRDefault="008B368D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Berikopoulou et al. (2021)</w:t>
            </w:r>
          </w:p>
        </w:tc>
        <w:tc>
          <w:tcPr>
            <w:tcW w:w="469" w:type="pct"/>
          </w:tcPr>
          <w:p w14:paraId="53C75609" w14:textId="77777777" w:rsidR="008B368D" w:rsidRPr="001376CB" w:rsidRDefault="008B368D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5A357C5A" w14:textId="77777777" w:rsidR="008B368D" w:rsidRPr="001376CB" w:rsidRDefault="008B368D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Jaworowski et al. (2016)</w:t>
            </w:r>
          </w:p>
          <w:p w14:paraId="213C6B57" w14:textId="77777777" w:rsidR="008B368D" w:rsidRPr="001376CB" w:rsidRDefault="008B368D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5EEBACE" w14:textId="50F06F0C" w:rsidR="008B368D" w:rsidRPr="001376CB" w:rsidRDefault="008B368D" w:rsidP="008B3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 Mello et al. (2015)</w:t>
            </w:r>
          </w:p>
        </w:tc>
        <w:tc>
          <w:tcPr>
            <w:tcW w:w="451" w:type="pct"/>
          </w:tcPr>
          <w:p w14:paraId="52812E47" w14:textId="32E0FDD8" w:rsidR="008B368D" w:rsidRPr="001376CB" w:rsidRDefault="008B368D" w:rsidP="008B368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had moderate or serious concerns</w:t>
            </w:r>
          </w:p>
        </w:tc>
      </w:tr>
      <w:tr w:rsidR="001376CB" w:rsidRPr="001376CB" w14:paraId="62321F0D" w14:textId="77777777" w:rsidTr="00EE02BB">
        <w:tc>
          <w:tcPr>
            <w:tcW w:w="736" w:type="pct"/>
          </w:tcPr>
          <w:p w14:paraId="14978104" w14:textId="77777777" w:rsidR="00437159" w:rsidRPr="001376CB" w:rsidRDefault="00437159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4.1.2 Women’s recollection of being offered or receiving GBS testing</w:t>
            </w:r>
          </w:p>
          <w:p w14:paraId="2C39643D" w14:textId="77777777" w:rsidR="00896073" w:rsidRPr="001376CB" w:rsidRDefault="00896073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B0E42" w14:textId="30C7415E" w:rsidR="00896073" w:rsidRPr="001376CB" w:rsidRDefault="00896073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women asked did not recall being offered or receiving GBS testing</w:t>
            </w:r>
          </w:p>
        </w:tc>
        <w:tc>
          <w:tcPr>
            <w:tcW w:w="785" w:type="pct"/>
          </w:tcPr>
          <w:p w14:paraId="50FEE666" w14:textId="769D7BAF" w:rsidR="00437159" w:rsidRPr="001376CB" w:rsidRDefault="00437159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Whether women remember the offer of GBS testing and whether they remember receiving it</w:t>
            </w:r>
          </w:p>
        </w:tc>
        <w:tc>
          <w:tcPr>
            <w:tcW w:w="958" w:type="pct"/>
          </w:tcPr>
          <w:p w14:paraId="5DD9AA86" w14:textId="129EE1E3" w:rsidR="00437159" w:rsidRPr="001376CB" w:rsidRDefault="00437159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al., 2021; Berikopoulou et al., 2021; De Mello et al., 2015</w:t>
            </w:r>
          </w:p>
        </w:tc>
        <w:tc>
          <w:tcPr>
            <w:tcW w:w="158" w:type="pct"/>
          </w:tcPr>
          <w:p w14:paraId="026FBDDC" w14:textId="744C77EF" w:rsidR="00437159" w:rsidRPr="001376CB" w:rsidRDefault="00437159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13D358F9" w14:textId="34A20E0D" w:rsidR="00437159" w:rsidRPr="001376CB" w:rsidRDefault="00437159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Berikopoulou et al. (2021)</w:t>
            </w:r>
          </w:p>
        </w:tc>
        <w:tc>
          <w:tcPr>
            <w:tcW w:w="469" w:type="pct"/>
          </w:tcPr>
          <w:p w14:paraId="4801D6DF" w14:textId="77777777" w:rsidR="00437159" w:rsidRPr="001376CB" w:rsidRDefault="00437159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Almari et al. (2021)</w:t>
            </w:r>
          </w:p>
          <w:p w14:paraId="2E08F6D7" w14:textId="77777777" w:rsidR="00437159" w:rsidRPr="001376CB" w:rsidRDefault="00437159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28F2714C" w14:textId="77777777" w:rsidR="00437159" w:rsidRPr="001376CB" w:rsidRDefault="00437159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099D142A" w14:textId="77777777" w:rsidR="00437159" w:rsidRPr="001376CB" w:rsidRDefault="00437159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 Mello et al. (2015)</w:t>
            </w:r>
          </w:p>
          <w:p w14:paraId="77F12641" w14:textId="77777777" w:rsidR="00437159" w:rsidRPr="001376CB" w:rsidRDefault="00437159" w:rsidP="0043715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79558DE9" w14:textId="6A1B38FE" w:rsidR="00437159" w:rsidRPr="001376CB" w:rsidRDefault="00437159" w:rsidP="0043715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studies had no or minor methodological concerns</w:t>
            </w:r>
          </w:p>
        </w:tc>
      </w:tr>
      <w:tr w:rsidR="001376CB" w:rsidRPr="001376CB" w14:paraId="188D996B" w14:textId="77777777" w:rsidTr="00EE02BB">
        <w:tc>
          <w:tcPr>
            <w:tcW w:w="736" w:type="pct"/>
          </w:tcPr>
          <w:p w14:paraId="51FB473C" w14:textId="77777777" w:rsidR="006D7BFF" w:rsidRPr="001376CB" w:rsidRDefault="00C520F3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D7BFF"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.1.3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Medical records vs women’s recollection</w:t>
            </w:r>
          </w:p>
          <w:p w14:paraId="0A667C62" w14:textId="77777777" w:rsidR="00CB0539" w:rsidRPr="001376CB" w:rsidRDefault="00CB0539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56AC7" w14:textId="18BE6ACF" w:rsidR="00CB0539" w:rsidRPr="001376CB" w:rsidRDefault="00CB0539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Coherence between women’s recollection and medical records vary across studies</w:t>
            </w:r>
          </w:p>
        </w:tc>
        <w:tc>
          <w:tcPr>
            <w:tcW w:w="785" w:type="pct"/>
          </w:tcPr>
          <w:p w14:paraId="260E0094" w14:textId="2541D1D1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How often GBS testing information is recorded in women’s medical records compared to women’s recollection of testing</w:t>
            </w:r>
          </w:p>
        </w:tc>
        <w:tc>
          <w:tcPr>
            <w:tcW w:w="958" w:type="pct"/>
          </w:tcPr>
          <w:p w14:paraId="0238EEA8" w14:textId="691AF565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Berikopoulou et al., 2021; De Mello et al., 2015</w:t>
            </w:r>
          </w:p>
        </w:tc>
        <w:tc>
          <w:tcPr>
            <w:tcW w:w="158" w:type="pct"/>
          </w:tcPr>
          <w:p w14:paraId="5D28620B" w14:textId="4A4525EB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pct"/>
          </w:tcPr>
          <w:p w14:paraId="714636FB" w14:textId="59CC765F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iCs/>
                <w:noProof/>
                <w:sz w:val="16"/>
                <w:szCs w:val="16"/>
              </w:rPr>
              <w:t>Berikopoulou et al. (2021)</w:t>
            </w:r>
          </w:p>
        </w:tc>
        <w:tc>
          <w:tcPr>
            <w:tcW w:w="469" w:type="pct"/>
          </w:tcPr>
          <w:p w14:paraId="2DB83D1C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100D33D1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13E5F7BA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De Mello et al. (2015)</w:t>
            </w:r>
          </w:p>
          <w:p w14:paraId="658987D4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682CC4FA" w14:textId="785D4C8B" w:rsidR="006D7BFF" w:rsidRPr="001376CB" w:rsidRDefault="006D7BFF" w:rsidP="006D7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have gone in the middle on the lower side</w:t>
            </w:r>
          </w:p>
        </w:tc>
      </w:tr>
      <w:tr w:rsidR="001376CB" w:rsidRPr="001376CB" w14:paraId="6913AAB1" w14:textId="77777777" w:rsidTr="00D3296A">
        <w:tc>
          <w:tcPr>
            <w:tcW w:w="5000" w:type="pct"/>
            <w:gridSpan w:val="9"/>
            <w:shd w:val="clear" w:color="auto" w:fill="EDEDED" w:themeFill="accent3" w:themeFillTint="33"/>
          </w:tcPr>
          <w:p w14:paraId="4501973C" w14:textId="10BEDAAF" w:rsidR="00D3296A" w:rsidRPr="001376CB" w:rsidRDefault="00D3296A" w:rsidP="006D7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4.2 Health professionals’ views</w:t>
            </w:r>
          </w:p>
        </w:tc>
      </w:tr>
      <w:tr w:rsidR="001376CB" w:rsidRPr="001376CB" w14:paraId="350B0F44" w14:textId="77777777" w:rsidTr="00EE02BB">
        <w:tc>
          <w:tcPr>
            <w:tcW w:w="736" w:type="pct"/>
          </w:tcPr>
          <w:p w14:paraId="29E8F077" w14:textId="77777777" w:rsidR="006D7BFF" w:rsidRPr="001376CB" w:rsidRDefault="00D3296A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  <w:r w:rsidR="006D7BFF" w:rsidRPr="001376CB">
              <w:rPr>
                <w:rFonts w:ascii="Times New Roman" w:hAnsi="Times New Roman" w:cs="Times New Roman"/>
                <w:sz w:val="16"/>
                <w:szCs w:val="16"/>
              </w:rPr>
              <w:t>1 Barriers</w:t>
            </w:r>
          </w:p>
          <w:p w14:paraId="6FB75B96" w14:textId="77777777" w:rsidR="000B368F" w:rsidRPr="001376CB" w:rsidRDefault="000B368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46DC1" w14:textId="68417649" w:rsidR="000B368F" w:rsidRPr="001376CB" w:rsidRDefault="000B368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Barriers to GBS screening programmes include organisational barriers, fear of the consequences (e.g.,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anxiety, overmedicalisation of birth); lack of clarity around guidelines; medicolegal reasons and lack of training.</w:t>
            </w:r>
          </w:p>
        </w:tc>
        <w:tc>
          <w:tcPr>
            <w:tcW w:w="785" w:type="pct"/>
          </w:tcPr>
          <w:p w14:paraId="71037847" w14:textId="036E588D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Health professional’s views on barriers to screening and treating GBS</w:t>
            </w:r>
          </w:p>
        </w:tc>
        <w:tc>
          <w:tcPr>
            <w:tcW w:w="958" w:type="pct"/>
          </w:tcPr>
          <w:p w14:paraId="2D2A1CAD" w14:textId="499F2211" w:rsidR="006D7BFF" w:rsidRPr="001376CB" w:rsidRDefault="006D7BFF" w:rsidP="006D7BFF">
            <w:pPr>
              <w:rPr>
                <w:rFonts w:ascii="Times New Roman" w:hAnsi="Times New Roman" w:cs="Times New Roman"/>
                <w:i/>
                <w:sz w:val="16"/>
                <w:lang w:val="es-ES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al., 2021; Almohaimeed et al., 2019; Davies et al., 2001; Gosling et al., 2002; Kolkman et al., 2017; Price et al., 2018</w:t>
            </w:r>
          </w:p>
        </w:tc>
        <w:tc>
          <w:tcPr>
            <w:tcW w:w="158" w:type="pct"/>
          </w:tcPr>
          <w:p w14:paraId="439AED71" w14:textId="5F203EC8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0" w:type="pct"/>
          </w:tcPr>
          <w:p w14:paraId="2993E4AA" w14:textId="6658105F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Gosling et al. (2002)</w:t>
            </w:r>
          </w:p>
        </w:tc>
        <w:tc>
          <w:tcPr>
            <w:tcW w:w="469" w:type="pct"/>
          </w:tcPr>
          <w:p w14:paraId="4BD15DA9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Almari et al. (2021)</w:t>
            </w:r>
          </w:p>
          <w:p w14:paraId="70461646" w14:textId="3A02FB54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Almohaimeed et al. (2019)</w:t>
            </w:r>
          </w:p>
          <w:p w14:paraId="14E58A49" w14:textId="136FF2C8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Davies et al. (2001)</w:t>
            </w:r>
          </w:p>
          <w:p w14:paraId="29B814B7" w14:textId="6EB6A789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Kolkman et al. (2017)</w:t>
            </w:r>
          </w:p>
        </w:tc>
        <w:tc>
          <w:tcPr>
            <w:tcW w:w="429" w:type="pct"/>
          </w:tcPr>
          <w:p w14:paraId="077E5C8F" w14:textId="7B76AC36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Price et al. (2018)</w:t>
            </w:r>
          </w:p>
        </w:tc>
        <w:tc>
          <w:tcPr>
            <w:tcW w:w="434" w:type="pct"/>
          </w:tcPr>
          <w:p w14:paraId="58E7309F" w14:textId="7D53D122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38411D3A" w14:textId="7646A296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most of the studies had no or minor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methodological concerns</w:t>
            </w:r>
          </w:p>
        </w:tc>
      </w:tr>
      <w:tr w:rsidR="001376CB" w:rsidRPr="001376CB" w14:paraId="3C1EB0ED" w14:textId="77777777" w:rsidTr="00EE02BB">
        <w:tc>
          <w:tcPr>
            <w:tcW w:w="736" w:type="pct"/>
          </w:tcPr>
          <w:p w14:paraId="706A3AF3" w14:textId="77777777" w:rsidR="006D7BFF" w:rsidRPr="001376CB" w:rsidRDefault="000B368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</w:t>
            </w:r>
            <w:r w:rsidR="006D7BFF" w:rsidRPr="001376CB">
              <w:rPr>
                <w:rFonts w:ascii="Times New Roman" w:hAnsi="Times New Roman" w:cs="Times New Roman"/>
                <w:sz w:val="16"/>
                <w:szCs w:val="16"/>
              </w:rPr>
              <w:t>.2. Facilitators</w:t>
            </w:r>
          </w:p>
          <w:p w14:paraId="44901478" w14:textId="77777777" w:rsidR="00950CC1" w:rsidRPr="001376CB" w:rsidRDefault="00950CC1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4DA90" w14:textId="666E07F9" w:rsidR="00950CC1" w:rsidRPr="001376CB" w:rsidRDefault="00950CC1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Facilitators to GBS screening programmes vary across studies</w:t>
            </w:r>
          </w:p>
        </w:tc>
        <w:tc>
          <w:tcPr>
            <w:tcW w:w="785" w:type="pct"/>
          </w:tcPr>
          <w:p w14:paraId="34619A4F" w14:textId="5D064658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Factors health professionals believe are facilitators to screening and treating GBS</w:t>
            </w:r>
          </w:p>
        </w:tc>
        <w:tc>
          <w:tcPr>
            <w:tcW w:w="958" w:type="pct"/>
          </w:tcPr>
          <w:p w14:paraId="1F6993EE" w14:textId="4433B8D6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lang w:val="es-ES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Davies et al., 2001; Konrad et al., 2007; Mahieu et al., 2000</w:t>
            </w:r>
          </w:p>
        </w:tc>
        <w:tc>
          <w:tcPr>
            <w:tcW w:w="158" w:type="pct"/>
          </w:tcPr>
          <w:p w14:paraId="305CD306" w14:textId="3AB6C22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7418648B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115A307D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Davies et al. (2001)</w:t>
            </w:r>
          </w:p>
          <w:p w14:paraId="74302C30" w14:textId="771C2E16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Konrad et al. (2007)</w:t>
            </w:r>
          </w:p>
          <w:p w14:paraId="66D620C1" w14:textId="7DA16AC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Mahieu et al. (2000)</w:t>
            </w:r>
          </w:p>
        </w:tc>
        <w:tc>
          <w:tcPr>
            <w:tcW w:w="429" w:type="pct"/>
          </w:tcPr>
          <w:p w14:paraId="3FB37A7C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636EAFE0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285E137F" w14:textId="48F9364E" w:rsidR="006D7BFF" w:rsidRPr="001376CB" w:rsidRDefault="006D7BFF" w:rsidP="006D7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all studies had minor methodological concerns</w:t>
            </w:r>
          </w:p>
        </w:tc>
      </w:tr>
      <w:tr w:rsidR="001376CB" w:rsidRPr="001376CB" w14:paraId="1E7DE7E1" w14:textId="77777777" w:rsidTr="00EE02BB">
        <w:tc>
          <w:tcPr>
            <w:tcW w:w="736" w:type="pct"/>
          </w:tcPr>
          <w:p w14:paraId="7834AD64" w14:textId="47A78F88" w:rsidR="006D7BFF" w:rsidRPr="001376CB" w:rsidRDefault="00950CC1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4.2.3</w:t>
            </w:r>
            <w:r w:rsidR="006D7BFF"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Adherence to screening protocols</w:t>
            </w:r>
          </w:p>
          <w:p w14:paraId="557CC2DE" w14:textId="77777777" w:rsidR="008038CB" w:rsidRPr="001376CB" w:rsidRDefault="008038CB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774599" w14:textId="39B5E875" w:rsidR="008038CB" w:rsidRPr="001376CB" w:rsidRDefault="008038CB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Adherence to screening protocols varies across studies ranging from 21.3-100% for universal screening and 10-55% for screening under certain conditions</w:t>
            </w:r>
          </w:p>
          <w:p w14:paraId="771ADD6E" w14:textId="21A0CEFD" w:rsidR="00950CC1" w:rsidRPr="001376CB" w:rsidRDefault="00950CC1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pct"/>
          </w:tcPr>
          <w:p w14:paraId="5CADB401" w14:textId="313182E6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The percentages of health professionals or services that reported using a screening strategy </w:t>
            </w:r>
          </w:p>
        </w:tc>
        <w:tc>
          <w:tcPr>
            <w:tcW w:w="958" w:type="pct"/>
          </w:tcPr>
          <w:p w14:paraId="2C3363A2" w14:textId="28A4DBF9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al., 2021; Almohaimeed et al., 2019; Davies et al., 2001; Gosling et al., 2002; Konrad et al., 2007; Lynfield et al., 2000; Mahieu et al., 2000; Melin et al., 2004; Peralta-Carcelen et al., 1997</w:t>
            </w:r>
          </w:p>
        </w:tc>
        <w:tc>
          <w:tcPr>
            <w:tcW w:w="158" w:type="pct"/>
          </w:tcPr>
          <w:p w14:paraId="4A81FAC5" w14:textId="710E7CE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0" w:type="pct"/>
          </w:tcPr>
          <w:p w14:paraId="0582AACB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Gosling et al. (2002)</w:t>
            </w:r>
          </w:p>
          <w:p w14:paraId="00DECECB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Peralta-Carcelen et al. (1997)</w:t>
            </w:r>
          </w:p>
          <w:p w14:paraId="777E24E4" w14:textId="3C353E8F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39A75B26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Almari et al. (2021)</w:t>
            </w:r>
          </w:p>
          <w:p w14:paraId="7A484CE8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Almohaimeed et al. (2019)</w:t>
            </w:r>
          </w:p>
          <w:p w14:paraId="617ACA0C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Davies et al. (2001)</w:t>
            </w:r>
          </w:p>
          <w:p w14:paraId="047F8052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Konrad et al. (2007)</w:t>
            </w:r>
          </w:p>
          <w:p w14:paraId="14D909D4" w14:textId="56D7CCE3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Mahieu et al. (2000)</w:t>
            </w:r>
          </w:p>
          <w:p w14:paraId="3D5A2A0D" w14:textId="0FB24B61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3F8B11F5" w14:textId="77777777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Lynfield et al. (2000)</w:t>
            </w:r>
          </w:p>
          <w:p w14:paraId="2669D8FA" w14:textId="01E2CFFB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Melin et al. (2004)</w:t>
            </w:r>
          </w:p>
        </w:tc>
        <w:tc>
          <w:tcPr>
            <w:tcW w:w="434" w:type="pct"/>
          </w:tcPr>
          <w:p w14:paraId="45B5C7C3" w14:textId="429C0411" w:rsidR="006D7BFF" w:rsidRPr="001376CB" w:rsidRDefault="006D7BFF" w:rsidP="006D7B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69BD4E9E" w14:textId="1D9D522C" w:rsidR="006D7BFF" w:rsidRPr="001376CB" w:rsidRDefault="006D7BFF" w:rsidP="006D7BF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</w:tr>
      <w:tr w:rsidR="001376CB" w:rsidRPr="001376CB" w14:paraId="3819E862" w14:textId="77777777" w:rsidTr="00EE02BB">
        <w:tc>
          <w:tcPr>
            <w:tcW w:w="736" w:type="pct"/>
          </w:tcPr>
          <w:p w14:paraId="2531E8B2" w14:textId="77777777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4.2.4 Adherence to timing of screening protocols</w:t>
            </w:r>
          </w:p>
          <w:p w14:paraId="21FCCCC2" w14:textId="77777777" w:rsidR="008B6894" w:rsidRPr="001376CB" w:rsidRDefault="008B6894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E583D" w14:textId="77777777" w:rsidR="008B6894" w:rsidRPr="001376CB" w:rsidRDefault="008B6894" w:rsidP="008B68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There is not a clear pattern about whether health professionals adherence to vaginal vs rectal swabbing guidelines</w:t>
            </w:r>
          </w:p>
          <w:p w14:paraId="34E1C639" w14:textId="77777777" w:rsidR="008B6894" w:rsidRPr="001376CB" w:rsidRDefault="008B6894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A6A143" w14:textId="77777777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D32D2" w14:textId="2A289AC1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pct"/>
          </w:tcPr>
          <w:p w14:paraId="20739E99" w14:textId="1A3201D2" w:rsidR="00373788" w:rsidRPr="001376CB" w:rsidRDefault="001F1B25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When health professionals carry out swabbing</w:t>
            </w:r>
          </w:p>
        </w:tc>
        <w:tc>
          <w:tcPr>
            <w:tcW w:w="958" w:type="pct"/>
          </w:tcPr>
          <w:p w14:paraId="0E98142C" w14:textId="78388E84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Davies et al., 2001; Lynfield et al., 2000; Yamaguchi and Ohashi, 2018</w:t>
            </w:r>
          </w:p>
        </w:tc>
        <w:tc>
          <w:tcPr>
            <w:tcW w:w="158" w:type="pct"/>
          </w:tcPr>
          <w:p w14:paraId="7B4AA57C" w14:textId="2CC04308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79BB8D84" w14:textId="77777777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66D86518" w14:textId="77777777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Davies et al. (2001)</w:t>
            </w:r>
          </w:p>
          <w:p w14:paraId="2B30EA61" w14:textId="16AB25BC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Yamaguchi and Ohashi (2019)</w:t>
            </w:r>
          </w:p>
        </w:tc>
        <w:tc>
          <w:tcPr>
            <w:tcW w:w="429" w:type="pct"/>
          </w:tcPr>
          <w:p w14:paraId="3ED352DF" w14:textId="77777777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Lynfield et al. (2000)</w:t>
            </w:r>
          </w:p>
          <w:p w14:paraId="0E9C5499" w14:textId="77777777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1E661E64" w14:textId="77777777" w:rsidR="00373788" w:rsidRPr="001376CB" w:rsidRDefault="00373788" w:rsidP="003737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4EA8ADA1" w14:textId="4C1F09FB" w:rsidR="00373788" w:rsidRPr="001376CB" w:rsidRDefault="00373788" w:rsidP="0037378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</w:tr>
      <w:tr w:rsidR="001376CB" w:rsidRPr="001376CB" w14:paraId="347CAF71" w14:textId="77777777" w:rsidTr="00EE02BB">
        <w:tc>
          <w:tcPr>
            <w:tcW w:w="736" w:type="pct"/>
          </w:tcPr>
          <w:p w14:paraId="3D8D558B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4.2.5 Adherence to vaginal vs rectal swabbing</w:t>
            </w:r>
          </w:p>
          <w:p w14:paraId="09CC2B7B" w14:textId="77777777" w:rsidR="00650B39" w:rsidRPr="001376CB" w:rsidRDefault="00650B39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ACD589" w14:textId="77777777" w:rsidR="00650B39" w:rsidRPr="001376CB" w:rsidRDefault="00650B39" w:rsidP="00650B3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There is not a clear pattern about whether health professionals adherence to vaginal vs rectal swabbing guidelines</w:t>
            </w:r>
          </w:p>
          <w:p w14:paraId="54C7629B" w14:textId="27C7B93A" w:rsidR="00650B39" w:rsidRPr="001376CB" w:rsidRDefault="00650B39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pct"/>
          </w:tcPr>
          <w:p w14:paraId="001EB1FA" w14:textId="60781E61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The number of health professionals who report vaginal vs rectal swabbing</w:t>
            </w:r>
          </w:p>
        </w:tc>
        <w:tc>
          <w:tcPr>
            <w:tcW w:w="958" w:type="pct"/>
          </w:tcPr>
          <w:p w14:paraId="349E69E3" w14:textId="7B3250F1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Davies et al., 2001; Lynfield et al., 2000; </w:t>
            </w:r>
          </w:p>
        </w:tc>
        <w:tc>
          <w:tcPr>
            <w:tcW w:w="158" w:type="pct"/>
          </w:tcPr>
          <w:p w14:paraId="3C50E76F" w14:textId="5458285B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0" w:type="pct"/>
          </w:tcPr>
          <w:p w14:paraId="06CB5782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5511202C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Davies et al. (2001)</w:t>
            </w:r>
          </w:p>
          <w:p w14:paraId="41E8C2F5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</w:tcPr>
          <w:p w14:paraId="0D0C0E28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Lynfield et al. (2000)</w:t>
            </w:r>
          </w:p>
          <w:p w14:paraId="198C1BB4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2F0F950B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03D599DF" w14:textId="2287C3AA" w:rsidR="001E2AF8" w:rsidRPr="001376CB" w:rsidRDefault="001E2AF8" w:rsidP="001E2A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studies had minor or moderate methodological concerns</w:t>
            </w:r>
          </w:p>
        </w:tc>
      </w:tr>
      <w:tr w:rsidR="001376CB" w:rsidRPr="001376CB" w14:paraId="348E9FCE" w14:textId="77777777" w:rsidTr="00EE02BB">
        <w:tc>
          <w:tcPr>
            <w:tcW w:w="736" w:type="pct"/>
          </w:tcPr>
          <w:p w14:paraId="6145B475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4.2.6 Adherence to antibiotic prophylaxis protocols</w:t>
            </w:r>
          </w:p>
          <w:p w14:paraId="1A9B60A4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301D4" w14:textId="55D73B49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Positive test antibiotic use ranged from: 50-87%; positive screen + positive risk factor antibiotic use ranged from: 13-99%; Positive risk factor but no positive screen antibiotic use ranged from: 38-80%</w:t>
            </w:r>
          </w:p>
        </w:tc>
        <w:tc>
          <w:tcPr>
            <w:tcW w:w="785" w:type="pct"/>
          </w:tcPr>
          <w:p w14:paraId="16B9DB57" w14:textId="069C4342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The percentage of health professionals or service providers who reported using antibiotic treatment</w:t>
            </w:r>
          </w:p>
        </w:tc>
        <w:tc>
          <w:tcPr>
            <w:tcW w:w="958" w:type="pct"/>
          </w:tcPr>
          <w:p w14:paraId="73204A5B" w14:textId="33CCE5B0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al., 2021; Almohaimeed et al., 2019; Davies et al., 2001; Konrad et al., 2007; Lynfield et al., 2000; Mahieu et al. 2000; McLaughlin &amp; Crowther, 2000; Yamaguchi and Ohashi, 2018</w:t>
            </w:r>
          </w:p>
        </w:tc>
        <w:tc>
          <w:tcPr>
            <w:tcW w:w="158" w:type="pct"/>
          </w:tcPr>
          <w:p w14:paraId="38D17647" w14:textId="569458F1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0" w:type="pct"/>
          </w:tcPr>
          <w:p w14:paraId="56B346F3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46F97850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Almari et al. (2021)</w:t>
            </w:r>
          </w:p>
          <w:p w14:paraId="6B8966F5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Almohaimeed et al. (2019)</w:t>
            </w:r>
          </w:p>
          <w:p w14:paraId="7B6EC0BF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Davies et al. (2001)</w:t>
            </w:r>
          </w:p>
          <w:p w14:paraId="62E548CF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Konrad et al. (2007)</w:t>
            </w:r>
          </w:p>
          <w:p w14:paraId="3B18F19A" w14:textId="57101214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Mahieu et al. (2000)</w:t>
            </w:r>
          </w:p>
          <w:p w14:paraId="46027917" w14:textId="27EC9B92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McLaughlin and Crowther (2000)</w:t>
            </w:r>
          </w:p>
          <w:p w14:paraId="36B5CB38" w14:textId="67EC51AD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Yamaguchi and Ohashi (2019)</w:t>
            </w:r>
          </w:p>
        </w:tc>
        <w:tc>
          <w:tcPr>
            <w:tcW w:w="429" w:type="pct"/>
          </w:tcPr>
          <w:p w14:paraId="248D368B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Lynfield et al. (2000)</w:t>
            </w:r>
          </w:p>
          <w:p w14:paraId="7741EF3E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37841DCD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62781A1C" w14:textId="45B16C5A" w:rsidR="001E2AF8" w:rsidRPr="001376CB" w:rsidRDefault="001E2AF8" w:rsidP="001E2A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</w:tr>
      <w:tr w:rsidR="001376CB" w:rsidRPr="001376CB" w14:paraId="4BF58F1C" w14:textId="77777777" w:rsidTr="00EE02BB">
        <w:tc>
          <w:tcPr>
            <w:tcW w:w="736" w:type="pct"/>
          </w:tcPr>
          <w:p w14:paraId="551A6A66" w14:textId="77777777" w:rsidR="001E2AF8" w:rsidRPr="001376CB" w:rsidRDefault="00650B39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4.2.7 Professional characteristics and adherence </w:t>
            </w:r>
          </w:p>
          <w:p w14:paraId="0C86536E" w14:textId="77777777" w:rsidR="004D18AD" w:rsidRPr="001376CB" w:rsidRDefault="004D18AD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5D1AB" w14:textId="183B6BB8" w:rsidR="004D18AD" w:rsidRPr="001376CB" w:rsidRDefault="004D18AD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Obstetricians and gynaecologists may be more likely to follow policies than nurses/midwives, and those who have worked less time may be more likely to follow policies</w:t>
            </w:r>
          </w:p>
        </w:tc>
        <w:tc>
          <w:tcPr>
            <w:tcW w:w="785" w:type="pct"/>
          </w:tcPr>
          <w:p w14:paraId="68D947F0" w14:textId="6F24E85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Characteristics that are associated with adherence to swabbing protocols and procedures</w:t>
            </w:r>
          </w:p>
        </w:tc>
        <w:tc>
          <w:tcPr>
            <w:tcW w:w="958" w:type="pct"/>
          </w:tcPr>
          <w:p w14:paraId="72A9B294" w14:textId="75F242BF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al., 2021; Davies et al., 2001; Lynfield et al., 2000; Mahieu et al., 2000</w:t>
            </w:r>
          </w:p>
        </w:tc>
        <w:tc>
          <w:tcPr>
            <w:tcW w:w="158" w:type="pct"/>
          </w:tcPr>
          <w:p w14:paraId="7334C349" w14:textId="69F77E03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0" w:type="pct"/>
          </w:tcPr>
          <w:p w14:paraId="4A34BA89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6376118C" w14:textId="19DBAD9B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 (2021)</w:t>
            </w:r>
          </w:p>
          <w:p w14:paraId="6D0D42FD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Davies et al. (2001)</w:t>
            </w:r>
          </w:p>
          <w:p w14:paraId="63E4ECB7" w14:textId="238726EE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Mahieu et al. (2000)</w:t>
            </w:r>
          </w:p>
        </w:tc>
        <w:tc>
          <w:tcPr>
            <w:tcW w:w="429" w:type="pct"/>
          </w:tcPr>
          <w:p w14:paraId="32CAFA25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Lynfield et al. (2000)</w:t>
            </w:r>
          </w:p>
          <w:p w14:paraId="605A053D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7887F06A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121F0AFF" w14:textId="3103191E" w:rsidR="001E2AF8" w:rsidRPr="001376CB" w:rsidRDefault="001E2AF8" w:rsidP="001E2A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</w:tr>
      <w:tr w:rsidR="001E2AF8" w:rsidRPr="001376CB" w14:paraId="11E1005F" w14:textId="77777777" w:rsidTr="00EE02BB">
        <w:tc>
          <w:tcPr>
            <w:tcW w:w="736" w:type="pct"/>
          </w:tcPr>
          <w:p w14:paraId="5C02738F" w14:textId="77777777" w:rsidR="001E2AF8" w:rsidRPr="001376CB" w:rsidRDefault="004D18AD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4.2.8</w:t>
            </w:r>
            <w:r w:rsidR="001E2AF8"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Improving adherence</w:t>
            </w:r>
          </w:p>
          <w:p w14:paraId="67C56400" w14:textId="77777777" w:rsidR="00C722A0" w:rsidRPr="001376CB" w:rsidRDefault="00C722A0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9A3FD3" w14:textId="77777777" w:rsidR="00C722A0" w:rsidRPr="001376CB" w:rsidRDefault="00C722A0" w:rsidP="00C722A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 xml:space="preserve">Most health professionals saw training as important for increasing adherence </w:t>
            </w:r>
          </w:p>
          <w:p w14:paraId="6F7BADF9" w14:textId="27D61B54" w:rsidR="00C722A0" w:rsidRPr="001376CB" w:rsidRDefault="00C722A0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pct"/>
          </w:tcPr>
          <w:p w14:paraId="76CE1C78" w14:textId="649ACC59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Factors health professionals see as important for improving engagement with GBS protocols</w:t>
            </w:r>
          </w:p>
        </w:tc>
        <w:tc>
          <w:tcPr>
            <w:tcW w:w="958" w:type="pct"/>
          </w:tcPr>
          <w:p w14:paraId="5C2720E7" w14:textId="219E523E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al., 2021; Almohaimeed et al., 2019; Price et al., 2006</w:t>
            </w:r>
          </w:p>
        </w:tc>
        <w:tc>
          <w:tcPr>
            <w:tcW w:w="158" w:type="pct"/>
          </w:tcPr>
          <w:p w14:paraId="64261AC1" w14:textId="51C5DB2E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0" w:type="pct"/>
          </w:tcPr>
          <w:p w14:paraId="24DD39FA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pct"/>
          </w:tcPr>
          <w:p w14:paraId="25608B85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Alamri et al. (2021)</w:t>
            </w:r>
          </w:p>
          <w:p w14:paraId="05E5735D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Almohaimeed et al. (2019)</w:t>
            </w:r>
          </w:p>
          <w:p w14:paraId="5605F9D2" w14:textId="047FC82F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Davies et al. (2001)</w:t>
            </w:r>
          </w:p>
        </w:tc>
        <w:tc>
          <w:tcPr>
            <w:tcW w:w="429" w:type="pct"/>
          </w:tcPr>
          <w:p w14:paraId="3E4DCA80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</w:tcPr>
          <w:p w14:paraId="495E68D7" w14:textId="77777777" w:rsidR="001E2AF8" w:rsidRPr="001376CB" w:rsidRDefault="001E2AF8" w:rsidP="001E2A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</w:tcPr>
          <w:p w14:paraId="45E8DFDD" w14:textId="7BDF72BD" w:rsidR="001E2AF8" w:rsidRPr="001376CB" w:rsidRDefault="001E2AF8" w:rsidP="001E2A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76C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 w:rsidRPr="001376CB">
              <w:rPr>
                <w:rFonts w:ascii="Times New Roman" w:hAnsi="Times New Roman" w:cs="Times New Roman"/>
                <w:sz w:val="16"/>
                <w:szCs w:val="16"/>
              </w:rPr>
              <w:t>all studies had minor methodological concerns</w:t>
            </w:r>
          </w:p>
        </w:tc>
      </w:tr>
    </w:tbl>
    <w:p w14:paraId="46E3A7AF" w14:textId="77777777" w:rsidR="00346FF8" w:rsidRPr="001376CB" w:rsidRDefault="00346FF8" w:rsidP="00346FF8"/>
    <w:sectPr w:rsidR="00346FF8" w:rsidRPr="001376CB" w:rsidSect="00CE738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Lancet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4CBA397A"/>
    <w:multiLevelType w:val="multilevel"/>
    <w:tmpl w:val="8974C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 w16cid:durableId="1466702393">
    <w:abstractNumId w:val="9"/>
  </w:num>
  <w:num w:numId="2" w16cid:durableId="722556606">
    <w:abstractNumId w:val="7"/>
  </w:num>
  <w:num w:numId="3" w16cid:durableId="1875649123">
    <w:abstractNumId w:val="6"/>
  </w:num>
  <w:num w:numId="4" w16cid:durableId="2046558661">
    <w:abstractNumId w:val="5"/>
  </w:num>
  <w:num w:numId="5" w16cid:durableId="68043360">
    <w:abstractNumId w:val="4"/>
  </w:num>
  <w:num w:numId="6" w16cid:durableId="824705806">
    <w:abstractNumId w:val="8"/>
  </w:num>
  <w:num w:numId="7" w16cid:durableId="1447189750">
    <w:abstractNumId w:val="3"/>
  </w:num>
  <w:num w:numId="8" w16cid:durableId="433326516">
    <w:abstractNumId w:val="2"/>
  </w:num>
  <w:num w:numId="9" w16cid:durableId="1919092829">
    <w:abstractNumId w:val="1"/>
  </w:num>
  <w:num w:numId="10" w16cid:durableId="175923021">
    <w:abstractNumId w:val="0"/>
  </w:num>
  <w:num w:numId="11" w16cid:durableId="14596432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A9"/>
    <w:rsid w:val="000154ED"/>
    <w:rsid w:val="000335D7"/>
    <w:rsid w:val="00037F2D"/>
    <w:rsid w:val="0004035C"/>
    <w:rsid w:val="00040A51"/>
    <w:rsid w:val="0004337B"/>
    <w:rsid w:val="00064D19"/>
    <w:rsid w:val="000754CC"/>
    <w:rsid w:val="00083EA1"/>
    <w:rsid w:val="00085E2F"/>
    <w:rsid w:val="000A4C7B"/>
    <w:rsid w:val="000A613C"/>
    <w:rsid w:val="000B368F"/>
    <w:rsid w:val="000C0FB9"/>
    <w:rsid w:val="000C6962"/>
    <w:rsid w:val="000D677C"/>
    <w:rsid w:val="000E0374"/>
    <w:rsid w:val="000F07E2"/>
    <w:rsid w:val="000F5ED3"/>
    <w:rsid w:val="000F73A9"/>
    <w:rsid w:val="00100DE2"/>
    <w:rsid w:val="001223F8"/>
    <w:rsid w:val="00125733"/>
    <w:rsid w:val="001376CB"/>
    <w:rsid w:val="001410A6"/>
    <w:rsid w:val="00186193"/>
    <w:rsid w:val="001877F2"/>
    <w:rsid w:val="001B0B38"/>
    <w:rsid w:val="001C55C9"/>
    <w:rsid w:val="001C6EA7"/>
    <w:rsid w:val="001D3708"/>
    <w:rsid w:val="001E2AF8"/>
    <w:rsid w:val="001F1B25"/>
    <w:rsid w:val="0020430F"/>
    <w:rsid w:val="00205E9B"/>
    <w:rsid w:val="00233333"/>
    <w:rsid w:val="0024639B"/>
    <w:rsid w:val="002620A9"/>
    <w:rsid w:val="00281216"/>
    <w:rsid w:val="002953BE"/>
    <w:rsid w:val="002A3E1C"/>
    <w:rsid w:val="002A6318"/>
    <w:rsid w:val="002A6C71"/>
    <w:rsid w:val="002B0DCC"/>
    <w:rsid w:val="002C53F9"/>
    <w:rsid w:val="002F7EDF"/>
    <w:rsid w:val="003012BF"/>
    <w:rsid w:val="0030136F"/>
    <w:rsid w:val="00304F78"/>
    <w:rsid w:val="003113E1"/>
    <w:rsid w:val="00321D8F"/>
    <w:rsid w:val="00331A83"/>
    <w:rsid w:val="00342761"/>
    <w:rsid w:val="00346FF8"/>
    <w:rsid w:val="00366D8B"/>
    <w:rsid w:val="00373788"/>
    <w:rsid w:val="003770E0"/>
    <w:rsid w:val="00390FDA"/>
    <w:rsid w:val="00396F6E"/>
    <w:rsid w:val="003A0270"/>
    <w:rsid w:val="003B44CB"/>
    <w:rsid w:val="003D2E51"/>
    <w:rsid w:val="003E1AE9"/>
    <w:rsid w:val="003E70AD"/>
    <w:rsid w:val="00401A8A"/>
    <w:rsid w:val="00421684"/>
    <w:rsid w:val="0042286A"/>
    <w:rsid w:val="004229E3"/>
    <w:rsid w:val="0043413B"/>
    <w:rsid w:val="00437159"/>
    <w:rsid w:val="00437EAD"/>
    <w:rsid w:val="0045770F"/>
    <w:rsid w:val="00457B62"/>
    <w:rsid w:val="00462CE0"/>
    <w:rsid w:val="00462D26"/>
    <w:rsid w:val="004675E5"/>
    <w:rsid w:val="0049569F"/>
    <w:rsid w:val="00496447"/>
    <w:rsid w:val="004B1270"/>
    <w:rsid w:val="004C5441"/>
    <w:rsid w:val="004D18AD"/>
    <w:rsid w:val="004D1E21"/>
    <w:rsid w:val="004D2139"/>
    <w:rsid w:val="004D62E4"/>
    <w:rsid w:val="004D70E7"/>
    <w:rsid w:val="004E3075"/>
    <w:rsid w:val="004F19FD"/>
    <w:rsid w:val="004F6E96"/>
    <w:rsid w:val="00501260"/>
    <w:rsid w:val="0050654C"/>
    <w:rsid w:val="00507B17"/>
    <w:rsid w:val="005371D6"/>
    <w:rsid w:val="00543270"/>
    <w:rsid w:val="0055588C"/>
    <w:rsid w:val="00567985"/>
    <w:rsid w:val="00575CF4"/>
    <w:rsid w:val="005804C7"/>
    <w:rsid w:val="00582921"/>
    <w:rsid w:val="005C02A8"/>
    <w:rsid w:val="005C1E8D"/>
    <w:rsid w:val="005F6623"/>
    <w:rsid w:val="006064C6"/>
    <w:rsid w:val="00615201"/>
    <w:rsid w:val="00637FE9"/>
    <w:rsid w:val="00645C00"/>
    <w:rsid w:val="00650B39"/>
    <w:rsid w:val="00652FED"/>
    <w:rsid w:val="00653674"/>
    <w:rsid w:val="00654F90"/>
    <w:rsid w:val="006561AE"/>
    <w:rsid w:val="00661510"/>
    <w:rsid w:val="00662C34"/>
    <w:rsid w:val="006631A9"/>
    <w:rsid w:val="006A10AC"/>
    <w:rsid w:val="006C701E"/>
    <w:rsid w:val="006D16AA"/>
    <w:rsid w:val="006D7BFF"/>
    <w:rsid w:val="006E13E3"/>
    <w:rsid w:val="006E65F0"/>
    <w:rsid w:val="006F0899"/>
    <w:rsid w:val="006F1CEF"/>
    <w:rsid w:val="006F35B5"/>
    <w:rsid w:val="00703F3B"/>
    <w:rsid w:val="00704C98"/>
    <w:rsid w:val="00707146"/>
    <w:rsid w:val="0071315E"/>
    <w:rsid w:val="00715A4D"/>
    <w:rsid w:val="007163C5"/>
    <w:rsid w:val="007165EA"/>
    <w:rsid w:val="007231A9"/>
    <w:rsid w:val="007250A9"/>
    <w:rsid w:val="00734D6E"/>
    <w:rsid w:val="00755063"/>
    <w:rsid w:val="00764631"/>
    <w:rsid w:val="00783500"/>
    <w:rsid w:val="007915AB"/>
    <w:rsid w:val="007A7588"/>
    <w:rsid w:val="007A7DD4"/>
    <w:rsid w:val="007B5762"/>
    <w:rsid w:val="007C424B"/>
    <w:rsid w:val="007C4594"/>
    <w:rsid w:val="007D0845"/>
    <w:rsid w:val="007D37C0"/>
    <w:rsid w:val="007F0E03"/>
    <w:rsid w:val="007F4124"/>
    <w:rsid w:val="008038CB"/>
    <w:rsid w:val="008323DA"/>
    <w:rsid w:val="00853D4A"/>
    <w:rsid w:val="008559C1"/>
    <w:rsid w:val="0085633A"/>
    <w:rsid w:val="00863489"/>
    <w:rsid w:val="00865728"/>
    <w:rsid w:val="00877C01"/>
    <w:rsid w:val="00886F76"/>
    <w:rsid w:val="00895BD0"/>
    <w:rsid w:val="00896073"/>
    <w:rsid w:val="008A179A"/>
    <w:rsid w:val="008B297F"/>
    <w:rsid w:val="008B368D"/>
    <w:rsid w:val="008B6894"/>
    <w:rsid w:val="008B7F51"/>
    <w:rsid w:val="008E0E51"/>
    <w:rsid w:val="008E79E8"/>
    <w:rsid w:val="00903875"/>
    <w:rsid w:val="00903B6E"/>
    <w:rsid w:val="00903EBC"/>
    <w:rsid w:val="0091081C"/>
    <w:rsid w:val="0093070A"/>
    <w:rsid w:val="00931B82"/>
    <w:rsid w:val="00932469"/>
    <w:rsid w:val="0094337A"/>
    <w:rsid w:val="00944A19"/>
    <w:rsid w:val="00950CC1"/>
    <w:rsid w:val="009570ED"/>
    <w:rsid w:val="0096561F"/>
    <w:rsid w:val="00975F9C"/>
    <w:rsid w:val="009765F7"/>
    <w:rsid w:val="0098461F"/>
    <w:rsid w:val="00992857"/>
    <w:rsid w:val="009B3721"/>
    <w:rsid w:val="009B7995"/>
    <w:rsid w:val="009D6D90"/>
    <w:rsid w:val="00A27494"/>
    <w:rsid w:val="00A32302"/>
    <w:rsid w:val="00A34994"/>
    <w:rsid w:val="00A46C0F"/>
    <w:rsid w:val="00A67145"/>
    <w:rsid w:val="00A73EFC"/>
    <w:rsid w:val="00A74CB4"/>
    <w:rsid w:val="00A9240B"/>
    <w:rsid w:val="00A96D1A"/>
    <w:rsid w:val="00A97544"/>
    <w:rsid w:val="00AC0729"/>
    <w:rsid w:val="00AC2255"/>
    <w:rsid w:val="00AD6C6C"/>
    <w:rsid w:val="00AF272B"/>
    <w:rsid w:val="00B16ACD"/>
    <w:rsid w:val="00B30F44"/>
    <w:rsid w:val="00B56D85"/>
    <w:rsid w:val="00B63786"/>
    <w:rsid w:val="00B83376"/>
    <w:rsid w:val="00BA2B56"/>
    <w:rsid w:val="00BB2209"/>
    <w:rsid w:val="00BD6485"/>
    <w:rsid w:val="00C039F0"/>
    <w:rsid w:val="00C11960"/>
    <w:rsid w:val="00C14F3F"/>
    <w:rsid w:val="00C3016B"/>
    <w:rsid w:val="00C31C98"/>
    <w:rsid w:val="00C3261F"/>
    <w:rsid w:val="00C37A3A"/>
    <w:rsid w:val="00C40E22"/>
    <w:rsid w:val="00C448A6"/>
    <w:rsid w:val="00C45556"/>
    <w:rsid w:val="00C520F3"/>
    <w:rsid w:val="00C56105"/>
    <w:rsid w:val="00C722A0"/>
    <w:rsid w:val="00C971E4"/>
    <w:rsid w:val="00CA6C81"/>
    <w:rsid w:val="00CB0539"/>
    <w:rsid w:val="00CB0670"/>
    <w:rsid w:val="00CC76B0"/>
    <w:rsid w:val="00CE4228"/>
    <w:rsid w:val="00CE7383"/>
    <w:rsid w:val="00CF34CF"/>
    <w:rsid w:val="00CF3AB5"/>
    <w:rsid w:val="00D05531"/>
    <w:rsid w:val="00D06278"/>
    <w:rsid w:val="00D10957"/>
    <w:rsid w:val="00D23869"/>
    <w:rsid w:val="00D3296A"/>
    <w:rsid w:val="00D33C3C"/>
    <w:rsid w:val="00D4647C"/>
    <w:rsid w:val="00D525D8"/>
    <w:rsid w:val="00D626B9"/>
    <w:rsid w:val="00D85CF6"/>
    <w:rsid w:val="00D929F2"/>
    <w:rsid w:val="00D96817"/>
    <w:rsid w:val="00DA5A46"/>
    <w:rsid w:val="00DB37D3"/>
    <w:rsid w:val="00DB6B70"/>
    <w:rsid w:val="00DC634F"/>
    <w:rsid w:val="00DE2D5A"/>
    <w:rsid w:val="00DE2EB9"/>
    <w:rsid w:val="00DE3BCB"/>
    <w:rsid w:val="00DE78FE"/>
    <w:rsid w:val="00DF16F0"/>
    <w:rsid w:val="00E03DB5"/>
    <w:rsid w:val="00E07638"/>
    <w:rsid w:val="00E2044A"/>
    <w:rsid w:val="00E61944"/>
    <w:rsid w:val="00E62F14"/>
    <w:rsid w:val="00E66A43"/>
    <w:rsid w:val="00E75692"/>
    <w:rsid w:val="00E82C4F"/>
    <w:rsid w:val="00E8352B"/>
    <w:rsid w:val="00E97C51"/>
    <w:rsid w:val="00EA6C0D"/>
    <w:rsid w:val="00EB43AD"/>
    <w:rsid w:val="00EC3426"/>
    <w:rsid w:val="00EC66C3"/>
    <w:rsid w:val="00EC6AA5"/>
    <w:rsid w:val="00EC7F32"/>
    <w:rsid w:val="00F0435D"/>
    <w:rsid w:val="00F16811"/>
    <w:rsid w:val="00F20EB8"/>
    <w:rsid w:val="00F22468"/>
    <w:rsid w:val="00F56EC2"/>
    <w:rsid w:val="00F577C0"/>
    <w:rsid w:val="00F60C9A"/>
    <w:rsid w:val="00F80F59"/>
    <w:rsid w:val="00FA02BF"/>
    <w:rsid w:val="00FB1F02"/>
    <w:rsid w:val="00FC4B62"/>
    <w:rsid w:val="00FE4ACB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AAA0"/>
  <w15:chartTrackingRefBased/>
  <w15:docId w15:val="{F8CFEB4E-E2B6-4AF6-A519-C3F2FDD9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7231A9"/>
    <w:pPr>
      <w:keepNext/>
      <w:keepLines/>
      <w:spacing w:before="240" w:after="0"/>
      <w:jc w:val="both"/>
      <w:outlineLvl w:val="0"/>
    </w:pPr>
    <w:rPr>
      <w:rFonts w:ascii="Arial" w:eastAsiaTheme="majorEastAsia" w:hAnsi="Arial" w:cs="Arial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7231A9"/>
    <w:pPr>
      <w:keepNext/>
      <w:keepLines/>
      <w:spacing w:before="40" w:after="0"/>
      <w:jc w:val="both"/>
      <w:outlineLvl w:val="1"/>
    </w:pPr>
    <w:rPr>
      <w:rFonts w:ascii="Arial" w:eastAsia="Times New Roman" w:hAnsi="Arial" w:cs="Arial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7231A9"/>
    <w:pPr>
      <w:outlineLvl w:val="2"/>
    </w:pPr>
    <w:rPr>
      <w:color w:val="auto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7231A9"/>
    <w:pPr>
      <w:keepNext/>
      <w:keepLines/>
      <w:spacing w:after="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val="en-US" w:eastAsia="ja-JP"/>
      <w14:ligatures w14:val="none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7231A9"/>
    <w:pPr>
      <w:keepNext/>
      <w:keepLines/>
      <w:spacing w:before="40" w:after="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231A9"/>
    <w:pPr>
      <w:keepNext/>
      <w:keepLines/>
      <w:spacing w:before="40" w:after="0" w:line="48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4"/>
      <w:sz w:val="24"/>
      <w:szCs w:val="24"/>
      <w:lang w:val="en-US" w:eastAsia="ja-JP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231A9"/>
    <w:pPr>
      <w:keepNext/>
      <w:keepLines/>
      <w:spacing w:before="40" w:after="0" w:line="48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val="en-US" w:eastAsia="ja-JP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231A9"/>
    <w:pPr>
      <w:keepNext/>
      <w:keepLines/>
      <w:spacing w:before="40" w:after="0" w:line="48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24"/>
      <w:szCs w:val="21"/>
      <w:lang w:val="en-US" w:eastAsia="ja-JP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231A9"/>
    <w:pPr>
      <w:keepNext/>
      <w:keepLines/>
      <w:spacing w:before="40" w:after="0" w:line="48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4"/>
      <w:szCs w:val="21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7231A9"/>
    <w:rPr>
      <w:rFonts w:ascii="Arial" w:eastAsiaTheme="majorEastAsia" w:hAnsi="Arial" w:cs="Arial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7231A9"/>
    <w:rPr>
      <w:rFonts w:ascii="Arial" w:eastAsia="Times New Roman" w:hAnsi="Arial" w:cs="Arial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7231A9"/>
    <w:rPr>
      <w:rFonts w:ascii="Arial" w:eastAsia="Times New Roman" w:hAnsi="Arial" w:cs="Arial"/>
      <w:kern w:val="0"/>
      <w:sz w:val="24"/>
      <w:szCs w:val="26"/>
      <w:u w:val="single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4"/>
    <w:rsid w:val="007231A9"/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4"/>
    <w:rsid w:val="007231A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1A9"/>
    <w:rPr>
      <w:rFonts w:asciiTheme="majorHAnsi" w:eastAsiaTheme="majorEastAsia" w:hAnsiTheme="majorHAnsi" w:cstheme="majorBidi"/>
      <w:color w:val="1F3763" w:themeColor="accent1" w:themeShade="7F"/>
      <w:kern w:val="24"/>
      <w:sz w:val="24"/>
      <w:szCs w:val="24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1A9"/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1A9"/>
    <w:rPr>
      <w:rFonts w:asciiTheme="majorHAnsi" w:eastAsiaTheme="majorEastAsia" w:hAnsiTheme="majorHAnsi" w:cstheme="majorBidi"/>
      <w:color w:val="272727" w:themeColor="text1" w:themeTint="D8"/>
      <w:kern w:val="24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1A9"/>
    <w:rPr>
      <w:rFonts w:asciiTheme="majorHAnsi" w:eastAsiaTheme="majorEastAsia" w:hAnsiTheme="majorHAnsi" w:cstheme="majorBidi"/>
      <w:i/>
      <w:iCs/>
      <w:color w:val="272727" w:themeColor="text1" w:themeTint="D8"/>
      <w:kern w:val="24"/>
      <w:szCs w:val="21"/>
      <w:lang w:val="en-US" w:eastAsia="ja-JP"/>
      <w14:ligatures w14:val="none"/>
    </w:rPr>
  </w:style>
  <w:style w:type="table" w:styleId="TableGrid">
    <w:name w:val="Table Grid"/>
    <w:basedOn w:val="TableNormal"/>
    <w:uiPriority w:val="39"/>
    <w:rsid w:val="007231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231A9"/>
  </w:style>
  <w:style w:type="table" w:customStyle="1" w:styleId="TableGrid1">
    <w:name w:val="Table Grid1"/>
    <w:basedOn w:val="TableNormal"/>
    <w:next w:val="TableGrid"/>
    <w:uiPriority w:val="39"/>
    <w:rsid w:val="007231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1A9"/>
    <w:pPr>
      <w:ind w:left="720"/>
      <w:contextualSpacing/>
    </w:pPr>
    <w:rPr>
      <w:kern w:val="0"/>
      <w14:ligatures w14:val="none"/>
    </w:rPr>
  </w:style>
  <w:style w:type="table" w:styleId="GridTable4-Accent3">
    <w:name w:val="Grid Table 4 Accent 3"/>
    <w:basedOn w:val="TableNormal"/>
    <w:uiPriority w:val="49"/>
    <w:rsid w:val="007231A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31A9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A9"/>
    <w:rPr>
      <w:rFonts w:ascii="Segoe UI" w:hAnsi="Segoe UI" w:cs="Segoe UI"/>
      <w:kern w:val="0"/>
      <w:sz w:val="18"/>
      <w:szCs w:val="18"/>
      <w14:ligatures w14:val="none"/>
    </w:rPr>
  </w:style>
  <w:style w:type="table" w:styleId="GridTable4">
    <w:name w:val="Grid Table 4"/>
    <w:basedOn w:val="TableNormal"/>
    <w:uiPriority w:val="49"/>
    <w:rsid w:val="007231A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7231A9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3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1A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1A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1A9"/>
    <w:rPr>
      <w:b/>
      <w:bCs/>
      <w:kern w:val="0"/>
      <w:sz w:val="20"/>
      <w:szCs w:val="20"/>
      <w14:ligatures w14:val="none"/>
    </w:rPr>
  </w:style>
  <w:style w:type="table" w:styleId="GridTable1Light-Accent1">
    <w:name w:val="Grid Table 1 Light Accent 1"/>
    <w:basedOn w:val="TableNormal"/>
    <w:uiPriority w:val="46"/>
    <w:rsid w:val="007231A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7231A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31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7231A9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231A9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31A9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231A9"/>
    <w:rPr>
      <w:rFonts w:ascii="Arial" w:hAnsi="Arial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231A9"/>
    <w:pPr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31A9"/>
    <w:pPr>
      <w:tabs>
        <w:tab w:val="right" w:leader="dot" w:pos="9016"/>
      </w:tabs>
      <w:spacing w:after="100"/>
      <w:jc w:val="both"/>
    </w:pPr>
    <w:rPr>
      <w:rFonts w:ascii="Arial" w:hAnsi="Arial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7231A9"/>
    <w:pPr>
      <w:spacing w:after="100"/>
      <w:ind w:left="220"/>
      <w:jc w:val="both"/>
    </w:pPr>
    <w:rPr>
      <w:rFonts w:ascii="Arial" w:hAnsi="Arial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7231A9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31A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qFormat/>
    <w:rsid w:val="007231A9"/>
    <w:rPr>
      <w:vertAlign w:val="superscript"/>
    </w:rPr>
  </w:style>
  <w:style w:type="paragraph" w:customStyle="1" w:styleId="Default">
    <w:name w:val="Default"/>
    <w:rsid w:val="007231A9"/>
    <w:pPr>
      <w:autoSpaceDE w:val="0"/>
      <w:autoSpaceDN w:val="0"/>
      <w:adjustRightInd w:val="0"/>
      <w:spacing w:after="0" w:line="240" w:lineRule="auto"/>
    </w:pPr>
    <w:rPr>
      <w:rFonts w:ascii="ScalaLancetPro" w:hAnsi="ScalaLancetPro" w:cs="ScalaLancetPro"/>
      <w:color w:val="000000"/>
      <w:kern w:val="0"/>
      <w:sz w:val="24"/>
      <w:szCs w:val="24"/>
      <w14:ligatures w14:val="none"/>
    </w:rPr>
  </w:style>
  <w:style w:type="character" w:customStyle="1" w:styleId="A6">
    <w:name w:val="A6"/>
    <w:uiPriority w:val="99"/>
    <w:rsid w:val="007231A9"/>
    <w:rPr>
      <w:rFonts w:cs="ScalaLancetPro"/>
      <w:color w:val="211D1E"/>
      <w:sz w:val="9"/>
      <w:szCs w:val="9"/>
    </w:rPr>
  </w:style>
  <w:style w:type="paragraph" w:customStyle="1" w:styleId="Pa7">
    <w:name w:val="Pa7"/>
    <w:basedOn w:val="Default"/>
    <w:next w:val="Default"/>
    <w:uiPriority w:val="99"/>
    <w:rsid w:val="007231A9"/>
    <w:pPr>
      <w:spacing w:line="181" w:lineRule="atLeast"/>
    </w:pPr>
    <w:rPr>
      <w:rFonts w:cstheme="minorBidi"/>
      <w:color w:val="auto"/>
    </w:rPr>
  </w:style>
  <w:style w:type="character" w:styleId="Emphasis">
    <w:name w:val="Emphasis"/>
    <w:basedOn w:val="DefaultParagraphFont"/>
    <w:uiPriority w:val="4"/>
    <w:qFormat/>
    <w:rsid w:val="007231A9"/>
    <w:rPr>
      <w:i/>
      <w:iCs/>
    </w:rPr>
  </w:style>
  <w:style w:type="paragraph" w:customStyle="1" w:styleId="SectionTitle">
    <w:name w:val="Section Title"/>
    <w:basedOn w:val="Normal"/>
    <w:uiPriority w:val="2"/>
    <w:qFormat/>
    <w:rsid w:val="007231A9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  <w14:ligatures w14:val="none"/>
    </w:rPr>
  </w:style>
  <w:style w:type="character" w:styleId="Strong">
    <w:name w:val="Strong"/>
    <w:basedOn w:val="DefaultParagraphFont"/>
    <w:uiPriority w:val="22"/>
    <w:unhideWhenUsed/>
    <w:qFormat/>
    <w:rsid w:val="007231A9"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7231A9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rsid w:val="007231A9"/>
    <w:pPr>
      <w:spacing w:after="0" w:line="480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Title">
    <w:name w:val="Title"/>
    <w:basedOn w:val="Normal"/>
    <w:link w:val="TitleChar"/>
    <w:qFormat/>
    <w:rsid w:val="007231A9"/>
    <w:pPr>
      <w:spacing w:before="2400" w:after="0" w:line="480" w:lineRule="auto"/>
      <w:contextualSpacing/>
      <w:jc w:val="center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rsid w:val="007231A9"/>
    <w:rPr>
      <w:rFonts w:asciiTheme="majorHAnsi" w:eastAsiaTheme="majorEastAsia" w:hAnsiTheme="majorHAnsi" w:cstheme="majorBidi"/>
      <w:kern w:val="24"/>
      <w:sz w:val="24"/>
      <w:szCs w:val="24"/>
      <w:lang w:val="en-US" w:eastAsia="ja-JP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qFormat/>
    <w:rsid w:val="007231A9"/>
    <w:pPr>
      <w:spacing w:after="0" w:line="480" w:lineRule="auto"/>
      <w:ind w:left="720" w:hanging="7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lockText">
    <w:name w:val="Block Text"/>
    <w:basedOn w:val="Normal"/>
    <w:uiPriority w:val="99"/>
    <w:semiHidden/>
    <w:unhideWhenUsed/>
    <w:rsid w:val="007231A9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spacing w:after="0" w:line="480" w:lineRule="auto"/>
      <w:ind w:left="1152" w:right="1152"/>
    </w:pPr>
    <w:rPr>
      <w:rFonts w:eastAsiaTheme="minorEastAsia"/>
      <w:i/>
      <w:iCs/>
      <w:color w:val="595959" w:themeColor="text1" w:themeTint="A6"/>
      <w:kern w:val="24"/>
      <w:sz w:val="24"/>
      <w:szCs w:val="24"/>
      <w:lang w:val="en-US" w:eastAsia="ja-JP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231A9"/>
    <w:pPr>
      <w:spacing w:after="120" w:line="48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31A9"/>
    <w:pPr>
      <w:spacing w:after="120" w:line="48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231A9"/>
    <w:pPr>
      <w:spacing w:after="120" w:line="480" w:lineRule="auto"/>
    </w:pPr>
    <w:rPr>
      <w:rFonts w:eastAsiaTheme="minorEastAsia"/>
      <w:kern w:val="24"/>
      <w:szCs w:val="16"/>
      <w:lang w:val="en-US" w:eastAsia="ja-JP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31A9"/>
    <w:rPr>
      <w:rFonts w:eastAsiaTheme="minorEastAsia"/>
      <w:kern w:val="24"/>
      <w:szCs w:val="16"/>
      <w:lang w:val="en-US" w:eastAsia="ja-JP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31A9"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31A9"/>
    <w:pPr>
      <w:spacing w:after="120" w:line="480" w:lineRule="auto"/>
      <w:ind w:left="36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31A9"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31A9"/>
    <w:pPr>
      <w:spacing w:after="120" w:line="480" w:lineRule="auto"/>
      <w:ind w:left="36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31A9"/>
    <w:pPr>
      <w:spacing w:after="120" w:line="480" w:lineRule="auto"/>
      <w:ind w:left="360"/>
    </w:pPr>
    <w:rPr>
      <w:rFonts w:eastAsiaTheme="minorEastAsia"/>
      <w:kern w:val="24"/>
      <w:szCs w:val="16"/>
      <w:lang w:val="en-US" w:eastAsia="ja-JP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31A9"/>
    <w:rPr>
      <w:rFonts w:eastAsiaTheme="minorEastAsia"/>
      <w:kern w:val="24"/>
      <w:szCs w:val="16"/>
      <w:lang w:val="en-US" w:eastAsia="ja-JP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231A9"/>
    <w:pPr>
      <w:spacing w:after="200" w:line="240" w:lineRule="auto"/>
    </w:pPr>
    <w:rPr>
      <w:rFonts w:eastAsiaTheme="minorEastAsia"/>
      <w:i/>
      <w:iCs/>
      <w:color w:val="44546A" w:themeColor="text2"/>
      <w:kern w:val="24"/>
      <w:szCs w:val="18"/>
      <w:lang w:val="en-US" w:eastAsia="ja-JP"/>
      <w14:ligatures w14:val="none"/>
    </w:rPr>
  </w:style>
  <w:style w:type="paragraph" w:styleId="Closing">
    <w:name w:val="Closing"/>
    <w:basedOn w:val="Normal"/>
    <w:link w:val="ClosingChar"/>
    <w:uiPriority w:val="99"/>
    <w:semiHidden/>
    <w:unhideWhenUsed/>
    <w:rsid w:val="007231A9"/>
    <w:pPr>
      <w:spacing w:after="0" w:line="240" w:lineRule="auto"/>
      <w:ind w:left="43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31A9"/>
    <w:pPr>
      <w:spacing w:after="0" w:line="48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31A9"/>
    <w:pPr>
      <w:spacing w:after="0" w:line="240" w:lineRule="auto"/>
    </w:pPr>
    <w:rPr>
      <w:rFonts w:ascii="Segoe UI" w:eastAsiaTheme="minorEastAsia" w:hAnsi="Segoe UI" w:cs="Segoe UI"/>
      <w:kern w:val="24"/>
      <w:szCs w:val="16"/>
      <w:lang w:val="en-US" w:eastAsia="ja-JP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31A9"/>
    <w:rPr>
      <w:rFonts w:ascii="Segoe UI" w:eastAsiaTheme="minorEastAsia" w:hAnsi="Segoe UI" w:cs="Segoe UI"/>
      <w:kern w:val="24"/>
      <w:szCs w:val="16"/>
      <w:lang w:val="en-US" w:eastAsia="ja-JP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31A9"/>
    <w:pPr>
      <w:spacing w:after="0" w:line="24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7231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7231A9"/>
    <w:pPr>
      <w:spacing w:after="0" w:line="240" w:lineRule="auto"/>
    </w:pPr>
    <w:rPr>
      <w:rFonts w:asciiTheme="majorHAnsi" w:eastAsiaTheme="majorEastAsia" w:hAnsiTheme="majorHAnsi" w:cstheme="majorBidi"/>
      <w:kern w:val="24"/>
      <w:szCs w:val="20"/>
      <w:lang w:val="en-US" w:eastAsia="ja-JP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31A9"/>
    <w:pPr>
      <w:spacing w:after="0" w:line="240" w:lineRule="auto"/>
    </w:pPr>
    <w:rPr>
      <w:rFonts w:eastAsiaTheme="minorEastAsia"/>
      <w:i/>
      <w:iCs/>
      <w:kern w:val="24"/>
      <w:sz w:val="24"/>
      <w:szCs w:val="24"/>
      <w:lang w:val="en-US" w:eastAsia="ja-JP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31A9"/>
    <w:rPr>
      <w:rFonts w:eastAsiaTheme="minorEastAsia"/>
      <w:i/>
      <w:iCs/>
      <w:kern w:val="24"/>
      <w:sz w:val="24"/>
      <w:szCs w:val="24"/>
      <w:lang w:val="en-US" w:eastAsia="ja-JP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31A9"/>
    <w:pPr>
      <w:spacing w:after="0" w:line="240" w:lineRule="auto"/>
    </w:pPr>
    <w:rPr>
      <w:rFonts w:ascii="Consolas" w:eastAsiaTheme="minorEastAsia" w:hAnsi="Consolas" w:cs="Consolas"/>
      <w:kern w:val="24"/>
      <w:szCs w:val="20"/>
      <w:lang w:val="en-US" w:eastAsia="ja-JP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31A9"/>
    <w:rPr>
      <w:rFonts w:ascii="Consolas" w:eastAsiaTheme="minorEastAsia" w:hAnsi="Consolas" w:cs="Consolas"/>
      <w:kern w:val="24"/>
      <w:szCs w:val="20"/>
      <w:lang w:val="en-US" w:eastAsia="ja-JP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24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48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7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96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120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144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168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19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216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Heading">
    <w:name w:val="index heading"/>
    <w:basedOn w:val="Normal"/>
    <w:next w:val="Index1"/>
    <w:uiPriority w:val="99"/>
    <w:semiHidden/>
    <w:unhideWhenUsed/>
    <w:rsid w:val="007231A9"/>
    <w:pPr>
      <w:spacing w:after="0" w:line="480" w:lineRule="auto"/>
    </w:pPr>
    <w:rPr>
      <w:rFonts w:asciiTheme="majorHAnsi" w:eastAsiaTheme="majorEastAsia" w:hAnsiTheme="majorHAnsi" w:cstheme="majorBidi"/>
      <w:b/>
      <w:bCs/>
      <w:kern w:val="24"/>
      <w:sz w:val="24"/>
      <w:szCs w:val="24"/>
      <w:lang w:val="en-US" w:eastAsia="ja-JP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7231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480" w:lineRule="auto"/>
      <w:ind w:left="864" w:right="864"/>
      <w:jc w:val="center"/>
    </w:pPr>
    <w:rPr>
      <w:rFonts w:eastAsiaTheme="minorEastAsia"/>
      <w:i/>
      <w:iCs/>
      <w:color w:val="404040" w:themeColor="text1" w:themeTint="BF"/>
      <w:kern w:val="24"/>
      <w:sz w:val="24"/>
      <w:szCs w:val="24"/>
      <w:lang w:val="en-US" w:eastAsia="ja-JP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1A9"/>
    <w:rPr>
      <w:rFonts w:eastAsiaTheme="minorEastAsia"/>
      <w:i/>
      <w:iCs/>
      <w:color w:val="404040" w:themeColor="text1" w:themeTint="BF"/>
      <w:kern w:val="24"/>
      <w:sz w:val="24"/>
      <w:szCs w:val="24"/>
      <w:lang w:val="en-US" w:eastAsia="ja-JP"/>
      <w14:ligatures w14:val="none"/>
    </w:rPr>
  </w:style>
  <w:style w:type="paragraph" w:styleId="List">
    <w:name w:val="List"/>
    <w:basedOn w:val="Normal"/>
    <w:uiPriority w:val="99"/>
    <w:semiHidden/>
    <w:unhideWhenUsed/>
    <w:rsid w:val="007231A9"/>
    <w:pPr>
      <w:spacing w:after="0" w:line="480" w:lineRule="auto"/>
      <w:ind w:left="36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2">
    <w:name w:val="List 2"/>
    <w:basedOn w:val="Normal"/>
    <w:uiPriority w:val="99"/>
    <w:semiHidden/>
    <w:unhideWhenUsed/>
    <w:rsid w:val="007231A9"/>
    <w:pPr>
      <w:spacing w:after="0" w:line="480" w:lineRule="auto"/>
      <w:ind w:left="72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3">
    <w:name w:val="List 3"/>
    <w:basedOn w:val="Normal"/>
    <w:uiPriority w:val="99"/>
    <w:semiHidden/>
    <w:unhideWhenUsed/>
    <w:rsid w:val="007231A9"/>
    <w:pPr>
      <w:spacing w:after="0" w:line="480" w:lineRule="auto"/>
      <w:ind w:left="108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4">
    <w:name w:val="List 4"/>
    <w:basedOn w:val="Normal"/>
    <w:uiPriority w:val="99"/>
    <w:semiHidden/>
    <w:unhideWhenUsed/>
    <w:rsid w:val="007231A9"/>
    <w:pPr>
      <w:spacing w:after="0" w:line="480" w:lineRule="auto"/>
      <w:ind w:left="144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5">
    <w:name w:val="List 5"/>
    <w:basedOn w:val="Normal"/>
    <w:uiPriority w:val="99"/>
    <w:semiHidden/>
    <w:unhideWhenUsed/>
    <w:rsid w:val="007231A9"/>
    <w:pPr>
      <w:spacing w:after="0" w:line="480" w:lineRule="auto"/>
      <w:ind w:left="180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Bullet">
    <w:name w:val="List Bullet"/>
    <w:basedOn w:val="Normal"/>
    <w:uiPriority w:val="9"/>
    <w:unhideWhenUsed/>
    <w:qFormat/>
    <w:rsid w:val="007231A9"/>
    <w:pPr>
      <w:numPr>
        <w:numId w:val="1"/>
      </w:numPr>
      <w:spacing w:after="0" w:line="480" w:lineRule="auto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7231A9"/>
    <w:pPr>
      <w:numPr>
        <w:numId w:val="2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7231A9"/>
    <w:pPr>
      <w:numPr>
        <w:numId w:val="3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7231A9"/>
    <w:pPr>
      <w:numPr>
        <w:numId w:val="4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7231A9"/>
    <w:pPr>
      <w:numPr>
        <w:numId w:val="5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Continue">
    <w:name w:val="List Continue"/>
    <w:basedOn w:val="Normal"/>
    <w:uiPriority w:val="99"/>
    <w:semiHidden/>
    <w:unhideWhenUsed/>
    <w:rsid w:val="007231A9"/>
    <w:pPr>
      <w:spacing w:after="120" w:line="480" w:lineRule="auto"/>
      <w:ind w:left="36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Continue2">
    <w:name w:val="List Continue 2"/>
    <w:basedOn w:val="Normal"/>
    <w:uiPriority w:val="99"/>
    <w:semiHidden/>
    <w:unhideWhenUsed/>
    <w:rsid w:val="007231A9"/>
    <w:pPr>
      <w:spacing w:after="120" w:line="480" w:lineRule="auto"/>
      <w:ind w:left="72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Continue3">
    <w:name w:val="List Continue 3"/>
    <w:basedOn w:val="Normal"/>
    <w:uiPriority w:val="99"/>
    <w:semiHidden/>
    <w:unhideWhenUsed/>
    <w:rsid w:val="007231A9"/>
    <w:pPr>
      <w:spacing w:after="120" w:line="480" w:lineRule="auto"/>
      <w:ind w:left="108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Continue4">
    <w:name w:val="List Continue 4"/>
    <w:basedOn w:val="Normal"/>
    <w:uiPriority w:val="99"/>
    <w:semiHidden/>
    <w:unhideWhenUsed/>
    <w:rsid w:val="007231A9"/>
    <w:pPr>
      <w:spacing w:after="120" w:line="480" w:lineRule="auto"/>
      <w:ind w:left="144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Continue5">
    <w:name w:val="List Continue 5"/>
    <w:basedOn w:val="Normal"/>
    <w:uiPriority w:val="99"/>
    <w:semiHidden/>
    <w:unhideWhenUsed/>
    <w:rsid w:val="007231A9"/>
    <w:pPr>
      <w:spacing w:after="120" w:line="480" w:lineRule="auto"/>
      <w:ind w:left="180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Number">
    <w:name w:val="List Number"/>
    <w:basedOn w:val="Normal"/>
    <w:uiPriority w:val="9"/>
    <w:unhideWhenUsed/>
    <w:qFormat/>
    <w:rsid w:val="007231A9"/>
    <w:pPr>
      <w:numPr>
        <w:numId w:val="6"/>
      </w:numPr>
      <w:spacing w:after="0" w:line="480" w:lineRule="auto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Number2">
    <w:name w:val="List Number 2"/>
    <w:basedOn w:val="Normal"/>
    <w:uiPriority w:val="99"/>
    <w:semiHidden/>
    <w:unhideWhenUsed/>
    <w:rsid w:val="007231A9"/>
    <w:pPr>
      <w:numPr>
        <w:numId w:val="7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Number3">
    <w:name w:val="List Number 3"/>
    <w:basedOn w:val="Normal"/>
    <w:uiPriority w:val="99"/>
    <w:semiHidden/>
    <w:unhideWhenUsed/>
    <w:rsid w:val="007231A9"/>
    <w:pPr>
      <w:numPr>
        <w:numId w:val="8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Number4">
    <w:name w:val="List Number 4"/>
    <w:basedOn w:val="Normal"/>
    <w:uiPriority w:val="99"/>
    <w:semiHidden/>
    <w:unhideWhenUsed/>
    <w:rsid w:val="007231A9"/>
    <w:pPr>
      <w:numPr>
        <w:numId w:val="9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Number5">
    <w:name w:val="List Number 5"/>
    <w:basedOn w:val="Normal"/>
    <w:uiPriority w:val="99"/>
    <w:semiHidden/>
    <w:unhideWhenUsed/>
    <w:rsid w:val="007231A9"/>
    <w:pPr>
      <w:numPr>
        <w:numId w:val="10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MacroText">
    <w:name w:val="macro"/>
    <w:link w:val="MacroTextChar"/>
    <w:uiPriority w:val="99"/>
    <w:semiHidden/>
    <w:unhideWhenUsed/>
    <w:rsid w:val="007231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</w:pPr>
    <w:rPr>
      <w:rFonts w:ascii="Consolas" w:eastAsiaTheme="minorEastAsia" w:hAnsi="Consolas" w:cs="Consolas"/>
      <w:kern w:val="24"/>
      <w:szCs w:val="20"/>
      <w:lang w:val="en-US" w:eastAsia="ja-JP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31A9"/>
    <w:rPr>
      <w:rFonts w:ascii="Consolas" w:eastAsiaTheme="minorEastAsia" w:hAnsi="Consolas" w:cs="Consolas"/>
      <w:kern w:val="24"/>
      <w:szCs w:val="20"/>
      <w:lang w:val="en-US" w:eastAsia="ja-JP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31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  <w14:ligatures w14:val="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31A9"/>
    <w:rPr>
      <w:rFonts w:asciiTheme="majorHAnsi" w:eastAsiaTheme="majorEastAsia" w:hAnsiTheme="majorHAnsi" w:cstheme="majorBidi"/>
      <w:kern w:val="24"/>
      <w:sz w:val="24"/>
      <w:szCs w:val="24"/>
      <w:shd w:val="pct20" w:color="auto" w:fill="auto"/>
      <w:lang w:val="en-US"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31A9"/>
    <w:pPr>
      <w:spacing w:after="0" w:line="480" w:lineRule="auto"/>
    </w:pPr>
    <w:rPr>
      <w:rFonts w:ascii="Times New Roman" w:eastAsiaTheme="minorEastAsia" w:hAnsi="Times New Roman" w:cs="Times New Roman"/>
      <w:kern w:val="24"/>
      <w:sz w:val="24"/>
      <w:szCs w:val="24"/>
      <w:lang w:val="en-US" w:eastAsia="ja-JP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7231A9"/>
    <w:pPr>
      <w:spacing w:after="0" w:line="480" w:lineRule="auto"/>
      <w:ind w:left="7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31A9"/>
    <w:pPr>
      <w:spacing w:after="0" w:line="24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31A9"/>
    <w:pPr>
      <w:spacing w:after="0" w:line="240" w:lineRule="auto"/>
    </w:pPr>
    <w:rPr>
      <w:rFonts w:ascii="Consolas" w:eastAsiaTheme="minorEastAsia" w:hAnsi="Consolas" w:cs="Consolas"/>
      <w:kern w:val="24"/>
      <w:szCs w:val="21"/>
      <w:lang w:val="en-US" w:eastAsia="ja-JP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31A9"/>
    <w:rPr>
      <w:rFonts w:ascii="Consolas" w:eastAsiaTheme="minorEastAsia" w:hAnsi="Consolas" w:cs="Consolas"/>
      <w:kern w:val="24"/>
      <w:szCs w:val="21"/>
      <w:lang w:val="en-US"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7231A9"/>
    <w:pPr>
      <w:spacing w:before="200" w:line="480" w:lineRule="auto"/>
      <w:ind w:left="864" w:right="864"/>
      <w:jc w:val="center"/>
    </w:pPr>
    <w:rPr>
      <w:rFonts w:eastAsiaTheme="minorEastAsia"/>
      <w:i/>
      <w:iCs/>
      <w:color w:val="404040" w:themeColor="text1" w:themeTint="BF"/>
      <w:kern w:val="24"/>
      <w:sz w:val="24"/>
      <w:szCs w:val="24"/>
      <w:lang w:val="en-US" w:eastAsia="ja-JP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7231A9"/>
    <w:rPr>
      <w:rFonts w:eastAsiaTheme="minorEastAsia"/>
      <w:i/>
      <w:iCs/>
      <w:color w:val="404040" w:themeColor="text1" w:themeTint="BF"/>
      <w:kern w:val="24"/>
      <w:sz w:val="24"/>
      <w:szCs w:val="24"/>
      <w:lang w:val="en-US" w:eastAsia="ja-JP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31A9"/>
    <w:pPr>
      <w:spacing w:after="0" w:line="48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31A9"/>
    <w:pPr>
      <w:spacing w:after="0" w:line="240" w:lineRule="auto"/>
      <w:ind w:left="43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31A9"/>
    <w:pPr>
      <w:spacing w:after="0" w:line="480" w:lineRule="auto"/>
      <w:ind w:left="24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7231A9"/>
    <w:pPr>
      <w:spacing w:after="0" w:line="48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AHeading">
    <w:name w:val="toa heading"/>
    <w:basedOn w:val="Normal"/>
    <w:next w:val="Normal"/>
    <w:uiPriority w:val="99"/>
    <w:semiHidden/>
    <w:unhideWhenUsed/>
    <w:rsid w:val="007231A9"/>
    <w:pPr>
      <w:spacing w:before="120" w:after="0" w:line="480" w:lineRule="auto"/>
    </w:pPr>
    <w:rPr>
      <w:rFonts w:asciiTheme="majorHAnsi" w:eastAsiaTheme="majorEastAsia" w:hAnsiTheme="majorHAnsi" w:cstheme="majorBidi"/>
      <w:b/>
      <w:bCs/>
      <w:kern w:val="24"/>
      <w:sz w:val="24"/>
      <w:szCs w:val="24"/>
      <w:lang w:val="en-US" w:eastAsia="ja-JP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7231A9"/>
    <w:pPr>
      <w:spacing w:after="100" w:line="480" w:lineRule="auto"/>
      <w:ind w:left="7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7231A9"/>
    <w:pPr>
      <w:spacing w:after="100" w:line="480" w:lineRule="auto"/>
      <w:ind w:left="96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7231A9"/>
    <w:pPr>
      <w:spacing w:after="100" w:line="480" w:lineRule="auto"/>
      <w:ind w:left="120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7231A9"/>
    <w:pPr>
      <w:spacing w:after="100" w:line="480" w:lineRule="auto"/>
      <w:ind w:left="144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7231A9"/>
    <w:pPr>
      <w:spacing w:after="100" w:line="480" w:lineRule="auto"/>
      <w:ind w:left="168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7231A9"/>
    <w:pPr>
      <w:spacing w:after="100" w:line="480" w:lineRule="auto"/>
      <w:ind w:left="19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231A9"/>
    <w:rPr>
      <w:vertAlign w:val="superscript"/>
    </w:rPr>
  </w:style>
  <w:style w:type="table" w:customStyle="1" w:styleId="APAReport">
    <w:name w:val="APA Report"/>
    <w:basedOn w:val="TableNormal"/>
    <w:uiPriority w:val="99"/>
    <w:rsid w:val="007231A9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rsid w:val="007231A9"/>
    <w:pPr>
      <w:spacing w:before="240" w:after="0" w:line="480" w:lineRule="auto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table" w:styleId="PlainTable1">
    <w:name w:val="Plain Table 1"/>
    <w:basedOn w:val="TableNormal"/>
    <w:uiPriority w:val="41"/>
    <w:rsid w:val="007231A9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7231A9"/>
    <w:pPr>
      <w:spacing w:after="0" w:line="240" w:lineRule="auto"/>
      <w:ind w:firstLine="720"/>
    </w:pPr>
    <w:rPr>
      <w:rFonts w:eastAsiaTheme="minorEastAsia"/>
      <w:kern w:val="24"/>
      <w:szCs w:val="20"/>
      <w:lang w:val="en-US" w:eastAsia="ja-JP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1A9"/>
    <w:rPr>
      <w:rFonts w:eastAsiaTheme="minorEastAsia"/>
      <w:kern w:val="24"/>
      <w:szCs w:val="20"/>
      <w:lang w:val="en-US" w:eastAsia="ja-JP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7231A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231A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7231A9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unhideWhenUsed/>
    <w:qFormat/>
    <w:rsid w:val="007231A9"/>
    <w:rPr>
      <w:i/>
      <w:iCs/>
      <w:color w:val="0F1C32" w:themeColor="accent1" w:themeShade="40"/>
    </w:rPr>
  </w:style>
  <w:style w:type="character" w:styleId="IntenseReference">
    <w:name w:val="Intense Reference"/>
    <w:basedOn w:val="DefaultParagraphFont"/>
    <w:uiPriority w:val="32"/>
    <w:unhideWhenUsed/>
    <w:qFormat/>
    <w:rsid w:val="007231A9"/>
    <w:rPr>
      <w:b/>
      <w:bCs/>
      <w:caps w:val="0"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231A9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7231A9"/>
    <w:pPr>
      <w:spacing w:after="0" w:line="480" w:lineRule="auto"/>
      <w:jc w:val="center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1A9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7231A9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7231A9"/>
    <w:pPr>
      <w:numPr>
        <w:ilvl w:val="1"/>
      </w:numPr>
      <w:ind w:firstLine="720"/>
      <w:jc w:val="both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231A9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customStyle="1" w:styleId="Normal0">
    <w:name w:val="[Normal]"/>
    <w:rsid w:val="00723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ja-JP"/>
      <w14:ligatures w14:val="none"/>
    </w:rPr>
  </w:style>
  <w:style w:type="paragraph" w:customStyle="1" w:styleId="msonormal0">
    <w:name w:val="msonormal"/>
    <w:basedOn w:val="Normal"/>
    <w:rsid w:val="007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0">
    <w:name w:val="font0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font5">
    <w:name w:val="font5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n-GB"/>
      <w14:ligatures w14:val="none"/>
    </w:rPr>
  </w:style>
  <w:style w:type="paragraph" w:customStyle="1" w:styleId="xl65">
    <w:name w:val="xl65"/>
    <w:basedOn w:val="Normal"/>
    <w:rsid w:val="007231A9"/>
    <w:pPr>
      <w:pBdr>
        <w:top w:val="single" w:sz="8" w:space="0" w:color="7F7F7F"/>
        <w:bottom w:val="single" w:sz="8" w:space="0" w:color="7F7F7F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7231A9"/>
    <w:pPr>
      <w:pBdr>
        <w:top w:val="single" w:sz="8" w:space="0" w:color="7F7F7F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7231A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7231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7231A9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7231A9"/>
    <w:pPr>
      <w:pBdr>
        <w:top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7231A9"/>
    <w:pPr>
      <w:pBdr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7231A9"/>
    <w:pPr>
      <w:pBdr>
        <w:top w:val="single" w:sz="12" w:space="0" w:color="7B7B7B"/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4">
    <w:name w:val="xl74"/>
    <w:basedOn w:val="Normal"/>
    <w:rsid w:val="007231A9"/>
    <w:pPr>
      <w:pBdr>
        <w:top w:val="single" w:sz="12" w:space="0" w:color="7B7B7B"/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7231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7231A9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7231A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7231A9"/>
    <w:pPr>
      <w:pBdr>
        <w:top w:val="single" w:sz="12" w:space="0" w:color="7B7B7B"/>
        <w:left w:val="single" w:sz="12" w:space="0" w:color="7B7B7B"/>
        <w:bottom w:val="single" w:sz="12" w:space="0" w:color="7B7B7B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7231A9"/>
    <w:pPr>
      <w:pBdr>
        <w:top w:val="single" w:sz="12" w:space="0" w:color="7B7B7B"/>
        <w:bottom w:val="single" w:sz="12" w:space="0" w:color="7B7B7B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7231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81">
    <w:name w:val="xl81"/>
    <w:basedOn w:val="Normal"/>
    <w:rsid w:val="007231A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82">
    <w:name w:val="xl82"/>
    <w:basedOn w:val="Normal"/>
    <w:rsid w:val="007231A9"/>
    <w:pPr>
      <w:pBdr>
        <w:top w:val="single" w:sz="12" w:space="0" w:color="7B7B7B"/>
        <w:left w:val="single" w:sz="12" w:space="0" w:color="7B7B7B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7231A9"/>
    <w:pPr>
      <w:pBdr>
        <w:top w:val="single" w:sz="12" w:space="0" w:color="7B7B7B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4">
    <w:name w:val="xl84"/>
    <w:basedOn w:val="Normal"/>
    <w:rsid w:val="007231A9"/>
    <w:pPr>
      <w:pBdr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5">
    <w:name w:val="xl85"/>
    <w:basedOn w:val="Normal"/>
    <w:rsid w:val="007231A9"/>
    <w:pPr>
      <w:pBdr>
        <w:top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86">
    <w:name w:val="xl86"/>
    <w:basedOn w:val="Normal"/>
    <w:rsid w:val="007231A9"/>
    <w:pPr>
      <w:pBdr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87">
    <w:name w:val="xl87"/>
    <w:basedOn w:val="Normal"/>
    <w:rsid w:val="007231A9"/>
    <w:pPr>
      <w:pBdr>
        <w:bottom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8">
    <w:name w:val="xl88"/>
    <w:basedOn w:val="Normal"/>
    <w:rsid w:val="007231A9"/>
    <w:pPr>
      <w:pBdr>
        <w:left w:val="single" w:sz="4" w:space="0" w:color="A5A5A5"/>
        <w:bottom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9">
    <w:name w:val="xl89"/>
    <w:basedOn w:val="Normal"/>
    <w:rsid w:val="007231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0">
    <w:name w:val="xl90"/>
    <w:basedOn w:val="Normal"/>
    <w:rsid w:val="007231A9"/>
    <w:pPr>
      <w:pBdr>
        <w:top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1">
    <w:name w:val="xl91"/>
    <w:basedOn w:val="Normal"/>
    <w:rsid w:val="007231A9"/>
    <w:pPr>
      <w:pBdr>
        <w:top w:val="single" w:sz="12" w:space="0" w:color="7B7B7B"/>
        <w:bottom w:val="single" w:sz="12" w:space="0" w:color="7B7B7B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92">
    <w:name w:val="xl92"/>
    <w:basedOn w:val="Normal"/>
    <w:rsid w:val="007231A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3">
    <w:name w:val="xl93"/>
    <w:basedOn w:val="Normal"/>
    <w:rsid w:val="007231A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4">
    <w:name w:val="xl94"/>
    <w:basedOn w:val="Normal"/>
    <w:rsid w:val="007231A9"/>
    <w:pPr>
      <w:pBdr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5">
    <w:name w:val="xl95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6">
    <w:name w:val="xl96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97">
    <w:name w:val="xl97"/>
    <w:basedOn w:val="Normal"/>
    <w:rsid w:val="007231A9"/>
    <w:pPr>
      <w:pBdr>
        <w:top w:val="single" w:sz="12" w:space="0" w:color="7B7B7B"/>
        <w:left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98">
    <w:name w:val="xl98"/>
    <w:basedOn w:val="Normal"/>
    <w:rsid w:val="007231A9"/>
    <w:pPr>
      <w:pBdr>
        <w:top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99">
    <w:name w:val="xl99"/>
    <w:basedOn w:val="Normal"/>
    <w:rsid w:val="007231A9"/>
    <w:pPr>
      <w:pBdr>
        <w:top w:val="single" w:sz="4" w:space="0" w:color="7B7B7B"/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0">
    <w:name w:val="xl100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1">
    <w:name w:val="xl101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02">
    <w:name w:val="xl102"/>
    <w:basedOn w:val="Normal"/>
    <w:rsid w:val="007231A9"/>
    <w:pPr>
      <w:pBdr>
        <w:top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3">
    <w:name w:val="xl103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04">
    <w:name w:val="xl104"/>
    <w:basedOn w:val="Normal"/>
    <w:rsid w:val="007231A9"/>
    <w:pPr>
      <w:pBdr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5">
    <w:name w:val="xl105"/>
    <w:basedOn w:val="Normal"/>
    <w:rsid w:val="007231A9"/>
    <w:pPr>
      <w:pBdr>
        <w:top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6">
    <w:name w:val="xl106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7">
    <w:name w:val="xl107"/>
    <w:basedOn w:val="Normal"/>
    <w:rsid w:val="007231A9"/>
    <w:pP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8">
    <w:name w:val="xl108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09">
    <w:name w:val="xl109"/>
    <w:basedOn w:val="Normal"/>
    <w:rsid w:val="007231A9"/>
    <w:pPr>
      <w:pBdr>
        <w:top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10">
    <w:name w:val="xl110"/>
    <w:basedOn w:val="Normal"/>
    <w:rsid w:val="007231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11">
    <w:name w:val="xl111"/>
    <w:basedOn w:val="Normal"/>
    <w:rsid w:val="007231A9"/>
    <w:pPr>
      <w:pBdr>
        <w:bottom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12">
    <w:name w:val="xl112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13">
    <w:name w:val="xl113"/>
    <w:basedOn w:val="Normal"/>
    <w:rsid w:val="007231A9"/>
    <w:pPr>
      <w:pBdr>
        <w:top w:val="single" w:sz="8" w:space="0" w:color="7F7F7F"/>
        <w:bottom w:val="single" w:sz="8" w:space="0" w:color="7F7F7F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4">
    <w:name w:val="xl114"/>
    <w:basedOn w:val="Normal"/>
    <w:rsid w:val="007231A9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5">
    <w:name w:val="xl115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6">
    <w:name w:val="xl116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17">
    <w:name w:val="xl117"/>
    <w:basedOn w:val="Normal"/>
    <w:rsid w:val="007231A9"/>
    <w:pPr>
      <w:pBdr>
        <w:bottom w:val="single" w:sz="8" w:space="0" w:color="7F7F7F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8">
    <w:name w:val="xl118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9">
    <w:name w:val="xl119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0">
    <w:name w:val="xl120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1">
    <w:name w:val="xl121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2">
    <w:name w:val="xl122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3">
    <w:name w:val="xl123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4">
    <w:name w:val="xl124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5">
    <w:name w:val="xl125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6">
    <w:name w:val="xl126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7">
    <w:name w:val="xl127"/>
    <w:basedOn w:val="Normal"/>
    <w:rsid w:val="007231A9"/>
    <w:pPr>
      <w:pBdr>
        <w:top w:val="single" w:sz="8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8">
    <w:name w:val="xl128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9">
    <w:name w:val="xl129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0">
    <w:name w:val="xl130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1">
    <w:name w:val="xl131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2">
    <w:name w:val="xl132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3">
    <w:name w:val="xl133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4">
    <w:name w:val="xl134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5">
    <w:name w:val="xl135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6">
    <w:name w:val="xl136"/>
    <w:basedOn w:val="Normal"/>
    <w:rsid w:val="007231A9"/>
    <w:pPr>
      <w:pBdr>
        <w:bottom w:val="single" w:sz="8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7">
    <w:name w:val="xl137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8">
    <w:name w:val="xl138"/>
    <w:basedOn w:val="Normal"/>
    <w:rsid w:val="007231A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9">
    <w:name w:val="xl139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0">
    <w:name w:val="xl140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1">
    <w:name w:val="xl141"/>
    <w:basedOn w:val="Normal"/>
    <w:rsid w:val="007231A9"/>
    <w:pPr>
      <w:pBdr>
        <w:top w:val="single" w:sz="8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2">
    <w:name w:val="xl142"/>
    <w:basedOn w:val="Normal"/>
    <w:rsid w:val="007231A9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43">
    <w:name w:val="xl143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44">
    <w:name w:val="xl144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5">
    <w:name w:val="xl145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6">
    <w:name w:val="xl146"/>
    <w:basedOn w:val="Normal"/>
    <w:rsid w:val="007231A9"/>
    <w:pPr>
      <w:pBdr>
        <w:top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47">
    <w:name w:val="xl147"/>
    <w:basedOn w:val="Normal"/>
    <w:rsid w:val="007231A9"/>
    <w:pPr>
      <w:pBdr>
        <w:top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48">
    <w:name w:val="xl148"/>
    <w:basedOn w:val="Normal"/>
    <w:rsid w:val="007231A9"/>
    <w:pPr>
      <w:pBdr>
        <w:top w:val="single" w:sz="4" w:space="0" w:color="7B7B7B"/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49">
    <w:name w:val="xl149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50">
    <w:name w:val="xl150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51">
    <w:name w:val="xl151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52">
    <w:name w:val="xl152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3">
    <w:name w:val="xl153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4">
    <w:name w:val="xl154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5">
    <w:name w:val="xl155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6">
    <w:name w:val="xl156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7">
    <w:name w:val="xl157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58">
    <w:name w:val="xl158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59">
    <w:name w:val="xl159"/>
    <w:basedOn w:val="Normal"/>
    <w:rsid w:val="007231A9"/>
    <w:pPr>
      <w:pBdr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60">
    <w:name w:val="xl160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61">
    <w:name w:val="xl161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62">
    <w:name w:val="xl16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3">
    <w:name w:val="xl163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4">
    <w:name w:val="xl164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5">
    <w:name w:val="xl165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6">
    <w:name w:val="xl166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7">
    <w:name w:val="xl167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8">
    <w:name w:val="xl168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9">
    <w:name w:val="xl169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0">
    <w:name w:val="xl170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1">
    <w:name w:val="xl171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72">
    <w:name w:val="xl17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3">
    <w:name w:val="xl173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4">
    <w:name w:val="xl174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5">
    <w:name w:val="xl175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6">
    <w:name w:val="xl176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77">
    <w:name w:val="xl177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78">
    <w:name w:val="xl178"/>
    <w:basedOn w:val="Normal"/>
    <w:rsid w:val="007231A9"/>
    <w:pPr>
      <w:pBdr>
        <w:top w:val="single" w:sz="8" w:space="0" w:color="7F7F7F"/>
        <w:bottom w:val="single" w:sz="8" w:space="0" w:color="7F7F7F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79">
    <w:name w:val="xl179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80">
    <w:name w:val="xl180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6">
    <w:name w:val="font6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70AD47"/>
      <w:kern w:val="0"/>
      <w:lang w:eastAsia="en-GB"/>
      <w14:ligatures w14:val="none"/>
    </w:rPr>
  </w:style>
  <w:style w:type="paragraph" w:customStyle="1" w:styleId="font7">
    <w:name w:val="font7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lang w:eastAsia="en-GB"/>
      <w14:ligatures w14:val="none"/>
    </w:rPr>
  </w:style>
  <w:style w:type="paragraph" w:customStyle="1" w:styleId="font8">
    <w:name w:val="font8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lang w:eastAsia="en-GB"/>
      <w14:ligatures w14:val="none"/>
    </w:rPr>
  </w:style>
  <w:style w:type="paragraph" w:customStyle="1" w:styleId="font9">
    <w:name w:val="font9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70AD47"/>
      <w:kern w:val="0"/>
      <w:lang w:eastAsia="en-GB"/>
      <w14:ligatures w14:val="none"/>
    </w:rPr>
  </w:style>
  <w:style w:type="paragraph" w:customStyle="1" w:styleId="font10">
    <w:name w:val="font10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kern w:val="0"/>
      <w:lang w:eastAsia="en-GB"/>
      <w14:ligatures w14:val="none"/>
    </w:rPr>
  </w:style>
  <w:style w:type="paragraph" w:customStyle="1" w:styleId="font11">
    <w:name w:val="font11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70AD47"/>
      <w:kern w:val="0"/>
      <w:lang w:eastAsia="en-GB"/>
      <w14:ligatures w14:val="none"/>
    </w:rPr>
  </w:style>
  <w:style w:type="paragraph" w:customStyle="1" w:styleId="xl181">
    <w:name w:val="xl181"/>
    <w:basedOn w:val="Normal"/>
    <w:rsid w:val="007231A9"/>
    <w:pPr>
      <w:pBdr>
        <w:top w:val="single" w:sz="12" w:space="0" w:color="7B7B7B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2">
    <w:name w:val="xl182"/>
    <w:basedOn w:val="Normal"/>
    <w:rsid w:val="007231A9"/>
    <w:pPr>
      <w:pBdr>
        <w:top w:val="single" w:sz="12" w:space="0" w:color="7B7B7B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3">
    <w:name w:val="xl183"/>
    <w:basedOn w:val="Normal"/>
    <w:rsid w:val="007231A9"/>
    <w:pPr>
      <w:pBdr>
        <w:top w:val="single" w:sz="12" w:space="0" w:color="7B7B7B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4">
    <w:name w:val="xl184"/>
    <w:basedOn w:val="Normal"/>
    <w:rsid w:val="007231A9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5">
    <w:name w:val="xl185"/>
    <w:basedOn w:val="Normal"/>
    <w:rsid w:val="007231A9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548235"/>
      <w:kern w:val="0"/>
      <w:sz w:val="24"/>
      <w:szCs w:val="24"/>
      <w:lang w:eastAsia="en-GB"/>
      <w14:ligatures w14:val="none"/>
    </w:rPr>
  </w:style>
  <w:style w:type="paragraph" w:customStyle="1" w:styleId="xl186">
    <w:name w:val="xl186"/>
    <w:basedOn w:val="Normal"/>
    <w:rsid w:val="007231A9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7">
    <w:name w:val="xl187"/>
    <w:basedOn w:val="Normal"/>
    <w:rsid w:val="007231A9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8">
    <w:name w:val="xl188"/>
    <w:basedOn w:val="Normal"/>
    <w:rsid w:val="007231A9"/>
    <w:pP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548235"/>
      <w:kern w:val="0"/>
      <w:sz w:val="24"/>
      <w:szCs w:val="24"/>
      <w:lang w:eastAsia="en-GB"/>
      <w14:ligatures w14:val="none"/>
    </w:rPr>
  </w:style>
  <w:style w:type="paragraph" w:customStyle="1" w:styleId="xl189">
    <w:name w:val="xl189"/>
    <w:basedOn w:val="Normal"/>
    <w:rsid w:val="007231A9"/>
    <w:pP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0">
    <w:name w:val="xl190"/>
    <w:basedOn w:val="Normal"/>
    <w:rsid w:val="007231A9"/>
    <w:pPr>
      <w:pBdr>
        <w:bottom w:val="single" w:sz="4" w:space="0" w:color="7B7B7B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1">
    <w:name w:val="xl191"/>
    <w:basedOn w:val="Normal"/>
    <w:rsid w:val="007231A9"/>
    <w:pPr>
      <w:pBdr>
        <w:bottom w:val="single" w:sz="4" w:space="0" w:color="7B7B7B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2">
    <w:name w:val="xl192"/>
    <w:basedOn w:val="Normal"/>
    <w:rsid w:val="007231A9"/>
    <w:pPr>
      <w:pBdr>
        <w:bottom w:val="single" w:sz="4" w:space="0" w:color="7B7B7B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3">
    <w:name w:val="xl193"/>
    <w:basedOn w:val="Normal"/>
    <w:rsid w:val="007231A9"/>
    <w:pPr>
      <w:pBdr>
        <w:bottom w:val="single" w:sz="4" w:space="0" w:color="7B7B7B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4">
    <w:name w:val="xl194"/>
    <w:basedOn w:val="Normal"/>
    <w:rsid w:val="007231A9"/>
    <w:pPr>
      <w:pBdr>
        <w:bottom w:val="single" w:sz="4" w:space="0" w:color="7B7B7B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5">
    <w:name w:val="xl195"/>
    <w:basedOn w:val="Normal"/>
    <w:rsid w:val="007231A9"/>
    <w:pP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196">
    <w:name w:val="xl196"/>
    <w:basedOn w:val="Normal"/>
    <w:rsid w:val="007231A9"/>
    <w:pPr>
      <w:pBdr>
        <w:top w:val="single" w:sz="4" w:space="0" w:color="7B7B7B"/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97">
    <w:name w:val="xl197"/>
    <w:basedOn w:val="Normal"/>
    <w:rsid w:val="007231A9"/>
    <w:pPr>
      <w:pBdr>
        <w:bottom w:val="single" w:sz="12" w:space="0" w:color="7B7B7B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8">
    <w:name w:val="xl198"/>
    <w:basedOn w:val="Normal"/>
    <w:rsid w:val="007231A9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199">
    <w:name w:val="xl199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0">
    <w:name w:val="xl200"/>
    <w:basedOn w:val="Normal"/>
    <w:rsid w:val="007231A9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1">
    <w:name w:val="xl201"/>
    <w:basedOn w:val="Normal"/>
    <w:rsid w:val="007231A9"/>
    <w:pPr>
      <w:pBdr>
        <w:top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2">
    <w:name w:val="xl202"/>
    <w:basedOn w:val="Normal"/>
    <w:rsid w:val="007231A9"/>
    <w:pPr>
      <w:pBdr>
        <w:bottom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3">
    <w:name w:val="xl203"/>
    <w:basedOn w:val="Normal"/>
    <w:rsid w:val="007231A9"/>
    <w:pPr>
      <w:pBdr>
        <w:top w:val="single" w:sz="12" w:space="0" w:color="7B7B7B"/>
        <w:bottom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4">
    <w:name w:val="xl204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5">
    <w:name w:val="xl205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06">
    <w:name w:val="xl206"/>
    <w:basedOn w:val="Normal"/>
    <w:rsid w:val="007231A9"/>
    <w:pPr>
      <w:pBdr>
        <w:bottom w:val="single" w:sz="4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07">
    <w:name w:val="xl207"/>
    <w:basedOn w:val="Normal"/>
    <w:rsid w:val="007231A9"/>
    <w:pPr>
      <w:pBdr>
        <w:top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08">
    <w:name w:val="xl208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09">
    <w:name w:val="xl209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10">
    <w:name w:val="xl210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1">
    <w:name w:val="xl211"/>
    <w:basedOn w:val="Normal"/>
    <w:rsid w:val="007231A9"/>
    <w:pPr>
      <w:pBdr>
        <w:bottom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12">
    <w:name w:val="xl212"/>
    <w:basedOn w:val="Normal"/>
    <w:rsid w:val="007231A9"/>
    <w:pPr>
      <w:pBdr>
        <w:bottom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3">
    <w:name w:val="xl213"/>
    <w:basedOn w:val="Normal"/>
    <w:rsid w:val="007231A9"/>
    <w:pPr>
      <w:pBdr>
        <w:bottom w:val="single" w:sz="4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4">
    <w:name w:val="xl214"/>
    <w:basedOn w:val="Normal"/>
    <w:rsid w:val="007231A9"/>
    <w:pPr>
      <w:pBdr>
        <w:top w:val="single" w:sz="4" w:space="0" w:color="7B7B7B"/>
        <w:bottom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5">
    <w:name w:val="xl215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6">
    <w:name w:val="xl216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7">
    <w:name w:val="xl217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8">
    <w:name w:val="xl218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9">
    <w:name w:val="xl219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0">
    <w:name w:val="xl220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1">
    <w:name w:val="xl221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2">
    <w:name w:val="xl22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223">
    <w:name w:val="xl223"/>
    <w:basedOn w:val="Normal"/>
    <w:rsid w:val="007231A9"/>
    <w:pPr>
      <w:pBdr>
        <w:top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4">
    <w:name w:val="xl224"/>
    <w:basedOn w:val="Normal"/>
    <w:rsid w:val="007231A9"/>
    <w:pPr>
      <w:pBdr>
        <w:top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5">
    <w:name w:val="xl225"/>
    <w:basedOn w:val="Normal"/>
    <w:rsid w:val="007231A9"/>
    <w:pPr>
      <w:pBdr>
        <w:top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6">
    <w:name w:val="xl226"/>
    <w:basedOn w:val="Normal"/>
    <w:rsid w:val="007231A9"/>
    <w:pPr>
      <w:pBdr>
        <w:top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7">
    <w:name w:val="xl227"/>
    <w:basedOn w:val="Normal"/>
    <w:rsid w:val="007231A9"/>
    <w:pPr>
      <w:pBdr>
        <w:top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8">
    <w:name w:val="xl228"/>
    <w:basedOn w:val="Normal"/>
    <w:rsid w:val="007231A9"/>
    <w:pPr>
      <w:pBdr>
        <w:top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9">
    <w:name w:val="xl229"/>
    <w:basedOn w:val="Normal"/>
    <w:rsid w:val="007231A9"/>
    <w:pPr>
      <w:pBdr>
        <w:top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0">
    <w:name w:val="xl230"/>
    <w:basedOn w:val="Normal"/>
    <w:rsid w:val="007231A9"/>
    <w:pPr>
      <w:pBdr>
        <w:top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1">
    <w:name w:val="xl231"/>
    <w:basedOn w:val="Normal"/>
    <w:rsid w:val="007231A9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232">
    <w:name w:val="xl232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233">
    <w:name w:val="xl233"/>
    <w:basedOn w:val="Normal"/>
    <w:rsid w:val="007231A9"/>
    <w:pPr>
      <w:pBdr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4">
    <w:name w:val="xl234"/>
    <w:basedOn w:val="Normal"/>
    <w:rsid w:val="007231A9"/>
    <w:pPr>
      <w:pBdr>
        <w:bottom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5">
    <w:name w:val="xl235"/>
    <w:basedOn w:val="Normal"/>
    <w:rsid w:val="007231A9"/>
    <w:pPr>
      <w:pBdr>
        <w:bottom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6">
    <w:name w:val="xl236"/>
    <w:basedOn w:val="Normal"/>
    <w:rsid w:val="007231A9"/>
    <w:pPr>
      <w:pBdr>
        <w:bottom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7">
    <w:name w:val="xl237"/>
    <w:basedOn w:val="Normal"/>
    <w:rsid w:val="007231A9"/>
    <w:pPr>
      <w:pBdr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8">
    <w:name w:val="xl238"/>
    <w:basedOn w:val="Normal"/>
    <w:rsid w:val="007231A9"/>
    <w:pPr>
      <w:pBdr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9">
    <w:name w:val="xl239"/>
    <w:basedOn w:val="Normal"/>
    <w:rsid w:val="007231A9"/>
    <w:pPr>
      <w:pBdr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40">
    <w:name w:val="xl240"/>
    <w:basedOn w:val="Normal"/>
    <w:rsid w:val="007231A9"/>
    <w:pPr>
      <w:pBdr>
        <w:bottom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41">
    <w:name w:val="xl241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42">
    <w:name w:val="xl242"/>
    <w:basedOn w:val="Normal"/>
    <w:rsid w:val="007231A9"/>
    <w:pPr>
      <w:pBdr>
        <w:top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243">
    <w:name w:val="xl243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244">
    <w:name w:val="xl244"/>
    <w:basedOn w:val="Normal"/>
    <w:rsid w:val="007231A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45">
    <w:name w:val="xl245"/>
    <w:basedOn w:val="Normal"/>
    <w:rsid w:val="007231A9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46">
    <w:name w:val="xl246"/>
    <w:basedOn w:val="Normal"/>
    <w:rsid w:val="007231A9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47">
    <w:name w:val="xl247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48">
    <w:name w:val="xl248"/>
    <w:basedOn w:val="Normal"/>
    <w:rsid w:val="007231A9"/>
    <w:pPr>
      <w:pBdr>
        <w:top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49">
    <w:name w:val="xl249"/>
    <w:basedOn w:val="Normal"/>
    <w:rsid w:val="007231A9"/>
    <w:pPr>
      <w:pBdr>
        <w:top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0">
    <w:name w:val="xl250"/>
    <w:basedOn w:val="Normal"/>
    <w:rsid w:val="007231A9"/>
    <w:pPr>
      <w:pBdr>
        <w:top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1">
    <w:name w:val="xl251"/>
    <w:basedOn w:val="Normal"/>
    <w:rsid w:val="007231A9"/>
    <w:pPr>
      <w:pBdr>
        <w:top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2">
    <w:name w:val="xl252"/>
    <w:basedOn w:val="Normal"/>
    <w:rsid w:val="007231A9"/>
    <w:pPr>
      <w:pBdr>
        <w:top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3">
    <w:name w:val="xl253"/>
    <w:basedOn w:val="Normal"/>
    <w:rsid w:val="007231A9"/>
    <w:pPr>
      <w:pBdr>
        <w:top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4">
    <w:name w:val="xl254"/>
    <w:basedOn w:val="Normal"/>
    <w:rsid w:val="007231A9"/>
    <w:pPr>
      <w:pBdr>
        <w:top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55">
    <w:name w:val="xl255"/>
    <w:basedOn w:val="Normal"/>
    <w:rsid w:val="007231A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56">
    <w:name w:val="xl256"/>
    <w:basedOn w:val="Normal"/>
    <w:rsid w:val="007231A9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57">
    <w:name w:val="xl257"/>
    <w:basedOn w:val="Normal"/>
    <w:rsid w:val="007231A9"/>
    <w:pPr>
      <w:pBdr>
        <w:bottom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8">
    <w:name w:val="xl258"/>
    <w:basedOn w:val="Normal"/>
    <w:rsid w:val="007231A9"/>
    <w:pPr>
      <w:pBdr>
        <w:bottom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9">
    <w:name w:val="xl259"/>
    <w:basedOn w:val="Normal"/>
    <w:rsid w:val="007231A9"/>
    <w:pPr>
      <w:pBdr>
        <w:bottom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60">
    <w:name w:val="xl260"/>
    <w:basedOn w:val="Normal"/>
    <w:rsid w:val="007231A9"/>
    <w:pPr>
      <w:pBdr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61">
    <w:name w:val="xl261"/>
    <w:basedOn w:val="Normal"/>
    <w:rsid w:val="007231A9"/>
    <w:pPr>
      <w:pBdr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62">
    <w:name w:val="xl262"/>
    <w:basedOn w:val="Normal"/>
    <w:rsid w:val="007231A9"/>
    <w:pPr>
      <w:pBdr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63">
    <w:name w:val="xl263"/>
    <w:basedOn w:val="Normal"/>
    <w:rsid w:val="007231A9"/>
    <w:pPr>
      <w:pBdr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64">
    <w:name w:val="xl264"/>
    <w:basedOn w:val="Normal"/>
    <w:rsid w:val="007231A9"/>
    <w:pPr>
      <w:pBdr>
        <w:top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65">
    <w:name w:val="xl265"/>
    <w:basedOn w:val="Normal"/>
    <w:rsid w:val="007231A9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66">
    <w:name w:val="xl266"/>
    <w:basedOn w:val="Normal"/>
    <w:rsid w:val="007231A9"/>
    <w:pPr>
      <w:pBdr>
        <w:top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67">
    <w:name w:val="xl267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68">
    <w:name w:val="xl268"/>
    <w:basedOn w:val="Normal"/>
    <w:rsid w:val="007231A9"/>
    <w:pPr>
      <w:pBdr>
        <w:top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69">
    <w:name w:val="xl269"/>
    <w:basedOn w:val="Normal"/>
    <w:rsid w:val="007231A9"/>
    <w:pPr>
      <w:pBdr>
        <w:top w:val="single" w:sz="4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0">
    <w:name w:val="xl270"/>
    <w:basedOn w:val="Normal"/>
    <w:rsid w:val="007231A9"/>
    <w:pPr>
      <w:pBdr>
        <w:top w:val="single" w:sz="4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1">
    <w:name w:val="xl271"/>
    <w:basedOn w:val="Normal"/>
    <w:rsid w:val="007231A9"/>
    <w:pPr>
      <w:pBdr>
        <w:top w:val="single" w:sz="4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2">
    <w:name w:val="xl272"/>
    <w:basedOn w:val="Normal"/>
    <w:rsid w:val="007231A9"/>
    <w:pPr>
      <w:pBdr>
        <w:top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3">
    <w:name w:val="xl273"/>
    <w:basedOn w:val="Normal"/>
    <w:rsid w:val="007231A9"/>
    <w:pPr>
      <w:pBdr>
        <w:top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4">
    <w:name w:val="xl274"/>
    <w:basedOn w:val="Normal"/>
    <w:rsid w:val="007231A9"/>
    <w:pPr>
      <w:pBdr>
        <w:top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5">
    <w:name w:val="xl275"/>
    <w:basedOn w:val="Normal"/>
    <w:rsid w:val="007231A9"/>
    <w:pPr>
      <w:pBdr>
        <w:top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76">
    <w:name w:val="xl276"/>
    <w:basedOn w:val="Normal"/>
    <w:rsid w:val="007231A9"/>
    <w:pPr>
      <w:pBdr>
        <w:top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77">
    <w:name w:val="xl277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78">
    <w:name w:val="xl278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9">
    <w:name w:val="xl279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80">
    <w:name w:val="xl280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81">
    <w:name w:val="xl281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82">
    <w:name w:val="xl282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83">
    <w:name w:val="xl283"/>
    <w:basedOn w:val="Normal"/>
    <w:rsid w:val="007231A9"/>
    <w:pPr>
      <w:pBdr>
        <w:top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84">
    <w:name w:val="xl284"/>
    <w:basedOn w:val="Normal"/>
    <w:rsid w:val="007231A9"/>
    <w:pPr>
      <w:pBdr>
        <w:top w:val="single" w:sz="4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285">
    <w:name w:val="xl285"/>
    <w:basedOn w:val="Normal"/>
    <w:rsid w:val="007231A9"/>
    <w:pPr>
      <w:pBdr>
        <w:top w:val="single" w:sz="4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86">
    <w:name w:val="xl286"/>
    <w:basedOn w:val="Normal"/>
    <w:rsid w:val="007231A9"/>
    <w:pPr>
      <w:pBdr>
        <w:top w:val="single" w:sz="4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287">
    <w:name w:val="xl287"/>
    <w:basedOn w:val="Normal"/>
    <w:rsid w:val="007231A9"/>
    <w:pPr>
      <w:pBdr>
        <w:top w:val="single" w:sz="4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88">
    <w:name w:val="xl288"/>
    <w:basedOn w:val="Normal"/>
    <w:rsid w:val="007231A9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89">
    <w:name w:val="xl289"/>
    <w:basedOn w:val="Normal"/>
    <w:rsid w:val="007231A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90">
    <w:name w:val="xl290"/>
    <w:basedOn w:val="Normal"/>
    <w:rsid w:val="007231A9"/>
    <w:pPr>
      <w:pBdr>
        <w:top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91">
    <w:name w:val="xl291"/>
    <w:basedOn w:val="Normal"/>
    <w:rsid w:val="007231A9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92">
    <w:name w:val="xl292"/>
    <w:basedOn w:val="Normal"/>
    <w:rsid w:val="007231A9"/>
    <w:pP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93">
    <w:name w:val="xl293"/>
    <w:basedOn w:val="Normal"/>
    <w:rsid w:val="007231A9"/>
    <w:pPr>
      <w:pBdr>
        <w:bottom w:val="single" w:sz="4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4">
    <w:name w:val="xl294"/>
    <w:basedOn w:val="Normal"/>
    <w:rsid w:val="007231A9"/>
    <w:pPr>
      <w:pBdr>
        <w:bottom w:val="single" w:sz="4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5">
    <w:name w:val="xl295"/>
    <w:basedOn w:val="Normal"/>
    <w:rsid w:val="007231A9"/>
    <w:pPr>
      <w:pBdr>
        <w:bottom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6">
    <w:name w:val="xl296"/>
    <w:basedOn w:val="Normal"/>
    <w:rsid w:val="007231A9"/>
    <w:pPr>
      <w:pBdr>
        <w:bottom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7">
    <w:name w:val="xl297"/>
    <w:basedOn w:val="Normal"/>
    <w:rsid w:val="007231A9"/>
    <w:pPr>
      <w:pBdr>
        <w:bottom w:val="single" w:sz="4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8">
    <w:name w:val="xl298"/>
    <w:basedOn w:val="Normal"/>
    <w:rsid w:val="007231A9"/>
    <w:pPr>
      <w:pBdr>
        <w:top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9">
    <w:name w:val="xl299"/>
    <w:basedOn w:val="Normal"/>
    <w:rsid w:val="007231A9"/>
    <w:pPr>
      <w:pBdr>
        <w:bottom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00">
    <w:name w:val="xl300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01">
    <w:name w:val="xl301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302">
    <w:name w:val="xl302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03">
    <w:name w:val="xl303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04">
    <w:name w:val="xl304"/>
    <w:basedOn w:val="Normal"/>
    <w:rsid w:val="007231A9"/>
    <w:pPr>
      <w:pBdr>
        <w:top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05">
    <w:name w:val="xl305"/>
    <w:basedOn w:val="Normal"/>
    <w:rsid w:val="007231A9"/>
    <w:pPr>
      <w:pBdr>
        <w:top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06">
    <w:name w:val="xl306"/>
    <w:basedOn w:val="Normal"/>
    <w:rsid w:val="007231A9"/>
    <w:pPr>
      <w:pBdr>
        <w:top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07">
    <w:name w:val="xl307"/>
    <w:basedOn w:val="Normal"/>
    <w:rsid w:val="007231A9"/>
    <w:pPr>
      <w:pBdr>
        <w:top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08">
    <w:name w:val="xl308"/>
    <w:basedOn w:val="Normal"/>
    <w:rsid w:val="007231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09">
    <w:name w:val="xl309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0">
    <w:name w:val="xl310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1">
    <w:name w:val="xl311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2">
    <w:name w:val="xl312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3">
    <w:name w:val="xl313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4">
    <w:name w:val="xl314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5">
    <w:name w:val="xl315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16">
    <w:name w:val="xl316"/>
    <w:basedOn w:val="Normal"/>
    <w:rsid w:val="007231A9"/>
    <w:pPr>
      <w:pBdr>
        <w:bottom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17">
    <w:name w:val="xl317"/>
    <w:basedOn w:val="Normal"/>
    <w:rsid w:val="007231A9"/>
    <w:pPr>
      <w:pBdr>
        <w:top w:val="single" w:sz="4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318">
    <w:name w:val="xl318"/>
    <w:basedOn w:val="Normal"/>
    <w:rsid w:val="007231A9"/>
    <w:pPr>
      <w:pBdr>
        <w:top w:val="single" w:sz="4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319">
    <w:name w:val="xl319"/>
    <w:basedOn w:val="Normal"/>
    <w:rsid w:val="007231A9"/>
    <w:pPr>
      <w:pBdr>
        <w:bottom w:val="single" w:sz="4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320">
    <w:name w:val="xl320"/>
    <w:basedOn w:val="Normal"/>
    <w:rsid w:val="007231A9"/>
    <w:pPr>
      <w:pBdr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21">
    <w:name w:val="xl321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22">
    <w:name w:val="xl322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23">
    <w:name w:val="xl323"/>
    <w:basedOn w:val="Normal"/>
    <w:rsid w:val="007231A9"/>
    <w:pPr>
      <w:shd w:val="clear" w:color="000000" w:fill="F8CBAD"/>
      <w:spacing w:before="100" w:beforeAutospacing="1" w:after="100" w:afterAutospacing="1" w:line="240" w:lineRule="auto"/>
    </w:pPr>
    <w:rPr>
      <w:rFonts w:ascii="Segoe UI" w:eastAsia="Times New Roman" w:hAnsi="Segoe UI" w:cs="Segoe UI"/>
      <w:kern w:val="0"/>
      <w:sz w:val="20"/>
      <w:szCs w:val="20"/>
      <w:lang w:eastAsia="en-GB"/>
      <w14:ligatures w14:val="none"/>
    </w:rPr>
  </w:style>
  <w:style w:type="paragraph" w:customStyle="1" w:styleId="xl324">
    <w:name w:val="xl324"/>
    <w:basedOn w:val="Normal"/>
    <w:rsid w:val="007231A9"/>
    <w:pPr>
      <w:pBdr>
        <w:top w:val="single" w:sz="8" w:space="0" w:color="7F7F7F"/>
        <w:bottom w:val="single" w:sz="8" w:space="0" w:color="7F7F7F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25">
    <w:name w:val="xl325"/>
    <w:basedOn w:val="Normal"/>
    <w:rsid w:val="007231A9"/>
    <w:pP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26">
    <w:name w:val="xl326"/>
    <w:basedOn w:val="Normal"/>
    <w:rsid w:val="007231A9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27">
    <w:name w:val="xl327"/>
    <w:basedOn w:val="Normal"/>
    <w:rsid w:val="007231A9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28">
    <w:name w:val="xl328"/>
    <w:basedOn w:val="Normal"/>
    <w:rsid w:val="007231A9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29">
    <w:name w:val="xl329"/>
    <w:basedOn w:val="Normal"/>
    <w:rsid w:val="007231A9"/>
    <w:pP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30">
    <w:name w:val="xl330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31">
    <w:name w:val="xl331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32">
    <w:name w:val="xl332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33">
    <w:name w:val="xl333"/>
    <w:basedOn w:val="Normal"/>
    <w:rsid w:val="007231A9"/>
    <w:pPr>
      <w:pBdr>
        <w:top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334">
    <w:name w:val="xl334"/>
    <w:basedOn w:val="Normal"/>
    <w:rsid w:val="007231A9"/>
    <w:pP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335">
    <w:name w:val="xl335"/>
    <w:basedOn w:val="Normal"/>
    <w:rsid w:val="007231A9"/>
    <w:pPr>
      <w:pBdr>
        <w:bottom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36">
    <w:name w:val="xl336"/>
    <w:basedOn w:val="Normal"/>
    <w:rsid w:val="007231A9"/>
    <w:pPr>
      <w:pBdr>
        <w:bottom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337">
    <w:name w:val="xl337"/>
    <w:basedOn w:val="Normal"/>
    <w:rsid w:val="007231A9"/>
    <w:pPr>
      <w:pBdr>
        <w:bottom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38">
    <w:name w:val="xl338"/>
    <w:basedOn w:val="Normal"/>
    <w:rsid w:val="007231A9"/>
    <w:pPr>
      <w:pBdr>
        <w:top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39">
    <w:name w:val="xl339"/>
    <w:basedOn w:val="Normal"/>
    <w:rsid w:val="007231A9"/>
    <w:pPr>
      <w:pBdr>
        <w:top w:val="single" w:sz="4" w:space="0" w:color="7B7B7B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40">
    <w:name w:val="xl340"/>
    <w:basedOn w:val="Normal"/>
    <w:rsid w:val="007231A9"/>
    <w:pPr>
      <w:pBdr>
        <w:top w:val="single" w:sz="4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41">
    <w:name w:val="xl341"/>
    <w:basedOn w:val="Normal"/>
    <w:rsid w:val="007231A9"/>
    <w:pPr>
      <w:pBdr>
        <w:bottom w:val="single" w:sz="8" w:space="0" w:color="7F7F7F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42">
    <w:name w:val="xl342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43">
    <w:name w:val="xl343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44">
    <w:name w:val="xl344"/>
    <w:basedOn w:val="Normal"/>
    <w:rsid w:val="007231A9"/>
    <w:pP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en-GB"/>
      <w14:ligatures w14:val="none"/>
    </w:rPr>
  </w:style>
  <w:style w:type="paragraph" w:customStyle="1" w:styleId="xl345">
    <w:name w:val="xl345"/>
    <w:basedOn w:val="Normal"/>
    <w:rsid w:val="007231A9"/>
    <w:pPr>
      <w:pBdr>
        <w:bottom w:val="single" w:sz="4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46">
    <w:name w:val="xl346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47">
    <w:name w:val="xl347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48">
    <w:name w:val="xl348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49">
    <w:name w:val="xl349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0">
    <w:name w:val="xl350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1">
    <w:name w:val="xl351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2">
    <w:name w:val="xl35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3">
    <w:name w:val="xl353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4">
    <w:name w:val="xl354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5">
    <w:name w:val="xl355"/>
    <w:basedOn w:val="Normal"/>
    <w:rsid w:val="007231A9"/>
    <w:pPr>
      <w:pBdr>
        <w:top w:val="single" w:sz="8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6">
    <w:name w:val="xl356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57">
    <w:name w:val="xl357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58">
    <w:name w:val="xl358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59">
    <w:name w:val="xl359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0">
    <w:name w:val="xl360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1">
    <w:name w:val="xl361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2">
    <w:name w:val="xl362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3">
    <w:name w:val="xl363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4">
    <w:name w:val="xl364"/>
    <w:basedOn w:val="Normal"/>
    <w:rsid w:val="007231A9"/>
    <w:pPr>
      <w:pBdr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65">
    <w:name w:val="xl365"/>
    <w:basedOn w:val="Normal"/>
    <w:rsid w:val="007231A9"/>
    <w:pPr>
      <w:pBdr>
        <w:bottom w:val="single" w:sz="8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6">
    <w:name w:val="xl366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7">
    <w:name w:val="xl367"/>
    <w:basedOn w:val="Normal"/>
    <w:rsid w:val="007231A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8">
    <w:name w:val="xl368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9">
    <w:name w:val="xl369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70">
    <w:name w:val="xl370"/>
    <w:basedOn w:val="Normal"/>
    <w:rsid w:val="007231A9"/>
    <w:pPr>
      <w:pBdr>
        <w:top w:val="single" w:sz="8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71">
    <w:name w:val="xl371"/>
    <w:basedOn w:val="Normal"/>
    <w:rsid w:val="007231A9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72">
    <w:name w:val="xl372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73">
    <w:name w:val="xl373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74">
    <w:name w:val="xl374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75">
    <w:name w:val="xl375"/>
    <w:basedOn w:val="Normal"/>
    <w:rsid w:val="007231A9"/>
    <w:pPr>
      <w:pBdr>
        <w:top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76">
    <w:name w:val="xl376"/>
    <w:basedOn w:val="Normal"/>
    <w:rsid w:val="007231A9"/>
    <w:pPr>
      <w:pBdr>
        <w:top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77">
    <w:name w:val="xl377"/>
    <w:basedOn w:val="Normal"/>
    <w:rsid w:val="007231A9"/>
    <w:pPr>
      <w:pBdr>
        <w:top w:val="single" w:sz="4" w:space="0" w:color="7B7B7B"/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78">
    <w:name w:val="xl378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79">
    <w:name w:val="xl379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80">
    <w:name w:val="xl380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81">
    <w:name w:val="xl381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82">
    <w:name w:val="xl382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83">
    <w:name w:val="xl383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84">
    <w:name w:val="xl384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85">
    <w:name w:val="xl385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86">
    <w:name w:val="xl386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87">
    <w:name w:val="xl387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88">
    <w:name w:val="xl388"/>
    <w:basedOn w:val="Normal"/>
    <w:rsid w:val="007231A9"/>
    <w:pPr>
      <w:pBdr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89">
    <w:name w:val="xl389"/>
    <w:basedOn w:val="Normal"/>
    <w:rsid w:val="007231A9"/>
    <w:pPr>
      <w:pBdr>
        <w:bottom w:val="single" w:sz="4" w:space="0" w:color="7B7B7B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90">
    <w:name w:val="xl390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91">
    <w:name w:val="xl391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92">
    <w:name w:val="xl39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3">
    <w:name w:val="xl393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4">
    <w:name w:val="xl394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5">
    <w:name w:val="xl395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6">
    <w:name w:val="xl396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7">
    <w:name w:val="xl397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8">
    <w:name w:val="xl398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9">
    <w:name w:val="xl399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0">
    <w:name w:val="xl400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1">
    <w:name w:val="xl401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02">
    <w:name w:val="xl40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3">
    <w:name w:val="xl403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4">
    <w:name w:val="xl404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5">
    <w:name w:val="xl405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6">
    <w:name w:val="xl406"/>
    <w:basedOn w:val="Normal"/>
    <w:rsid w:val="007231A9"/>
    <w:pPr>
      <w:pBdr>
        <w:bottom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407">
    <w:name w:val="xl407"/>
    <w:basedOn w:val="Normal"/>
    <w:rsid w:val="007231A9"/>
    <w:pPr>
      <w:pBdr>
        <w:bottom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08">
    <w:name w:val="xl408"/>
    <w:basedOn w:val="Normal"/>
    <w:rsid w:val="007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09">
    <w:name w:val="xl409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0">
    <w:name w:val="xl410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411">
    <w:name w:val="xl411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2">
    <w:name w:val="xl412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3">
    <w:name w:val="xl413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14">
    <w:name w:val="xl414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5">
    <w:name w:val="xl415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6">
    <w:name w:val="xl416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17">
    <w:name w:val="xl417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18">
    <w:name w:val="xl418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9">
    <w:name w:val="xl419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20">
    <w:name w:val="xl420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1">
    <w:name w:val="xl421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422">
    <w:name w:val="xl422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423">
    <w:name w:val="xl423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4">
    <w:name w:val="xl424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5">
    <w:name w:val="xl425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6">
    <w:name w:val="xl426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7">
    <w:name w:val="xl427"/>
    <w:basedOn w:val="Normal"/>
    <w:rsid w:val="007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8">
    <w:name w:val="xl428"/>
    <w:basedOn w:val="Normal"/>
    <w:rsid w:val="007231A9"/>
    <w:pPr>
      <w:pBdr>
        <w:top w:val="single" w:sz="8" w:space="0" w:color="7F7F7F"/>
        <w:bottom w:val="single" w:sz="8" w:space="0" w:color="7F7F7F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429">
    <w:name w:val="xl429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430">
    <w:name w:val="xl430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431">
    <w:name w:val="xl431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32">
    <w:name w:val="xl432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33">
    <w:name w:val="xl433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434">
    <w:name w:val="xl434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435">
    <w:name w:val="xl435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jsgrdq">
    <w:name w:val="jsgrdq"/>
    <w:basedOn w:val="DefaultParagraphFont"/>
    <w:rsid w:val="007231A9"/>
  </w:style>
  <w:style w:type="paragraph" w:customStyle="1" w:styleId="04xlpa">
    <w:name w:val="_04xlpa"/>
    <w:basedOn w:val="Normal"/>
    <w:rsid w:val="007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231A9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7231A9"/>
    <w:pPr>
      <w:tabs>
        <w:tab w:val="right" w:leader="dot" w:pos="9016"/>
      </w:tabs>
      <w:spacing w:after="100"/>
      <w:ind w:left="440"/>
      <w:jc w:val="both"/>
    </w:pPr>
    <w:rPr>
      <w:rFonts w:ascii="Arial" w:hAnsi="Arial"/>
      <w:kern w:val="0"/>
      <w14:ligatures w14:val="none"/>
    </w:rPr>
  </w:style>
  <w:style w:type="paragraph" w:styleId="Revision">
    <w:name w:val="Revision"/>
    <w:hidden/>
    <w:uiPriority w:val="99"/>
    <w:semiHidden/>
    <w:rsid w:val="007231A9"/>
    <w:pPr>
      <w:spacing w:after="0" w:line="240" w:lineRule="auto"/>
    </w:pPr>
    <w:rPr>
      <w:rFonts w:ascii="Arial" w:hAnsi="Arial"/>
      <w:kern w:val="0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31A9"/>
    <w:rPr>
      <w:color w:val="605E5C"/>
      <w:shd w:val="clear" w:color="auto" w:fill="E1DFDD"/>
    </w:rPr>
  </w:style>
  <w:style w:type="character" w:customStyle="1" w:styleId="complete">
    <w:name w:val="complete"/>
    <w:basedOn w:val="DefaultParagraphFont"/>
    <w:rsid w:val="007231A9"/>
  </w:style>
  <w:style w:type="table" w:customStyle="1" w:styleId="TableGridLight1">
    <w:name w:val="Table Grid Light1"/>
    <w:basedOn w:val="TableNormal"/>
    <w:next w:val="TableGridLight"/>
    <w:uiPriority w:val="40"/>
    <w:rsid w:val="007231A9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PAReport1">
    <w:name w:val="APA Report1"/>
    <w:basedOn w:val="TableNormal"/>
    <w:uiPriority w:val="99"/>
    <w:rsid w:val="007231A9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7231A9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7231A9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9898</TotalTime>
  <Pages>8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Rebecca</dc:creator>
  <cp:keywords/>
  <dc:description/>
  <cp:lastModifiedBy>Webb, Rebecca</cp:lastModifiedBy>
  <cp:revision>272</cp:revision>
  <dcterms:created xsi:type="dcterms:W3CDTF">2023-10-20T16:27:00Z</dcterms:created>
  <dcterms:modified xsi:type="dcterms:W3CDTF">2024-04-26T15:03:00Z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2023-10-25T10:30:57Z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78545a0b-1d0a-430f-af13-8add2f125962</vt:lpwstr>
  </property>
  <property fmtid="{D5CDD505-2E9C-101B-9397-08002B2CF9AE}" pid="8" name="MSIP_Label_06c24981-b6df-48f8-949b-0896357b9b03_ContentBits">
    <vt:lpwstr>0</vt:lpwstr>
  </property>
</Properties>
</file>