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786AA" w14:textId="13662B0A" w:rsidR="00545719" w:rsidRPr="004D7864" w:rsidRDefault="00545467" w:rsidP="004C0820">
      <w:pPr>
        <w:pStyle w:val="Heading2"/>
        <w:rPr>
          <w:rFonts w:ascii="Times New Roman" w:hAnsi="Times New Roman" w:cs="Times New Roman"/>
          <w:lang w:val="en-US"/>
        </w:rPr>
      </w:pPr>
      <w:r w:rsidRPr="004D7864">
        <w:rPr>
          <w:rFonts w:ascii="Times New Roman" w:hAnsi="Times New Roman" w:cs="Times New Roman"/>
          <w:lang w:val="en-US"/>
        </w:rPr>
        <w:t xml:space="preserve">Items in the </w:t>
      </w:r>
      <w:r w:rsidR="00BB1F95" w:rsidRPr="004D7864">
        <w:rPr>
          <w:rFonts w:ascii="Times New Roman" w:hAnsi="Times New Roman" w:cs="Times New Roman"/>
          <w:lang w:val="en-US"/>
        </w:rPr>
        <w:t xml:space="preserve">Data Extract Form used for screening and scoring </w:t>
      </w:r>
      <w:r w:rsidR="008F7C47" w:rsidRPr="004D7864">
        <w:rPr>
          <w:rFonts w:ascii="Times New Roman" w:hAnsi="Times New Roman" w:cs="Times New Roman"/>
          <w:lang w:val="en-US"/>
        </w:rPr>
        <w:t>trials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4473F" w:rsidRPr="004D7864" w14:paraId="0E52EDDA" w14:textId="77777777" w:rsidTr="0024473F">
        <w:tc>
          <w:tcPr>
            <w:tcW w:w="4508" w:type="dxa"/>
          </w:tcPr>
          <w:p w14:paraId="0EE9F700" w14:textId="598FC038" w:rsidR="0024473F" w:rsidRPr="004D7864" w:rsidRDefault="0024473F">
            <w:pPr>
              <w:rPr>
                <w:rFonts w:ascii="Times New Roman" w:hAnsi="Times New Roman" w:cs="Times New Roman"/>
                <w:lang w:val="en-US"/>
              </w:rPr>
            </w:pPr>
            <w:r w:rsidRPr="004D7864">
              <w:rPr>
                <w:rFonts w:ascii="Times New Roman" w:hAnsi="Times New Roman" w:cs="Times New Roman"/>
                <w:lang w:val="en-US"/>
              </w:rPr>
              <w:t>Item extraction question</w:t>
            </w:r>
          </w:p>
        </w:tc>
        <w:tc>
          <w:tcPr>
            <w:tcW w:w="4508" w:type="dxa"/>
          </w:tcPr>
          <w:p w14:paraId="40B58242" w14:textId="488EB8F9" w:rsidR="0024473F" w:rsidRPr="004D7864" w:rsidRDefault="006D2C77">
            <w:pPr>
              <w:rPr>
                <w:rFonts w:ascii="Times New Roman" w:hAnsi="Times New Roman" w:cs="Times New Roman"/>
                <w:lang w:val="en-US"/>
              </w:rPr>
            </w:pPr>
            <w:r w:rsidRPr="004D7864">
              <w:rPr>
                <w:rFonts w:ascii="Times New Roman" w:hAnsi="Times New Roman" w:cs="Times New Roman"/>
                <w:lang w:val="en-US"/>
              </w:rPr>
              <w:t>Possible ans</w:t>
            </w:r>
            <w:r w:rsidR="00C61FDA" w:rsidRPr="004D7864">
              <w:rPr>
                <w:rFonts w:ascii="Times New Roman" w:hAnsi="Times New Roman" w:cs="Times New Roman"/>
                <w:lang w:val="en-US"/>
              </w:rPr>
              <w:t>w</w:t>
            </w:r>
            <w:r w:rsidRPr="004D7864">
              <w:rPr>
                <w:rFonts w:ascii="Times New Roman" w:hAnsi="Times New Roman" w:cs="Times New Roman"/>
                <w:lang w:val="en-US"/>
              </w:rPr>
              <w:t>ers</w:t>
            </w:r>
          </w:p>
        </w:tc>
      </w:tr>
      <w:tr w:rsidR="0024473F" w:rsidRPr="004D7864" w14:paraId="4604AFB7" w14:textId="77777777" w:rsidTr="0024473F">
        <w:tc>
          <w:tcPr>
            <w:tcW w:w="4508" w:type="dxa"/>
          </w:tcPr>
          <w:p w14:paraId="1E7B8FCD" w14:textId="76D76E9B" w:rsidR="0024473F" w:rsidRPr="004D7864" w:rsidRDefault="006D2C77">
            <w:pPr>
              <w:rPr>
                <w:rFonts w:ascii="Times New Roman" w:hAnsi="Times New Roman" w:cs="Times New Roman"/>
                <w:lang w:val="en-US"/>
              </w:rPr>
            </w:pPr>
            <w:r w:rsidRPr="004D7864">
              <w:rPr>
                <w:rFonts w:ascii="Times New Roman" w:hAnsi="Times New Roman" w:cs="Times New Roman"/>
                <w:lang w:val="en-US"/>
              </w:rPr>
              <w:t>Minimal 1 ordinal outcome</w:t>
            </w:r>
          </w:p>
        </w:tc>
        <w:tc>
          <w:tcPr>
            <w:tcW w:w="4508" w:type="dxa"/>
          </w:tcPr>
          <w:p w14:paraId="05486984" w14:textId="261F9FF6" w:rsidR="0024473F" w:rsidRPr="004D7864" w:rsidRDefault="004C0820">
            <w:pPr>
              <w:rPr>
                <w:rFonts w:ascii="Times New Roman" w:hAnsi="Times New Roman" w:cs="Times New Roman"/>
                <w:lang w:val="en-US"/>
              </w:rPr>
            </w:pPr>
            <w:r w:rsidRPr="004D7864">
              <w:rPr>
                <w:rFonts w:ascii="Times New Roman" w:hAnsi="Times New Roman" w:cs="Times New Roman"/>
                <w:lang w:val="en-US"/>
              </w:rPr>
              <w:t>Yes/no</w:t>
            </w:r>
          </w:p>
        </w:tc>
      </w:tr>
      <w:tr w:rsidR="00386386" w:rsidRPr="004D7864" w14:paraId="5514371D" w14:textId="77777777" w:rsidTr="0024473F">
        <w:tc>
          <w:tcPr>
            <w:tcW w:w="4508" w:type="dxa"/>
          </w:tcPr>
          <w:p w14:paraId="3CD5D340" w14:textId="6A88F9AE" w:rsidR="00386386" w:rsidRPr="004D7864" w:rsidRDefault="00386386" w:rsidP="00386386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D7864">
              <w:rPr>
                <w:rFonts w:ascii="Times New Roman" w:hAnsi="Times New Roman" w:cs="Times New Roman"/>
                <w:lang w:val="en-US"/>
              </w:rPr>
              <w:t>Exploiting ordinality at least once</w:t>
            </w:r>
            <w:r w:rsidRPr="004D7864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4508" w:type="dxa"/>
          </w:tcPr>
          <w:p w14:paraId="72161AEF" w14:textId="6A715A4B" w:rsidR="00386386" w:rsidRPr="004D7864" w:rsidRDefault="00386386" w:rsidP="00386386">
            <w:pPr>
              <w:rPr>
                <w:rFonts w:ascii="Times New Roman" w:hAnsi="Times New Roman" w:cs="Times New Roman"/>
                <w:lang w:val="en-US"/>
              </w:rPr>
            </w:pPr>
            <w:r w:rsidRPr="004D7864">
              <w:rPr>
                <w:rFonts w:ascii="Times New Roman" w:hAnsi="Times New Roman" w:cs="Times New Roman"/>
                <w:lang w:val="en-US"/>
              </w:rPr>
              <w:t>Yes/no</w:t>
            </w:r>
          </w:p>
        </w:tc>
      </w:tr>
      <w:tr w:rsidR="00386386" w:rsidRPr="004D7864" w14:paraId="5A4F327F" w14:textId="77777777" w:rsidTr="0024473F">
        <w:tc>
          <w:tcPr>
            <w:tcW w:w="4508" w:type="dxa"/>
          </w:tcPr>
          <w:p w14:paraId="039329C8" w14:textId="3D7D8ADC" w:rsidR="00386386" w:rsidRPr="004D7864" w:rsidRDefault="00386386" w:rsidP="00386386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D7864">
              <w:rPr>
                <w:rFonts w:ascii="Times New Roman" w:hAnsi="Times New Roman" w:cs="Times New Roman"/>
                <w:lang w:val="en-US"/>
              </w:rPr>
              <w:t>Dichotomizing (arbitrary cut-off only)</w:t>
            </w:r>
            <w:r w:rsidRPr="004D7864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4508" w:type="dxa"/>
          </w:tcPr>
          <w:p w14:paraId="3FB693C1" w14:textId="05F6CA3B" w:rsidR="00386386" w:rsidRPr="004D7864" w:rsidRDefault="00386386" w:rsidP="00386386">
            <w:pPr>
              <w:rPr>
                <w:rFonts w:ascii="Times New Roman" w:hAnsi="Times New Roman" w:cs="Times New Roman"/>
                <w:lang w:val="en-US"/>
              </w:rPr>
            </w:pPr>
            <w:r w:rsidRPr="004D7864">
              <w:rPr>
                <w:rFonts w:ascii="Times New Roman" w:hAnsi="Times New Roman" w:cs="Times New Roman"/>
                <w:lang w:val="en-US"/>
              </w:rPr>
              <w:t>Yes/no</w:t>
            </w:r>
          </w:p>
        </w:tc>
      </w:tr>
      <w:tr w:rsidR="00386386" w:rsidRPr="004D7864" w14:paraId="6602EB5E" w14:textId="77777777" w:rsidTr="0024473F">
        <w:tc>
          <w:tcPr>
            <w:tcW w:w="4508" w:type="dxa"/>
          </w:tcPr>
          <w:p w14:paraId="2B5114BE" w14:textId="3D7B07FB" w:rsidR="00386386" w:rsidRPr="004D7864" w:rsidRDefault="00386386" w:rsidP="00386386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D7864">
              <w:rPr>
                <w:rFonts w:ascii="Times New Roman" w:hAnsi="Times New Roman" w:cs="Times New Roman"/>
                <w:lang w:val="en-US"/>
              </w:rPr>
              <w:t>Dichotomizing as min ... grades change only</w:t>
            </w:r>
            <w:r w:rsidRPr="004D7864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4508" w:type="dxa"/>
          </w:tcPr>
          <w:p w14:paraId="6095985C" w14:textId="67D319EE" w:rsidR="00386386" w:rsidRPr="004D7864" w:rsidRDefault="00386386" w:rsidP="00386386">
            <w:pPr>
              <w:rPr>
                <w:rFonts w:ascii="Times New Roman" w:hAnsi="Times New Roman" w:cs="Times New Roman"/>
                <w:lang w:val="en-US"/>
              </w:rPr>
            </w:pPr>
            <w:r w:rsidRPr="004D7864">
              <w:rPr>
                <w:rFonts w:ascii="Times New Roman" w:hAnsi="Times New Roman" w:cs="Times New Roman"/>
                <w:lang w:val="en-US"/>
              </w:rPr>
              <w:t>Yes/no</w:t>
            </w:r>
          </w:p>
        </w:tc>
      </w:tr>
      <w:tr w:rsidR="00386386" w:rsidRPr="004D7864" w14:paraId="30D83781" w14:textId="77777777" w:rsidTr="0024473F">
        <w:tc>
          <w:tcPr>
            <w:tcW w:w="4508" w:type="dxa"/>
          </w:tcPr>
          <w:p w14:paraId="190C6F36" w14:textId="54062EC9" w:rsidR="00386386" w:rsidRPr="004D7864" w:rsidRDefault="00386386" w:rsidP="00386386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D7864">
              <w:rPr>
                <w:rFonts w:ascii="Times New Roman" w:hAnsi="Times New Roman" w:cs="Times New Roman"/>
                <w:lang w:val="en-US"/>
              </w:rPr>
              <w:t>Dichotomizing only (both cut-off and min … grades increase/decrease)</w:t>
            </w:r>
            <w:r w:rsidRPr="004D7864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4508" w:type="dxa"/>
          </w:tcPr>
          <w:p w14:paraId="0D1319FA" w14:textId="49768B6D" w:rsidR="00386386" w:rsidRPr="004D7864" w:rsidRDefault="00386386" w:rsidP="00386386">
            <w:pPr>
              <w:rPr>
                <w:rFonts w:ascii="Times New Roman" w:hAnsi="Times New Roman" w:cs="Times New Roman"/>
                <w:lang w:val="en-US"/>
              </w:rPr>
            </w:pPr>
            <w:r w:rsidRPr="004D7864">
              <w:rPr>
                <w:rFonts w:ascii="Times New Roman" w:hAnsi="Times New Roman" w:cs="Times New Roman"/>
                <w:lang w:val="en-US"/>
              </w:rPr>
              <w:t>Yes/no</w:t>
            </w:r>
          </w:p>
        </w:tc>
      </w:tr>
      <w:tr w:rsidR="00386386" w:rsidRPr="004D7864" w14:paraId="207D4313" w14:textId="77777777" w:rsidTr="0024473F">
        <w:tc>
          <w:tcPr>
            <w:tcW w:w="4508" w:type="dxa"/>
          </w:tcPr>
          <w:p w14:paraId="71D625BA" w14:textId="3E29A174" w:rsidR="00386386" w:rsidRPr="004D7864" w:rsidRDefault="00386386" w:rsidP="00386386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D7864">
              <w:rPr>
                <w:rFonts w:ascii="Times New Roman" w:hAnsi="Times New Roman" w:cs="Times New Roman"/>
                <w:lang w:val="en-US"/>
              </w:rPr>
              <w:t>Dichotomizing only (both cut-off and min … grades increase/decrease)</w:t>
            </w:r>
            <w:r w:rsidRPr="004D7864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4508" w:type="dxa"/>
          </w:tcPr>
          <w:p w14:paraId="3F7256EB" w14:textId="47117E98" w:rsidR="00386386" w:rsidRPr="004D7864" w:rsidRDefault="00386386" w:rsidP="00386386">
            <w:pPr>
              <w:rPr>
                <w:rFonts w:ascii="Times New Roman" w:hAnsi="Times New Roman" w:cs="Times New Roman"/>
                <w:lang w:val="en-US"/>
              </w:rPr>
            </w:pPr>
            <w:r w:rsidRPr="004D7864">
              <w:rPr>
                <w:rFonts w:ascii="Times New Roman" w:hAnsi="Times New Roman" w:cs="Times New Roman"/>
                <w:lang w:val="en-US"/>
              </w:rPr>
              <w:t>Yes/no</w:t>
            </w:r>
          </w:p>
        </w:tc>
      </w:tr>
      <w:tr w:rsidR="00386386" w:rsidRPr="004D7864" w14:paraId="19B936CF" w14:textId="77777777" w:rsidTr="0024473F">
        <w:tc>
          <w:tcPr>
            <w:tcW w:w="4508" w:type="dxa"/>
          </w:tcPr>
          <w:p w14:paraId="0082F13E" w14:textId="2FB70E0F" w:rsidR="00386386" w:rsidRPr="004D7864" w:rsidRDefault="00386386" w:rsidP="00386386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D7864">
              <w:rPr>
                <w:rFonts w:ascii="Times New Roman" w:hAnsi="Times New Roman" w:cs="Times New Roman"/>
                <w:lang w:val="en-US"/>
              </w:rPr>
              <w:t xml:space="preserve">Treated as continuous only </w:t>
            </w:r>
            <w:r w:rsidRPr="004D7864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4508" w:type="dxa"/>
          </w:tcPr>
          <w:p w14:paraId="3A6D99FC" w14:textId="3A521420" w:rsidR="00386386" w:rsidRPr="004D7864" w:rsidRDefault="00386386" w:rsidP="00386386">
            <w:pPr>
              <w:rPr>
                <w:rFonts w:ascii="Times New Roman" w:hAnsi="Times New Roman" w:cs="Times New Roman"/>
                <w:lang w:val="en-US"/>
              </w:rPr>
            </w:pPr>
            <w:r w:rsidRPr="004D7864">
              <w:rPr>
                <w:rFonts w:ascii="Times New Roman" w:hAnsi="Times New Roman" w:cs="Times New Roman"/>
                <w:lang w:val="en-US"/>
              </w:rPr>
              <w:t>Yes/no</w:t>
            </w:r>
          </w:p>
        </w:tc>
      </w:tr>
      <w:tr w:rsidR="00386386" w:rsidRPr="004D7864" w14:paraId="3A17FDA2" w14:textId="77777777" w:rsidTr="0024473F">
        <w:tc>
          <w:tcPr>
            <w:tcW w:w="4508" w:type="dxa"/>
          </w:tcPr>
          <w:p w14:paraId="7C15673A" w14:textId="06DF4A20" w:rsidR="00386386" w:rsidRPr="004D7864" w:rsidRDefault="00386386" w:rsidP="00386386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D7864">
              <w:rPr>
                <w:rFonts w:ascii="Times New Roman" w:hAnsi="Times New Roman" w:cs="Times New Roman"/>
                <w:lang w:val="en-US"/>
              </w:rPr>
              <w:t>Ordinal outcome is measured at multiple time points (after start treatment)</w:t>
            </w:r>
            <w:r w:rsidRPr="004D7864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4508" w:type="dxa"/>
          </w:tcPr>
          <w:p w14:paraId="5C260844" w14:textId="2FF5614C" w:rsidR="00386386" w:rsidRPr="004D7864" w:rsidRDefault="00386386" w:rsidP="00386386">
            <w:pPr>
              <w:rPr>
                <w:rFonts w:ascii="Times New Roman" w:hAnsi="Times New Roman" w:cs="Times New Roman"/>
                <w:lang w:val="en-US"/>
              </w:rPr>
            </w:pPr>
            <w:r w:rsidRPr="004D7864">
              <w:rPr>
                <w:rFonts w:ascii="Times New Roman" w:hAnsi="Times New Roman" w:cs="Times New Roman"/>
                <w:lang w:val="en-US"/>
              </w:rPr>
              <w:t>Yes/no</w:t>
            </w:r>
          </w:p>
        </w:tc>
      </w:tr>
      <w:tr w:rsidR="0020432C" w:rsidRPr="004D7864" w14:paraId="3C3E41D8" w14:textId="77777777" w:rsidTr="0024473F">
        <w:tc>
          <w:tcPr>
            <w:tcW w:w="4508" w:type="dxa"/>
          </w:tcPr>
          <w:p w14:paraId="02D0EE54" w14:textId="6F66846A" w:rsidR="0020432C" w:rsidRPr="004D7864" w:rsidRDefault="0020432C" w:rsidP="0020432C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D7864">
              <w:rPr>
                <w:rFonts w:ascii="Times New Roman" w:hAnsi="Times New Roman" w:cs="Times New Roman"/>
                <w:lang w:val="en-US"/>
              </w:rPr>
              <w:t>Ordinal outcome is measured at a single time point</w:t>
            </w:r>
            <w:r w:rsidRPr="004D7864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4508" w:type="dxa"/>
          </w:tcPr>
          <w:p w14:paraId="2453C1CB" w14:textId="4A51B88B" w:rsidR="0020432C" w:rsidRPr="004D7864" w:rsidRDefault="0020432C" w:rsidP="0020432C">
            <w:pPr>
              <w:rPr>
                <w:rFonts w:ascii="Times New Roman" w:hAnsi="Times New Roman" w:cs="Times New Roman"/>
                <w:lang w:val="en-US"/>
              </w:rPr>
            </w:pPr>
            <w:r w:rsidRPr="004D7864">
              <w:rPr>
                <w:rFonts w:ascii="Times New Roman" w:hAnsi="Times New Roman" w:cs="Times New Roman"/>
                <w:lang w:val="en-US"/>
              </w:rPr>
              <w:t>Yes/no</w:t>
            </w:r>
          </w:p>
        </w:tc>
      </w:tr>
      <w:tr w:rsidR="0020432C" w:rsidRPr="004D7864" w14:paraId="67CF31C7" w14:textId="77777777" w:rsidTr="0024473F">
        <w:tc>
          <w:tcPr>
            <w:tcW w:w="4508" w:type="dxa"/>
          </w:tcPr>
          <w:p w14:paraId="27386C5B" w14:textId="2D03A600" w:rsidR="0020432C" w:rsidRPr="004D7864" w:rsidRDefault="0020432C" w:rsidP="0020432C">
            <w:pPr>
              <w:rPr>
                <w:rFonts w:ascii="Times New Roman" w:hAnsi="Times New Roman" w:cs="Times New Roman"/>
                <w:lang w:val="en-US"/>
              </w:rPr>
            </w:pPr>
            <w:r w:rsidRPr="004D7864">
              <w:rPr>
                <w:rFonts w:ascii="Times New Roman" w:hAnsi="Times New Roman" w:cs="Times New Roman"/>
                <w:lang w:val="en-US"/>
              </w:rPr>
              <w:t>Ordinal outcome is analyzed in a longitudinal way</w:t>
            </w:r>
          </w:p>
        </w:tc>
        <w:tc>
          <w:tcPr>
            <w:tcW w:w="4508" w:type="dxa"/>
          </w:tcPr>
          <w:p w14:paraId="3AA1AF4F" w14:textId="3F3D6AA9" w:rsidR="0020432C" w:rsidRPr="004D7864" w:rsidRDefault="0020432C" w:rsidP="0020432C">
            <w:pPr>
              <w:rPr>
                <w:rFonts w:ascii="Times New Roman" w:hAnsi="Times New Roman" w:cs="Times New Roman"/>
                <w:lang w:val="en-US"/>
              </w:rPr>
            </w:pPr>
            <w:r w:rsidRPr="004D7864">
              <w:rPr>
                <w:rFonts w:ascii="Times New Roman" w:hAnsi="Times New Roman" w:cs="Times New Roman"/>
                <w:lang w:val="en-US"/>
              </w:rPr>
              <w:t>Yes/no/NA(single time point)</w:t>
            </w:r>
          </w:p>
        </w:tc>
      </w:tr>
      <w:tr w:rsidR="0020432C" w:rsidRPr="004D7864" w14:paraId="18F6E2F0" w14:textId="77777777" w:rsidTr="0024473F">
        <w:tc>
          <w:tcPr>
            <w:tcW w:w="4508" w:type="dxa"/>
          </w:tcPr>
          <w:p w14:paraId="5F151D3D" w14:textId="78FE6841" w:rsidR="0020432C" w:rsidRPr="004D7864" w:rsidRDefault="0020432C" w:rsidP="0020432C">
            <w:pPr>
              <w:rPr>
                <w:rFonts w:ascii="Times New Roman" w:hAnsi="Times New Roman" w:cs="Times New Roman"/>
                <w:lang w:val="en-US"/>
              </w:rPr>
            </w:pPr>
            <w:r w:rsidRPr="004D7864">
              <w:rPr>
                <w:rFonts w:ascii="Times New Roman" w:hAnsi="Times New Roman" w:cs="Times New Roman"/>
                <w:lang w:val="en-US"/>
              </w:rPr>
              <w:t>Ordinal outcome is analyzed in separate analyses</w:t>
            </w:r>
          </w:p>
        </w:tc>
        <w:tc>
          <w:tcPr>
            <w:tcW w:w="4508" w:type="dxa"/>
          </w:tcPr>
          <w:p w14:paraId="480F95E9" w14:textId="3658EB44" w:rsidR="0020432C" w:rsidRPr="004D7864" w:rsidRDefault="0020432C" w:rsidP="0020432C">
            <w:pPr>
              <w:rPr>
                <w:rFonts w:ascii="Times New Roman" w:hAnsi="Times New Roman" w:cs="Times New Roman"/>
                <w:lang w:val="en-US"/>
              </w:rPr>
            </w:pPr>
            <w:r w:rsidRPr="004D7864">
              <w:rPr>
                <w:rFonts w:ascii="Times New Roman" w:hAnsi="Times New Roman" w:cs="Times New Roman"/>
                <w:lang w:val="en-US"/>
              </w:rPr>
              <w:t>Yes/no/NA(single time point)</w:t>
            </w:r>
          </w:p>
        </w:tc>
      </w:tr>
      <w:tr w:rsidR="0020432C" w:rsidRPr="004D7864" w14:paraId="232895FC" w14:textId="77777777" w:rsidTr="0024473F">
        <w:tc>
          <w:tcPr>
            <w:tcW w:w="4508" w:type="dxa"/>
          </w:tcPr>
          <w:p w14:paraId="3B59F021" w14:textId="36904439" w:rsidR="0020432C" w:rsidRPr="004D7864" w:rsidRDefault="0020432C" w:rsidP="0020432C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D7864">
              <w:rPr>
                <w:rFonts w:ascii="Times New Roman" w:hAnsi="Times New Roman" w:cs="Times New Roman"/>
                <w:lang w:val="en-US"/>
              </w:rPr>
              <w:t>Covariate adjustment in analysis of ordinal outcome</w:t>
            </w:r>
            <w:r w:rsidRPr="004D7864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4508" w:type="dxa"/>
          </w:tcPr>
          <w:p w14:paraId="045DF264" w14:textId="6220C577" w:rsidR="0020432C" w:rsidRPr="004D7864" w:rsidRDefault="0020432C" w:rsidP="0020432C">
            <w:pPr>
              <w:rPr>
                <w:rFonts w:ascii="Times New Roman" w:hAnsi="Times New Roman" w:cs="Times New Roman"/>
                <w:lang w:val="en-US"/>
              </w:rPr>
            </w:pPr>
            <w:r w:rsidRPr="004D7864">
              <w:rPr>
                <w:rFonts w:ascii="Times New Roman" w:hAnsi="Times New Roman" w:cs="Times New Roman"/>
                <w:lang w:val="en-US"/>
              </w:rPr>
              <w:t>Yes/no</w:t>
            </w:r>
          </w:p>
        </w:tc>
      </w:tr>
      <w:tr w:rsidR="0020432C" w:rsidRPr="004D7864" w14:paraId="268A4C7E" w14:textId="77777777" w:rsidTr="0024473F">
        <w:tc>
          <w:tcPr>
            <w:tcW w:w="4508" w:type="dxa"/>
          </w:tcPr>
          <w:p w14:paraId="02B73249" w14:textId="0F4B02A2" w:rsidR="0020432C" w:rsidRPr="004D7864" w:rsidRDefault="0020432C" w:rsidP="0020432C">
            <w:pPr>
              <w:rPr>
                <w:rFonts w:ascii="Times New Roman" w:hAnsi="Times New Roman" w:cs="Times New Roman"/>
                <w:lang w:val="en-US"/>
              </w:rPr>
            </w:pPr>
            <w:r w:rsidRPr="004D7864">
              <w:rPr>
                <w:rFonts w:ascii="Times New Roman" w:hAnsi="Times New Roman" w:cs="Times New Roman"/>
                <w:lang w:val="en-US"/>
              </w:rPr>
              <w:t>Subgroup analysis / stratification for analysis of ordinal outcome</w:t>
            </w:r>
          </w:p>
        </w:tc>
        <w:tc>
          <w:tcPr>
            <w:tcW w:w="4508" w:type="dxa"/>
          </w:tcPr>
          <w:p w14:paraId="4910DA0F" w14:textId="600EE04A" w:rsidR="0020432C" w:rsidRPr="004D7864" w:rsidRDefault="0020432C" w:rsidP="0020432C">
            <w:pPr>
              <w:rPr>
                <w:rFonts w:ascii="Times New Roman" w:hAnsi="Times New Roman" w:cs="Times New Roman"/>
                <w:lang w:val="en-US"/>
              </w:rPr>
            </w:pPr>
            <w:r w:rsidRPr="004D7864">
              <w:rPr>
                <w:rFonts w:ascii="Times New Roman" w:hAnsi="Times New Roman" w:cs="Times New Roman"/>
                <w:lang w:val="en-US"/>
              </w:rPr>
              <w:t>Yes/no</w:t>
            </w:r>
          </w:p>
        </w:tc>
      </w:tr>
      <w:tr w:rsidR="0020432C" w:rsidRPr="004D7864" w14:paraId="217A23A8" w14:textId="77777777" w:rsidTr="0024473F">
        <w:tc>
          <w:tcPr>
            <w:tcW w:w="4508" w:type="dxa"/>
          </w:tcPr>
          <w:p w14:paraId="416A8503" w14:textId="63D66CD7" w:rsidR="0020432C" w:rsidRPr="004D7864" w:rsidRDefault="0020432C" w:rsidP="0020432C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D7864">
              <w:rPr>
                <w:rFonts w:ascii="Times New Roman" w:hAnsi="Times New Roman" w:cs="Times New Roman"/>
                <w:lang w:val="en-US"/>
              </w:rPr>
              <w:t>How is the PO assumption reported</w:t>
            </w:r>
            <w:r w:rsidRPr="004D7864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4508" w:type="dxa"/>
          </w:tcPr>
          <w:p w14:paraId="2E7D8C3F" w14:textId="2CDEAB58" w:rsidR="0020432C" w:rsidRPr="004D7864" w:rsidRDefault="0084408D" w:rsidP="0020432C">
            <w:pPr>
              <w:rPr>
                <w:rFonts w:ascii="Times New Roman" w:hAnsi="Times New Roman" w:cs="Times New Roman"/>
                <w:lang w:val="en-US"/>
              </w:rPr>
            </w:pPr>
            <w:r w:rsidRPr="004D7864">
              <w:rPr>
                <w:rFonts w:ascii="Times New Roman" w:hAnsi="Times New Roman" w:cs="Times New Roman"/>
                <w:lang w:val="en-US"/>
              </w:rPr>
              <w:t>NA(no ordinal analysis)/not reported/reported, satisfied/reported, violated</w:t>
            </w:r>
          </w:p>
        </w:tc>
      </w:tr>
      <w:tr w:rsidR="0020432C" w:rsidRPr="004D7864" w14:paraId="03EDB00A" w14:textId="77777777" w:rsidTr="0024473F">
        <w:tc>
          <w:tcPr>
            <w:tcW w:w="4508" w:type="dxa"/>
          </w:tcPr>
          <w:p w14:paraId="07E674EC" w14:textId="4695F582" w:rsidR="0020432C" w:rsidRPr="004D7864" w:rsidRDefault="0020432C" w:rsidP="0020432C">
            <w:pPr>
              <w:rPr>
                <w:rFonts w:ascii="Times New Roman" w:hAnsi="Times New Roman" w:cs="Times New Roman"/>
                <w:lang w:val="en-US"/>
              </w:rPr>
            </w:pPr>
            <w:r w:rsidRPr="004D7864">
              <w:rPr>
                <w:rFonts w:ascii="Times New Roman" w:hAnsi="Times New Roman" w:cs="Times New Roman"/>
                <w:lang w:val="en-US"/>
              </w:rPr>
              <w:t>Continuous outcome is measured at multiple time points (after start treatment)</w:t>
            </w:r>
          </w:p>
        </w:tc>
        <w:tc>
          <w:tcPr>
            <w:tcW w:w="4508" w:type="dxa"/>
          </w:tcPr>
          <w:p w14:paraId="2F20446C" w14:textId="3BC66EB6" w:rsidR="0020432C" w:rsidRPr="004D7864" w:rsidRDefault="00BB2654" w:rsidP="0020432C">
            <w:pPr>
              <w:rPr>
                <w:rFonts w:ascii="Times New Roman" w:hAnsi="Times New Roman" w:cs="Times New Roman"/>
                <w:lang w:val="en-US"/>
              </w:rPr>
            </w:pPr>
            <w:r w:rsidRPr="004D7864">
              <w:rPr>
                <w:rFonts w:ascii="Times New Roman" w:hAnsi="Times New Roman" w:cs="Times New Roman"/>
                <w:lang w:val="en-US"/>
              </w:rPr>
              <w:t>Yes/no</w:t>
            </w:r>
          </w:p>
        </w:tc>
      </w:tr>
      <w:tr w:rsidR="0020432C" w:rsidRPr="004D7864" w14:paraId="37BC399E" w14:textId="77777777" w:rsidTr="0024473F">
        <w:tc>
          <w:tcPr>
            <w:tcW w:w="4508" w:type="dxa"/>
          </w:tcPr>
          <w:p w14:paraId="225341B1" w14:textId="6213C42B" w:rsidR="0020432C" w:rsidRPr="004D7864" w:rsidRDefault="0020432C" w:rsidP="0020432C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D7864">
              <w:rPr>
                <w:rFonts w:ascii="Times New Roman" w:hAnsi="Times New Roman" w:cs="Times New Roman"/>
                <w:lang w:val="en-US"/>
              </w:rPr>
              <w:t>Continuous outcome is measured at a single time point</w:t>
            </w:r>
            <w:r w:rsidRPr="004D7864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4508" w:type="dxa"/>
          </w:tcPr>
          <w:p w14:paraId="6F0BEE27" w14:textId="313D4055" w:rsidR="0020432C" w:rsidRPr="004D7864" w:rsidRDefault="00BB2654" w:rsidP="0020432C">
            <w:pPr>
              <w:rPr>
                <w:rFonts w:ascii="Times New Roman" w:hAnsi="Times New Roman" w:cs="Times New Roman"/>
                <w:lang w:val="en-US"/>
              </w:rPr>
            </w:pPr>
            <w:r w:rsidRPr="004D7864">
              <w:rPr>
                <w:rFonts w:ascii="Times New Roman" w:hAnsi="Times New Roman" w:cs="Times New Roman"/>
                <w:lang w:val="en-US"/>
              </w:rPr>
              <w:t>Yes/no</w:t>
            </w:r>
          </w:p>
        </w:tc>
      </w:tr>
      <w:tr w:rsidR="0020432C" w:rsidRPr="004D7864" w14:paraId="7C156A5A" w14:textId="77777777" w:rsidTr="0024473F">
        <w:tc>
          <w:tcPr>
            <w:tcW w:w="4508" w:type="dxa"/>
          </w:tcPr>
          <w:p w14:paraId="39B7778A" w14:textId="3B360C37" w:rsidR="0020432C" w:rsidRPr="004D7864" w:rsidRDefault="0020432C" w:rsidP="0020432C">
            <w:pPr>
              <w:rPr>
                <w:rFonts w:ascii="Times New Roman" w:hAnsi="Times New Roman" w:cs="Times New Roman"/>
                <w:lang w:val="en-US"/>
              </w:rPr>
            </w:pPr>
            <w:r w:rsidRPr="004D7864">
              <w:rPr>
                <w:rFonts w:ascii="Times New Roman" w:hAnsi="Times New Roman" w:cs="Times New Roman"/>
                <w:lang w:val="en-US"/>
              </w:rPr>
              <w:t>Continuous outcome is analyzed in a longitudinal way</w:t>
            </w:r>
          </w:p>
        </w:tc>
        <w:tc>
          <w:tcPr>
            <w:tcW w:w="4508" w:type="dxa"/>
          </w:tcPr>
          <w:p w14:paraId="4E71BABB" w14:textId="152F8832" w:rsidR="0020432C" w:rsidRPr="004D7864" w:rsidRDefault="00BB2654" w:rsidP="0020432C">
            <w:pPr>
              <w:rPr>
                <w:rFonts w:ascii="Times New Roman" w:hAnsi="Times New Roman" w:cs="Times New Roman"/>
                <w:lang w:val="en-US"/>
              </w:rPr>
            </w:pPr>
            <w:r w:rsidRPr="004D7864">
              <w:rPr>
                <w:rFonts w:ascii="Times New Roman" w:hAnsi="Times New Roman" w:cs="Times New Roman"/>
                <w:lang w:val="en-US"/>
              </w:rPr>
              <w:t>Yes/no/NA(single time point)</w:t>
            </w:r>
          </w:p>
        </w:tc>
      </w:tr>
      <w:tr w:rsidR="0020432C" w:rsidRPr="004D7864" w14:paraId="1B1821C7" w14:textId="77777777" w:rsidTr="0024473F">
        <w:tc>
          <w:tcPr>
            <w:tcW w:w="4508" w:type="dxa"/>
          </w:tcPr>
          <w:p w14:paraId="2F8B036C" w14:textId="77777777" w:rsidR="0020432C" w:rsidRPr="004D7864" w:rsidRDefault="0020432C" w:rsidP="0020432C">
            <w:pPr>
              <w:rPr>
                <w:rFonts w:ascii="Times New Roman" w:hAnsi="Times New Roman" w:cs="Times New Roman"/>
                <w:lang w:val="en-US"/>
              </w:rPr>
            </w:pPr>
            <w:r w:rsidRPr="004D7864">
              <w:rPr>
                <w:rFonts w:ascii="Times New Roman" w:hAnsi="Times New Roman" w:cs="Times New Roman"/>
                <w:lang w:val="en-US"/>
              </w:rPr>
              <w:t>Continuous outcome is analyzed in separate analyses</w:t>
            </w:r>
          </w:p>
          <w:p w14:paraId="4B2D0044" w14:textId="77777777" w:rsidR="0020432C" w:rsidRPr="004D7864" w:rsidRDefault="0020432C" w:rsidP="0020432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08" w:type="dxa"/>
          </w:tcPr>
          <w:p w14:paraId="186FFBB6" w14:textId="5B88B2D0" w:rsidR="0020432C" w:rsidRPr="004D7864" w:rsidRDefault="00BB2654" w:rsidP="0020432C">
            <w:pPr>
              <w:rPr>
                <w:rFonts w:ascii="Times New Roman" w:hAnsi="Times New Roman" w:cs="Times New Roman"/>
                <w:lang w:val="en-US"/>
              </w:rPr>
            </w:pPr>
            <w:r w:rsidRPr="004D7864">
              <w:rPr>
                <w:rFonts w:ascii="Times New Roman" w:hAnsi="Times New Roman" w:cs="Times New Roman"/>
                <w:lang w:val="en-US"/>
              </w:rPr>
              <w:t>Yes/no/NA(single time point)</w:t>
            </w:r>
          </w:p>
        </w:tc>
      </w:tr>
    </w:tbl>
    <w:p w14:paraId="7E55FD5B" w14:textId="31AF5CE1" w:rsidR="008F7C47" w:rsidRPr="004D7864" w:rsidRDefault="008F7C47" w:rsidP="004C0820">
      <w:pPr>
        <w:rPr>
          <w:rFonts w:ascii="Times New Roman" w:hAnsi="Times New Roman" w:cs="Times New Roman"/>
          <w:lang w:val="en-US"/>
        </w:rPr>
      </w:pPr>
    </w:p>
    <w:sectPr w:rsidR="008F7C47" w:rsidRPr="004D78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9A"/>
    <w:rsid w:val="0020432C"/>
    <w:rsid w:val="0024473F"/>
    <w:rsid w:val="00386386"/>
    <w:rsid w:val="004C0820"/>
    <w:rsid w:val="004D079A"/>
    <w:rsid w:val="004D7864"/>
    <w:rsid w:val="00545467"/>
    <w:rsid w:val="00545719"/>
    <w:rsid w:val="006D2C77"/>
    <w:rsid w:val="0084408D"/>
    <w:rsid w:val="008F7C47"/>
    <w:rsid w:val="00B46ED9"/>
    <w:rsid w:val="00BB1F95"/>
    <w:rsid w:val="00BB2654"/>
    <w:rsid w:val="00C61FDA"/>
    <w:rsid w:val="00D430A0"/>
    <w:rsid w:val="00E3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4E427"/>
  <w15:chartTrackingRefBased/>
  <w15:docId w15:val="{F8DE2C47-F11D-4C8C-AD71-583467BC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4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54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24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Y. (MSTAT)</dc:creator>
  <cp:keywords/>
  <dc:description/>
  <cp:lastModifiedBy>Long, Y. (MSTAT)</cp:lastModifiedBy>
  <cp:revision>15</cp:revision>
  <dcterms:created xsi:type="dcterms:W3CDTF">2024-03-21T20:07:00Z</dcterms:created>
  <dcterms:modified xsi:type="dcterms:W3CDTF">2024-04-16T20:47:00Z</dcterms:modified>
</cp:coreProperties>
</file>