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7B21" w14:textId="6AB5B137" w:rsidR="004D12DF" w:rsidRPr="00E30706" w:rsidRDefault="004D12DF" w:rsidP="004D12DF">
      <w:pPr>
        <w:rPr>
          <w:b/>
          <w:bCs/>
          <w:color w:val="000000" w:themeColor="text1"/>
          <w:sz w:val="32"/>
          <w:szCs w:val="32"/>
        </w:rPr>
      </w:pPr>
      <w:r w:rsidRPr="00E30706">
        <w:rPr>
          <w:b/>
          <w:bCs/>
          <w:color w:val="000000" w:themeColor="text1"/>
          <w:sz w:val="32"/>
          <w:szCs w:val="32"/>
        </w:rPr>
        <w:t xml:space="preserve">MUTATE: A Human Genetic Atlas of Multi-organ AI Endophenotypes </w:t>
      </w:r>
      <w:r w:rsidR="00063F6D" w:rsidRPr="00E30706">
        <w:rPr>
          <w:b/>
          <w:bCs/>
          <w:color w:val="000000" w:themeColor="text1"/>
          <w:sz w:val="32"/>
          <w:szCs w:val="32"/>
        </w:rPr>
        <w:t>u</w:t>
      </w:r>
      <w:r w:rsidRPr="00E30706">
        <w:rPr>
          <w:b/>
          <w:bCs/>
          <w:color w:val="000000" w:themeColor="text1"/>
          <w:sz w:val="32"/>
          <w:szCs w:val="32"/>
        </w:rPr>
        <w:t>sing GWAS Summary Statistics</w:t>
      </w:r>
    </w:p>
    <w:p w14:paraId="1F569094" w14:textId="77777777" w:rsidR="004D12DF" w:rsidRPr="00E30706" w:rsidRDefault="004D12DF" w:rsidP="004D12DF">
      <w:pPr>
        <w:rPr>
          <w:color w:val="000000" w:themeColor="text1"/>
        </w:rPr>
      </w:pPr>
    </w:p>
    <w:p w14:paraId="1276A53B" w14:textId="4E42018D" w:rsidR="00F54001" w:rsidRPr="00E30706" w:rsidRDefault="00F54001" w:rsidP="00F54001">
      <w:pPr>
        <w:rPr>
          <w:color w:val="000000" w:themeColor="text1"/>
        </w:rPr>
      </w:pPr>
      <w:r w:rsidRPr="00E30706">
        <w:rPr>
          <w:color w:val="000000" w:themeColor="text1"/>
        </w:rPr>
        <w:t>Junhao Wen</w:t>
      </w:r>
      <w:r w:rsidRPr="00E30706">
        <w:rPr>
          <w:color w:val="000000" w:themeColor="text1"/>
          <w:vertAlign w:val="superscript"/>
        </w:rPr>
        <w:t>1*</w:t>
      </w:r>
      <w:r w:rsidRPr="00E30706">
        <w:rPr>
          <w:color w:val="000000" w:themeColor="text1"/>
        </w:rPr>
        <w:t>, Christos Davatzikos</w:t>
      </w:r>
      <w:r w:rsidRPr="00E30706">
        <w:rPr>
          <w:color w:val="000000" w:themeColor="text1"/>
          <w:vertAlign w:val="superscript"/>
        </w:rPr>
        <w:t>2</w:t>
      </w:r>
      <w:r w:rsidRPr="00E30706">
        <w:rPr>
          <w:color w:val="000000" w:themeColor="text1"/>
        </w:rPr>
        <w:t>, Jian Zeng</w:t>
      </w:r>
      <w:r w:rsidRPr="00E30706">
        <w:rPr>
          <w:color w:val="000000" w:themeColor="text1"/>
          <w:vertAlign w:val="superscript"/>
        </w:rPr>
        <w:t>3</w:t>
      </w:r>
      <w:r w:rsidRPr="00E30706">
        <w:rPr>
          <w:color w:val="000000" w:themeColor="text1"/>
        </w:rPr>
        <w:t>, Li Shen</w:t>
      </w:r>
      <w:r w:rsidRPr="00E30706">
        <w:rPr>
          <w:color w:val="000000" w:themeColor="text1"/>
          <w:vertAlign w:val="superscript"/>
        </w:rPr>
        <w:t>4</w:t>
      </w:r>
      <w:r w:rsidRPr="00E30706">
        <w:rPr>
          <w:color w:val="000000" w:themeColor="text1"/>
        </w:rPr>
        <w:t>, Andrew Zalesky</w:t>
      </w:r>
      <w:r w:rsidRPr="00E30706">
        <w:rPr>
          <w:color w:val="000000" w:themeColor="text1"/>
          <w:vertAlign w:val="superscript"/>
        </w:rPr>
        <w:t>5</w:t>
      </w:r>
      <w:r w:rsidRPr="00E30706">
        <w:rPr>
          <w:color w:val="000000" w:themeColor="text1"/>
        </w:rPr>
        <w:t>, Ye Ella Tian</w:t>
      </w:r>
      <w:r w:rsidRPr="00E30706">
        <w:rPr>
          <w:color w:val="000000" w:themeColor="text1"/>
          <w:vertAlign w:val="superscript"/>
        </w:rPr>
        <w:t>5</w:t>
      </w:r>
      <w:r w:rsidRPr="00E30706">
        <w:rPr>
          <w:color w:val="000000" w:themeColor="text1"/>
        </w:rPr>
        <w:t>, Zhijian Yang</w:t>
      </w:r>
      <w:r w:rsidRPr="00E30706">
        <w:rPr>
          <w:color w:val="000000" w:themeColor="text1"/>
          <w:vertAlign w:val="superscript"/>
        </w:rPr>
        <w:t>2</w:t>
      </w:r>
      <w:r w:rsidRPr="00E30706">
        <w:rPr>
          <w:color w:val="000000" w:themeColor="text1"/>
        </w:rPr>
        <w:t xml:space="preserve">, </w:t>
      </w:r>
      <w:r w:rsidRPr="00E30706">
        <w:rPr>
          <w:szCs w:val="22"/>
        </w:rPr>
        <w:t>Aleix Boquet-Pujadas</w:t>
      </w:r>
      <w:r w:rsidR="004E1E77">
        <w:rPr>
          <w:color w:val="000000" w:themeColor="text1"/>
          <w:szCs w:val="22"/>
          <w:vertAlign w:val="superscript"/>
        </w:rPr>
        <w:t>6</w:t>
      </w:r>
    </w:p>
    <w:p w14:paraId="6CAD770A" w14:textId="77777777" w:rsidR="00F54001" w:rsidRPr="00E30706" w:rsidRDefault="00F54001" w:rsidP="00F54001">
      <w:pPr>
        <w:rPr>
          <w:rFonts w:cs="Calibri"/>
          <w:color w:val="000000" w:themeColor="text1"/>
          <w:sz w:val="20"/>
          <w:szCs w:val="20"/>
          <w:vertAlign w:val="superscript"/>
        </w:rPr>
      </w:pPr>
    </w:p>
    <w:p w14:paraId="55BCAAB9" w14:textId="2D00E0F0" w:rsidR="00F54001" w:rsidRPr="00E30706" w:rsidRDefault="00F54001" w:rsidP="00F54001">
      <w:pPr>
        <w:rPr>
          <w:rFonts w:cs="Calibri"/>
          <w:color w:val="000000" w:themeColor="text1"/>
          <w:sz w:val="20"/>
          <w:szCs w:val="20"/>
        </w:rPr>
      </w:pPr>
      <w:r w:rsidRPr="00E30706">
        <w:rPr>
          <w:rFonts w:cs="Calibri"/>
          <w:color w:val="000000" w:themeColor="text1"/>
          <w:sz w:val="20"/>
          <w:szCs w:val="20"/>
          <w:vertAlign w:val="superscript"/>
        </w:rPr>
        <w:t>1</w:t>
      </w:r>
      <w:r w:rsidRPr="00E30706">
        <w:rPr>
          <w:rFonts w:cs="Calibri"/>
          <w:color w:val="000000" w:themeColor="text1"/>
          <w:sz w:val="20"/>
          <w:szCs w:val="20"/>
        </w:rPr>
        <w:t xml:space="preserve">Laboratory of AI and Biomedical Science (LABS), </w:t>
      </w:r>
      <w:r w:rsidR="004E4B49" w:rsidRPr="00E30706">
        <w:rPr>
          <w:rFonts w:cs="Calibri"/>
          <w:color w:val="000000" w:themeColor="text1"/>
          <w:sz w:val="20"/>
          <w:szCs w:val="20"/>
        </w:rPr>
        <w:t xml:space="preserve">Keck School of Medicine of USC, </w:t>
      </w:r>
      <w:r w:rsidRPr="00E30706">
        <w:rPr>
          <w:rFonts w:cs="Calibri"/>
          <w:color w:val="000000" w:themeColor="text1"/>
          <w:sz w:val="20"/>
          <w:szCs w:val="20"/>
        </w:rPr>
        <w:t xml:space="preserve">University of Southern California, </w:t>
      </w:r>
      <w:r w:rsidRPr="00E30706">
        <w:rPr>
          <w:color w:val="000000" w:themeColor="text1"/>
          <w:sz w:val="20"/>
          <w:szCs w:val="20"/>
        </w:rPr>
        <w:t>Los Angeles</w:t>
      </w:r>
      <w:r w:rsidRPr="00E30706">
        <w:rPr>
          <w:rFonts w:cs="Calibri"/>
          <w:color w:val="000000" w:themeColor="text1"/>
          <w:sz w:val="20"/>
          <w:szCs w:val="20"/>
        </w:rPr>
        <w:t>, California, USA</w:t>
      </w:r>
    </w:p>
    <w:p w14:paraId="41EE7138" w14:textId="77777777" w:rsidR="00F54001" w:rsidRPr="00E30706" w:rsidRDefault="00F54001" w:rsidP="00F54001">
      <w:pPr>
        <w:rPr>
          <w:rFonts w:cs="Calibri"/>
          <w:color w:val="000000" w:themeColor="text1"/>
          <w:sz w:val="20"/>
          <w:szCs w:val="20"/>
        </w:rPr>
      </w:pPr>
      <w:r w:rsidRPr="00E30706">
        <w:rPr>
          <w:rFonts w:cs="Calibri"/>
          <w:color w:val="000000" w:themeColor="text1"/>
          <w:sz w:val="20"/>
          <w:szCs w:val="20"/>
          <w:vertAlign w:val="superscript"/>
        </w:rPr>
        <w:t>2</w:t>
      </w:r>
      <w:r w:rsidRPr="00E30706">
        <w:rPr>
          <w:rFonts w:cs="Calibri"/>
          <w:color w:val="000000" w:themeColor="text1"/>
          <w:sz w:val="20"/>
          <w:szCs w:val="20"/>
        </w:rPr>
        <w:t>Artificial Intelligence in Biomedical Imaging Laboratory (AIBIL), Center for AI and Data Science for Integrated Diagnostics (AI</w:t>
      </w:r>
      <w:r w:rsidRPr="00E30706">
        <w:rPr>
          <w:rFonts w:cs="Calibri"/>
          <w:color w:val="000000" w:themeColor="text1"/>
          <w:sz w:val="20"/>
          <w:szCs w:val="20"/>
          <w:vertAlign w:val="superscript"/>
        </w:rPr>
        <w:t>2</w:t>
      </w:r>
      <w:r w:rsidRPr="00E30706">
        <w:rPr>
          <w:rFonts w:cs="Calibri"/>
          <w:color w:val="000000" w:themeColor="text1"/>
          <w:sz w:val="20"/>
          <w:szCs w:val="20"/>
        </w:rPr>
        <w:t>D), Perelman School of Medicine, University of Pennsylvania, Philadelphia, USA</w:t>
      </w:r>
    </w:p>
    <w:p w14:paraId="737A4E67" w14:textId="77777777" w:rsidR="00F54001" w:rsidRPr="00E30706" w:rsidRDefault="00F54001" w:rsidP="00F54001">
      <w:pPr>
        <w:rPr>
          <w:rFonts w:cs="Calibri"/>
          <w:color w:val="000000" w:themeColor="text1"/>
          <w:sz w:val="20"/>
          <w:szCs w:val="20"/>
        </w:rPr>
      </w:pPr>
      <w:r w:rsidRPr="00E30706">
        <w:rPr>
          <w:color w:val="000000" w:themeColor="text1"/>
          <w:sz w:val="20"/>
          <w:szCs w:val="20"/>
          <w:vertAlign w:val="superscript"/>
        </w:rPr>
        <w:t>3</w:t>
      </w:r>
      <w:r w:rsidRPr="00E30706">
        <w:rPr>
          <w:rFonts w:cs="Calibri"/>
          <w:color w:val="000000" w:themeColor="text1"/>
          <w:sz w:val="20"/>
          <w:szCs w:val="20"/>
        </w:rPr>
        <w:t>Institute for Molecular Bioscience, University of Queensland, Brisbane, QLD 4072, Australia</w:t>
      </w:r>
    </w:p>
    <w:p w14:paraId="361EB630" w14:textId="77777777" w:rsidR="00F54001" w:rsidRPr="00E30706" w:rsidRDefault="00F54001" w:rsidP="00F54001">
      <w:pPr>
        <w:jc w:val="both"/>
        <w:rPr>
          <w:rFonts w:cs="Calibri"/>
          <w:color w:val="000000"/>
          <w:sz w:val="20"/>
          <w:szCs w:val="20"/>
        </w:rPr>
      </w:pPr>
      <w:r w:rsidRPr="00E30706">
        <w:rPr>
          <w:sz w:val="20"/>
          <w:szCs w:val="20"/>
          <w:vertAlign w:val="superscript"/>
        </w:rPr>
        <w:t>4</w:t>
      </w:r>
      <w:r w:rsidRPr="00E30706">
        <w:rPr>
          <w:sz w:val="20"/>
          <w:szCs w:val="20"/>
        </w:rPr>
        <w:t>D</w:t>
      </w:r>
      <w:r w:rsidRPr="00E30706">
        <w:rPr>
          <w:rFonts w:cs="Calibri"/>
          <w:color w:val="000000"/>
          <w:sz w:val="20"/>
          <w:szCs w:val="20"/>
        </w:rPr>
        <w:t>epartment of Biostatistics, Epidemiology and Informatics, University of Pennsylvania Perelman School of Medicine, Philadelphia, PA, USA</w:t>
      </w:r>
    </w:p>
    <w:p w14:paraId="53401126" w14:textId="77777777" w:rsidR="00F54001" w:rsidRPr="00E30706" w:rsidRDefault="00F54001" w:rsidP="00F54001">
      <w:pPr>
        <w:rPr>
          <w:rFonts w:cs="Calibri"/>
          <w:color w:val="000000" w:themeColor="text1"/>
          <w:sz w:val="20"/>
          <w:szCs w:val="20"/>
        </w:rPr>
      </w:pPr>
      <w:r w:rsidRPr="00E30706">
        <w:rPr>
          <w:rFonts w:cs="Calibri"/>
          <w:color w:val="000000" w:themeColor="text1"/>
          <w:sz w:val="20"/>
          <w:szCs w:val="20"/>
          <w:vertAlign w:val="superscript"/>
        </w:rPr>
        <w:t>5</w:t>
      </w:r>
      <w:r w:rsidRPr="00E30706">
        <w:rPr>
          <w:rFonts w:cs="Calibri"/>
          <w:color w:val="000000" w:themeColor="text1"/>
          <w:sz w:val="20"/>
          <w:szCs w:val="20"/>
        </w:rPr>
        <w:t>Melbourne Neuropsychiatry Centre, Department of Psychiatry, Melbourne Medical School, The University of Melbourne, Melbourne, Victoria, Australia</w:t>
      </w:r>
    </w:p>
    <w:p w14:paraId="0C162FD4" w14:textId="59B9ADE0" w:rsidR="00F54001" w:rsidRPr="00E30706" w:rsidRDefault="003A77AC" w:rsidP="00F54001">
      <w:pPr>
        <w:rPr>
          <w:sz w:val="20"/>
          <w:szCs w:val="20"/>
        </w:rPr>
      </w:pPr>
      <w:r>
        <w:rPr>
          <w:sz w:val="20"/>
          <w:szCs w:val="20"/>
          <w:vertAlign w:val="superscript"/>
        </w:rPr>
        <w:t>6</w:t>
      </w:r>
      <w:r w:rsidR="00F54001" w:rsidRPr="00E30706">
        <w:rPr>
          <w:sz w:val="20"/>
          <w:szCs w:val="20"/>
        </w:rPr>
        <w:t>Biomedical Imaging Group, EPFL, Lausanne, Switzerland</w:t>
      </w:r>
    </w:p>
    <w:p w14:paraId="06E8B3CF" w14:textId="77777777" w:rsidR="0084150D" w:rsidRPr="00E30706" w:rsidRDefault="0084150D" w:rsidP="0084150D">
      <w:pPr>
        <w:rPr>
          <w:rFonts w:cs="Calibri"/>
          <w:color w:val="000000" w:themeColor="text1"/>
          <w:sz w:val="20"/>
          <w:szCs w:val="20"/>
        </w:rPr>
      </w:pPr>
    </w:p>
    <w:p w14:paraId="2846C5AC" w14:textId="77777777" w:rsidR="0084150D" w:rsidRPr="00E30706" w:rsidRDefault="0084150D" w:rsidP="0084150D">
      <w:pPr>
        <w:ind w:hanging="144"/>
        <w:jc w:val="both"/>
        <w:rPr>
          <w:color w:val="000000" w:themeColor="text1"/>
          <w:sz w:val="20"/>
          <w:szCs w:val="20"/>
        </w:rPr>
      </w:pPr>
      <w:r w:rsidRPr="00E30706">
        <w:rPr>
          <w:color w:val="000000" w:themeColor="text1"/>
          <w:sz w:val="20"/>
          <w:szCs w:val="20"/>
          <w:shd w:val="clear" w:color="auto" w:fill="FFFFFF"/>
          <w:vertAlign w:val="superscript"/>
        </w:rPr>
        <w:t>*</w:t>
      </w:r>
      <w:r w:rsidRPr="00E30706">
        <w:rPr>
          <w:color w:val="000000" w:themeColor="text1"/>
          <w:sz w:val="20"/>
          <w:szCs w:val="20"/>
          <w:shd w:val="clear" w:color="auto" w:fill="FFFFFF"/>
        </w:rPr>
        <w:t xml:space="preserve">Corresponding authors: </w:t>
      </w:r>
    </w:p>
    <w:p w14:paraId="3E1A172D" w14:textId="77777777" w:rsidR="0084150D" w:rsidRPr="00E30706" w:rsidRDefault="0084150D" w:rsidP="0084150D">
      <w:pPr>
        <w:ind w:hanging="144"/>
        <w:jc w:val="both"/>
        <w:rPr>
          <w:rStyle w:val="Hyperlink"/>
          <w:color w:val="000000" w:themeColor="text1"/>
          <w:sz w:val="20"/>
          <w:szCs w:val="20"/>
        </w:rPr>
      </w:pPr>
      <w:r w:rsidRPr="00E30706">
        <w:rPr>
          <w:color w:val="000000" w:themeColor="text1"/>
          <w:sz w:val="20"/>
          <w:szCs w:val="20"/>
        </w:rPr>
        <w:t xml:space="preserve">Junhao Wen, </w:t>
      </w:r>
      <w:r w:rsidRPr="00E30706">
        <w:rPr>
          <w:rStyle w:val="Hyperlink"/>
          <w:sz w:val="20"/>
          <w:szCs w:val="20"/>
        </w:rPr>
        <w:t>junhaowe@usc.edu</w:t>
      </w:r>
      <w:r w:rsidRPr="00E30706">
        <w:rPr>
          <w:sz w:val="20"/>
          <w:szCs w:val="20"/>
        </w:rPr>
        <w:t xml:space="preserve"> </w:t>
      </w:r>
    </w:p>
    <w:p w14:paraId="5FE4ACA9" w14:textId="272D1501" w:rsidR="00EC6A4E" w:rsidRPr="00E30706" w:rsidRDefault="0084150D" w:rsidP="00835647">
      <w:pPr>
        <w:ind w:hanging="144"/>
        <w:jc w:val="both"/>
        <w:rPr>
          <w:color w:val="000000" w:themeColor="text1"/>
          <w:sz w:val="20"/>
          <w:szCs w:val="20"/>
        </w:rPr>
      </w:pPr>
      <w:r w:rsidRPr="00E30706">
        <w:rPr>
          <w:color w:val="000000" w:themeColor="text1"/>
          <w:sz w:val="20"/>
          <w:szCs w:val="20"/>
        </w:rPr>
        <w:t>2025 Zonal Ave, Los Angeles, CA 90033, United States</w:t>
      </w:r>
      <w:r w:rsidR="00EC6A4E" w:rsidRPr="00E30706">
        <w:rPr>
          <w:b/>
          <w:color w:val="000000"/>
        </w:rPr>
        <w:br w:type="page"/>
      </w:r>
    </w:p>
    <w:p w14:paraId="0F3B6425" w14:textId="77777777" w:rsidR="009C4E75" w:rsidRPr="00E30706" w:rsidRDefault="00F26DAA" w:rsidP="00F26DAA">
      <w:pPr>
        <w:outlineLvl w:val="0"/>
        <w:rPr>
          <w:b/>
        </w:rPr>
      </w:pPr>
      <w:r w:rsidRPr="00E30706">
        <w:rPr>
          <w:b/>
        </w:rPr>
        <w:lastRenderedPageBreak/>
        <w:t xml:space="preserve">eMethod 1: </w:t>
      </w:r>
      <w:r w:rsidR="00750597" w:rsidRPr="00E30706">
        <w:rPr>
          <w:b/>
        </w:rPr>
        <w:t>The harmonization procedure for the GWAS summary statistics of the PGC SCZ and UKBB SCZ subtypes</w:t>
      </w:r>
    </w:p>
    <w:p w14:paraId="586A351C" w14:textId="0E67B769" w:rsidR="00FA6C1F" w:rsidRPr="00E30706" w:rsidRDefault="00FA6C1F" w:rsidP="009C4E75">
      <w:r w:rsidRPr="00E30706">
        <w:t xml:space="preserve">The GWAS summary statistics from UK Biobank, PGC, and FinnGen exhibit differences in genotype coverage and ethnicity, leading to variations in the estimation of linkage disequilibrium (LD). The SBayesS method necessitates precise LD estimation to compute the three parameters accurately. In our analyses, we observed biases in computing the </w:t>
      </w:r>
      <w:r w:rsidRPr="00E30706">
        <w:rPr>
          <w:i/>
          <w:iCs/>
        </w:rPr>
        <w:t>S</w:t>
      </w:r>
      <w:r w:rsidRPr="00E30706">
        <w:t xml:space="preserve"> and </w:t>
      </w:r>
      <w:r w:rsidRPr="00E30706">
        <w:rPr>
          <w:i/>
          <w:iCs/>
        </w:rPr>
        <w:t>Pi</w:t>
      </w:r>
      <w:r w:rsidRPr="00E30706">
        <w:t xml:space="preserve"> parameters, such as </w:t>
      </w:r>
      <w:r w:rsidRPr="00E30706">
        <w:rPr>
          <w:i/>
          <w:iCs/>
        </w:rPr>
        <w:t>Pi</w:t>
      </w:r>
      <w:r w:rsidRPr="00E30706">
        <w:t xml:space="preserve"> values </w:t>
      </w:r>
      <w:r w:rsidR="009D7C3F" w:rsidRPr="00E30706">
        <w:t>~</w:t>
      </w:r>
      <w:r w:rsidRPr="00E30706">
        <w:t xml:space="preserve"> 1 and </w:t>
      </w:r>
      <w:r w:rsidRPr="00E30706">
        <w:rPr>
          <w:i/>
          <w:iCs/>
        </w:rPr>
        <w:t>S</w:t>
      </w:r>
      <w:r w:rsidRPr="00E30706">
        <w:t xml:space="preserve"> values below -1, for FinnGen when using an LD matrix computed from reference panel data from UK Biobank. </w:t>
      </w:r>
      <w:r w:rsidR="005D410B" w:rsidRPr="00E30706">
        <w:t>For instance, SBayesS estimated a polygenicity (</w:t>
      </w:r>
      <w:r w:rsidR="005D410B" w:rsidRPr="00E30706">
        <w:rPr>
          <w:i/>
          <w:iCs/>
        </w:rPr>
        <w:t>Pi</w:t>
      </w:r>
      <w:r w:rsidR="005D410B" w:rsidRPr="00E30706">
        <w:t>) value of 0.98±0.02 for I9_HYPTENS (</w:t>
      </w:r>
      <w:r w:rsidR="00CC1748" w:rsidRPr="00E30706">
        <w:t xml:space="preserve">i.e., </w:t>
      </w:r>
      <w:r w:rsidR="005D410B" w:rsidRPr="00E30706">
        <w:t xml:space="preserve">hypertension), suggesting that nearly all SNPs had non-zero effects in the GWAS. Similarly, </w:t>
      </w:r>
      <w:r w:rsidR="00CC1748" w:rsidRPr="00E30706">
        <w:t xml:space="preserve">H7_AMD (i.e., age-related macular degeneration) obtained a negative selection of </w:t>
      </w:r>
      <w:r w:rsidR="00CC1748" w:rsidRPr="00E30706">
        <w:rPr>
          <w:i/>
          <w:iCs/>
        </w:rPr>
        <w:t>S</w:t>
      </w:r>
      <w:r w:rsidR="00CC1748" w:rsidRPr="00E30706">
        <w:t>=-1.47</w:t>
      </w:r>
      <w:r w:rsidR="004E55AA" w:rsidRPr="00E30706">
        <w:t xml:space="preserve">. </w:t>
      </w:r>
      <w:r w:rsidRPr="00E30706">
        <w:t xml:space="preserve">We contacted the FinnGen team to request the raw genotype data for the SuSie panel, which was originally utilized in FinnGen analyses. However, they were unable to share </w:t>
      </w:r>
      <w:r w:rsidR="007E4EC2" w:rsidRPr="00E30706">
        <w:t>the</w:t>
      </w:r>
      <w:r w:rsidRPr="00E30706">
        <w:t xml:space="preserve"> data with us.</w:t>
      </w:r>
    </w:p>
    <w:p w14:paraId="790B1C88" w14:textId="303A8468" w:rsidR="00F26DAA" w:rsidRPr="00E30706" w:rsidRDefault="00FA6C1F">
      <w:pPr>
        <w:rPr>
          <w:b/>
        </w:rPr>
      </w:pPr>
      <w:r w:rsidRPr="00E30706">
        <w:tab/>
      </w:r>
      <w:r w:rsidR="006161CB" w:rsidRPr="00E30706">
        <w:t>To test the endophenotype hypothesis, we used GWAS summary data from our UKBB MAE</w:t>
      </w:r>
      <w:r w:rsidR="00205E16" w:rsidRPr="00E30706">
        <w:t>s</w:t>
      </w:r>
      <w:r w:rsidR="006161CB" w:rsidRPr="00E30706">
        <w:t xml:space="preserve"> (SCZ1 and SCZ2 subtypes) and the PGC SCZ. Ensuring that both datasets shared the same set of SNPs, we merged the SNPs common to both UKBB and PGC, resulting in 5,474,732 SNPs. Subsequently, we aligned these SNPs with the reference panel, flipped them according to the minor allele frequency, and removed outlier SNPs (&gt;3 standard deviations from the median value), resulting in a final set of 736,053 SNPs located across the 22 chromosomes.</w:t>
      </w:r>
      <w:r w:rsidR="00205E16" w:rsidRPr="00E30706">
        <w:t xml:space="preserve"> By doing this, we can compute the three genetic parameters and compare them</w:t>
      </w:r>
      <w:r w:rsidR="00867468" w:rsidRPr="00E30706">
        <w:t xml:space="preserve"> fairly</w:t>
      </w:r>
      <w:r w:rsidR="00205E16" w:rsidRPr="00E30706">
        <w:t xml:space="preserve">. </w:t>
      </w:r>
      <w:r w:rsidR="00F26DAA" w:rsidRPr="00E30706">
        <w:rPr>
          <w:b/>
        </w:rPr>
        <w:br w:type="page"/>
      </w:r>
    </w:p>
    <w:p w14:paraId="0BF09CD2" w14:textId="04D4F6C2" w:rsidR="002D1D75" w:rsidRPr="00E30706" w:rsidRDefault="002D1D75" w:rsidP="002C5246">
      <w:pPr>
        <w:outlineLvl w:val="0"/>
        <w:rPr>
          <w:b/>
        </w:rPr>
      </w:pPr>
      <w:r w:rsidRPr="00E30706">
        <w:rPr>
          <w:b/>
        </w:rPr>
        <w:lastRenderedPageBreak/>
        <w:t xml:space="preserve">eMethod </w:t>
      </w:r>
      <w:r w:rsidR="00F26DAA" w:rsidRPr="00E30706">
        <w:rPr>
          <w:b/>
        </w:rPr>
        <w:t>2</w:t>
      </w:r>
      <w:r w:rsidRPr="00E30706">
        <w:rPr>
          <w:b/>
        </w:rPr>
        <w:t>: AI methodologies employed in the current study</w:t>
      </w:r>
    </w:p>
    <w:p w14:paraId="40CA8B05" w14:textId="2D3EB735" w:rsidR="002D1D75" w:rsidRPr="00E30706" w:rsidRDefault="002C5246" w:rsidP="002C5246">
      <w:pPr>
        <w:pStyle w:val="ListParagraph"/>
        <w:numPr>
          <w:ilvl w:val="0"/>
          <w:numId w:val="4"/>
        </w:numPr>
        <w:rPr>
          <w:b/>
        </w:rPr>
      </w:pPr>
      <w:r w:rsidRPr="00E30706">
        <w:rPr>
          <w:b/>
        </w:rPr>
        <w:t xml:space="preserve">a) </w:t>
      </w:r>
      <w:r w:rsidR="009307B1" w:rsidRPr="00E30706">
        <w:rPr>
          <w:b/>
        </w:rPr>
        <w:t>sopNMF</w:t>
      </w:r>
      <w:r w:rsidR="002D1D75" w:rsidRPr="00E30706">
        <w:rPr>
          <w:b/>
        </w:rPr>
        <w:t>:</w:t>
      </w:r>
    </w:p>
    <w:p w14:paraId="33B3857B" w14:textId="398F9648" w:rsidR="002D1D75" w:rsidRPr="00E30706" w:rsidRDefault="002D1D75" w:rsidP="002D1D75">
      <w:r w:rsidRPr="00E30706">
        <w:t>The sopNMF algorithm is a stochastic approximation built and extended based on opNMF</w:t>
      </w:r>
      <w:r w:rsidRPr="00E30706">
        <w:fldChar w:fldCharType="begin"/>
      </w:r>
      <w:r w:rsidR="00F11528" w:rsidRPr="00E30706">
        <w:instrText xml:space="preserve"> ADDIN ZOTERO_ITEM CSL_CITATION {"citationID":"lqf02bSx","properties":{"formattedCitation":"\\super 1,2\\nosupersub{}","plainCitation":"1,2","noteIndex":0},"citationItems":[{"id":1242,"uris":["http://zotero.org/users/3016129/items/585T3V2J"],"itemData":{"id":1242,"type":"article-journal","container-title":"NeuroImage","DOI":"10.1016/j.neuroimage.2014.11.045","ISSN":"10538119","journalAbbreviation":"NeuroImage","language":"en","page":"1-16","source":"DOI.org (Crossref)","title":"Finding imaging patterns of structural covariance via Non-Negative Matrix Factorization","volume":"108","author":[{"family":"Sotiras","given":"Aristeidis"},{"family":"Resnick","given":"Susan M."},{"family":"Davatzikos","given":"Christos"}],"issued":{"date-parts":[["2015",3]]}}},{"id":1470,"uris":["http://zotero.org/users/3016129/items/LSRQEH5Y"],"itemData":{"id":1470,"type":"article-journal","abstract":"A variant of nonnegative matrix factorization (NMF) which was proposed earlier is analyzed here. It is called projective nonnegative matrix factorization (PNMF). The new method approximately factorizes a projection matrix, minimizing the reconstruction error, into a positive low-rank matrix and its transpose. The dissimilarity between the original data matrix and its approximation can be measured by the Frobenius matrix norm or the modiﬁed Kullback–Leibler divergence. Both measures are minimized by multiplicative update rules, whose convergence is proven for the ﬁrst time. Enforcing orthonormality to the basic objective is shown to lead to an even more efﬁcient update rule, which is also readily extended to nonlinear cases. The formulation of the PNMF objective is shown to be connected to a variety of existing NMF methods and clustering approaches. In addition, the derivation using Lagrangian multipliers reveals the relation between reconstruction and sparseness. For kernel principal component analysis (PCA) with the binary constraint, useful in graph partitioning problems, the nonlinear kernel PNMF provides a good approximation which outperforms an existing discretization approach. Empirical study on three real-world databases shows that PNMF can achieve the best or close to the best in clustering. The proposed algorithm runs more efﬁciently than the compared NMF methods, especially for high-dimensional data. Moreover, contrary to the basic NMF, the trained projection matrix can be readily used for newly coming samples and demonstrates good generalization.","container-title":"IEEE Transactions on Neural Networks","DOI":"10.1109/TNN.2010.2041361","ISSN":"1045-9227, 1941-0093","issue":"5","journalAbbreviation":"IEEE Trans. Neural Netw.","language":"en","page":"734-749","source":"DOI.org (Crossref)","title":"Linear and Nonlinear Projective Nonnegative Matrix Factorization","volume":"21","author":[{"literal":"Zhirong Yang"},{"family":"Oja","given":"Erkki"}],"issued":{"date-parts":[["2010",5]]}}}],"schema":"https://github.com/citation-style-language/schema/raw/master/csl-citation.json"} </w:instrText>
      </w:r>
      <w:r w:rsidRPr="00E30706">
        <w:fldChar w:fldCharType="separate"/>
      </w:r>
      <w:r w:rsidRPr="00E30706">
        <w:rPr>
          <w:vertAlign w:val="superscript"/>
        </w:rPr>
        <w:t>1,2</w:t>
      </w:r>
      <w:r w:rsidRPr="00E30706">
        <w:fldChar w:fldCharType="end"/>
      </w:r>
      <w:r w:rsidRPr="00E30706">
        <w:t xml:space="preserve">. We consider a dataset of </w:t>
      </w:r>
      <m:oMath>
        <m:r>
          <w:rPr>
            <w:rFonts w:ascii="Cambria Math" w:hAnsi="Cambria Math"/>
          </w:rPr>
          <m:t>n</m:t>
        </m:r>
      </m:oMath>
      <w:r w:rsidRPr="00E30706">
        <w:t xml:space="preserve"> MR images and </w:t>
      </w:r>
      <m:oMath>
        <m:r>
          <w:rPr>
            <w:rFonts w:ascii="Cambria Math" w:hAnsi="Cambria Math"/>
          </w:rPr>
          <m:t>d</m:t>
        </m:r>
      </m:oMath>
      <w:r w:rsidRPr="00E30706">
        <w:t xml:space="preserve"> voxels per image. We represent the data as a matrix </w:t>
      </w:r>
      <w:r w:rsidRPr="00E30706">
        <w:rPr>
          <w:b/>
          <w:i/>
        </w:rPr>
        <w:t>X</w:t>
      </w:r>
      <w:r w:rsidRPr="00E30706">
        <w:t xml:space="preserve"> where each column corresponds to a flattened image: </w:t>
      </w:r>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r>
          <m:rPr>
            <m:sty m:val="bi"/>
          </m:rPr>
          <w:rPr>
            <w:rFonts w:ascii="Cambria Math" w:hAnsi="Cambria Math"/>
          </w:rPr>
          <m:t>X</m:t>
        </m:r>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d×n</m:t>
            </m:r>
          </m:sup>
        </m:sSubSup>
      </m:oMath>
      <w:r w:rsidRPr="00E30706">
        <w:t xml:space="preserve">. The sopNMF algorithm factorizes </w:t>
      </w:r>
      <w:r w:rsidRPr="00E30706">
        <w:rPr>
          <w:b/>
          <w:i/>
        </w:rPr>
        <w:t>X</w:t>
      </w:r>
      <w:r w:rsidRPr="00E30706">
        <w:t xml:space="preserve"> into two low-rank (</w:t>
      </w:r>
      <m:oMath>
        <m:r>
          <w:rPr>
            <w:rFonts w:ascii="Cambria Math" w:hAnsi="Cambria Math"/>
          </w:rPr>
          <m:t>r</m:t>
        </m:r>
      </m:oMath>
      <w:r w:rsidRPr="00E30706">
        <w:t xml:space="preserve">) matrices </w:t>
      </w:r>
      <m:oMath>
        <m:r>
          <m:rPr>
            <m:sty m:val="bi"/>
          </m:rPr>
          <w:rPr>
            <w:rFonts w:ascii="Cambria Math" w:hAnsi="Cambria Math"/>
          </w:rPr>
          <m:t>W</m:t>
        </m:r>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d×r</m:t>
            </m:r>
          </m:sup>
        </m:sSubSup>
      </m:oMath>
      <w:r w:rsidRPr="00E30706">
        <w:rPr>
          <w:b/>
        </w:rPr>
        <w:t xml:space="preserve"> </w:t>
      </w:r>
      <w:r w:rsidRPr="00E30706">
        <w:rPr>
          <w:bCs/>
        </w:rPr>
        <w:t xml:space="preserve">and </w:t>
      </w:r>
      <m:oMath>
        <m:r>
          <m:rPr>
            <m:sty m:val="bi"/>
          </m:rPr>
          <w:rPr>
            <w:rFonts w:ascii="Cambria Math" w:hAnsi="Cambria Math"/>
          </w:rPr>
          <m:t>H</m:t>
        </m:r>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r×n</m:t>
            </m:r>
          </m:sup>
        </m:sSubSup>
      </m:oMath>
      <w:r w:rsidRPr="00E30706">
        <w:t xml:space="preserve"> under the constraints of non-negativity and column-orthonormality. Using the Frobenius norm, the loss of this factorization problem can be formulated as</w:t>
      </w:r>
    </w:p>
    <w:p w14:paraId="09149A6D" w14:textId="3149E09B" w:rsidR="002D1D75" w:rsidRPr="00E30706" w:rsidRDefault="00000000" w:rsidP="002D1D75">
      <m:oMathPara>
        <m:oMath>
          <m:sSubSup>
            <m:sSubSupPr>
              <m:ctrlPr>
                <w:rPr>
                  <w:rFonts w:ascii="Cambria Math" w:hAnsi="Cambria Math"/>
                  <w:i/>
                </w:rPr>
              </m:ctrlPr>
            </m:sSubSupPr>
            <m:e>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WH</m:t>
                  </m:r>
                </m:e>
              </m:d>
            </m:e>
            <m:sub>
              <m:r>
                <w:rPr>
                  <w:rFonts w:ascii="Cambria Math" w:hAnsi="Cambria Math"/>
                </w:rPr>
                <m:t>F</m:t>
              </m:r>
            </m:sub>
            <m:sup>
              <m:r>
                <w:rPr>
                  <w:rFonts w:ascii="Cambria Math" w:hAnsi="Cambria Math"/>
                </w:rPr>
                <m:t>2</m:t>
              </m:r>
            </m:sup>
          </m:sSubSup>
          <m:r>
            <w:rPr>
              <w:rFonts w:ascii="Cambria Math" w:hAnsi="Cambria Math"/>
            </w:rPr>
            <m:t xml:space="preserve"> </m:t>
          </m:r>
        </m:oMath>
      </m:oMathPara>
    </w:p>
    <w:p w14:paraId="7674F9CC" w14:textId="27D0BC9F" w:rsidR="002D1D75" w:rsidRPr="00E30706" w:rsidRDefault="002D1D75" w:rsidP="002D1D75">
      <w:pPr>
        <w:rPr>
          <w:b/>
        </w:rPr>
      </w:pPr>
      <m:oMathPara>
        <m:oMath>
          <m:r>
            <m:rPr>
              <m:sty m:val="p"/>
            </m:rPr>
            <w:rPr>
              <w:rFonts w:ascii="Cambria Math" w:hAnsi="Cambria Math"/>
            </w:rPr>
            <m:t>subject to</m:t>
          </m:r>
          <m:r>
            <w:rPr>
              <w:rFonts w:ascii="Cambria Math" w:hAnsi="Cambria Math"/>
            </w:rPr>
            <m:t xml:space="preserve"> </m:t>
          </m:r>
          <m:r>
            <m:rPr>
              <m:sty m:val="bi"/>
            </m:rPr>
            <w:rPr>
              <w:rFonts w:ascii="Cambria Math" w:hAnsi="Cambria Math"/>
            </w:rPr>
            <m:t>H=</m:t>
          </m:r>
          <m:sSup>
            <m:sSupPr>
              <m:ctrlPr>
                <w:rPr>
                  <w:rFonts w:ascii="Cambria Math" w:hAnsi="Cambria Math"/>
                  <w:b/>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X</m:t>
          </m:r>
          <m:r>
            <m:rPr>
              <m:sty m:val="b"/>
            </m:rPr>
            <w:rPr>
              <w:rFonts w:ascii="Cambria Math" w:hAnsi="Cambria Math"/>
            </w:rPr>
            <m:t xml:space="preserve"> </m:t>
          </m:r>
          <m:r>
            <w:rPr>
              <w:rFonts w:ascii="Cambria Math" w:hAnsi="Cambria Math"/>
            </w:rPr>
            <m:t xml:space="preserve">, </m:t>
          </m:r>
          <m:r>
            <m:rPr>
              <m:sty m:val="bi"/>
            </m:rPr>
            <w:rPr>
              <w:rFonts w:ascii="Cambria Math" w:hAnsi="Cambria Math"/>
            </w:rPr>
            <m:t>W</m:t>
          </m:r>
          <m:r>
            <w:rPr>
              <w:rFonts w:ascii="Cambria Math" w:hAnsi="Cambria Math"/>
            </w:rPr>
            <m:t xml:space="preserve">≥0  </m:t>
          </m:r>
          <m:r>
            <m:rPr>
              <m:sty m:val="p"/>
            </m:rPr>
            <w:rPr>
              <w:rFonts w:ascii="Cambria Math" w:hAnsi="Cambria Math"/>
            </w:rPr>
            <m:t>and</m:t>
          </m:r>
          <m:r>
            <w:rPr>
              <w:rFonts w:ascii="Cambria Math" w:hAnsi="Cambria Math"/>
            </w:rPr>
            <m:t xml:space="preserve"> </m:t>
          </m:r>
          <m:sSup>
            <m:sSupPr>
              <m:ctrlPr>
                <w:rPr>
                  <w:rFonts w:ascii="Cambria Math" w:hAnsi="Cambria Math"/>
                  <w:b/>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W</m:t>
          </m:r>
          <m:r>
            <w:rPr>
              <w:rFonts w:ascii="Cambria Math" w:hAnsi="Cambria Math"/>
            </w:rPr>
            <m:t>=</m:t>
          </m:r>
          <m:r>
            <m:rPr>
              <m:sty m:val="bi"/>
            </m:rPr>
            <w:rPr>
              <w:rFonts w:ascii="Cambria Math" w:hAnsi="Cambria Math"/>
            </w:rPr>
            <m:t xml:space="preserve">I  </m:t>
          </m:r>
          <m:r>
            <w:rPr>
              <w:rFonts w:ascii="Cambria Math" w:hAnsi="Cambria Math"/>
            </w:rPr>
            <m:t>(1)</m:t>
          </m:r>
        </m:oMath>
      </m:oMathPara>
    </w:p>
    <w:p w14:paraId="009FFBC7" w14:textId="3DBB0C05" w:rsidR="002D1D75" w:rsidRPr="00E30706" w:rsidRDefault="002D1D75" w:rsidP="002D1D75">
      <w:r w:rsidRPr="00E30706">
        <w:t xml:space="preserve">where </w:t>
      </w:r>
      <w:r w:rsidRPr="00E30706">
        <w:rPr>
          <w:b/>
          <w:i/>
        </w:rPr>
        <w:t>I</w:t>
      </w:r>
      <w:r w:rsidRPr="00E30706">
        <w:t xml:space="preserve"> stands for the identity matrix. The columns </w:t>
      </w: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m:t>
        </m:r>
        <m:r>
          <m:rPr>
            <m:sty m:val="p"/>
          </m:rP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sup>
            <m:r>
              <w:rPr>
                <w:rFonts w:ascii="Cambria Math" w:hAnsi="Cambria Math"/>
              </w:rPr>
              <m:t>2</m:t>
            </m:r>
          </m:sup>
        </m:sSup>
        <m:r>
          <w:rPr>
            <w:rFonts w:ascii="Cambria Math" w:hAnsi="Cambria Math"/>
          </w:rPr>
          <m:t xml:space="preserve">=1, ∀ i∈{1..r} </m:t>
        </m:r>
      </m:oMath>
      <w:r w:rsidRPr="00E30706">
        <w:t xml:space="preserve">of the so-called component matrix </w:t>
      </w:r>
      <m:oMath>
        <m:r>
          <m:rPr>
            <m:sty m:val="bi"/>
          </m:rPr>
          <w:rPr>
            <w:rFonts w:ascii="Cambria Math" w:hAnsi="Cambria Math"/>
          </w:rPr>
          <m:t>W</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r</m:t>
                </m:r>
              </m:sub>
            </m:sSub>
          </m:e>
        </m:d>
        <m:r>
          <w:rPr>
            <w:rFonts w:ascii="Cambria Math" w:hAnsi="Cambria Math"/>
          </w:rPr>
          <m:t xml:space="preserve"> </m:t>
        </m:r>
      </m:oMath>
      <w:r w:rsidRPr="00E30706">
        <w:t xml:space="preserve">are part-based representations promoting sparsity in data in this lower-dimensional subspace. From this perspective, the loading coefficient matrix </w:t>
      </w:r>
      <m:oMath>
        <m:r>
          <m:rPr>
            <m:sty m:val="bi"/>
          </m:rPr>
          <w:rPr>
            <w:rFonts w:ascii="Cambria Math" w:hAnsi="Cambria Math"/>
          </w:rPr>
          <m:t>H</m:t>
        </m:r>
      </m:oMath>
      <w:r w:rsidRPr="00E30706">
        <w:rPr>
          <w:b/>
          <w:bCs/>
        </w:rPr>
        <w:t xml:space="preserve"> </w:t>
      </w:r>
      <w:r w:rsidRPr="00E30706">
        <w:t>represents the importance (weights) of each feature above for a given image. Instead of optimizing the non-convex problem in a batch learning paradigm (i.e., reading all images into memory) as opNMF,</w:t>
      </w:r>
      <w:r w:rsidRPr="00E30706">
        <w:fldChar w:fldCharType="begin"/>
      </w:r>
      <w:r w:rsidR="00F11528" w:rsidRPr="00E30706">
        <w:instrText xml:space="preserve"> ADDIN ZOTERO_ITEM CSL_CITATION {"citationID":"9Ldyb798","properties":{"formattedCitation":"\\super 1\\nosupersub{}","plainCitation":"1","noteIndex":0},"citationItems":[{"id":1242,"uris":["http://zotero.org/users/3016129/items/585T3V2J"],"itemData":{"id":1242,"type":"article-journal","container-title":"NeuroImage","DOI":"10.1016/j.neuroimage.2014.11.045","ISSN":"10538119","journalAbbreviation":"NeuroImage","language":"en","page":"1-16","source":"DOI.org (Crossref)","title":"Finding imaging patterns of structural covariance via Non-Negative Matrix Factorization","volume":"108","author":[{"family":"Sotiras","given":"Aristeidis"},{"family":"Resnick","given":"Susan M."},{"family":"Davatzikos","given":"Christos"}],"issued":{"date-parts":[["2015",3]]}}}],"schema":"https://github.com/citation-style-language/schema/raw/master/csl-citation.json"} </w:instrText>
      </w:r>
      <w:r w:rsidRPr="00E30706">
        <w:fldChar w:fldCharType="separate"/>
      </w:r>
      <w:r w:rsidRPr="00E30706">
        <w:rPr>
          <w:vertAlign w:val="superscript"/>
        </w:rPr>
        <w:t>1</w:t>
      </w:r>
      <w:r w:rsidRPr="00E30706">
        <w:fldChar w:fldCharType="end"/>
      </w:r>
      <w:r w:rsidRPr="00E30706">
        <w:t xml:space="preserve"> sopNMF subsamples the number of images at each iteration, thereby significantly reducing its memory demand by randomly drawing data batches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b</m:t>
            </m:r>
          </m:sub>
        </m:sSub>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d×b</m:t>
            </m:r>
          </m:sup>
        </m:sSubSup>
      </m:oMath>
      <w:r w:rsidRPr="00E30706">
        <w:t xml:space="preserve"> </w:t>
      </w:r>
      <w:r w:rsidRPr="00E30706">
        <w:rPr>
          <w:iCs/>
        </w:rPr>
        <w:t xml:space="preserve">of </w:t>
      </w:r>
      <m:oMath>
        <m:r>
          <w:rPr>
            <w:rFonts w:ascii="Cambria Math" w:hAnsi="Cambria Math"/>
          </w:rPr>
          <m:t>b≤n</m:t>
        </m:r>
      </m:oMath>
      <w:r w:rsidRPr="00E30706">
        <w:rPr>
          <w:iCs/>
        </w:rPr>
        <w:t xml:space="preserve"> images (</w:t>
      </w:r>
      <w:r w:rsidRPr="00E30706">
        <w:rPr>
          <w:i/>
          <w:iCs/>
        </w:rPr>
        <w:t>b</w:t>
      </w:r>
      <w:r w:rsidRPr="00E30706">
        <w:rPr>
          <w:iCs/>
        </w:rPr>
        <w:t xml:space="preserve"> is the batch size; </w:t>
      </w:r>
      <w:r w:rsidRPr="00E30706">
        <w:rPr>
          <w:i/>
        </w:rPr>
        <w:t>b</w:t>
      </w:r>
      <w:r w:rsidRPr="00E30706">
        <w:rPr>
          <w:iCs/>
        </w:rPr>
        <w:t>=32 was used in the current analyses)</w:t>
      </w:r>
      <w:r w:rsidRPr="00E30706">
        <w:t>; this is done without replacement so that all data goes through the model once (</w:t>
      </w:r>
      <m:oMath>
        <m:d>
          <m:dPr>
            <m:begChr m:val="⌈"/>
            <m:endChr m:val="⌉"/>
            <m:ctrlPr>
              <w:rPr>
                <w:rFonts w:ascii="Cambria Math" w:hAnsi="Cambria Math"/>
                <w:i/>
              </w:rPr>
            </m:ctrlPr>
          </m:dPr>
          <m:e>
            <m:r>
              <w:rPr>
                <w:rFonts w:ascii="Cambria Math" w:hAnsi="Cambria Math"/>
              </w:rPr>
              <m:t>n/b</m:t>
            </m:r>
          </m:e>
        </m:d>
      </m:oMath>
      <w:r w:rsidRPr="00E30706">
        <w:t>). In this case, the updating rule can be rewritten as</w:t>
      </w:r>
    </w:p>
    <w:p w14:paraId="148AADBA" w14:textId="77777777" w:rsidR="002D1D75" w:rsidRPr="00E30706" w:rsidRDefault="00000000" w:rsidP="002D1D75">
      <m:oMathPara>
        <m:oMath>
          <m:sSub>
            <m:sSubPr>
              <m:ctrlPr>
                <w:rPr>
                  <w:rFonts w:ascii="Cambria Math" w:hAnsi="Cambria Math"/>
                  <w:i/>
                </w:rPr>
              </m:ctrlPr>
            </m:sSubPr>
            <m:e>
              <m:r>
                <m:rPr>
                  <m:sty m:val="bi"/>
                </m:rPr>
                <w:rPr>
                  <w:rFonts w:ascii="Cambria Math" w:hAnsi="Cambria Math"/>
                </w:rPr>
                <m:t>W</m:t>
              </m:r>
            </m:e>
            <m:sub>
              <m:r>
                <w:rPr>
                  <w:rFonts w:ascii="Cambria Math" w:hAnsi="Cambria Math"/>
                </w:rPr>
                <m:t>t+1</m:t>
              </m:r>
            </m:sub>
          </m:sSub>
          <m:r>
            <w:rPr>
              <w:rFonts w:ascii="Cambria Math" w:hAnsi="Cambria Math"/>
            </w:rPr>
            <m:t>=</m:t>
          </m:r>
          <m:sSub>
            <m:sSubPr>
              <m:ctrlPr>
                <w:rPr>
                  <w:rFonts w:ascii="Cambria Math" w:hAnsi="Cambria Math"/>
                  <w:i/>
                </w:rPr>
              </m:ctrlPr>
            </m:sSubPr>
            <m:e>
              <m:r>
                <m:rPr>
                  <m:sty m:val="bi"/>
                </m:rPr>
                <w:rPr>
                  <w:rFonts w:ascii="Cambria Math" w:hAnsi="Cambria Math"/>
                </w:rPr>
                <m:t>W</m:t>
              </m:r>
            </m:e>
            <m:sub>
              <m:r>
                <w:rPr>
                  <w:rFonts w:ascii="Cambria Math" w:hAnsi="Cambria Math"/>
                </w:rPr>
                <m:t>t</m:t>
              </m:r>
            </m:sub>
          </m:sSub>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b</m:t>
                          </m:r>
                        </m:sub>
                      </m:sSub>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b</m:t>
                          </m:r>
                        </m:sub>
                        <m:sup>
                          <m:r>
                            <m:rPr>
                              <m:sty m:val="bi"/>
                            </m:rPr>
                            <w:rPr>
                              <w:rFonts w:ascii="Cambria Math" w:hAnsi="Cambria Math"/>
                            </w:rPr>
                            <m:t>T</m:t>
                          </m:r>
                        </m:sup>
                      </m:sSubSup>
                      <m:r>
                        <m:rPr>
                          <m:sty m:val="bi"/>
                        </m:rPr>
                        <w:rPr>
                          <w:rFonts w:ascii="Cambria Math" w:hAnsi="Cambria Math"/>
                        </w:rPr>
                        <m:t>W</m:t>
                      </m:r>
                    </m:e>
                  </m:d>
                </m:e>
                <m:sub>
                  <m:r>
                    <w:rPr>
                      <w:rFonts w:ascii="Cambria Math" w:hAnsi="Cambria Math"/>
                    </w:rPr>
                    <m:t>t</m:t>
                  </m:r>
                </m:sub>
              </m:sSub>
            </m:num>
            <m:den>
              <m:sSub>
                <m:sSubPr>
                  <m:ctrlPr>
                    <w:rPr>
                      <w:rFonts w:ascii="Cambria Math" w:hAnsi="Cambria Math"/>
                      <w:i/>
                    </w:rPr>
                  </m:ctrlPr>
                </m:sSubPr>
                <m:e>
                  <m:d>
                    <m:dPr>
                      <m:ctrlPr>
                        <w:rPr>
                          <w:rFonts w:ascii="Cambria Math" w:hAnsi="Cambria Math"/>
                          <w:i/>
                        </w:rPr>
                      </m:ctrlPr>
                    </m:dPr>
                    <m:e>
                      <m:r>
                        <m:rPr>
                          <m:sty m:val="bi"/>
                        </m:rPr>
                        <w:rPr>
                          <w:rFonts w:ascii="Cambria Math" w:hAnsi="Cambria Math"/>
                        </w:rPr>
                        <m:t>W</m:t>
                      </m:r>
                      <m:sSup>
                        <m:sSupPr>
                          <m:ctrlPr>
                            <w:rPr>
                              <w:rFonts w:ascii="Cambria Math" w:hAnsi="Cambria Math"/>
                              <w:i/>
                            </w:rPr>
                          </m:ctrlPr>
                        </m:sSupPr>
                        <m:e>
                          <m:r>
                            <m:rPr>
                              <m:sty m:val="bi"/>
                            </m:rPr>
                            <w:rPr>
                              <w:rFonts w:ascii="Cambria Math" w:hAnsi="Cambria Math"/>
                            </w:rPr>
                            <m:t>W</m:t>
                          </m:r>
                        </m:e>
                        <m:sup>
                          <m:r>
                            <w:rPr>
                              <w:rFonts w:ascii="Cambria Math" w:hAnsi="Cambria Math"/>
                            </w:rPr>
                            <m:t>T</m:t>
                          </m:r>
                        </m:sup>
                      </m:sSup>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b</m:t>
                          </m:r>
                        </m:sub>
                      </m:sSub>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b</m:t>
                          </m:r>
                        </m:sub>
                        <m:sup>
                          <m:r>
                            <m:rPr>
                              <m:sty m:val="bi"/>
                            </m:rPr>
                            <w:rPr>
                              <w:rFonts w:ascii="Cambria Math" w:hAnsi="Cambria Math"/>
                            </w:rPr>
                            <m:t>T</m:t>
                          </m:r>
                        </m:sup>
                      </m:sSubSup>
                      <m:r>
                        <m:rPr>
                          <m:sty m:val="bi"/>
                        </m:rPr>
                        <w:rPr>
                          <w:rFonts w:ascii="Cambria Math" w:hAnsi="Cambria Math"/>
                        </w:rPr>
                        <m:t>W</m:t>
                      </m:r>
                    </m:e>
                  </m:d>
                </m:e>
                <m:sub>
                  <m:r>
                    <w:rPr>
                      <w:rFonts w:ascii="Cambria Math" w:hAnsi="Cambria Math"/>
                    </w:rPr>
                    <m:t>t</m:t>
                  </m:r>
                </m:sub>
              </m:sSub>
            </m:den>
          </m:f>
          <m:r>
            <w:rPr>
              <w:rFonts w:ascii="Cambria Math" w:hAnsi="Cambria Math"/>
            </w:rPr>
            <m:t xml:space="preserve">   (2)</m:t>
          </m:r>
        </m:oMath>
      </m:oMathPara>
    </w:p>
    <w:p w14:paraId="27378766" w14:textId="77777777" w:rsidR="002D1D75" w:rsidRPr="00E30706" w:rsidRDefault="002D1D75" w:rsidP="002D1D75">
      <w:r w:rsidRPr="00E30706">
        <w:t>We calculate the loss on the entire dataset at the end of each epoch (i.e., the loss is incremental across all batches) with the following expression:</w:t>
      </w:r>
    </w:p>
    <w:p w14:paraId="18521655" w14:textId="77777777" w:rsidR="002D1D75" w:rsidRPr="00E30706" w:rsidRDefault="00000000" w:rsidP="002D1D75">
      <m:oMathPara>
        <m:oMath>
          <m:nary>
            <m:naryPr>
              <m:chr m:val="∑"/>
              <m:limLoc m:val="undOvr"/>
              <m:ctrlPr>
                <w:rPr>
                  <w:rFonts w:ascii="Cambria Math" w:hAnsi="Cambria Math"/>
                  <w:i/>
                </w:rPr>
              </m:ctrlPr>
            </m:naryPr>
            <m:sub>
              <m:r>
                <w:rPr>
                  <w:rFonts w:ascii="Cambria Math" w:hAnsi="Cambria Math"/>
                </w:rPr>
                <m:t>i=1</m:t>
              </m:r>
            </m:sub>
            <m:sup>
              <m:d>
                <m:dPr>
                  <m:begChr m:val="⌈"/>
                  <m:endChr m:val="⌉"/>
                  <m:ctrlPr>
                    <w:rPr>
                      <w:rFonts w:ascii="Cambria Math" w:hAnsi="Cambria Math"/>
                      <w:i/>
                    </w:rPr>
                  </m:ctrlPr>
                </m:dPr>
                <m:e>
                  <m:r>
                    <w:rPr>
                      <w:rFonts w:ascii="Cambria Math" w:hAnsi="Cambria Math"/>
                    </w:rPr>
                    <m:t>n/b</m:t>
                  </m:r>
                </m:e>
              </m:d>
            </m:sup>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b_i</m:t>
                          </m:r>
                        </m:sub>
                      </m:sSub>
                      <m:r>
                        <w:rPr>
                          <w:rFonts w:ascii="Cambria Math" w:hAnsi="Cambria Math"/>
                        </w:rPr>
                        <m:t>-</m:t>
                      </m:r>
                      <m:r>
                        <m:rPr>
                          <m:sty m:val="bi"/>
                        </m:rPr>
                        <w:rPr>
                          <w:rFonts w:ascii="Cambria Math" w:hAnsi="Cambria Math"/>
                        </w:rPr>
                        <m:t>W</m:t>
                      </m:r>
                      <m:sSup>
                        <m:sSupPr>
                          <m:ctrlPr>
                            <w:rPr>
                              <w:rFonts w:ascii="Cambria Math" w:hAnsi="Cambria Math"/>
                              <w:b/>
                              <w:i/>
                            </w:rPr>
                          </m:ctrlPr>
                        </m:sSupPr>
                        <m:e>
                          <m:r>
                            <m:rPr>
                              <m:sty m:val="bi"/>
                            </m:rPr>
                            <w:rPr>
                              <w:rFonts w:ascii="Cambria Math" w:hAnsi="Cambria Math"/>
                            </w:rPr>
                            <m:t>W</m:t>
                          </m: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bi</m:t>
                          </m:r>
                        </m:sub>
                      </m:sSub>
                    </m:e>
                  </m:d>
                </m:e>
                <m:sub>
                  <m:r>
                    <w:rPr>
                      <w:rFonts w:ascii="Cambria Math" w:hAnsi="Cambria Math"/>
                    </w:rPr>
                    <m:t>F</m:t>
                  </m:r>
                </m:sub>
                <m:sup>
                  <m:r>
                    <w:rPr>
                      <w:rFonts w:ascii="Cambria Math" w:hAnsi="Cambria Math"/>
                    </w:rPr>
                    <m:t>2</m:t>
                  </m:r>
                </m:sup>
              </m:sSubSup>
            </m:e>
          </m:nary>
          <m:r>
            <w:rPr>
              <w:rFonts w:ascii="Cambria Math" w:hAnsi="Cambria Math"/>
            </w:rPr>
            <m:t xml:space="preserve">    (3)</m:t>
          </m:r>
        </m:oMath>
      </m:oMathPara>
    </w:p>
    <w:p w14:paraId="202F748A" w14:textId="0A533D05" w:rsidR="002D1D75" w:rsidRPr="00E30706" w:rsidRDefault="002D1D75" w:rsidP="002D1D75">
      <w:r w:rsidRPr="00E30706">
        <w:t xml:space="preserve">We evaluated the training loss and the sparsity of </w:t>
      </w:r>
      <w:r w:rsidRPr="00E30706">
        <w:rPr>
          <w:b/>
          <w:i/>
        </w:rPr>
        <w:t>W</w:t>
      </w:r>
      <w:r w:rsidRPr="00E30706">
        <w:t xml:space="preserve"> at the end of each iteration. Moreover, early stopping was implemented to improve training efficiency and alleviate overfitting. We summarize the sopNMF algorithm in </w:t>
      </w:r>
      <w:r w:rsidRPr="00E30706">
        <w:rPr>
          <w:b/>
        </w:rPr>
        <w:t>SI Algorithm 1</w:t>
      </w:r>
      <w:r w:rsidRPr="00E30706">
        <w:t xml:space="preserve">. </w:t>
      </w:r>
    </w:p>
    <w:p w14:paraId="5796900F" w14:textId="77777777" w:rsidR="002D1D75" w:rsidRPr="00E30706" w:rsidRDefault="002D1D75" w:rsidP="002D1D75">
      <w:pPr>
        <w:ind w:firstLine="720"/>
      </w:pPr>
      <w:r w:rsidRPr="00E30706">
        <w:t>We applied sopNMF to the training population (</w:t>
      </w:r>
      <w:r w:rsidRPr="00E30706">
        <w:rPr>
          <w:i/>
        </w:rPr>
        <w:t>N</w:t>
      </w:r>
      <w:r w:rsidRPr="00E30706">
        <w:t xml:space="preserve">=4000). The component matrix </w:t>
      </w:r>
      <w:r w:rsidRPr="00E30706">
        <w:rPr>
          <w:b/>
          <w:bCs/>
          <w:i/>
          <w:iCs/>
        </w:rPr>
        <w:t>W</w:t>
      </w:r>
      <w:r w:rsidRPr="00E30706">
        <w:t xml:space="preserve"> was sparse after the algorithm converged with a pre-defined maximum number of epochs (100 by default) with an early stopping criterion. To build the MuSIC atlas, we clustered each voxel (row-wise) into one of the </w:t>
      </w:r>
      <m:oMath>
        <m:r>
          <w:rPr>
            <w:rFonts w:ascii="Cambria Math" w:hAnsi="Cambria Math"/>
          </w:rPr>
          <m:t>r</m:t>
        </m:r>
      </m:oMath>
      <w:r w:rsidRPr="00E30706" w:rsidDel="00BC2094">
        <w:rPr>
          <w:i/>
        </w:rPr>
        <w:t xml:space="preserve"> </w:t>
      </w:r>
      <w:r w:rsidRPr="00E30706">
        <w:t>features/PSCs as follows:</w:t>
      </w:r>
    </w:p>
    <w:p w14:paraId="4621814D" w14:textId="77777777" w:rsidR="002D1D75" w:rsidRPr="00E30706" w:rsidRDefault="00000000" w:rsidP="002D1D75">
      <w:pPr>
        <w:jc w:val="center"/>
      </w:pPr>
      <m:oMath>
        <m:sSub>
          <m:sSubPr>
            <m:ctrlPr>
              <w:rPr>
                <w:rFonts w:ascii="Cambria Math" w:hAnsi="Cambria Math"/>
                <w:b/>
                <w:bCs/>
                <w:i/>
              </w:rPr>
            </m:ctrlPr>
          </m:sSubPr>
          <m:e>
            <m:r>
              <m:rPr>
                <m:sty m:val="bi"/>
              </m:rPr>
              <w:rPr>
                <w:rFonts w:ascii="Cambria Math" w:hAnsi="Cambria Math"/>
              </w:rPr>
              <m:t>M</m:t>
            </m:r>
          </m:e>
          <m:sub>
            <m:r>
              <w:rPr>
                <w:rFonts w:ascii="Cambria Math" w:hAnsi="Cambria Math"/>
              </w:rPr>
              <m:t>j</m:t>
            </m:r>
          </m:sub>
        </m:sSub>
        <m:r>
          <m:rPr>
            <m:sty m:val="bi"/>
          </m:rPr>
          <w:rPr>
            <w:rFonts w:ascii="Cambria Math" w:hAnsi="Cambria Math"/>
          </w:rPr>
          <m:t>=</m:t>
        </m:r>
        <m:sSub>
          <m:sSubPr>
            <m:ctrlPr>
              <w:rPr>
                <w:rFonts w:ascii="Cambria Math" w:hAnsi="Cambria Math"/>
              </w:rPr>
            </m:ctrlPr>
          </m:sSubPr>
          <m:e>
            <m:r>
              <m:rPr>
                <m:sty m:val="p"/>
              </m:rPr>
              <w:rPr>
                <w:rFonts w:ascii="Cambria Math" w:hAnsi="Cambria Math"/>
              </w:rPr>
              <m:t>argmax</m:t>
            </m:r>
          </m:e>
          <m:sub>
            <m:r>
              <w:rPr>
                <w:rFonts w:ascii="Cambria Math" w:hAnsi="Cambria Math"/>
              </w:rPr>
              <m:t>k</m:t>
            </m:r>
          </m:sub>
        </m:sSub>
        <m:r>
          <w:rPr>
            <w:rFonts w:ascii="Cambria Math" w:hAnsi="Cambria Math"/>
          </w:rPr>
          <m:t>(</m:t>
        </m:r>
        <m:sSub>
          <m:sSubPr>
            <m:ctrlPr>
              <w:rPr>
                <w:rFonts w:ascii="Cambria Math" w:hAnsi="Cambria Math"/>
                <w:b/>
                <w:bCs/>
                <w:i/>
              </w:rPr>
            </m:ctrlPr>
          </m:sSubPr>
          <m:e>
            <m:r>
              <m:rPr>
                <m:sty m:val="bi"/>
              </m:rPr>
              <w:rPr>
                <w:rFonts w:ascii="Cambria Math" w:hAnsi="Cambria Math"/>
              </w:rPr>
              <m:t>W</m:t>
            </m:r>
          </m:e>
          <m:sub>
            <m:r>
              <w:rPr>
                <w:rFonts w:ascii="Cambria Math" w:hAnsi="Cambria Math"/>
              </w:rPr>
              <m:t>j,</m:t>
            </m:r>
            <m:r>
              <m:rPr>
                <m:sty m:val="bi"/>
              </m:rPr>
              <w:rPr>
                <w:rFonts w:ascii="Cambria Math" w:hAnsi="Cambria Math"/>
              </w:rPr>
              <m:t xml:space="preserve"> </m:t>
            </m:r>
            <m:r>
              <w:rPr>
                <w:rFonts w:ascii="Cambria Math" w:hAnsi="Cambria Math"/>
              </w:rPr>
              <m:t>k</m:t>
            </m:r>
          </m:sub>
        </m:sSub>
        <m:r>
          <w:rPr>
            <w:rFonts w:ascii="Cambria Math" w:hAnsi="Cambria Math"/>
          </w:rPr>
          <m:t>)</m:t>
        </m:r>
      </m:oMath>
      <w:r w:rsidR="002D1D75" w:rsidRPr="00E30706">
        <w:t xml:space="preserve"> (4)</w:t>
      </w:r>
    </w:p>
    <w:p w14:paraId="0E6A5412" w14:textId="77777777" w:rsidR="002D1D75" w:rsidRPr="00E30706" w:rsidRDefault="002D1D75" w:rsidP="002D1D75">
      <w:r w:rsidRPr="00E30706">
        <w:t>where</w:t>
      </w:r>
      <w:r w:rsidRPr="00E30706">
        <w:rPr>
          <w:b/>
          <w:i/>
        </w:rPr>
        <w:t xml:space="preserve"> M</w:t>
      </w:r>
      <w:r w:rsidRPr="00E30706">
        <w:t xml:space="preserve"> is a </w:t>
      </w:r>
      <w:r w:rsidRPr="00E30706">
        <w:rPr>
          <w:i/>
        </w:rPr>
        <w:t>d</w:t>
      </w:r>
      <w:r w:rsidRPr="00E30706">
        <w:t xml:space="preserve">-dimensional vector and </w:t>
      </w:r>
      <m:oMath>
        <m:r>
          <w:rPr>
            <w:rFonts w:ascii="Cambria Math" w:hAnsi="Cambria Math"/>
          </w:rPr>
          <m:t>j∈{1..d}</m:t>
        </m:r>
      </m:oMath>
      <w:r w:rsidRPr="00E30706">
        <w:t xml:space="preserve">. The </w:t>
      </w:r>
      <w:r w:rsidRPr="00E30706">
        <w:rPr>
          <w:i/>
        </w:rPr>
        <w:t>j</w:t>
      </w:r>
      <w:r w:rsidRPr="00E30706">
        <w:t xml:space="preserve">-th element of </w:t>
      </w:r>
      <w:r w:rsidRPr="00E30706">
        <w:rPr>
          <w:b/>
          <w:i/>
        </w:rPr>
        <w:t>M</w:t>
      </w:r>
      <w:r w:rsidRPr="00E30706">
        <w:t xml:space="preserve"> equals </w:t>
      </w:r>
      <w:r w:rsidRPr="00E30706">
        <w:rPr>
          <w:i/>
        </w:rPr>
        <w:t>k</w:t>
      </w:r>
      <w:r w:rsidRPr="00E30706">
        <w:t xml:space="preserve"> if </w:t>
      </w:r>
      <m:oMath>
        <m:sSub>
          <m:sSubPr>
            <m:ctrlPr>
              <w:rPr>
                <w:rFonts w:ascii="Cambria Math" w:hAnsi="Cambria Math"/>
                <w:b/>
                <w:bCs/>
                <w:i/>
              </w:rPr>
            </m:ctrlPr>
          </m:sSubPr>
          <m:e>
            <m:r>
              <m:rPr>
                <m:sty m:val="bi"/>
              </m:rPr>
              <w:rPr>
                <w:rFonts w:ascii="Cambria Math" w:hAnsi="Cambria Math"/>
              </w:rPr>
              <m:t>W</m:t>
            </m:r>
          </m:e>
          <m:sub>
            <m:r>
              <w:rPr>
                <w:rFonts w:ascii="Cambria Math" w:hAnsi="Cambria Math"/>
              </w:rPr>
              <m:t>j,k</m:t>
            </m:r>
          </m:sub>
        </m:sSub>
      </m:oMath>
      <w:r w:rsidRPr="00E30706">
        <w:t xml:space="preserve"> is the maximum value of the </w:t>
      </w:r>
      <w:r w:rsidRPr="00E30706">
        <w:rPr>
          <w:i/>
        </w:rPr>
        <w:t>j</w:t>
      </w:r>
      <w:r w:rsidRPr="00E30706">
        <w:t xml:space="preserve">-th row. Intuitively, </w:t>
      </w:r>
      <w:r w:rsidRPr="00E30706">
        <w:rPr>
          <w:i/>
          <w:iCs/>
        </w:rPr>
        <w:t xml:space="preserve">M </w:t>
      </w:r>
      <w:r w:rsidRPr="00E30706">
        <w:t xml:space="preserve">indicates which of the </w:t>
      </w:r>
      <w:r w:rsidRPr="00E30706">
        <w:rPr>
          <w:i/>
          <w:iCs/>
        </w:rPr>
        <w:t>r</w:t>
      </w:r>
      <w:r w:rsidRPr="00E30706">
        <w:t xml:space="preserve"> PSCs each voxel belongs to. We finally projected the vector </w:t>
      </w:r>
      <m:oMath>
        <m:r>
          <m:rPr>
            <m:sty m:val="bi"/>
          </m:rPr>
          <w:rPr>
            <w:rFonts w:ascii="Cambria Math" w:hAnsi="Cambria Math"/>
          </w:rPr>
          <m:t>M</m:t>
        </m:r>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d</m:t>
            </m:r>
          </m:sup>
        </m:sSubSup>
      </m:oMath>
      <w:r w:rsidRPr="00E30706">
        <w:t xml:space="preserve"> into the original image space to visualize each PSC of the MuSIC atlas (</w:t>
      </w:r>
      <w:r w:rsidRPr="00E30706">
        <w:rPr>
          <w:b/>
        </w:rPr>
        <w:t>Fig. 1</w:t>
      </w:r>
      <w:r w:rsidRPr="00E30706">
        <w:t xml:space="preserve">). Of note, 13 PSCs have vanished in this process for </w:t>
      </w:r>
      <w:r w:rsidRPr="00E30706">
        <w:rPr>
          <w:i/>
        </w:rPr>
        <w:t>C</w:t>
      </w:r>
      <w:r w:rsidRPr="00E30706">
        <w:t xml:space="preserve">=1024: all 0 for these 13 vectors. </w:t>
      </w:r>
    </w:p>
    <w:p w14:paraId="2027FC00" w14:textId="77777777" w:rsidR="002D1D75" w:rsidRPr="00E30706" w:rsidRDefault="002D1D75" w:rsidP="002D1D75">
      <w:r w:rsidRPr="00E30706">
        <w:tab/>
        <w:t>We present the algorithm as below:</w:t>
      </w:r>
    </w:p>
    <w:p w14:paraId="38FB4E16" w14:textId="77777777" w:rsidR="002D1D75" w:rsidRPr="00E30706" w:rsidRDefault="002D1D75" w:rsidP="002D1D75">
      <w:pPr>
        <w:jc w:val="center"/>
        <w:rPr>
          <w:bCs/>
        </w:rPr>
      </w:pPr>
      <w:r w:rsidRPr="00E30706">
        <w:rPr>
          <w:b/>
        </w:rPr>
        <w:t xml:space="preserve">Algorithm 1: </w:t>
      </w:r>
      <w:r w:rsidRPr="00E30706">
        <w:rPr>
          <w:bCs/>
        </w:rPr>
        <w:t>Algorithm for sopNMF.</w:t>
      </w:r>
    </w:p>
    <w:p w14:paraId="1BEF83C7" w14:textId="77777777" w:rsidR="002D1D75" w:rsidRPr="00E30706" w:rsidRDefault="002D1D75" w:rsidP="002D1D75">
      <w:pPr>
        <w:rPr>
          <w:bCs/>
        </w:rPr>
      </w:pPr>
      <w:r w:rsidRPr="00E30706">
        <w:rPr>
          <w:bCs/>
        </w:rPr>
        <w:t xml:space="preserve">The source code of the Python implementation of sopNMF is available here: </w:t>
      </w:r>
      <w:hyperlink r:id="rId8" w:history="1">
        <w:r w:rsidRPr="00E30706">
          <w:rPr>
            <w:rStyle w:val="Hyperlink"/>
            <w:bCs/>
          </w:rPr>
          <w:t>https://github.com/anbai106/SOPNMF</w:t>
        </w:r>
      </w:hyperlink>
    </w:p>
    <w:p w14:paraId="4E9F1E57" w14:textId="77777777" w:rsidR="002D1D75" w:rsidRPr="00E30706" w:rsidRDefault="002D1D75" w:rsidP="002D1D75">
      <w:pPr>
        <w:rPr>
          <w:b/>
        </w:rPr>
      </w:pPr>
      <w:r w:rsidRPr="00E30706">
        <w:rPr>
          <w:b/>
          <w:noProof/>
        </w:rPr>
        <w:lastRenderedPageBreak/>
        <w:drawing>
          <wp:inline distT="0" distB="0" distL="0" distR="0" wp14:anchorId="495BE086" wp14:editId="64C14440">
            <wp:extent cx="5943600" cy="4627880"/>
            <wp:effectExtent l="0" t="0" r="0" b="1270"/>
            <wp:docPr id="136949114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91145" name="Picture 1" descr="A screenshot of a computer program&#10;&#10;Description automatically generated"/>
                    <pic:cNvPicPr/>
                  </pic:nvPicPr>
                  <pic:blipFill>
                    <a:blip r:embed="rId9"/>
                    <a:stretch>
                      <a:fillRect/>
                    </a:stretch>
                  </pic:blipFill>
                  <pic:spPr>
                    <a:xfrm>
                      <a:off x="0" y="0"/>
                      <a:ext cx="5943600" cy="4627880"/>
                    </a:xfrm>
                    <a:prstGeom prst="rect">
                      <a:avLst/>
                    </a:prstGeom>
                  </pic:spPr>
                </pic:pic>
              </a:graphicData>
            </a:graphic>
          </wp:inline>
        </w:drawing>
      </w:r>
    </w:p>
    <w:p w14:paraId="175E5F17" w14:textId="77777777" w:rsidR="002C5246" w:rsidRPr="00E30706" w:rsidRDefault="002C5246">
      <w:pPr>
        <w:rPr>
          <w:b/>
        </w:rPr>
      </w:pPr>
    </w:p>
    <w:p w14:paraId="27210AEA" w14:textId="384B5BA8" w:rsidR="002C5246" w:rsidRPr="00E30706" w:rsidRDefault="002C5246" w:rsidP="002C5246">
      <w:pPr>
        <w:pStyle w:val="ListParagraph"/>
        <w:numPr>
          <w:ilvl w:val="0"/>
          <w:numId w:val="3"/>
        </w:numPr>
        <w:rPr>
          <w:bCs/>
          <w:color w:val="000000"/>
        </w:rPr>
      </w:pPr>
      <w:r w:rsidRPr="00E30706">
        <w:rPr>
          <w:b/>
          <w:color w:val="000000"/>
        </w:rPr>
        <w:t>b) Surreal-GAN</w:t>
      </w:r>
      <w:r w:rsidRPr="00E30706">
        <w:rPr>
          <w:bCs/>
          <w:color w:val="000000"/>
        </w:rPr>
        <w:t>:</w:t>
      </w:r>
    </w:p>
    <w:p w14:paraId="39AC76E5" w14:textId="7588C782" w:rsidR="002C5246" w:rsidRPr="00E30706" w:rsidRDefault="002C5246" w:rsidP="002C5246">
      <w:pPr>
        <w:autoSpaceDE w:val="0"/>
        <w:autoSpaceDN w:val="0"/>
        <w:adjustRightInd w:val="0"/>
        <w:rPr>
          <w:color w:val="000000" w:themeColor="text1"/>
        </w:rPr>
      </w:pPr>
      <w:r w:rsidRPr="00E30706">
        <w:rPr>
          <w:color w:val="000000" w:themeColor="text1"/>
          <w:lang w:eastAsia="en-US"/>
        </w:rPr>
        <w:t>Surreal-GAN</w:t>
      </w:r>
      <w:r w:rsidRPr="00E30706">
        <w:rPr>
          <w:color w:val="000000" w:themeColor="text1"/>
          <w:lang w:eastAsia="en-US"/>
        </w:rPr>
        <w:fldChar w:fldCharType="begin"/>
      </w:r>
      <w:r w:rsidR="00F11528" w:rsidRPr="00E30706">
        <w:rPr>
          <w:color w:val="000000" w:themeColor="text1"/>
          <w:lang w:eastAsia="en-US"/>
        </w:rPr>
        <w:instrText xml:space="preserve"> ADDIN ZOTERO_ITEM CSL_CITATION {"citationID":"No8qagOE","properties":{"formattedCitation":"\\super 3\\nosupersub{}","plainCitation":"3","noteIndex":0},"citationItems":[{"id":2086,"uris":["http://zotero.org/users/3016129/items/PRZWWRF7"],"itemData":{"id":2086,"type":"article-journal","abstract":"A plethora of machine learning methods have been applied to imaging data, enabling the construction of clinically relevant imaging signatures of neurological and neuropsychiatric diseases....","container-title":"International Conference on Learning Representations","journalAbbreviation":"ICLR","language":"en","source":"openreview.net","title":"Surreal-GAN:Semi-Supervised Representation Learning via GAN for uncovering heterogeneous disease-related imaging patterns","title-short":"Surreal-GAN","URL":"https://openreview.net/forum?id=nf3A0WZsXS5","author":[{"family":"Yang","given":"Zhijian"},{"family":"Wen","given":"Junhao"},{"family":"Davatzikos","given":"Christos"}],"accessed":{"date-parts":[["2022",6,3]]},"issued":{"date-parts":[["2021",9,29]]}}}],"schema":"https://github.com/citation-style-language/schema/raw/master/csl-citation.json"} </w:instrText>
      </w:r>
      <w:r w:rsidRPr="00E30706">
        <w:rPr>
          <w:color w:val="000000" w:themeColor="text1"/>
          <w:lang w:eastAsia="en-US"/>
        </w:rPr>
        <w:fldChar w:fldCharType="separate"/>
      </w:r>
      <w:r w:rsidR="00342AC7" w:rsidRPr="00E30706">
        <w:rPr>
          <w:vertAlign w:val="superscript"/>
        </w:rPr>
        <w:t>3</w:t>
      </w:r>
      <w:r w:rsidRPr="00E30706">
        <w:rPr>
          <w:color w:val="000000" w:themeColor="text1"/>
          <w:lang w:eastAsia="en-US"/>
        </w:rPr>
        <w:fldChar w:fldCharType="end"/>
      </w:r>
      <w:r w:rsidRPr="00E30706">
        <w:rPr>
          <w:color w:val="000000" w:themeColor="text1"/>
          <w:lang w:eastAsia="en-US"/>
        </w:rPr>
        <w:t xml:space="preserve"> is a novel deep representation learning method. Unlike the other semi-supervised methods which seek a categorical disease subtype, it dissects the neuroanatomical heterogeneity of brain diseases into </w:t>
      </w:r>
      <w:r w:rsidRPr="00E30706">
        <w:rPr>
          <w:i/>
          <w:iCs/>
          <w:color w:val="000000" w:themeColor="text1"/>
          <w:lang w:eastAsia="en-US"/>
        </w:rPr>
        <w:t>k</w:t>
      </w:r>
      <w:r w:rsidRPr="00E30706">
        <w:rPr>
          <w:color w:val="000000" w:themeColor="text1"/>
          <w:lang w:eastAsia="en-US"/>
        </w:rPr>
        <w:t xml:space="preserve"> continuous variables. Compared to its precursor, the Smile-GAN model,</w:t>
      </w:r>
      <w:r w:rsidRPr="00E30706">
        <w:rPr>
          <w:color w:val="000000" w:themeColor="text1"/>
          <w:lang w:eastAsia="en-US"/>
        </w:rPr>
        <w:fldChar w:fldCharType="begin"/>
      </w:r>
      <w:r w:rsidR="00F11528" w:rsidRPr="00E30706">
        <w:rPr>
          <w:color w:val="000000" w:themeColor="text1"/>
          <w:lang w:eastAsia="en-US"/>
        </w:rPr>
        <w:instrText xml:space="preserve"> ADDIN ZOTERO_ITEM CSL_CITATION {"citationID":"pE273j3n","properties":{"formattedCitation":"\\super 4\\nosupersub{}","plainCitation":"4","noteIndex":0},"citationItems":[{"id":1632,"uris":["http://zotero.org/users/3016129/items/HGMUAJAJ"],"itemData":{"id":1632,"type":"article-journal","abstract":"Abstract\n            Heterogeneity of brain diseases is a challenge for precision diagnosis/prognosis. We describe and validate Smile-GAN (SeMI-supervised cLustEring-Generative Adversarial Network), a semi-supervised deep-clustering method, which examines neuroanatomical heterogeneity contrasted against normal brain structure, to identify disease subtypes through neuroimaging signatures. When applied to regional volumes derived from T1-weighted MRI (two studies; 2,832 participants; 8,146 scans) including cognitively normal individuals and those with cognitive impairment and dementia, Smile-GAN identified four patterns or axes of neurodegeneration. Applying this framework to longitudinal data revealed two distinct progression pathways. Measures of expression of these patterns predicted the pathway and rate of future neurodegeneration. Pattern expression offered complementary performance to amyloid/tau in predicting clinical progression. These deep-learning derived biomarkers offer potential for precision diagnostics and targeted clinical trial recruitment.","container-title":"Nature Communications","DOI":"10.1038/s41467-021-26703-z","ISSN":"2041-1723","issue":"1","journalAbbreviation":"Nat Commun","language":"en","page":"7065","source":"DOI.org (Crossref)","title":"A deep learning framework identifies dimensional representations of Alzheimer’s Disease from brain structure","volume":"12","author":[{"family":"Yang","given":"Zhijian"},{"family":"Nasrallah","given":"Ilya M."},{"family":"Shou","given":"Haochang"},{"family":"Wen","given":"Junhao"},{"family":"Doshi","given":"Jimit"},{"family":"Habes","given":"Mohamad"},{"family":"Erus","given":"Guray"},{"family":"Abdulkadir","given":"Ahmed"},{"family":"Resnick","given":"Susan M."},{"family":"Albert","given":"Marilyn S."},{"family":"Maruff","given":"Paul"},{"family":"Fripp","given":"Jurgen"},{"family":"Morris","given":"John C."},{"family":"Wolk","given":"David A."},{"family":"Davatzikos","given":"Christos"},{"literal":"iSTAGING Consortium"},{"family":"Fan","given":"Yong"},{"family":"Bashyam","given":"Vishnu"},{"family":"Mamouiran","given":"Elizabeth"},{"family":"Melhem","given":"Randa"},{"family":"Pomponio","given":"Raymond"},{"family":"Sahoo","given":"Dushyant"},{"family":"Ashish","given":"Singh"},{"family":"Skampardoni","given":"Ioanna"},{"family":"Sreepada","given":"Lasya"},{"family":"Srinivasan","given":"Dhivya"},{"family":"Yu","given":"Fanyang"},{"family":"Tirumalai","given":"Sindhuja Govindarajan"},{"family":"Cui","given":"Yuhan"},{"family":"Zhou","given":"Zhen"},{"family":"Wittfeld","given":"Katharina"},{"family":"Grabe","given":"Hans J."},{"family":"Tosun","given":"Duygun"},{"family":"Bilgel","given":"Murat"},{"family":"An","given":"Yang"},{"family":"Marcus","given":"Daniel S."},{"family":"LaMontagne","given":"Pamela"},{"family":"Heckbert","given":"Susan R."},{"family":"Austin","given":"Thomas R."},{"family":"Launer","given":"Lenore J."},{"family":"Sotiras","given":"Aristeidis"},{"family":"Espeland","given":"Mark"},{"family":"Masters","given":"Colin L."},{"family":"Völzk","given":"Henry"},{"family":"Johnson","given":"Sterling C."},{"family":"Ferrucci","given":"Luigi"},{"family":"Bryan","given":"R. Nick"},{"literal":"Baltimore Longitudinal Study of Aging (BLSA)"},{"literal":"Alzheimer’s Disease Neuroimaging Initiative (ADNI)"},{"family":"Weiner","given":"Michael"},{"family":"Aisen","given":"Paul"},{"family":"Petersen","given":"Ronald"},{"family":"Jack","given":"Clifford R."},{"family":"Jagust","given":"William"},{"family":"Trojanowki","given":"John Q."},{"family":"Toga","given":"Arthur W."},{"family":"Beckett","given":"Laurel"},{"family":"Green","given":"Robert C."},{"family":"Saykin","given":"Andrew J."},{"family":"Shaw","given":"Leslie M."},{"family":"Liu","given":"Enchi"},{"family":"Montine","given":"Tom"},{"family":"Thomas","given":"Ronald G."},{"family":"Donohue","given":"Michael"},{"family":"Walter","given":"Sarah"},{"family":"Gessert","given":"Devon"},{"family":"Sather","given":"Tamie"},{"family":"Jiminez","given":"Gus"},{"family":"Harvey","given":"Danielle"},{"family":"Bernstein","given":"Matthew"},{"family":"Fox","given":"Nick"},{"family":"Thompson","given":"Paul"},{"family":"Schuff","given":"Norbert"},{"family":"DeCArli","given":"Charles"},{"family":"Borowski","given":"Bret"},{"family":"Gunter","given":"Jeff"},{"family":"Senjem","given":"Matt"},{"family":"Vemuri","given":"Prashanthi"},{"family":"Jones","given":"David"},{"family":"Kantarci","given":"Kejal"},{"family":"Ward","given":"Chad"},{"family":"Koeppe","given":"Robert A."},{"family":"Foster","given":"Norm"},{"family":"Reiman","given":"Eric M."},{"family":"Chen","given":"Kewei"},{"family":"Mathis","given":"Chet"},{"family":"Landau","given":"Susan"},{"family":"Cairns","given":"Nigel J."},{"family":"Householder","given":"Erin"},{"family":"Reinwald","given":"Lisa Taylor"},{"family":"Lee","given":"Virginia"},{"family":"Korecka","given":"Magdalena"},{"family":"Figurski","given":"Michal"},{"family":"Crawford","given":"Karen"},{"family":"Neu","given":"Scott"},{"family":"Foroud","given":"Tatiana M."},{"family":"Potkin","given":"Steven"},{"family":"Shen","given":"Li"},{"family":"Kelley","given":"Faber"},{"family":"Kim","given":"Sungeun"},{"family":"Nho","given":"Kwangsik"},{"family":"Kachaturian","given":"Zaven"},{"family":"Frank","given":"Richard"},{"family":"Snyder","given":"Peter J."},{"family":"Molchan","given":"Susan"},{"family":"Kaye","given":"Jeffrey"},{"family":"Quinn","given":"Joseph"},{"family":"Lind","given":"Betty"},{"family":"Carter","given":"Raina"},{"family":"Dolen","given":"Sara"},{"family":"Schneider","given":"Lon S."},{"family":"Pawluczyk","given":"Sonia"},{"family":"Beccera","given":"Mauricio"},{"family":"Teodoro","given":"Liberty"},{"family":"Spann","given":"Bryan M."},{"family":"Brewer","given":"James"},{"family":"Vanderswag","given":"Helen"},{"family":"Fleisher","given":"Adam"},{"family":"Heidebrink","given":"Judith L."},{"family":"Lord","given":"Joanne L."},{"family":"Mason","given":"Sara S."},{"family":"Albers","given":"Colleen S."},{"family":"Knopman","given":"David"},{"family":"Johnson","given":"Kris"},{"family":"Doody","given":"Rachelle S."},{"family":"Meyer","given":"Javier Villanueva"},{"family":"Chowdhury","given":"Munir"},{"family":"Rountree","given":"Susan"},{"family":"Dang","given":"Mimi"},{"family":"Stern","given":"Yaakov"},{"family":"Honig","given":"Lawrence S."},{"family":"Bell","given":"Karen L."},{"family":"Ances","given":"Beau"},{"family":"Carroll","given":"Maria"},{"family":"Leon","given":"Sue"},{"family":"Householder","given":"Erin"},{"family":"Mintun","given":"Mark A."},{"family":"Schneider","given":"Stacy"},{"family":"OliverNG","given":"Angela"},{"family":"Griffith","given":"Randall"},{"family":"Clark","given":"David"},{"family":"Geldmacher","given":"David"},{"family":"Brockington","given":"John"},{"family":"Roberson","given":"Erik"},{"family":"Grossman","given":"Hillel"},{"family":"Mitsis","given":"Effie"},{"family":"Morrell","given":"Leyla","non-dropping-particle":"deToledo-"},{"family":"Shah","given":"Raj C."},{"family":"Duara","given":"Ranjan"},{"family":"Varon","given":"Daniel"},{"family":"Greig","given":"Maria T."},{"family":"Roberts","given":"Peggy"},{"family":"Albert","given":"Marilyn"},{"family":"Onyike","given":"Chiadi"},{"family":"D’Agostino","given":"Daniel"},{"family":"Kielb","given":"Stephanie"},{"family":"Galvin","given":"James E."},{"family":"Pogorelec","given":"Dana M."},{"family":"Cerbone","given":"Brittany"},{"family":"Michel","given":"Christina A."},{"family":"Rusinek","given":"Henry"},{"family":"Leon","given":"Mony J.","non-dropping-particle":"de"},{"family":"Glodzik","given":"Lidia"},{"family":"De Santi","given":"Susan"},{"family":"Doraiswamy","given":"P. Murali"},{"family":"Petrella","given":"Jeffrey R."},{"family":"Wong","given":"Terence Z."},{"family":"Arnold","given":"Steven E."},{"family":"Karlawish","given":"Jason H."},{"family":"Smith","given":"Charles D."},{"family":"Jicha","given":"Greg"},{"family":"Hardy","given":"Peter"},{"family":"Sinha","given":"Partha"},{"family":"Oates","given":"Elizabeth"},{"family":"Conrad","given":"Gary"},{"family":"Lopez","given":"Oscar L."},{"family":"Oakley","given":"MaryAnn"},{"family":"Simpson","given":"Donna M."},{"family":"Porsteinsson","given":"Anton P."},{"family":"Goldstein","given":"Bonnie S."},{"family":"Martin","given":"Kim"},{"family":"Makino","given":"Kelly M."},{"family":"Ismail","given":"M. Saleem"},{"family":"Brand","given":"Connie"},{"family":"Mulnard","given":"Ruth A."},{"family":"Thai","given":"Gaby"},{"family":"Mc Adams Ortiz","given":"Catherine"},{"family":"Womack","given":"Kyle"},{"family":"Mathews","given":"Dana"},{"family":"Quiceno","given":"Mary"},{"family":"Arrastia","given":"Ramon Diaz"},{"family":"King","given":"Richard"},{"family":"Weiner","given":"Myron"},{"family":"Cook","given":"Kristen Martin"},{"family":"DeVous","given":"Michael"},{"family":"Levey","given":"Allan I."},{"family":"Lah","given":"James J."},{"family":"Cellar","given":"Janet S."},{"family":"Burns","given":"Jeffrey M."},{"family":"Anderson","given":"Heather S."},{"family":"Swerdlow","given":"Russell H."},{"family":"Apostolova","given":"Liana"},{"family":"Tingus","given":"Kathleen"},{"family":"Woo","given":"Ellen"},{"family":"Silverman","given":"Daniel H. S."},{"family":"Lu","given":"Po H."},{"family":"Bartzokis","given":"George"},{"family":"Radford","given":"Neill R. Graff"},{"family":"ParfittH","given":"Francine"},{"family":"Kendall","given":"Tracy"},{"family":"Johnson","given":"Heather"},{"family":"Farlow","given":"Martin R."},{"family":"Hake","given":"Ann Marie"},{"family":"Matthews","given":"Brandy R."},{"family":"Herring","given":"Scott"},{"family":"Hunt","given":"Cynthia"},{"family":"Dyck","given":"Christopher H.","non-dropping-particle":"van"},{"family":"Carson","given":"Richard E."},{"family":"MacAvoy","given":"Martha G."},{"family":"Chertkow","given":"Howard"},{"family":"Bergman","given":"Howard"},{"family":"Hosein","given":"Chris"},{"family":"Black","given":"Sandra"},{"family":"Stefanovic","given":"Bojana"},{"family":"Caldwell","given":"Curtis"},{"family":"Hsiung","given":"Ging Yuek Robin"},{"family":"Feldman","given":"Howard"},{"family":"Mudge","given":"Benita"},{"family":"Past","given":"Michele Assaly"},{"family":"Kertesz","given":"Andrew"},{"family":"Rogers","given":"John"},{"family":"Trost","given":"Dick"},{"family":"Bernick","given":"Charles"},{"family":"Munic","given":"Donna"},{"family":"Kerwin","given":"Diana"},{"family":"Mesulam","given":"Marek Marsel"},{"family":"Lipowski","given":"Kristine"},{"family":"Wu","given":"Chuang Kuo"},{"family":"Johnson","given":"Nancy"},{"family":"Sadowsky","given":"Carl"},{"family":"Martinez","given":"Walter"},{"family":"Villena","given":"Teresa"},{"family":"Turner","given":"Raymond Scott"},{"family":"Johnson","given":"Kathleen"},{"family":"Reynolds","given":"Brigid"},{"family":"Sperling","given":"Reisa A."},{"family":"Johnson","given":"Keith A."},{"family":"Marshall","given":"Gad"},{"family":"Frey","given":"Meghan"},{"family":"Yesavage","given":"Jerome"},{"family":"Taylor","given":"Joy L."},{"family":"Lane","given":"Barton"},{"family":"Rosen","given":"Allyson"},{"family":"Tinklenberg","given":"Jared"},{"family":"Sabbagh","given":"Marwan N."},{"family":"Belden","given":"Christine M."},{"family":"Jacobson","given":"Sandra A."},{"family":"Sirrel","given":"Sherye A."},{"family":"Kowall","given":"Neil"},{"family":"Killiany","given":"Ronald"},{"family":"Budson","given":"Andrew E."},{"family":"Norbash","given":"Alexander"},{"family":"Johnson","given":"Patricia Lynn"},{"family":"Obisesan","given":"Thomas O."},{"family":"Wolday","given":"Saba"},{"family":"Allard","given":"Joanne"},{"family":"Lerner","given":"Alan"},{"family":"Ogrocki","given":"Paula"},{"family":"Hudson","given":"Leon"},{"family":"Fletcher","given":"Evan"},{"family":"Carmichael","given":"Owen"},{"family":"Olichney","given":"John"},{"family":"DeCarli","given":"Charles"},{"family":"Kittur","given":"Smita"},{"family":"Borrie","given":"Michael"},{"family":"Lee","given":"T. Y."},{"family":"Bartha","given":"Rob"},{"family":"Johnson","given":"Sterling"},{"family":"Asthana","given":"Sanjay"},{"family":"Carlsson","given":"Cynthia M."},{"family":"Potkin","given":"Steven G."},{"family":"Preda","given":"Adrian"},{"family":"Nguyen","given":"Dana"},{"family":"Tariot","given":"Pierre"},{"family":"Fleisher","given":"Adam"},{"family":"Reeder","given":"Stephanie"},{"family":"Bates","given":"Vernice"},{"family":"Capote","given":"Horacio"},{"family":"Rainka","given":"Michelle"},{"family":"Scharre","given":"Douglas W."},{"family":"Kataki","given":"Maria"},{"family":"Adeli","given":"Anahita"},{"family":"Zimmerman","given":"Earl A."},{"family":"Celmins","given":"Dzintra"},{"family":"Brown","given":"Alice D."},{"family":"Pearlson","given":"Godfrey D."},{"family":"Blank","given":"Karen"},{"family":"Anderson","given":"Karen"},{"family":"Santulli","given":"Robert B."},{"family":"Kitzmiller","given":"Tamar J."},{"family":"Schwartz","given":"Eben S."},{"family":"SinkS","given":"Kaycee M."},{"family":"Williamson","given":"Jeff D."},{"family":"Garg","given":"Pradeep"},{"family":"Watkins","given":"Franklin"},{"family":"Ott","given":"Brian R."},{"family":"Querfurth","given":"Henry"},{"family":"Tremont","given":"Geoffrey"},{"family":"Salloway","given":"Stephen"},{"family":"Malloy","given":"Paul"},{"family":"Correia","given":"Stephen"},{"family":"Rosen","given":"Howard J."},{"family":"Miller","given":"Bruce L."},{"family":"Mintzer","given":"Jacobo"},{"family":"Spicer","given":"Kenneth"},{"family":"Bachman","given":"David"},{"family":"Finger","given":"Elizabether"},{"family":"Pasternak","given":"Stephen"},{"family":"Rachinsky","given":"Irina"},{"family":"Rogers","given":"John"},{"family":"Kertesz","given":"Andrew"},{"family":"Drost","given":"Dick"},{"family":"Pomara","given":"Nunzio"},{"family":"Hernando","given":"Raymundo"},{"family":"Sarrael","given":"Antero"},{"family":"Schultz","given":"Susan K."},{"family":"Ponto","given":"Laura L. Boles"},{"family":"Shim","given":"Hyungsub"},{"family":"Smith","given":"Karen Elizabeth"},{"family":"Relkin","given":"Norman"},{"family":"Chaing","given":"Gloria"},{"family":"Raudin","given":"Lisa"},{"family":"Smith","given":"Amanda"},{"family":"Fargher","given":"Kristin"},{"family":"Raj","given":"Balebail Ashok"}],"issued":{"date-parts":[["2021",12]]}}}],"schema":"https://github.com/citation-style-language/schema/raw/master/csl-citation.json"} </w:instrText>
      </w:r>
      <w:r w:rsidRPr="00E30706">
        <w:rPr>
          <w:color w:val="000000" w:themeColor="text1"/>
          <w:lang w:eastAsia="en-US"/>
        </w:rPr>
        <w:fldChar w:fldCharType="separate"/>
      </w:r>
      <w:r w:rsidR="00342AC7" w:rsidRPr="00E30706">
        <w:rPr>
          <w:vertAlign w:val="superscript"/>
        </w:rPr>
        <w:t>4</w:t>
      </w:r>
      <w:r w:rsidRPr="00E30706">
        <w:rPr>
          <w:color w:val="000000" w:themeColor="text1"/>
          <w:lang w:eastAsia="en-US"/>
        </w:rPr>
        <w:fldChar w:fldCharType="end"/>
      </w:r>
      <w:r w:rsidRPr="00E30706">
        <w:rPr>
          <w:color w:val="000000" w:themeColor="text1"/>
          <w:lang w:eastAsia="en-US"/>
        </w:rPr>
        <w:t xml:space="preserve"> Surreal-GAN follows the same</w:t>
      </w:r>
      <w:r w:rsidRPr="00E30706">
        <w:rPr>
          <w:color w:val="000000" w:themeColor="text1"/>
        </w:rPr>
        <w:t xml:space="preserve"> principle of semi-supervised clustering but solves several limitations of Smile-GAN. Semi-supervised clustering methods seek the so-called "</w:t>
      </w:r>
      <w:r w:rsidRPr="00E30706">
        <w:rPr>
          <w:i/>
          <w:color w:val="000000" w:themeColor="text1"/>
        </w:rPr>
        <w:t>1-to-k</w:t>
      </w:r>
      <w:r w:rsidRPr="00E30706">
        <w:rPr>
          <w:color w:val="000000" w:themeColor="text1"/>
        </w:rPr>
        <w:t xml:space="preserve">" mapping by learning distribution transformation from CN data to PT data. The following schematic figure demonstrates the principles of Smile-GAN and Surreal-GAN in the semi-supervised learning framework to disentangle AD neuroanatomical heterogeneity. </w:t>
      </w:r>
    </w:p>
    <w:p w14:paraId="285A0F67" w14:textId="77777777" w:rsidR="002C5246" w:rsidRPr="00E30706" w:rsidRDefault="002C5246" w:rsidP="002C5246">
      <w:pPr>
        <w:autoSpaceDE w:val="0"/>
        <w:autoSpaceDN w:val="0"/>
        <w:adjustRightInd w:val="0"/>
        <w:jc w:val="center"/>
        <w:rPr>
          <w:color w:val="000000" w:themeColor="text1"/>
        </w:rPr>
      </w:pPr>
      <w:r w:rsidRPr="00E30706">
        <w:rPr>
          <w:noProof/>
          <w:color w:val="000000" w:themeColor="text1"/>
          <w:lang w:eastAsia="en-US"/>
        </w:rPr>
        <w:lastRenderedPageBreak/>
        <w:drawing>
          <wp:inline distT="0" distB="0" distL="0" distR="0" wp14:anchorId="3072E1AE" wp14:editId="4248AD1F">
            <wp:extent cx="4183242" cy="2868552"/>
            <wp:effectExtent l="0" t="0" r="8255" b="8255"/>
            <wp:docPr id="4" name="Picture 4"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white sheet&#10;&#10;Description automatically generated"/>
                    <pic:cNvPicPr/>
                  </pic:nvPicPr>
                  <pic:blipFill rotWithShape="1">
                    <a:blip r:embed="rId10" cstate="print">
                      <a:extLst>
                        <a:ext uri="{28A0092B-C50C-407E-A947-70E740481C1C}">
                          <a14:useLocalDpi xmlns:a14="http://schemas.microsoft.com/office/drawing/2010/main" val="0"/>
                        </a:ext>
                      </a:extLst>
                    </a:blip>
                    <a:srcRect l="6361" t="4374" r="6584" b="53425"/>
                    <a:stretch/>
                  </pic:blipFill>
                  <pic:spPr bwMode="auto">
                    <a:xfrm>
                      <a:off x="0" y="0"/>
                      <a:ext cx="4192808" cy="2875112"/>
                    </a:xfrm>
                    <a:prstGeom prst="rect">
                      <a:avLst/>
                    </a:prstGeom>
                    <a:ln>
                      <a:noFill/>
                    </a:ln>
                    <a:extLst>
                      <a:ext uri="{53640926-AAD7-44D8-BBD7-CCE9431645EC}">
                        <a14:shadowObscured xmlns:a14="http://schemas.microsoft.com/office/drawing/2010/main"/>
                      </a:ext>
                    </a:extLst>
                  </pic:spPr>
                </pic:pic>
              </a:graphicData>
            </a:graphic>
          </wp:inline>
        </w:drawing>
      </w:r>
    </w:p>
    <w:p w14:paraId="7F89B4DC" w14:textId="61163907" w:rsidR="002C5246" w:rsidRPr="00E30706" w:rsidRDefault="002C5246" w:rsidP="002C5246">
      <w:pPr>
        <w:autoSpaceDE w:val="0"/>
        <w:autoSpaceDN w:val="0"/>
        <w:adjustRightInd w:val="0"/>
        <w:rPr>
          <w:color w:val="000000" w:themeColor="text1"/>
        </w:rPr>
      </w:pPr>
      <w:r w:rsidRPr="00E30706">
        <w:rPr>
          <w:b/>
          <w:color w:val="000000" w:themeColor="text1"/>
        </w:rPr>
        <w:t>Fig</w:t>
      </w:r>
      <w:r w:rsidRPr="00E30706">
        <w:rPr>
          <w:color w:val="000000" w:themeColor="text1"/>
        </w:rPr>
        <w:t xml:space="preserve">. </w:t>
      </w:r>
      <w:r w:rsidRPr="00E30706">
        <w:rPr>
          <w:b/>
          <w:color w:val="000000" w:themeColor="text1"/>
        </w:rPr>
        <w:t>A</w:t>
      </w:r>
      <w:r w:rsidRPr="00E30706">
        <w:rPr>
          <w:color w:val="000000" w:themeColor="text1"/>
        </w:rPr>
        <w:t>) Schematic figures of semi-supervised clustering methods, including generative</w:t>
      </w:r>
      <w:r w:rsidRPr="00E30706">
        <w:rPr>
          <w:color w:val="000000" w:themeColor="text1"/>
        </w:rPr>
        <w:fldChar w:fldCharType="begin"/>
      </w:r>
      <w:r w:rsidR="00F11528" w:rsidRPr="00E30706">
        <w:rPr>
          <w:color w:val="000000" w:themeColor="text1"/>
        </w:rPr>
        <w:instrText xml:space="preserve"> ADDIN ZOTERO_ITEM CSL_CITATION {"citationID":"ZPpZR6Tw","properties":{"formattedCitation":"\\super 3\\uc0\\u8211{}5\\nosupersub{}","plainCitation":"3–5","noteIndex":0},"citationItems":[{"id":2086,"uris":["http://zotero.org/users/3016129/items/PRZWWRF7"],"itemData":{"id":2086,"type":"article-journal","abstract":"A plethora of machine learning methods have been applied to imaging data, enabling the construction of clinically relevant imaging signatures of neurological and neuropsychiatric diseases....","container-title":"International Conference on Learning Representations","journalAbbreviation":"ICLR","language":"en","source":"openreview.net","title":"Surreal-GAN:Semi-Supervised Representation Learning via GAN for uncovering heterogeneous disease-related imaging patterns","title-short":"Surreal-GAN","URL":"https://openreview.net/forum?id=nf3A0WZsXS5","author":[{"family":"Yang","given":"Zhijian"},{"family":"Wen","given":"Junhao"},{"family":"Davatzikos","given":"Christos"}],"accessed":{"date-parts":[["2022",6,3]]},"issued":{"date-parts":[["2021",9,29]]}}},{"id":1632,"uris":["http://zotero.org/users/3016129/items/HGMUAJAJ"],"itemData":{"id":1632,"type":"article-journal","abstract":"Abstract\n            Heterogeneity of brain diseases is a challenge for precision diagnosis/prognosis. We describe and validate Smile-GAN (SeMI-supervised cLustEring-Generative Adversarial Network), a semi-supervised deep-clustering method, which examines neuroanatomical heterogeneity contrasted against normal brain structure, to identify disease subtypes through neuroimaging signatures. When applied to regional volumes derived from T1-weighted MRI (two studies; 2,832 participants; 8,146 scans) including cognitively normal individuals and those with cognitive impairment and dementia, Smile-GAN identified four patterns or axes of neurodegeneration. Applying this framework to longitudinal data revealed two distinct progression pathways. Measures of expression of these patterns predicted the pathway and rate of future neurodegeneration. Pattern expression offered complementary performance to amyloid/tau in predicting clinical progression. These deep-learning derived biomarkers offer potential for precision diagnostics and targeted clinical trial recruitment.","container-title":"Nature Communications","DOI":"10.1038/s41467-021-26703-z","ISSN":"2041-1723","issue":"1","journalAbbreviation":"Nat Commun","language":"en","page":"7065","source":"DOI.org (Crossref)","title":"A deep learning framework identifies dimensional representations of Alzheimer’s Disease from brain structure","volume":"12","author":[{"family":"Yang","given":"Zhijian"},{"family":"Nasrallah","given":"Ilya M."},{"family":"Shou","given":"Haochang"},{"family":"Wen","given":"Junhao"},{"family":"Doshi","given":"Jimit"},{"family":"Habes","given":"Mohamad"},{"family":"Erus","given":"Guray"},{"family":"Abdulkadir","given":"Ahmed"},{"family":"Resnick","given":"Susan M."},{"family":"Albert","given":"Marilyn S."},{"family":"Maruff","given":"Paul"},{"family":"Fripp","given":"Jurgen"},{"family":"Morris","given":"John C."},{"family":"Wolk","given":"David A."},{"family":"Davatzikos","given":"Christos"},{"literal":"iSTAGING Consortium"},{"family":"Fan","given":"Yong"},{"family":"Bashyam","given":"Vishnu"},{"family":"Mamouiran","given":"Elizabeth"},{"family":"Melhem","given":"Randa"},{"family":"Pomponio","given":"Raymond"},{"family":"Sahoo","given":"Dushyant"},{"family":"Ashish","given":"Singh"},{"family":"Skampardoni","given":"Ioanna"},{"family":"Sreepada","given":"Lasya"},{"family":"Srinivasan","given":"Dhivya"},{"family":"Yu","given":"Fanyang"},{"family":"Tirumalai","given":"Sindhuja Govindarajan"},{"family":"Cui","given":"Yuhan"},{"family":"Zhou","given":"Zhen"},{"family":"Wittfeld","given":"Katharina"},{"family":"Grabe","given":"Hans J."},{"family":"Tosun","given":"Duygun"},{"family":"Bilgel","given":"Murat"},{"family":"An","given":"Yang"},{"family":"Marcus","given":"Daniel S."},{"family":"LaMontagne","given":"Pamela"},{"family":"Heckbert","given":"Susan R."},{"family":"Austin","given":"Thomas R."},{"family":"Launer","given":"Lenore J."},{"family":"Sotiras","given":"Aristeidis"},{"family":"Espeland","given":"Mark"},{"family":"Masters","given":"Colin L."},{"family":"Völzk","given":"Henry"},{"family":"Johnson","given":"Sterling C."},{"family":"Ferrucci","given":"Luigi"},{"family":"Bryan","given":"R. Nick"},{"literal":"Baltimore Longitudinal Study of Aging (BLSA)"},{"literal":"Alzheimer’s Disease Neuroimaging Initiative (ADNI)"},{"family":"Weiner","given":"Michael"},{"family":"Aisen","given":"Paul"},{"family":"Petersen","given":"Ronald"},{"family":"Jack","given":"Clifford R."},{"family":"Jagust","given":"William"},{"family":"Trojanowki","given":"John Q."},{"family":"Toga","given":"Arthur W."},{"family":"Beckett","given":"Laurel"},{"family":"Green","given":"Robert C."},{"family":"Saykin","given":"Andrew J."},{"family":"Shaw","given":"Leslie M."},{"family":"Liu","given":"Enchi"},{"family":"Montine","given":"Tom"},{"family":"Thomas","given":"Ronald G."},{"family":"Donohue","given":"Michael"},{"family":"Walter","given":"Sarah"},{"family":"Gessert","given":"Devon"},{"family":"Sather","given":"Tamie"},{"family":"Jiminez","given":"Gus"},{"family":"Harvey","given":"Danielle"},{"family":"Bernstein","given":"Matthew"},{"family":"Fox","given":"Nick"},{"family":"Thompson","given":"Paul"},{"family":"Schuff","given":"Norbert"},{"family":"DeCArli","given":"Charles"},{"family":"Borowski","given":"Bret"},{"family":"Gunter","given":"Jeff"},{"family":"Senjem","given":"Matt"},{"family":"Vemuri","given":"Prashanthi"},{"family":"Jones","given":"David"},{"family":"Kantarci","given":"Kejal"},{"family":"Ward","given":"Chad"},{"family":"Koeppe","given":"Robert A."},{"family":"Foster","given":"Norm"},{"family":"Reiman","given":"Eric M."},{"family":"Chen","given":"Kewei"},{"family":"Mathis","given":"Chet"},{"family":"Landau","given":"Susan"},{"family":"Cairns","given":"Nigel J."},{"family":"Householder","given":"Erin"},{"family":"Reinwald","given":"Lisa Taylor"},{"family":"Lee","given":"Virginia"},{"family":"Korecka","given":"Magdalena"},{"family":"Figurski","given":"Michal"},{"family":"Crawford","given":"Karen"},{"family":"Neu","given":"Scott"},{"family":"Foroud","given":"Tatiana M."},{"family":"Potkin","given":"Steven"},{"family":"Shen","given":"Li"},{"family":"Kelley","given":"Faber"},{"family":"Kim","given":"Sungeun"},{"family":"Nho","given":"Kwangsik"},{"family":"Kachaturian","given":"Zaven"},{"family":"Frank","given":"Richard"},{"family":"Snyder","given":"Peter J."},{"family":"Molchan","given":"Susan"},{"family":"Kaye","given":"Jeffrey"},{"family":"Quinn","given":"Joseph"},{"family":"Lind","given":"Betty"},{"family":"Carter","given":"Raina"},{"family":"Dolen","given":"Sara"},{"family":"Schneider","given":"Lon S."},{"family":"Pawluczyk","given":"Sonia"},{"family":"Beccera","given":"Mauricio"},{"family":"Teodoro","given":"Liberty"},{"family":"Spann","given":"Bryan M."},{"family":"Brewer","given":"James"},{"family":"Vanderswag","given":"Helen"},{"family":"Fleisher","given":"Adam"},{"family":"Heidebrink","given":"Judith L."},{"family":"Lord","given":"Joanne L."},{"family":"Mason","given":"Sara S."},{"family":"Albers","given":"Colleen S."},{"family":"Knopman","given":"David"},{"family":"Johnson","given":"Kris"},{"family":"Doody","given":"Rachelle S."},{"family":"Meyer","given":"Javier Villanueva"},{"family":"Chowdhury","given":"Munir"},{"family":"Rountree","given":"Susan"},{"family":"Dang","given":"Mimi"},{"family":"Stern","given":"Yaakov"},{"family":"Honig","given":"Lawrence S."},{"family":"Bell","given":"Karen L."},{"family":"Ances","given":"Beau"},{"family":"Carroll","given":"Maria"},{"family":"Leon","given":"Sue"},{"family":"Householder","given":"Erin"},{"family":"Mintun","given":"Mark A."},{"family":"Schneider","given":"Stacy"},{"family":"OliverNG","given":"Angela"},{"family":"Griffith","given":"Randall"},{"family":"Clark","given":"David"},{"family":"Geldmacher","given":"David"},{"family":"Brockington","given":"John"},{"family":"Roberson","given":"Erik"},{"family":"Grossman","given":"Hillel"},{"family":"Mitsis","given":"Effie"},{"family":"Morrell","given":"Leyla","non-dropping-particle":"deToledo-"},{"family":"Shah","given":"Raj C."},{"family":"Duara","given":"Ranjan"},{"family":"Varon","given":"Daniel"},{"family":"Greig","given":"Maria T."},{"family":"Roberts","given":"Peggy"},{"family":"Albert","given":"Marilyn"},{"family":"Onyike","given":"Chiadi"},{"family":"D’Agostino","given":"Daniel"},{"family":"Kielb","given":"Stephanie"},{"family":"Galvin","given":"James E."},{"family":"Pogorelec","given":"Dana M."},{"family":"Cerbone","given":"Brittany"},{"family":"Michel","given":"Christina A."},{"family":"Rusinek","given":"Henry"},{"family":"Leon","given":"Mony J.","non-dropping-particle":"de"},{"family":"Glodzik","given":"Lidia"},{"family":"De Santi","given":"Susan"},{"family":"Doraiswamy","given":"P. Murali"},{"family":"Petrella","given":"Jeffrey R."},{"family":"Wong","given":"Terence Z."},{"family":"Arnold","given":"Steven E."},{"family":"Karlawish","given":"Jason H."},{"family":"Smith","given":"Charles D."},{"family":"Jicha","given":"Greg"},{"family":"Hardy","given":"Peter"},{"family":"Sinha","given":"Partha"},{"family":"Oates","given":"Elizabeth"},{"family":"Conrad","given":"Gary"},{"family":"Lopez","given":"Oscar L."},{"family":"Oakley","given":"MaryAnn"},{"family":"Simpson","given":"Donna M."},{"family":"Porsteinsson","given":"Anton P."},{"family":"Goldstein","given":"Bonnie S."},{"family":"Martin","given":"Kim"},{"family":"Makino","given":"Kelly M."},{"family":"Ismail","given":"M. Saleem"},{"family":"Brand","given":"Connie"},{"family":"Mulnard","given":"Ruth A."},{"family":"Thai","given":"Gaby"},{"family":"Mc Adams Ortiz","given":"Catherine"},{"family":"Womack","given":"Kyle"},{"family":"Mathews","given":"Dana"},{"family":"Quiceno","given":"Mary"},{"family":"Arrastia","given":"Ramon Diaz"},{"family":"King","given":"Richard"},{"family":"Weiner","given":"Myron"},{"family":"Cook","given":"Kristen Martin"},{"family":"DeVous","given":"Michael"},{"family":"Levey","given":"Allan I."},{"family":"Lah","given":"James J."},{"family":"Cellar","given":"Janet S."},{"family":"Burns","given":"Jeffrey M."},{"family":"Anderson","given":"Heather S."},{"family":"Swerdlow","given":"Russell H."},{"family":"Apostolova","given":"Liana"},{"family":"Tingus","given":"Kathleen"},{"family":"Woo","given":"Ellen"},{"family":"Silverman","given":"Daniel H. S."},{"family":"Lu","given":"Po H."},{"family":"Bartzokis","given":"George"},{"family":"Radford","given":"Neill R. Graff"},{"family":"ParfittH","given":"Francine"},{"family":"Kendall","given":"Tracy"},{"family":"Johnson","given":"Heather"},{"family":"Farlow","given":"Martin R."},{"family":"Hake","given":"Ann Marie"},{"family":"Matthews","given":"Brandy R."},{"family":"Herring","given":"Scott"},{"family":"Hunt","given":"Cynthia"},{"family":"Dyck","given":"Christopher H.","non-dropping-particle":"van"},{"family":"Carson","given":"Richard E."},{"family":"MacAvoy","given":"Martha G."},{"family":"Chertkow","given":"Howard"},{"family":"Bergman","given":"Howard"},{"family":"Hosein","given":"Chris"},{"family":"Black","given":"Sandra"},{"family":"Stefanovic","given":"Bojana"},{"family":"Caldwell","given":"Curtis"},{"family":"Hsiung","given":"Ging Yuek Robin"},{"family":"Feldman","given":"Howard"},{"family":"Mudge","given":"Benita"},{"family":"Past","given":"Michele Assaly"},{"family":"Kertesz","given":"Andrew"},{"family":"Rogers","given":"John"},{"family":"Trost","given":"Dick"},{"family":"Bernick","given":"Charles"},{"family":"Munic","given":"Donna"},{"family":"Kerwin","given":"Diana"},{"family":"Mesulam","given":"Marek Marsel"},{"family":"Lipowski","given":"Kristine"},{"family":"Wu","given":"Chuang Kuo"},{"family":"Johnson","given":"Nancy"},{"family":"Sadowsky","given":"Carl"},{"family":"Martinez","given":"Walter"},{"family":"Villena","given":"Teresa"},{"family":"Turner","given":"Raymond Scott"},{"family":"Johnson","given":"Kathleen"},{"family":"Reynolds","given":"Brigid"},{"family":"Sperling","given":"Reisa A."},{"family":"Johnson","given":"Keith A."},{"family":"Marshall","given":"Gad"},{"family":"Frey","given":"Meghan"},{"family":"Yesavage","given":"Jerome"},{"family":"Taylor","given":"Joy L."},{"family":"Lane","given":"Barton"},{"family":"Rosen","given":"Allyson"},{"family":"Tinklenberg","given":"Jared"},{"family":"Sabbagh","given":"Marwan N."},{"family":"Belden","given":"Christine M."},{"family":"Jacobson","given":"Sandra A."},{"family":"Sirrel","given":"Sherye A."},{"family":"Kowall","given":"Neil"},{"family":"Killiany","given":"Ronald"},{"family":"Budson","given":"Andrew E."},{"family":"Norbash","given":"Alexander"},{"family":"Johnson","given":"Patricia Lynn"},{"family":"Obisesan","given":"Thomas O."},{"family":"Wolday","given":"Saba"},{"family":"Allard","given":"Joanne"},{"family":"Lerner","given":"Alan"},{"family":"Ogrocki","given":"Paula"},{"family":"Hudson","given":"Leon"},{"family":"Fletcher","given":"Evan"},{"family":"Carmichael","given":"Owen"},{"family":"Olichney","given":"John"},{"family":"DeCarli","given":"Charles"},{"family":"Kittur","given":"Smita"},{"family":"Borrie","given":"Michael"},{"family":"Lee","given":"T. Y."},{"family":"Bartha","given":"Rob"},{"family":"Johnson","given":"Sterling"},{"family":"Asthana","given":"Sanjay"},{"family":"Carlsson","given":"Cynthia M."},{"family":"Potkin","given":"Steven G."},{"family":"Preda","given":"Adrian"},{"family":"Nguyen","given":"Dana"},{"family":"Tariot","given":"Pierre"},{"family":"Fleisher","given":"Adam"},{"family":"Reeder","given":"Stephanie"},{"family":"Bates","given":"Vernice"},{"family":"Capote","given":"Horacio"},{"family":"Rainka","given":"Michelle"},{"family":"Scharre","given":"Douglas W."},{"family":"Kataki","given":"Maria"},{"family":"Adeli","given":"Anahita"},{"family":"Zimmerman","given":"Earl A."},{"family":"Celmins","given":"Dzintra"},{"family":"Brown","given":"Alice D."},{"family":"Pearlson","given":"Godfrey D."},{"family":"Blank","given":"Karen"},{"family":"Anderson","given":"Karen"},{"family":"Santulli","given":"Robert B."},{"family":"Kitzmiller","given":"Tamar J."},{"family":"Schwartz","given":"Eben S."},{"family":"SinkS","given":"Kaycee M."},{"family":"Williamson","given":"Jeff D."},{"family":"Garg","given":"Pradeep"},{"family":"Watkins","given":"Franklin"},{"family":"Ott","given":"Brian R."},{"family":"Querfurth","given":"Henry"},{"family":"Tremont","given":"Geoffrey"},{"family":"Salloway","given":"Stephen"},{"family":"Malloy","given":"Paul"},{"family":"Correia","given":"Stephen"},{"family":"Rosen","given":"Howard J."},{"family":"Miller","given":"Bruce L."},{"family":"Mintzer","given":"Jacobo"},{"family":"Spicer","given":"Kenneth"},{"family":"Bachman","given":"David"},{"family":"Finger","given":"Elizabether"},{"family":"Pasternak","given":"Stephen"},{"family":"Rachinsky","given":"Irina"},{"family":"Rogers","given":"John"},{"family":"Kertesz","given":"Andrew"},{"family":"Drost","given":"Dick"},{"family":"Pomara","given":"Nunzio"},{"family":"Hernando","given":"Raymundo"},{"family":"Sarrael","given":"Antero"},{"family":"Schultz","given":"Susan K."},{"family":"Ponto","given":"Laura L. Boles"},{"family":"Shim","given":"Hyungsub"},{"family":"Smith","given":"Karen Elizabeth"},{"family":"Relkin","given":"Norman"},{"family":"Chaing","given":"Gloria"},{"family":"Raudin","given":"Lisa"},{"family":"Smith","given":"Amanda"},{"family":"Fargher","given":"Kristin"},{"family":"Raj","given":"Balebail Ashok"}],"issued":{"date-parts":[["2021",12]]}}},{"id":1414,"uris":["http://zotero.org/users/3016129/items/LNZJCV9C"],"itemData":{"id":1414,"type":"article-journal","abstract":"Many brain disorders and diseases exhibit heterogeneous symptoms and imaging characteristics. This heterogeneity is typically not captured by commonly adopted neuroimaging analyses that seek only a main imaging pattern when two groups need to be differentiated (e.g. patients and controls, or clinical progressors and non-progressors). We propose a novel probabilistic clustering approach, CHIMERA, modeling the pathological process by a combination of multiple regularized transformations from normal/control population to the patient population, thereby seeking to identify multiple imaging patterns that relate to disease effects and to better characterize disease heterogeneity. In our framework, normal and patient populations are considered as point distributions that are matched by a variant of the coherent point drift algorithm. We explain how the posterior probabilities produced during the MAP optimization of CHIMERA can be used for clustering the patients into groups and identifying disease subtypes. CHIMERA was first validated on a synthetic dataset and then on a clinical dataset mixing 317 control subjects and patients suffering from Alzheimer's Disease (AD) and Parkison's Disease (PD). CHIMERA produced better clustering results compared to two standard clustering approaches. We further analyzed 390 T1 MRI scans from Alzheimer's patients. We discovered two main and reproducible AD subtypes displaying significant differences in cognitive performance.","container-title":"IEEE Transactions on Medical Imaging","DOI":"10.1109/TMI.2015.2487423","ISSN":"0278-0062, 1558-254X","issue":"2","journalAbbreviation":"IEEE Trans. Med. Imaging","language":"en","page":"612-621","source":"DOI.org (Crossref)","title":"CHIMERA: Clustering of Heterogeneous Disease Effects via Distribution Matching of Imaging Patterns","title-short":"CHIMERA","volume":"35","author":[{"family":"Dong","given":"Aoyan"},{"family":"Honnorat","given":"Nicolas"},{"family":"Gaonkar","given":"Bilwaj"},{"family":"Davatzikos","given":"Christos"}],"issued":{"date-parts":[["2016",2]]}}}],"schema":"https://github.com/citation-style-language/schema/raw/master/csl-citation.json"} </w:instrText>
      </w:r>
      <w:r w:rsidRPr="00E30706">
        <w:rPr>
          <w:color w:val="000000" w:themeColor="text1"/>
        </w:rPr>
        <w:fldChar w:fldCharType="separate"/>
      </w:r>
      <w:r w:rsidR="00342AC7" w:rsidRPr="00E30706">
        <w:rPr>
          <w:vertAlign w:val="superscript"/>
        </w:rPr>
        <w:t>3–5</w:t>
      </w:r>
      <w:r w:rsidRPr="00E30706">
        <w:rPr>
          <w:color w:val="000000" w:themeColor="text1"/>
        </w:rPr>
        <w:fldChar w:fldCharType="end"/>
      </w:r>
      <w:r w:rsidRPr="00E30706">
        <w:rPr>
          <w:color w:val="000000" w:themeColor="text1"/>
        </w:rPr>
        <w:t xml:space="preserve"> and discriminative approaches.</w:t>
      </w:r>
      <w:r w:rsidRPr="00E30706">
        <w:rPr>
          <w:color w:val="000000" w:themeColor="text1"/>
        </w:rPr>
        <w:fldChar w:fldCharType="begin"/>
      </w:r>
      <w:r w:rsidR="00F11528" w:rsidRPr="00E30706">
        <w:rPr>
          <w:color w:val="000000" w:themeColor="text1"/>
        </w:rPr>
        <w:instrText xml:space="preserve"> ADDIN ZOTERO_ITEM CSL_CITATION {"citationID":"34eLm0eH","properties":{"formattedCitation":"\\super 6,7\\nosupersub{}","plainCitation":"6,7","noteIndex":0},"citationItems":[{"id":1450,"uris":["http://zotero.org/users/3016129/items/SJAIJVBK"],"itemData":{"id":1450,"type":"article-journal","abstract":"Multivariate pattern analysis techniques have been increasingly used over the past decade to derive highly sensitive and speciﬁc biomarkers of diseases on an individual basis. The driving assumption behind the vast majority of the existing methodologies is that a single imaging pattern can distinguish between healthy and diseased populations, or between two subgroups of patients (e.g., progressors vs. non-progressors). This assumption effectively ignores the ample evidence for the heterogeneous nature of brain diseases. Neurodegenerative, neuropsychiatric and neurodevelopmental disorders are largely characterized by high clinical heterogeneity, which likely stems in part from underlying neuroanatomical heterogeneity of various pathologies. Detecting and characterizing heterogeneity may deepen our understanding of disease mechanisms and lead to patientspeciﬁc treatments. However, few approaches tackle disease subtype discovery in a principled machine learning framework. To address this challenge, we present a novel non-linear learning algorithm for simultaneous binary classiﬁcation and subtype identiﬁcation, termed HYDRA (Heterogeneity through Discriminative Analysis). Neuroanatomical subtypes are effectively captured by multiple linear hyperplanes, which form a convex polytope that separates two groups (e.g., healthy controls from pathologic samples); each face of this polytope effectively deﬁnes a disease subtype. We validated HYDRA on simulated and clinical data. In the latter case, we applied the proposed method independently to the imaging and genetic datasets of the Alzheimer's Disease Neuroimaging Initiative (ADNI 1) study. The imaging dataset consisted of T1-weighted volumetric magnetic resonance images of 123 AD patients and 177 controls. The genetic dataset consisted of single nucleotide polymorphism information of 103 AD patients and 139 controls. We identiﬁed 3 reproducible subtypes of atrophy in AD relative to controls: (1) diffuse and extensive atrophy, (2) precuneus and extensive temporal lobe atrophy, as well some prefrontal atrophy, (3) atrophy pattern very much conﬁned to the hippocampus and the medial temporal lobe. The genetics dataset yielded two subtypes of AD characterized mainly by the presence/absence of the apolipoprotein E (APOE) ε4 genotype, but also involving differential presence of risk alleles of CD2AP, SPON1 and LOC39095 SNPs that were associated with differences in the respective patterns of brain atrophy, especially in the precuneus. The results demonstrate the potential of the proposed approach to map disease heterogeneity in neuroimaging and genetic studies.","container-title":"NeuroImage","DOI":"10.1016/j.neuroimage.2016.02.041","ISSN":"10538119","journalAbbreviation":"NeuroImage","language":"en","page":"346-364","source":"DOI.org (Crossref)","title":"HYDRA: Revealing heterogeneity of imaging and genetic patterns through a multiple max-margin discriminative analysis framework","title-short":"HYDRA","volume":"145","author":[{"family":"Varol","given":"Erdem"},{"family":"Sotiras","given":"Aristeidis"},{"family":"Davatzikos","given":"Christos"}],"issued":{"date-parts":[["2017",1]]}}},{"id":1639,"uris":["http://zotero.org/users/3016129/items/6E626462"],"itemData":{"id":1639,"type":"article-journal","abstract":"Disease heterogeneity is a significant obstacle to understanding pathological processes and delivering precision diagnostics and treatment. Clustering methods have gained popularity for stratifying patients into subpopulations (i.e., subtypes) of brain diseases using imaging data. However, unsupervised clustering approaches are often confounded by anatomical and functional variations not related to a disease or pathology of interest. Semi-supervised clustering techniques have been proposed to overcome this and, therefore, capture disease-specific patterns more effectively. An additional limitation of both unsupervised and semi-supervised conventional machine learning methods is that they typically model, learn and infer from data using a basis of feature sets pre-defined at a fixed anatomical or functional scale (e.g., atlas-based regions of interest). Herein we propose a novel method, \"Multi-scAle heteroGeneity analysIs and Clustering\" (MAGIC), to depict the multi-scale presentation of disease heterogeneity, which builds on a previously proposed semi-supervised clustering method, HYDRA. It derives multi-scale and clinically interpretable feature representations and exploits a double-cyclic optimization procedure to effectively drive identification of inter-scale-consistent disease subtypes. More importantly, to understand the conditions under which the clustering model can estimate true heterogeneity related to diseases, we conducted extensive and systematic semi-simulated experiments to evaluate the proposed method on a sizeable healthy control sample from the UK Biobank (N = 4403). We then applied MAGIC to imaging data from Alzheimer's disease (ADNI, N = 1728) and schizophrenia (PHENOM, N = 1166) patients to demonstrate its potential and challenges in dissecting the neuroanatomical heterogeneity of common brain diseases. Taken together, we aim to provide guidance regarding when such analyses can succeed or should be taken with caution. The code of the proposed method is publicly available at https://github.com/anbai106/MAGIC.","container-title":"Medical Image Analysis","DOI":"10.1016/j.media.2021.102304","ISSN":"1361-8423","journalAbbreviation":"Med Image Anal","language":"eng","note":"PMID: 34818611","page":"102304","source":"PubMed","title":"Multi-scale semi-supervised clustering of brain images: Deriving disease subtypes","title-short":"Multi-scale semi-supervised clustering of brain images","volume":"75","author":[{"family":"Wen","given":"Junhao"},{"family":"Varol","given":"Erdem"},{"family":"Sotiras","given":"Aristeidis"},{"family":"Yang","given":"Zhijian"},{"family":"Chand","given":"Ganesh B."},{"family":"Erus","given":"Guray"},{"family":"Shou","given":"Haochang"},{"family":"Abdulkadir","given":"Ahmed"},{"family":"Hwang","given":"Gyujoon"},{"family":"Dwyer","given":"Dominic B."},{"family":"Pigoni","given":"Alessandro"},{"family":"Dazzan","given":"Paola"},{"family":"Kahn","given":"Rene S."},{"family":"Schnack","given":"Hugo G."},{"family":"Zanetti","given":"Marcus V."},{"family":"Meisenzahl","given":"Eva"},{"family":"Busatto","given":"Geraldo F."},{"family":"Crespo-Facorro","given":"Benedicto"},{"family":"Rafael","given":"Romero-Garcia"},{"family":"Pantelis","given":"Christos"},{"family":"Wood","given":"Stephen J."},{"family":"Zhuo","given":"Chuanjun"},{"family":"Shinohara","given":"Russell T."},{"family":"Fan","given":"Yong"},{"family":"Gur","given":"Ruben C."},{"family":"Gur","given":"Raquel E."},{"family":"Satterthwaite","given":"Theodore D."},{"family":"Koutsouleris","given":"Nikolaos"},{"family":"Wolf","given":"Daniel H."},{"family":"Davatzikos","given":"Christos"},{"literal":"Alzheimer's Disease Neuroimaging Initiative"}],"issued":{"date-parts":[["2021",11,11]]}}}],"schema":"https://github.com/citation-style-language/schema/raw/master/csl-citation.json"} </w:instrText>
      </w:r>
      <w:r w:rsidRPr="00E30706">
        <w:rPr>
          <w:color w:val="000000" w:themeColor="text1"/>
        </w:rPr>
        <w:fldChar w:fldCharType="separate"/>
      </w:r>
      <w:r w:rsidR="00342AC7" w:rsidRPr="00E30706">
        <w:rPr>
          <w:vertAlign w:val="superscript"/>
        </w:rPr>
        <w:t>6,7</w:t>
      </w:r>
      <w:r w:rsidRPr="00E30706">
        <w:rPr>
          <w:color w:val="000000" w:themeColor="text1"/>
        </w:rPr>
        <w:fldChar w:fldCharType="end"/>
      </w:r>
      <w:r w:rsidRPr="00E30706">
        <w:rPr>
          <w:color w:val="000000" w:themeColor="text1"/>
        </w:rPr>
        <w:t xml:space="preserve"> </w:t>
      </w:r>
      <w:r w:rsidRPr="00E30706">
        <w:rPr>
          <w:color w:val="000000"/>
          <w:bdr w:val="none" w:sz="0" w:space="0" w:color="auto" w:frame="1"/>
          <w:shd w:val="clear" w:color="auto" w:fill="FFFFFF"/>
        </w:rPr>
        <w:t>Semi-supervised clustering methods dissect the neuroanatomical heterogeneity of brain diseases by seeking the so-called "</w:t>
      </w:r>
      <w:r w:rsidRPr="00E30706">
        <w:rPr>
          <w:i/>
          <w:iCs/>
          <w:color w:val="000000"/>
          <w:shd w:val="clear" w:color="auto" w:fill="FFFFFF"/>
        </w:rPr>
        <w:t>1-to-k</w:t>
      </w:r>
      <w:r w:rsidRPr="00E30706">
        <w:rPr>
          <w:color w:val="000000"/>
          <w:bdr w:val="none" w:sz="0" w:space="0" w:color="auto" w:frame="1"/>
          <w:shd w:val="clear" w:color="auto" w:fill="FFFFFF"/>
        </w:rPr>
        <w:t>" mapping between the healthy control (CN) group as a reference and the patient (PT) group as a target. They sought to tease out clusters that are likely driven by distinct pathological trajectories instead of by global similarity/dissimilarity in data. The figure is adapted from our previous work.</w:t>
      </w:r>
      <w:r w:rsidRPr="00E30706">
        <w:rPr>
          <w:color w:val="000000"/>
          <w:bdr w:val="none" w:sz="0" w:space="0" w:color="auto" w:frame="1"/>
          <w:shd w:val="clear" w:color="auto" w:fill="FFFFFF"/>
        </w:rPr>
        <w:fldChar w:fldCharType="begin"/>
      </w:r>
      <w:r w:rsidR="00F11528" w:rsidRPr="00E30706">
        <w:rPr>
          <w:color w:val="000000"/>
          <w:bdr w:val="none" w:sz="0" w:space="0" w:color="auto" w:frame="1"/>
          <w:shd w:val="clear" w:color="auto" w:fill="FFFFFF"/>
        </w:rPr>
        <w:instrText xml:space="preserve"> ADDIN ZOTERO_ITEM CSL_CITATION {"citationID":"1w2RA2e6","properties":{"formattedCitation":"\\super 8\\nosupersub{}","plainCitation":"8","noteIndex":0},"citationItems":[{"id":2004,"uris":["http://zotero.org/users/3016129/items/W43JH5U3"],"itemData":{"id":2004,"type":"article","abstract":"The imaging community has increasingly adopted machine learning (ML) methods to provide individualized imaging signatures related to disease diagnosis, prognosis, and response to treatment. Clinical neuroscience and cancer imaging have been two areas in which ML has offered particular promise. However, many neurologic and neuropsychiatric diseases, as well as cancer, are often heterogeneous in terms of their clinical manifestations, neuroanatomical patterns or genetic underpinnings. Therefore, in such cases, seeking a single disease signature might be ineffectual in delivering individualized precision diagnostics. The current chapter focuses on ML methods, especially semi-supervised clustering, that seek disease subtypes using imaging data. Work from Alzheimer Disease and its prodromal stages, psychosis, depression, autism, and brain cancer are discussed. Our goal is to provide the readers with a broad overview in terms of methodology and clinical applications.","DOI":"10.48550/arXiv.2202.10945","note":"arXiv:2202.10945 [cs, eess]","number":"arXiv:2202.10945","publisher":"arXiv","source":"arXiv.org","title":"Subtyping brain diseases from imaging data","URL":"http://arxiv.org/abs/2202.10945","author":[{"family":"Wen","given":"Junhao"},{"family":"Varol","given":"Erdem"},{"family":"Yang","given":"Zhijian"},{"family":"Hwang","given":"Gyujoon"},{"family":"Dwyer","given":"Dominique"},{"family":"Kazerooni","given":"Anahita Fathi"},{"family":"Lalousis","given":"Paris Alexandros"},{"family":"Davatzikos","given":"Christos"}],"accessed":{"date-parts":[["2022",8,29]]},"issued":{"date-parts":[["2022",2,16]]}}}],"schema":"https://github.com/citation-style-language/schema/raw/master/csl-citation.json"} </w:instrText>
      </w:r>
      <w:r w:rsidRPr="00E30706">
        <w:rPr>
          <w:color w:val="000000"/>
          <w:bdr w:val="none" w:sz="0" w:space="0" w:color="auto" w:frame="1"/>
          <w:shd w:val="clear" w:color="auto" w:fill="FFFFFF"/>
        </w:rPr>
        <w:fldChar w:fldCharType="separate"/>
      </w:r>
      <w:r w:rsidR="00342AC7" w:rsidRPr="00E30706">
        <w:rPr>
          <w:vertAlign w:val="superscript"/>
        </w:rPr>
        <w:t>8</w:t>
      </w:r>
      <w:r w:rsidRPr="00E30706">
        <w:rPr>
          <w:color w:val="000000"/>
          <w:bdr w:val="none" w:sz="0" w:space="0" w:color="auto" w:frame="1"/>
          <w:shd w:val="clear" w:color="auto" w:fill="FFFFFF"/>
        </w:rPr>
        <w:fldChar w:fldCharType="end"/>
      </w:r>
      <w:r w:rsidRPr="00E30706">
        <w:rPr>
          <w:color w:val="000000" w:themeColor="text1"/>
        </w:rPr>
        <w:t xml:space="preserve"> </w:t>
      </w:r>
      <w:r w:rsidRPr="00E30706">
        <w:rPr>
          <w:b/>
          <w:color w:val="000000" w:themeColor="text1"/>
        </w:rPr>
        <w:t>B</w:t>
      </w:r>
      <w:r w:rsidRPr="00E30706">
        <w:rPr>
          <w:color w:val="000000" w:themeColor="text1"/>
        </w:rPr>
        <w:t xml:space="preserve">) Conceptual illustration of applying Smile-GAN ADNI to cluster MCI/AD participants into four hard-coded subtypes (P1, P2, P3, and P4) and two longitudinal pathways after applying the model to longitudinal data: </w:t>
      </w:r>
      <w:r w:rsidRPr="00E30706">
        <w:t xml:space="preserve">P1→P2→P4; </w:t>
      </w:r>
      <w:r w:rsidRPr="00E30706">
        <w:rPr>
          <w:i/>
        </w:rPr>
        <w:t>ii</w:t>
      </w:r>
      <w:r w:rsidRPr="00E30706">
        <w:t>) P1→P3→P4</w:t>
      </w:r>
      <w:r w:rsidRPr="00E30706">
        <w:rPr>
          <w:color w:val="000000" w:themeColor="text1"/>
        </w:rPr>
        <w:t xml:space="preserve">. </w:t>
      </w:r>
      <w:r w:rsidRPr="00E30706">
        <w:rPr>
          <w:color w:val="000000"/>
          <w:bdr w:val="none" w:sz="0" w:space="0" w:color="auto" w:frame="1"/>
          <w:shd w:val="clear" w:color="auto" w:fill="FFFFFF"/>
        </w:rPr>
        <w:t>The figure is adapted from our previous work.</w:t>
      </w:r>
      <w:r w:rsidRPr="00E30706">
        <w:rPr>
          <w:color w:val="000000"/>
          <w:bdr w:val="none" w:sz="0" w:space="0" w:color="auto" w:frame="1"/>
          <w:shd w:val="clear" w:color="auto" w:fill="FFFFFF"/>
        </w:rPr>
        <w:fldChar w:fldCharType="begin"/>
      </w:r>
      <w:r w:rsidR="00F11528" w:rsidRPr="00E30706">
        <w:rPr>
          <w:color w:val="000000"/>
          <w:bdr w:val="none" w:sz="0" w:space="0" w:color="auto" w:frame="1"/>
          <w:shd w:val="clear" w:color="auto" w:fill="FFFFFF"/>
        </w:rPr>
        <w:instrText xml:space="preserve"> ADDIN ZOTERO_ITEM CSL_CITATION {"citationID":"LTFWWXHj","properties":{"formattedCitation":"\\super 4\\nosupersub{}","plainCitation":"4","noteIndex":0},"citationItems":[{"id":1632,"uris":["http://zotero.org/users/3016129/items/HGMUAJAJ"],"itemData":{"id":1632,"type":"article-journal","abstract":"Abstract\n            Heterogeneity of brain diseases is a challenge for precision diagnosis/prognosis. We describe and validate Smile-GAN (SeMI-supervised cLustEring-Generative Adversarial Network), a semi-supervised deep-clustering method, which examines neuroanatomical heterogeneity contrasted against normal brain structure, to identify disease subtypes through neuroimaging signatures. When applied to regional volumes derived from T1-weighted MRI (two studies; 2,832 participants; 8,146 scans) including cognitively normal individuals and those with cognitive impairment and dementia, Smile-GAN identified four patterns or axes of neurodegeneration. Applying this framework to longitudinal data revealed two distinct progression pathways. Measures of expression of these patterns predicted the pathway and rate of future neurodegeneration. Pattern expression offered complementary performance to amyloid/tau in predicting clinical progression. These deep-learning derived biomarkers offer potential for precision diagnostics and targeted clinical trial recruitment.","container-title":"Nature Communications","DOI":"10.1038/s41467-021-26703-z","ISSN":"2041-1723","issue":"1","journalAbbreviation":"Nat Commun","language":"en","page":"7065","source":"DOI.org (Crossref)","title":"A deep learning framework identifies dimensional representations of Alzheimer’s Disease from brain structure","volume":"12","author":[{"family":"Yang","given":"Zhijian"},{"family":"Nasrallah","given":"Ilya M."},{"family":"Shou","given":"Haochang"},{"family":"Wen","given":"Junhao"},{"family":"Doshi","given":"Jimit"},{"family":"Habes","given":"Mohamad"},{"family":"Erus","given":"Guray"},{"family":"Abdulkadir","given":"Ahmed"},{"family":"Resnick","given":"Susan M."},{"family":"Albert","given":"Marilyn S."},{"family":"Maruff","given":"Paul"},{"family":"Fripp","given":"Jurgen"},{"family":"Morris","given":"John C."},{"family":"Wolk","given":"David A."},{"family":"Davatzikos","given":"Christos"},{"literal":"iSTAGING Consortium"},{"family":"Fan","given":"Yong"},{"family":"Bashyam","given":"Vishnu"},{"family":"Mamouiran","given":"Elizabeth"},{"family":"Melhem","given":"Randa"},{"family":"Pomponio","given":"Raymond"},{"family":"Sahoo","given":"Dushyant"},{"family":"Ashish","given":"Singh"},{"family":"Skampardoni","given":"Ioanna"},{"family":"Sreepada","given":"Lasya"},{"family":"Srinivasan","given":"Dhivya"},{"family":"Yu","given":"Fanyang"},{"family":"Tirumalai","given":"Sindhuja Govindarajan"},{"family":"Cui","given":"Yuhan"},{"family":"Zhou","given":"Zhen"},{"family":"Wittfeld","given":"Katharina"},{"family":"Grabe","given":"Hans J."},{"family":"Tosun","given":"Duygun"},{"family":"Bilgel","given":"Murat"},{"family":"An","given":"Yang"},{"family":"Marcus","given":"Daniel S."},{"family":"LaMontagne","given":"Pamela"},{"family":"Heckbert","given":"Susan R."},{"family":"Austin","given":"Thomas R."},{"family":"Launer","given":"Lenore J."},{"family":"Sotiras","given":"Aristeidis"},{"family":"Espeland","given":"Mark"},{"family":"Masters","given":"Colin L."},{"family":"Völzk","given":"Henry"},{"family":"Johnson","given":"Sterling C."},{"family":"Ferrucci","given":"Luigi"},{"family":"Bryan","given":"R. Nick"},{"literal":"Baltimore Longitudinal Study of Aging (BLSA)"},{"literal":"Alzheimer’s Disease Neuroimaging Initiative (ADNI)"},{"family":"Weiner","given":"Michael"},{"family":"Aisen","given":"Paul"},{"family":"Petersen","given":"Ronald"},{"family":"Jack","given":"Clifford R."},{"family":"Jagust","given":"William"},{"family":"Trojanowki","given":"John Q."},{"family":"Toga","given":"Arthur W."},{"family":"Beckett","given":"Laurel"},{"family":"Green","given":"Robert C."},{"family":"Saykin","given":"Andrew J."},{"family":"Shaw","given":"Leslie M."},{"family":"Liu","given":"Enchi"},{"family":"Montine","given":"Tom"},{"family":"Thomas","given":"Ronald G."},{"family":"Donohue","given":"Michael"},{"family":"Walter","given":"Sarah"},{"family":"Gessert","given":"Devon"},{"family":"Sather","given":"Tamie"},{"family":"Jiminez","given":"Gus"},{"family":"Harvey","given":"Danielle"},{"family":"Bernstein","given":"Matthew"},{"family":"Fox","given":"Nick"},{"family":"Thompson","given":"Paul"},{"family":"Schuff","given":"Norbert"},{"family":"DeCArli","given":"Charles"},{"family":"Borowski","given":"Bret"},{"family":"Gunter","given":"Jeff"},{"family":"Senjem","given":"Matt"},{"family":"Vemuri","given":"Prashanthi"},{"family":"Jones","given":"David"},{"family":"Kantarci","given":"Kejal"},{"family":"Ward","given":"Chad"},{"family":"Koeppe","given":"Robert A."},{"family":"Foster","given":"Norm"},{"family":"Reiman","given":"Eric M."},{"family":"Chen","given":"Kewei"},{"family":"Mathis","given":"Chet"},{"family":"Landau","given":"Susan"},{"family":"Cairns","given":"Nigel J."},{"family":"Householder","given":"Erin"},{"family":"Reinwald","given":"Lisa Taylor"},{"family":"Lee","given":"Virginia"},{"family":"Korecka","given":"Magdalena"},{"family":"Figurski","given":"Michal"},{"family":"Crawford","given":"Karen"},{"family":"Neu","given":"Scott"},{"family":"Foroud","given":"Tatiana M."},{"family":"Potkin","given":"Steven"},{"family":"Shen","given":"Li"},{"family":"Kelley","given":"Faber"},{"family":"Kim","given":"Sungeun"},{"family":"Nho","given":"Kwangsik"},{"family":"Kachaturian","given":"Zaven"},{"family":"Frank","given":"Richard"},{"family":"Snyder","given":"Peter J."},{"family":"Molchan","given":"Susan"},{"family":"Kaye","given":"Jeffrey"},{"family":"Quinn","given":"Joseph"},{"family":"Lind","given":"Betty"},{"family":"Carter","given":"Raina"},{"family":"Dolen","given":"Sara"},{"family":"Schneider","given":"Lon S."},{"family":"Pawluczyk","given":"Sonia"},{"family":"Beccera","given":"Mauricio"},{"family":"Teodoro","given":"Liberty"},{"family":"Spann","given":"Bryan M."},{"family":"Brewer","given":"James"},{"family":"Vanderswag","given":"Helen"},{"family":"Fleisher","given":"Adam"},{"family":"Heidebrink","given":"Judith L."},{"family":"Lord","given":"Joanne L."},{"family":"Mason","given":"Sara S."},{"family":"Albers","given":"Colleen S."},{"family":"Knopman","given":"David"},{"family":"Johnson","given":"Kris"},{"family":"Doody","given":"Rachelle S."},{"family":"Meyer","given":"Javier Villanueva"},{"family":"Chowdhury","given":"Munir"},{"family":"Rountree","given":"Susan"},{"family":"Dang","given":"Mimi"},{"family":"Stern","given":"Yaakov"},{"family":"Honig","given":"Lawrence S."},{"family":"Bell","given":"Karen L."},{"family":"Ances","given":"Beau"},{"family":"Carroll","given":"Maria"},{"family":"Leon","given":"Sue"},{"family":"Householder","given":"Erin"},{"family":"Mintun","given":"Mark A."},{"family":"Schneider","given":"Stacy"},{"family":"OliverNG","given":"Angela"},{"family":"Griffith","given":"Randall"},{"family":"Clark","given":"David"},{"family":"Geldmacher","given":"David"},{"family":"Brockington","given":"John"},{"family":"Roberson","given":"Erik"},{"family":"Grossman","given":"Hillel"},{"family":"Mitsis","given":"Effie"},{"family":"Morrell","given":"Leyla","non-dropping-particle":"deToledo-"},{"family":"Shah","given":"Raj C."},{"family":"Duara","given":"Ranjan"},{"family":"Varon","given":"Daniel"},{"family":"Greig","given":"Maria T."},{"family":"Roberts","given":"Peggy"},{"family":"Albert","given":"Marilyn"},{"family":"Onyike","given":"Chiadi"},{"family":"D’Agostino","given":"Daniel"},{"family":"Kielb","given":"Stephanie"},{"family":"Galvin","given":"James E."},{"family":"Pogorelec","given":"Dana M."},{"family":"Cerbone","given":"Brittany"},{"family":"Michel","given":"Christina A."},{"family":"Rusinek","given":"Henry"},{"family":"Leon","given":"Mony J.","non-dropping-particle":"de"},{"family":"Glodzik","given":"Lidia"},{"family":"De Santi","given":"Susan"},{"family":"Doraiswamy","given":"P. Murali"},{"family":"Petrella","given":"Jeffrey R."},{"family":"Wong","given":"Terence Z."},{"family":"Arnold","given":"Steven E."},{"family":"Karlawish","given":"Jason H."},{"family":"Smith","given":"Charles D."},{"family":"Jicha","given":"Greg"},{"family":"Hardy","given":"Peter"},{"family":"Sinha","given":"Partha"},{"family":"Oates","given":"Elizabeth"},{"family":"Conrad","given":"Gary"},{"family":"Lopez","given":"Oscar L."},{"family":"Oakley","given":"MaryAnn"},{"family":"Simpson","given":"Donna M."},{"family":"Porsteinsson","given":"Anton P."},{"family":"Goldstein","given":"Bonnie S."},{"family":"Martin","given":"Kim"},{"family":"Makino","given":"Kelly M."},{"family":"Ismail","given":"M. Saleem"},{"family":"Brand","given":"Connie"},{"family":"Mulnard","given":"Ruth A."},{"family":"Thai","given":"Gaby"},{"family":"Mc Adams Ortiz","given":"Catherine"},{"family":"Womack","given":"Kyle"},{"family":"Mathews","given":"Dana"},{"family":"Quiceno","given":"Mary"},{"family":"Arrastia","given":"Ramon Diaz"},{"family":"King","given":"Richard"},{"family":"Weiner","given":"Myron"},{"family":"Cook","given":"Kristen Martin"},{"family":"DeVous","given":"Michael"},{"family":"Levey","given":"Allan I."},{"family":"Lah","given":"James J."},{"family":"Cellar","given":"Janet S."},{"family":"Burns","given":"Jeffrey M."},{"family":"Anderson","given":"Heather S."},{"family":"Swerdlow","given":"Russell H."},{"family":"Apostolova","given":"Liana"},{"family":"Tingus","given":"Kathleen"},{"family":"Woo","given":"Ellen"},{"family":"Silverman","given":"Daniel H. S."},{"family":"Lu","given":"Po H."},{"family":"Bartzokis","given":"George"},{"family":"Radford","given":"Neill R. Graff"},{"family":"ParfittH","given":"Francine"},{"family":"Kendall","given":"Tracy"},{"family":"Johnson","given":"Heather"},{"family":"Farlow","given":"Martin R."},{"family":"Hake","given":"Ann Marie"},{"family":"Matthews","given":"Brandy R."},{"family":"Herring","given":"Scott"},{"family":"Hunt","given":"Cynthia"},{"family":"Dyck","given":"Christopher H.","non-dropping-particle":"van"},{"family":"Carson","given":"Richard E."},{"family":"MacAvoy","given":"Martha G."},{"family":"Chertkow","given":"Howard"},{"family":"Bergman","given":"Howard"},{"family":"Hosein","given":"Chris"},{"family":"Black","given":"Sandra"},{"family":"Stefanovic","given":"Bojana"},{"family":"Caldwell","given":"Curtis"},{"family":"Hsiung","given":"Ging Yuek Robin"},{"family":"Feldman","given":"Howard"},{"family":"Mudge","given":"Benita"},{"family":"Past","given":"Michele Assaly"},{"family":"Kertesz","given":"Andrew"},{"family":"Rogers","given":"John"},{"family":"Trost","given":"Dick"},{"family":"Bernick","given":"Charles"},{"family":"Munic","given":"Donna"},{"family":"Kerwin","given":"Diana"},{"family":"Mesulam","given":"Marek Marsel"},{"family":"Lipowski","given":"Kristine"},{"family":"Wu","given":"Chuang Kuo"},{"family":"Johnson","given":"Nancy"},{"family":"Sadowsky","given":"Carl"},{"family":"Martinez","given":"Walter"},{"family":"Villena","given":"Teresa"},{"family":"Turner","given":"Raymond Scott"},{"family":"Johnson","given":"Kathleen"},{"family":"Reynolds","given":"Brigid"},{"family":"Sperling","given":"Reisa A."},{"family":"Johnson","given":"Keith A."},{"family":"Marshall","given":"Gad"},{"family":"Frey","given":"Meghan"},{"family":"Yesavage","given":"Jerome"},{"family":"Taylor","given":"Joy L."},{"family":"Lane","given":"Barton"},{"family":"Rosen","given":"Allyson"},{"family":"Tinklenberg","given":"Jared"},{"family":"Sabbagh","given":"Marwan N."},{"family":"Belden","given":"Christine M."},{"family":"Jacobson","given":"Sandra A."},{"family":"Sirrel","given":"Sherye A."},{"family":"Kowall","given":"Neil"},{"family":"Killiany","given":"Ronald"},{"family":"Budson","given":"Andrew E."},{"family":"Norbash","given":"Alexander"},{"family":"Johnson","given":"Patricia Lynn"},{"family":"Obisesan","given":"Thomas O."},{"family":"Wolday","given":"Saba"},{"family":"Allard","given":"Joanne"},{"family":"Lerner","given":"Alan"},{"family":"Ogrocki","given":"Paula"},{"family":"Hudson","given":"Leon"},{"family":"Fletcher","given":"Evan"},{"family":"Carmichael","given":"Owen"},{"family":"Olichney","given":"John"},{"family":"DeCarli","given":"Charles"},{"family":"Kittur","given":"Smita"},{"family":"Borrie","given":"Michael"},{"family":"Lee","given":"T. Y."},{"family":"Bartha","given":"Rob"},{"family":"Johnson","given":"Sterling"},{"family":"Asthana","given":"Sanjay"},{"family":"Carlsson","given":"Cynthia M."},{"family":"Potkin","given":"Steven G."},{"family":"Preda","given":"Adrian"},{"family":"Nguyen","given":"Dana"},{"family":"Tariot","given":"Pierre"},{"family":"Fleisher","given":"Adam"},{"family":"Reeder","given":"Stephanie"},{"family":"Bates","given":"Vernice"},{"family":"Capote","given":"Horacio"},{"family":"Rainka","given":"Michelle"},{"family":"Scharre","given":"Douglas W."},{"family":"Kataki","given":"Maria"},{"family":"Adeli","given":"Anahita"},{"family":"Zimmerman","given":"Earl A."},{"family":"Celmins","given":"Dzintra"},{"family":"Brown","given":"Alice D."},{"family":"Pearlson","given":"Godfrey D."},{"family":"Blank","given":"Karen"},{"family":"Anderson","given":"Karen"},{"family":"Santulli","given":"Robert B."},{"family":"Kitzmiller","given":"Tamar J."},{"family":"Schwartz","given":"Eben S."},{"family":"SinkS","given":"Kaycee M."},{"family":"Williamson","given":"Jeff D."},{"family":"Garg","given":"Pradeep"},{"family":"Watkins","given":"Franklin"},{"family":"Ott","given":"Brian R."},{"family":"Querfurth","given":"Henry"},{"family":"Tremont","given":"Geoffrey"},{"family":"Salloway","given":"Stephen"},{"family":"Malloy","given":"Paul"},{"family":"Correia","given":"Stephen"},{"family":"Rosen","given":"Howard J."},{"family":"Miller","given":"Bruce L."},{"family":"Mintzer","given":"Jacobo"},{"family":"Spicer","given":"Kenneth"},{"family":"Bachman","given":"David"},{"family":"Finger","given":"Elizabether"},{"family":"Pasternak","given":"Stephen"},{"family":"Rachinsky","given":"Irina"},{"family":"Rogers","given":"John"},{"family":"Kertesz","given":"Andrew"},{"family":"Drost","given":"Dick"},{"family":"Pomara","given":"Nunzio"},{"family":"Hernando","given":"Raymundo"},{"family":"Sarrael","given":"Antero"},{"family":"Schultz","given":"Susan K."},{"family":"Ponto","given":"Laura L. Boles"},{"family":"Shim","given":"Hyungsub"},{"family":"Smith","given":"Karen Elizabeth"},{"family":"Relkin","given":"Norman"},{"family":"Chaing","given":"Gloria"},{"family":"Raudin","given":"Lisa"},{"family":"Smith","given":"Amanda"},{"family":"Fargher","given":"Kristin"},{"family":"Raj","given":"Balebail Ashok"}],"issued":{"date-parts":[["2021",12]]}}}],"schema":"https://github.com/citation-style-language/schema/raw/master/csl-citation.json"} </w:instrText>
      </w:r>
      <w:r w:rsidRPr="00E30706">
        <w:rPr>
          <w:color w:val="000000"/>
          <w:bdr w:val="none" w:sz="0" w:space="0" w:color="auto" w:frame="1"/>
          <w:shd w:val="clear" w:color="auto" w:fill="FFFFFF"/>
        </w:rPr>
        <w:fldChar w:fldCharType="separate"/>
      </w:r>
      <w:r w:rsidR="00342AC7" w:rsidRPr="00E30706">
        <w:rPr>
          <w:vertAlign w:val="superscript"/>
        </w:rPr>
        <w:t>4</w:t>
      </w:r>
      <w:r w:rsidRPr="00E30706">
        <w:rPr>
          <w:color w:val="000000"/>
          <w:bdr w:val="none" w:sz="0" w:space="0" w:color="auto" w:frame="1"/>
          <w:shd w:val="clear" w:color="auto" w:fill="FFFFFF"/>
        </w:rPr>
        <w:fldChar w:fldCharType="end"/>
      </w:r>
      <w:r w:rsidRPr="00E30706">
        <w:rPr>
          <w:color w:val="000000"/>
          <w:bdr w:val="none" w:sz="0" w:space="0" w:color="auto" w:frame="1"/>
          <w:shd w:val="clear" w:color="auto" w:fill="FFFFFF"/>
        </w:rPr>
        <w:t xml:space="preserve"> </w:t>
      </w:r>
      <w:r w:rsidRPr="00E30706">
        <w:rPr>
          <w:b/>
          <w:color w:val="000000" w:themeColor="text1"/>
        </w:rPr>
        <w:t>C</w:t>
      </w:r>
      <w:r w:rsidRPr="00E30706">
        <w:rPr>
          <w:color w:val="000000" w:themeColor="text1"/>
        </w:rPr>
        <w:t xml:space="preserve">) Conceptual illustration of applying Surreal-GAN to ADNI to recapitulate the neuroanatomical heterogeneity of MCI/AD participants into two continuous dimensional scores. Methodological advances are to capture disease severity and heterogeneity simultaneously using only cross-sectional data and allow the same individuals to express themselves along multiple dimensions. </w:t>
      </w:r>
      <w:r w:rsidRPr="00E30706">
        <w:rPr>
          <w:color w:val="000000"/>
          <w:bdr w:val="none" w:sz="0" w:space="0" w:color="auto" w:frame="1"/>
          <w:shd w:val="clear" w:color="auto" w:fill="FFFFFF"/>
        </w:rPr>
        <w:t>The figure is adapted from our previous work.</w:t>
      </w:r>
      <w:r w:rsidRPr="00E30706">
        <w:rPr>
          <w:color w:val="000000"/>
          <w:bdr w:val="none" w:sz="0" w:space="0" w:color="auto" w:frame="1"/>
          <w:shd w:val="clear" w:color="auto" w:fill="FFFFFF"/>
        </w:rPr>
        <w:fldChar w:fldCharType="begin"/>
      </w:r>
      <w:r w:rsidR="00F11528" w:rsidRPr="00E30706">
        <w:rPr>
          <w:color w:val="000000"/>
          <w:bdr w:val="none" w:sz="0" w:space="0" w:color="auto" w:frame="1"/>
          <w:shd w:val="clear" w:color="auto" w:fill="FFFFFF"/>
        </w:rPr>
        <w:instrText xml:space="preserve"> ADDIN ZOTERO_ITEM CSL_CITATION {"citationID":"KvdQObn3","properties":{"formattedCitation":"\\super 3\\nosupersub{}","plainCitation":"3","noteIndex":0},"citationItems":[{"id":2086,"uris":["http://zotero.org/users/3016129/items/PRZWWRF7"],"itemData":{"id":2086,"type":"article-journal","abstract":"A plethora of machine learning methods have been applied to imaging data, enabling the construction of clinically relevant imaging signatures of neurological and neuropsychiatric diseases....","container-title":"International Conference on Learning Representations","journalAbbreviation":"ICLR","language":"en","source":"openreview.net","title":"Surreal-GAN:Semi-Supervised Representation Learning via GAN for uncovering heterogeneous disease-related imaging patterns","title-short":"Surreal-GAN","URL":"https://openreview.net/forum?id=nf3A0WZsXS5","author":[{"family":"Yang","given":"Zhijian"},{"family":"Wen","given":"Junhao"},{"family":"Davatzikos","given":"Christos"}],"accessed":{"date-parts":[["2022",6,3]]},"issued":{"date-parts":[["2021",9,29]]}}}],"schema":"https://github.com/citation-style-language/schema/raw/master/csl-citation.json"} </w:instrText>
      </w:r>
      <w:r w:rsidRPr="00E30706">
        <w:rPr>
          <w:color w:val="000000"/>
          <w:bdr w:val="none" w:sz="0" w:space="0" w:color="auto" w:frame="1"/>
          <w:shd w:val="clear" w:color="auto" w:fill="FFFFFF"/>
        </w:rPr>
        <w:fldChar w:fldCharType="separate"/>
      </w:r>
      <w:r w:rsidR="00342AC7" w:rsidRPr="00E30706">
        <w:rPr>
          <w:vertAlign w:val="superscript"/>
        </w:rPr>
        <w:t>3</w:t>
      </w:r>
      <w:r w:rsidRPr="00E30706">
        <w:rPr>
          <w:color w:val="000000"/>
          <w:bdr w:val="none" w:sz="0" w:space="0" w:color="auto" w:frame="1"/>
          <w:shd w:val="clear" w:color="auto" w:fill="FFFFFF"/>
        </w:rPr>
        <w:fldChar w:fldCharType="end"/>
      </w:r>
      <w:r w:rsidRPr="00E30706">
        <w:rPr>
          <w:color w:val="000000"/>
          <w:bdr w:val="none" w:sz="0" w:space="0" w:color="auto" w:frame="1"/>
          <w:shd w:val="clear" w:color="auto" w:fill="FFFFFF"/>
        </w:rPr>
        <w:t xml:space="preserve"> </w:t>
      </w:r>
      <w:r w:rsidRPr="00E30706">
        <w:rPr>
          <w:b/>
          <w:color w:val="000000" w:themeColor="text1"/>
        </w:rPr>
        <w:t>D</w:t>
      </w:r>
      <w:r w:rsidRPr="00E30706">
        <w:rPr>
          <w:color w:val="000000" w:themeColor="text1"/>
        </w:rPr>
        <w:t xml:space="preserve">) General network architectures (left) and schematic diagram of the semi-supervised learning (right, corresponding to Fig. A). </w:t>
      </w:r>
      <w:r w:rsidRPr="00E30706">
        <w:rPr>
          <w:color w:val="000000"/>
          <w:bdr w:val="none" w:sz="0" w:space="0" w:color="auto" w:frame="1"/>
          <w:shd w:val="clear" w:color="auto" w:fill="FFFFFF"/>
        </w:rPr>
        <w:t>The figure is adapted from our previous work.</w:t>
      </w:r>
      <w:r w:rsidRPr="00E30706">
        <w:rPr>
          <w:color w:val="000000"/>
          <w:bdr w:val="none" w:sz="0" w:space="0" w:color="auto" w:frame="1"/>
          <w:shd w:val="clear" w:color="auto" w:fill="FFFFFF"/>
        </w:rPr>
        <w:fldChar w:fldCharType="begin"/>
      </w:r>
      <w:r w:rsidR="00F11528" w:rsidRPr="00E30706">
        <w:rPr>
          <w:color w:val="000000"/>
          <w:bdr w:val="none" w:sz="0" w:space="0" w:color="auto" w:frame="1"/>
          <w:shd w:val="clear" w:color="auto" w:fill="FFFFFF"/>
        </w:rPr>
        <w:instrText xml:space="preserve"> ADDIN ZOTERO_ITEM CSL_CITATION {"citationID":"BHoDyBPr","properties":{"formattedCitation":"\\super 3\\nosupersub{}","plainCitation":"3","noteIndex":0},"citationItems":[{"id":2086,"uris":["http://zotero.org/users/3016129/items/PRZWWRF7"],"itemData":{"id":2086,"type":"article-journal","abstract":"A plethora of machine learning methods have been applied to imaging data, enabling the construction of clinically relevant imaging signatures of neurological and neuropsychiatric diseases....","container-title":"International Conference on Learning Representations","journalAbbreviation":"ICLR","language":"en","source":"openreview.net","title":"Surreal-GAN:Semi-Supervised Representation Learning via GAN for uncovering heterogeneous disease-related imaging patterns","title-short":"Surreal-GAN","URL":"https://openreview.net/forum?id=nf3A0WZsXS5","author":[{"family":"Yang","given":"Zhijian"},{"family":"Wen","given":"Junhao"},{"family":"Davatzikos","given":"Christos"}],"accessed":{"date-parts":[["2022",6,3]]},"issued":{"date-parts":[["2021",9,29]]}}}],"schema":"https://github.com/citation-style-language/schema/raw/master/csl-citation.json"} </w:instrText>
      </w:r>
      <w:r w:rsidRPr="00E30706">
        <w:rPr>
          <w:color w:val="000000"/>
          <w:bdr w:val="none" w:sz="0" w:space="0" w:color="auto" w:frame="1"/>
          <w:shd w:val="clear" w:color="auto" w:fill="FFFFFF"/>
        </w:rPr>
        <w:fldChar w:fldCharType="separate"/>
      </w:r>
      <w:r w:rsidR="00342AC7" w:rsidRPr="00E30706">
        <w:rPr>
          <w:vertAlign w:val="superscript"/>
        </w:rPr>
        <w:t>3</w:t>
      </w:r>
      <w:r w:rsidRPr="00E30706">
        <w:rPr>
          <w:color w:val="000000"/>
          <w:bdr w:val="none" w:sz="0" w:space="0" w:color="auto" w:frame="1"/>
          <w:shd w:val="clear" w:color="auto" w:fill="FFFFFF"/>
        </w:rPr>
        <w:fldChar w:fldCharType="end"/>
      </w:r>
    </w:p>
    <w:p w14:paraId="60EC49FD" w14:textId="20F3D894" w:rsidR="002C5246" w:rsidRPr="00E30706" w:rsidRDefault="002C5246" w:rsidP="002C5246">
      <w:pPr>
        <w:ind w:firstLine="720"/>
      </w:pPr>
      <w:r w:rsidRPr="00E30706">
        <w:rPr>
          <w:color w:val="000000" w:themeColor="text1"/>
        </w:rPr>
        <w:t xml:space="preserve">Surreal-GAN </w:t>
      </w:r>
      <w:r w:rsidRPr="00E30706">
        <w:t xml:space="preserve">learns one transformation function </w:t>
      </w:r>
      <m:oMath>
        <m:r>
          <w:rPr>
            <w:rFonts w:ascii="Cambria Math" w:hAnsi="Cambria Math"/>
            <w:color w:val="000000" w:themeColor="text1"/>
          </w:rPr>
          <m:t>f,</m:t>
        </m:r>
      </m:oMath>
      <w:r w:rsidRPr="00E30706">
        <w:t xml:space="preserve"> which transforms CN data </w:t>
      </w:r>
      <m:oMath>
        <m:r>
          <m:rPr>
            <m:sty m:val="bi"/>
          </m:rPr>
          <w:rPr>
            <w:rFonts w:ascii="Cambria Math" w:hAnsi="Cambria Math"/>
            <w:color w:val="000000" w:themeColor="text1"/>
          </w:rPr>
          <m:t>x</m:t>
        </m:r>
      </m:oMath>
      <w:r w:rsidRPr="00E30706">
        <w:t xml:space="preserve"> to different synthesized PT data </w:t>
      </w:r>
      <m:oMath>
        <m:r>
          <m:rPr>
            <m:sty m:val="bi"/>
          </m:rPr>
          <w:rPr>
            <w:rFonts w:ascii="Cambria Math" w:hAnsi="Cambria Math"/>
            <w:color w:val="000000" w:themeColor="text1"/>
          </w:rPr>
          <m:t>y'</m:t>
        </m:r>
        <m:r>
          <w:rPr>
            <w:rFonts w:ascii="Cambria Math" w:hAnsi="Cambria Math"/>
            <w:color w:val="000000" w:themeColor="text1"/>
          </w:rPr>
          <m:t>=f(</m:t>
        </m:r>
        <m:r>
          <m:rPr>
            <m:sty m:val="bi"/>
          </m:rPr>
          <w:rPr>
            <w:rFonts w:ascii="Cambria Math" w:hAnsi="Cambria Math"/>
            <w:color w:val="000000" w:themeColor="text1"/>
          </w:rPr>
          <m:t>x,z</m:t>
        </m:r>
        <m:r>
          <w:rPr>
            <w:rFonts w:ascii="Cambria Math" w:hAnsi="Cambria Math"/>
            <w:color w:val="000000" w:themeColor="text1"/>
          </w:rPr>
          <m:t>)</m:t>
        </m:r>
      </m:oMath>
      <w:r w:rsidRPr="00E30706">
        <w:rPr>
          <w:i/>
          <w:iCs/>
          <w:color w:val="000000" w:themeColor="text1"/>
        </w:rPr>
        <w:t>,</w:t>
      </w:r>
      <w:r w:rsidRPr="00E30706">
        <w:t xml:space="preserve"> with latent variable </w:t>
      </w:r>
      <m:oMath>
        <m:r>
          <m:rPr>
            <m:sty m:val="bi"/>
          </m:rPr>
          <w:rPr>
            <w:rFonts w:ascii="Cambria Math" w:hAnsi="Cambria Math"/>
            <w:color w:val="000000" w:themeColor="text1"/>
          </w:rPr>
          <m:t>z</m:t>
        </m:r>
      </m:oMath>
      <w:r w:rsidRPr="00E30706">
        <w:t xml:space="preserve"> specifying distinct mapping directions. However, compared to Smile-GAN, Surreal-GAN considers that disease heterogeneity spatially and temporally (subtype) expands along a continuum (severity), similar to Sustain</w:t>
      </w:r>
      <w:r w:rsidRPr="00E30706">
        <w:fldChar w:fldCharType="begin"/>
      </w:r>
      <w:r w:rsidR="00F11528" w:rsidRPr="00E30706">
        <w:instrText xml:space="preserve"> ADDIN ZOTERO_ITEM CSL_CITATION {"citationID":"EMT62FmR","properties":{"formattedCitation":"\\super 9\\nosupersub{}","plainCitation":"9","noteIndex":0},"citationItems":[{"id":1578,"uris":["http://zotero.org/users/3016129/items/V3AXZ3T9"],"itemData":{"id":1578,"type":"article-journal","container-title":"Nature Communications","DOI":"10.1038/s41467-018-05892-0","ISSN":"2041-1723","issue":"1","journalAbbreviation":"Nat Commun","language":"en","page":"4273","source":"DOI.org (Crossref)","title":"Uncovering the heterogeneity and temporal complexity of neurodegenerative diseases with Subtype and Stage Inference","volume":"9","author":[{"family":"Young","given":"Alexandra L"},{"literal":"The Alzheimer’s Disease Neuroimaging Initiative (ADNI)"},{"family":"Young","given":"Alexandra L"},{"family":"Marinescu","given":"Razvan V"},{"family":"Oxtoby","given":"Neil P"},{"family":"Bocchetta","given":"Martina"},{"family":"Yong","given":"Keir"},{"family":"Firth","given":"Nicholas C"},{"family":"Cash","given":"David M"},{"family":"Thomas","given":"David L"},{"family":"Dick","given":"Katrina M"},{"family":"Cardoso","given":"Jorge"},{"family":"Swieten","given":"John","non-dropping-particle":"van"},{"family":"Borroni","given":"Barbara"},{"family":"Galimberti","given":"Daniela"},{"family":"Masellis","given":"Mario"},{"family":"Tartaglia","given":"Maria Carmela"},{"family":"Rowe","given":"James B"},{"family":"Graff","given":"Caroline"},{"family":"Tagliavini","given":"Fabrizio"},{"family":"Frisoni","given":"Giovanni B"},{"family":"Laforce","given":"Robert"},{"family":"Finger","given":"Elizabeth"},{"family":"Mendonça","given":"Alexandre","non-dropping-particle":"de"},{"family":"Sorbi","given":"Sandro"},{"family":"Warren","given":"Jason D"},{"family":"Crutch","given":"Sebastian"},{"family":"Fox","given":"Nick C"},{"family":"Ourselin","given":"Sebastien"},{"family":"Schott","given":"Jonathan M"},{"family":"Rohrer","given":"Jonathan D"},{"family":"Alexander","given":"Daniel C"}],"issued":{"date-parts":[["2018",12]]}}}],"schema":"https://github.com/citation-style-language/schema/raw/master/csl-citation.json"} </w:instrText>
      </w:r>
      <w:r w:rsidRPr="00E30706">
        <w:fldChar w:fldCharType="separate"/>
      </w:r>
      <w:r w:rsidR="00342AC7" w:rsidRPr="00E30706">
        <w:rPr>
          <w:vertAlign w:val="superscript"/>
        </w:rPr>
        <w:t>9</w:t>
      </w:r>
      <w:r w:rsidRPr="00E30706">
        <w:fldChar w:fldCharType="end"/>
      </w:r>
      <w:r w:rsidRPr="00E30706">
        <w:t xml:space="preserve"> to a certain extent. Thus, the latent variable </w:t>
      </w:r>
      <m:oMath>
        <m:r>
          <m:rPr>
            <m:sty m:val="bi"/>
          </m:rPr>
          <w:rPr>
            <w:rFonts w:ascii="Cambria Math" w:hAnsi="Cambria Math"/>
            <w:color w:val="000000" w:themeColor="text1"/>
          </w:rPr>
          <m:t>z</m:t>
        </m:r>
      </m:oMath>
      <w:r w:rsidRPr="00E30706">
        <w:t xml:space="preserve"> is modeled as a continuous variable, allowing infinite mapping directions from CN to PT data. </w:t>
      </w:r>
      <m:oMath>
        <m:r>
          <m:rPr>
            <m:sty m:val="bi"/>
          </m:rPr>
          <w:rPr>
            <w:rFonts w:ascii="Cambria Math" w:hAnsi="Cambria Math"/>
            <w:color w:val="000000" w:themeColor="text1"/>
          </w:rPr>
          <m:t>z~</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m:rPr>
            <m:sty m:val="bi"/>
          </m:rPr>
          <w:rPr>
            <w:rFonts w:ascii="Cambria Math" w:hAnsi="Cambria Math"/>
            <w:color w:val="000000" w:themeColor="text1"/>
          </w:rPr>
          <m:t>(z)</m:t>
        </m:r>
      </m:oMath>
      <w:r w:rsidRPr="00E30706">
        <w:rPr>
          <w:i/>
        </w:rPr>
        <w:t xml:space="preserve"> </w:t>
      </w:r>
      <w:r w:rsidRPr="00E30706">
        <w:t xml:space="preserve">is sampled from a multivariate uniform distribution </w:t>
      </w:r>
      <m:oMath>
        <m:r>
          <w:rPr>
            <w:rFonts w:ascii="Cambria Math" w:hAnsi="Cambria Math"/>
          </w:rPr>
          <m:t>U</m:t>
        </m:r>
        <m:sSup>
          <m:sSupPr>
            <m:ctrlPr>
              <w:rPr>
                <w:rFonts w:ascii="Cambria Math" w:hAnsi="Cambria Math"/>
                <w:i/>
                <w:iCs/>
              </w:rPr>
            </m:ctrlPr>
          </m:sSupPr>
          <m:e>
            <m:d>
              <m:dPr>
                <m:ctrlPr>
                  <w:rPr>
                    <w:rFonts w:ascii="Cambria Math" w:hAnsi="Cambria Math"/>
                    <w:i/>
                    <w:iCs/>
                  </w:rPr>
                </m:ctrlPr>
              </m:dPr>
              <m:e>
                <m:r>
                  <w:rPr>
                    <w:rFonts w:ascii="Cambria Math" w:hAnsi="Cambria Math"/>
                  </w:rPr>
                  <m:t>0,1</m:t>
                </m:r>
              </m:e>
            </m:d>
          </m:e>
          <m:sup>
            <m:r>
              <w:rPr>
                <w:rFonts w:ascii="Cambria Math" w:hAnsi="Cambria Math"/>
              </w:rPr>
              <m:t>k</m:t>
            </m:r>
          </m:sup>
        </m:sSup>
      </m:oMath>
      <w:r w:rsidRPr="00E30706">
        <w:t xml:space="preserve">, rather than a categorical distribution as in Smile-GAN. Further, Surreal-GAN aims at disentangling spatial and temporal variations independently so that each dimension of the latent variable </w:t>
      </w:r>
      <m:oMath>
        <m:r>
          <m:rPr>
            <m:sty m:val="bi"/>
          </m:rPr>
          <w:rPr>
            <w:rFonts w:ascii="Cambria Math" w:hAnsi="Cambria Math"/>
          </w:rPr>
          <m:t>z</m:t>
        </m:r>
      </m:oMath>
      <w:r w:rsidRPr="00E30706">
        <w:t xml:space="preserve"> is correlated with the severity of one relatively homogeneous imaging pattern. In contrast, different dimensions can be associated with spatially different imaging patterns. </w:t>
      </w:r>
    </w:p>
    <w:p w14:paraId="63DF68AB" w14:textId="77777777" w:rsidR="002C5246" w:rsidRPr="00E30706" w:rsidRDefault="002C5246" w:rsidP="002C5246">
      <w:pPr>
        <w:ind w:firstLine="720"/>
      </w:pPr>
      <w:r w:rsidRPr="00E30706">
        <w:t xml:space="preserve">To achieve the goals above, the objective function </w:t>
      </w:r>
      <w:r w:rsidRPr="00E30706">
        <w:rPr>
          <w:color w:val="000000" w:themeColor="text1"/>
        </w:rPr>
        <w:t xml:space="preserve">of Surreal-GAN consists of one adversarial loss and other regularization terms. The adversarial loss aims at matching the distribution of synthesized PT data,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syn</m:t>
            </m:r>
          </m:sub>
        </m:sSub>
      </m:oMath>
      <w:r w:rsidRPr="00E30706">
        <w:rPr>
          <w:color w:val="000000" w:themeColor="text1"/>
        </w:rPr>
        <w:t xml:space="preserve">, and the distribution of real PT data,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PT</m:t>
            </m:r>
          </m:sub>
        </m:sSub>
      </m:oMath>
      <w:r w:rsidRPr="00E30706">
        <w:rPr>
          <w:color w:val="000000" w:themeColor="text1"/>
        </w:rPr>
        <w:t xml:space="preserve">. </w:t>
      </w:r>
      <w:r w:rsidRPr="00E30706">
        <w:t xml:space="preserve">Other </w:t>
      </w:r>
      <w:r w:rsidRPr="00E30706">
        <w:lastRenderedPageBreak/>
        <w:t xml:space="preserve">regularization terms serve the following purposes: 1) encouraging sparse transformations </w:t>
      </w:r>
      <w:r w:rsidRPr="00E30706">
        <w:rPr>
          <w:rFonts w:eastAsia="SimSun"/>
        </w:rPr>
        <w:t>(change loss)</w:t>
      </w:r>
      <w:r w:rsidRPr="00E30706">
        <w:t>; 2) reconstructing latent variables from synthesized or real PT dat</w:t>
      </w:r>
      <w:r w:rsidRPr="00E30706">
        <w:rPr>
          <w:rFonts w:eastAsia="SimSun"/>
        </w:rPr>
        <w:t xml:space="preserve">a through the decomposer </w:t>
      </w:r>
      <m:oMath>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1</m:t>
            </m:r>
          </m:sub>
        </m:sSub>
      </m:oMath>
      <w:r w:rsidRPr="00E30706">
        <w:rPr>
          <w:rFonts w:eastAsia="SimSun"/>
        </w:rPr>
        <w:t xml:space="preserve"> (decomposition loss) and reconstruction function </w:t>
      </w:r>
      <m:oMath>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2</m:t>
            </m:r>
          </m:sub>
        </m:sSub>
      </m:oMath>
      <w:r w:rsidRPr="00E30706">
        <w:rPr>
          <w:rFonts w:eastAsia="SimSun"/>
        </w:rPr>
        <w:t xml:space="preserve"> (reconstruction loss); </w:t>
      </w:r>
      <w:r w:rsidRPr="00E30706">
        <w:t xml:space="preserve">3) boosting spatial separation of synthesized/captured patterns (orthogonality loss); 4) enforcing positive correlations between components of </w:t>
      </w:r>
      <m:oMath>
        <m:r>
          <m:rPr>
            <m:sty m:val="bi"/>
          </m:rPr>
          <w:rPr>
            <w:rFonts w:ascii="Cambria Math" w:hAnsi="Cambria Math"/>
            <w:color w:val="000000" w:themeColor="text1"/>
          </w:rPr>
          <m:t>z</m:t>
        </m:r>
      </m:oMath>
      <w:r w:rsidRPr="00E30706">
        <w:t xml:space="preserve"> and severity of synthesized patterns (monotonicity loss and cn loss). </w:t>
      </w:r>
    </w:p>
    <w:p w14:paraId="0CBF4855" w14:textId="77777777" w:rsidR="002C5246" w:rsidRPr="00E30706" w:rsidRDefault="002C5246" w:rsidP="002C5246">
      <w:pPr>
        <w:rPr>
          <w:color w:val="000000" w:themeColor="text1"/>
        </w:rPr>
      </w:pPr>
      <w:r w:rsidRPr="00E30706">
        <w:rPr>
          <w:color w:val="000000" w:themeColor="text1"/>
        </w:rPr>
        <w:t>Specifically, with distributions of CN, real PT, synthesized PT data denoted as</w:t>
      </w:r>
      <w:r w:rsidRPr="00E30706">
        <w:rPr>
          <w:i/>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CU</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oMath>
      <w:r w:rsidRPr="00E30706">
        <w:rPr>
          <w:iCs/>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PT</m:t>
            </m:r>
          </m:sub>
        </m:sSub>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oMath>
      <w:r w:rsidRPr="00E30706">
        <w:rPr>
          <w:iCs/>
          <w:color w:val="000000" w:themeColor="text1"/>
        </w:rPr>
        <w:t xml:space="preserve"> and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syn</m:t>
            </m:r>
          </m:sub>
        </m:sSub>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oMath>
      <w:r w:rsidRPr="00E30706">
        <w:rPr>
          <w:color w:val="000000" w:themeColor="text1"/>
        </w:rPr>
        <w:t xml:space="preserve"> respectively, the adversarial loss is defined as:</w:t>
      </w:r>
    </w:p>
    <w:p w14:paraId="2146A10C" w14:textId="77777777" w:rsidR="002C5246" w:rsidRPr="00E30706" w:rsidRDefault="00000000" w:rsidP="002C5246">
      <w:pPr>
        <w:rPr>
          <w:i/>
          <w:iCs/>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GAN</m:t>
              </m:r>
            </m:sub>
          </m:sSub>
          <m:d>
            <m:dPr>
              <m:ctrlPr>
                <w:rPr>
                  <w:rFonts w:ascii="Cambria Math" w:hAnsi="Cambria Math"/>
                  <w:i/>
                  <w:iCs/>
                  <w:color w:val="000000" w:themeColor="text1"/>
                </w:rPr>
              </m:ctrlPr>
            </m:dPr>
            <m:e>
              <m:r>
                <w:rPr>
                  <w:rFonts w:ascii="Cambria Math" w:hAnsi="Cambria Math"/>
                  <w:color w:val="000000" w:themeColor="text1"/>
                </w:rPr>
                <m:t>D,f</m:t>
              </m:r>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y</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PT</m:t>
                  </m:r>
                </m:sub>
              </m:sSub>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sub>
          </m:sSub>
          <m:d>
            <m:dPr>
              <m:begChr m:val="["/>
              <m:endChr m:val="]"/>
              <m:ctrlPr>
                <w:rPr>
                  <w:rFonts w:ascii="Cambria Math" w:hAnsi="Cambria Math"/>
                  <w:i/>
                  <w:iCs/>
                  <w:color w:val="000000" w:themeColor="text1"/>
                </w:rPr>
              </m:ctrlPr>
            </m:dPr>
            <m:e>
              <m:func>
                <m:funcPr>
                  <m:ctrlPr>
                    <w:rPr>
                      <w:rFonts w:ascii="Cambria Math" w:hAnsi="Cambria Math"/>
                      <w:i/>
                      <w:iCs/>
                      <w:color w:val="000000" w:themeColor="text1"/>
                    </w:rPr>
                  </m:ctrlPr>
                </m:funcPr>
                <m:fName>
                  <m:r>
                    <w:rPr>
                      <w:rFonts w:ascii="Cambria Math" w:hAnsi="Cambria Math"/>
                      <w:color w:val="000000" w:themeColor="text1"/>
                    </w:rPr>
                    <m:t>log</m:t>
                  </m:r>
                </m:fName>
                <m:e>
                  <m:d>
                    <m:dPr>
                      <m:ctrlPr>
                        <w:rPr>
                          <w:rFonts w:ascii="Cambria Math" w:hAnsi="Cambria Math"/>
                          <w:i/>
                          <w:iCs/>
                          <w:color w:val="000000" w:themeColor="text1"/>
                        </w:rPr>
                      </m:ctrlPr>
                    </m:dPr>
                    <m:e>
                      <m:r>
                        <w:rPr>
                          <w:rFonts w:ascii="Cambria Math" w:hAnsi="Cambria Math"/>
                          <w:color w:val="000000" w:themeColor="text1"/>
                        </w:rPr>
                        <m:t>D</m:t>
                      </m:r>
                      <m:d>
                        <m:dPr>
                          <m:ctrlPr>
                            <w:rPr>
                              <w:rFonts w:ascii="Cambria Math" w:hAnsi="Cambria Math"/>
                              <w:i/>
                              <w:iCs/>
                              <w:color w:val="000000" w:themeColor="text1"/>
                            </w:rPr>
                          </m:ctrlPr>
                        </m:dPr>
                        <m:e>
                          <m:r>
                            <m:rPr>
                              <m:sty m:val="bi"/>
                            </m:rPr>
                            <w:rPr>
                              <w:rFonts w:ascii="Cambria Math" w:hAnsi="Cambria Math"/>
                              <w:color w:val="000000" w:themeColor="text1"/>
                            </w:rPr>
                            <m:t>y</m:t>
                          </m:r>
                        </m:e>
                      </m:d>
                    </m:e>
                  </m:d>
                </m:e>
              </m:func>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CN</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d>
            <m:dPr>
              <m:begChr m:val="["/>
              <m:endChr m:val="]"/>
              <m:ctrlPr>
                <w:rPr>
                  <w:rFonts w:ascii="Cambria Math" w:hAnsi="Cambria Math"/>
                  <w:i/>
                  <w:iCs/>
                  <w:color w:val="000000" w:themeColor="text1"/>
                </w:rPr>
              </m:ctrlPr>
            </m:dPr>
            <m:e>
              <m:r>
                <w:rPr>
                  <w:rFonts w:ascii="Cambria Math" w:hAnsi="Cambria Math"/>
                  <w:color w:val="000000" w:themeColor="text1"/>
                </w:rPr>
                <m:t>1-</m:t>
              </m:r>
              <m:func>
                <m:funcPr>
                  <m:ctrlPr>
                    <w:rPr>
                      <w:rFonts w:ascii="Cambria Math" w:hAnsi="Cambria Math"/>
                      <w:i/>
                      <w:iCs/>
                      <w:color w:val="000000" w:themeColor="text1"/>
                    </w:rPr>
                  </m:ctrlPr>
                </m:funcPr>
                <m:fName>
                  <m:r>
                    <w:rPr>
                      <w:rFonts w:ascii="Cambria Math" w:hAnsi="Cambria Math"/>
                      <w:color w:val="000000" w:themeColor="text1"/>
                    </w:rPr>
                    <m:t>log</m:t>
                  </m:r>
                </m:fName>
                <m:e>
                  <m:d>
                    <m:dPr>
                      <m:ctrlPr>
                        <w:rPr>
                          <w:rFonts w:ascii="Cambria Math" w:hAnsi="Cambria Math"/>
                          <w:i/>
                          <w:iCs/>
                          <w:color w:val="000000" w:themeColor="text1"/>
                        </w:rPr>
                      </m:ctrlPr>
                    </m:dPr>
                    <m:e>
                      <m:r>
                        <w:rPr>
                          <w:rFonts w:ascii="Cambria Math" w:hAnsi="Cambria Math"/>
                          <w:color w:val="000000" w:themeColor="text1"/>
                        </w:rPr>
                        <m:t>D</m:t>
                      </m:r>
                      <m:d>
                        <m:dPr>
                          <m:ctrlPr>
                            <w:rPr>
                              <w:rFonts w:ascii="Cambria Math" w:hAnsi="Cambria Math"/>
                              <w:i/>
                              <w:iCs/>
                              <w:color w:val="000000" w:themeColor="text1"/>
                            </w:rPr>
                          </m:ctrlPr>
                        </m:dPr>
                        <m:e>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r>
                                <m:rPr>
                                  <m:sty m:val="bi"/>
                                </m:rPr>
                                <w:rPr>
                                  <w:rFonts w:ascii="Cambria Math" w:hAnsi="Cambria Math"/>
                                  <w:color w:val="000000" w:themeColor="text1"/>
                                </w:rPr>
                                <m:t>z</m:t>
                              </m:r>
                            </m:e>
                          </m:d>
                        </m:e>
                      </m:d>
                    </m:e>
                  </m:d>
                </m:e>
              </m:func>
            </m:e>
          </m:d>
          <m:r>
            <m:rPr>
              <m:sty m:val="p"/>
            </m:rPr>
            <w:rPr>
              <w:rFonts w:ascii="Cambria Math" w:hAnsi="Cambria Math"/>
              <w:color w:val="000000" w:themeColor="text1"/>
            </w:rPr>
            <w:br/>
          </m:r>
        </m:oMath>
        <m:oMath>
          <m:r>
            <w:rPr>
              <w:rFonts w:ascii="Cambria Math" w:hAnsi="Cambria Math"/>
              <w:color w:val="000000" w:themeColor="text1"/>
            </w:rPr>
            <m:t xml:space="preserve">                    =</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y</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PT</m:t>
                  </m:r>
                </m:sub>
              </m:sSub>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sub>
          </m:sSub>
          <m:d>
            <m:dPr>
              <m:begChr m:val="["/>
              <m:endChr m:val="]"/>
              <m:ctrlPr>
                <w:rPr>
                  <w:rFonts w:ascii="Cambria Math" w:hAnsi="Cambria Math"/>
                  <w:i/>
                  <w:iCs/>
                  <w:color w:val="000000" w:themeColor="text1"/>
                </w:rPr>
              </m:ctrlPr>
            </m:dPr>
            <m:e>
              <m:func>
                <m:funcPr>
                  <m:ctrlPr>
                    <w:rPr>
                      <w:rFonts w:ascii="Cambria Math" w:hAnsi="Cambria Math"/>
                      <w:i/>
                      <w:iCs/>
                      <w:color w:val="000000" w:themeColor="text1"/>
                    </w:rPr>
                  </m:ctrlPr>
                </m:funcPr>
                <m:fName>
                  <m:r>
                    <w:rPr>
                      <w:rFonts w:ascii="Cambria Math" w:hAnsi="Cambria Math"/>
                      <w:color w:val="000000" w:themeColor="text1"/>
                    </w:rPr>
                    <m:t>log</m:t>
                  </m:r>
                </m:fName>
                <m:e>
                  <m:d>
                    <m:dPr>
                      <m:ctrlPr>
                        <w:rPr>
                          <w:rFonts w:ascii="Cambria Math" w:hAnsi="Cambria Math"/>
                          <w:i/>
                          <w:iCs/>
                          <w:color w:val="000000" w:themeColor="text1"/>
                        </w:rPr>
                      </m:ctrlPr>
                    </m:dPr>
                    <m:e>
                      <m:r>
                        <w:rPr>
                          <w:rFonts w:ascii="Cambria Math" w:hAnsi="Cambria Math"/>
                          <w:color w:val="000000" w:themeColor="text1"/>
                        </w:rPr>
                        <m:t>D</m:t>
                      </m:r>
                      <m:d>
                        <m:dPr>
                          <m:ctrlPr>
                            <w:rPr>
                              <w:rFonts w:ascii="Cambria Math" w:hAnsi="Cambria Math"/>
                              <w:i/>
                              <w:iCs/>
                              <w:color w:val="000000" w:themeColor="text1"/>
                            </w:rPr>
                          </m:ctrlPr>
                        </m:dPr>
                        <m:e>
                          <m:r>
                            <m:rPr>
                              <m:sty m:val="bi"/>
                            </m:rPr>
                            <w:rPr>
                              <w:rFonts w:ascii="Cambria Math" w:hAnsi="Cambria Math"/>
                              <w:color w:val="000000" w:themeColor="text1"/>
                            </w:rPr>
                            <m:t>y</m:t>
                          </m:r>
                        </m:e>
                      </m:d>
                    </m:e>
                  </m:d>
                </m:e>
              </m:func>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syn</m:t>
                  </m:r>
                </m:sub>
              </m:sSub>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sub>
          </m:sSub>
          <m:d>
            <m:dPr>
              <m:begChr m:val="["/>
              <m:endChr m:val="]"/>
              <m:ctrlPr>
                <w:rPr>
                  <w:rFonts w:ascii="Cambria Math" w:hAnsi="Cambria Math"/>
                  <w:i/>
                  <w:iCs/>
                  <w:color w:val="000000" w:themeColor="text1"/>
                </w:rPr>
              </m:ctrlPr>
            </m:dPr>
            <m:e>
              <m:r>
                <w:rPr>
                  <w:rFonts w:ascii="Cambria Math" w:hAnsi="Cambria Math"/>
                  <w:color w:val="000000" w:themeColor="text1"/>
                </w:rPr>
                <m:t>1-</m:t>
              </m:r>
              <m:func>
                <m:funcPr>
                  <m:ctrlPr>
                    <w:rPr>
                      <w:rFonts w:ascii="Cambria Math" w:hAnsi="Cambria Math"/>
                      <w:i/>
                      <w:iCs/>
                      <w:color w:val="000000" w:themeColor="text1"/>
                    </w:rPr>
                  </m:ctrlPr>
                </m:funcPr>
                <m:fName>
                  <m:r>
                    <w:rPr>
                      <w:rFonts w:ascii="Cambria Math" w:hAnsi="Cambria Math"/>
                      <w:color w:val="000000" w:themeColor="text1"/>
                    </w:rPr>
                    <m:t>log</m:t>
                  </m:r>
                </m:fName>
                <m:e>
                  <m:d>
                    <m:dPr>
                      <m:ctrlPr>
                        <w:rPr>
                          <w:rFonts w:ascii="Cambria Math" w:hAnsi="Cambria Math"/>
                          <w:i/>
                          <w:iCs/>
                          <w:color w:val="000000" w:themeColor="text1"/>
                        </w:rPr>
                      </m:ctrlPr>
                    </m:dPr>
                    <m:e>
                      <m:r>
                        <w:rPr>
                          <w:rFonts w:ascii="Cambria Math" w:hAnsi="Cambria Math"/>
                          <w:color w:val="000000" w:themeColor="text1"/>
                        </w:rPr>
                        <m:t>D</m:t>
                      </m:r>
                      <m:d>
                        <m:dPr>
                          <m:ctrlPr>
                            <w:rPr>
                              <w:rFonts w:ascii="Cambria Math" w:hAnsi="Cambria Math"/>
                              <w:i/>
                              <w:iCs/>
                              <w:color w:val="000000" w:themeColor="text1"/>
                            </w:rPr>
                          </m:ctrlPr>
                        </m:dPr>
                        <m:e>
                          <m:sSup>
                            <m:sSupPr>
                              <m:ctrlPr>
                                <w:rPr>
                                  <w:rFonts w:ascii="Cambria Math" w:hAnsi="Cambria Math"/>
                                  <w:i/>
                                  <w:iCs/>
                                  <w:color w:val="000000" w:themeColor="text1"/>
                                </w:rPr>
                              </m:ctrlPr>
                            </m:sSupPr>
                            <m:e>
                              <m:r>
                                <m:rPr>
                                  <m:sty m:val="bi"/>
                                </m:rPr>
                                <w:rPr>
                                  <w:rFonts w:ascii="Cambria Math" w:hAnsi="Cambria Math"/>
                                  <w:color w:val="000000" w:themeColor="text1"/>
                                </w:rPr>
                                <m:t>y</m:t>
                              </m:r>
                            </m:e>
                            <m:sup>
                              <m:r>
                                <w:rPr>
                                  <w:rFonts w:ascii="Cambria Math" w:hAnsi="Cambria Math"/>
                                  <w:color w:val="000000" w:themeColor="text1"/>
                                </w:rPr>
                                <m:t>'</m:t>
                              </m:r>
                            </m:sup>
                          </m:sSup>
                        </m:e>
                      </m:d>
                    </m:e>
                  </m:d>
                </m:e>
              </m:func>
            </m:e>
          </m:d>
        </m:oMath>
      </m:oMathPara>
    </w:p>
    <w:p w14:paraId="2D9D1DBB" w14:textId="782EA62A" w:rsidR="002C5246" w:rsidRPr="00E30706" w:rsidRDefault="002C5246" w:rsidP="002C5246">
      <w:pPr>
        <w:ind w:firstLine="720"/>
        <w:rPr>
          <w:color w:val="000000" w:themeColor="text1"/>
        </w:rPr>
      </w:pPr>
      <w:r w:rsidRPr="00E30706">
        <w:rPr>
          <w:color w:val="000000" w:themeColor="text1"/>
        </w:rPr>
        <w:t xml:space="preserve">The transformation function attempts to synthesize PT data </w:t>
      </w:r>
      <m:oMath>
        <m:sSup>
          <m:sSupPr>
            <m:ctrlPr>
              <w:rPr>
                <w:rFonts w:ascii="Cambria Math" w:hAnsi="Cambria Math"/>
                <w:i/>
                <w:iCs/>
                <w:color w:val="000000" w:themeColor="text1"/>
              </w:rPr>
            </m:ctrlPr>
          </m:sSupPr>
          <m:e>
            <m:r>
              <m:rPr>
                <m:sty m:val="bi"/>
              </m:rPr>
              <w:rPr>
                <w:rFonts w:ascii="Cambria Math" w:hAnsi="Cambria Math"/>
                <w:color w:val="000000" w:themeColor="text1"/>
              </w:rPr>
              <m:t>y</m:t>
            </m:r>
          </m:e>
          <m:sup>
            <m:r>
              <w:rPr>
                <w:rFonts w:ascii="Cambria Math" w:hAnsi="Cambria Math"/>
                <w:color w:val="000000" w:themeColor="text1"/>
              </w:rPr>
              <m:t>'</m:t>
            </m:r>
          </m:sup>
        </m:sSup>
      </m:oMath>
      <w:r w:rsidRPr="00E30706">
        <w:rPr>
          <w:iCs/>
          <w:color w:val="000000" w:themeColor="text1"/>
        </w:rPr>
        <w:t xml:space="preserve">, so that they follow similar distributions as real PT data. The discriminator, </w:t>
      </w:r>
      <m:oMath>
        <m:r>
          <w:rPr>
            <w:rFonts w:ascii="Cambria Math" w:hAnsi="Cambria Math"/>
            <w:color w:val="000000" w:themeColor="text1"/>
          </w:rPr>
          <m:t>D</m:t>
        </m:r>
      </m:oMath>
      <w:r w:rsidRPr="00E30706">
        <w:rPr>
          <w:color w:val="000000" w:themeColor="text1"/>
        </w:rPr>
        <w:t xml:space="preserve">, </w:t>
      </w:r>
      <w:r w:rsidR="00840ED5" w:rsidRPr="00E30706">
        <w:rPr>
          <w:color w:val="000000" w:themeColor="text1"/>
        </w:rPr>
        <w:t>distinguishes</w:t>
      </w:r>
      <w:r w:rsidRPr="00E30706">
        <w:rPr>
          <w:iCs/>
          <w:color w:val="000000" w:themeColor="text1"/>
        </w:rPr>
        <w:t xml:space="preserve"> the synthesized PT data from real PT data. Therefore, the discriminator is updated to maximize the adversarial loss, while the transformation function is optimized to minimize it.</w:t>
      </w:r>
    </w:p>
    <w:p w14:paraId="7F8A56A3" w14:textId="77777777" w:rsidR="002C5246" w:rsidRPr="00E30706" w:rsidRDefault="002C5246" w:rsidP="002C5246">
      <w:pPr>
        <w:ind w:firstLine="720"/>
        <w:rPr>
          <w:color w:val="000000" w:themeColor="text1"/>
        </w:rPr>
      </w:pPr>
      <w:r w:rsidRPr="00E30706">
        <w:rPr>
          <w:color w:val="000000" w:themeColor="text1"/>
        </w:rPr>
        <w:t xml:space="preserve">Other regularization terms are introduced to further regularize the transformation function </w:t>
      </w:r>
      <m:oMath>
        <m:r>
          <w:rPr>
            <w:rFonts w:ascii="Cambria Math" w:hAnsi="Cambria Math"/>
            <w:color w:val="000000" w:themeColor="text1"/>
          </w:rPr>
          <m:t>f</m:t>
        </m:r>
      </m:oMath>
      <w:r w:rsidRPr="00E30706">
        <w:rPr>
          <w:color w:val="000000" w:themeColor="text1"/>
        </w:rPr>
        <w:t xml:space="preserve">. With the assumption that the </w:t>
      </w:r>
      <w:r w:rsidRPr="00E30706">
        <w:t xml:space="preserve">disease process will not change brain anatomy dramatically and primarily only affect certain regions throughout most of the disease stages, </w:t>
      </w:r>
      <w:r w:rsidRPr="00E30706">
        <w:rPr>
          <w:color w:val="000000" w:themeColor="text1"/>
        </w:rPr>
        <w:t>the change loss is introduced to control sparsity and distance of transformations:</w:t>
      </w:r>
    </w:p>
    <w:p w14:paraId="792AA4E5" w14:textId="77777777" w:rsidR="002C5246" w:rsidRPr="00E30706" w:rsidRDefault="00000000" w:rsidP="002C5246">
      <w:pPr>
        <w:rPr>
          <w:i/>
          <w:iCs/>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change</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CU</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d>
                    <m:dPr>
                      <m:begChr m:val="‖"/>
                      <m:endChr m:val="‖"/>
                      <m:ctrlPr>
                        <w:rPr>
                          <w:rFonts w:ascii="Cambria Math" w:hAnsi="Cambria Math"/>
                          <w:i/>
                          <w:iCs/>
                          <w:color w:val="000000" w:themeColor="text1"/>
                        </w:rPr>
                      </m:ctrlPr>
                    </m:dPr>
                    <m:e>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r>
                            <m:rPr>
                              <m:sty m:val="bi"/>
                            </m:rPr>
                            <w:rPr>
                              <w:rFonts w:ascii="Cambria Math" w:hAnsi="Cambria Math"/>
                              <w:color w:val="000000" w:themeColor="text1"/>
                            </w:rPr>
                            <m:t>z</m:t>
                          </m:r>
                        </m:e>
                      </m:d>
                      <m:r>
                        <w:rPr>
                          <w:rFonts w:ascii="Cambria Math" w:hAnsi="Cambria Math"/>
                          <w:color w:val="000000" w:themeColor="text1"/>
                        </w:rPr>
                        <m:t>-</m:t>
                      </m:r>
                      <m:r>
                        <m:rPr>
                          <m:sty m:val="bi"/>
                        </m:rPr>
                        <w:rPr>
                          <w:rFonts w:ascii="Cambria Math" w:hAnsi="Cambria Math"/>
                          <w:color w:val="000000" w:themeColor="text1"/>
                        </w:rPr>
                        <m:t>x</m:t>
                      </m:r>
                    </m:e>
                  </m:d>
                </m:e>
                <m:sub>
                  <m:r>
                    <w:rPr>
                      <w:rFonts w:ascii="Cambria Math" w:hAnsi="Cambria Math"/>
                      <w:color w:val="000000" w:themeColor="text1"/>
                    </w:rPr>
                    <m:t>1</m:t>
                  </m:r>
                </m:sub>
              </m:sSub>
            </m:e>
          </m:d>
          <m:r>
            <w:rPr>
              <w:rFonts w:ascii="Cambria Math" w:hAnsi="Cambria Math"/>
              <w:color w:val="000000" w:themeColor="text1"/>
            </w:rPr>
            <m:t xml:space="preserve">     </m:t>
          </m:r>
        </m:oMath>
      </m:oMathPara>
    </w:p>
    <w:p w14:paraId="7404E4CB" w14:textId="77777777" w:rsidR="002C5246" w:rsidRPr="00E30706" w:rsidRDefault="002C5246" w:rsidP="002C5246">
      <w:pPr>
        <w:pStyle w:val="NormalWeb"/>
        <w:spacing w:before="120" w:beforeAutospacing="0" w:after="120" w:afterAutospacing="0"/>
        <w:ind w:firstLine="720"/>
        <w:rPr>
          <w:color w:val="000000" w:themeColor="text1"/>
          <w:lang w:eastAsia="zh-CN"/>
        </w:rPr>
      </w:pPr>
      <w:r w:rsidRPr="00E30706">
        <w:rPr>
          <w:color w:val="000000" w:themeColor="text1"/>
        </w:rPr>
        <w:t xml:space="preserve">The </w:t>
      </w:r>
      <w:r w:rsidRPr="00E30706">
        <w:rPr>
          <w:color w:val="000000" w:themeColor="text1"/>
          <w:lang w:eastAsia="zh-CN"/>
        </w:rPr>
        <w:t xml:space="preserve">decomposer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1</m:t>
            </m:r>
          </m:sub>
        </m:sSub>
      </m:oMath>
      <w:r w:rsidRPr="00E30706">
        <w:rPr>
          <w:color w:val="000000" w:themeColor="text1"/>
          <w:lang w:eastAsia="zh-CN"/>
        </w:rPr>
        <w:t xml:space="preserve"> serves to reconstruct changes synthesized by each component:</w:t>
      </w:r>
      <w:r w:rsidRPr="00E30706">
        <w:rPr>
          <w:i/>
          <w:color w:val="000000" w:themeColor="text1"/>
          <w:lang w:eastAsia="zh-CN"/>
        </w:rPr>
        <w:t xml:space="preserve"> </w:t>
      </w:r>
      <m:oMath>
        <m:sSub>
          <m:sSubPr>
            <m:ctrlPr>
              <w:rPr>
                <w:rFonts w:ascii="Cambria Math" w:hAnsi="Cambria Math"/>
                <w:i/>
                <w:iCs/>
                <w:color w:val="000000" w:themeColor="text1"/>
                <w:lang w:eastAsia="zh-CN"/>
              </w:rPr>
            </m:ctrlPr>
          </m:sSubPr>
          <m:e>
            <m:r>
              <m:rPr>
                <m:sty m:val="bi"/>
              </m:rPr>
              <w:rPr>
                <w:rFonts w:ascii="Cambria Math" w:hAnsi="Cambria Math"/>
                <w:color w:val="000000" w:themeColor="text1"/>
                <w:lang w:eastAsia="zh-CN"/>
              </w:rPr>
              <m:t>q</m:t>
            </m:r>
          </m:e>
          <m:sub>
            <m:r>
              <w:rPr>
                <w:rFonts w:ascii="Cambria Math" w:hAnsi="Cambria Math"/>
                <w:color w:val="000000" w:themeColor="text1"/>
                <w:lang w:eastAsia="zh-CN"/>
              </w:rPr>
              <m:t>i</m:t>
            </m:r>
          </m:sub>
        </m:sSub>
        <m:r>
          <w:rPr>
            <w:rFonts w:ascii="Cambria Math" w:hAnsi="Cambria Math"/>
            <w:color w:val="000000" w:themeColor="text1"/>
            <w:lang w:eastAsia="zh-CN"/>
          </w:rPr>
          <m:t>=f</m:t>
        </m:r>
        <m:d>
          <m:dPr>
            <m:ctrlPr>
              <w:rPr>
                <w:rFonts w:ascii="Cambria Math" w:hAnsi="Cambria Math"/>
                <w:i/>
                <w:iCs/>
                <w:color w:val="000000" w:themeColor="text1"/>
                <w:lang w:eastAsia="zh-CN"/>
              </w:rPr>
            </m:ctrlPr>
          </m:dPr>
          <m:e>
            <m:r>
              <m:rPr>
                <m:sty m:val="bi"/>
              </m:rPr>
              <w:rPr>
                <w:rFonts w:ascii="Cambria Math" w:hAnsi="Cambria Math"/>
                <w:color w:val="000000" w:themeColor="text1"/>
                <w:lang w:eastAsia="zh-CN"/>
              </w:rPr>
              <m:t>x</m:t>
            </m:r>
            <m:r>
              <w:rPr>
                <w:rFonts w:ascii="Cambria Math" w:hAnsi="Cambria Math"/>
                <w:color w:val="000000" w:themeColor="text1"/>
                <w:lang w:eastAsia="zh-CN"/>
              </w:rPr>
              <m:t>,</m:t>
            </m:r>
            <m:sSup>
              <m:sSupPr>
                <m:ctrlPr>
                  <w:rPr>
                    <w:rFonts w:ascii="Cambria Math" w:hAnsi="Cambria Math"/>
                    <w:b/>
                    <w:bCs/>
                    <w:i/>
                    <w:iCs/>
                    <w:color w:val="000000" w:themeColor="text1"/>
                    <w:lang w:eastAsia="zh-CN"/>
                  </w:rPr>
                </m:ctrlPr>
              </m:sSupPr>
              <m:e>
                <m:r>
                  <m:rPr>
                    <m:sty m:val="bi"/>
                  </m:rPr>
                  <w:rPr>
                    <w:rFonts w:ascii="Cambria Math" w:hAnsi="Cambria Math"/>
                    <w:color w:val="000000" w:themeColor="text1"/>
                    <w:lang w:eastAsia="zh-CN"/>
                  </w:rPr>
                  <m:t>a</m:t>
                </m:r>
              </m:e>
              <m:sup>
                <m:r>
                  <m:rPr>
                    <m:sty m:val="bi"/>
                  </m:rPr>
                  <w:rPr>
                    <w:rFonts w:ascii="Cambria Math" w:hAnsi="Cambria Math"/>
                    <w:color w:val="000000" w:themeColor="text1"/>
                    <w:lang w:eastAsia="zh-CN"/>
                  </w:rPr>
                  <m:t>i</m:t>
                </m:r>
              </m:sup>
            </m:sSup>
          </m:e>
        </m:d>
        <m:r>
          <w:rPr>
            <w:rFonts w:ascii="Cambria Math" w:hAnsi="Cambria Math"/>
            <w:color w:val="000000" w:themeColor="text1"/>
            <w:lang w:eastAsia="zh-CN"/>
          </w:rPr>
          <m:t>-</m:t>
        </m:r>
        <m:r>
          <m:rPr>
            <m:sty m:val="bi"/>
          </m:rPr>
          <w:rPr>
            <w:rFonts w:ascii="Cambria Math" w:hAnsi="Cambria Math"/>
            <w:color w:val="000000" w:themeColor="text1"/>
            <w:lang w:eastAsia="zh-CN"/>
          </w:rPr>
          <m:t>x</m:t>
        </m:r>
      </m:oMath>
      <w:r w:rsidRPr="00E30706">
        <w:rPr>
          <w:iCs/>
          <w:color w:val="000000" w:themeColor="text1"/>
          <w:lang w:eastAsia="zh-CN"/>
        </w:rPr>
        <w:t xml:space="preserve">, where </w:t>
      </w:r>
      <m:oMath>
        <m:sSubSup>
          <m:sSubSupPr>
            <m:ctrlPr>
              <w:rPr>
                <w:rFonts w:ascii="Cambria Math" w:hAnsi="Cambria Math"/>
                <w:b/>
                <w:bCs/>
                <w:i/>
                <w:color w:val="000000" w:themeColor="text1"/>
                <w:lang w:eastAsia="zh-CN"/>
              </w:rPr>
            </m:ctrlPr>
          </m:sSubSupPr>
          <m:e>
            <m:r>
              <m:rPr>
                <m:sty m:val="bi"/>
              </m:rPr>
              <w:rPr>
                <w:rFonts w:ascii="Cambria Math" w:hAnsi="Cambria Math"/>
                <w:color w:val="000000" w:themeColor="text1"/>
                <w:lang w:eastAsia="zh-CN"/>
              </w:rPr>
              <m:t>a</m:t>
            </m:r>
          </m:e>
          <m:sub>
            <m:r>
              <m:rPr>
                <m:sty m:val="bi"/>
              </m:rPr>
              <w:rPr>
                <w:rFonts w:ascii="Cambria Math" w:hAnsi="Cambria Math"/>
                <w:color w:val="000000" w:themeColor="text1"/>
                <w:lang w:eastAsia="zh-CN"/>
              </w:rPr>
              <m:t>i</m:t>
            </m:r>
          </m:sub>
          <m:sup>
            <m:r>
              <m:rPr>
                <m:sty m:val="bi"/>
              </m:rPr>
              <w:rPr>
                <w:rFonts w:ascii="Cambria Math" w:hAnsi="Cambria Math"/>
                <w:color w:val="000000" w:themeColor="text1"/>
                <w:lang w:eastAsia="zh-CN"/>
              </w:rPr>
              <m:t>i</m:t>
            </m:r>
          </m:sup>
        </m:sSubSup>
        <m:r>
          <w:rPr>
            <w:rFonts w:ascii="Cambria Math" w:hAnsi="Cambria Math"/>
            <w:color w:val="000000" w:themeColor="text1"/>
            <w:lang w:eastAsia="zh-CN"/>
          </w:rPr>
          <m:t>=</m:t>
        </m:r>
        <m:sSub>
          <m:sSubPr>
            <m:ctrlPr>
              <w:rPr>
                <w:rFonts w:ascii="Cambria Math" w:hAnsi="Cambria Math"/>
                <w:b/>
                <w:bCs/>
                <w:i/>
                <w:color w:val="000000" w:themeColor="text1"/>
                <w:lang w:eastAsia="zh-CN"/>
              </w:rPr>
            </m:ctrlPr>
          </m:sSubPr>
          <m:e>
            <m:r>
              <m:rPr>
                <m:sty m:val="bi"/>
              </m:rPr>
              <w:rPr>
                <w:rFonts w:ascii="Cambria Math" w:hAnsi="Cambria Math"/>
                <w:color w:val="000000" w:themeColor="text1"/>
                <w:lang w:eastAsia="zh-CN"/>
              </w:rPr>
              <m:t>z</m:t>
            </m:r>
          </m:e>
          <m:sub>
            <m:r>
              <m:rPr>
                <m:sty m:val="bi"/>
              </m:rPr>
              <w:rPr>
                <w:rFonts w:ascii="Cambria Math" w:hAnsi="Cambria Math"/>
                <w:color w:val="000000" w:themeColor="text1"/>
                <w:lang w:eastAsia="zh-CN"/>
              </w:rPr>
              <m:t>i</m:t>
            </m:r>
          </m:sub>
        </m:sSub>
      </m:oMath>
      <w:r w:rsidRPr="00E30706">
        <w:rPr>
          <w:iCs/>
          <w:color w:val="000000" w:themeColor="text1"/>
          <w:lang w:eastAsia="zh-CN"/>
        </w:rPr>
        <w:t xml:space="preserve"> and </w:t>
      </w:r>
      <m:oMath>
        <m:sSubSup>
          <m:sSubSupPr>
            <m:ctrlPr>
              <w:rPr>
                <w:rFonts w:ascii="Cambria Math" w:hAnsi="Cambria Math"/>
                <w:b/>
                <w:bCs/>
                <w:i/>
                <w:color w:val="000000" w:themeColor="text1"/>
                <w:lang w:eastAsia="zh-CN"/>
              </w:rPr>
            </m:ctrlPr>
          </m:sSubSupPr>
          <m:e>
            <m:r>
              <m:rPr>
                <m:sty m:val="bi"/>
              </m:rPr>
              <w:rPr>
                <w:rFonts w:ascii="Cambria Math" w:hAnsi="Cambria Math"/>
                <w:color w:val="000000" w:themeColor="text1"/>
                <w:lang w:eastAsia="zh-CN"/>
              </w:rPr>
              <m:t>a</m:t>
            </m:r>
          </m:e>
          <m:sub>
            <m:r>
              <m:rPr>
                <m:sty m:val="bi"/>
              </m:rPr>
              <w:rPr>
                <w:rFonts w:ascii="Cambria Math" w:hAnsi="Cambria Math"/>
                <w:color w:val="000000" w:themeColor="text1"/>
                <w:lang w:eastAsia="zh-CN"/>
              </w:rPr>
              <m:t>j</m:t>
            </m:r>
          </m:sub>
          <m:sup>
            <m:r>
              <m:rPr>
                <m:sty m:val="bi"/>
              </m:rPr>
              <w:rPr>
                <w:rFonts w:ascii="Cambria Math" w:hAnsi="Cambria Math"/>
                <w:color w:val="000000" w:themeColor="text1"/>
                <w:lang w:eastAsia="zh-CN"/>
              </w:rPr>
              <m:t>i</m:t>
            </m:r>
          </m:sup>
        </m:sSubSup>
        <m:r>
          <w:rPr>
            <w:rFonts w:ascii="Cambria Math" w:hAnsi="Cambria Math"/>
            <w:color w:val="000000" w:themeColor="text1"/>
            <w:lang w:eastAsia="zh-CN"/>
          </w:rPr>
          <m:t>=0</m:t>
        </m:r>
      </m:oMath>
      <w:r w:rsidRPr="00E30706">
        <w:rPr>
          <w:iCs/>
          <w:color w:val="000000" w:themeColor="text1"/>
          <w:lang w:eastAsia="zh-CN"/>
        </w:rPr>
        <w:t xml:space="preserve"> for </w:t>
      </w:r>
      <m:oMath>
        <m:r>
          <w:rPr>
            <w:rFonts w:ascii="Cambria Math" w:hAnsi="Cambria Math"/>
            <w:color w:val="000000" w:themeColor="text1"/>
            <w:lang w:eastAsia="zh-CN"/>
          </w:rPr>
          <m:t>j≠i</m:t>
        </m:r>
      </m:oMath>
      <w:r w:rsidRPr="00E30706">
        <w:rPr>
          <w:iCs/>
          <w:color w:val="000000" w:themeColor="text1"/>
          <w:lang w:eastAsia="zh-CN"/>
        </w:rPr>
        <w:t xml:space="preserve">. With </w:t>
      </w:r>
      <m:oMath>
        <m:sSub>
          <m:sSubPr>
            <m:ctrlPr>
              <w:rPr>
                <w:rFonts w:ascii="Cambria Math" w:hAnsi="Cambria Math"/>
                <w:i/>
                <w:iCs/>
                <w:color w:val="000000" w:themeColor="text1"/>
                <w:lang w:eastAsia="zh-CN"/>
              </w:rPr>
            </m:ctrlPr>
          </m:sSubPr>
          <m:e>
            <m:acc>
              <m:accPr>
                <m:ctrlPr>
                  <w:rPr>
                    <w:rFonts w:ascii="Cambria Math" w:hAnsi="Cambria Math"/>
                    <w:i/>
                    <w:iCs/>
                    <w:color w:val="000000" w:themeColor="text1"/>
                    <w:lang w:eastAsia="zh-CN"/>
                  </w:rPr>
                </m:ctrlPr>
              </m:accPr>
              <m:e>
                <m:r>
                  <m:rPr>
                    <m:sty m:val="bi"/>
                  </m:rPr>
                  <w:rPr>
                    <w:rFonts w:ascii="Cambria Math" w:hAnsi="Cambria Math"/>
                    <w:color w:val="000000" w:themeColor="text1"/>
                    <w:lang w:eastAsia="zh-CN"/>
                  </w:rPr>
                  <m:t>q</m:t>
                </m:r>
              </m:e>
            </m:acc>
          </m:e>
          <m:sub>
            <m:r>
              <w:rPr>
                <w:rFonts w:ascii="Cambria Math" w:hAnsi="Cambria Math"/>
                <w:color w:val="000000" w:themeColor="text1"/>
                <w:lang w:eastAsia="zh-CN"/>
              </w:rPr>
              <m:t>f(x,z)</m:t>
            </m:r>
          </m:sub>
        </m:sSub>
        <m:r>
          <w:rPr>
            <w:rFonts w:ascii="Cambria Math" w:hAnsi="Cambria Math"/>
            <w:color w:val="000000" w:themeColor="text1"/>
            <w:lang w:eastAsia="zh-CN"/>
          </w:rPr>
          <m:t>=</m:t>
        </m:r>
        <m:sSup>
          <m:sSupPr>
            <m:ctrlPr>
              <w:rPr>
                <w:rFonts w:ascii="Cambria Math" w:hAnsi="Cambria Math"/>
                <w:i/>
                <w:iCs/>
                <w:color w:val="000000" w:themeColor="text1"/>
                <w:lang w:eastAsia="zh-CN"/>
              </w:rPr>
            </m:ctrlPr>
          </m:sSupPr>
          <m:e>
            <m:d>
              <m:dPr>
                <m:begChr m:val="["/>
                <m:endChr m:val="]"/>
                <m:ctrlPr>
                  <w:rPr>
                    <w:rFonts w:ascii="Cambria Math" w:hAnsi="Cambria Math"/>
                    <w:i/>
                    <w:iCs/>
                    <w:color w:val="000000" w:themeColor="text1"/>
                    <w:lang w:eastAsia="zh-CN"/>
                  </w:rPr>
                </m:ctrlPr>
              </m:dPr>
              <m:e>
                <m:sSubSup>
                  <m:sSubSupPr>
                    <m:ctrlPr>
                      <w:rPr>
                        <w:rFonts w:ascii="Cambria Math" w:hAnsi="Cambria Math"/>
                        <w:i/>
                        <w:iCs/>
                        <w:color w:val="000000" w:themeColor="text1"/>
                        <w:lang w:eastAsia="zh-CN"/>
                      </w:rPr>
                    </m:ctrlPr>
                  </m:sSubSupPr>
                  <m:e>
                    <m:r>
                      <m:rPr>
                        <m:sty m:val="bi"/>
                      </m:rPr>
                      <w:rPr>
                        <w:rFonts w:ascii="Cambria Math" w:hAnsi="Cambria Math"/>
                        <w:color w:val="000000" w:themeColor="text1"/>
                        <w:lang w:eastAsia="zh-CN"/>
                      </w:rPr>
                      <m:t>q</m:t>
                    </m:r>
                  </m:e>
                  <m:sub>
                    <m:r>
                      <w:rPr>
                        <w:rFonts w:ascii="Cambria Math" w:hAnsi="Cambria Math"/>
                        <w:color w:val="000000" w:themeColor="text1"/>
                        <w:lang w:eastAsia="zh-CN"/>
                      </w:rPr>
                      <m:t>1</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m:rPr>
                        <m:sty m:val="bi"/>
                      </m:rPr>
                      <w:rPr>
                        <w:rFonts w:ascii="Cambria Math" w:hAnsi="Cambria Math"/>
                        <w:color w:val="000000" w:themeColor="text1"/>
                        <w:lang w:eastAsia="zh-CN"/>
                      </w:rPr>
                      <m:t>q</m:t>
                    </m:r>
                  </m:e>
                  <m:sub>
                    <m:r>
                      <w:rPr>
                        <w:rFonts w:ascii="Cambria Math" w:hAnsi="Cambria Math"/>
                        <w:color w:val="000000" w:themeColor="text1"/>
                        <w:lang w:eastAsia="zh-CN"/>
                      </w:rPr>
                      <m:t>2</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m:rPr>
                        <m:sty m:val="bi"/>
                      </m:rPr>
                      <w:rPr>
                        <w:rFonts w:ascii="Cambria Math" w:hAnsi="Cambria Math"/>
                        <w:color w:val="000000" w:themeColor="text1"/>
                        <w:lang w:eastAsia="zh-CN"/>
                      </w:rPr>
                      <m:t>q</m:t>
                    </m:r>
                  </m:e>
                  <m:sub>
                    <m:r>
                      <w:rPr>
                        <w:rFonts w:ascii="Cambria Math" w:hAnsi="Cambria Math"/>
                        <w:color w:val="000000" w:themeColor="text1"/>
                        <w:lang w:eastAsia="zh-CN"/>
                      </w:rPr>
                      <m:t>M</m:t>
                    </m:r>
                  </m:sub>
                  <m:sup>
                    <m:r>
                      <w:rPr>
                        <w:rFonts w:ascii="Cambria Math" w:hAnsi="Cambria Math"/>
                        <w:color w:val="000000" w:themeColor="text1"/>
                        <w:lang w:eastAsia="zh-CN"/>
                      </w:rPr>
                      <m:t>T</m:t>
                    </m:r>
                  </m:sup>
                </m:sSubSup>
              </m:e>
            </m:d>
          </m:e>
          <m:sup>
            <m:r>
              <w:rPr>
                <w:rFonts w:ascii="Cambria Math" w:hAnsi="Cambria Math"/>
                <w:color w:val="000000" w:themeColor="text1"/>
                <w:lang w:eastAsia="zh-CN"/>
              </w:rPr>
              <m:t>T</m:t>
            </m:r>
          </m:sup>
        </m:sSup>
      </m:oMath>
      <w:r w:rsidRPr="00E30706">
        <w:rPr>
          <w:color w:val="000000" w:themeColor="text1"/>
          <w:lang w:eastAsia="zh-CN"/>
        </w:rPr>
        <w:t>, the decomposition loss is defined as:</w:t>
      </w:r>
    </w:p>
    <w:p w14:paraId="7ACA2678" w14:textId="77777777" w:rsidR="002C5246" w:rsidRPr="00E30706" w:rsidRDefault="00000000" w:rsidP="002C5246">
      <w:pPr>
        <w:rPr>
          <w:i/>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decom</m:t>
                  </m:r>
                </m:sub>
              </m:sSub>
              <m:d>
                <m:dPr>
                  <m:ctrlPr>
                    <w:rPr>
                      <w:rFonts w:ascii="Cambria Math" w:hAnsi="Cambria Math"/>
                      <w:i/>
                      <w:iCs/>
                      <w:color w:val="000000" w:themeColor="text1"/>
                    </w:rPr>
                  </m:ctrlPr>
                </m:dPr>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CN</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r>
                                <m:rPr>
                                  <m:sty m:val="bi"/>
                                </m:rPr>
                                <w:rPr>
                                  <w:rFonts w:ascii="Cambria Math" w:hAnsi="Cambria Math"/>
                                  <w:color w:val="000000" w:themeColor="text1"/>
                                </w:rPr>
                                <m:t>z</m:t>
                              </m:r>
                            </m:e>
                          </m:d>
                          <m:r>
                            <w:rPr>
                              <w:rFonts w:ascii="Cambria Math" w:hAnsi="Cambria Math"/>
                              <w:color w:val="000000" w:themeColor="text1"/>
                            </w:rPr>
                            <m:t>)-</m:t>
                          </m:r>
                          <m:sSub>
                            <m:sSubPr>
                              <m:ctrlPr>
                                <w:rPr>
                                  <w:rFonts w:ascii="Cambria Math" w:hAnsi="Cambria Math"/>
                                  <w:i/>
                                  <w:iCs/>
                                  <w:color w:val="000000" w:themeColor="text1"/>
                                </w:rPr>
                              </m:ctrlPr>
                            </m:sSubPr>
                            <m:e>
                              <m:acc>
                                <m:accPr>
                                  <m:ctrlPr>
                                    <w:rPr>
                                      <w:rFonts w:ascii="Cambria Math" w:hAnsi="Cambria Math"/>
                                      <w:i/>
                                      <w:iCs/>
                                      <w:color w:val="000000" w:themeColor="text1"/>
                                    </w:rPr>
                                  </m:ctrlPr>
                                </m:accPr>
                                <m:e>
                                  <m:r>
                                    <m:rPr>
                                      <m:sty m:val="bi"/>
                                    </m:rPr>
                                    <w:rPr>
                                      <w:rFonts w:ascii="Cambria Math" w:hAnsi="Cambria Math"/>
                                      <w:color w:val="000000" w:themeColor="text1"/>
                                    </w:rPr>
                                    <m:t>q</m:t>
                                  </m:r>
                                </m:e>
                              </m:acc>
                            </m:e>
                            <m:sub>
                              <m:r>
                                <w:rPr>
                                  <w:rFonts w:ascii="Cambria Math" w:hAnsi="Cambria Math"/>
                                  <w:color w:val="000000" w:themeColor="text1"/>
                                </w:rPr>
                                <m:t>f(</m:t>
                              </m:r>
                              <m:r>
                                <m:rPr>
                                  <m:sty m:val="bi"/>
                                </m:rPr>
                                <w:rPr>
                                  <w:rFonts w:ascii="Cambria Math" w:hAnsi="Cambria Math"/>
                                  <w:color w:val="000000" w:themeColor="text1"/>
                                </w:rPr>
                                <m:t>x,z</m:t>
                              </m:r>
                              <m:r>
                                <w:rPr>
                                  <w:rFonts w:ascii="Cambria Math" w:hAnsi="Cambria Math"/>
                                  <w:color w:val="000000" w:themeColor="text1"/>
                                </w:rPr>
                                <m:t>)</m:t>
                              </m:r>
                            </m:sub>
                          </m:sSub>
                        </m:e>
                      </m:d>
                    </m:e>
                    <m:sub>
                      <m:r>
                        <w:rPr>
                          <w:rFonts w:ascii="Cambria Math" w:hAnsi="Cambria Math"/>
                          <w:color w:val="000000" w:themeColor="text1"/>
                        </w:rPr>
                        <m:t>2</m:t>
                      </m:r>
                    </m:sub>
                  </m:sSub>
                </m:e>
              </m:d>
              <m:r>
                <w:rPr>
                  <w:rFonts w:ascii="Cambria Math" w:hAnsi="Cambria Math"/>
                  <w:color w:val="000000" w:themeColor="text1"/>
                </w:rPr>
                <m:t xml:space="preserve">        #</m:t>
              </m:r>
            </m:e>
          </m:eqArr>
        </m:oMath>
      </m:oMathPara>
    </w:p>
    <w:p w14:paraId="3832CAFF" w14:textId="790A7401" w:rsidR="002C5246" w:rsidRPr="00E30706" w:rsidRDefault="002C5246" w:rsidP="002C5246">
      <w:pPr>
        <w:pStyle w:val="NormalWeb"/>
        <w:spacing w:before="120" w:beforeAutospacing="0" w:after="120" w:afterAutospacing="0"/>
        <w:ind w:firstLine="720"/>
        <w:rPr>
          <w:color w:val="000000" w:themeColor="text1"/>
          <w:lang w:eastAsia="zh-CN"/>
        </w:rPr>
      </w:pPr>
      <w:r w:rsidRPr="00E30706">
        <w:rPr>
          <w:color w:val="000000" w:themeColor="text1"/>
        </w:rPr>
        <w:t xml:space="preserve">The reconstruction function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2</m:t>
            </m:r>
          </m:sub>
        </m:sSub>
      </m:oMath>
      <w:r w:rsidRPr="00E30706">
        <w:rPr>
          <w:color w:val="000000" w:themeColor="text1"/>
        </w:rPr>
        <w:t xml:space="preserve"> serve</w:t>
      </w:r>
      <w:r w:rsidRPr="00E30706">
        <w:rPr>
          <w:color w:val="000000" w:themeColor="text1"/>
          <w:lang w:eastAsia="zh-CN"/>
        </w:rPr>
        <w:t>s</w:t>
      </w:r>
      <w:r w:rsidRPr="00E30706">
        <w:rPr>
          <w:color w:val="000000" w:themeColor="text1"/>
        </w:rPr>
        <w:t xml:space="preserve"> to further reconstruct each component of the sampled </w:t>
      </w:r>
      <m:oMath>
        <m:r>
          <m:rPr>
            <m:sty m:val="bi"/>
          </m:rPr>
          <w:rPr>
            <w:rFonts w:ascii="Cambria Math" w:hAnsi="Cambria Math"/>
            <w:color w:val="000000" w:themeColor="text1"/>
            <w:lang w:eastAsia="zh-CN"/>
          </w:rPr>
          <m:t>z</m:t>
        </m:r>
      </m:oMath>
      <w:r w:rsidRPr="00E30706">
        <w:rPr>
          <w:color w:val="000000" w:themeColor="text1"/>
          <w:lang w:eastAsia="zh-CN"/>
        </w:rPr>
        <w:t xml:space="preserve"> variable from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d>
          <m:dPr>
            <m:ctrlPr>
              <w:rPr>
                <w:rFonts w:ascii="Cambria Math" w:hAnsi="Cambria Math"/>
                <w:i/>
                <w:color w:val="000000" w:themeColor="text1"/>
              </w:rPr>
            </m:ctrlPr>
          </m:dPr>
          <m:e>
            <m:r>
              <w:rPr>
                <w:rFonts w:ascii="Cambria Math" w:hAnsi="Cambria Math"/>
                <w:color w:val="000000" w:themeColor="text1"/>
              </w:rPr>
              <m:t>f</m:t>
            </m:r>
            <m:d>
              <m:dPr>
                <m:ctrlPr>
                  <w:rPr>
                    <w:rFonts w:ascii="Cambria Math" w:hAnsi="Cambria Math"/>
                    <w:i/>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r>
                  <m:rPr>
                    <m:sty m:val="bi"/>
                  </m:rPr>
                  <w:rPr>
                    <w:rFonts w:ascii="Cambria Math" w:hAnsi="Cambria Math"/>
                    <w:color w:val="000000" w:themeColor="text1"/>
                  </w:rPr>
                  <m:t>z</m:t>
                </m:r>
              </m:e>
            </m:d>
          </m:e>
        </m:d>
      </m:oMath>
      <w:r w:rsidRPr="00E30706">
        <w:rPr>
          <w:color w:val="000000" w:themeColor="text1"/>
          <w:lang w:eastAsia="zh-CN"/>
        </w:rPr>
        <w:t xml:space="preserve">. The function </w:t>
      </w:r>
      <m:oMath>
        <m:r>
          <w:rPr>
            <w:rFonts w:ascii="Cambria Math" w:hAnsi="Cambria Math"/>
            <w:color w:val="000000" w:themeColor="text1"/>
            <w:lang w:eastAsia="zh-CN"/>
          </w:rPr>
          <m:t>g</m:t>
        </m:r>
      </m:oMath>
      <w:r w:rsidRPr="00E30706">
        <w:rPr>
          <w:color w:val="000000" w:themeColor="text1"/>
          <w:lang w:eastAsia="zh-CN"/>
        </w:rPr>
        <w:t xml:space="preserve"> is defined as a composition of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1</m:t>
            </m:r>
          </m:sub>
        </m:sSub>
      </m:oMath>
      <w:r w:rsidRPr="00E30706">
        <w:rPr>
          <w:color w:val="000000" w:themeColor="text1"/>
          <w:lang w:eastAsia="zh-CN"/>
        </w:rPr>
        <w:t xml:space="preserve"> and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2</m:t>
            </m:r>
          </m:sub>
        </m:sSub>
      </m:oMath>
      <w:r w:rsidRPr="00E30706">
        <w:rPr>
          <w:i/>
          <w:color w:val="000000" w:themeColor="text1"/>
          <w:lang w:eastAsia="zh-CN"/>
        </w:rPr>
        <w:t>,</w:t>
      </w:r>
      <w:r w:rsidRPr="00E30706">
        <w:rPr>
          <w:color w:val="000000" w:themeColor="text1"/>
          <w:lang w:eastAsia="zh-CN"/>
        </w:rPr>
        <w:t xml:space="preserve"> with </w:t>
      </w:r>
      <m:oMath>
        <m:r>
          <w:rPr>
            <w:rFonts w:ascii="Cambria Math" w:hAnsi="Cambria Math"/>
            <w:color w:val="000000" w:themeColor="text1"/>
            <w:lang w:eastAsia="zh-CN"/>
          </w:rPr>
          <m:t>g</m:t>
        </m:r>
        <m:d>
          <m:dPr>
            <m:ctrlPr>
              <w:rPr>
                <w:rFonts w:ascii="Cambria Math" w:hAnsi="Cambria Math"/>
                <w:i/>
                <w:color w:val="000000" w:themeColor="text1"/>
                <w:lang w:eastAsia="zh-CN"/>
              </w:rPr>
            </m:ctrlPr>
          </m:dPr>
          <m:e>
            <m:r>
              <w:rPr>
                <w:rFonts w:ascii="Cambria Math" w:hAnsi="Cambria Math"/>
                <w:color w:val="000000" w:themeColor="text1"/>
                <w:lang w:eastAsia="zh-CN"/>
              </w:rPr>
              <m:t>f</m:t>
            </m:r>
            <m:d>
              <m:dPr>
                <m:ctrlPr>
                  <w:rPr>
                    <w:rFonts w:ascii="Cambria Math" w:hAnsi="Cambria Math"/>
                    <w:i/>
                    <w:color w:val="000000" w:themeColor="text1"/>
                    <w:lang w:eastAsia="zh-CN"/>
                  </w:rPr>
                </m:ctrlPr>
              </m:dPr>
              <m:e>
                <m:r>
                  <m:rPr>
                    <m:sty m:val="bi"/>
                  </m:rPr>
                  <w:rPr>
                    <w:rFonts w:ascii="Cambria Math" w:hAnsi="Cambria Math"/>
                    <w:color w:val="000000" w:themeColor="text1"/>
                    <w:lang w:eastAsia="zh-CN"/>
                  </w:rPr>
                  <m:t>x,z</m:t>
                </m:r>
              </m:e>
            </m:d>
          </m:e>
        </m:d>
        <m:r>
          <w:rPr>
            <w:rFonts w:ascii="Cambria Math" w:hAnsi="Cambria Math"/>
            <w:color w:val="000000" w:themeColor="text1"/>
            <w:lang w:eastAsia="zh-CN"/>
          </w:rPr>
          <m:t>=</m:t>
        </m:r>
        <m:sSup>
          <m:sSupPr>
            <m:ctrlPr>
              <w:rPr>
                <w:rFonts w:ascii="Cambria Math" w:hAnsi="Cambria Math"/>
                <w:i/>
                <w:color w:val="000000" w:themeColor="text1"/>
                <w:lang w:eastAsia="zh-CN"/>
              </w:rPr>
            </m:ctrlPr>
          </m:sSupPr>
          <m:e>
            <m:d>
              <m:dPr>
                <m:begChr m:val="["/>
                <m:endChr m:val="]"/>
                <m:ctrlPr>
                  <w:rPr>
                    <w:rFonts w:ascii="Cambria Math" w:hAnsi="Cambria Math"/>
                    <w:i/>
                    <w:color w:val="000000" w:themeColor="text1"/>
                    <w:lang w:eastAsia="zh-CN"/>
                  </w:rPr>
                </m:ctrlPr>
              </m:dPr>
              <m:e>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2</m:t>
                    </m:r>
                  </m:sub>
                </m:sSub>
                <m:d>
                  <m:dPr>
                    <m:ctrlPr>
                      <w:rPr>
                        <w:rFonts w:ascii="Cambria Math" w:hAnsi="Cambria Math"/>
                        <w:i/>
                        <w:color w:val="000000" w:themeColor="text1"/>
                        <w:lang w:eastAsia="zh-CN"/>
                      </w:rPr>
                    </m:ctrlPr>
                  </m:dPr>
                  <m:e>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1</m:t>
                        </m:r>
                      </m:sub>
                    </m:sSub>
                    <m:sSub>
                      <m:sSubPr>
                        <m:ctrlPr>
                          <w:rPr>
                            <w:rFonts w:ascii="Cambria Math" w:hAnsi="Cambria Math"/>
                            <w:i/>
                            <w:color w:val="000000" w:themeColor="text1"/>
                            <w:lang w:eastAsia="zh-CN"/>
                          </w:rPr>
                        </m:ctrlPr>
                      </m:sSubPr>
                      <m:e>
                        <m:d>
                          <m:dPr>
                            <m:ctrlPr>
                              <w:rPr>
                                <w:rFonts w:ascii="Cambria Math" w:hAnsi="Cambria Math"/>
                                <w:i/>
                                <w:color w:val="000000" w:themeColor="text1"/>
                                <w:lang w:eastAsia="zh-CN"/>
                              </w:rPr>
                            </m:ctrlPr>
                          </m:dPr>
                          <m:e>
                            <m:r>
                              <w:rPr>
                                <w:rFonts w:ascii="Cambria Math" w:hAnsi="Cambria Math"/>
                                <w:color w:val="000000" w:themeColor="text1"/>
                                <w:lang w:eastAsia="zh-CN"/>
                              </w:rPr>
                              <m:t>f</m:t>
                            </m:r>
                            <m:d>
                              <m:dPr>
                                <m:ctrlPr>
                                  <w:rPr>
                                    <w:rFonts w:ascii="Cambria Math" w:hAnsi="Cambria Math"/>
                                    <w:i/>
                                    <w:color w:val="000000" w:themeColor="text1"/>
                                    <w:lang w:eastAsia="zh-CN"/>
                                  </w:rPr>
                                </m:ctrlPr>
                              </m:dPr>
                              <m:e>
                                <m:r>
                                  <m:rPr>
                                    <m:sty m:val="bi"/>
                                  </m:rPr>
                                  <w:rPr>
                                    <w:rFonts w:ascii="Cambria Math" w:hAnsi="Cambria Math"/>
                                    <w:color w:val="000000" w:themeColor="text1"/>
                                    <w:lang w:eastAsia="zh-CN"/>
                                  </w:rPr>
                                  <m:t>x,z</m:t>
                                </m:r>
                              </m:e>
                            </m:d>
                          </m:e>
                        </m:d>
                      </m:e>
                      <m:sub>
                        <m:r>
                          <w:rPr>
                            <w:rFonts w:ascii="Cambria Math" w:hAnsi="Cambria Math"/>
                            <w:color w:val="000000" w:themeColor="text1"/>
                            <w:lang w:eastAsia="zh-CN"/>
                          </w:rPr>
                          <m:t>0:S</m:t>
                        </m:r>
                      </m:sub>
                    </m:sSub>
                  </m:e>
                </m:d>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2</m:t>
                    </m:r>
                  </m:sub>
                </m:sSub>
                <m:d>
                  <m:dPr>
                    <m:ctrlPr>
                      <w:rPr>
                        <w:rFonts w:ascii="Cambria Math" w:hAnsi="Cambria Math"/>
                        <w:i/>
                        <w:color w:val="000000" w:themeColor="text1"/>
                        <w:lang w:eastAsia="zh-CN"/>
                      </w:rPr>
                    </m:ctrlPr>
                  </m:dPr>
                  <m:e>
                    <m:sSub>
                      <m:sSubPr>
                        <m:ctrlPr>
                          <w:rPr>
                            <w:rFonts w:ascii="Cambria Math" w:hAnsi="Cambria Math"/>
                            <w:i/>
                            <w:color w:val="000000" w:themeColor="text1"/>
                            <w:lang w:eastAsia="zh-CN"/>
                          </w:rPr>
                        </m:ctrlPr>
                      </m:sSubPr>
                      <m:e>
                        <m:r>
                          <w:rPr>
                            <w:rFonts w:ascii="Cambria Math" w:hAnsi="Cambria Math"/>
                            <w:color w:val="000000" w:themeColor="text1"/>
                            <w:lang w:eastAsia="zh-CN"/>
                          </w:rPr>
                          <m:t>g</m:t>
                        </m:r>
                      </m:e>
                      <m:sub>
                        <m:r>
                          <w:rPr>
                            <w:rFonts w:ascii="Cambria Math" w:hAnsi="Cambria Math"/>
                            <w:color w:val="000000" w:themeColor="text1"/>
                            <w:lang w:eastAsia="zh-CN"/>
                          </w:rPr>
                          <m:t>1</m:t>
                        </m:r>
                      </m:sub>
                    </m:sSub>
                    <m:sSub>
                      <m:sSubPr>
                        <m:ctrlPr>
                          <w:rPr>
                            <w:rFonts w:ascii="Cambria Math" w:hAnsi="Cambria Math"/>
                            <w:i/>
                            <w:color w:val="000000" w:themeColor="text1"/>
                            <w:lang w:eastAsia="zh-CN"/>
                          </w:rPr>
                        </m:ctrlPr>
                      </m:sSubPr>
                      <m:e>
                        <m:d>
                          <m:dPr>
                            <m:ctrlPr>
                              <w:rPr>
                                <w:rFonts w:ascii="Cambria Math" w:hAnsi="Cambria Math"/>
                                <w:i/>
                                <w:color w:val="000000" w:themeColor="text1"/>
                                <w:lang w:eastAsia="zh-CN"/>
                              </w:rPr>
                            </m:ctrlPr>
                          </m:dPr>
                          <m:e>
                            <m:r>
                              <w:rPr>
                                <w:rFonts w:ascii="Cambria Math" w:hAnsi="Cambria Math"/>
                                <w:color w:val="000000" w:themeColor="text1"/>
                                <w:lang w:eastAsia="zh-CN"/>
                              </w:rPr>
                              <m:t>f</m:t>
                            </m:r>
                            <m:d>
                              <m:dPr>
                                <m:ctrlPr>
                                  <w:rPr>
                                    <w:rFonts w:ascii="Cambria Math" w:hAnsi="Cambria Math"/>
                                    <w:i/>
                                    <w:color w:val="000000" w:themeColor="text1"/>
                                    <w:lang w:eastAsia="zh-CN"/>
                                  </w:rPr>
                                </m:ctrlPr>
                              </m:dPr>
                              <m:e>
                                <m:r>
                                  <m:rPr>
                                    <m:sty m:val="bi"/>
                                  </m:rPr>
                                  <w:rPr>
                                    <w:rFonts w:ascii="Cambria Math" w:hAnsi="Cambria Math"/>
                                    <w:color w:val="000000" w:themeColor="text1"/>
                                    <w:lang w:eastAsia="zh-CN"/>
                                  </w:rPr>
                                  <m:t>x,z</m:t>
                                </m:r>
                              </m:e>
                            </m:d>
                          </m:e>
                        </m:d>
                      </m:e>
                      <m:sub>
                        <m:r>
                          <w:rPr>
                            <w:rFonts w:ascii="Cambria Math" w:hAnsi="Cambria Math"/>
                            <w:color w:val="000000" w:themeColor="text1"/>
                            <w:lang w:eastAsia="zh-CN"/>
                          </w:rPr>
                          <m:t>S*</m:t>
                        </m:r>
                        <m:d>
                          <m:dPr>
                            <m:ctrlPr>
                              <w:rPr>
                                <w:rFonts w:ascii="Cambria Math" w:hAnsi="Cambria Math"/>
                                <w:i/>
                                <w:color w:val="000000" w:themeColor="text1"/>
                                <w:lang w:eastAsia="zh-CN"/>
                              </w:rPr>
                            </m:ctrlPr>
                          </m:dPr>
                          <m:e>
                            <m:r>
                              <w:rPr>
                                <w:rFonts w:ascii="Cambria Math" w:hAnsi="Cambria Math"/>
                                <w:color w:val="000000" w:themeColor="text1"/>
                                <w:lang w:eastAsia="zh-CN"/>
                              </w:rPr>
                              <m:t>M-1</m:t>
                            </m:r>
                          </m:e>
                        </m:d>
                        <m:r>
                          <w:rPr>
                            <w:rFonts w:ascii="Cambria Math" w:hAnsi="Cambria Math"/>
                            <w:color w:val="000000" w:themeColor="text1"/>
                            <w:lang w:eastAsia="zh-CN"/>
                          </w:rPr>
                          <m:t>:S*M</m:t>
                        </m:r>
                      </m:sub>
                    </m:sSub>
                  </m:e>
                </m:d>
              </m:e>
            </m:d>
          </m:e>
          <m:sup>
            <m:r>
              <w:rPr>
                <w:rFonts w:ascii="Cambria Math" w:hAnsi="Cambria Math"/>
                <w:color w:val="000000" w:themeColor="text1"/>
                <w:lang w:eastAsia="zh-CN"/>
              </w:rPr>
              <m:t>T</m:t>
            </m:r>
          </m:sup>
        </m:sSup>
      </m:oMath>
      <w:r w:rsidRPr="00E30706">
        <w:rPr>
          <w:color w:val="000000" w:themeColor="text1"/>
          <w:lang w:eastAsia="zh-CN"/>
        </w:rPr>
        <w:t>(</w:t>
      </w:r>
      <m:oMath>
        <m:r>
          <m:rPr>
            <m:sty m:val="p"/>
          </m:rPr>
          <w:rPr>
            <w:rFonts w:ascii="Cambria Math" w:hAnsi="Cambria Math"/>
            <w:color w:val="000000" w:themeColor="text1"/>
            <w:lang w:eastAsia="zh-CN"/>
          </w:rPr>
          <m:t>S</m:t>
        </m:r>
      </m:oMath>
      <w:r w:rsidRPr="00E30706">
        <w:rPr>
          <w:color w:val="000000" w:themeColor="text1"/>
          <w:lang w:eastAsia="zh-CN"/>
        </w:rPr>
        <w:t xml:space="preserve"> = number of ROIs), and the reconstruction loss is defined as </w:t>
      </w:r>
    </w:p>
    <w:p w14:paraId="0FA266CA" w14:textId="77777777" w:rsidR="002C5246" w:rsidRPr="00E30706" w:rsidRDefault="00000000" w:rsidP="002C5246">
      <w:pPr>
        <w:pStyle w:val="NormalWeb"/>
        <w:spacing w:before="120" w:beforeAutospacing="0" w:after="120" w:afterAutospacing="0"/>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recons</m:t>
              </m:r>
            </m:sub>
          </m:sSub>
          <m:d>
            <m:dPr>
              <m:ctrlPr>
                <w:rPr>
                  <w:rFonts w:ascii="Cambria Math" w:hAnsi="Cambria Math"/>
                  <w:i/>
                  <w:color w:val="000000" w:themeColor="text1"/>
                </w:rPr>
              </m:ctrlPr>
            </m:dPr>
            <m:e>
              <m:r>
                <w:rPr>
                  <w:rFonts w:ascii="Cambria Math" w:hAnsi="Cambria Math"/>
                  <w:color w:val="000000" w:themeColor="text1"/>
                </w:rPr>
                <m:t>f,g</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recons</m:t>
              </m:r>
            </m:sub>
          </m:sSub>
          <m:d>
            <m:dPr>
              <m:ctrlPr>
                <w:rPr>
                  <w:rFonts w:ascii="Cambria Math" w:hAnsi="Cambria Math"/>
                  <w:i/>
                  <w:color w:val="000000" w:themeColor="text1"/>
                </w:rPr>
              </m:ctrlPr>
            </m:dPr>
            <m:e>
              <m:r>
                <w:rPr>
                  <w:rFonts w:ascii="Cambria Math" w:hAnsi="Cambria Math"/>
                  <w:color w:val="000000" w:themeColor="text1"/>
                </w:rPr>
                <m:t>f,</m:t>
              </m:r>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CN</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lang w:eastAsia="zh-CN"/>
                        </w:rPr>
                        <m:t>g</m:t>
                      </m:r>
                      <m:d>
                        <m:dPr>
                          <m:ctrlPr>
                            <w:rPr>
                              <w:rFonts w:ascii="Cambria Math" w:hAnsi="Cambria Math"/>
                              <w:i/>
                              <w:color w:val="000000" w:themeColor="text1"/>
                              <w:lang w:eastAsia="zh-CN"/>
                            </w:rPr>
                          </m:ctrlPr>
                        </m:dPr>
                        <m:e>
                          <m:r>
                            <w:rPr>
                              <w:rFonts w:ascii="Cambria Math" w:hAnsi="Cambria Math"/>
                              <w:color w:val="000000" w:themeColor="text1"/>
                              <w:lang w:eastAsia="zh-CN"/>
                            </w:rPr>
                            <m:t>f</m:t>
                          </m:r>
                          <m:d>
                            <m:dPr>
                              <m:ctrlPr>
                                <w:rPr>
                                  <w:rFonts w:ascii="Cambria Math" w:hAnsi="Cambria Math"/>
                                  <w:i/>
                                  <w:color w:val="000000" w:themeColor="text1"/>
                                  <w:lang w:eastAsia="zh-CN"/>
                                </w:rPr>
                              </m:ctrlPr>
                            </m:dPr>
                            <m:e>
                              <m:r>
                                <m:rPr>
                                  <m:sty m:val="bi"/>
                                </m:rPr>
                                <w:rPr>
                                  <w:rFonts w:ascii="Cambria Math" w:hAnsi="Cambria Math"/>
                                  <w:color w:val="000000" w:themeColor="text1"/>
                                  <w:lang w:eastAsia="zh-CN"/>
                                </w:rPr>
                                <m:t>x,z</m:t>
                              </m:r>
                            </m:e>
                          </m:d>
                        </m:e>
                      </m:d>
                      <m:r>
                        <w:rPr>
                          <w:rFonts w:ascii="Cambria Math" w:hAnsi="Cambria Math"/>
                          <w:color w:val="000000" w:themeColor="text1"/>
                          <w:lang w:eastAsia="zh-CN"/>
                        </w:rPr>
                        <m:t>-</m:t>
                      </m:r>
                      <m:r>
                        <m:rPr>
                          <m:sty m:val="bi"/>
                        </m:rPr>
                        <w:rPr>
                          <w:rFonts w:ascii="Cambria Math" w:hAnsi="Cambria Math"/>
                          <w:color w:val="000000" w:themeColor="text1"/>
                          <w:lang w:eastAsia="zh-CN"/>
                        </w:rPr>
                        <m:t>z</m:t>
                      </m:r>
                    </m:e>
                  </m:d>
                </m:e>
                <m:sub>
                  <m:r>
                    <w:rPr>
                      <w:rFonts w:ascii="Cambria Math" w:hAnsi="Cambria Math"/>
                      <w:color w:val="000000" w:themeColor="text1"/>
                    </w:rPr>
                    <m:t>2</m:t>
                  </m:r>
                </m:sub>
              </m:sSub>
            </m:e>
          </m:d>
          <m:r>
            <w:rPr>
              <w:rFonts w:ascii="Cambria Math" w:hAnsi="Cambria Math"/>
              <w:color w:val="000000" w:themeColor="text1"/>
            </w:rPr>
            <m:t xml:space="preserve">        </m:t>
          </m:r>
        </m:oMath>
      </m:oMathPara>
    </w:p>
    <w:p w14:paraId="644E182A" w14:textId="77777777" w:rsidR="002C5246" w:rsidRPr="00E30706" w:rsidRDefault="002C5246" w:rsidP="002C5246">
      <w:pPr>
        <w:pStyle w:val="NormalWeb"/>
        <w:spacing w:before="120" w:beforeAutospacing="0" w:after="120" w:afterAutospacing="0"/>
        <w:ind w:firstLine="720"/>
        <w:rPr>
          <w:iCs/>
          <w:color w:val="000000" w:themeColor="text1"/>
          <w:lang w:eastAsia="zh-CN"/>
        </w:rPr>
      </w:pPr>
      <w:r w:rsidRPr="00E30706">
        <w:rPr>
          <w:color w:val="000000" w:themeColor="text1"/>
        </w:rPr>
        <w:t>The orthogonality loss aims to boost changes led each component,</w:t>
      </w:r>
      <w:r w:rsidRPr="00E30706">
        <w:rPr>
          <w:i/>
          <w:color w:val="000000" w:themeColor="text1"/>
        </w:rPr>
        <w:t xml:space="preserve"> </w:t>
      </w:r>
      <m:oMath>
        <m:sSub>
          <m:sSubPr>
            <m:ctrlPr>
              <w:rPr>
                <w:rFonts w:ascii="Cambria Math" w:hAnsi="Cambria Math"/>
                <w:i/>
                <w:iCs/>
                <w:color w:val="000000" w:themeColor="text1"/>
                <w:lang w:eastAsia="zh-CN"/>
              </w:rPr>
            </m:ctrlPr>
          </m:sSubPr>
          <m:e>
            <m:r>
              <m:rPr>
                <m:sty m:val="bi"/>
              </m:rPr>
              <w:rPr>
                <w:rFonts w:ascii="Cambria Math" w:hAnsi="Cambria Math"/>
                <w:color w:val="000000" w:themeColor="text1"/>
                <w:lang w:eastAsia="zh-CN"/>
              </w:rPr>
              <m:t>q</m:t>
            </m:r>
          </m:e>
          <m:sub>
            <m:r>
              <w:rPr>
                <w:rFonts w:ascii="Cambria Math" w:hAnsi="Cambria Math"/>
                <w:color w:val="000000" w:themeColor="text1"/>
                <w:lang w:eastAsia="zh-CN"/>
              </w:rPr>
              <m:t>i</m:t>
            </m:r>
          </m:sub>
        </m:sSub>
      </m:oMath>
      <w:r w:rsidRPr="00E30706">
        <w:rPr>
          <w:iCs/>
          <w:color w:val="000000" w:themeColor="text1"/>
          <w:lang w:eastAsia="zh-CN"/>
        </w:rPr>
        <w:t xml:space="preserve">, to be relatively orthogonal to each other. For this purpose, a matrix </w:t>
      </w:r>
      <m:oMath>
        <m:sSub>
          <m:sSubPr>
            <m:ctrlPr>
              <w:rPr>
                <w:rFonts w:ascii="Cambria Math" w:hAnsi="Cambria Math"/>
                <w:i/>
                <w:iCs/>
                <w:color w:val="000000" w:themeColor="text1"/>
              </w:rPr>
            </m:ctrlPr>
          </m:sSubPr>
          <m:e>
            <m:r>
              <m:rPr>
                <m:sty m:val="bi"/>
              </m:rPr>
              <w:rPr>
                <w:rFonts w:ascii="Cambria Math" w:hAnsi="Cambria Math"/>
                <w:color w:val="000000" w:themeColor="text1"/>
              </w:rPr>
              <m:t>A</m:t>
            </m:r>
          </m:e>
          <m:sub>
            <m:r>
              <w:rPr>
                <w:rFonts w:ascii="Cambria Math" w:hAnsi="Cambria Math"/>
                <w:color w:val="000000" w:themeColor="text1"/>
              </w:rPr>
              <m:t>f(</m:t>
            </m:r>
            <m:r>
              <m:rPr>
                <m:sty m:val="bi"/>
              </m:rPr>
              <w:rPr>
                <w:rFonts w:ascii="Cambria Math" w:hAnsi="Cambria Math"/>
                <w:color w:val="000000" w:themeColor="text1"/>
              </w:rPr>
              <m:t>x,z</m:t>
            </m:r>
            <m:r>
              <w:rPr>
                <w:rFonts w:ascii="Cambria Math" w:hAnsi="Cambria Math"/>
                <w:color w:val="000000" w:themeColor="text1"/>
              </w:rPr>
              <m:t>)</m:t>
            </m:r>
          </m:sub>
        </m:sSub>
      </m:oMath>
      <w:r w:rsidRPr="00E30706">
        <w:rPr>
          <w:i/>
          <w:color w:val="000000" w:themeColor="text1"/>
        </w:rPr>
        <w:t xml:space="preserve"> i</w:t>
      </w:r>
      <w:r w:rsidRPr="00E30706">
        <w:rPr>
          <w:color w:val="000000" w:themeColor="text1"/>
        </w:rPr>
        <w:t xml:space="preserve">s constructed with the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th</m:t>
            </m:r>
          </m:sub>
        </m:sSub>
      </m:oMath>
      <w:r w:rsidRPr="00E30706">
        <w:rPr>
          <w:iCs/>
          <w:color w:val="000000" w:themeColor="text1"/>
          <w:lang w:eastAsia="zh-CN"/>
        </w:rPr>
        <w:t xml:space="preserve"> column </w:t>
      </w:r>
      <m:oMath>
        <m:sSub>
          <m:sSubPr>
            <m:ctrlPr>
              <w:rPr>
                <w:rFonts w:ascii="Cambria Math"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f</m:t>
            </m:r>
            <m:sSub>
              <m:sSubPr>
                <m:ctrlPr>
                  <w:rPr>
                    <w:rFonts w:ascii="Cambria Math" w:hAnsi="Cambria Math"/>
                    <w:i/>
                    <w:iCs/>
                    <w:color w:val="000000" w:themeColor="text1"/>
                  </w:rPr>
                </m:ctrlPr>
              </m:sSubPr>
              <m:e>
                <m:d>
                  <m:dPr>
                    <m:ctrlPr>
                      <w:rPr>
                        <w:rFonts w:ascii="Cambria Math" w:hAnsi="Cambria Math"/>
                        <w:i/>
                        <w:iCs/>
                        <w:color w:val="000000" w:themeColor="text1"/>
                      </w:rPr>
                    </m:ctrlPr>
                  </m:dPr>
                  <m:e>
                    <m:r>
                      <m:rPr>
                        <m:sty m:val="bi"/>
                      </m:rPr>
                      <w:rPr>
                        <w:rFonts w:ascii="Cambria Math" w:hAnsi="Cambria Math"/>
                        <w:color w:val="000000" w:themeColor="text1"/>
                      </w:rPr>
                      <m:t>x,z</m:t>
                    </m:r>
                  </m:e>
                </m:d>
              </m:e>
              <m:sub>
                <m:r>
                  <w:rPr>
                    <w:rFonts w:ascii="Cambria Math" w:hAnsi="Cambria Math"/>
                    <w:color w:val="000000" w:themeColor="text1"/>
                  </w:rPr>
                  <m:t>:,i</m:t>
                </m:r>
              </m:sub>
            </m:sSub>
          </m:sub>
        </m:sSub>
        <m:r>
          <w:rPr>
            <w:rFonts w:ascii="Cambria Math" w:hAnsi="Cambria Math"/>
            <w:color w:val="000000" w:themeColor="text1"/>
          </w:rPr>
          <m:t>=</m:t>
        </m:r>
        <m:sSub>
          <m:sSubPr>
            <m:ctrlPr>
              <w:rPr>
                <w:rFonts w:ascii="Cambria Math" w:hAnsi="Cambria Math"/>
                <w:i/>
                <w:iCs/>
                <w:color w:val="000000" w:themeColor="text1"/>
                <w:lang w:eastAsia="zh-CN"/>
              </w:rPr>
            </m:ctrlPr>
          </m:sSubPr>
          <m:e>
            <m:r>
              <m:rPr>
                <m:sty m:val="bi"/>
              </m:rPr>
              <w:rPr>
                <w:rFonts w:ascii="Cambria Math" w:hAnsi="Cambria Math"/>
                <w:color w:val="000000" w:themeColor="text1"/>
                <w:lang w:eastAsia="zh-CN"/>
              </w:rPr>
              <m:t>q</m:t>
            </m:r>
          </m:e>
          <m:sub>
            <m:r>
              <w:rPr>
                <w:rFonts w:ascii="Cambria Math" w:hAnsi="Cambria Math"/>
                <w:color w:val="000000" w:themeColor="text1"/>
                <w:lang w:eastAsia="zh-CN"/>
              </w:rPr>
              <m:t>i</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eastAsia="SimSun" w:hAnsi="Cambria Math"/>
                <w:color w:val="000000" w:themeColor="text1"/>
                <w:lang w:eastAsia="zh-CN"/>
              </w:rPr>
              <m:t>||</m:t>
            </m:r>
            <m:sSub>
              <m:sSubPr>
                <m:ctrlPr>
                  <w:rPr>
                    <w:rFonts w:ascii="Cambria Math" w:hAnsi="Cambria Math"/>
                    <w:i/>
                    <w:iCs/>
                    <w:color w:val="000000" w:themeColor="text1"/>
                    <w:lang w:eastAsia="zh-CN"/>
                  </w:rPr>
                </m:ctrlPr>
              </m:sSubPr>
              <m:e>
                <m:r>
                  <m:rPr>
                    <m:sty m:val="bi"/>
                  </m:rPr>
                  <w:rPr>
                    <w:rFonts w:ascii="Cambria Math" w:hAnsi="Cambria Math"/>
                    <w:color w:val="000000" w:themeColor="text1"/>
                    <w:lang w:eastAsia="zh-CN"/>
                  </w:rPr>
                  <m:t>q</m:t>
                </m:r>
              </m:e>
              <m:sub>
                <m:r>
                  <w:rPr>
                    <w:rFonts w:ascii="Cambria Math" w:hAnsi="Cambria Math"/>
                    <w:color w:val="000000" w:themeColor="text1"/>
                    <w:lang w:eastAsia="zh-CN"/>
                  </w:rPr>
                  <m:t>i</m:t>
                </m:r>
              </m:sub>
            </m:sSub>
            <m:r>
              <w:rPr>
                <w:rFonts w:ascii="Cambria Math" w:eastAsia="SimSun" w:hAnsi="Cambria Math"/>
                <w:color w:val="000000" w:themeColor="text1"/>
                <w:lang w:eastAsia="zh-CN"/>
              </w:rPr>
              <m:t>||</m:t>
            </m:r>
          </m:e>
          <m:sub>
            <m:r>
              <w:rPr>
                <w:rFonts w:ascii="Cambria Math" w:hAnsi="Cambria Math"/>
                <w:color w:val="000000" w:themeColor="text1"/>
                <w:lang w:eastAsia="zh-CN"/>
              </w:rPr>
              <m:t>2</m:t>
            </m:r>
          </m:sub>
        </m:sSub>
      </m:oMath>
      <w:r w:rsidRPr="00E30706">
        <w:rPr>
          <w:iCs/>
          <w:color w:val="000000" w:themeColor="text1"/>
          <w:lang w:eastAsia="zh-CN"/>
        </w:rPr>
        <w:t>, and the orthogonality loss is defined as:</w:t>
      </w:r>
    </w:p>
    <w:p w14:paraId="2301F9B9" w14:textId="77777777" w:rsidR="002C5246" w:rsidRPr="00E30706" w:rsidRDefault="00000000" w:rsidP="002C5246">
      <w:pPr>
        <w:pStyle w:val="NormalWeb"/>
        <w:spacing w:before="120" w:beforeAutospacing="0" w:after="120" w:afterAutospacing="0"/>
        <w:rPr>
          <w:i/>
          <w:iCs/>
          <w:color w:val="000000" w:themeColor="text1"/>
          <w:lang w:eastAsia="zh-CN"/>
        </w:rPr>
      </w:pPr>
      <m:oMathPara>
        <m:oMath>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ortho</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r>
                <w:rPr>
                  <w:rFonts w:ascii="Cambria Math" w:hAnsi="Cambria Math"/>
                  <w:color w:val="000000" w:themeColor="text1"/>
                </w:rPr>
                <m:t>(z),</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CU</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r>
            <w:rPr>
              <w:rFonts w:ascii="Cambria Math" w:hAnsi="Cambria Math"/>
              <w:color w:val="000000" w:themeColor="text1"/>
            </w:rPr>
            <m:t>[||</m:t>
          </m:r>
          <m:sSubSup>
            <m:sSubSupPr>
              <m:ctrlPr>
                <w:rPr>
                  <w:rFonts w:ascii="Cambria Math" w:hAnsi="Cambria Math"/>
                  <w:i/>
                  <w:iCs/>
                  <w:color w:val="000000" w:themeColor="text1"/>
                </w:rPr>
              </m:ctrlPr>
            </m:sSubSupPr>
            <m:e>
              <m:r>
                <m:rPr>
                  <m:sty m:val="bi"/>
                </m:rPr>
                <w:rPr>
                  <w:rFonts w:ascii="Cambria Math" w:hAnsi="Cambria Math"/>
                  <w:color w:val="000000" w:themeColor="text1"/>
                </w:rPr>
                <m:t>A</m:t>
              </m:r>
            </m:e>
            <m:sub>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x,z</m:t>
                  </m:r>
                </m:e>
              </m:d>
            </m:sub>
            <m:sup>
              <m:r>
                <w:rPr>
                  <w:rFonts w:ascii="Cambria Math" w:hAnsi="Cambria Math"/>
                  <w:color w:val="000000" w:themeColor="text1"/>
                </w:rPr>
                <m:t>T</m:t>
              </m:r>
            </m:sup>
          </m:sSubSup>
          <m:sSub>
            <m:sSubPr>
              <m:ctrlPr>
                <w:rPr>
                  <w:rFonts w:ascii="Cambria Math" w:hAnsi="Cambria Math"/>
                  <w:i/>
                  <w:iCs/>
                  <w:color w:val="000000" w:themeColor="text1"/>
                </w:rPr>
              </m:ctrlPr>
            </m:sSubPr>
            <m:e>
              <m:r>
                <m:rPr>
                  <m:sty m:val="bi"/>
                </m:rPr>
                <w:rPr>
                  <w:rFonts w:ascii="Cambria Math" w:hAnsi="Cambria Math"/>
                  <w:color w:val="000000" w:themeColor="text1"/>
                </w:rPr>
                <m:t>A</m:t>
              </m:r>
            </m:e>
            <m:sub>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x,z</m:t>
                  </m:r>
                </m:e>
              </m:d>
            </m:sub>
          </m:sSub>
          <m:r>
            <w:rPr>
              <w:rFonts w:ascii="Cambria Math" w:hAnsi="Cambria Math"/>
              <w:color w:val="000000" w:themeColor="text1"/>
            </w:rPr>
            <m:t>-I</m:t>
          </m:r>
          <m:sSub>
            <m:sSubPr>
              <m:ctrlPr>
                <w:rPr>
                  <w:rFonts w:ascii="Cambria Math" w:hAnsi="Cambria Math"/>
                  <w:i/>
                  <w:iCs/>
                  <w:color w:val="000000" w:themeColor="text1"/>
                </w:rPr>
              </m:ctrlPr>
            </m:sSubPr>
            <m:e>
              <m:r>
                <w:rPr>
                  <w:rFonts w:ascii="Cambria Math" w:hAnsi="Cambria Math"/>
                  <w:color w:val="000000" w:themeColor="text1"/>
                </w:rPr>
                <m:t>||</m:t>
              </m:r>
            </m:e>
            <m:sub>
              <m:r>
                <w:rPr>
                  <w:rFonts w:ascii="Cambria Math" w:hAnsi="Cambria Math"/>
                  <w:color w:val="000000" w:themeColor="text1"/>
                </w:rPr>
                <m:t>F</m:t>
              </m:r>
            </m:sub>
          </m:sSub>
          <m:r>
            <w:rPr>
              <w:rFonts w:ascii="Cambria Math" w:hAnsi="Cambria Math"/>
              <w:color w:val="000000" w:themeColor="text1"/>
            </w:rPr>
            <m:t>]</m:t>
          </m:r>
        </m:oMath>
      </m:oMathPara>
    </w:p>
    <w:p w14:paraId="1DD5E85B" w14:textId="77777777" w:rsidR="002C5246" w:rsidRPr="00E30706" w:rsidRDefault="002C5246" w:rsidP="002C5246">
      <w:pPr>
        <w:pStyle w:val="NormalWeb"/>
        <w:spacing w:before="120" w:beforeAutospacing="0" w:after="120" w:afterAutospacing="0"/>
        <w:ind w:firstLine="720"/>
        <w:rPr>
          <w:color w:val="000000" w:themeColor="text1"/>
        </w:rPr>
      </w:pPr>
      <w:r w:rsidRPr="00E30706">
        <w:rPr>
          <w:iCs/>
          <w:color w:val="000000" w:themeColor="text1"/>
          <w:lang w:eastAsia="zh-CN"/>
        </w:rPr>
        <w:t>To encourage a positive correlation between the severity of the synthesized pattern and the value of each component</w:t>
      </w:r>
      <w:r w:rsidRPr="00E30706">
        <w:rPr>
          <w:i/>
          <w:iCs/>
          <w:color w:val="000000" w:themeColor="text1"/>
          <w:lang w:eastAsia="zh-CN"/>
        </w:rPr>
        <w:t xml:space="preserve"> </w:t>
      </w:r>
      <m:oMath>
        <m:sSub>
          <m:sSubPr>
            <m:ctrlPr>
              <w:rPr>
                <w:rFonts w:ascii="Cambria Math" w:hAnsi="Cambria Math"/>
                <w:i/>
                <w:color w:val="000000" w:themeColor="text1"/>
              </w:rPr>
            </m:ctrlPr>
          </m:sSubPr>
          <m:e>
            <m:r>
              <m:rPr>
                <m:sty m:val="bi"/>
              </m:rPr>
              <w:rPr>
                <w:rFonts w:ascii="Cambria Math" w:hAnsi="Cambria Math"/>
                <w:color w:val="000000" w:themeColor="text1"/>
              </w:rPr>
              <m:t>z</m:t>
            </m:r>
          </m:e>
          <m:sub>
            <m:r>
              <w:rPr>
                <w:rFonts w:ascii="Cambria Math" w:hAnsi="Cambria Math"/>
                <w:color w:val="000000" w:themeColor="text1"/>
              </w:rPr>
              <m:t>i</m:t>
            </m:r>
          </m:sub>
        </m:sSub>
      </m:oMath>
      <w:r w:rsidRPr="00E30706">
        <w:rPr>
          <w:color w:val="000000" w:themeColor="text1"/>
        </w:rPr>
        <w:t xml:space="preserve">, another latent variable </w:t>
      </w:r>
      <m:oMath>
        <m:sSup>
          <m:sSupPr>
            <m:ctrlPr>
              <w:rPr>
                <w:rFonts w:ascii="Cambria Math" w:hAnsi="Cambria Math"/>
                <w:i/>
                <w:iCs/>
                <w:color w:val="000000" w:themeColor="text1"/>
              </w:rPr>
            </m:ctrlPr>
          </m:sSupPr>
          <m:e>
            <m:r>
              <m:rPr>
                <m:sty m:val="bi"/>
              </m:rPr>
              <w:rPr>
                <w:rFonts w:ascii="Cambria Math" w:hAnsi="Cambria Math"/>
                <w:color w:val="000000" w:themeColor="text1"/>
              </w:rPr>
              <m:t>z</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sev</m:t>
            </m:r>
          </m:sub>
        </m:sSub>
        <m:d>
          <m:dPr>
            <m:ctrlPr>
              <w:rPr>
                <w:rFonts w:ascii="Cambria Math" w:hAnsi="Cambria Math"/>
                <w:i/>
                <w:color w:val="000000" w:themeColor="text1"/>
              </w:rPr>
            </m:ctrlPr>
          </m:dPr>
          <m:e>
            <m:sSup>
              <m:sSupPr>
                <m:ctrlPr>
                  <w:rPr>
                    <w:rFonts w:ascii="Cambria Math" w:hAnsi="Cambria Math"/>
                    <w:i/>
                    <w:iCs/>
                    <w:color w:val="000000" w:themeColor="text1"/>
                  </w:rPr>
                </m:ctrlPr>
              </m:sSupPr>
              <m:e>
                <m:r>
                  <m:rPr>
                    <m:sty m:val="bi"/>
                  </m:rPr>
                  <w:rPr>
                    <w:rFonts w:ascii="Cambria Math" w:hAnsi="Cambria Math"/>
                    <w:color w:val="000000" w:themeColor="text1"/>
                  </w:rPr>
                  <m:t>z</m:t>
                </m:r>
              </m:e>
              <m:sup>
                <m:r>
                  <w:rPr>
                    <w:rFonts w:ascii="Cambria Math" w:hAnsi="Cambria Math"/>
                    <w:color w:val="000000" w:themeColor="text1"/>
                  </w:rPr>
                  <m:t>'</m:t>
                </m:r>
              </m:sup>
            </m:sSup>
          </m:e>
          <m:e>
            <m:r>
              <m:rPr>
                <m:sty m:val="bi"/>
              </m:rPr>
              <w:rPr>
                <w:rFonts w:ascii="Cambria Math" w:hAnsi="Cambria Math"/>
                <w:color w:val="000000" w:themeColor="text1"/>
              </w:rPr>
              <m:t>z</m:t>
            </m:r>
          </m:e>
        </m:d>
      </m:oMath>
      <w:r w:rsidRPr="00E30706">
        <w:rPr>
          <w:color w:val="000000" w:themeColor="text1"/>
        </w:rPr>
        <w:t xml:space="preserve"> is sampled conditioned on previously sampled </w:t>
      </w:r>
      <m:oMath>
        <m:r>
          <m:rPr>
            <m:sty m:val="bi"/>
          </m:rPr>
          <w:rPr>
            <w:rFonts w:ascii="Cambria Math" w:hAnsi="Cambria Math"/>
            <w:color w:val="000000" w:themeColor="text1"/>
          </w:rPr>
          <m:t>z</m:t>
        </m:r>
      </m:oMath>
      <w:r w:rsidRPr="00E30706">
        <w:rPr>
          <w:color w:val="000000" w:themeColor="text1"/>
        </w:rPr>
        <w:t xml:space="preserve"> variables, such that </w:t>
      </w:r>
      <m:oMath>
        <m:sSubSup>
          <m:sSubSupPr>
            <m:ctrlPr>
              <w:rPr>
                <w:rFonts w:ascii="Cambria Math" w:hAnsi="Cambria Math"/>
                <w:i/>
                <w:iCs/>
                <w:color w:val="000000" w:themeColor="text1"/>
              </w:rPr>
            </m:ctrlPr>
          </m:sSubSupPr>
          <m:e>
            <m:r>
              <m:rPr>
                <m:sty m:val="bi"/>
              </m:rPr>
              <w:rPr>
                <w:rFonts w:ascii="Cambria Math" w:hAnsi="Cambria Math"/>
                <w:color w:val="000000" w:themeColor="text1"/>
              </w:rPr>
              <m:t>z</m:t>
            </m:r>
          </m:e>
          <m:sub>
            <m:r>
              <w:rPr>
                <w:rFonts w:ascii="Cambria Math" w:hAnsi="Cambria Math"/>
                <w:color w:val="000000" w:themeColor="text1"/>
              </w:rPr>
              <m:t>i</m:t>
            </m:r>
          </m:sub>
          <m:sup>
            <m:r>
              <w:rPr>
                <w:rFonts w:ascii="Cambria Math" w:hAnsi="Cambria Math"/>
                <w:color w:val="000000" w:themeColor="text1"/>
              </w:rPr>
              <m:t>'</m:t>
            </m:r>
          </m:sup>
        </m:sSubSup>
        <m:r>
          <w:rPr>
            <w:rFonts w:ascii="Cambria Math" w:hAnsi="Cambria Math"/>
            <w:color w:val="000000" w:themeColor="text1"/>
          </w:rPr>
          <m:t>≥</m:t>
        </m:r>
        <m:sSub>
          <m:sSubPr>
            <m:ctrlPr>
              <w:rPr>
                <w:rFonts w:ascii="Cambria Math" w:hAnsi="Cambria Math"/>
                <w:i/>
                <w:iCs/>
                <w:color w:val="000000" w:themeColor="text1"/>
              </w:rPr>
            </m:ctrlPr>
          </m:sSubPr>
          <m:e>
            <m:r>
              <m:rPr>
                <m:sty m:val="bi"/>
              </m:rPr>
              <w:rPr>
                <w:rFonts w:ascii="Cambria Math" w:hAnsi="Cambria Math"/>
                <w:color w:val="000000" w:themeColor="text1"/>
              </w:rPr>
              <m:t>z</m:t>
            </m:r>
          </m:e>
          <m:sub>
            <m:r>
              <w:rPr>
                <w:rFonts w:ascii="Cambria Math" w:hAnsi="Cambria Math"/>
                <w:color w:val="000000" w:themeColor="text1"/>
              </w:rPr>
              <m:t>i</m:t>
            </m:r>
          </m:sub>
        </m:sSub>
      </m:oMath>
      <w:r w:rsidRPr="00E30706">
        <w:rPr>
          <w:color w:val="000000" w:themeColor="text1"/>
        </w:rPr>
        <w:t xml:space="preserve"> for any </w:t>
      </w:r>
      <m:oMath>
        <m:r>
          <w:rPr>
            <w:rFonts w:ascii="Cambria Math" w:hAnsi="Cambria Math"/>
            <w:color w:val="000000" w:themeColor="text1"/>
          </w:rPr>
          <m:t>1≤i≤k</m:t>
        </m:r>
      </m:oMath>
      <w:r w:rsidRPr="00E30706">
        <w:rPr>
          <w:color w:val="000000" w:themeColor="text1"/>
        </w:rPr>
        <w:t>. With these two sampled latent variables, the monotonicity loss is defined as:</w:t>
      </w:r>
      <w:r w:rsidRPr="00E30706">
        <w:rPr>
          <w:color w:val="000000" w:themeColor="text1"/>
        </w:rPr>
        <w:br/>
      </w:r>
      <m:oMath>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mono</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Lat</m:t>
                </m:r>
              </m:sub>
            </m:sSub>
            <m:d>
              <m:dPr>
                <m:ctrlPr>
                  <w:rPr>
                    <w:rFonts w:ascii="Cambria Math" w:hAnsi="Cambria Math"/>
                    <w:i/>
                    <w:iCs/>
                    <w:color w:val="000000" w:themeColor="text1"/>
                  </w:rPr>
                </m:ctrlPr>
              </m:dPr>
              <m:e>
                <m:r>
                  <m:rPr>
                    <m:sty m:val="bi"/>
                  </m:rPr>
                  <w:rPr>
                    <w:rFonts w:ascii="Cambria Math" w:hAnsi="Cambria Math"/>
                    <w:color w:val="000000" w:themeColor="text1"/>
                  </w:rPr>
                  <m:t>z</m:t>
                </m:r>
              </m:e>
            </m:d>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sev</m:t>
                </m:r>
              </m:sub>
            </m:sSub>
            <m:r>
              <w:rPr>
                <w:rFonts w:ascii="Cambria Math" w:hAnsi="Cambria Math"/>
                <w:color w:val="000000" w:themeColor="text1"/>
              </w:rPr>
              <m:t>(</m:t>
            </m:r>
            <m:sSup>
              <m:sSupPr>
                <m:ctrlPr>
                  <w:rPr>
                    <w:rFonts w:ascii="Cambria Math" w:hAnsi="Cambria Math"/>
                    <w:i/>
                    <w:iCs/>
                    <w:color w:val="000000" w:themeColor="text1"/>
                  </w:rPr>
                </m:ctrlPr>
              </m:sSupPr>
              <m:e>
                <m:r>
                  <m:rPr>
                    <m:sty m:val="bi"/>
                  </m:rPr>
                  <w:rPr>
                    <w:rFonts w:ascii="Cambria Math" w:hAnsi="Cambria Math"/>
                    <w:color w:val="000000" w:themeColor="text1"/>
                  </w:rPr>
                  <m:t>z</m:t>
                </m:r>
              </m:e>
              <m:sup>
                <m:r>
                  <w:rPr>
                    <w:rFonts w:ascii="Cambria Math" w:hAnsi="Cambria Math"/>
                    <w:color w:val="000000" w:themeColor="text1"/>
                  </w:rPr>
                  <m:t>'</m:t>
                </m:r>
              </m:sup>
            </m:sSup>
            <m:r>
              <w:rPr>
                <w:rFonts w:ascii="Cambria Math" w:hAnsi="Cambria Math"/>
                <w:color w:val="000000" w:themeColor="text1"/>
              </w:rPr>
              <m:t>|</m:t>
            </m:r>
            <m:r>
              <m:rPr>
                <m:sty m:val="bi"/>
              </m:rPr>
              <w:rPr>
                <w:rFonts w:ascii="Cambria Math" w:hAnsi="Cambria Math"/>
                <w:color w:val="000000" w:themeColor="text1"/>
              </w:rPr>
              <m:t>z</m:t>
            </m:r>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CU</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r>
          <w:rPr>
            <w:rFonts w:ascii="Cambria Math" w:hAnsi="Cambria Math"/>
            <w:color w:val="000000" w:themeColor="text1"/>
          </w:rPr>
          <m:t>[||max⁡(</m:t>
        </m:r>
        <m:d>
          <m:dPr>
            <m:begChr m:val="|"/>
            <m:endChr m:val="|"/>
            <m:ctrlPr>
              <w:rPr>
                <w:rFonts w:ascii="Cambria Math" w:hAnsi="Cambria Math"/>
                <w:i/>
                <w:iCs/>
                <w:color w:val="000000" w:themeColor="text1"/>
              </w:rPr>
            </m:ctrlPr>
          </m:dPr>
          <m:e>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x,z</m:t>
                </m:r>
              </m:e>
            </m:d>
            <m:r>
              <w:rPr>
                <w:rFonts w:ascii="Cambria Math" w:hAnsi="Cambria Math"/>
                <w:color w:val="000000" w:themeColor="text1"/>
              </w:rPr>
              <m:t>-</m:t>
            </m:r>
            <m:r>
              <m:rPr>
                <m:sty m:val="bi"/>
              </m:rPr>
              <w:rPr>
                <w:rFonts w:ascii="Cambria Math" w:hAnsi="Cambria Math"/>
                <w:color w:val="000000" w:themeColor="text1"/>
              </w:rPr>
              <m:t>x</m:t>
            </m:r>
          </m:e>
        </m:d>
        <m:r>
          <w:rPr>
            <w:rFonts w:ascii="Cambria Math" w:hAnsi="Cambria Math"/>
            <w:color w:val="000000" w:themeColor="text1"/>
          </w:rPr>
          <m:t>-|f</m:t>
        </m:r>
        <m:d>
          <m:dPr>
            <m:ctrlPr>
              <w:rPr>
                <w:rFonts w:ascii="Cambria Math" w:hAnsi="Cambria Math"/>
                <w:i/>
                <w:iCs/>
                <w:color w:val="000000" w:themeColor="text1"/>
              </w:rPr>
            </m:ctrlPr>
          </m:dPr>
          <m:e>
            <m:r>
              <m:rPr>
                <m:sty m:val="bi"/>
              </m:rPr>
              <w:rPr>
                <w:rFonts w:ascii="Cambria Math" w:hAnsi="Cambria Math"/>
                <w:color w:val="000000" w:themeColor="text1"/>
              </w:rPr>
              <m:t>x,z</m:t>
            </m:r>
            <m:r>
              <w:rPr>
                <w:rFonts w:ascii="Cambria Math" w:hAnsi="Cambria Math"/>
                <w:color w:val="000000" w:themeColor="text1"/>
              </w:rPr>
              <m:t>'</m:t>
            </m:r>
          </m:e>
        </m:d>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|,0)</m:t>
        </m:r>
        <m:sSub>
          <m:sSubPr>
            <m:ctrlPr>
              <w:rPr>
                <w:rFonts w:ascii="Cambria Math" w:hAnsi="Cambria Math"/>
                <w:i/>
                <w:iCs/>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r>
          <w:rPr>
            <w:rFonts w:ascii="Cambria Math" w:hAnsi="Cambria Math"/>
            <w:color w:val="000000" w:themeColor="text1"/>
          </w:rPr>
          <m:t>]</m:t>
        </m:r>
      </m:oMath>
      <w:r w:rsidRPr="00E30706">
        <w:rPr>
          <w:color w:val="000000" w:themeColor="text1"/>
        </w:rPr>
        <w:t xml:space="preserve"> </w:t>
      </w:r>
    </w:p>
    <w:p w14:paraId="323F9CBD" w14:textId="77777777" w:rsidR="002C5246" w:rsidRPr="00E30706" w:rsidRDefault="002C5246" w:rsidP="002C5246">
      <w:pPr>
        <w:pStyle w:val="NormalWeb"/>
        <w:spacing w:before="120" w:beforeAutospacing="0" w:after="120" w:afterAutospacing="0"/>
        <w:rPr>
          <w:iCs/>
          <w:color w:val="000000" w:themeColor="text1"/>
        </w:rPr>
      </w:pPr>
      <w:r w:rsidRPr="00E30706">
        <w:rPr>
          <w:iCs/>
          <w:color w:val="000000" w:themeColor="text1"/>
        </w:rPr>
        <w:lastRenderedPageBreak/>
        <w:t xml:space="preserve">The cn loss is introduced to further ensure that a small </w:t>
      </w:r>
      <m:oMath>
        <m:r>
          <m:rPr>
            <m:sty m:val="bi"/>
          </m:rPr>
          <w:rPr>
            <w:rFonts w:ascii="Cambria Math" w:hAnsi="Cambria Math"/>
            <w:color w:val="000000" w:themeColor="text1"/>
          </w:rPr>
          <m:t>z</m:t>
        </m:r>
      </m:oMath>
      <w:r w:rsidRPr="00E30706">
        <w:rPr>
          <w:color w:val="000000" w:themeColor="text1"/>
        </w:rPr>
        <w:t xml:space="preserve"> variable lead to mild patterns. </w:t>
      </w:r>
      <w:r w:rsidRPr="00E30706">
        <w:rPr>
          <w:lang w:eastAsia="zh-CN"/>
        </w:rPr>
        <w:t xml:space="preserve">By letting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cn</m:t>
            </m:r>
          </m:sub>
        </m:sSub>
        <m:d>
          <m:dPr>
            <m:ctrlPr>
              <w:rPr>
                <w:rFonts w:ascii="Cambria Math" w:hAnsi="Cambria Math"/>
                <w:i/>
                <w:iCs/>
                <w:lang w:eastAsia="zh-CN"/>
              </w:rPr>
            </m:ctrlPr>
          </m:dPr>
          <m:e>
            <m:r>
              <m:rPr>
                <m:sty m:val="bi"/>
              </m:rPr>
              <w:rPr>
                <w:rFonts w:ascii="Cambria Math" w:hAnsi="Cambria Math"/>
                <w:lang w:eastAsia="zh-CN"/>
              </w:rPr>
              <m:t>z</m:t>
            </m:r>
          </m:e>
        </m:d>
        <m:r>
          <w:rPr>
            <w:rFonts w:ascii="Cambria Math" w:hAnsi="Cambria Math"/>
            <w:lang w:eastAsia="zh-CN"/>
          </w:rPr>
          <m:t>=U</m:t>
        </m:r>
        <m:sSup>
          <m:sSupPr>
            <m:ctrlPr>
              <w:rPr>
                <w:rFonts w:ascii="Cambria Math" w:hAnsi="Cambria Math"/>
                <w:i/>
                <w:iCs/>
                <w:lang w:eastAsia="zh-CN"/>
              </w:rPr>
            </m:ctrlPr>
          </m:sSupPr>
          <m:e>
            <m:d>
              <m:dPr>
                <m:ctrlPr>
                  <w:rPr>
                    <w:rFonts w:ascii="Cambria Math" w:hAnsi="Cambria Math"/>
                    <w:i/>
                    <w:iCs/>
                    <w:lang w:eastAsia="zh-CN"/>
                  </w:rPr>
                </m:ctrlPr>
              </m:dPr>
              <m:e>
                <m:r>
                  <w:rPr>
                    <w:rFonts w:ascii="Cambria Math" w:hAnsi="Cambria Math"/>
                    <w:lang w:eastAsia="zh-CN"/>
                  </w:rPr>
                  <m:t>0,0.05</m:t>
                </m:r>
              </m:e>
            </m:d>
          </m:e>
          <m:sup>
            <m:r>
              <w:rPr>
                <w:rFonts w:ascii="Cambria Math" w:hAnsi="Cambria Math"/>
                <w:lang w:eastAsia="zh-CN"/>
              </w:rPr>
              <m:t>k</m:t>
            </m:r>
          </m:sup>
        </m:sSup>
        <m:r>
          <w:rPr>
            <w:rFonts w:ascii="Cambria Math" w:hAnsi="Cambria Math"/>
            <w:lang w:eastAsia="zh-CN"/>
          </w:rPr>
          <m:t xml:space="preserve"> </m:t>
        </m:r>
      </m:oMath>
      <w:r w:rsidRPr="00E30706">
        <w:rPr>
          <w:lang w:eastAsia="zh-CN"/>
        </w:rPr>
        <w:t xml:space="preserve">to be a multivariate uniform distribution, the cn loss is defined as: </w:t>
      </w:r>
    </w:p>
    <w:p w14:paraId="4D6CC28B" w14:textId="77777777" w:rsidR="002C5246" w:rsidRPr="00E30706" w:rsidRDefault="00000000" w:rsidP="002C5246">
      <w:pPr>
        <w:pStyle w:val="NormalWeb"/>
        <w:rPr>
          <w:i/>
          <w:lang w:eastAsia="zh-CN"/>
        </w:rPr>
      </w:pPr>
      <m:oMathPara>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cn</m:t>
              </m:r>
            </m:sub>
          </m:sSub>
          <m:d>
            <m:dPr>
              <m:ctrlPr>
                <w:rPr>
                  <w:rFonts w:ascii="Cambria Math" w:hAnsi="Cambria Math"/>
                  <w:i/>
                  <w:color w:val="000000" w:themeColor="text1"/>
                </w:rPr>
              </m:ctrlPr>
            </m:dPr>
            <m:e>
              <m:r>
                <w:rPr>
                  <w:rFonts w:ascii="Cambria Math" w:hAnsi="Cambria Math"/>
                  <w:color w:val="000000" w:themeColor="text1"/>
                </w:rPr>
                <m:t>f</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sSup>
                <m:sSupPr>
                  <m:ctrlPr>
                    <w:rPr>
                      <w:rFonts w:ascii="Cambria Math" w:hAnsi="Cambria Math"/>
                      <w:b/>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cn</m:t>
                  </m:r>
                </m:sup>
              </m:sSup>
              <m:r>
                <w:rPr>
                  <w:rFonts w:ascii="Cambria Math" w:hAnsi="Cambria Math"/>
                  <w:color w:val="000000" w:themeColor="text1"/>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cn</m:t>
                  </m:r>
                </m:sub>
              </m:sSub>
              <m:d>
                <m:dPr>
                  <m:ctrlPr>
                    <w:rPr>
                      <w:rFonts w:ascii="Cambria Math" w:hAnsi="Cambria Math"/>
                      <w:i/>
                      <w:lang w:eastAsia="zh-CN"/>
                    </w:rPr>
                  </m:ctrlPr>
                </m:dPr>
                <m:e>
                  <m:r>
                    <m:rPr>
                      <m:sty m:val="bi"/>
                    </m:rPr>
                    <w:rPr>
                      <w:rFonts w:ascii="Cambria Math" w:hAnsi="Cambria Math"/>
                      <w:lang w:eastAsia="zh-CN"/>
                    </w:rPr>
                    <m:t>z</m:t>
                  </m:r>
                </m:e>
              </m:d>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CU</m:t>
                  </m:r>
                </m:sub>
              </m:sSub>
              <m:r>
                <w:rPr>
                  <w:rFonts w:ascii="Cambria Math" w:hAnsi="Cambria Math"/>
                  <w:color w:val="000000" w:themeColor="text1"/>
                </w:rPr>
                <m:t>(</m:t>
              </m:r>
              <m:r>
                <m:rPr>
                  <m:sty m:val="bi"/>
                </m:rPr>
                <w:rPr>
                  <w:rFonts w:ascii="Cambria Math" w:hAnsi="Cambria Math"/>
                  <w:color w:val="000000" w:themeColor="text1"/>
                </w:rPr>
                <m:t>x</m:t>
              </m:r>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f</m:t>
                  </m:r>
                  <m:d>
                    <m:dPr>
                      <m:ctrlPr>
                        <w:rPr>
                          <w:rFonts w:ascii="Cambria Math" w:hAnsi="Cambria Math"/>
                          <w:i/>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sSup>
                        <m:sSupPr>
                          <m:ctrlPr>
                            <w:rPr>
                              <w:rFonts w:ascii="Cambria Math" w:hAnsi="Cambria Math"/>
                              <w:b/>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cn</m:t>
                          </m:r>
                        </m:sup>
                      </m:sSup>
                      <m:ctrlPr>
                        <w:rPr>
                          <w:rFonts w:ascii="Cambria Math" w:hAnsi="Cambria Math"/>
                          <w:i/>
                          <w:color w:val="000000" w:themeColor="text1"/>
                          <w:lang w:eastAsia="zh-CN"/>
                        </w:rPr>
                      </m:ctrlPr>
                    </m:e>
                  </m:d>
                  <m:r>
                    <w:rPr>
                      <w:rFonts w:ascii="Cambria Math" w:hAnsi="Cambria Math"/>
                      <w:color w:val="000000" w:themeColor="text1"/>
                    </w:rPr>
                    <m:t>-</m:t>
                  </m:r>
                  <m:r>
                    <m:rPr>
                      <m:sty m:val="bi"/>
                    </m:rPr>
                    <w:rPr>
                      <w:rFonts w:ascii="Cambria Math" w:hAnsi="Cambria Math"/>
                      <w:color w:val="000000" w:themeColor="text1"/>
                    </w:rPr>
                    <m:t>x</m:t>
                  </m:r>
                </m:e>
              </m:d>
            </m:e>
            <m:sub>
              <m:r>
                <w:rPr>
                  <w:rFonts w:ascii="Cambria Math" w:hAnsi="Cambria Math"/>
                  <w:color w:val="000000" w:themeColor="text1"/>
                </w:rPr>
                <m:t>1</m:t>
              </m:r>
            </m:sub>
          </m:sSub>
          <m:r>
            <w:rPr>
              <w:rFonts w:ascii="Cambria Math" w:hAnsi="Cambria Math"/>
              <w:color w:val="000000" w:themeColor="text1"/>
            </w:rPr>
            <m:t>]</m:t>
          </m:r>
        </m:oMath>
      </m:oMathPara>
    </w:p>
    <w:p w14:paraId="60703E10" w14:textId="77777777" w:rsidR="002C5246" w:rsidRPr="00E30706" w:rsidRDefault="002C5246" w:rsidP="002C5246">
      <w:pPr>
        <w:pStyle w:val="NormalWeb"/>
        <w:ind w:firstLine="720"/>
        <w:rPr>
          <w:lang w:eastAsia="zh-CN"/>
        </w:rPr>
      </w:pPr>
      <w:r w:rsidRPr="00E30706">
        <w:rPr>
          <w:lang w:eastAsia="zh-CN"/>
        </w:rPr>
        <w:t>With all loss functions introduced above, the full objective of Surreal-GAN can be written as</w:t>
      </w:r>
    </w:p>
    <w:p w14:paraId="4D09D769" w14:textId="77777777" w:rsidR="002C5246" w:rsidRPr="00E30706" w:rsidRDefault="00000000" w:rsidP="002C5246">
      <w:pPr>
        <w:pStyle w:val="NormalWeb"/>
        <w:spacing w:before="120" w:beforeAutospacing="0" w:after="120" w:afterAutospacing="0"/>
        <w:rPr>
          <w:i/>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L</m:t>
              </m:r>
              <m:d>
                <m:dPr>
                  <m:ctrlPr>
                    <w:rPr>
                      <w:rFonts w:ascii="Cambria Math" w:hAnsi="Cambria Math"/>
                      <w:i/>
                      <w:iCs/>
                      <w:color w:val="000000" w:themeColor="text1"/>
                    </w:rPr>
                  </m:ctrlPr>
                </m:dPr>
                <m:e>
                  <m:r>
                    <w:rPr>
                      <w:rFonts w:ascii="Cambria Math" w:hAnsi="Cambria Math"/>
                      <w:color w:val="000000" w:themeColor="text1"/>
                    </w:rPr>
                    <m:t>D,f,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GAN</m:t>
                  </m:r>
                </m:sub>
              </m:sSub>
              <m:d>
                <m:dPr>
                  <m:ctrlPr>
                    <w:rPr>
                      <w:rFonts w:ascii="Cambria Math" w:hAnsi="Cambria Math"/>
                      <w:i/>
                      <w:iCs/>
                      <w:color w:val="000000" w:themeColor="text1"/>
                    </w:rPr>
                  </m:ctrlPr>
                </m:dPr>
                <m:e>
                  <m:r>
                    <w:rPr>
                      <w:rFonts w:ascii="Cambria Math" w:hAnsi="Cambria Math"/>
                      <w:color w:val="000000" w:themeColor="text1"/>
                    </w:rPr>
                    <m:t>D,f</m:t>
                  </m:r>
                </m:e>
              </m:d>
              <m:r>
                <w:rPr>
                  <w:rFonts w:ascii="Cambria Math" w:hAnsi="Cambria Math"/>
                  <w:color w:val="000000" w:themeColor="text1"/>
                </w:rPr>
                <m:t>+γ</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change</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+κ</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decom</m:t>
                  </m:r>
                </m:sub>
              </m:sSub>
              <m:d>
                <m:dPr>
                  <m:ctrlPr>
                    <w:rPr>
                      <w:rFonts w:ascii="Cambria Math" w:hAnsi="Cambria Math"/>
                      <w:i/>
                      <w:iCs/>
                      <w:color w:val="000000" w:themeColor="text1"/>
                    </w:rPr>
                  </m:ctrlPr>
                </m:dPr>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e>
              </m:d>
              <m:r>
                <w:rPr>
                  <w:rFonts w:ascii="Cambria Math" w:hAnsi="Cambria Math"/>
                  <w:color w:val="000000" w:themeColor="text1"/>
                </w:rPr>
                <m:t>+ζ</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recon</m:t>
                  </m:r>
                </m:sub>
              </m:sSub>
              <m:d>
                <m:dPr>
                  <m:ctrlPr>
                    <w:rPr>
                      <w:rFonts w:ascii="Cambria Math" w:hAnsi="Cambria Math"/>
                      <w:i/>
                      <w:iCs/>
                      <w:color w:val="000000" w:themeColor="text1"/>
                    </w:rPr>
                  </m:ctrlPr>
                </m:dPr>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e>
              </m:d>
              <m:ctrlPr>
                <w:rPr>
                  <w:rFonts w:ascii="Cambria Math" w:eastAsia="Cambria Math" w:hAnsi="Cambria Math"/>
                  <w:i/>
                  <w:iCs/>
                  <w:color w:val="000000" w:themeColor="text1"/>
                </w:rPr>
              </m:ctrlPr>
            </m:e>
            <m:e>
              <m:r>
                <w:rPr>
                  <w:rFonts w:ascii="Cambria Math" w:hAnsi="Cambria Math"/>
                  <w:color w:val="000000" w:themeColor="text1"/>
                </w:rPr>
                <m:t>+λ</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ortho</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+μ</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mono</m:t>
                  </m:r>
                </m:sub>
              </m:sSub>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+η</m:t>
              </m:r>
              <m:sSub>
                <m:sSubPr>
                  <m:ctrlPr>
                    <w:rPr>
                      <w:rFonts w:ascii="Cambria Math" w:hAnsi="Cambria Math"/>
                      <w:i/>
                      <w:iCs/>
                      <w:color w:val="000000" w:themeColor="text1"/>
                    </w:rPr>
                  </m:ctrlPr>
                </m:sSubPr>
                <m:e>
                  <m:r>
                    <w:rPr>
                      <w:rFonts w:ascii="Cambria Math" w:hAnsi="Cambria Math"/>
                      <w:color w:val="000000" w:themeColor="text1"/>
                    </w:rPr>
                    <m:t>L</m:t>
                  </m:r>
                </m:e>
                <m:sub>
                  <m:r>
                    <w:rPr>
                      <w:rFonts w:ascii="Cambria Math" w:hAnsi="Cambria Math"/>
                      <w:color w:val="000000" w:themeColor="text1"/>
                    </w:rPr>
                    <m:t>cn</m:t>
                  </m:r>
                </m:sub>
              </m:sSub>
              <m:r>
                <w:rPr>
                  <w:rFonts w:ascii="Cambria Math" w:hAnsi="Cambria Math"/>
                  <w:color w:val="000000" w:themeColor="text1"/>
                </w:rPr>
                <m:t>(f)#</m:t>
              </m:r>
            </m:e>
          </m:eqArr>
        </m:oMath>
      </m:oMathPara>
    </w:p>
    <w:p w14:paraId="0D99AAB1" w14:textId="196C2051" w:rsidR="002C5246" w:rsidRPr="00E30706" w:rsidRDefault="002C5246" w:rsidP="002C5246">
      <w:pPr>
        <w:pStyle w:val="NormalWeb"/>
        <w:spacing w:before="120" w:beforeAutospacing="0" w:after="120" w:afterAutospacing="0"/>
        <w:rPr>
          <w:color w:val="000000" w:themeColor="text1"/>
        </w:rPr>
      </w:pPr>
      <w:r w:rsidRPr="00E30706">
        <w:rPr>
          <w:color w:val="000000" w:themeColor="text1"/>
        </w:rPr>
        <w:t xml:space="preserve">With </w:t>
      </w:r>
      <m:oMath>
        <m:r>
          <w:rPr>
            <w:rFonts w:ascii="Cambria Math" w:hAnsi="Cambria Math"/>
            <w:color w:val="000000" w:themeColor="text1"/>
          </w:rPr>
          <m:t>γ</m:t>
        </m:r>
      </m:oMath>
      <w:r w:rsidRPr="00E30706">
        <w:rPr>
          <w:i/>
          <w:iCs/>
          <w:color w:val="000000" w:themeColor="text1"/>
        </w:rPr>
        <w:t xml:space="preserve">, </w:t>
      </w:r>
      <m:oMath>
        <m:r>
          <w:rPr>
            <w:rFonts w:ascii="Cambria Math" w:hAnsi="Cambria Math"/>
            <w:color w:val="000000" w:themeColor="text1"/>
          </w:rPr>
          <m:t>κ</m:t>
        </m:r>
      </m:oMath>
      <w:r w:rsidRPr="00E30706">
        <w:rPr>
          <w:i/>
          <w:iCs/>
          <w:color w:val="000000" w:themeColor="text1"/>
        </w:rPr>
        <w:t xml:space="preserve">, </w:t>
      </w:r>
      <m:oMath>
        <m:r>
          <w:rPr>
            <w:rFonts w:ascii="Cambria Math" w:hAnsi="Cambria Math"/>
            <w:color w:val="000000" w:themeColor="text1"/>
          </w:rPr>
          <m:t>ζ</m:t>
        </m:r>
      </m:oMath>
      <w:r w:rsidRPr="00E30706">
        <w:rPr>
          <w:i/>
          <w:iCs/>
          <w:color w:val="000000" w:themeColor="text1"/>
        </w:rPr>
        <w:t xml:space="preserve">, </w:t>
      </w:r>
      <m:oMath>
        <m:r>
          <w:rPr>
            <w:rFonts w:ascii="Cambria Math" w:hAnsi="Cambria Math"/>
            <w:color w:val="000000" w:themeColor="text1"/>
          </w:rPr>
          <m:t>λ</m:t>
        </m:r>
      </m:oMath>
      <w:r w:rsidRPr="00E30706">
        <w:rPr>
          <w:i/>
          <w:iCs/>
          <w:color w:val="000000" w:themeColor="text1"/>
        </w:rPr>
        <w:t xml:space="preserve">, </w:t>
      </w:r>
      <m:oMath>
        <m:r>
          <w:rPr>
            <w:rFonts w:ascii="Cambria Math" w:hAnsi="Cambria Math"/>
            <w:color w:val="000000" w:themeColor="text1"/>
          </w:rPr>
          <m:t>μ,</m:t>
        </m:r>
      </m:oMath>
      <w:r w:rsidRPr="00E30706">
        <w:rPr>
          <w:i/>
          <w:iCs/>
          <w:color w:val="000000" w:themeColor="text1"/>
        </w:rPr>
        <w:t xml:space="preserve"> </w:t>
      </w:r>
      <w:r w:rsidRPr="00E30706">
        <w:rPr>
          <w:iCs/>
          <w:color w:val="000000" w:themeColor="text1"/>
        </w:rPr>
        <w:t xml:space="preserve">and </w:t>
      </w:r>
      <m:oMath>
        <m:r>
          <w:rPr>
            <w:rFonts w:ascii="Cambria Math" w:hAnsi="Cambria Math"/>
            <w:color w:val="000000" w:themeColor="text1"/>
          </w:rPr>
          <m:t>η</m:t>
        </m:r>
      </m:oMath>
      <w:r w:rsidRPr="00E30706">
        <w:rPr>
          <w:color w:val="000000" w:themeColor="text1"/>
          <w:lang w:eastAsia="zh-CN"/>
        </w:rPr>
        <w:t xml:space="preserve"> being</w:t>
      </w:r>
      <w:r w:rsidRPr="00E30706">
        <w:rPr>
          <w:color w:val="000000" w:themeColor="text1"/>
        </w:rPr>
        <w:t xml:space="preserve"> hyperparameters that control the relative importance of each loss function during the training process. More details of parameter selections can be found in the Surreal-GAN paper.</w:t>
      </w:r>
      <w:r w:rsidRPr="00E30706">
        <w:rPr>
          <w:color w:val="000000" w:themeColor="text1"/>
        </w:rPr>
        <w:fldChar w:fldCharType="begin"/>
      </w:r>
      <w:r w:rsidR="00F11528" w:rsidRPr="00E30706">
        <w:rPr>
          <w:color w:val="000000" w:themeColor="text1"/>
        </w:rPr>
        <w:instrText xml:space="preserve"> ADDIN ZOTERO_ITEM CSL_CITATION {"citationID":"bPGmVola","properties":{"formattedCitation":"\\super 3\\nosupersub{}","plainCitation":"3","noteIndex":0},"citationItems":[{"id":2086,"uris":["http://zotero.org/users/3016129/items/PRZWWRF7"],"itemData":{"id":2086,"type":"article-journal","abstract":"A plethora of machine learning methods have been applied to imaging data, enabling the construction of clinically relevant imaging signatures of neurological and neuropsychiatric diseases....","container-title":"International Conference on Learning Representations","journalAbbreviation":"ICLR","language":"en","source":"openreview.net","title":"Surreal-GAN:Semi-Supervised Representation Learning via GAN for uncovering heterogeneous disease-related imaging patterns","title-short":"Surreal-GAN","URL":"https://openreview.net/forum?id=nf3A0WZsXS5","author":[{"family":"Yang","given":"Zhijian"},{"family":"Wen","given":"Junhao"},{"family":"Davatzikos","given":"Christos"}],"accessed":{"date-parts":[["2022",6,3]]},"issued":{"date-parts":[["2021",9,29]]}}}],"schema":"https://github.com/citation-style-language/schema/raw/master/csl-citation.json"} </w:instrText>
      </w:r>
      <w:r w:rsidRPr="00E30706">
        <w:rPr>
          <w:color w:val="000000" w:themeColor="text1"/>
        </w:rPr>
        <w:fldChar w:fldCharType="separate"/>
      </w:r>
      <w:r w:rsidR="00342AC7" w:rsidRPr="00E30706">
        <w:rPr>
          <w:vertAlign w:val="superscript"/>
        </w:rPr>
        <w:t>3</w:t>
      </w:r>
      <w:r w:rsidRPr="00E30706">
        <w:rPr>
          <w:color w:val="000000" w:themeColor="text1"/>
        </w:rPr>
        <w:fldChar w:fldCharType="end"/>
      </w:r>
    </w:p>
    <w:p w14:paraId="5B361015" w14:textId="77777777" w:rsidR="002C5246" w:rsidRPr="00E30706" w:rsidRDefault="002C5246" w:rsidP="002C5246">
      <w:pPr>
        <w:pStyle w:val="NormalWeb"/>
        <w:spacing w:before="120" w:beforeAutospacing="0" w:after="120" w:afterAutospacing="0"/>
        <w:ind w:firstLine="720"/>
        <w:rPr>
          <w:color w:val="000000" w:themeColor="text1"/>
        </w:rPr>
      </w:pPr>
      <w:r w:rsidRPr="00E30706">
        <w:t xml:space="preserve">Through the training process, parametrized functions </w:t>
      </w:r>
      <m:oMath>
        <m:r>
          <w:rPr>
            <w:rFonts w:ascii="Cambria Math" w:hAnsi="Cambria Math"/>
            <w:color w:val="000000" w:themeColor="text1"/>
          </w:rPr>
          <m:t>f</m:t>
        </m:r>
      </m:oMath>
      <w:r w:rsidRPr="00E30706">
        <w:t xml:space="preserve"> ,</w:t>
      </w:r>
      <w:r w:rsidRPr="00E3070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oMath>
      <w:r w:rsidRPr="00E30706">
        <w:rPr>
          <w:position w:val="-2"/>
        </w:rPr>
        <w:t xml:space="preserve"> </w:t>
      </w:r>
      <w:r w:rsidRPr="00E30706">
        <w:t xml:space="preserve">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E30706">
        <w:rPr>
          <w:position w:val="-2"/>
        </w:rPr>
        <w:t xml:space="preserve"> are updated to satisfy that:</w:t>
      </w:r>
    </w:p>
    <w:p w14:paraId="4413CFEB" w14:textId="77777777" w:rsidR="002C5246" w:rsidRPr="00E30706" w:rsidRDefault="00000000" w:rsidP="002C5246">
      <w:pPr>
        <w:rPr>
          <w:iCs/>
          <w:color w:val="000000" w:themeColor="text1"/>
        </w:rPr>
      </w:pPr>
      <m:oMathPara>
        <m:oMath>
          <m:eqArr>
            <m:eqArrPr>
              <m:maxDist m:val="1"/>
              <m:ctrlPr>
                <w:rPr>
                  <w:rFonts w:ascii="Cambria Math" w:hAnsi="Cambria Math"/>
                  <w:iCs/>
                  <w:color w:val="000000" w:themeColor="text1"/>
                </w:rPr>
              </m:ctrlPr>
            </m:eqArrPr>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r>
                <w:rPr>
                  <w:rFonts w:ascii="Cambria Math" w:hAnsi="Cambria Math"/>
                  <w:color w:val="000000" w:themeColor="text1"/>
                </w:rPr>
                <m:t>=</m:t>
              </m:r>
              <m:func>
                <m:funcPr>
                  <m:ctrlPr>
                    <w:rPr>
                      <w:rFonts w:ascii="Cambria Math" w:hAnsi="Cambria Math"/>
                      <w:i/>
                      <w:iCs/>
                      <w:color w:val="000000" w:themeColor="text1"/>
                    </w:rPr>
                  </m:ctrlPr>
                </m:funcPr>
                <m:fName>
                  <m:r>
                    <w:rPr>
                      <w:rFonts w:ascii="Cambria Math" w:hAnsi="Cambria Math"/>
                      <w:color w:val="000000" w:themeColor="text1"/>
                    </w:rPr>
                    <m:t>arg</m:t>
                  </m:r>
                </m:fName>
                <m:e>
                  <m:func>
                    <m:funcPr>
                      <m:ctrlPr>
                        <w:rPr>
                          <w:rFonts w:ascii="Cambria Math" w:hAnsi="Cambria Math"/>
                          <w:i/>
                          <w:iCs/>
                          <w:color w:val="000000" w:themeColor="text1"/>
                        </w:rPr>
                      </m:ctrlPr>
                    </m:funcPr>
                    <m:fName>
                      <m:limLow>
                        <m:limLowPr>
                          <m:ctrlPr>
                            <w:rPr>
                              <w:rFonts w:ascii="Cambria Math" w:hAnsi="Cambria Math"/>
                              <w:i/>
                              <w:iCs/>
                              <w:color w:val="000000" w:themeColor="text1"/>
                            </w:rPr>
                          </m:ctrlPr>
                        </m:limLowPr>
                        <m:e>
                          <m:r>
                            <w:rPr>
                              <w:rFonts w:ascii="Cambria Math" w:hAnsi="Cambria Math"/>
                              <w:color w:val="000000" w:themeColor="text1"/>
                            </w:rPr>
                            <m:t>min</m:t>
                          </m:r>
                        </m:e>
                        <m:lim>
                          <m:r>
                            <w:rPr>
                              <w:rFonts w:ascii="Cambria Math" w:hAnsi="Cambria Math"/>
                              <w:color w:val="000000" w:themeColor="text1"/>
                            </w:rPr>
                            <m:t>f,g</m:t>
                          </m:r>
                        </m:lim>
                      </m:limLow>
                    </m:fName>
                    <m:e>
                      <m:func>
                        <m:funcPr>
                          <m:ctrlPr>
                            <w:rPr>
                              <w:rFonts w:ascii="Cambria Math" w:hAnsi="Cambria Math"/>
                              <w:i/>
                              <w:iCs/>
                              <w:color w:val="000000" w:themeColor="text1"/>
                            </w:rPr>
                          </m:ctrlPr>
                        </m:funcPr>
                        <m:fName>
                          <m:limLow>
                            <m:limLowPr>
                              <m:ctrlPr>
                                <w:rPr>
                                  <w:rFonts w:ascii="Cambria Math" w:hAnsi="Cambria Math"/>
                                  <w:i/>
                                  <w:iCs/>
                                  <w:color w:val="000000" w:themeColor="text1"/>
                                </w:rPr>
                              </m:ctrlPr>
                            </m:limLowPr>
                            <m:e>
                              <m:r>
                                <w:rPr>
                                  <w:rFonts w:ascii="Cambria Math" w:hAnsi="Cambria Math"/>
                                  <w:color w:val="000000" w:themeColor="text1"/>
                                </w:rPr>
                                <m:t>max</m:t>
                              </m:r>
                            </m:e>
                            <m:lim>
                              <m:r>
                                <w:rPr>
                                  <w:rFonts w:ascii="Cambria Math" w:hAnsi="Cambria Math"/>
                                  <w:color w:val="000000" w:themeColor="text1"/>
                                </w:rPr>
                                <m:t>D</m:t>
                              </m:r>
                            </m:lim>
                          </m:limLow>
                        </m:fName>
                        <m:e>
                          <m:r>
                            <w:rPr>
                              <w:rFonts w:ascii="Cambria Math" w:hAnsi="Cambria Math"/>
                              <w:color w:val="000000" w:themeColor="text1"/>
                            </w:rPr>
                            <m:t>L</m:t>
                          </m:r>
                          <m:d>
                            <m:dPr>
                              <m:ctrlPr>
                                <w:rPr>
                                  <w:rFonts w:ascii="Cambria Math" w:hAnsi="Cambria Math"/>
                                  <w:i/>
                                  <w:iCs/>
                                  <w:color w:val="000000" w:themeColor="text1"/>
                                </w:rPr>
                              </m:ctrlPr>
                            </m:dPr>
                            <m:e>
                              <m:r>
                                <w:rPr>
                                  <w:rFonts w:ascii="Cambria Math" w:hAnsi="Cambria Math"/>
                                  <w:color w:val="000000" w:themeColor="text1"/>
                                </w:rPr>
                                <m:t>D,f,</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e>
                          </m:d>
                        </m:e>
                      </m:func>
                    </m:e>
                  </m:func>
                </m:e>
              </m:func>
              <m:r>
                <m:rPr>
                  <m:sty m:val="p"/>
                </m:rPr>
                <w:rPr>
                  <w:rFonts w:ascii="Cambria Math" w:hAnsi="Cambria Math"/>
                  <w:color w:val="000000" w:themeColor="text1"/>
                </w:rPr>
                <m:t>#</m:t>
              </m:r>
            </m:e>
          </m:eqArr>
        </m:oMath>
      </m:oMathPara>
    </w:p>
    <w:p w14:paraId="471C3F7D" w14:textId="77777777" w:rsidR="002C5246" w:rsidRPr="00E30706" w:rsidRDefault="002C5246" w:rsidP="002C5246">
      <w:pPr>
        <w:ind w:firstLine="720"/>
        <w:rPr>
          <w:color w:val="000000" w:themeColor="text1"/>
        </w:rPr>
      </w:pPr>
      <w:r w:rsidRPr="00E30706">
        <w:rPr>
          <w:color w:val="000000" w:themeColor="text1"/>
        </w:rPr>
        <w:t xml:space="preserve">More importantly, after the training process, the function </w:t>
      </w:r>
      <w:r w:rsidRPr="00E30706">
        <w:rPr>
          <w:i/>
          <w:color w:val="000000" w:themeColor="text1"/>
        </w:rPr>
        <w:t>g</w:t>
      </w:r>
      <w:r w:rsidRPr="00E30706">
        <w:rPr>
          <w:color w:val="000000" w:themeColor="text1"/>
        </w:rPr>
        <w:t>, a composition of</w:t>
      </w:r>
      <w:r w:rsidRPr="00E30706">
        <w:rPr>
          <w:i/>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oMath>
      <w:r w:rsidRPr="00E30706">
        <w:rPr>
          <w:iCs/>
          <w:color w:val="000000" w:themeColor="text1"/>
        </w:rPr>
        <w:t xml:space="preserve"> and</w:t>
      </w:r>
      <w:r w:rsidRPr="00E30706">
        <w:rPr>
          <w:i/>
          <w:iCs/>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oMath>
      <w:r w:rsidRPr="00E30706">
        <w:rPr>
          <w:iCs/>
          <w:color w:val="000000" w:themeColor="text1"/>
        </w:rPr>
        <w:t xml:space="preserve">, can be applied to unseen PT data to infer the latent variable, which is referred to as the R-indices (i.e., dimensions) of PT data. </w:t>
      </w:r>
    </w:p>
    <w:p w14:paraId="21BC8570" w14:textId="77777777" w:rsidR="002C5246" w:rsidRPr="00E30706" w:rsidRDefault="002C5246" w:rsidP="002C5246">
      <w:pPr>
        <w:ind w:firstLine="720"/>
        <w:rPr>
          <w:color w:val="000000" w:themeColor="text1"/>
        </w:rPr>
      </w:pPr>
    </w:p>
    <w:p w14:paraId="1DF2D64B" w14:textId="77777777" w:rsidR="002C5246" w:rsidRPr="00E30706" w:rsidRDefault="002C5246" w:rsidP="002C5246">
      <w:pPr>
        <w:pStyle w:val="ListParagraph"/>
        <w:numPr>
          <w:ilvl w:val="0"/>
          <w:numId w:val="3"/>
        </w:numPr>
        <w:rPr>
          <w:bCs/>
          <w:color w:val="000000"/>
        </w:rPr>
      </w:pPr>
      <w:r w:rsidRPr="00E30706">
        <w:rPr>
          <w:b/>
          <w:color w:val="000000"/>
        </w:rPr>
        <w:t>c) HYDRA</w:t>
      </w:r>
      <w:r w:rsidRPr="00E30706">
        <w:rPr>
          <w:bCs/>
          <w:color w:val="000000"/>
        </w:rPr>
        <w:t xml:space="preserve">: </w:t>
      </w:r>
    </w:p>
    <w:p w14:paraId="5857EA29" w14:textId="0E18680B" w:rsidR="002C5246" w:rsidRPr="00E30706" w:rsidRDefault="002C5246" w:rsidP="002C5246">
      <w:pPr>
        <w:rPr>
          <w:bCs/>
          <w:color w:val="000000"/>
        </w:rPr>
      </w:pPr>
      <w:r w:rsidRPr="00E30706">
        <w:rPr>
          <w:bCs/>
          <w:color w:val="000000"/>
        </w:rPr>
        <w:t>HYDRA leverages multiple (</w:t>
      </w:r>
      <w:r w:rsidRPr="00E30706">
        <w:rPr>
          <w:bCs/>
          <w:i/>
          <w:iCs/>
          <w:color w:val="000000"/>
        </w:rPr>
        <w:t>k</w:t>
      </w:r>
      <w:r w:rsidRPr="00E30706">
        <w:rPr>
          <w:bCs/>
          <w:color w:val="000000"/>
        </w:rPr>
        <w:t>) support vector machines (SVM) to seek the "</w:t>
      </w:r>
      <w:r w:rsidRPr="00E30706">
        <w:rPr>
          <w:bCs/>
          <w:i/>
          <w:iCs/>
          <w:color w:val="000000"/>
        </w:rPr>
        <w:t>1-to-k</w:t>
      </w:r>
      <w:r w:rsidRPr="00E30706">
        <w:rPr>
          <w:bCs/>
          <w:color w:val="000000"/>
        </w:rPr>
        <w:t xml:space="preserve">" mapping. It extends the </w:t>
      </w:r>
      <w:r w:rsidRPr="00E30706">
        <w:rPr>
          <w:bCs/>
          <w:i/>
          <w:iCs/>
          <w:color w:val="000000"/>
        </w:rPr>
        <w:t>k</w:t>
      </w:r>
      <w:r w:rsidRPr="00E30706">
        <w:rPr>
          <w:bCs/>
          <w:color w:val="000000"/>
        </w:rPr>
        <w:t xml:space="preserve"> linear SVMs' hyperplanes to the non-linear case piecewise, thereby constructing a </w:t>
      </w:r>
      <w:r w:rsidRPr="00E30706">
        <w:rPr>
          <w:bCs/>
          <w:i/>
          <w:iCs/>
          <w:color w:val="000000"/>
        </w:rPr>
        <w:t>k</w:t>
      </w:r>
      <w:r w:rsidRPr="00E30706">
        <w:rPr>
          <w:bCs/>
          <w:color w:val="000000"/>
        </w:rPr>
        <w:t xml:space="preserve">-face polytope for classification and clustering. This polytope, therefore, separates the CN group and the </w:t>
      </w:r>
      <w:r w:rsidRPr="00E30706">
        <w:rPr>
          <w:bCs/>
          <w:i/>
          <w:iCs/>
          <w:color w:val="000000"/>
        </w:rPr>
        <w:t>k</w:t>
      </w:r>
      <w:r w:rsidRPr="00E30706">
        <w:rPr>
          <w:bCs/>
          <w:color w:val="000000"/>
        </w:rPr>
        <w:t xml:space="preserve"> subpopulation of the PT group. Intuitively, each face of the convex polytope can be regarded to encode each subtype to derive each DNE – the distance of each participant to his/her nearest face of the </w:t>
      </w:r>
      <w:r w:rsidRPr="00E30706">
        <w:rPr>
          <w:bCs/>
          <w:i/>
          <w:iCs/>
          <w:color w:val="000000"/>
        </w:rPr>
        <w:t>k</w:t>
      </w:r>
      <w:r w:rsidRPr="00E30706">
        <w:rPr>
          <w:bCs/>
          <w:color w:val="000000"/>
        </w:rPr>
        <w:t>-face polytope.</w:t>
      </w:r>
    </w:p>
    <w:p w14:paraId="3FBF03E2" w14:textId="77777777" w:rsidR="002C5246" w:rsidRPr="00E30706" w:rsidRDefault="002C5246" w:rsidP="002C5246">
      <w:pPr>
        <w:ind w:firstLine="720"/>
        <w:rPr>
          <w:bCs/>
          <w:color w:val="000000"/>
        </w:rPr>
      </w:pPr>
      <w:r w:rsidRPr="00E30706">
        <w:rPr>
          <w:bCs/>
          <w:color w:val="000000"/>
        </w:rPr>
        <w:t>To solve this joint optimization problem, the convex polytope is estimated by sequentially solving each linear SVM as a sub-problem under the principle of the sample-weighted SVM. The optimization stops until the sample weights get stable, i.e., the polytope was stably established. The objective of maximizing the polytope's margin can be summarized as:</w:t>
      </w:r>
    </w:p>
    <w:p w14:paraId="1E04B88A" w14:textId="77777777" w:rsidR="002C5246" w:rsidRPr="00E30706" w:rsidRDefault="00000000" w:rsidP="002C5246">
      <w:pPr>
        <w:ind w:firstLine="720"/>
        <w:rPr>
          <w:bCs/>
          <w:color w:val="000000"/>
        </w:rPr>
      </w:pPr>
      <m:oMathPara>
        <m:oMath>
          <m:func>
            <m:funcPr>
              <m:ctrlPr>
                <w:rPr>
                  <w:rFonts w:ascii="Cambria Math" w:hAnsi="Cambria Math"/>
                  <w:bCs/>
                  <w:i/>
                  <w:color w:val="000000"/>
                </w:rPr>
              </m:ctrlPr>
            </m:funcPr>
            <m:fName>
              <m:limLow>
                <m:limLowPr>
                  <m:ctrlPr>
                    <w:rPr>
                      <w:rFonts w:ascii="Cambria Math" w:hAnsi="Cambria Math"/>
                      <w:bCs/>
                      <w:i/>
                      <w:color w:val="000000"/>
                    </w:rPr>
                  </m:ctrlPr>
                </m:limLowPr>
                <m:e>
                  <m:r>
                    <m:rPr>
                      <m:sty m:val="p"/>
                    </m:rPr>
                    <w:rPr>
                      <w:rFonts w:ascii="Cambria Math" w:hAnsi="Cambria Math"/>
                      <w:color w:val="000000"/>
                    </w:rPr>
                    <m:t>min</m:t>
                  </m:r>
                </m:e>
                <m:lim>
                  <m:sSubSup>
                    <m:sSubSupPr>
                      <m:ctrlPr>
                        <w:rPr>
                          <w:rFonts w:ascii="Cambria Math" w:hAnsi="Cambria Math"/>
                          <w:bCs/>
                          <w:i/>
                          <w:color w:val="000000"/>
                        </w:rPr>
                      </m:ctrlPr>
                    </m:sSubSupPr>
                    <m:e>
                      <m:r>
                        <w:rPr>
                          <w:rFonts w:ascii="Cambria Math" w:hAnsi="Cambria Math"/>
                          <w:color w:val="000000"/>
                        </w:rPr>
                        <m:t>{</m:t>
                      </m:r>
                      <m:sSub>
                        <m:sSubPr>
                          <m:ctrlPr>
                            <w:rPr>
                              <w:rFonts w:ascii="Cambria Math" w:hAnsi="Cambria Math"/>
                              <w:bCs/>
                              <w:i/>
                              <w:color w:val="000000"/>
                            </w:rPr>
                          </m:ctrlPr>
                        </m:sSubPr>
                        <m:e>
                          <m:r>
                            <w:rPr>
                              <w:rFonts w:ascii="Cambria Math" w:hAnsi="Cambria Math"/>
                              <w:color w:val="000000"/>
                            </w:rPr>
                            <m:t>w</m:t>
                          </m:r>
                        </m:e>
                        <m:sub>
                          <m:r>
                            <w:rPr>
                              <w:rFonts w:ascii="Cambria Math" w:hAnsi="Cambria Math"/>
                              <w:color w:val="000000"/>
                            </w:rPr>
                            <m:t>j</m:t>
                          </m:r>
                        </m:sub>
                      </m:sSub>
                      <m:r>
                        <w:rPr>
                          <w:rFonts w:ascii="Cambria Math" w:hAnsi="Cambria Math"/>
                          <w:color w:val="000000"/>
                        </w:rPr>
                        <m:t>,</m:t>
                      </m:r>
                      <m:sSub>
                        <m:sSubPr>
                          <m:ctrlPr>
                            <w:rPr>
                              <w:rFonts w:ascii="Cambria Math" w:hAnsi="Cambria Math"/>
                              <w:bCs/>
                              <w:i/>
                              <w:color w:val="000000"/>
                            </w:rPr>
                          </m:ctrlPr>
                        </m:sSubPr>
                        <m:e>
                          <m:r>
                            <w:rPr>
                              <w:rFonts w:ascii="Cambria Math" w:hAnsi="Cambria Math"/>
                              <w:color w:val="000000"/>
                            </w:rPr>
                            <m:t>b</m:t>
                          </m:r>
                        </m:e>
                        <m:sub>
                          <m:r>
                            <w:rPr>
                              <w:rFonts w:ascii="Cambria Math" w:hAnsi="Cambria Math"/>
                              <w:color w:val="000000"/>
                            </w:rPr>
                            <m:t>j</m:t>
                          </m:r>
                        </m:sub>
                      </m:sSub>
                      <m:r>
                        <w:rPr>
                          <w:rFonts w:ascii="Cambria Math" w:hAnsi="Cambria Math"/>
                          <w:color w:val="000000"/>
                        </w:rPr>
                        <m:t>}</m:t>
                      </m:r>
                    </m:e>
                    <m:sub>
                      <m:r>
                        <w:rPr>
                          <w:rFonts w:ascii="Cambria Math" w:hAnsi="Cambria Math"/>
                          <w:color w:val="000000"/>
                        </w:rPr>
                        <m:t>(j=1)</m:t>
                      </m:r>
                    </m:sub>
                    <m:sup>
                      <m:r>
                        <w:rPr>
                          <w:rFonts w:ascii="Cambria Math" w:hAnsi="Cambria Math"/>
                          <w:color w:val="000000"/>
                        </w:rPr>
                        <m:t>k</m:t>
                      </m:r>
                    </m:sup>
                  </m:sSubSup>
                </m:lim>
              </m:limLow>
            </m:fName>
            <m:e>
              <m:nary>
                <m:naryPr>
                  <m:chr m:val="∑"/>
                  <m:limLoc m:val="undOvr"/>
                  <m:ctrlPr>
                    <w:rPr>
                      <w:rFonts w:ascii="Cambria Math" w:hAnsi="Cambria Math"/>
                      <w:bCs/>
                      <w:i/>
                      <w:color w:val="000000"/>
                    </w:rPr>
                  </m:ctrlPr>
                </m:naryPr>
                <m:sub>
                  <m:r>
                    <w:rPr>
                      <w:rFonts w:ascii="Cambria Math" w:hAnsi="Cambria Math"/>
                      <w:color w:val="000000"/>
                    </w:rPr>
                    <m:t>j=1</m:t>
                  </m:r>
                </m:sub>
                <m:sup>
                  <m:r>
                    <w:rPr>
                      <w:rFonts w:ascii="Cambria Math" w:hAnsi="Cambria Math"/>
                      <w:color w:val="000000"/>
                    </w:rPr>
                    <m:t>k</m:t>
                  </m:r>
                </m:sup>
                <m:e>
                  <m:f>
                    <m:fPr>
                      <m:ctrlPr>
                        <w:rPr>
                          <w:rFonts w:ascii="Cambria Math" w:hAnsi="Cambria Math"/>
                          <w:bCs/>
                          <w:i/>
                          <w:color w:val="000000"/>
                        </w:rPr>
                      </m:ctrlPr>
                    </m:fPr>
                    <m:num>
                      <m:sSubSup>
                        <m:sSubSupPr>
                          <m:ctrlPr>
                            <w:rPr>
                              <w:rFonts w:ascii="Cambria Math" w:hAnsi="Cambria Math"/>
                              <w:bCs/>
                              <w:i/>
                              <w:color w:val="000000"/>
                            </w:rPr>
                          </m:ctrlPr>
                        </m:sSubSupPr>
                        <m:e>
                          <m:d>
                            <m:dPr>
                              <m:begChr m:val="‖"/>
                              <m:endChr m:val="‖"/>
                              <m:ctrlPr>
                                <w:rPr>
                                  <w:rFonts w:ascii="Cambria Math" w:hAnsi="Cambria Math"/>
                                  <w:bCs/>
                                  <w:i/>
                                  <w:color w:val="000000"/>
                                </w:rPr>
                              </m:ctrlPr>
                            </m:dPr>
                            <m:e>
                              <m:sSub>
                                <m:sSubPr>
                                  <m:ctrlPr>
                                    <w:rPr>
                                      <w:rFonts w:ascii="Cambria Math" w:hAnsi="Cambria Math"/>
                                      <w:bCs/>
                                      <w:i/>
                                      <w:color w:val="000000"/>
                                    </w:rPr>
                                  </m:ctrlPr>
                                </m:sSubPr>
                                <m:e>
                                  <m:r>
                                    <w:rPr>
                                      <w:rFonts w:ascii="Cambria Math" w:hAnsi="Cambria Math"/>
                                      <w:color w:val="000000"/>
                                    </w:rPr>
                                    <m:t>w</m:t>
                                  </m:r>
                                </m:e>
                                <m:sub>
                                  <m:r>
                                    <w:rPr>
                                      <w:rFonts w:ascii="Cambria Math" w:hAnsi="Cambria Math"/>
                                      <w:color w:val="000000"/>
                                    </w:rPr>
                                    <m:t>j</m:t>
                                  </m:r>
                                </m:sub>
                              </m:sSub>
                            </m:e>
                          </m:d>
                        </m:e>
                        <m:sub>
                          <m:r>
                            <w:rPr>
                              <w:rFonts w:ascii="Cambria Math" w:hAnsi="Cambria Math"/>
                              <w:color w:val="000000"/>
                            </w:rPr>
                            <m:t>2</m:t>
                          </m:r>
                        </m:sub>
                        <m:sup>
                          <m:r>
                            <w:rPr>
                              <w:rFonts w:ascii="Cambria Math" w:hAnsi="Cambria Math"/>
                              <w:color w:val="000000"/>
                            </w:rPr>
                            <m:t>2</m:t>
                          </m:r>
                        </m:sup>
                      </m:sSubSup>
                    </m:num>
                    <m:den>
                      <m:r>
                        <w:rPr>
                          <w:rFonts w:ascii="Cambria Math" w:hAnsi="Cambria Math"/>
                          <w:color w:val="000000"/>
                        </w:rPr>
                        <m:t>2</m:t>
                      </m:r>
                    </m:den>
                  </m:f>
                  <m:r>
                    <w:rPr>
                      <w:rFonts w:ascii="Cambria Math" w:hAnsi="Cambria Math"/>
                      <w:color w:val="000000"/>
                    </w:rPr>
                    <m:t>+</m:t>
                  </m:r>
                  <m:r>
                    <w:rPr>
                      <w:rFonts w:ascii="Cambria Math" w:hAnsi="Cambria Math"/>
                      <w:bCs/>
                      <w:i/>
                      <w:color w:val="000000"/>
                    </w:rPr>
                    <w:sym w:font="Symbol" w:char="F06D"/>
                  </m:r>
                </m:e>
              </m:nary>
            </m:e>
          </m:func>
          <m:nary>
            <m:naryPr>
              <m:chr m:val="∑"/>
              <m:limLoc m:val="undOvr"/>
              <m:supHide m:val="1"/>
              <m:ctrlPr>
                <w:rPr>
                  <w:rFonts w:ascii="Cambria Math" w:hAnsi="Cambria Math"/>
                  <w:bCs/>
                  <w:i/>
                  <w:color w:val="000000"/>
                </w:rPr>
              </m:ctrlPr>
            </m:naryPr>
            <m:sub>
              <m:r>
                <w:rPr>
                  <w:rFonts w:ascii="Cambria Math" w:hAnsi="Cambria Math"/>
                  <w:color w:val="000000"/>
                </w:rPr>
                <m:t>i|</m:t>
              </m:r>
              <m:sSub>
                <m:sSubPr>
                  <m:ctrlPr>
                    <w:rPr>
                      <w:rFonts w:ascii="Cambria Math" w:hAnsi="Cambria Math"/>
                      <w:bCs/>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=+1</m:t>
              </m:r>
            </m:sub>
            <m:sup/>
            <m:e>
              <m:f>
                <m:fPr>
                  <m:ctrlPr>
                    <w:rPr>
                      <w:rFonts w:ascii="Cambria Math" w:hAnsi="Cambria Math"/>
                      <w:bCs/>
                      <w:i/>
                      <w:color w:val="000000"/>
                    </w:rPr>
                  </m:ctrlPr>
                </m:fPr>
                <m:num>
                  <m:r>
                    <w:rPr>
                      <w:rFonts w:ascii="Cambria Math" w:hAnsi="Cambria Math"/>
                      <w:color w:val="000000"/>
                    </w:rPr>
                    <m:t>1</m:t>
                  </m:r>
                </m:num>
                <m:den>
                  <m:r>
                    <w:rPr>
                      <w:rFonts w:ascii="Cambria Math" w:hAnsi="Cambria Math"/>
                      <w:color w:val="000000"/>
                    </w:rPr>
                    <m:t>k</m:t>
                  </m:r>
                </m:den>
              </m:f>
              <m:r>
                <m:rPr>
                  <m:sty m:val="p"/>
                </m:rPr>
                <w:rPr>
                  <w:rFonts w:ascii="Cambria Math" w:hAnsi="Cambria Math"/>
                  <w:color w:val="000000"/>
                </w:rPr>
                <m:t>max⁡</m:t>
              </m:r>
              <m:r>
                <w:rPr>
                  <w:rFonts w:ascii="Cambria Math" w:hAnsi="Cambria Math"/>
                  <w:color w:val="000000"/>
                </w:rPr>
                <m:t>{0, 1-</m:t>
              </m:r>
              <m:sSubSup>
                <m:sSubSupPr>
                  <m:ctrlPr>
                    <w:rPr>
                      <w:rFonts w:ascii="Cambria Math" w:hAnsi="Cambria Math"/>
                      <w:bCs/>
                      <w:i/>
                      <w:color w:val="000000"/>
                    </w:rPr>
                  </m:ctrlPr>
                </m:sSubSupPr>
                <m:e>
                  <m:r>
                    <w:rPr>
                      <w:rFonts w:ascii="Cambria Math" w:hAnsi="Cambria Math"/>
                      <w:color w:val="000000"/>
                    </w:rPr>
                    <m:t>w</m:t>
                  </m:r>
                </m:e>
                <m:sub>
                  <m:r>
                    <w:rPr>
                      <w:rFonts w:ascii="Cambria Math" w:hAnsi="Cambria Math"/>
                      <w:color w:val="000000"/>
                    </w:rPr>
                    <m:t>j</m:t>
                  </m:r>
                </m:sub>
                <m:sup>
                  <m:r>
                    <w:rPr>
                      <w:rFonts w:ascii="Cambria Math" w:hAnsi="Cambria Math"/>
                      <w:color w:val="000000"/>
                    </w:rPr>
                    <m:t>T</m:t>
                  </m:r>
                </m:sup>
              </m:sSubSup>
              <m:sSubSup>
                <m:sSubSupPr>
                  <m:ctrlPr>
                    <w:rPr>
                      <w:rFonts w:ascii="Cambria Math" w:hAnsi="Cambria Math"/>
                      <w:bCs/>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T</m:t>
                  </m:r>
                </m:sup>
              </m:sSubSup>
              <m:r>
                <w:rPr>
                  <w:rFonts w:ascii="Cambria Math" w:hAnsi="Cambria Math"/>
                  <w:color w:val="000000"/>
                </w:rPr>
                <m:t>-</m:t>
              </m:r>
              <m:sSub>
                <m:sSubPr>
                  <m:ctrlPr>
                    <w:rPr>
                      <w:rFonts w:ascii="Cambria Math" w:hAnsi="Cambria Math"/>
                      <w:bCs/>
                      <w:i/>
                      <w:color w:val="000000"/>
                    </w:rPr>
                  </m:ctrlPr>
                </m:sSubPr>
                <m:e>
                  <m:r>
                    <w:rPr>
                      <w:rFonts w:ascii="Cambria Math" w:hAnsi="Cambria Math"/>
                      <w:color w:val="000000"/>
                    </w:rPr>
                    <m:t>b</m:t>
                  </m:r>
                </m:e>
                <m:sub>
                  <m:r>
                    <w:rPr>
                      <w:rFonts w:ascii="Cambria Math" w:hAnsi="Cambria Math"/>
                      <w:color w:val="000000"/>
                    </w:rPr>
                    <m:t>j</m:t>
                  </m:r>
                </m:sub>
              </m:sSub>
              <m:r>
                <w:rPr>
                  <w:rFonts w:ascii="Cambria Math" w:hAnsi="Cambria Math"/>
                  <w:color w:val="000000"/>
                </w:rPr>
                <m:t>}</m:t>
              </m:r>
            </m:e>
          </m:nary>
          <m:r>
            <w:rPr>
              <w:rFonts w:ascii="Cambria Math" w:hAnsi="Cambria Math"/>
              <w:color w:val="000000"/>
            </w:rPr>
            <m:t>+</m:t>
          </m:r>
          <m:r>
            <w:rPr>
              <w:rFonts w:ascii="Cambria Math" w:hAnsi="Cambria Math"/>
              <w:bCs/>
              <w:i/>
              <w:color w:val="000000"/>
            </w:rPr>
            <w:sym w:font="Symbol" w:char="F06D"/>
          </m:r>
          <m:nary>
            <m:naryPr>
              <m:chr m:val="∑"/>
              <m:limLoc m:val="undOvr"/>
              <m:supHide m:val="1"/>
              <m:ctrlPr>
                <w:rPr>
                  <w:rFonts w:ascii="Cambria Math" w:hAnsi="Cambria Math"/>
                  <w:bCs/>
                  <w:i/>
                  <w:color w:val="000000"/>
                </w:rPr>
              </m:ctrlPr>
            </m:naryPr>
            <m:sub>
              <m:r>
                <w:rPr>
                  <w:rFonts w:ascii="Cambria Math" w:hAnsi="Cambria Math"/>
                  <w:color w:val="000000"/>
                </w:rPr>
                <m:t>i|</m:t>
              </m:r>
              <m:sSub>
                <m:sSubPr>
                  <m:ctrlPr>
                    <w:rPr>
                      <w:rFonts w:ascii="Cambria Math" w:hAnsi="Cambria Math"/>
                      <w:bCs/>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=-1</m:t>
              </m:r>
            </m:sub>
            <m:sup/>
            <m:e>
              <m:sSub>
                <m:sSubPr>
                  <m:ctrlPr>
                    <w:rPr>
                      <w:rFonts w:ascii="Cambria Math" w:hAnsi="Cambria Math"/>
                      <w:bCs/>
                      <w:i/>
                      <w:color w:val="000000"/>
                    </w:rPr>
                  </m:ctrlPr>
                </m:sSubPr>
                <m:e>
                  <m:r>
                    <w:rPr>
                      <w:rFonts w:ascii="Cambria Math" w:hAnsi="Cambria Math"/>
                      <w:color w:val="000000"/>
                    </w:rPr>
                    <m:t>S</m:t>
                  </m:r>
                </m:e>
                <m:sub>
                  <m:r>
                    <w:rPr>
                      <w:rFonts w:ascii="Cambria Math" w:hAnsi="Cambria Math"/>
                      <w:color w:val="000000"/>
                    </w:rPr>
                    <m:t>i,j</m:t>
                  </m:r>
                </m:sub>
              </m:sSub>
              <m:r>
                <m:rPr>
                  <m:sty m:val="p"/>
                </m:rPr>
                <w:rPr>
                  <w:rFonts w:ascii="Cambria Math" w:hAnsi="Cambria Math"/>
                  <w:color w:val="000000"/>
                </w:rPr>
                <m:t>max⁡</m:t>
              </m:r>
              <m:r>
                <w:rPr>
                  <w:rFonts w:ascii="Cambria Math" w:hAnsi="Cambria Math"/>
                  <w:color w:val="000000"/>
                </w:rPr>
                <m:t>{0, 1+</m:t>
              </m:r>
              <m:sSubSup>
                <m:sSubSupPr>
                  <m:ctrlPr>
                    <w:rPr>
                      <w:rFonts w:ascii="Cambria Math" w:hAnsi="Cambria Math"/>
                      <w:bCs/>
                      <w:i/>
                      <w:color w:val="000000"/>
                    </w:rPr>
                  </m:ctrlPr>
                </m:sSubSupPr>
                <m:e>
                  <m:r>
                    <w:rPr>
                      <w:rFonts w:ascii="Cambria Math" w:hAnsi="Cambria Math"/>
                      <w:color w:val="000000"/>
                    </w:rPr>
                    <m:t>w</m:t>
                  </m:r>
                </m:e>
                <m:sub>
                  <m:r>
                    <w:rPr>
                      <w:rFonts w:ascii="Cambria Math" w:hAnsi="Cambria Math"/>
                      <w:color w:val="000000"/>
                    </w:rPr>
                    <m:t>j</m:t>
                  </m:r>
                </m:sub>
                <m:sup>
                  <m:r>
                    <w:rPr>
                      <w:rFonts w:ascii="Cambria Math" w:hAnsi="Cambria Math"/>
                      <w:color w:val="000000"/>
                    </w:rPr>
                    <m:t>T</m:t>
                  </m:r>
                </m:sup>
              </m:sSubSup>
              <m:sSubSup>
                <m:sSubSupPr>
                  <m:ctrlPr>
                    <w:rPr>
                      <w:rFonts w:ascii="Cambria Math" w:hAnsi="Cambria Math"/>
                      <w:bCs/>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T</m:t>
                  </m:r>
                </m:sup>
              </m:sSubSup>
              <m:r>
                <w:rPr>
                  <w:rFonts w:ascii="Cambria Math" w:hAnsi="Cambria Math"/>
                  <w:color w:val="000000"/>
                </w:rPr>
                <m:t>+</m:t>
              </m:r>
              <m:sSub>
                <m:sSubPr>
                  <m:ctrlPr>
                    <w:rPr>
                      <w:rFonts w:ascii="Cambria Math" w:hAnsi="Cambria Math"/>
                      <w:bCs/>
                      <w:i/>
                      <w:color w:val="000000"/>
                    </w:rPr>
                  </m:ctrlPr>
                </m:sSubPr>
                <m:e>
                  <m:r>
                    <w:rPr>
                      <w:rFonts w:ascii="Cambria Math" w:hAnsi="Cambria Math"/>
                      <w:color w:val="000000"/>
                    </w:rPr>
                    <m:t>b</m:t>
                  </m:r>
                </m:e>
                <m:sub>
                  <m:r>
                    <w:rPr>
                      <w:rFonts w:ascii="Cambria Math" w:hAnsi="Cambria Math"/>
                      <w:color w:val="000000"/>
                    </w:rPr>
                    <m:t>j</m:t>
                  </m:r>
                </m:sub>
              </m:sSub>
              <m:r>
                <w:rPr>
                  <w:rFonts w:ascii="Cambria Math" w:hAnsi="Cambria Math"/>
                  <w:color w:val="000000"/>
                </w:rPr>
                <m:t>}</m:t>
              </m:r>
            </m:e>
          </m:nary>
        </m:oMath>
      </m:oMathPara>
    </w:p>
    <w:p w14:paraId="36284BE4" w14:textId="77777777" w:rsidR="002C5246" w:rsidRPr="00E30706" w:rsidRDefault="002C5246" w:rsidP="002C5246">
      <w:pPr>
        <w:rPr>
          <w:bCs/>
          <w:color w:val="000000"/>
        </w:rPr>
      </w:pPr>
      <w:r w:rsidRPr="00E30706">
        <w:rPr>
          <w:bCs/>
          <w:color w:val="000000"/>
        </w:rPr>
        <w:t xml:space="preserve">where </w:t>
      </w:r>
      <m:oMath>
        <m:sSub>
          <m:sSubPr>
            <m:ctrlPr>
              <w:rPr>
                <w:rFonts w:ascii="Cambria Math" w:hAnsi="Cambria Math"/>
                <w:bCs/>
                <w:i/>
                <w:color w:val="000000"/>
              </w:rPr>
            </m:ctrlPr>
          </m:sSubPr>
          <m:e>
            <m:r>
              <w:rPr>
                <w:rFonts w:ascii="Cambria Math" w:hAnsi="Cambria Math"/>
                <w:color w:val="000000"/>
              </w:rPr>
              <m:t>w</m:t>
            </m:r>
          </m:e>
          <m:sub>
            <m:r>
              <w:rPr>
                <w:rFonts w:ascii="Cambria Math" w:hAnsi="Cambria Math"/>
                <w:color w:val="000000"/>
              </w:rPr>
              <m:t>j</m:t>
            </m:r>
          </m:sub>
        </m:sSub>
      </m:oMath>
      <w:r w:rsidRPr="00E30706">
        <w:rPr>
          <w:bCs/>
          <w:color w:val="000000"/>
        </w:rPr>
        <w:t xml:space="preserve"> and </w:t>
      </w:r>
      <m:oMath>
        <m:sSub>
          <m:sSubPr>
            <m:ctrlPr>
              <w:rPr>
                <w:rFonts w:ascii="Cambria Math" w:hAnsi="Cambria Math"/>
                <w:bCs/>
                <w:i/>
                <w:color w:val="000000"/>
              </w:rPr>
            </m:ctrlPr>
          </m:sSubPr>
          <m:e>
            <m:r>
              <w:rPr>
                <w:rFonts w:ascii="Cambria Math" w:hAnsi="Cambria Math"/>
                <w:color w:val="000000"/>
              </w:rPr>
              <m:t>b</m:t>
            </m:r>
          </m:e>
          <m:sub>
            <m:r>
              <w:rPr>
                <w:rFonts w:ascii="Cambria Math" w:hAnsi="Cambria Math"/>
                <w:color w:val="000000"/>
              </w:rPr>
              <m:t>j</m:t>
            </m:r>
          </m:sub>
        </m:sSub>
      </m:oMath>
      <w:r w:rsidRPr="00E30706">
        <w:rPr>
          <w:bCs/>
          <w:color w:val="000000"/>
        </w:rPr>
        <w:t xml:space="preserve"> are the weight and bias for each hyperplane, respectively. </w:t>
      </w:r>
      <w:r w:rsidRPr="00E30706">
        <w:rPr>
          <w:bCs/>
          <w:i/>
          <w:iCs/>
          <w:color w:val="000000"/>
        </w:rPr>
        <w:t>μ</w:t>
      </w:r>
      <w:r w:rsidRPr="00E30706">
        <w:rPr>
          <w:bCs/>
          <w:color w:val="000000"/>
        </w:rPr>
        <w:t xml:space="preserve"> is a penalty parameter on the training error, and </w:t>
      </w:r>
      <w:r w:rsidRPr="00E30706">
        <w:rPr>
          <w:b/>
          <w:i/>
          <w:iCs/>
          <w:color w:val="000000"/>
        </w:rPr>
        <w:t>S</w:t>
      </w:r>
      <w:r w:rsidRPr="00E30706">
        <w:rPr>
          <w:bCs/>
          <w:color w:val="000000"/>
        </w:rPr>
        <w:t xml:space="preserve"> is the subtype membership matrix of dimension </w:t>
      </w:r>
      <w:r w:rsidRPr="00E30706">
        <w:rPr>
          <w:bCs/>
          <w:i/>
          <w:iCs/>
          <w:color w:val="000000"/>
        </w:rPr>
        <w:t>n</w:t>
      </w:r>
      <w:r w:rsidRPr="00E30706">
        <w:rPr>
          <w:bCs/>
          <w:color w:val="000000"/>
        </w:rPr>
        <w:t xml:space="preserve"> </w:t>
      </w:r>
      <w:r w:rsidRPr="00E30706">
        <w:rPr>
          <w:rFonts w:ascii="Cambria Math" w:hAnsi="Cambria Math" w:cs="Cambria Math"/>
          <w:bCs/>
          <w:color w:val="000000"/>
        </w:rPr>
        <w:t>∗</w:t>
      </w:r>
      <w:r w:rsidRPr="00E30706">
        <w:rPr>
          <w:bCs/>
          <w:color w:val="000000"/>
        </w:rPr>
        <w:t xml:space="preserve"> </w:t>
      </w:r>
      <w:r w:rsidRPr="00E30706">
        <w:rPr>
          <w:bCs/>
          <w:i/>
          <w:iCs/>
          <w:color w:val="000000"/>
        </w:rPr>
        <w:t>k</w:t>
      </w:r>
      <w:r w:rsidRPr="00E30706">
        <w:rPr>
          <w:bCs/>
          <w:color w:val="000000"/>
        </w:rPr>
        <w:t xml:space="preserve"> deciding whether a patient sample</w:t>
      </w:r>
      <w:r w:rsidRPr="00E30706">
        <w:rPr>
          <w:bCs/>
          <w:i/>
          <w:iCs/>
          <w:color w:val="000000"/>
        </w:rPr>
        <w:t xml:space="preserve"> i</w:t>
      </w:r>
      <w:r w:rsidRPr="00E30706">
        <w:rPr>
          <w:bCs/>
          <w:color w:val="000000"/>
        </w:rPr>
        <w:t xml:space="preserve"> belongs to subtype </w:t>
      </w:r>
      <w:r w:rsidRPr="00E30706">
        <w:rPr>
          <w:bCs/>
          <w:i/>
          <w:iCs/>
          <w:color w:val="000000"/>
        </w:rPr>
        <w:t>j</w:t>
      </w:r>
      <w:r w:rsidRPr="00E30706">
        <w:rPr>
          <w:bCs/>
          <w:color w:val="000000"/>
        </w:rPr>
        <w:t xml:space="preserve">. The DNE indices are derived as: </w:t>
      </w:r>
    </w:p>
    <w:p w14:paraId="42F447CA" w14:textId="77777777" w:rsidR="002C5246" w:rsidRPr="00E30706" w:rsidRDefault="002C5246" w:rsidP="002C5246">
      <w:pPr>
        <w:rPr>
          <w:bCs/>
          <w:color w:val="000000"/>
        </w:rPr>
      </w:pPr>
      <m:oMathPara>
        <m:oMath>
          <m:r>
            <w:rPr>
              <w:rFonts w:ascii="Cambria Math" w:hAnsi="Cambria Math"/>
              <w:color w:val="000000"/>
            </w:rPr>
            <m:t>DNE=</m:t>
          </m:r>
          <m:sSubSup>
            <m:sSubSupPr>
              <m:ctrlPr>
                <w:rPr>
                  <w:rFonts w:ascii="Cambria Math" w:hAnsi="Cambria Math"/>
                  <w:bCs/>
                  <w:i/>
                  <w:color w:val="000000"/>
                </w:rPr>
              </m:ctrlPr>
            </m:sSubSupPr>
            <m:e>
              <m:r>
                <w:rPr>
                  <w:rFonts w:ascii="Cambria Math" w:hAnsi="Cambria Math"/>
                  <w:color w:val="000000"/>
                </w:rPr>
                <m:t>w</m:t>
              </m:r>
            </m:e>
            <m:sub>
              <m:r>
                <w:rPr>
                  <w:rFonts w:ascii="Cambria Math" w:hAnsi="Cambria Math"/>
                  <w:color w:val="000000"/>
                </w:rPr>
                <m:t>j</m:t>
              </m:r>
            </m:sub>
            <m:sup>
              <m:r>
                <w:rPr>
                  <w:rFonts w:ascii="Cambria Math" w:hAnsi="Cambria Math"/>
                  <w:color w:val="000000"/>
                </w:rPr>
                <m:t>T</m:t>
              </m:r>
            </m:sup>
          </m:sSubSup>
          <m:sSubSup>
            <m:sSubSupPr>
              <m:ctrlPr>
                <w:rPr>
                  <w:rFonts w:ascii="Cambria Math" w:hAnsi="Cambria Math"/>
                  <w:bCs/>
                  <w:i/>
                  <w:color w:val="000000"/>
                </w:rPr>
              </m:ctrlPr>
            </m:sSubSupPr>
            <m:e>
              <m:r>
                <w:rPr>
                  <w:rFonts w:ascii="Cambria Math" w:hAnsi="Cambria Math"/>
                  <w:color w:val="000000"/>
                </w:rPr>
                <m:t>X</m:t>
              </m:r>
            </m:e>
            <m:sub>
              <m:r>
                <w:rPr>
                  <w:rFonts w:ascii="Cambria Math" w:hAnsi="Cambria Math"/>
                  <w:color w:val="000000"/>
                </w:rPr>
                <m:t>j</m:t>
              </m:r>
            </m:sub>
            <m:sup>
              <m:r>
                <w:rPr>
                  <w:rFonts w:ascii="Cambria Math" w:hAnsi="Cambria Math"/>
                  <w:color w:val="000000"/>
                </w:rPr>
                <m:t>T</m:t>
              </m:r>
            </m:sup>
          </m:sSubSup>
          <m:r>
            <w:rPr>
              <w:rFonts w:ascii="Cambria Math" w:hAnsi="Cambria Math"/>
              <w:color w:val="000000"/>
            </w:rPr>
            <m:t>+</m:t>
          </m:r>
          <m:sSub>
            <m:sSubPr>
              <m:ctrlPr>
                <w:rPr>
                  <w:rFonts w:ascii="Cambria Math" w:hAnsi="Cambria Math"/>
                  <w:bCs/>
                  <w:i/>
                  <w:color w:val="000000"/>
                </w:rPr>
              </m:ctrlPr>
            </m:sSubPr>
            <m:e>
              <m:r>
                <w:rPr>
                  <w:rFonts w:ascii="Cambria Math" w:hAnsi="Cambria Math"/>
                  <w:color w:val="000000"/>
                </w:rPr>
                <m:t>b</m:t>
              </m:r>
            </m:e>
            <m:sub>
              <m:r>
                <w:rPr>
                  <w:rFonts w:ascii="Cambria Math" w:hAnsi="Cambria Math"/>
                  <w:color w:val="000000"/>
                </w:rPr>
                <m:t>j</m:t>
              </m:r>
            </m:sub>
          </m:sSub>
        </m:oMath>
      </m:oMathPara>
    </w:p>
    <w:p w14:paraId="5A45982B" w14:textId="56D691FD" w:rsidR="00654E22" w:rsidRPr="00E30706" w:rsidRDefault="00654E22" w:rsidP="00654E22">
      <w:pPr>
        <w:rPr>
          <w:b/>
        </w:rPr>
      </w:pPr>
      <w:r w:rsidRPr="00E30706">
        <w:rPr>
          <w:b/>
        </w:rPr>
        <w:br w:type="page"/>
      </w:r>
    </w:p>
    <w:p w14:paraId="587FF546" w14:textId="47AD3135" w:rsidR="00485D1E" w:rsidRPr="00E30706" w:rsidRDefault="00485D1E" w:rsidP="00485D1E">
      <w:pPr>
        <w:autoSpaceDE w:val="0"/>
        <w:autoSpaceDN w:val="0"/>
        <w:adjustRightInd w:val="0"/>
        <w:outlineLvl w:val="0"/>
        <w:rPr>
          <w:b/>
        </w:rPr>
      </w:pPr>
      <w:r w:rsidRPr="00E30706">
        <w:rPr>
          <w:b/>
        </w:rPr>
        <w:lastRenderedPageBreak/>
        <w:t xml:space="preserve">eFigure 1: The SNP-based heritability estimates between the </w:t>
      </w:r>
      <w:r w:rsidR="000D1F47" w:rsidRPr="00E30706">
        <w:rPr>
          <w:b/>
        </w:rPr>
        <w:t>three</w:t>
      </w:r>
      <w:r w:rsidRPr="00E30706">
        <w:rPr>
          <w:b/>
        </w:rPr>
        <w:t xml:space="preserve"> </w:t>
      </w:r>
      <w:r w:rsidR="000D1F47" w:rsidRPr="00E30706">
        <w:rPr>
          <w:b/>
        </w:rPr>
        <w:t>methods</w:t>
      </w:r>
      <w:r w:rsidRPr="00E30706">
        <w:rPr>
          <w:b/>
        </w:rPr>
        <w:t xml:space="preserve"> are highly correlated</w:t>
      </w:r>
    </w:p>
    <w:p w14:paraId="7466D6C5" w14:textId="7C299E03" w:rsidR="00EB3C10" w:rsidRPr="00E30706" w:rsidRDefault="00686270" w:rsidP="00EB3C10">
      <w:pPr>
        <w:jc w:val="center"/>
        <w:rPr>
          <w:bCs/>
          <w:color w:val="000000"/>
        </w:rPr>
      </w:pPr>
      <w:r w:rsidRPr="00E30706">
        <w:rPr>
          <w:bCs/>
          <w:noProof/>
          <w:color w:val="000000"/>
        </w:rPr>
        <w:drawing>
          <wp:inline distT="0" distB="0" distL="0" distR="0" wp14:anchorId="639FD086" wp14:editId="708A6B55">
            <wp:extent cx="5848079" cy="1461330"/>
            <wp:effectExtent l="0" t="0" r="0" b="0"/>
            <wp:docPr id="157488882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88823" name="Picture 2" descr="A screenshot of a graph&#10;&#10;Description automatically generated"/>
                    <pic:cNvPicPr/>
                  </pic:nvPicPr>
                  <pic:blipFill rotWithShape="1">
                    <a:blip r:embed="rId11" cstate="print">
                      <a:extLst>
                        <a:ext uri="{28A0092B-C50C-407E-A947-70E740481C1C}">
                          <a14:useLocalDpi xmlns:a14="http://schemas.microsoft.com/office/drawing/2010/main" val="0"/>
                        </a:ext>
                      </a:extLst>
                    </a:blip>
                    <a:srcRect l="7258" t="16628" r="8136" b="68415"/>
                    <a:stretch/>
                  </pic:blipFill>
                  <pic:spPr bwMode="auto">
                    <a:xfrm>
                      <a:off x="0" y="0"/>
                      <a:ext cx="5865614" cy="1465712"/>
                    </a:xfrm>
                    <a:prstGeom prst="rect">
                      <a:avLst/>
                    </a:prstGeom>
                    <a:ln>
                      <a:noFill/>
                    </a:ln>
                    <a:extLst>
                      <a:ext uri="{53640926-AAD7-44D8-BBD7-CCE9431645EC}">
                        <a14:shadowObscured xmlns:a14="http://schemas.microsoft.com/office/drawing/2010/main"/>
                      </a:ext>
                    </a:extLst>
                  </pic:spPr>
                </pic:pic>
              </a:graphicData>
            </a:graphic>
          </wp:inline>
        </w:drawing>
      </w:r>
    </w:p>
    <w:p w14:paraId="700132FB" w14:textId="091D5379" w:rsidR="00485D1E" w:rsidRPr="00E30706" w:rsidRDefault="00485D1E" w:rsidP="00485D1E">
      <w:pPr>
        <w:rPr>
          <w:bCs/>
          <w:color w:val="000000"/>
        </w:rPr>
      </w:pPr>
      <w:r w:rsidRPr="00E30706">
        <w:rPr>
          <w:bCs/>
          <w:color w:val="000000"/>
        </w:rPr>
        <w:t xml:space="preserve">The scatter plot of the </w:t>
      </w:r>
      <w:r w:rsidR="004C33B6" w:rsidRPr="00E30706">
        <w:rPr>
          <w:bCs/>
          <w:i/>
          <w:iCs/>
          <w:color w:val="000000"/>
        </w:rPr>
        <w:t>h</w:t>
      </w:r>
      <w:r w:rsidR="004C33B6" w:rsidRPr="00E30706">
        <w:rPr>
          <w:bCs/>
          <w:i/>
          <w:iCs/>
          <w:color w:val="000000"/>
          <w:vertAlign w:val="superscript"/>
        </w:rPr>
        <w:t>2</w:t>
      </w:r>
      <w:r w:rsidRPr="00E30706">
        <w:rPr>
          <w:bCs/>
          <w:color w:val="000000"/>
        </w:rPr>
        <w:t xml:space="preserve"> estimates between </w:t>
      </w:r>
      <w:r w:rsidR="0072353F" w:rsidRPr="00E30706">
        <w:rPr>
          <w:bCs/>
          <w:color w:val="000000"/>
        </w:rPr>
        <w:t>LDSC</w:t>
      </w:r>
      <w:r w:rsidR="00F67691" w:rsidRPr="00E30706">
        <w:rPr>
          <w:bCs/>
          <w:color w:val="000000"/>
        </w:rPr>
        <w:fldChar w:fldCharType="begin"/>
      </w:r>
      <w:r w:rsidR="00F11528" w:rsidRPr="00E30706">
        <w:rPr>
          <w:bCs/>
          <w:color w:val="000000"/>
        </w:rPr>
        <w:instrText xml:space="preserve"> ADDIN ZOTERO_ITEM CSL_CITATION {"citationID":"XE7n6VSQ","properties":{"formattedCitation":"\\super 10\\nosupersub{}","plainCitation":"10","noteIndex":0},"citationItems":[{"id":1621,"uris":["http://zotero.org/users/3016129/items/8VW3HVIA"],"itemData":{"id":1621,"type":"article-journal","container-title":"Nature Genetics","DOI":"10.1038/ng.3211","ISSN":"1061-4036, 1546-1718","issue":"3","journalAbbreviation":"Nat Genet","language":"en","page":"291-295","source":"DOI.org (Crossref)","title":"LD Score regression distinguishes confounding from polygenicity in genome-wide association studies","volume":"47","author":[{"family":"Bulik-Sullivan","given":"Brendan K"},{"family":"Bulik-Sullivan","given":"Brendan K"},{"family":"Loh","given":"Po-Ru"},{"family":"Finucane","given":"Hilary K"},{"family":"Ripke","given":"Stephan"},{"family":"Yang","given":"Jian"},{"family":"Patterson","given":"Nick"},{"family":"Daly","given":"Mark J"},{"family":"Price","given":"Alkes L"},{"family":"Neale","given":"Benjamin M"}],"issued":{"date-parts":[["2015",3]]}}}],"schema":"https://github.com/citation-style-language/schema/raw/master/csl-citation.json"} </w:instrText>
      </w:r>
      <w:r w:rsidR="00F67691" w:rsidRPr="00E30706">
        <w:rPr>
          <w:bCs/>
          <w:color w:val="000000"/>
        </w:rPr>
        <w:fldChar w:fldCharType="separate"/>
      </w:r>
      <w:r w:rsidR="00F67691" w:rsidRPr="00E30706">
        <w:rPr>
          <w:color w:val="000000"/>
          <w:vertAlign w:val="superscript"/>
        </w:rPr>
        <w:t>10</w:t>
      </w:r>
      <w:r w:rsidR="00F67691" w:rsidRPr="00E30706">
        <w:rPr>
          <w:bCs/>
          <w:color w:val="000000"/>
        </w:rPr>
        <w:fldChar w:fldCharType="end"/>
      </w:r>
      <w:r w:rsidRPr="00E30706">
        <w:rPr>
          <w:bCs/>
          <w:color w:val="000000"/>
        </w:rPr>
        <w:t xml:space="preserve"> and</w:t>
      </w:r>
      <w:r w:rsidR="000D1F47" w:rsidRPr="00E30706">
        <w:rPr>
          <w:bCs/>
          <w:color w:val="000000"/>
        </w:rPr>
        <w:t xml:space="preserve"> </w:t>
      </w:r>
      <w:r w:rsidR="000D1F47" w:rsidRPr="00E30706">
        <w:rPr>
          <w:color w:val="000000" w:themeColor="text1"/>
        </w:rPr>
        <w:t>SBayesS</w:t>
      </w:r>
      <w:r w:rsidR="000D1F47" w:rsidRPr="00E30706">
        <w:rPr>
          <w:color w:val="000000" w:themeColor="text1"/>
        </w:rPr>
        <w:fldChar w:fldCharType="begin"/>
      </w:r>
      <w:r w:rsidR="00F11528" w:rsidRPr="00E30706">
        <w:rPr>
          <w:color w:val="000000" w:themeColor="text1"/>
        </w:rPr>
        <w:instrText xml:space="preserve"> ADDIN ZOTERO_ITEM CSL_CITATION {"citationID":"AvWxuCx3","properties":{"formattedCitation":"\\super 11\\nosupersub{}","plainCitation":"11","noteIndex":0},"citationItems":[{"id":9253,"uris":["http://zotero.org/users/3016129/items/SNEHYIWJ"],"itemData":{"id":9253,"type":"article-journal","abstract":"Understanding how natural selection has shaped genetic architecture of complex traits is of importance in medical and evolutionary genetics. Bayesian methods have been developed using individual-level GWAS data to estimate multiple genetic architecture parameters including selection signature. Here, we present a method (SBayesS) that only requires GWAS summary statistics. We analyse data for 155 complex traits (n = 27k–547k) and project the estimates onto those obtained from evolutionary simulations. We estimate that, on average across traits, about 1% of human genome sequence are mutational targets with a mean selection coefficient of ~0.001. Common diseases, on average, show a smaller number of mutational targets and have been under stronger selection, compared to other traits. SBayesS analyses incorporating functional annotations reveal that selection signatures vary across genomic regions, among which coding regions have the strongest selection signature and are enriched for both the number of associated variants and the magnitude of effect sizes.","container-title":"Nature Communications","DOI":"10.1038/s41467-021-21446-3","ISSN":"2041-1723","issue":"1","journalAbbreviation":"Nat Commun","language":"en","license":"2021 The Author(s)","note":"publisher: Nature Publishing Group","page":"1164","source":"www-nature-com.libproxy1.usc.edu","title":"Widespread signatures of natural selection across human complex traits and functional genomic categories","volume":"12","author":[{"family":"Zeng","given":"Jian"},{"family":"Xue","given":"Angli"},{"family":"Jiang","given":"Longda"},{"family":"Lloyd-Jones","given":"Luke R."},{"family":"Wu","given":"Yang"},{"family":"Wang","given":"Huanwei"},{"family":"Zheng","given":"Zhili"},{"family":"Yengo","given":"Loic"},{"family":"Kemper","given":"Kathryn E."},{"family":"Goddard","given":"Michael E."},{"family":"Wray","given":"Naomi R."},{"family":"Visscher","given":"Peter M."},{"family":"Yang","given":"Jian"}],"issued":{"date-parts":[["2021",2,19]]}}}],"schema":"https://github.com/citation-style-language/schema/raw/master/csl-citation.json"} </w:instrText>
      </w:r>
      <w:r w:rsidR="000D1F47" w:rsidRPr="00E30706">
        <w:rPr>
          <w:color w:val="000000" w:themeColor="text1"/>
        </w:rPr>
        <w:fldChar w:fldCharType="separate"/>
      </w:r>
      <w:r w:rsidR="00F11528" w:rsidRPr="00E30706">
        <w:rPr>
          <w:color w:val="000000"/>
          <w:vertAlign w:val="superscript"/>
        </w:rPr>
        <w:t>11</w:t>
      </w:r>
      <w:r w:rsidR="000D1F47" w:rsidRPr="00E30706">
        <w:rPr>
          <w:color w:val="000000" w:themeColor="text1"/>
        </w:rPr>
        <w:fldChar w:fldCharType="end"/>
      </w:r>
      <w:r w:rsidR="000D1F47" w:rsidRPr="00E30706">
        <w:rPr>
          <w:bCs/>
          <w:color w:val="000000"/>
        </w:rPr>
        <w:t xml:space="preserve"> (</w:t>
      </w:r>
      <w:r w:rsidR="000D1F47" w:rsidRPr="00E30706">
        <w:rPr>
          <w:b/>
          <w:color w:val="000000"/>
        </w:rPr>
        <w:t>a</w:t>
      </w:r>
      <w:r w:rsidR="000D1F47" w:rsidRPr="00E30706">
        <w:rPr>
          <w:bCs/>
          <w:color w:val="000000"/>
        </w:rPr>
        <w:t>),</w:t>
      </w:r>
      <w:r w:rsidRPr="00E30706">
        <w:rPr>
          <w:bCs/>
          <w:color w:val="000000"/>
        </w:rPr>
        <w:t xml:space="preserve"> </w:t>
      </w:r>
      <w:r w:rsidR="0072353F" w:rsidRPr="00E30706">
        <w:rPr>
          <w:bCs/>
          <w:color w:val="000000"/>
        </w:rPr>
        <w:t>SumHer</w:t>
      </w:r>
      <w:r w:rsidR="00F67691" w:rsidRPr="00E30706">
        <w:rPr>
          <w:bCs/>
          <w:color w:val="000000"/>
        </w:rPr>
        <w:fldChar w:fldCharType="begin"/>
      </w:r>
      <w:r w:rsidR="00F11528" w:rsidRPr="00E30706">
        <w:rPr>
          <w:bCs/>
          <w:color w:val="000000"/>
        </w:rPr>
        <w:instrText xml:space="preserve"> ADDIN ZOTERO_ITEM CSL_CITATION {"citationID":"C6QTN9Y2","properties":{"formattedCitation":"\\super 12\\nosupersub{}","plainCitation":"12","noteIndex":0},"citationItems":[{"id":58,"uris":["http://zotero.org/users/3016129/items/CQ9SE5NK"],"itemData":{"id":58,"type":"article-journal","abstract":"We present SumHer, software for estimating confounding bias, SNP heritability, enrichments of heritability and genetic correlations using summary statistics from genome-wide association studies. The key difference between SumHer and the existing software LD Score Regression (LDSC) is that SumHer allows the user to specify the heritability model. We apply SumHer to results from 24 large-scale association studies (average sample size 121,000) using our recommended heritability model. We show that these studies tended to substantially over-correct for confounding, and as a result the number of genome-wide significant loci was under-reported by about a quarter. We also estimate enrichments for 24 categories of SNPs defined by functional annotations. A previous study using LDSC reported that conserved regions were 13-fold enriched, and found a further six categories with above threefold enrichment. By contrast, our analysis using SumHer finds that none of the categories have enrichment above twofold. SumHer provides an improved understanding of the genetic architecture of complex traits, which enables more efficient analysis of future genetic data.","container-title":"Nature Genetics","DOI":"10.1038/s41588-018-0279-5","ISSN":"1546-1718","issue":"2","journalAbbreviation":"Nat Genet","language":"en","license":"2018 The Author(s), under exclusive licence to Springer Nature America, Inc.","note":"number: 2\npublisher: Nature Publishing Group","page":"277-284","source":"www.nature.com","title":"SumHer better estimates the SNP heritability of complex traits from summary statistics","volume":"51","author":[{"family":"Speed","given":"Doug"},{"family":"Balding","given":"David J."}],"issued":{"date-parts":[["2019",2]]}}}],"schema":"https://github.com/citation-style-language/schema/raw/master/csl-citation.json"} </w:instrText>
      </w:r>
      <w:r w:rsidR="00F67691" w:rsidRPr="00E30706">
        <w:rPr>
          <w:bCs/>
          <w:color w:val="000000"/>
        </w:rPr>
        <w:fldChar w:fldCharType="separate"/>
      </w:r>
      <w:r w:rsidR="00F11528" w:rsidRPr="00E30706">
        <w:rPr>
          <w:color w:val="000000"/>
          <w:vertAlign w:val="superscript"/>
        </w:rPr>
        <w:t>12</w:t>
      </w:r>
      <w:r w:rsidR="00F67691" w:rsidRPr="00E30706">
        <w:rPr>
          <w:bCs/>
          <w:color w:val="000000"/>
        </w:rPr>
        <w:fldChar w:fldCharType="end"/>
      </w:r>
      <w:r w:rsidR="000D1F47" w:rsidRPr="00E30706">
        <w:rPr>
          <w:bCs/>
          <w:color w:val="000000"/>
        </w:rPr>
        <w:t xml:space="preserve"> and </w:t>
      </w:r>
      <w:r w:rsidR="000D1F47" w:rsidRPr="00E30706">
        <w:rPr>
          <w:color w:val="000000" w:themeColor="text1"/>
        </w:rPr>
        <w:t>SBayesS</w:t>
      </w:r>
      <w:r w:rsidR="000D1F47" w:rsidRPr="00E30706">
        <w:rPr>
          <w:color w:val="000000" w:themeColor="text1"/>
        </w:rPr>
        <w:fldChar w:fldCharType="begin"/>
      </w:r>
      <w:r w:rsidR="00F11528" w:rsidRPr="00E30706">
        <w:rPr>
          <w:color w:val="000000" w:themeColor="text1"/>
        </w:rPr>
        <w:instrText xml:space="preserve"> ADDIN ZOTERO_ITEM CSL_CITATION {"citationID":"yJoyvcWJ","properties":{"formattedCitation":"\\super 11\\nosupersub{}","plainCitation":"11","noteIndex":0},"citationItems":[{"id":9253,"uris":["http://zotero.org/users/3016129/items/SNEHYIWJ"],"itemData":{"id":9253,"type":"article-journal","abstract":"Understanding how natural selection has shaped genetic architecture of complex traits is of importance in medical and evolutionary genetics. Bayesian methods have been developed using individual-level GWAS data to estimate multiple genetic architecture parameters including selection signature. Here, we present a method (SBayesS) that only requires GWAS summary statistics. We analyse data for 155 complex traits (n = 27k–547k) and project the estimates onto those obtained from evolutionary simulations. We estimate that, on average across traits, about 1% of human genome sequence are mutational targets with a mean selection coefficient of ~0.001. Common diseases, on average, show a smaller number of mutational targets and have been under stronger selection, compared to other traits. SBayesS analyses incorporating functional annotations reveal that selection signatures vary across genomic regions, among which coding regions have the strongest selection signature and are enriched for both the number of associated variants and the magnitude of effect sizes.","container-title":"Nature Communications","DOI":"10.1038/s41467-021-21446-3","ISSN":"2041-1723","issue":"1","journalAbbreviation":"Nat Commun","language":"en","license":"2021 The Author(s)","note":"publisher: Nature Publishing Group","page":"1164","source":"www-nature-com.libproxy1.usc.edu","title":"Widespread signatures of natural selection across human complex traits and functional genomic categories","volume":"12","author":[{"family":"Zeng","given":"Jian"},{"family":"Xue","given":"Angli"},{"family":"Jiang","given":"Longda"},{"family":"Lloyd-Jones","given":"Luke R."},{"family":"Wu","given":"Yang"},{"family":"Wang","given":"Huanwei"},{"family":"Zheng","given":"Zhili"},{"family":"Yengo","given":"Loic"},{"family":"Kemper","given":"Kathryn E."},{"family":"Goddard","given":"Michael E."},{"family":"Wray","given":"Naomi R."},{"family":"Visscher","given":"Peter M."},{"family":"Yang","given":"Jian"}],"issued":{"date-parts":[["2021",2,19]]}}}],"schema":"https://github.com/citation-style-language/schema/raw/master/csl-citation.json"} </w:instrText>
      </w:r>
      <w:r w:rsidR="000D1F47" w:rsidRPr="00E30706">
        <w:rPr>
          <w:color w:val="000000" w:themeColor="text1"/>
        </w:rPr>
        <w:fldChar w:fldCharType="separate"/>
      </w:r>
      <w:r w:rsidR="00F11528" w:rsidRPr="00E30706">
        <w:rPr>
          <w:color w:val="000000"/>
          <w:vertAlign w:val="superscript"/>
        </w:rPr>
        <w:t>11</w:t>
      </w:r>
      <w:r w:rsidR="000D1F47" w:rsidRPr="00E30706">
        <w:rPr>
          <w:color w:val="000000" w:themeColor="text1"/>
        </w:rPr>
        <w:fldChar w:fldCharType="end"/>
      </w:r>
      <w:r w:rsidR="000D1F47" w:rsidRPr="00E30706">
        <w:rPr>
          <w:color w:val="000000" w:themeColor="text1"/>
        </w:rPr>
        <w:t xml:space="preserve"> (</w:t>
      </w:r>
      <w:r w:rsidR="000D1F47" w:rsidRPr="00E30706">
        <w:rPr>
          <w:b/>
          <w:bCs/>
          <w:color w:val="000000" w:themeColor="text1"/>
        </w:rPr>
        <w:t>b</w:t>
      </w:r>
      <w:r w:rsidR="000D1F47" w:rsidRPr="00E30706">
        <w:rPr>
          <w:color w:val="000000" w:themeColor="text1"/>
        </w:rPr>
        <w:t xml:space="preserve">), and </w:t>
      </w:r>
      <w:r w:rsidR="000D1F47" w:rsidRPr="00E30706">
        <w:rPr>
          <w:bCs/>
          <w:color w:val="000000"/>
        </w:rPr>
        <w:t>LDSC</w:t>
      </w:r>
      <w:r w:rsidR="000D1F47" w:rsidRPr="00E30706">
        <w:rPr>
          <w:bCs/>
          <w:color w:val="000000"/>
        </w:rPr>
        <w:fldChar w:fldCharType="begin"/>
      </w:r>
      <w:r w:rsidR="00F11528" w:rsidRPr="00E30706">
        <w:rPr>
          <w:bCs/>
          <w:color w:val="000000"/>
        </w:rPr>
        <w:instrText xml:space="preserve"> ADDIN ZOTERO_ITEM CSL_CITATION {"citationID":"YXpITng7","properties":{"formattedCitation":"\\super 10\\nosupersub{}","plainCitation":"10","noteIndex":0},"citationItems":[{"id":1621,"uris":["http://zotero.org/users/3016129/items/8VW3HVIA"],"itemData":{"id":1621,"type":"article-journal","container-title":"Nature Genetics","DOI":"10.1038/ng.3211","ISSN":"1061-4036, 1546-1718","issue":"3","journalAbbreviation":"Nat Genet","language":"en","page":"291-295","source":"DOI.org (Crossref)","title":"LD Score regression distinguishes confounding from polygenicity in genome-wide association studies","volume":"47","author":[{"family":"Bulik-Sullivan","given":"Brendan K"},{"family":"Bulik-Sullivan","given":"Brendan K"},{"family":"Loh","given":"Po-Ru"},{"family":"Finucane","given":"Hilary K"},{"family":"Ripke","given":"Stephan"},{"family":"Yang","given":"Jian"},{"family":"Patterson","given":"Nick"},{"family":"Daly","given":"Mark J"},{"family":"Price","given":"Alkes L"},{"family":"Neale","given":"Benjamin M"}],"issued":{"date-parts":[["2015",3]]}}}],"schema":"https://github.com/citation-style-language/schema/raw/master/csl-citation.json"} </w:instrText>
      </w:r>
      <w:r w:rsidR="000D1F47" w:rsidRPr="00E30706">
        <w:rPr>
          <w:bCs/>
          <w:color w:val="000000"/>
        </w:rPr>
        <w:fldChar w:fldCharType="separate"/>
      </w:r>
      <w:r w:rsidR="000D1F47" w:rsidRPr="00E30706">
        <w:rPr>
          <w:color w:val="000000"/>
          <w:vertAlign w:val="superscript"/>
        </w:rPr>
        <w:t>10</w:t>
      </w:r>
      <w:r w:rsidR="000D1F47" w:rsidRPr="00E30706">
        <w:rPr>
          <w:bCs/>
          <w:color w:val="000000"/>
        </w:rPr>
        <w:fldChar w:fldCharType="end"/>
      </w:r>
      <w:r w:rsidR="000D1F47" w:rsidRPr="00E30706">
        <w:rPr>
          <w:bCs/>
          <w:color w:val="000000"/>
        </w:rPr>
        <w:t xml:space="preserve"> and SumHer</w:t>
      </w:r>
      <w:r w:rsidR="000D1F47" w:rsidRPr="00E30706">
        <w:rPr>
          <w:bCs/>
          <w:color w:val="000000"/>
        </w:rPr>
        <w:fldChar w:fldCharType="begin"/>
      </w:r>
      <w:r w:rsidR="00F11528" w:rsidRPr="00E30706">
        <w:rPr>
          <w:bCs/>
          <w:color w:val="000000"/>
        </w:rPr>
        <w:instrText xml:space="preserve"> ADDIN ZOTERO_ITEM CSL_CITATION {"citationID":"ZSPV8kbR","properties":{"formattedCitation":"\\super 12\\nosupersub{}","plainCitation":"12","noteIndex":0},"citationItems":[{"id":58,"uris":["http://zotero.org/users/3016129/items/CQ9SE5NK"],"itemData":{"id":58,"type":"article-journal","abstract":"We present SumHer, software for estimating confounding bias, SNP heritability, enrichments of heritability and genetic correlations using summary statistics from genome-wide association studies. The key difference between SumHer and the existing software LD Score Regression (LDSC) is that SumHer allows the user to specify the heritability model. We apply SumHer to results from 24 large-scale association studies (average sample size 121,000) using our recommended heritability model. We show that these studies tended to substantially over-correct for confounding, and as a result the number of genome-wide significant loci was under-reported by about a quarter. We also estimate enrichments for 24 categories of SNPs defined by functional annotations. A previous study using LDSC reported that conserved regions were 13-fold enriched, and found a further six categories with above threefold enrichment. By contrast, our analysis using SumHer finds that none of the categories have enrichment above twofold. SumHer provides an improved understanding of the genetic architecture of complex traits, which enables more efficient analysis of future genetic data.","container-title":"Nature Genetics","DOI":"10.1038/s41588-018-0279-5","ISSN":"1546-1718","issue":"2","journalAbbreviation":"Nat Genet","language":"en","license":"2018 The Author(s), under exclusive licence to Springer Nature America, Inc.","note":"number: 2\npublisher: Nature Publishing Group","page":"277-284","source":"www.nature.com","title":"SumHer better estimates the SNP heritability of complex traits from summary statistics","volume":"51","author":[{"family":"Speed","given":"Doug"},{"family":"Balding","given":"David J."}],"issued":{"date-parts":[["2019",2]]}}}],"schema":"https://github.com/citation-style-language/schema/raw/master/csl-citation.json"} </w:instrText>
      </w:r>
      <w:r w:rsidR="000D1F47" w:rsidRPr="00E30706">
        <w:rPr>
          <w:bCs/>
          <w:color w:val="000000"/>
        </w:rPr>
        <w:fldChar w:fldCharType="separate"/>
      </w:r>
      <w:r w:rsidR="00F11528" w:rsidRPr="00E30706">
        <w:rPr>
          <w:color w:val="000000"/>
          <w:vertAlign w:val="superscript"/>
        </w:rPr>
        <w:t>12</w:t>
      </w:r>
      <w:r w:rsidR="000D1F47" w:rsidRPr="00E30706">
        <w:rPr>
          <w:bCs/>
          <w:color w:val="000000"/>
        </w:rPr>
        <w:fldChar w:fldCharType="end"/>
      </w:r>
      <w:r w:rsidR="0072353F" w:rsidRPr="00E30706">
        <w:rPr>
          <w:bCs/>
          <w:color w:val="000000"/>
        </w:rPr>
        <w:t xml:space="preserve">. </w:t>
      </w:r>
    </w:p>
    <w:p w14:paraId="4D312A21" w14:textId="77777777" w:rsidR="0072353F" w:rsidRPr="00E30706" w:rsidRDefault="0072353F" w:rsidP="00485D1E">
      <w:pPr>
        <w:rPr>
          <w:b/>
        </w:rPr>
      </w:pPr>
    </w:p>
    <w:p w14:paraId="3225248C" w14:textId="77777777" w:rsidR="0072353F" w:rsidRPr="00E30706" w:rsidRDefault="0072353F">
      <w:pPr>
        <w:rPr>
          <w:b/>
        </w:rPr>
      </w:pPr>
      <w:r w:rsidRPr="00E30706">
        <w:rPr>
          <w:b/>
        </w:rPr>
        <w:br w:type="page"/>
      </w:r>
    </w:p>
    <w:p w14:paraId="3F1F311A" w14:textId="527B6492" w:rsidR="0060405C" w:rsidRPr="00E30706" w:rsidRDefault="0060405C" w:rsidP="0060405C">
      <w:pPr>
        <w:autoSpaceDE w:val="0"/>
        <w:autoSpaceDN w:val="0"/>
        <w:adjustRightInd w:val="0"/>
        <w:outlineLvl w:val="0"/>
        <w:rPr>
          <w:b/>
        </w:rPr>
      </w:pPr>
      <w:r w:rsidRPr="00E30706">
        <w:rPr>
          <w:b/>
        </w:rPr>
        <w:lastRenderedPageBreak/>
        <w:t xml:space="preserve">eFigure </w:t>
      </w:r>
      <w:r w:rsidR="00D470C7" w:rsidRPr="00E30706">
        <w:rPr>
          <w:b/>
        </w:rPr>
        <w:t>2</w:t>
      </w:r>
      <w:r w:rsidRPr="00E30706">
        <w:rPr>
          <w:b/>
        </w:rPr>
        <w:t xml:space="preserve">: The SNP-based heritability </w:t>
      </w:r>
      <w:r w:rsidR="001A7621" w:rsidRPr="00E30706">
        <w:rPr>
          <w:b/>
        </w:rPr>
        <w:t>estimates</w:t>
      </w:r>
      <w:r w:rsidRPr="00E30706">
        <w:rPr>
          <w:b/>
        </w:rPr>
        <w:t xml:space="preserve"> for LDSC and SumHer for the 2024 MAEs and </w:t>
      </w:r>
      <w:r w:rsidR="001A7621" w:rsidRPr="00E30706">
        <w:rPr>
          <w:b/>
        </w:rPr>
        <w:t xml:space="preserve">525 </w:t>
      </w:r>
      <w:r w:rsidRPr="00E30706">
        <w:rPr>
          <w:b/>
        </w:rPr>
        <w:t>DEs</w:t>
      </w:r>
    </w:p>
    <w:p w14:paraId="147ED5FF" w14:textId="77777777" w:rsidR="00E542E5" w:rsidRPr="00E30706" w:rsidRDefault="00E542E5" w:rsidP="00E542E5">
      <w:pPr>
        <w:jc w:val="center"/>
        <w:rPr>
          <w:bCs/>
        </w:rPr>
      </w:pPr>
      <w:r w:rsidRPr="00E30706">
        <w:rPr>
          <w:bCs/>
          <w:noProof/>
        </w:rPr>
        <w:drawing>
          <wp:inline distT="0" distB="0" distL="0" distR="0" wp14:anchorId="418B4CF4" wp14:editId="1D9A2D2A">
            <wp:extent cx="5029114" cy="5150734"/>
            <wp:effectExtent l="0" t="0" r="635" b="5715"/>
            <wp:docPr id="1081247858" name="Picture 2" descr="A screenshot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7858" name="Picture 2" descr="A screenshot of a cell phone screen&#10;&#10;Description automatically generated"/>
                    <pic:cNvPicPr/>
                  </pic:nvPicPr>
                  <pic:blipFill rotWithShape="1">
                    <a:blip r:embed="rId12" cstate="print">
                      <a:extLst>
                        <a:ext uri="{28A0092B-C50C-407E-A947-70E740481C1C}">
                          <a14:useLocalDpi xmlns:a14="http://schemas.microsoft.com/office/drawing/2010/main" val="0"/>
                        </a:ext>
                      </a:extLst>
                    </a:blip>
                    <a:srcRect l="6958" t="7032" r="6654" b="30372"/>
                    <a:stretch/>
                  </pic:blipFill>
                  <pic:spPr bwMode="auto">
                    <a:xfrm>
                      <a:off x="0" y="0"/>
                      <a:ext cx="5029785" cy="5151421"/>
                    </a:xfrm>
                    <a:prstGeom prst="rect">
                      <a:avLst/>
                    </a:prstGeom>
                    <a:ln>
                      <a:noFill/>
                    </a:ln>
                    <a:extLst>
                      <a:ext uri="{53640926-AAD7-44D8-BBD7-CCE9431645EC}">
                        <a14:shadowObscured xmlns:a14="http://schemas.microsoft.com/office/drawing/2010/main"/>
                      </a:ext>
                    </a:extLst>
                  </pic:spPr>
                </pic:pic>
              </a:graphicData>
            </a:graphic>
          </wp:inline>
        </w:drawing>
      </w:r>
    </w:p>
    <w:p w14:paraId="17301653" w14:textId="24072032" w:rsidR="0060405C" w:rsidRPr="00E30706" w:rsidRDefault="00E542E5">
      <w:pPr>
        <w:rPr>
          <w:bCs/>
          <w:color w:val="000000" w:themeColor="text1"/>
        </w:rPr>
      </w:pPr>
      <w:r w:rsidRPr="00E30706">
        <w:rPr>
          <w:b/>
          <w:color w:val="000000" w:themeColor="text1"/>
        </w:rPr>
        <w:t>a</w:t>
      </w:r>
      <w:r w:rsidRPr="00E30706">
        <w:rPr>
          <w:bCs/>
          <w:color w:val="000000" w:themeColor="text1"/>
        </w:rPr>
        <w:t xml:space="preserve">) the </w:t>
      </w:r>
      <w:r w:rsidRPr="00E30706">
        <w:rPr>
          <w:bCs/>
          <w:i/>
          <w:iCs/>
          <w:color w:val="000000" w:themeColor="text1"/>
        </w:rPr>
        <w:t>h</w:t>
      </w:r>
      <w:r w:rsidRPr="00E30706">
        <w:rPr>
          <w:bCs/>
          <w:i/>
          <w:iCs/>
          <w:color w:val="000000" w:themeColor="text1"/>
          <w:vertAlign w:val="superscript"/>
        </w:rPr>
        <w:t xml:space="preserve">2 </w:t>
      </w:r>
      <w:r w:rsidRPr="00E30706">
        <w:rPr>
          <w:bCs/>
          <w:color w:val="000000" w:themeColor="text1"/>
        </w:rPr>
        <w:t>of the 2024 MAEs using the LDSC software.</w:t>
      </w:r>
      <w:r w:rsidRPr="00E30706">
        <w:rPr>
          <w:b/>
          <w:color w:val="000000" w:themeColor="text1"/>
        </w:rPr>
        <w:t xml:space="preserve"> b</w:t>
      </w:r>
      <w:r w:rsidRPr="00E30706">
        <w:rPr>
          <w:bCs/>
          <w:color w:val="000000" w:themeColor="text1"/>
        </w:rPr>
        <w:t xml:space="preserve">) the </w:t>
      </w:r>
      <w:r w:rsidRPr="00E30706">
        <w:rPr>
          <w:bCs/>
          <w:i/>
          <w:iCs/>
          <w:color w:val="000000" w:themeColor="text1"/>
        </w:rPr>
        <w:t>h</w:t>
      </w:r>
      <w:r w:rsidRPr="00E30706">
        <w:rPr>
          <w:bCs/>
          <w:i/>
          <w:iCs/>
          <w:color w:val="000000" w:themeColor="text1"/>
          <w:vertAlign w:val="superscript"/>
        </w:rPr>
        <w:t>2</w:t>
      </w:r>
      <w:r w:rsidRPr="00E30706">
        <w:rPr>
          <w:bCs/>
          <w:color w:val="000000" w:themeColor="text1"/>
        </w:rPr>
        <w:t>of the 52</w:t>
      </w:r>
      <w:r w:rsidR="00B1570F" w:rsidRPr="00E30706">
        <w:rPr>
          <w:bCs/>
          <w:color w:val="000000" w:themeColor="text1"/>
        </w:rPr>
        <w:t>5</w:t>
      </w:r>
      <w:r w:rsidRPr="00E30706">
        <w:rPr>
          <w:bCs/>
          <w:color w:val="000000" w:themeColor="text1"/>
        </w:rPr>
        <w:t xml:space="preserve"> DEs using the LDSC software. </w:t>
      </w:r>
      <w:r w:rsidRPr="00E30706">
        <w:rPr>
          <w:b/>
          <w:color w:val="000000" w:themeColor="text1"/>
        </w:rPr>
        <w:t>c</w:t>
      </w:r>
      <w:r w:rsidRPr="00E30706">
        <w:rPr>
          <w:bCs/>
          <w:color w:val="000000" w:themeColor="text1"/>
        </w:rPr>
        <w:t xml:space="preserve">) the </w:t>
      </w:r>
      <w:r w:rsidRPr="00E30706">
        <w:rPr>
          <w:bCs/>
          <w:i/>
          <w:iCs/>
          <w:color w:val="000000" w:themeColor="text1"/>
        </w:rPr>
        <w:t>h</w:t>
      </w:r>
      <w:r w:rsidRPr="00E30706">
        <w:rPr>
          <w:bCs/>
          <w:i/>
          <w:iCs/>
          <w:color w:val="000000" w:themeColor="text1"/>
          <w:vertAlign w:val="superscript"/>
        </w:rPr>
        <w:t xml:space="preserve">2 </w:t>
      </w:r>
      <w:r w:rsidRPr="00E30706">
        <w:rPr>
          <w:bCs/>
          <w:color w:val="000000" w:themeColor="text1"/>
        </w:rPr>
        <w:t xml:space="preserve">of the 2024 MAEs using the SumHer software. </w:t>
      </w:r>
      <w:r w:rsidRPr="00E30706">
        <w:rPr>
          <w:b/>
          <w:color w:val="000000" w:themeColor="text1"/>
        </w:rPr>
        <w:t>d</w:t>
      </w:r>
      <w:r w:rsidRPr="00E30706">
        <w:rPr>
          <w:bCs/>
          <w:color w:val="000000" w:themeColor="text1"/>
        </w:rPr>
        <w:t>) the</w:t>
      </w:r>
      <w:r w:rsidR="00B1570F" w:rsidRPr="00E30706">
        <w:rPr>
          <w:bCs/>
          <w:color w:val="000000" w:themeColor="text1"/>
        </w:rPr>
        <w:t xml:space="preserve"> </w:t>
      </w:r>
      <w:r w:rsidRPr="00E30706">
        <w:rPr>
          <w:bCs/>
          <w:i/>
          <w:iCs/>
          <w:color w:val="000000" w:themeColor="text1"/>
        </w:rPr>
        <w:t>h</w:t>
      </w:r>
      <w:r w:rsidRPr="00E30706">
        <w:rPr>
          <w:bCs/>
          <w:i/>
          <w:iCs/>
          <w:color w:val="000000" w:themeColor="text1"/>
          <w:vertAlign w:val="superscript"/>
        </w:rPr>
        <w:t xml:space="preserve">2 </w:t>
      </w:r>
      <w:r w:rsidRPr="00E30706">
        <w:rPr>
          <w:bCs/>
          <w:color w:val="000000" w:themeColor="text1"/>
        </w:rPr>
        <w:t xml:space="preserve">of the 525 DEs using the SumHer software. </w:t>
      </w:r>
      <w:r w:rsidR="00B1570F" w:rsidRPr="00E30706">
        <w:rPr>
          <w:b/>
          <w:color w:val="000000" w:themeColor="text1"/>
        </w:rPr>
        <w:t>e</w:t>
      </w:r>
      <w:r w:rsidR="00B1570F" w:rsidRPr="00E30706">
        <w:rPr>
          <w:bCs/>
          <w:color w:val="000000" w:themeColor="text1"/>
        </w:rPr>
        <w:t xml:space="preserve">) the scatter plot of the </w:t>
      </w:r>
      <w:r w:rsidR="00B1570F" w:rsidRPr="00E30706">
        <w:rPr>
          <w:bCs/>
          <w:i/>
          <w:iCs/>
          <w:color w:val="000000" w:themeColor="text1"/>
        </w:rPr>
        <w:t>h</w:t>
      </w:r>
      <w:r w:rsidR="00B1570F" w:rsidRPr="00E30706">
        <w:rPr>
          <w:bCs/>
          <w:i/>
          <w:iCs/>
          <w:color w:val="000000" w:themeColor="text1"/>
          <w:vertAlign w:val="superscript"/>
        </w:rPr>
        <w:t xml:space="preserve">2 </w:t>
      </w:r>
      <w:r w:rsidR="00B1570F" w:rsidRPr="00E30706">
        <w:rPr>
          <w:bCs/>
          <w:color w:val="000000" w:themeColor="text1"/>
        </w:rPr>
        <w:t xml:space="preserve">estimates of the 525 DEs at the observed scale and the liability scale using LDSC. </w:t>
      </w:r>
      <w:r w:rsidR="00B1570F" w:rsidRPr="00E30706">
        <w:rPr>
          <w:b/>
          <w:color w:val="000000" w:themeColor="text1"/>
        </w:rPr>
        <w:t>f</w:t>
      </w:r>
      <w:r w:rsidR="00B1570F" w:rsidRPr="00E30706">
        <w:rPr>
          <w:bCs/>
          <w:color w:val="000000" w:themeColor="text1"/>
        </w:rPr>
        <w:t xml:space="preserve">) the scatter plot of the </w:t>
      </w:r>
      <w:r w:rsidR="00B1570F" w:rsidRPr="00E30706">
        <w:rPr>
          <w:bCs/>
          <w:i/>
          <w:iCs/>
          <w:color w:val="000000" w:themeColor="text1"/>
        </w:rPr>
        <w:t>h</w:t>
      </w:r>
      <w:r w:rsidR="00B1570F" w:rsidRPr="00E30706">
        <w:rPr>
          <w:bCs/>
          <w:i/>
          <w:iCs/>
          <w:color w:val="000000" w:themeColor="text1"/>
          <w:vertAlign w:val="superscript"/>
        </w:rPr>
        <w:t xml:space="preserve">2 </w:t>
      </w:r>
      <w:r w:rsidR="00B1570F" w:rsidRPr="00E30706">
        <w:rPr>
          <w:bCs/>
          <w:color w:val="000000" w:themeColor="text1"/>
        </w:rPr>
        <w:t>estimates of the 525 DEs at the observed scale and the liability scale using SumHer.</w:t>
      </w:r>
      <w:r w:rsidR="0081224C" w:rsidRPr="00E30706">
        <w:rPr>
          <w:bCs/>
          <w:color w:val="000000" w:themeColor="text1"/>
        </w:rPr>
        <w:t xml:space="preserve"> </w:t>
      </w:r>
      <w:r w:rsidRPr="00E30706">
        <w:rPr>
          <w:bCs/>
          <w:color w:val="000000" w:themeColor="text1"/>
        </w:rPr>
        <w:t xml:space="preserve">Abbreviations: CNS: central nervous system. </w:t>
      </w:r>
      <w:r w:rsidR="0060405C" w:rsidRPr="00E30706">
        <w:rPr>
          <w:bCs/>
        </w:rPr>
        <w:br w:type="page"/>
      </w:r>
    </w:p>
    <w:p w14:paraId="2CAA69FB" w14:textId="1EF85ED3" w:rsidR="0021599E" w:rsidRPr="00E30706" w:rsidRDefault="0021599E" w:rsidP="0021599E">
      <w:pPr>
        <w:autoSpaceDE w:val="0"/>
        <w:autoSpaceDN w:val="0"/>
        <w:adjustRightInd w:val="0"/>
        <w:outlineLvl w:val="0"/>
        <w:rPr>
          <w:b/>
        </w:rPr>
      </w:pPr>
      <w:r w:rsidRPr="00E30706">
        <w:rPr>
          <w:b/>
        </w:rPr>
        <w:lastRenderedPageBreak/>
        <w:t xml:space="preserve">eFigure 3: </w:t>
      </w:r>
      <w:r w:rsidR="001A13FF" w:rsidRPr="00E30706">
        <w:rPr>
          <w:b/>
        </w:rPr>
        <w:t>Manhattan plot for the UKBB SCZ subtypes vs. the PGC SCZ after data harmonization</w:t>
      </w:r>
    </w:p>
    <w:p w14:paraId="7C46C587" w14:textId="0FB558F3" w:rsidR="001A13FF" w:rsidRPr="00E30706" w:rsidRDefault="00475E25" w:rsidP="00475E25">
      <w:pPr>
        <w:jc w:val="center"/>
        <w:rPr>
          <w:b/>
        </w:rPr>
      </w:pPr>
      <w:r w:rsidRPr="00E30706">
        <w:rPr>
          <w:b/>
          <w:noProof/>
        </w:rPr>
        <w:drawing>
          <wp:inline distT="0" distB="0" distL="0" distR="0" wp14:anchorId="3B222424" wp14:editId="22C8A9F1">
            <wp:extent cx="4934139" cy="6363453"/>
            <wp:effectExtent l="0" t="0" r="6350" b="0"/>
            <wp:docPr id="12557962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6218" name="Picture 1" descr="A screenshot of a graph&#10;&#10;Description automatically generated"/>
                    <pic:cNvPicPr/>
                  </pic:nvPicPr>
                  <pic:blipFill rotWithShape="1">
                    <a:blip r:embed="rId13" cstate="print">
                      <a:extLst>
                        <a:ext uri="{28A0092B-C50C-407E-A947-70E740481C1C}">
                          <a14:useLocalDpi xmlns:a14="http://schemas.microsoft.com/office/drawing/2010/main" val="0"/>
                        </a:ext>
                      </a:extLst>
                    </a:blip>
                    <a:srcRect l="6532" t="8157" r="8702" b="14499"/>
                    <a:stretch/>
                  </pic:blipFill>
                  <pic:spPr bwMode="auto">
                    <a:xfrm>
                      <a:off x="0" y="0"/>
                      <a:ext cx="4935342" cy="6365005"/>
                    </a:xfrm>
                    <a:prstGeom prst="rect">
                      <a:avLst/>
                    </a:prstGeom>
                    <a:ln>
                      <a:noFill/>
                    </a:ln>
                    <a:extLst>
                      <a:ext uri="{53640926-AAD7-44D8-BBD7-CCE9431645EC}">
                        <a14:shadowObscured xmlns:a14="http://schemas.microsoft.com/office/drawing/2010/main"/>
                      </a:ext>
                    </a:extLst>
                  </pic:spPr>
                </pic:pic>
              </a:graphicData>
            </a:graphic>
          </wp:inline>
        </w:drawing>
      </w:r>
    </w:p>
    <w:p w14:paraId="6ACC08DD" w14:textId="49261F1A" w:rsidR="0021599E" w:rsidRPr="00E30706" w:rsidRDefault="00B94288">
      <w:pPr>
        <w:rPr>
          <w:bCs/>
        </w:rPr>
      </w:pPr>
      <w:r w:rsidRPr="00E30706">
        <w:rPr>
          <w:bCs/>
        </w:rPr>
        <w:t xml:space="preserve">We harmonized the GWAS summary statistics from the UKBB SCZ subtypes and the PGC SCZ, identifying a total of 5,474,732 shared SNPs between the two datasets. Subsequently, we </w:t>
      </w:r>
      <w:r w:rsidR="007A4172" w:rsidRPr="00E30706">
        <w:rPr>
          <w:bCs/>
        </w:rPr>
        <w:t>applied</w:t>
      </w:r>
      <w:r w:rsidRPr="00E30706">
        <w:rPr>
          <w:bCs/>
        </w:rPr>
        <w:t xml:space="preserve"> SBayesS on the </w:t>
      </w:r>
      <w:r w:rsidR="007A4172" w:rsidRPr="00E30706">
        <w:rPr>
          <w:bCs/>
        </w:rPr>
        <w:t>harmonized</w:t>
      </w:r>
      <w:r w:rsidRPr="00E30706">
        <w:rPr>
          <w:bCs/>
        </w:rPr>
        <w:t xml:space="preserve"> data to calculate the three genetic parameters. Notably, polygenicity (</w:t>
      </w:r>
      <w:r w:rsidRPr="00E30706">
        <w:rPr>
          <w:bCs/>
          <w:i/>
          <w:iCs/>
        </w:rPr>
        <w:t>Pi</w:t>
      </w:r>
      <w:r w:rsidRPr="00E30706">
        <w:rPr>
          <w:bCs/>
        </w:rPr>
        <w:t xml:space="preserve">) is not influenced by sample sizes, ensuring the robustness of our finding that PGC SCZ exhibited higher </w:t>
      </w:r>
      <w:r w:rsidRPr="00E30706">
        <w:rPr>
          <w:bCs/>
          <w:i/>
          <w:iCs/>
        </w:rPr>
        <w:t>Pi</w:t>
      </w:r>
      <w:r w:rsidRPr="00E30706">
        <w:rPr>
          <w:bCs/>
        </w:rPr>
        <w:t xml:space="preserve"> and</w:t>
      </w:r>
      <w:r w:rsidRPr="00E30706">
        <w:rPr>
          <w:bCs/>
          <w:i/>
          <w:iCs/>
        </w:rPr>
        <w:t xml:space="preserve"> S</w:t>
      </w:r>
      <w:r w:rsidRPr="00E30706">
        <w:rPr>
          <w:bCs/>
        </w:rPr>
        <w:t>.</w:t>
      </w:r>
      <w:r w:rsidR="0021599E" w:rsidRPr="00E30706">
        <w:rPr>
          <w:bCs/>
        </w:rPr>
        <w:br w:type="page"/>
      </w:r>
    </w:p>
    <w:p w14:paraId="4509AA01" w14:textId="085719E5" w:rsidR="002B6929" w:rsidRPr="00E30706" w:rsidRDefault="002B6929" w:rsidP="002B6929">
      <w:pPr>
        <w:autoSpaceDE w:val="0"/>
        <w:autoSpaceDN w:val="0"/>
        <w:adjustRightInd w:val="0"/>
        <w:outlineLvl w:val="0"/>
        <w:rPr>
          <w:b/>
        </w:rPr>
      </w:pPr>
      <w:r w:rsidRPr="00E30706">
        <w:rPr>
          <w:b/>
        </w:rPr>
        <w:lastRenderedPageBreak/>
        <w:t xml:space="preserve">eFigure </w:t>
      </w:r>
      <w:r w:rsidR="008B428A" w:rsidRPr="00E30706">
        <w:rPr>
          <w:b/>
        </w:rPr>
        <w:t>4</w:t>
      </w:r>
      <w:r w:rsidRPr="00E30706">
        <w:rPr>
          <w:b/>
        </w:rPr>
        <w:t xml:space="preserve">: </w:t>
      </w:r>
      <w:r w:rsidR="00737738" w:rsidRPr="00E30706">
        <w:rPr>
          <w:b/>
        </w:rPr>
        <w:t xml:space="preserve">The genetic correlation </w:t>
      </w:r>
      <w:r w:rsidR="00FF21AA" w:rsidRPr="00E30706">
        <w:rPr>
          <w:b/>
        </w:rPr>
        <w:t xml:space="preserve">estimates </w:t>
      </w:r>
      <w:r w:rsidR="00737738" w:rsidRPr="00E30706">
        <w:rPr>
          <w:b/>
        </w:rPr>
        <w:t xml:space="preserve">between the </w:t>
      </w:r>
      <w:r w:rsidR="0021599E" w:rsidRPr="00E30706">
        <w:rPr>
          <w:b/>
        </w:rPr>
        <w:t>across</w:t>
      </w:r>
      <w:r w:rsidR="00737738" w:rsidRPr="00E30706">
        <w:rPr>
          <w:b/>
        </w:rPr>
        <w:t xml:space="preserve"> software </w:t>
      </w:r>
      <w:r w:rsidR="00FF21AA" w:rsidRPr="00E30706">
        <w:rPr>
          <w:b/>
        </w:rPr>
        <w:t>are</w:t>
      </w:r>
      <w:r w:rsidR="00737738" w:rsidRPr="00E30706">
        <w:rPr>
          <w:b/>
        </w:rPr>
        <w:t xml:space="preserve"> highly correlated</w:t>
      </w:r>
    </w:p>
    <w:p w14:paraId="55E984ED" w14:textId="77777777" w:rsidR="00B979FE" w:rsidRPr="00E30706" w:rsidRDefault="00B979FE" w:rsidP="00B979FE">
      <w:pPr>
        <w:jc w:val="center"/>
        <w:rPr>
          <w:b/>
          <w:color w:val="000000"/>
        </w:rPr>
      </w:pPr>
      <w:r w:rsidRPr="00E30706">
        <w:rPr>
          <w:b/>
          <w:noProof/>
          <w:color w:val="000000"/>
        </w:rPr>
        <w:drawing>
          <wp:inline distT="0" distB="0" distL="0" distR="0" wp14:anchorId="2EA2EF16" wp14:editId="46A28DAF">
            <wp:extent cx="4427316" cy="5572260"/>
            <wp:effectExtent l="0" t="0" r="5080" b="3175"/>
            <wp:docPr id="4233186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8659" name="Picture 1"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l="13918" t="8157" r="10024" b="24116"/>
                    <a:stretch/>
                  </pic:blipFill>
                  <pic:spPr bwMode="auto">
                    <a:xfrm>
                      <a:off x="0" y="0"/>
                      <a:ext cx="4428362" cy="5573577"/>
                    </a:xfrm>
                    <a:prstGeom prst="rect">
                      <a:avLst/>
                    </a:prstGeom>
                    <a:ln>
                      <a:noFill/>
                    </a:ln>
                    <a:extLst>
                      <a:ext uri="{53640926-AAD7-44D8-BBD7-CCE9431645EC}">
                        <a14:shadowObscured xmlns:a14="http://schemas.microsoft.com/office/drawing/2010/main"/>
                      </a:ext>
                    </a:extLst>
                  </pic:spPr>
                </pic:pic>
              </a:graphicData>
            </a:graphic>
          </wp:inline>
        </w:drawing>
      </w:r>
    </w:p>
    <w:p w14:paraId="1C950728" w14:textId="4CB85033" w:rsidR="00DE3242" w:rsidRPr="00E30706" w:rsidRDefault="00737AE9">
      <w:pPr>
        <w:rPr>
          <w:bCs/>
          <w:color w:val="000000"/>
        </w:rPr>
      </w:pPr>
      <w:r w:rsidRPr="00E30706">
        <w:rPr>
          <w:b/>
          <w:color w:val="000000"/>
        </w:rPr>
        <w:t>a</w:t>
      </w:r>
      <w:r w:rsidRPr="00E30706">
        <w:rPr>
          <w:bCs/>
          <w:color w:val="000000"/>
        </w:rPr>
        <w:t xml:space="preserve">) The scatter plot of the </w:t>
      </w:r>
      <w:r w:rsidRPr="00E30706">
        <w:rPr>
          <w:bCs/>
          <w:i/>
          <w:iCs/>
          <w:color w:val="000000"/>
        </w:rPr>
        <w:t>r</w:t>
      </w:r>
      <w:r w:rsidRPr="00E30706">
        <w:rPr>
          <w:bCs/>
          <w:i/>
          <w:iCs/>
          <w:color w:val="000000"/>
          <w:vertAlign w:val="subscript"/>
        </w:rPr>
        <w:t>g</w:t>
      </w:r>
      <w:r w:rsidRPr="00E30706">
        <w:rPr>
          <w:bCs/>
          <w:color w:val="000000"/>
        </w:rPr>
        <w:t xml:space="preserve"> estimates between HDL and GNOVA; </w:t>
      </w:r>
      <w:r w:rsidRPr="00E30706">
        <w:rPr>
          <w:b/>
          <w:color w:val="000000"/>
        </w:rPr>
        <w:t>b</w:t>
      </w:r>
      <w:r w:rsidRPr="00E30706">
        <w:rPr>
          <w:bCs/>
          <w:color w:val="000000"/>
        </w:rPr>
        <w:t xml:space="preserve">) The scatter plot of the </w:t>
      </w:r>
      <w:r w:rsidRPr="00E30706">
        <w:rPr>
          <w:bCs/>
          <w:i/>
          <w:iCs/>
          <w:color w:val="000000"/>
        </w:rPr>
        <w:t>r</w:t>
      </w:r>
      <w:r w:rsidRPr="00E30706">
        <w:rPr>
          <w:bCs/>
          <w:i/>
          <w:iCs/>
          <w:color w:val="000000"/>
          <w:vertAlign w:val="subscript"/>
        </w:rPr>
        <w:t>g</w:t>
      </w:r>
      <w:r w:rsidRPr="00E30706">
        <w:rPr>
          <w:bCs/>
          <w:color w:val="000000"/>
        </w:rPr>
        <w:t xml:space="preserve"> estimates between HDL and LDSC; </w:t>
      </w:r>
      <w:r w:rsidR="00E2093E" w:rsidRPr="00E30706">
        <w:rPr>
          <w:b/>
          <w:color w:val="000000"/>
        </w:rPr>
        <w:t>c</w:t>
      </w:r>
      <w:r w:rsidRPr="00E30706">
        <w:rPr>
          <w:bCs/>
          <w:color w:val="000000"/>
        </w:rPr>
        <w:t xml:space="preserve">) The scatter plot of the </w:t>
      </w:r>
      <w:r w:rsidRPr="00E30706">
        <w:rPr>
          <w:bCs/>
          <w:i/>
          <w:iCs/>
          <w:color w:val="000000"/>
        </w:rPr>
        <w:t>r</w:t>
      </w:r>
      <w:r w:rsidRPr="00E30706">
        <w:rPr>
          <w:bCs/>
          <w:i/>
          <w:iCs/>
          <w:color w:val="000000"/>
          <w:vertAlign w:val="subscript"/>
        </w:rPr>
        <w:t>g</w:t>
      </w:r>
      <w:r w:rsidRPr="00E30706">
        <w:rPr>
          <w:bCs/>
          <w:color w:val="000000"/>
        </w:rPr>
        <w:t xml:space="preserve"> estimates between GNOVA and LDSC.</w:t>
      </w:r>
      <w:r w:rsidR="00DE3242" w:rsidRPr="00E30706">
        <w:rPr>
          <w:b/>
        </w:rPr>
        <w:br w:type="page"/>
      </w:r>
    </w:p>
    <w:p w14:paraId="6CDC27C8" w14:textId="0B289B5B" w:rsidR="00C81DDF" w:rsidRPr="00E30706" w:rsidRDefault="00C81DDF" w:rsidP="00C81DDF">
      <w:pPr>
        <w:spacing w:line="360" w:lineRule="auto"/>
        <w:outlineLvl w:val="0"/>
        <w:rPr>
          <w:b/>
          <w:color w:val="000000"/>
        </w:rPr>
      </w:pPr>
      <w:r w:rsidRPr="00E30706">
        <w:rPr>
          <w:b/>
          <w:color w:val="000000"/>
        </w:rPr>
        <w:lastRenderedPageBreak/>
        <w:t xml:space="preserve">eTable </w:t>
      </w:r>
      <w:r w:rsidR="0042355E" w:rsidRPr="00E30706">
        <w:rPr>
          <w:b/>
          <w:color w:val="000000"/>
        </w:rPr>
        <w:t>1</w:t>
      </w:r>
      <w:r w:rsidRPr="00E30706">
        <w:rPr>
          <w:b/>
          <w:color w:val="000000"/>
        </w:rPr>
        <w:t xml:space="preserve">: </w:t>
      </w:r>
      <w:r w:rsidR="004C5684" w:rsidRPr="00E30706">
        <w:rPr>
          <w:b/>
          <w:color w:val="000000"/>
        </w:rPr>
        <w:t>The 20</w:t>
      </w:r>
      <w:r w:rsidR="009C2F4F" w:rsidRPr="00E30706">
        <w:rPr>
          <w:b/>
          <w:color w:val="000000"/>
        </w:rPr>
        <w:t>24</w:t>
      </w:r>
      <w:r w:rsidR="004C5684" w:rsidRPr="00E30706">
        <w:rPr>
          <w:b/>
          <w:color w:val="000000"/>
        </w:rPr>
        <w:t xml:space="preserve"> </w:t>
      </w:r>
      <w:r w:rsidR="009C2F4F" w:rsidRPr="00E30706">
        <w:rPr>
          <w:b/>
          <w:color w:val="000000"/>
        </w:rPr>
        <w:t>MAEs</w:t>
      </w:r>
      <w:r w:rsidR="004C5684" w:rsidRPr="00E30706">
        <w:rPr>
          <w:b/>
          <w:color w:val="000000"/>
        </w:rPr>
        <w:t xml:space="preserve"> and </w:t>
      </w:r>
      <w:r w:rsidR="009C2F4F" w:rsidRPr="00E30706">
        <w:rPr>
          <w:b/>
          <w:color w:val="000000"/>
        </w:rPr>
        <w:t>52</w:t>
      </w:r>
      <w:r w:rsidR="002E01B5" w:rsidRPr="00E30706">
        <w:rPr>
          <w:b/>
          <w:color w:val="000000"/>
        </w:rPr>
        <w:t>5</w:t>
      </w:r>
      <w:r w:rsidR="004C5684" w:rsidRPr="00E30706">
        <w:rPr>
          <w:b/>
          <w:color w:val="000000"/>
        </w:rPr>
        <w:t xml:space="preserve"> </w:t>
      </w:r>
      <w:r w:rsidR="009C2F4F" w:rsidRPr="00E30706">
        <w:rPr>
          <w:b/>
          <w:color w:val="000000"/>
        </w:rPr>
        <w:t>DEs</w:t>
      </w:r>
    </w:p>
    <w:p w14:paraId="47B12CBE" w14:textId="2779B984" w:rsidR="00C15998" w:rsidRPr="00E30706" w:rsidRDefault="0070639A" w:rsidP="002C5246">
      <w:pPr>
        <w:pStyle w:val="ListParagraph"/>
        <w:numPr>
          <w:ilvl w:val="0"/>
          <w:numId w:val="2"/>
        </w:numPr>
        <w:rPr>
          <w:b/>
        </w:rPr>
      </w:pPr>
      <w:r w:rsidRPr="00E30706">
        <w:rPr>
          <w:b/>
        </w:rPr>
        <w:t>2024 MAEs</w:t>
      </w:r>
      <w:r w:rsidR="004B4847" w:rsidRPr="00E30706">
        <w:rPr>
          <w:bCs/>
        </w:rPr>
        <w:t xml:space="preserve">: The 2003 brain </w:t>
      </w:r>
      <w:r w:rsidR="004D6315" w:rsidRPr="00E30706">
        <w:rPr>
          <w:bCs/>
        </w:rPr>
        <w:t>PSCs</w:t>
      </w:r>
      <w:r w:rsidR="004B4847" w:rsidRPr="00E30706">
        <w:rPr>
          <w:bCs/>
        </w:rPr>
        <w:t xml:space="preserve"> originated from our prior investigation utilizing six scales of the MuSIC atlas</w:t>
      </w:r>
      <w:r w:rsidR="00C15998" w:rsidRPr="00E30706">
        <w:rPr>
          <w:bCs/>
        </w:rPr>
        <w:fldChar w:fldCharType="begin"/>
      </w:r>
      <w:r w:rsidR="00F11528" w:rsidRPr="00E30706">
        <w:rPr>
          <w:bCs/>
        </w:rPr>
        <w:instrText xml:space="preserve"> ADDIN ZOTERO_ITEM CSL_CITATION {"citationID":"QAQki8vh","properties":{"formattedCitation":"\\super 13\\nosupersub{}","plainCitation":"13","noteIndex":0},"citationItems":[{"id":51,"uris":["http://zotero.org/users/3016129/items/HBBX5682"],"itemData":{"id":51,"type":"article-journal","abstract":"Normal and pathologic neurobiological processes influence brain morphology in coordinated ways that give rise to patterns of structural covariance (PSC) across brain regions and individuals during brain aging and diseases. The genetic underpinnings of these patterns remain largely unknown. We apply a stochastic multivariate factorization method to a diverse population of 50,699 individuals (12 studies and 130 sites) and derive data-driven, multi-scale PSCs of regional brain size. PSCs were significantly correlated with 915 genomic loci in the discovery set, 617 of which are newly identified, and 72% were independently replicated. Key pathways influencing PSCs involve reelin signaling, apoptosis, neurogenesis, and appendage development, while pathways of breast cancer indicate potential interplays between brain metastasis and PSCs associated with neurodegeneration and dementia. Using support vector machines, multi-scale PSCs effectively derive imaging signatures of several brain diseases. Our results elucidate genetic and biological underpinnings that influence structural covariance patterns in the human brain.","container-title":"Proceedings of the National Academy of Sciences","DOI":"10.1073/pnas.2300842120","issue":"52","note":"publisher: Proceedings of the National Academy of Sciences","page":"e2300842120","source":"pnas.org (Atypon)","title":"Genomic loci influence patterns of structural covariance in the human brain","volume":"120","author":[{"family":"Wen","given":"Junhao"},{"family":"Nasrallah","given":"Ilya M."},{"family":"Abdulkadir","given":"Ahmed"},{"family":"Satterthwaite","given":"Theodore D."},{"family":"Yang","given":"Zhijian"},{"family":"Erus","given":"Guray"},{"family":"Robert-Fitzgerald","given":"Timothy"},{"family":"Singh","given":"Ashish"},{"family":"Sotiras","given":"Aristeidis"},{"family":"Boquet-Pujadas","given":"Aleix"},{"family":"Mamourian","given":"Elizabeth"},{"family":"Doshi","given":"Jimit"},{"family":"Cui","given":"Yuhan"},{"family":"Srinivasan","given":"Dhivya"},{"family":"Skampardoni","given":"Ioanna"},{"family":"Chen","given":"Jiong"},{"family":"Hwang","given":"Gyujoon"},{"family":"Bergman","given":"Mark"},{"family":"Bao","given":"Jingxuan"},{"family":"Veturi","given":"Yogasudha"},{"family":"Zhou","given":"Zhen"},{"family":"Yang","given":"Shu"},{"family":"Dazzan","given":"Paola"},{"family":"Kahn","given":"Rene S."},{"family":"Schnack","given":"Hugo G."},{"family":"Zanetti","given":"Marcus V."},{"family":"Meisenzahl","given":"Eva"},{"family":"Busatto","given":"Geraldo F."},{"family":"Crespo-Facorro","given":"Benedicto"},{"family":"Pantelis","given":"Christos"},{"family":"Wood","given":"Stephen J."},{"family":"Zhuo","given":"Chuanjun"},{"family":"Shinohara","given":"Russell T."},{"family":"Gur","given":"Ruben C."},{"family":"Gur","given":"Raquel E."},{"family":"Koutsouleris","given":"Nikolaos"},{"family":"Wolf","given":"Daniel H."},{"family":"Saykin","given":"Andrew J."},{"family":"Ritchie","given":"Marylyn D."},{"family":"Shen","given":"Li"},{"family":"Thompson","given":"Paul M."},{"family":"Colliot","given":"Olivier"},{"family":"Wittfeld","given":"Katharina"},{"family":"Grabe","given":"Hans J."},{"family":"Tosun","given":"Duygu"},{"family":"Bilgel","given":"Murat"},{"family":"An","given":"Yang"},{"family":"Marcus","given":"Daniel S."},{"family":"LaMontagne","given":"Pamela"},{"family":"Heckbert","given":"Susan R."},{"family":"Austin","given":"Thomas R."},{"family":"Launer","given":"Lenore J."},{"family":"Espeland","given":"Mark"},{"family":"Masters","given":"Colin L."},{"family":"Maruff","given":"Paul"},{"family":"Fripp","given":"Jurgen"},{"family":"Johnson","given":"Sterling C."},{"family":"Morris","given":"John C."},{"family":"Albert","given":"Marilyn S."},{"family":"Bryan","given":"R. Nick"},{"family":"Resnick","given":"Susan M."},{"family":"Fan","given":"Yong"},{"family":"Habes","given":"Mohamad"},{"family":"Wolk","given":"David"},{"family":"Shou","given":"Haochang"},{"family":"Davatzikos","given":"Christos"}],"issued":{"date-parts":[["2023",12,26]]}}}],"schema":"https://github.com/citation-style-language/schema/raw/master/csl-citation.json"} </w:instrText>
      </w:r>
      <w:r w:rsidR="00C15998" w:rsidRPr="00E30706">
        <w:rPr>
          <w:bCs/>
        </w:rPr>
        <w:fldChar w:fldCharType="separate"/>
      </w:r>
      <w:r w:rsidR="00F11528" w:rsidRPr="00E30706">
        <w:rPr>
          <w:vertAlign w:val="superscript"/>
        </w:rPr>
        <w:t>13</w:t>
      </w:r>
      <w:r w:rsidR="00C15998" w:rsidRPr="00E30706">
        <w:rPr>
          <w:bCs/>
        </w:rPr>
        <w:fldChar w:fldCharType="end"/>
      </w:r>
      <w:r w:rsidR="004B4847" w:rsidRPr="00E30706">
        <w:rPr>
          <w:bCs/>
        </w:rPr>
        <w:t xml:space="preserve"> (C=32, 64, 128, 256, 512, and 1024, with 11 PSCs at C1024 omitted during optimization).</w:t>
      </w:r>
      <w:r w:rsidR="00AA6584" w:rsidRPr="00E30706">
        <w:rPr>
          <w:bCs/>
        </w:rPr>
        <w:t xml:space="preserve"> The 9 brain DNEs were generated from our semi-supervised clustering and representation learning methods</w:t>
      </w:r>
      <w:r w:rsidR="00C15998" w:rsidRPr="00E30706">
        <w:rPr>
          <w:bCs/>
        </w:rPr>
        <w:fldChar w:fldCharType="begin"/>
      </w:r>
      <w:r w:rsidR="00F11528" w:rsidRPr="00E30706">
        <w:rPr>
          <w:bCs/>
        </w:rPr>
        <w:instrText xml:space="preserve"> ADDIN ZOTERO_ITEM CSL_CITATION {"citationID":"aaDAAOwV","properties":{"formattedCitation":"\\super 14\\nosupersub{}","plainCitation":"14","noteIndex":0},"citationItems":[{"id":2507,"uris":["http://zotero.org/users/3016129/items/5H2EZ8QY"],"itemData":{"id":2507,"type":"article","abstract":"Disease heterogeneity poses a significant challenge for precision diagnostics in both clinical and sub-clinical stages. Recent work leveraging artificial intelligence (AI) has offered promise to dissect this heterogeneity by identifying complex intermediate phenotypes – herein called dimensional neuroimaging endophenotypes (DNEs) – which subtype various neurologic and neuropsychiatric diseases. We investigate the presence of nine such DNEs derived from independent yet harmonized studies on Alzheimer’s disease (AD1-2)1, autism spectrum disorder (ASD1-3)2, late-life depression (LLD1-2)3, and schizophrenia (SCZ1-2)4, in the general population of 39,178 participants in the UK Biobank study. Phenome-wide associations revealed prominent associations between the nine DNEs and phenotypes related to the brain and other human organ systems. This phenotypic landscape aligns with the SNP-phenotype genome-wide associations, revealing 31 genomic loci associated with the nine DNEs (Bonferroni corrected P-value &lt; 5×10-8/9). The DNEs exhibited significant genetic correlations, colocalization, and causal relationships with multiple human organ systems and chronic diseases. A causal effect (odds ratio=1.25 [1.11, 1.40], P-value=8.72×10-4) was established from AD2, characterized by focal medial temporal lobe atrophy, to AD. The nine DNEs and their polygenic risk scores significantly improved the prediction accuracy for 14 systemic disease categories and mortality. These findings underscore the potential of the nine DNEs to identify individuals at a high risk of developing the four brain diseases during preclinical stages for precision diagnostics. All results are publicly available at: http://labs.loni.usc.edu/medicine/.","DOI":"10.1101/2023.08.16.23294179","language":"en","license":"© 2023, Posted by Cold Spring Harbor Laboratory. This pre-print is available under a Creative Commons License (Attribution-NonCommercial 4.0 International), CC BY-NC 4.0, as described at http://creativecommons.org/licenses/by-nc/4.0/","note":"page: 2023.08.16.23294179","publisher":"medRxiv","source":"medRxiv","title":"Neuroimaging-AI Endophenotypes of Brain Diseases in the General Population: Towards a Dimensional System of Vulnerability","title-short":"Neuroimaging-AI Endophenotypes of Brain Diseases in the General Population","URL":"https://www.medrxiv.org/content/10.1101/2023.08.16.23294179v1","author":[{"family":"Wen","given":"Junhao"},{"family":"Skampardoni","given":"Ioanna"},{"family":"Tian","given":"Ye Ella"},{"family":"Yang","given":"Zhijian"},{"family":"Cui","given":"Yuhan"},{"family":"Erus","given":"Guray"},{"family":"Hwang","given":"Gyujoon"},{"family":"Varol","given":"Erdem"},{"family":"Boquet-Pujadas","given":"Aleix"},{"family":"Chand","given":"Ganesh B."},{"family":"Nasrallah","given":"Ilya"},{"family":"Satterthwaite","given":"Theodore"},{"family":"Shou","given":"Haochang"},{"family":"Shen","given":"Li"},{"family":"Toga","given":"Arthur W."},{"family":"Zaleskey","given":"Andrew"},{"family":"Davatzikos","given":"Christos"}],"accessed":{"date-parts":[["2023",9,14]]},"issued":{"date-parts":[["2023",8,24]]}}}],"schema":"https://github.com/citation-style-language/schema/raw/master/csl-citation.json"} </w:instrText>
      </w:r>
      <w:r w:rsidR="00C15998" w:rsidRPr="00E30706">
        <w:rPr>
          <w:bCs/>
        </w:rPr>
        <w:fldChar w:fldCharType="separate"/>
      </w:r>
      <w:r w:rsidR="00F11528" w:rsidRPr="00E30706">
        <w:rPr>
          <w:vertAlign w:val="superscript"/>
        </w:rPr>
        <w:t>14</w:t>
      </w:r>
      <w:r w:rsidR="00C15998" w:rsidRPr="00E30706">
        <w:rPr>
          <w:bCs/>
        </w:rPr>
        <w:fldChar w:fldCharType="end"/>
      </w:r>
      <w:r w:rsidR="00AA6584" w:rsidRPr="00E30706">
        <w:rPr>
          <w:bCs/>
        </w:rPr>
        <w:t xml:space="preserve">. </w:t>
      </w:r>
      <w:r w:rsidR="00C15998" w:rsidRPr="00E30706">
        <w:rPr>
          <w:bCs/>
        </w:rPr>
        <w:t>The 12 multi-organ BAGs were generated from a support vector regression model using different organ-specific features in our previous studies</w:t>
      </w:r>
      <w:r w:rsidR="00C15998" w:rsidRPr="00E30706">
        <w:rPr>
          <w:bCs/>
        </w:rPr>
        <w:fldChar w:fldCharType="begin"/>
      </w:r>
      <w:r w:rsidR="00F11528" w:rsidRPr="00E30706">
        <w:rPr>
          <w:bCs/>
        </w:rPr>
        <w:instrText xml:space="preserve"> ADDIN ZOTERO_ITEM CSL_CITATION {"citationID":"Kf6O402Q","properties":{"formattedCitation":"\\super 15,16\\nosupersub{}","plainCitation":"15,16","noteIndex":0},"citationItems":[{"id":175,"uris":["http://zotero.org/users/3016129/items/L33IN7R5"],"itemData":{"id":175,"type":"article-journal","abstract":"Understanding the genetic basis of biological aging in multi-organ systems is vital for elucidating age-related disease mechanisms and identifying therapeutic interventions. This study characterized the genetic architecture of the biological age gap (BAG) across nine human organ systems in 377,028 individuals of European ancestry from the UK Biobank. We discovered 393 genomic loci, including 143 novel loci, associated with the BAG of the brain, eye, cardiovascular, hepatic, immune, metabolic, musculoskeletal, pulmonary, and renal systems. We also observed BAG-organ specificity and inter-organ crosstalk. Genetic variants associated with the nine BAGs are predominantly specific to the respective organ system while exerting pleiotropic effects on traits linked to multiple organ systems. A gene-drug-disease network confirmed the involvement of the metabolic BAG-associated genes in drugs targeting various metabolic disorders. Genetic correlation analyses supported Cheverud's Conjecture 1 - the genetic correlation between BAGs mirrors their phenotypic correlation. A causal network revealed potential causal effects linking chronic diseases (e.g., Alzheimer's disease), body weight, and sleep duration to the BAG of multiple organ systems. Our findings shed light on promising therapeutic interventions to enhance human organ health within a complex multi-organ network, including lifestyle modifications and potential drug repositioning strategies for treating chronic diseases. All results are publicly available at: https://labs.loni.usc.edu/medicine .\nONE-SENTENCE SUMMARIES: Across nine human organ systems, the genetic architectures of the biological age gap (BAG) revealed BAG-organ specificity and inter-organ crosstalk, highlighting the interconnections among multiple organ systems, chronic diseases, body weight, and lifestyle factors.","container-title":"medRxiv: The Preprint Server for Health Sciences","DOI":"10.1101/2023.06.08.23291168","journalAbbreviation":"medRxiv","language":"eng","note":"PMID: 37398441\nPMCID: PMC10312870","page":"2023.06.08.23291168","source":"PubMed","title":"The Genetic Architecture of Biological Age in Nine Human Organ Systems","author":[{"family":"Wen","given":"Junhao"},{"family":"Tian","given":"Ye Ella"},{"family":"Skampardoni","given":"Ioanna"},{"family":"Yang","given":"Zhijian"},{"family":"Mamourian","given":"Elizabeth"},{"family":"Anagnostakis","given":"Filippos"},{"family":"Zhao","given":"Bingxin"},{"family":"Toga","given":"Arthur W."},{"family":"Zaleskey","given":"Andrew"},{"family":"Davatzikos","given":"Christos"}],"issued":{"date-parts":[["2023",6,17]]}}},{"id":"hwd5usex/ngMXY1zA","uris":["http://zotero.org/users/3016129/items/GR5BIJAP"],"itemData":{"id":8424,"type":"article-journal","abstract":"The complex biological mechanisms underlying human brain aging remain incompletely understood, involving multiple body organs and chronic diseases. In this study, we used multimodal magnetic resonance imaging and artificial intelligence to examine the genetic heterogeneity of the brain age gap (BAG) derived from gray matter volume (GM-BAG), white matter microstructure (WM-BAG), and functional connectivity (FC-BAG). We identified sixteen significant genomic loci, with GM-BAG loci showing abundant associations with neurodegenerative and neuropsychiatric traits, WM-BAG loci implicated in cancer and Alzheimer's disease (AD), and FC-BAG in insomnia. A gene-drug-disease network highlighted genes linked to GM-BAG for treating neurodegenerative and neuropsychiatric disorders and WM-BAG genes for cancer therapy. GM-BAG showed the highest heritability enrichment for genetic variants in conserved regions, whereas WM-BAG exhibited the highest heritability enrichment in the 5' untranslated regions; oligodendrocytes and astrocytes, but not neurons, showed significant heritability enrichment in WM and FC-BAG, respectively. Notably, Mendelian randomization identified causal risk effects of triglyceride-to-lipid ratio in very low-density lipoprotein and type 2 diabetes on GM-BAG and AD on WM-BAG. Overall, our results provide valuable insights into the genetic heterogeneity of human brain aging, with clinical implications for potential lifestyle and therapeutic interventions.","container-title":"bioRxiv: The Preprint Server for Biology","DOI":"10.1101/2023.04.13.536818","journalAbbreviation":"bioRxiv","language":"eng","note":"PMID: 37333190\nPMCID: PMC10274645","page":"2023.04.13.536818","source":"PubMed","title":"The Genetic Heterogeneity of Multimodal Human Brain Age","author":[{"family":"Wen","given":"Junhao"},{"family":"Zhao","given":"Bingxin"},{"family":"Yang","given":"Zhijian"},{"family":"Erus","given":"Guray"},{"family":"Skampardoni","given":"Ioanna"},{"family":"Mamourian","given":"Elizabeth"},{"family":"Cui","given":"Yuhan"},{"family":"Hwang","given":"Gyujoon"},{"family":"Bao","given":"Jingxuan"},{"family":"Boquet-Pujadas","given":"Aleix"},{"family":"Zhou","given":"Zhen"},{"family":"Veturi","given":"Yogasudha"},{"family":"Ritchie","given":"Marylyn D."},{"family":"Shou","given":"Haochang"},{"family":"Thompson","given":"Paul M."},{"family":"Shen","given":"Li"},{"family":"Toga","given":"Arthur W."},{"family":"Davatzikos","given":"Christos"}],"issued":{"date-parts":[["2023",6,11]]}}}],"schema":"https://github.com/citation-style-language/schema/raw/master/csl-citation.json"} </w:instrText>
      </w:r>
      <w:r w:rsidR="00C15998" w:rsidRPr="00E30706">
        <w:rPr>
          <w:bCs/>
        </w:rPr>
        <w:fldChar w:fldCharType="separate"/>
      </w:r>
      <w:r w:rsidR="00F11528" w:rsidRPr="00E30706">
        <w:rPr>
          <w:vertAlign w:val="superscript"/>
        </w:rPr>
        <w:t>15,16</w:t>
      </w:r>
      <w:r w:rsidR="00C15998" w:rsidRPr="00E30706">
        <w:rPr>
          <w:bCs/>
        </w:rPr>
        <w:fldChar w:fldCharType="end"/>
      </w:r>
      <w:r w:rsidR="00C15998" w:rsidRPr="00E30706">
        <w:rPr>
          <w:bCs/>
        </w:rPr>
        <w:t>.</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1568"/>
        <w:gridCol w:w="1438"/>
        <w:gridCol w:w="1658"/>
        <w:gridCol w:w="1232"/>
        <w:gridCol w:w="1101"/>
      </w:tblGrid>
      <w:tr w:rsidR="00AA6584" w:rsidRPr="00E30706" w14:paraId="1CE3EFDE" w14:textId="56148069" w:rsidTr="00AA6584">
        <w:trPr>
          <w:trHeight w:val="513"/>
        </w:trPr>
        <w:tc>
          <w:tcPr>
            <w:tcW w:w="1499" w:type="dxa"/>
            <w:tcBorders>
              <w:top w:val="single" w:sz="4" w:space="0" w:color="auto"/>
              <w:bottom w:val="single" w:sz="4" w:space="0" w:color="auto"/>
            </w:tcBorders>
            <w:vAlign w:val="center"/>
          </w:tcPr>
          <w:p w14:paraId="77F03881" w14:textId="1EF7D5B9" w:rsidR="0070639A" w:rsidRPr="00E30706" w:rsidRDefault="0070639A" w:rsidP="00AA6584">
            <w:pPr>
              <w:jc w:val="center"/>
              <w:rPr>
                <w:b/>
                <w:sz w:val="22"/>
                <w:szCs w:val="22"/>
              </w:rPr>
            </w:pPr>
            <w:r w:rsidRPr="00E30706">
              <w:rPr>
                <w:b/>
                <w:sz w:val="22"/>
                <w:szCs w:val="22"/>
              </w:rPr>
              <w:t>Group</w:t>
            </w:r>
          </w:p>
        </w:tc>
        <w:tc>
          <w:tcPr>
            <w:tcW w:w="1568" w:type="dxa"/>
            <w:tcBorders>
              <w:top w:val="single" w:sz="4" w:space="0" w:color="auto"/>
              <w:bottom w:val="single" w:sz="4" w:space="0" w:color="auto"/>
            </w:tcBorders>
            <w:vAlign w:val="center"/>
          </w:tcPr>
          <w:p w14:paraId="5D7EE5D4" w14:textId="27F4DDDD" w:rsidR="0070639A" w:rsidRPr="00E30706" w:rsidRDefault="0070639A" w:rsidP="00AA6584">
            <w:pPr>
              <w:jc w:val="center"/>
              <w:rPr>
                <w:b/>
                <w:sz w:val="22"/>
                <w:szCs w:val="22"/>
              </w:rPr>
            </w:pPr>
            <w:r w:rsidRPr="00E30706">
              <w:rPr>
                <w:b/>
                <w:sz w:val="22"/>
                <w:szCs w:val="22"/>
              </w:rPr>
              <w:t>Scale (C)</w:t>
            </w:r>
          </w:p>
        </w:tc>
        <w:tc>
          <w:tcPr>
            <w:tcW w:w="1438" w:type="dxa"/>
            <w:tcBorders>
              <w:top w:val="single" w:sz="4" w:space="0" w:color="auto"/>
              <w:bottom w:val="single" w:sz="4" w:space="0" w:color="auto"/>
            </w:tcBorders>
            <w:vAlign w:val="center"/>
          </w:tcPr>
          <w:p w14:paraId="6843E6C8" w14:textId="4769CEFF" w:rsidR="0070639A" w:rsidRPr="00E30706" w:rsidRDefault="0070639A" w:rsidP="00AA6584">
            <w:pPr>
              <w:jc w:val="center"/>
              <w:rPr>
                <w:b/>
                <w:iCs/>
                <w:sz w:val="22"/>
                <w:szCs w:val="22"/>
              </w:rPr>
            </w:pPr>
            <w:r w:rsidRPr="00E30706">
              <w:rPr>
                <w:b/>
                <w:iCs/>
                <w:sz w:val="22"/>
                <w:szCs w:val="22"/>
              </w:rPr>
              <w:t>Number of PSCs</w:t>
            </w:r>
          </w:p>
        </w:tc>
        <w:tc>
          <w:tcPr>
            <w:tcW w:w="1658" w:type="dxa"/>
            <w:tcBorders>
              <w:top w:val="single" w:sz="4" w:space="0" w:color="auto"/>
              <w:bottom w:val="single" w:sz="4" w:space="0" w:color="auto"/>
            </w:tcBorders>
            <w:vAlign w:val="center"/>
          </w:tcPr>
          <w:p w14:paraId="0FF96EA9" w14:textId="361CD011" w:rsidR="0070639A" w:rsidRPr="00E30706" w:rsidRDefault="00AA6584" w:rsidP="00AA6584">
            <w:pPr>
              <w:jc w:val="center"/>
              <w:rPr>
                <w:bCs/>
                <w:iCs/>
                <w:sz w:val="22"/>
                <w:szCs w:val="22"/>
              </w:rPr>
            </w:pPr>
            <w:r w:rsidRPr="00E30706">
              <w:rPr>
                <w:b/>
                <w:bCs/>
                <w:iCs/>
                <w:sz w:val="22"/>
                <w:szCs w:val="22"/>
              </w:rPr>
              <w:t>MAE</w:t>
            </w:r>
          </w:p>
        </w:tc>
        <w:tc>
          <w:tcPr>
            <w:tcW w:w="1232" w:type="dxa"/>
            <w:tcBorders>
              <w:top w:val="single" w:sz="4" w:space="0" w:color="auto"/>
              <w:bottom w:val="single" w:sz="4" w:space="0" w:color="auto"/>
            </w:tcBorders>
            <w:vAlign w:val="center"/>
          </w:tcPr>
          <w:p w14:paraId="5D97FF45" w14:textId="1CA3B99F" w:rsidR="0070639A" w:rsidRPr="00E30706" w:rsidRDefault="0070639A" w:rsidP="00AA6584">
            <w:pPr>
              <w:jc w:val="center"/>
              <w:rPr>
                <w:b/>
                <w:bCs/>
                <w:iCs/>
                <w:sz w:val="22"/>
                <w:szCs w:val="22"/>
              </w:rPr>
            </w:pPr>
            <w:r w:rsidRPr="00E30706">
              <w:rPr>
                <w:b/>
                <w:bCs/>
                <w:iCs/>
                <w:sz w:val="22"/>
                <w:szCs w:val="22"/>
              </w:rPr>
              <w:t>N</w:t>
            </w:r>
          </w:p>
        </w:tc>
        <w:tc>
          <w:tcPr>
            <w:tcW w:w="1101" w:type="dxa"/>
            <w:tcBorders>
              <w:top w:val="single" w:sz="4" w:space="0" w:color="auto"/>
              <w:bottom w:val="single" w:sz="4" w:space="0" w:color="auto"/>
            </w:tcBorders>
            <w:vAlign w:val="center"/>
          </w:tcPr>
          <w:p w14:paraId="6B8F2A33" w14:textId="1C5456D0" w:rsidR="0070639A" w:rsidRPr="00E30706" w:rsidRDefault="0070639A" w:rsidP="00AA6584">
            <w:pPr>
              <w:jc w:val="center"/>
              <w:rPr>
                <w:b/>
                <w:bCs/>
                <w:iCs/>
                <w:sz w:val="22"/>
                <w:szCs w:val="22"/>
              </w:rPr>
            </w:pPr>
            <w:r w:rsidRPr="00E30706">
              <w:rPr>
                <w:b/>
                <w:bCs/>
                <w:iCs/>
                <w:sz w:val="22"/>
                <w:szCs w:val="22"/>
              </w:rPr>
              <w:t>Pubmed</w:t>
            </w:r>
            <w:r w:rsidR="00393DD9" w:rsidRPr="00E30706">
              <w:rPr>
                <w:b/>
                <w:bCs/>
                <w:iCs/>
                <w:sz w:val="22"/>
                <w:szCs w:val="22"/>
              </w:rPr>
              <w:t xml:space="preserve"> ID</w:t>
            </w:r>
          </w:p>
        </w:tc>
      </w:tr>
      <w:tr w:rsidR="00393DD9" w:rsidRPr="00E30706" w14:paraId="2D435744" w14:textId="6E52C95B" w:rsidTr="00AA6584">
        <w:trPr>
          <w:trHeight w:val="250"/>
        </w:trPr>
        <w:tc>
          <w:tcPr>
            <w:tcW w:w="1499" w:type="dxa"/>
            <w:vMerge w:val="restart"/>
            <w:tcBorders>
              <w:top w:val="single" w:sz="4" w:space="0" w:color="auto"/>
            </w:tcBorders>
            <w:vAlign w:val="center"/>
          </w:tcPr>
          <w:p w14:paraId="0ECABDA7" w14:textId="1DBA85CD" w:rsidR="00393DD9" w:rsidRPr="00E30706" w:rsidRDefault="00393DD9" w:rsidP="00AA6584">
            <w:pPr>
              <w:jc w:val="center"/>
              <w:rPr>
                <w:color w:val="000000"/>
                <w:sz w:val="22"/>
                <w:szCs w:val="22"/>
              </w:rPr>
            </w:pPr>
            <w:r w:rsidRPr="00E30706">
              <w:rPr>
                <w:color w:val="000000"/>
                <w:sz w:val="22"/>
                <w:szCs w:val="22"/>
              </w:rPr>
              <w:t>MuSIC PSC</w:t>
            </w:r>
          </w:p>
        </w:tc>
        <w:tc>
          <w:tcPr>
            <w:tcW w:w="1568" w:type="dxa"/>
            <w:tcBorders>
              <w:top w:val="single" w:sz="4" w:space="0" w:color="auto"/>
            </w:tcBorders>
            <w:vAlign w:val="center"/>
          </w:tcPr>
          <w:p w14:paraId="6F75C7AD" w14:textId="55B4A92B" w:rsidR="00393DD9" w:rsidRPr="00E30706" w:rsidRDefault="00393DD9" w:rsidP="00AA6584">
            <w:pPr>
              <w:jc w:val="center"/>
              <w:rPr>
                <w:bCs/>
                <w:sz w:val="22"/>
                <w:szCs w:val="22"/>
              </w:rPr>
            </w:pPr>
            <w:r w:rsidRPr="00E30706">
              <w:rPr>
                <w:color w:val="000000"/>
                <w:sz w:val="22"/>
                <w:szCs w:val="22"/>
              </w:rPr>
              <w:t>32</w:t>
            </w:r>
          </w:p>
        </w:tc>
        <w:tc>
          <w:tcPr>
            <w:tcW w:w="1438" w:type="dxa"/>
            <w:tcBorders>
              <w:top w:val="single" w:sz="4" w:space="0" w:color="auto"/>
            </w:tcBorders>
            <w:vAlign w:val="center"/>
          </w:tcPr>
          <w:p w14:paraId="147A2240" w14:textId="09EDD83D" w:rsidR="00393DD9" w:rsidRPr="00E30706" w:rsidRDefault="00393DD9" w:rsidP="00AA6584">
            <w:pPr>
              <w:jc w:val="center"/>
              <w:rPr>
                <w:color w:val="000000"/>
                <w:sz w:val="22"/>
                <w:szCs w:val="22"/>
              </w:rPr>
            </w:pPr>
            <w:r w:rsidRPr="00E30706">
              <w:rPr>
                <w:color w:val="000000"/>
                <w:sz w:val="22"/>
                <w:szCs w:val="22"/>
              </w:rPr>
              <w:t>32</w:t>
            </w:r>
          </w:p>
        </w:tc>
        <w:tc>
          <w:tcPr>
            <w:tcW w:w="1658" w:type="dxa"/>
            <w:tcBorders>
              <w:top w:val="single" w:sz="4" w:space="0" w:color="auto"/>
            </w:tcBorders>
            <w:vAlign w:val="center"/>
          </w:tcPr>
          <w:p w14:paraId="2C80A208" w14:textId="797266BE" w:rsidR="00393DD9" w:rsidRPr="00E30706" w:rsidRDefault="00393DD9" w:rsidP="00AA6584">
            <w:pPr>
              <w:jc w:val="center"/>
              <w:rPr>
                <w:color w:val="000000"/>
                <w:sz w:val="22"/>
                <w:szCs w:val="22"/>
              </w:rPr>
            </w:pPr>
            <w:r w:rsidRPr="00E30706">
              <w:rPr>
                <w:color w:val="000000"/>
                <w:sz w:val="22"/>
                <w:szCs w:val="22"/>
              </w:rPr>
              <w:t>C32_</w:t>
            </w:r>
            <w:r w:rsidRPr="00E30706">
              <w:rPr>
                <w:i/>
                <w:iCs/>
                <w:color w:val="000000"/>
                <w:sz w:val="22"/>
                <w:szCs w:val="22"/>
              </w:rPr>
              <w:t>N</w:t>
            </w:r>
          </w:p>
        </w:tc>
        <w:tc>
          <w:tcPr>
            <w:tcW w:w="1232" w:type="dxa"/>
            <w:vMerge w:val="restart"/>
            <w:tcBorders>
              <w:top w:val="single" w:sz="4" w:space="0" w:color="auto"/>
            </w:tcBorders>
            <w:vAlign w:val="center"/>
          </w:tcPr>
          <w:p w14:paraId="5D24859A" w14:textId="30A02464" w:rsidR="00393DD9" w:rsidRPr="00E30706" w:rsidRDefault="00393DD9" w:rsidP="00AA6584">
            <w:pPr>
              <w:jc w:val="center"/>
              <w:rPr>
                <w:color w:val="000000"/>
                <w:sz w:val="22"/>
                <w:szCs w:val="22"/>
              </w:rPr>
            </w:pPr>
            <w:r w:rsidRPr="00E30706">
              <w:rPr>
                <w:color w:val="000000"/>
                <w:sz w:val="22"/>
                <w:szCs w:val="22"/>
              </w:rPr>
              <w:t>3</w:t>
            </w:r>
            <w:r w:rsidR="00976758" w:rsidRPr="00E30706">
              <w:rPr>
                <w:color w:val="000000"/>
                <w:sz w:val="22"/>
                <w:szCs w:val="22"/>
              </w:rPr>
              <w:t>3</w:t>
            </w:r>
            <w:r w:rsidRPr="00E30706">
              <w:rPr>
                <w:color w:val="000000"/>
                <w:sz w:val="22"/>
                <w:szCs w:val="22"/>
              </w:rPr>
              <w:t>,</w:t>
            </w:r>
            <w:r w:rsidR="00976758" w:rsidRPr="00E30706">
              <w:rPr>
                <w:color w:val="000000"/>
                <w:sz w:val="22"/>
                <w:szCs w:val="22"/>
              </w:rPr>
              <w:t>351</w:t>
            </w:r>
          </w:p>
        </w:tc>
        <w:tc>
          <w:tcPr>
            <w:tcW w:w="1101" w:type="dxa"/>
            <w:vMerge w:val="restart"/>
            <w:tcBorders>
              <w:top w:val="single" w:sz="4" w:space="0" w:color="auto"/>
            </w:tcBorders>
            <w:vAlign w:val="center"/>
          </w:tcPr>
          <w:p w14:paraId="7903985F" w14:textId="294F01A7" w:rsidR="00393DD9" w:rsidRPr="00E30706" w:rsidRDefault="00393DD9" w:rsidP="00AA6584">
            <w:pPr>
              <w:shd w:val="clear" w:color="auto" w:fill="FFFFFF"/>
              <w:spacing w:before="100" w:beforeAutospacing="1" w:after="100" w:afterAutospacing="1"/>
              <w:jc w:val="center"/>
              <w:rPr>
                <w:color w:val="000000"/>
                <w:sz w:val="22"/>
                <w:szCs w:val="22"/>
              </w:rPr>
            </w:pPr>
            <w:r w:rsidRPr="00E30706">
              <w:rPr>
                <w:color w:val="000000"/>
                <w:sz w:val="22"/>
                <w:szCs w:val="22"/>
              </w:rPr>
              <w:t>38127979</w:t>
            </w:r>
          </w:p>
        </w:tc>
      </w:tr>
      <w:tr w:rsidR="00393DD9" w:rsidRPr="00E30706" w14:paraId="062C60D1" w14:textId="19F97F82" w:rsidTr="00AA6584">
        <w:trPr>
          <w:trHeight w:val="262"/>
        </w:trPr>
        <w:tc>
          <w:tcPr>
            <w:tcW w:w="1499" w:type="dxa"/>
            <w:vMerge/>
            <w:vAlign w:val="center"/>
          </w:tcPr>
          <w:p w14:paraId="5DB30447" w14:textId="77777777" w:rsidR="00393DD9" w:rsidRPr="00E30706" w:rsidRDefault="00393DD9" w:rsidP="00AA6584">
            <w:pPr>
              <w:jc w:val="center"/>
              <w:rPr>
                <w:bCs/>
                <w:sz w:val="22"/>
                <w:szCs w:val="22"/>
              </w:rPr>
            </w:pPr>
          </w:p>
        </w:tc>
        <w:tc>
          <w:tcPr>
            <w:tcW w:w="1568" w:type="dxa"/>
            <w:vAlign w:val="center"/>
          </w:tcPr>
          <w:p w14:paraId="0B77A492" w14:textId="12DA59C8" w:rsidR="00393DD9" w:rsidRPr="00E30706" w:rsidRDefault="00393DD9" w:rsidP="00AA6584">
            <w:pPr>
              <w:jc w:val="center"/>
              <w:rPr>
                <w:bCs/>
                <w:sz w:val="22"/>
                <w:szCs w:val="22"/>
              </w:rPr>
            </w:pPr>
            <w:r w:rsidRPr="00E30706">
              <w:rPr>
                <w:bCs/>
                <w:sz w:val="22"/>
                <w:szCs w:val="22"/>
              </w:rPr>
              <w:t>64</w:t>
            </w:r>
          </w:p>
        </w:tc>
        <w:tc>
          <w:tcPr>
            <w:tcW w:w="1438" w:type="dxa"/>
            <w:vAlign w:val="center"/>
          </w:tcPr>
          <w:p w14:paraId="07F138DA" w14:textId="3F2BCFBF" w:rsidR="00393DD9" w:rsidRPr="00E30706" w:rsidRDefault="00393DD9" w:rsidP="00AA6584">
            <w:pPr>
              <w:jc w:val="center"/>
              <w:rPr>
                <w:color w:val="000000"/>
                <w:sz w:val="22"/>
                <w:szCs w:val="22"/>
              </w:rPr>
            </w:pPr>
            <w:r w:rsidRPr="00E30706">
              <w:rPr>
                <w:bCs/>
                <w:sz w:val="22"/>
                <w:szCs w:val="22"/>
              </w:rPr>
              <w:t>64</w:t>
            </w:r>
          </w:p>
        </w:tc>
        <w:tc>
          <w:tcPr>
            <w:tcW w:w="1658" w:type="dxa"/>
            <w:vAlign w:val="center"/>
          </w:tcPr>
          <w:p w14:paraId="4C1EC56E" w14:textId="4AD31E47" w:rsidR="00393DD9" w:rsidRPr="00E30706" w:rsidRDefault="00393DD9" w:rsidP="00AA6584">
            <w:pPr>
              <w:jc w:val="center"/>
              <w:rPr>
                <w:color w:val="000000"/>
                <w:sz w:val="22"/>
                <w:szCs w:val="22"/>
              </w:rPr>
            </w:pPr>
            <w:r w:rsidRPr="00E30706">
              <w:rPr>
                <w:color w:val="000000"/>
                <w:sz w:val="22"/>
                <w:szCs w:val="22"/>
              </w:rPr>
              <w:t>C64_</w:t>
            </w:r>
            <w:r w:rsidRPr="00E30706">
              <w:rPr>
                <w:i/>
                <w:iCs/>
                <w:color w:val="000000"/>
                <w:sz w:val="22"/>
                <w:szCs w:val="22"/>
              </w:rPr>
              <w:t>N</w:t>
            </w:r>
          </w:p>
        </w:tc>
        <w:tc>
          <w:tcPr>
            <w:tcW w:w="1232" w:type="dxa"/>
            <w:vMerge/>
            <w:vAlign w:val="center"/>
          </w:tcPr>
          <w:p w14:paraId="1F54B5EB" w14:textId="660217B1" w:rsidR="00393DD9" w:rsidRPr="00E30706" w:rsidRDefault="00393DD9" w:rsidP="00AA6584">
            <w:pPr>
              <w:jc w:val="center"/>
              <w:rPr>
                <w:color w:val="000000"/>
                <w:sz w:val="22"/>
                <w:szCs w:val="22"/>
              </w:rPr>
            </w:pPr>
          </w:p>
        </w:tc>
        <w:tc>
          <w:tcPr>
            <w:tcW w:w="1101" w:type="dxa"/>
            <w:vMerge/>
            <w:vAlign w:val="center"/>
          </w:tcPr>
          <w:p w14:paraId="139D4F9B" w14:textId="77777777" w:rsidR="00393DD9" w:rsidRPr="00E30706" w:rsidRDefault="00393DD9" w:rsidP="00AA6584">
            <w:pPr>
              <w:jc w:val="center"/>
              <w:rPr>
                <w:color w:val="000000"/>
                <w:sz w:val="22"/>
                <w:szCs w:val="22"/>
              </w:rPr>
            </w:pPr>
          </w:p>
        </w:tc>
      </w:tr>
      <w:tr w:rsidR="00393DD9" w:rsidRPr="00E30706" w14:paraId="6B69C073" w14:textId="1503BBB0" w:rsidTr="00AA6584">
        <w:trPr>
          <w:trHeight w:val="262"/>
        </w:trPr>
        <w:tc>
          <w:tcPr>
            <w:tcW w:w="1499" w:type="dxa"/>
            <w:vMerge/>
            <w:vAlign w:val="center"/>
          </w:tcPr>
          <w:p w14:paraId="2921E9FB" w14:textId="77777777" w:rsidR="00393DD9" w:rsidRPr="00E30706" w:rsidRDefault="00393DD9" w:rsidP="00AA6584">
            <w:pPr>
              <w:jc w:val="center"/>
              <w:rPr>
                <w:bCs/>
                <w:sz w:val="22"/>
                <w:szCs w:val="22"/>
              </w:rPr>
            </w:pPr>
          </w:p>
        </w:tc>
        <w:tc>
          <w:tcPr>
            <w:tcW w:w="1568" w:type="dxa"/>
            <w:vAlign w:val="center"/>
          </w:tcPr>
          <w:p w14:paraId="6F8ADECE" w14:textId="37B80198" w:rsidR="00393DD9" w:rsidRPr="00E30706" w:rsidRDefault="00393DD9" w:rsidP="00AA6584">
            <w:pPr>
              <w:jc w:val="center"/>
              <w:rPr>
                <w:bCs/>
                <w:sz w:val="22"/>
                <w:szCs w:val="22"/>
              </w:rPr>
            </w:pPr>
            <w:r w:rsidRPr="00E30706">
              <w:rPr>
                <w:bCs/>
                <w:sz w:val="22"/>
                <w:szCs w:val="22"/>
              </w:rPr>
              <w:t>128</w:t>
            </w:r>
          </w:p>
        </w:tc>
        <w:tc>
          <w:tcPr>
            <w:tcW w:w="1438" w:type="dxa"/>
            <w:vAlign w:val="center"/>
          </w:tcPr>
          <w:p w14:paraId="3D927D79" w14:textId="0132D751" w:rsidR="00393DD9" w:rsidRPr="00E30706" w:rsidRDefault="00393DD9" w:rsidP="00AA6584">
            <w:pPr>
              <w:jc w:val="center"/>
              <w:rPr>
                <w:color w:val="000000"/>
                <w:sz w:val="22"/>
                <w:szCs w:val="22"/>
              </w:rPr>
            </w:pPr>
            <w:r w:rsidRPr="00E30706">
              <w:rPr>
                <w:bCs/>
                <w:sz w:val="22"/>
                <w:szCs w:val="22"/>
              </w:rPr>
              <w:t>128</w:t>
            </w:r>
          </w:p>
        </w:tc>
        <w:tc>
          <w:tcPr>
            <w:tcW w:w="1658" w:type="dxa"/>
            <w:vAlign w:val="center"/>
          </w:tcPr>
          <w:p w14:paraId="37E44F84" w14:textId="3609D337" w:rsidR="00393DD9" w:rsidRPr="00E30706" w:rsidRDefault="00393DD9" w:rsidP="00AA6584">
            <w:pPr>
              <w:jc w:val="center"/>
              <w:rPr>
                <w:color w:val="000000"/>
                <w:sz w:val="22"/>
                <w:szCs w:val="22"/>
              </w:rPr>
            </w:pPr>
            <w:r w:rsidRPr="00E30706">
              <w:rPr>
                <w:color w:val="000000"/>
                <w:sz w:val="22"/>
                <w:szCs w:val="22"/>
              </w:rPr>
              <w:t>C128_</w:t>
            </w:r>
            <w:r w:rsidRPr="00E30706">
              <w:rPr>
                <w:i/>
                <w:iCs/>
                <w:color w:val="000000"/>
                <w:sz w:val="22"/>
                <w:szCs w:val="22"/>
              </w:rPr>
              <w:t>N</w:t>
            </w:r>
          </w:p>
        </w:tc>
        <w:tc>
          <w:tcPr>
            <w:tcW w:w="1232" w:type="dxa"/>
            <w:vMerge/>
            <w:vAlign w:val="center"/>
          </w:tcPr>
          <w:p w14:paraId="486E5EBE" w14:textId="31F3DCA1" w:rsidR="00393DD9" w:rsidRPr="00E30706" w:rsidRDefault="00393DD9" w:rsidP="00AA6584">
            <w:pPr>
              <w:jc w:val="center"/>
              <w:rPr>
                <w:color w:val="000000"/>
                <w:sz w:val="22"/>
                <w:szCs w:val="22"/>
              </w:rPr>
            </w:pPr>
          </w:p>
        </w:tc>
        <w:tc>
          <w:tcPr>
            <w:tcW w:w="1101" w:type="dxa"/>
            <w:vMerge/>
            <w:vAlign w:val="center"/>
          </w:tcPr>
          <w:p w14:paraId="4B440243" w14:textId="77777777" w:rsidR="00393DD9" w:rsidRPr="00E30706" w:rsidRDefault="00393DD9" w:rsidP="00AA6584">
            <w:pPr>
              <w:jc w:val="center"/>
              <w:rPr>
                <w:color w:val="000000"/>
                <w:sz w:val="22"/>
                <w:szCs w:val="22"/>
              </w:rPr>
            </w:pPr>
          </w:p>
        </w:tc>
      </w:tr>
      <w:tr w:rsidR="00393DD9" w:rsidRPr="00E30706" w14:paraId="2983188C" w14:textId="0B17AE71" w:rsidTr="00AA6584">
        <w:trPr>
          <w:trHeight w:val="250"/>
        </w:trPr>
        <w:tc>
          <w:tcPr>
            <w:tcW w:w="1499" w:type="dxa"/>
            <w:vMerge/>
            <w:vAlign w:val="center"/>
          </w:tcPr>
          <w:p w14:paraId="20903EF5" w14:textId="77777777" w:rsidR="00393DD9" w:rsidRPr="00E30706" w:rsidRDefault="00393DD9" w:rsidP="00AA6584">
            <w:pPr>
              <w:jc w:val="center"/>
              <w:rPr>
                <w:bCs/>
                <w:sz w:val="22"/>
                <w:szCs w:val="22"/>
              </w:rPr>
            </w:pPr>
          </w:p>
        </w:tc>
        <w:tc>
          <w:tcPr>
            <w:tcW w:w="1568" w:type="dxa"/>
            <w:vAlign w:val="center"/>
          </w:tcPr>
          <w:p w14:paraId="5308DC6F" w14:textId="1519F9C9" w:rsidR="00393DD9" w:rsidRPr="00E30706" w:rsidRDefault="00393DD9" w:rsidP="00AA6584">
            <w:pPr>
              <w:jc w:val="center"/>
              <w:rPr>
                <w:bCs/>
                <w:sz w:val="22"/>
                <w:szCs w:val="22"/>
              </w:rPr>
            </w:pPr>
            <w:r w:rsidRPr="00E30706">
              <w:rPr>
                <w:bCs/>
                <w:sz w:val="22"/>
                <w:szCs w:val="22"/>
              </w:rPr>
              <w:t>256</w:t>
            </w:r>
          </w:p>
        </w:tc>
        <w:tc>
          <w:tcPr>
            <w:tcW w:w="1438" w:type="dxa"/>
            <w:vAlign w:val="center"/>
          </w:tcPr>
          <w:p w14:paraId="15FD7474" w14:textId="07E96236" w:rsidR="00393DD9" w:rsidRPr="00E30706" w:rsidRDefault="00393DD9" w:rsidP="00AA6584">
            <w:pPr>
              <w:jc w:val="center"/>
              <w:rPr>
                <w:color w:val="000000"/>
                <w:sz w:val="22"/>
                <w:szCs w:val="22"/>
              </w:rPr>
            </w:pPr>
            <w:r w:rsidRPr="00E30706">
              <w:rPr>
                <w:bCs/>
                <w:sz w:val="22"/>
                <w:szCs w:val="22"/>
              </w:rPr>
              <w:t>256</w:t>
            </w:r>
          </w:p>
        </w:tc>
        <w:tc>
          <w:tcPr>
            <w:tcW w:w="1658" w:type="dxa"/>
            <w:vAlign w:val="center"/>
          </w:tcPr>
          <w:p w14:paraId="37694FB9" w14:textId="797034EC" w:rsidR="00393DD9" w:rsidRPr="00E30706" w:rsidRDefault="00393DD9" w:rsidP="00AA6584">
            <w:pPr>
              <w:jc w:val="center"/>
              <w:rPr>
                <w:color w:val="000000"/>
                <w:sz w:val="22"/>
                <w:szCs w:val="22"/>
              </w:rPr>
            </w:pPr>
            <w:r w:rsidRPr="00E30706">
              <w:rPr>
                <w:color w:val="000000"/>
                <w:sz w:val="22"/>
                <w:szCs w:val="22"/>
              </w:rPr>
              <w:t>C256_</w:t>
            </w:r>
            <w:r w:rsidRPr="00E30706">
              <w:rPr>
                <w:i/>
                <w:iCs/>
                <w:color w:val="000000"/>
                <w:sz w:val="22"/>
                <w:szCs w:val="22"/>
              </w:rPr>
              <w:t>N</w:t>
            </w:r>
          </w:p>
        </w:tc>
        <w:tc>
          <w:tcPr>
            <w:tcW w:w="1232" w:type="dxa"/>
            <w:vMerge/>
            <w:vAlign w:val="center"/>
          </w:tcPr>
          <w:p w14:paraId="17E34287" w14:textId="21FB97E9" w:rsidR="00393DD9" w:rsidRPr="00E30706" w:rsidRDefault="00393DD9" w:rsidP="00AA6584">
            <w:pPr>
              <w:jc w:val="center"/>
              <w:rPr>
                <w:color w:val="000000"/>
                <w:sz w:val="22"/>
                <w:szCs w:val="22"/>
              </w:rPr>
            </w:pPr>
          </w:p>
        </w:tc>
        <w:tc>
          <w:tcPr>
            <w:tcW w:w="1101" w:type="dxa"/>
            <w:vMerge/>
            <w:vAlign w:val="center"/>
          </w:tcPr>
          <w:p w14:paraId="268BE052" w14:textId="77777777" w:rsidR="00393DD9" w:rsidRPr="00E30706" w:rsidRDefault="00393DD9" w:rsidP="00AA6584">
            <w:pPr>
              <w:jc w:val="center"/>
              <w:rPr>
                <w:color w:val="000000"/>
                <w:sz w:val="22"/>
                <w:szCs w:val="22"/>
              </w:rPr>
            </w:pPr>
          </w:p>
        </w:tc>
      </w:tr>
      <w:tr w:rsidR="00393DD9" w:rsidRPr="00E30706" w14:paraId="21184990" w14:textId="5F297743" w:rsidTr="00AA6584">
        <w:trPr>
          <w:trHeight w:val="262"/>
        </w:trPr>
        <w:tc>
          <w:tcPr>
            <w:tcW w:w="1499" w:type="dxa"/>
            <w:vMerge/>
            <w:vAlign w:val="center"/>
          </w:tcPr>
          <w:p w14:paraId="234B4B0E" w14:textId="77777777" w:rsidR="00393DD9" w:rsidRPr="00E30706" w:rsidRDefault="00393DD9" w:rsidP="00AA6584">
            <w:pPr>
              <w:jc w:val="center"/>
              <w:rPr>
                <w:bCs/>
                <w:sz w:val="22"/>
                <w:szCs w:val="22"/>
              </w:rPr>
            </w:pPr>
          </w:p>
        </w:tc>
        <w:tc>
          <w:tcPr>
            <w:tcW w:w="1568" w:type="dxa"/>
            <w:vAlign w:val="center"/>
          </w:tcPr>
          <w:p w14:paraId="25516DAE" w14:textId="58CBF38D" w:rsidR="00393DD9" w:rsidRPr="00E30706" w:rsidRDefault="00393DD9" w:rsidP="00AA6584">
            <w:pPr>
              <w:jc w:val="center"/>
              <w:rPr>
                <w:bCs/>
                <w:sz w:val="22"/>
                <w:szCs w:val="22"/>
              </w:rPr>
            </w:pPr>
            <w:r w:rsidRPr="00E30706">
              <w:rPr>
                <w:bCs/>
                <w:sz w:val="22"/>
                <w:szCs w:val="22"/>
              </w:rPr>
              <w:t>512</w:t>
            </w:r>
          </w:p>
        </w:tc>
        <w:tc>
          <w:tcPr>
            <w:tcW w:w="1438" w:type="dxa"/>
            <w:vAlign w:val="center"/>
          </w:tcPr>
          <w:p w14:paraId="3FE9763E" w14:textId="2B7E92A0" w:rsidR="00393DD9" w:rsidRPr="00E30706" w:rsidRDefault="00393DD9" w:rsidP="00AA6584">
            <w:pPr>
              <w:jc w:val="center"/>
              <w:rPr>
                <w:color w:val="000000"/>
                <w:sz w:val="22"/>
                <w:szCs w:val="22"/>
              </w:rPr>
            </w:pPr>
            <w:r w:rsidRPr="00E30706">
              <w:rPr>
                <w:bCs/>
                <w:sz w:val="22"/>
                <w:szCs w:val="22"/>
              </w:rPr>
              <w:t>512</w:t>
            </w:r>
          </w:p>
        </w:tc>
        <w:tc>
          <w:tcPr>
            <w:tcW w:w="1658" w:type="dxa"/>
            <w:vAlign w:val="center"/>
          </w:tcPr>
          <w:p w14:paraId="7A69EDAE" w14:textId="455E7E4C" w:rsidR="00393DD9" w:rsidRPr="00E30706" w:rsidRDefault="00393DD9" w:rsidP="00AA6584">
            <w:pPr>
              <w:jc w:val="center"/>
              <w:rPr>
                <w:color w:val="000000"/>
                <w:sz w:val="22"/>
                <w:szCs w:val="22"/>
              </w:rPr>
            </w:pPr>
            <w:r w:rsidRPr="00E30706">
              <w:rPr>
                <w:color w:val="000000"/>
                <w:sz w:val="22"/>
                <w:szCs w:val="22"/>
              </w:rPr>
              <w:t>C512_</w:t>
            </w:r>
            <w:r w:rsidRPr="00E30706">
              <w:rPr>
                <w:i/>
                <w:iCs/>
                <w:color w:val="000000"/>
                <w:sz w:val="22"/>
                <w:szCs w:val="22"/>
              </w:rPr>
              <w:t>N</w:t>
            </w:r>
          </w:p>
        </w:tc>
        <w:tc>
          <w:tcPr>
            <w:tcW w:w="1232" w:type="dxa"/>
            <w:vMerge/>
            <w:vAlign w:val="center"/>
          </w:tcPr>
          <w:p w14:paraId="2351686F" w14:textId="662F88FE" w:rsidR="00393DD9" w:rsidRPr="00E30706" w:rsidRDefault="00393DD9" w:rsidP="00AA6584">
            <w:pPr>
              <w:jc w:val="center"/>
              <w:rPr>
                <w:color w:val="000000"/>
                <w:sz w:val="22"/>
                <w:szCs w:val="22"/>
              </w:rPr>
            </w:pPr>
          </w:p>
        </w:tc>
        <w:tc>
          <w:tcPr>
            <w:tcW w:w="1101" w:type="dxa"/>
            <w:vMerge/>
            <w:vAlign w:val="center"/>
          </w:tcPr>
          <w:p w14:paraId="54D13E7F" w14:textId="77777777" w:rsidR="00393DD9" w:rsidRPr="00E30706" w:rsidRDefault="00393DD9" w:rsidP="00AA6584">
            <w:pPr>
              <w:jc w:val="center"/>
              <w:rPr>
                <w:color w:val="000000"/>
                <w:sz w:val="22"/>
                <w:szCs w:val="22"/>
              </w:rPr>
            </w:pPr>
          </w:p>
        </w:tc>
      </w:tr>
      <w:tr w:rsidR="00393DD9" w:rsidRPr="00E30706" w14:paraId="50EDCF95" w14:textId="7A578352" w:rsidTr="00AA6584">
        <w:trPr>
          <w:trHeight w:val="250"/>
        </w:trPr>
        <w:tc>
          <w:tcPr>
            <w:tcW w:w="1499" w:type="dxa"/>
            <w:vMerge/>
            <w:tcBorders>
              <w:bottom w:val="single" w:sz="4" w:space="0" w:color="auto"/>
            </w:tcBorders>
            <w:vAlign w:val="center"/>
          </w:tcPr>
          <w:p w14:paraId="66A2DE50" w14:textId="77777777" w:rsidR="00393DD9" w:rsidRPr="00E30706" w:rsidRDefault="00393DD9" w:rsidP="00AA6584">
            <w:pPr>
              <w:jc w:val="center"/>
              <w:rPr>
                <w:rFonts w:eastAsia="SimSun"/>
                <w:color w:val="000000"/>
                <w:sz w:val="22"/>
                <w:szCs w:val="22"/>
                <w:lang w:eastAsia="en-US"/>
              </w:rPr>
            </w:pPr>
          </w:p>
        </w:tc>
        <w:tc>
          <w:tcPr>
            <w:tcW w:w="1568" w:type="dxa"/>
            <w:tcBorders>
              <w:bottom w:val="single" w:sz="4" w:space="0" w:color="auto"/>
            </w:tcBorders>
            <w:vAlign w:val="center"/>
          </w:tcPr>
          <w:p w14:paraId="3BCAEF55" w14:textId="1A8B21F8" w:rsidR="00393DD9" w:rsidRPr="00E30706" w:rsidRDefault="00393DD9" w:rsidP="00AA6584">
            <w:pPr>
              <w:jc w:val="center"/>
              <w:rPr>
                <w:rFonts w:eastAsia="SimSun"/>
                <w:color w:val="000000"/>
                <w:sz w:val="22"/>
                <w:szCs w:val="22"/>
                <w:lang w:eastAsia="en-US"/>
              </w:rPr>
            </w:pPr>
            <w:r w:rsidRPr="00E30706">
              <w:rPr>
                <w:rFonts w:eastAsia="SimSun"/>
                <w:color w:val="000000"/>
                <w:sz w:val="22"/>
                <w:szCs w:val="22"/>
                <w:lang w:eastAsia="en-US"/>
              </w:rPr>
              <w:t>1024</w:t>
            </w:r>
          </w:p>
        </w:tc>
        <w:tc>
          <w:tcPr>
            <w:tcW w:w="1438" w:type="dxa"/>
            <w:tcBorders>
              <w:bottom w:val="single" w:sz="4" w:space="0" w:color="auto"/>
            </w:tcBorders>
            <w:vAlign w:val="center"/>
          </w:tcPr>
          <w:p w14:paraId="734C576F" w14:textId="4F0C85C3" w:rsidR="00393DD9" w:rsidRPr="00E30706" w:rsidRDefault="00393DD9" w:rsidP="00AA6584">
            <w:pPr>
              <w:jc w:val="center"/>
              <w:rPr>
                <w:color w:val="000000"/>
                <w:sz w:val="22"/>
                <w:szCs w:val="22"/>
              </w:rPr>
            </w:pPr>
            <w:r w:rsidRPr="00E30706">
              <w:rPr>
                <w:rFonts w:eastAsia="SimSun"/>
                <w:color w:val="000000"/>
                <w:sz w:val="22"/>
                <w:szCs w:val="22"/>
                <w:lang w:eastAsia="en-US"/>
              </w:rPr>
              <w:t>1013</w:t>
            </w:r>
          </w:p>
        </w:tc>
        <w:tc>
          <w:tcPr>
            <w:tcW w:w="1658" w:type="dxa"/>
            <w:tcBorders>
              <w:bottom w:val="single" w:sz="4" w:space="0" w:color="auto"/>
            </w:tcBorders>
            <w:vAlign w:val="center"/>
          </w:tcPr>
          <w:p w14:paraId="52C32912" w14:textId="552160AC" w:rsidR="00393DD9" w:rsidRPr="00E30706" w:rsidRDefault="00393DD9" w:rsidP="00AA6584">
            <w:pPr>
              <w:jc w:val="center"/>
              <w:rPr>
                <w:color w:val="000000"/>
                <w:sz w:val="22"/>
                <w:szCs w:val="22"/>
              </w:rPr>
            </w:pPr>
            <w:r w:rsidRPr="00E30706">
              <w:rPr>
                <w:color w:val="000000"/>
                <w:sz w:val="22"/>
                <w:szCs w:val="22"/>
              </w:rPr>
              <w:t>C1024_</w:t>
            </w:r>
            <w:r w:rsidRPr="00E30706">
              <w:rPr>
                <w:i/>
                <w:iCs/>
                <w:color w:val="000000"/>
                <w:sz w:val="22"/>
                <w:szCs w:val="22"/>
              </w:rPr>
              <w:t>N</w:t>
            </w:r>
          </w:p>
        </w:tc>
        <w:tc>
          <w:tcPr>
            <w:tcW w:w="1232" w:type="dxa"/>
            <w:vMerge/>
            <w:tcBorders>
              <w:bottom w:val="single" w:sz="4" w:space="0" w:color="auto"/>
            </w:tcBorders>
            <w:vAlign w:val="center"/>
          </w:tcPr>
          <w:p w14:paraId="409C1FAC" w14:textId="1A0495E2" w:rsidR="00393DD9" w:rsidRPr="00E30706" w:rsidRDefault="00393DD9" w:rsidP="00AA6584">
            <w:pPr>
              <w:jc w:val="center"/>
              <w:rPr>
                <w:color w:val="000000"/>
                <w:sz w:val="22"/>
                <w:szCs w:val="22"/>
              </w:rPr>
            </w:pPr>
          </w:p>
        </w:tc>
        <w:tc>
          <w:tcPr>
            <w:tcW w:w="1101" w:type="dxa"/>
            <w:vMerge/>
            <w:tcBorders>
              <w:bottom w:val="single" w:sz="4" w:space="0" w:color="auto"/>
            </w:tcBorders>
            <w:vAlign w:val="center"/>
          </w:tcPr>
          <w:p w14:paraId="0A55E44B" w14:textId="77777777" w:rsidR="00393DD9" w:rsidRPr="00E30706" w:rsidRDefault="00393DD9" w:rsidP="00AA6584">
            <w:pPr>
              <w:jc w:val="center"/>
              <w:rPr>
                <w:color w:val="000000"/>
                <w:sz w:val="22"/>
                <w:szCs w:val="22"/>
              </w:rPr>
            </w:pPr>
          </w:p>
        </w:tc>
      </w:tr>
      <w:tr w:rsidR="00393DD9" w:rsidRPr="00E30706" w14:paraId="6D9F397D" w14:textId="77777777" w:rsidTr="00AA6584">
        <w:trPr>
          <w:trHeight w:val="250"/>
        </w:trPr>
        <w:tc>
          <w:tcPr>
            <w:tcW w:w="1499" w:type="dxa"/>
            <w:vMerge w:val="restart"/>
            <w:tcBorders>
              <w:top w:val="single" w:sz="4" w:space="0" w:color="auto"/>
            </w:tcBorders>
            <w:vAlign w:val="center"/>
          </w:tcPr>
          <w:p w14:paraId="751FB491" w14:textId="5E677216" w:rsidR="00393DD9" w:rsidRPr="00E30706" w:rsidRDefault="00393DD9" w:rsidP="00AA6584">
            <w:pPr>
              <w:jc w:val="center"/>
              <w:rPr>
                <w:rFonts w:eastAsia="SimSun"/>
                <w:color w:val="000000"/>
                <w:sz w:val="22"/>
                <w:szCs w:val="22"/>
                <w:lang w:eastAsia="en-US"/>
              </w:rPr>
            </w:pPr>
            <w:r w:rsidRPr="00E30706">
              <w:rPr>
                <w:rFonts w:eastAsia="SimSun"/>
                <w:color w:val="000000"/>
                <w:sz w:val="22"/>
                <w:szCs w:val="22"/>
                <w:lang w:eastAsia="en-US"/>
              </w:rPr>
              <w:t>DNE</w:t>
            </w:r>
          </w:p>
        </w:tc>
        <w:tc>
          <w:tcPr>
            <w:tcW w:w="1568" w:type="dxa"/>
            <w:vMerge w:val="restart"/>
            <w:tcBorders>
              <w:top w:val="single" w:sz="4" w:space="0" w:color="auto"/>
            </w:tcBorders>
            <w:vAlign w:val="center"/>
          </w:tcPr>
          <w:p w14:paraId="5C5F094C" w14:textId="4D2F650E" w:rsidR="00393DD9" w:rsidRPr="00E30706" w:rsidRDefault="00393DD9" w:rsidP="00AA6584">
            <w:pPr>
              <w:jc w:val="center"/>
              <w:rPr>
                <w:rFonts w:eastAsia="SimSun"/>
                <w:color w:val="000000"/>
                <w:sz w:val="22"/>
                <w:szCs w:val="22"/>
                <w:lang w:eastAsia="en-US"/>
              </w:rPr>
            </w:pPr>
            <w:r w:rsidRPr="00E30706">
              <w:rPr>
                <w:rFonts w:eastAsia="SimSun"/>
                <w:color w:val="000000"/>
                <w:sz w:val="22"/>
                <w:szCs w:val="22"/>
                <w:lang w:eastAsia="en-US"/>
              </w:rPr>
              <w:t>NA</w:t>
            </w:r>
          </w:p>
        </w:tc>
        <w:tc>
          <w:tcPr>
            <w:tcW w:w="1438" w:type="dxa"/>
            <w:vMerge w:val="restart"/>
            <w:tcBorders>
              <w:top w:val="single" w:sz="4" w:space="0" w:color="auto"/>
            </w:tcBorders>
            <w:vAlign w:val="center"/>
          </w:tcPr>
          <w:p w14:paraId="44F494BB" w14:textId="2CCD2A15" w:rsidR="00393DD9" w:rsidRPr="00E30706" w:rsidRDefault="00393DD9" w:rsidP="00AA6584">
            <w:pPr>
              <w:jc w:val="center"/>
              <w:rPr>
                <w:rFonts w:eastAsia="SimSun"/>
                <w:color w:val="000000"/>
                <w:sz w:val="22"/>
                <w:szCs w:val="22"/>
                <w:lang w:eastAsia="en-US"/>
              </w:rPr>
            </w:pPr>
            <w:r w:rsidRPr="00E30706">
              <w:rPr>
                <w:rFonts w:eastAsia="SimSun"/>
                <w:color w:val="000000"/>
                <w:sz w:val="22"/>
                <w:szCs w:val="22"/>
                <w:lang w:eastAsia="en-US"/>
              </w:rPr>
              <w:t>NA</w:t>
            </w:r>
          </w:p>
        </w:tc>
        <w:tc>
          <w:tcPr>
            <w:tcW w:w="1658" w:type="dxa"/>
            <w:tcBorders>
              <w:top w:val="single" w:sz="4" w:space="0" w:color="auto"/>
            </w:tcBorders>
            <w:vAlign w:val="center"/>
          </w:tcPr>
          <w:p w14:paraId="75FAA7E4" w14:textId="77D0CA6F" w:rsidR="00393DD9" w:rsidRPr="00E30706" w:rsidRDefault="00393DD9" w:rsidP="00AA6584">
            <w:pPr>
              <w:jc w:val="center"/>
              <w:rPr>
                <w:color w:val="000000"/>
                <w:sz w:val="22"/>
                <w:szCs w:val="22"/>
              </w:rPr>
            </w:pPr>
            <w:r w:rsidRPr="00E30706">
              <w:rPr>
                <w:rFonts w:eastAsia="SimSun"/>
                <w:color w:val="000000"/>
                <w:sz w:val="22"/>
                <w:szCs w:val="22"/>
                <w:lang w:eastAsia="en-US"/>
              </w:rPr>
              <w:t>AD1</w:t>
            </w:r>
          </w:p>
        </w:tc>
        <w:tc>
          <w:tcPr>
            <w:tcW w:w="1232" w:type="dxa"/>
            <w:vMerge w:val="restart"/>
            <w:tcBorders>
              <w:top w:val="single" w:sz="4" w:space="0" w:color="auto"/>
            </w:tcBorders>
            <w:vAlign w:val="center"/>
          </w:tcPr>
          <w:p w14:paraId="2C07CD7D" w14:textId="66341E1C" w:rsidR="00393DD9" w:rsidRPr="00E30706" w:rsidRDefault="00393DD9" w:rsidP="00AA6584">
            <w:pPr>
              <w:jc w:val="center"/>
              <w:rPr>
                <w:color w:val="000000"/>
                <w:sz w:val="22"/>
                <w:szCs w:val="22"/>
              </w:rPr>
            </w:pPr>
            <w:r w:rsidRPr="00E30706">
              <w:rPr>
                <w:color w:val="000000"/>
                <w:sz w:val="22"/>
                <w:szCs w:val="22"/>
              </w:rPr>
              <w:t>33,592</w:t>
            </w:r>
          </w:p>
        </w:tc>
        <w:tc>
          <w:tcPr>
            <w:tcW w:w="1101" w:type="dxa"/>
            <w:vMerge w:val="restart"/>
            <w:tcBorders>
              <w:top w:val="single" w:sz="4" w:space="0" w:color="auto"/>
            </w:tcBorders>
            <w:vAlign w:val="center"/>
          </w:tcPr>
          <w:p w14:paraId="42631165" w14:textId="1ED523D3" w:rsidR="00393DD9" w:rsidRPr="00E30706" w:rsidRDefault="00393DD9" w:rsidP="00AA6584">
            <w:pPr>
              <w:shd w:val="clear" w:color="auto" w:fill="FFFFFF"/>
              <w:spacing w:before="100" w:beforeAutospacing="1" w:after="100" w:afterAutospacing="1"/>
              <w:jc w:val="center"/>
              <w:rPr>
                <w:rFonts w:ascii="Segoe UI" w:hAnsi="Segoe UI" w:cs="Segoe UI"/>
                <w:color w:val="212121"/>
                <w:lang w:eastAsia="en-US"/>
              </w:rPr>
            </w:pPr>
            <w:r w:rsidRPr="00E30706">
              <w:rPr>
                <w:color w:val="000000"/>
                <w:sz w:val="22"/>
                <w:szCs w:val="22"/>
              </w:rPr>
              <w:t>37662256</w:t>
            </w:r>
          </w:p>
        </w:tc>
      </w:tr>
      <w:tr w:rsidR="00393DD9" w:rsidRPr="00E30706" w14:paraId="3C3B1D32" w14:textId="77777777" w:rsidTr="00AA6584">
        <w:trPr>
          <w:trHeight w:val="250"/>
        </w:trPr>
        <w:tc>
          <w:tcPr>
            <w:tcW w:w="1499" w:type="dxa"/>
            <w:vMerge/>
            <w:vAlign w:val="center"/>
          </w:tcPr>
          <w:p w14:paraId="182643E3"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0F07147D" w14:textId="0F66114E" w:rsidR="00393DD9" w:rsidRPr="00E30706" w:rsidRDefault="00393DD9" w:rsidP="00AA6584">
            <w:pPr>
              <w:jc w:val="center"/>
              <w:rPr>
                <w:rFonts w:eastAsia="SimSun"/>
                <w:color w:val="000000"/>
                <w:sz w:val="22"/>
                <w:szCs w:val="22"/>
                <w:lang w:eastAsia="en-US"/>
              </w:rPr>
            </w:pPr>
          </w:p>
        </w:tc>
        <w:tc>
          <w:tcPr>
            <w:tcW w:w="1438" w:type="dxa"/>
            <w:vMerge/>
            <w:vAlign w:val="center"/>
          </w:tcPr>
          <w:p w14:paraId="1DA9BBA8"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1390D102" w14:textId="1FF30654" w:rsidR="00393DD9" w:rsidRPr="00E30706" w:rsidRDefault="00393DD9" w:rsidP="00AA6584">
            <w:pPr>
              <w:jc w:val="center"/>
              <w:rPr>
                <w:color w:val="000000"/>
                <w:sz w:val="22"/>
                <w:szCs w:val="22"/>
              </w:rPr>
            </w:pPr>
            <w:r w:rsidRPr="00E30706">
              <w:rPr>
                <w:rFonts w:eastAsia="SimSun"/>
                <w:color w:val="000000"/>
                <w:sz w:val="22"/>
                <w:szCs w:val="22"/>
                <w:lang w:eastAsia="en-US"/>
              </w:rPr>
              <w:t>AD2</w:t>
            </w:r>
          </w:p>
        </w:tc>
        <w:tc>
          <w:tcPr>
            <w:tcW w:w="1232" w:type="dxa"/>
            <w:vMerge/>
            <w:vAlign w:val="center"/>
          </w:tcPr>
          <w:p w14:paraId="35AEFD50" w14:textId="77777777" w:rsidR="00393DD9" w:rsidRPr="00E30706" w:rsidRDefault="00393DD9" w:rsidP="00AA6584">
            <w:pPr>
              <w:jc w:val="center"/>
              <w:rPr>
                <w:color w:val="000000"/>
                <w:sz w:val="22"/>
                <w:szCs w:val="22"/>
              </w:rPr>
            </w:pPr>
          </w:p>
        </w:tc>
        <w:tc>
          <w:tcPr>
            <w:tcW w:w="1101" w:type="dxa"/>
            <w:vMerge/>
            <w:vAlign w:val="center"/>
          </w:tcPr>
          <w:p w14:paraId="1538B9C3" w14:textId="77777777" w:rsidR="00393DD9" w:rsidRPr="00E30706" w:rsidRDefault="00393DD9" w:rsidP="00AA6584">
            <w:pPr>
              <w:jc w:val="center"/>
              <w:rPr>
                <w:color w:val="000000"/>
                <w:sz w:val="22"/>
                <w:szCs w:val="22"/>
              </w:rPr>
            </w:pPr>
          </w:p>
        </w:tc>
      </w:tr>
      <w:tr w:rsidR="00393DD9" w:rsidRPr="00E30706" w14:paraId="0A5FD355" w14:textId="77777777" w:rsidTr="00AA6584">
        <w:trPr>
          <w:trHeight w:val="250"/>
        </w:trPr>
        <w:tc>
          <w:tcPr>
            <w:tcW w:w="1499" w:type="dxa"/>
            <w:vMerge/>
            <w:vAlign w:val="center"/>
          </w:tcPr>
          <w:p w14:paraId="793983B3"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2E7E68A8" w14:textId="177BE9F7" w:rsidR="00393DD9" w:rsidRPr="00E30706" w:rsidRDefault="00393DD9" w:rsidP="00AA6584">
            <w:pPr>
              <w:jc w:val="center"/>
              <w:rPr>
                <w:rFonts w:eastAsia="SimSun"/>
                <w:color w:val="000000"/>
                <w:sz w:val="22"/>
                <w:szCs w:val="22"/>
                <w:lang w:eastAsia="en-US"/>
              </w:rPr>
            </w:pPr>
          </w:p>
        </w:tc>
        <w:tc>
          <w:tcPr>
            <w:tcW w:w="1438" w:type="dxa"/>
            <w:vMerge/>
            <w:vAlign w:val="center"/>
          </w:tcPr>
          <w:p w14:paraId="4281CDF9"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08C7943D" w14:textId="49467DB0" w:rsidR="00393DD9" w:rsidRPr="00E30706" w:rsidRDefault="00393DD9" w:rsidP="00AA6584">
            <w:pPr>
              <w:jc w:val="center"/>
              <w:rPr>
                <w:color w:val="000000"/>
                <w:sz w:val="22"/>
                <w:szCs w:val="22"/>
              </w:rPr>
            </w:pPr>
            <w:r w:rsidRPr="00E30706">
              <w:rPr>
                <w:rFonts w:eastAsia="SimSun"/>
                <w:color w:val="000000"/>
                <w:sz w:val="22"/>
                <w:szCs w:val="22"/>
                <w:lang w:eastAsia="en-US"/>
              </w:rPr>
              <w:t>ASD1</w:t>
            </w:r>
          </w:p>
        </w:tc>
        <w:tc>
          <w:tcPr>
            <w:tcW w:w="1232" w:type="dxa"/>
            <w:vMerge/>
            <w:vAlign w:val="center"/>
          </w:tcPr>
          <w:p w14:paraId="6B8EA646" w14:textId="77777777" w:rsidR="00393DD9" w:rsidRPr="00E30706" w:rsidRDefault="00393DD9" w:rsidP="00AA6584">
            <w:pPr>
              <w:jc w:val="center"/>
              <w:rPr>
                <w:color w:val="000000"/>
                <w:sz w:val="22"/>
                <w:szCs w:val="22"/>
              </w:rPr>
            </w:pPr>
          </w:p>
        </w:tc>
        <w:tc>
          <w:tcPr>
            <w:tcW w:w="1101" w:type="dxa"/>
            <w:vMerge/>
            <w:vAlign w:val="center"/>
          </w:tcPr>
          <w:p w14:paraId="5A8DBB85" w14:textId="77777777" w:rsidR="00393DD9" w:rsidRPr="00E30706" w:rsidRDefault="00393DD9" w:rsidP="00AA6584">
            <w:pPr>
              <w:jc w:val="center"/>
              <w:rPr>
                <w:color w:val="000000"/>
                <w:sz w:val="22"/>
                <w:szCs w:val="22"/>
              </w:rPr>
            </w:pPr>
          </w:p>
        </w:tc>
      </w:tr>
      <w:tr w:rsidR="00393DD9" w:rsidRPr="00E30706" w14:paraId="380A2BA7" w14:textId="77777777" w:rsidTr="00AA6584">
        <w:trPr>
          <w:trHeight w:val="250"/>
        </w:trPr>
        <w:tc>
          <w:tcPr>
            <w:tcW w:w="1499" w:type="dxa"/>
            <w:vMerge/>
            <w:vAlign w:val="center"/>
          </w:tcPr>
          <w:p w14:paraId="56576EF5"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7348A27D" w14:textId="27958E7E" w:rsidR="00393DD9" w:rsidRPr="00E30706" w:rsidRDefault="00393DD9" w:rsidP="00AA6584">
            <w:pPr>
              <w:jc w:val="center"/>
              <w:rPr>
                <w:rFonts w:eastAsia="SimSun"/>
                <w:color w:val="000000"/>
                <w:sz w:val="22"/>
                <w:szCs w:val="22"/>
                <w:lang w:eastAsia="en-US"/>
              </w:rPr>
            </w:pPr>
          </w:p>
        </w:tc>
        <w:tc>
          <w:tcPr>
            <w:tcW w:w="1438" w:type="dxa"/>
            <w:vMerge/>
            <w:vAlign w:val="center"/>
          </w:tcPr>
          <w:p w14:paraId="448E8E6B"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2BFA8633" w14:textId="3050931E" w:rsidR="00393DD9" w:rsidRPr="00E30706" w:rsidRDefault="00393DD9" w:rsidP="00AA6584">
            <w:pPr>
              <w:jc w:val="center"/>
              <w:rPr>
                <w:color w:val="000000"/>
                <w:sz w:val="22"/>
                <w:szCs w:val="22"/>
              </w:rPr>
            </w:pPr>
            <w:r w:rsidRPr="00E30706">
              <w:rPr>
                <w:rFonts w:eastAsia="SimSun"/>
                <w:color w:val="000000"/>
                <w:sz w:val="22"/>
                <w:szCs w:val="22"/>
                <w:lang w:eastAsia="en-US"/>
              </w:rPr>
              <w:t>ASD2</w:t>
            </w:r>
          </w:p>
        </w:tc>
        <w:tc>
          <w:tcPr>
            <w:tcW w:w="1232" w:type="dxa"/>
            <w:vMerge/>
            <w:vAlign w:val="center"/>
          </w:tcPr>
          <w:p w14:paraId="44FB1883" w14:textId="77777777" w:rsidR="00393DD9" w:rsidRPr="00E30706" w:rsidRDefault="00393DD9" w:rsidP="00AA6584">
            <w:pPr>
              <w:jc w:val="center"/>
              <w:rPr>
                <w:color w:val="000000"/>
                <w:sz w:val="22"/>
                <w:szCs w:val="22"/>
              </w:rPr>
            </w:pPr>
          </w:p>
        </w:tc>
        <w:tc>
          <w:tcPr>
            <w:tcW w:w="1101" w:type="dxa"/>
            <w:vMerge/>
            <w:vAlign w:val="center"/>
          </w:tcPr>
          <w:p w14:paraId="6FE82617" w14:textId="77777777" w:rsidR="00393DD9" w:rsidRPr="00E30706" w:rsidRDefault="00393DD9" w:rsidP="00AA6584">
            <w:pPr>
              <w:jc w:val="center"/>
              <w:rPr>
                <w:color w:val="000000"/>
                <w:sz w:val="22"/>
                <w:szCs w:val="22"/>
              </w:rPr>
            </w:pPr>
          </w:p>
        </w:tc>
      </w:tr>
      <w:tr w:rsidR="00393DD9" w:rsidRPr="00E30706" w14:paraId="486E89DD" w14:textId="77777777" w:rsidTr="00AA6584">
        <w:trPr>
          <w:trHeight w:val="250"/>
        </w:trPr>
        <w:tc>
          <w:tcPr>
            <w:tcW w:w="1499" w:type="dxa"/>
            <w:vMerge/>
            <w:vAlign w:val="center"/>
          </w:tcPr>
          <w:p w14:paraId="257A0A3D"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55E78E64" w14:textId="7B7CE984" w:rsidR="00393DD9" w:rsidRPr="00E30706" w:rsidRDefault="00393DD9" w:rsidP="00AA6584">
            <w:pPr>
              <w:jc w:val="center"/>
              <w:rPr>
                <w:rFonts w:eastAsia="SimSun"/>
                <w:color w:val="000000"/>
                <w:sz w:val="22"/>
                <w:szCs w:val="22"/>
                <w:lang w:eastAsia="en-US"/>
              </w:rPr>
            </w:pPr>
          </w:p>
        </w:tc>
        <w:tc>
          <w:tcPr>
            <w:tcW w:w="1438" w:type="dxa"/>
            <w:vMerge/>
            <w:vAlign w:val="center"/>
          </w:tcPr>
          <w:p w14:paraId="2F4E7011"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6F2DF891" w14:textId="1E28B8FF" w:rsidR="00393DD9" w:rsidRPr="00E30706" w:rsidRDefault="00393DD9" w:rsidP="00AA6584">
            <w:pPr>
              <w:jc w:val="center"/>
              <w:rPr>
                <w:color w:val="000000"/>
                <w:sz w:val="22"/>
                <w:szCs w:val="22"/>
              </w:rPr>
            </w:pPr>
            <w:r w:rsidRPr="00E30706">
              <w:rPr>
                <w:rFonts w:eastAsia="SimSun"/>
                <w:color w:val="000000"/>
                <w:sz w:val="22"/>
                <w:szCs w:val="22"/>
                <w:lang w:eastAsia="en-US"/>
              </w:rPr>
              <w:t>ASD3</w:t>
            </w:r>
          </w:p>
        </w:tc>
        <w:tc>
          <w:tcPr>
            <w:tcW w:w="1232" w:type="dxa"/>
            <w:vMerge/>
            <w:vAlign w:val="center"/>
          </w:tcPr>
          <w:p w14:paraId="51A5BBF3" w14:textId="77777777" w:rsidR="00393DD9" w:rsidRPr="00E30706" w:rsidRDefault="00393DD9" w:rsidP="00AA6584">
            <w:pPr>
              <w:jc w:val="center"/>
              <w:rPr>
                <w:color w:val="000000"/>
                <w:sz w:val="22"/>
                <w:szCs w:val="22"/>
              </w:rPr>
            </w:pPr>
          </w:p>
        </w:tc>
        <w:tc>
          <w:tcPr>
            <w:tcW w:w="1101" w:type="dxa"/>
            <w:vMerge/>
            <w:vAlign w:val="center"/>
          </w:tcPr>
          <w:p w14:paraId="5E283B0F" w14:textId="77777777" w:rsidR="00393DD9" w:rsidRPr="00E30706" w:rsidRDefault="00393DD9" w:rsidP="00AA6584">
            <w:pPr>
              <w:jc w:val="center"/>
              <w:rPr>
                <w:color w:val="000000"/>
                <w:sz w:val="22"/>
                <w:szCs w:val="22"/>
              </w:rPr>
            </w:pPr>
          </w:p>
        </w:tc>
      </w:tr>
      <w:tr w:rsidR="00393DD9" w:rsidRPr="00E30706" w14:paraId="531766A4" w14:textId="77777777" w:rsidTr="00AA6584">
        <w:trPr>
          <w:trHeight w:val="250"/>
        </w:trPr>
        <w:tc>
          <w:tcPr>
            <w:tcW w:w="1499" w:type="dxa"/>
            <w:vMerge/>
            <w:vAlign w:val="center"/>
          </w:tcPr>
          <w:p w14:paraId="11A5B124"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1C897BF6" w14:textId="1B6454CD" w:rsidR="00393DD9" w:rsidRPr="00E30706" w:rsidRDefault="00393DD9" w:rsidP="00AA6584">
            <w:pPr>
              <w:jc w:val="center"/>
              <w:rPr>
                <w:rFonts w:eastAsia="SimSun"/>
                <w:color w:val="000000"/>
                <w:sz w:val="22"/>
                <w:szCs w:val="22"/>
                <w:lang w:eastAsia="en-US"/>
              </w:rPr>
            </w:pPr>
          </w:p>
        </w:tc>
        <w:tc>
          <w:tcPr>
            <w:tcW w:w="1438" w:type="dxa"/>
            <w:vMerge/>
            <w:vAlign w:val="center"/>
          </w:tcPr>
          <w:p w14:paraId="61654396"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04DECCAE" w14:textId="1B4DD2F9" w:rsidR="00393DD9" w:rsidRPr="00E30706" w:rsidRDefault="00393DD9" w:rsidP="00AA6584">
            <w:pPr>
              <w:jc w:val="center"/>
              <w:rPr>
                <w:color w:val="000000"/>
                <w:sz w:val="22"/>
                <w:szCs w:val="22"/>
              </w:rPr>
            </w:pPr>
            <w:r w:rsidRPr="00E30706">
              <w:rPr>
                <w:rFonts w:eastAsia="SimSun"/>
                <w:color w:val="000000"/>
                <w:sz w:val="22"/>
                <w:szCs w:val="22"/>
                <w:lang w:eastAsia="en-US"/>
              </w:rPr>
              <w:t>LLD1</w:t>
            </w:r>
          </w:p>
        </w:tc>
        <w:tc>
          <w:tcPr>
            <w:tcW w:w="1232" w:type="dxa"/>
            <w:vMerge/>
            <w:vAlign w:val="center"/>
          </w:tcPr>
          <w:p w14:paraId="725ED3FF" w14:textId="77777777" w:rsidR="00393DD9" w:rsidRPr="00E30706" w:rsidRDefault="00393DD9" w:rsidP="00AA6584">
            <w:pPr>
              <w:jc w:val="center"/>
              <w:rPr>
                <w:color w:val="000000"/>
                <w:sz w:val="22"/>
                <w:szCs w:val="22"/>
              </w:rPr>
            </w:pPr>
          </w:p>
        </w:tc>
        <w:tc>
          <w:tcPr>
            <w:tcW w:w="1101" w:type="dxa"/>
            <w:vMerge/>
            <w:vAlign w:val="center"/>
          </w:tcPr>
          <w:p w14:paraId="3AF7E4F5" w14:textId="77777777" w:rsidR="00393DD9" w:rsidRPr="00E30706" w:rsidRDefault="00393DD9" w:rsidP="00AA6584">
            <w:pPr>
              <w:jc w:val="center"/>
              <w:rPr>
                <w:color w:val="000000"/>
                <w:sz w:val="22"/>
                <w:szCs w:val="22"/>
              </w:rPr>
            </w:pPr>
          </w:p>
        </w:tc>
      </w:tr>
      <w:tr w:rsidR="00393DD9" w:rsidRPr="00E30706" w14:paraId="0DDBD799" w14:textId="77777777" w:rsidTr="00AA6584">
        <w:trPr>
          <w:trHeight w:val="250"/>
        </w:trPr>
        <w:tc>
          <w:tcPr>
            <w:tcW w:w="1499" w:type="dxa"/>
            <w:vMerge/>
            <w:vAlign w:val="center"/>
          </w:tcPr>
          <w:p w14:paraId="70725147"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6CA4FB6A" w14:textId="085E26AD" w:rsidR="00393DD9" w:rsidRPr="00E30706" w:rsidRDefault="00393DD9" w:rsidP="00AA6584">
            <w:pPr>
              <w:jc w:val="center"/>
              <w:rPr>
                <w:rFonts w:eastAsia="SimSun"/>
                <w:color w:val="000000"/>
                <w:sz w:val="22"/>
                <w:szCs w:val="22"/>
                <w:lang w:eastAsia="en-US"/>
              </w:rPr>
            </w:pPr>
          </w:p>
        </w:tc>
        <w:tc>
          <w:tcPr>
            <w:tcW w:w="1438" w:type="dxa"/>
            <w:vMerge/>
            <w:vAlign w:val="center"/>
          </w:tcPr>
          <w:p w14:paraId="104DFDA2"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1B07E787" w14:textId="13A3671D" w:rsidR="00393DD9" w:rsidRPr="00E30706" w:rsidRDefault="00393DD9" w:rsidP="00AA6584">
            <w:pPr>
              <w:jc w:val="center"/>
              <w:rPr>
                <w:color w:val="000000"/>
                <w:sz w:val="22"/>
                <w:szCs w:val="22"/>
              </w:rPr>
            </w:pPr>
            <w:r w:rsidRPr="00E30706">
              <w:rPr>
                <w:rFonts w:eastAsia="SimSun"/>
                <w:color w:val="000000"/>
                <w:sz w:val="22"/>
                <w:szCs w:val="22"/>
                <w:lang w:eastAsia="en-US"/>
              </w:rPr>
              <w:t>LLD2</w:t>
            </w:r>
          </w:p>
        </w:tc>
        <w:tc>
          <w:tcPr>
            <w:tcW w:w="1232" w:type="dxa"/>
            <w:vMerge/>
            <w:vAlign w:val="center"/>
          </w:tcPr>
          <w:p w14:paraId="1949D7F3" w14:textId="77777777" w:rsidR="00393DD9" w:rsidRPr="00E30706" w:rsidRDefault="00393DD9" w:rsidP="00AA6584">
            <w:pPr>
              <w:jc w:val="center"/>
              <w:rPr>
                <w:color w:val="000000"/>
                <w:sz w:val="22"/>
                <w:szCs w:val="22"/>
              </w:rPr>
            </w:pPr>
          </w:p>
        </w:tc>
        <w:tc>
          <w:tcPr>
            <w:tcW w:w="1101" w:type="dxa"/>
            <w:vMerge/>
            <w:vAlign w:val="center"/>
          </w:tcPr>
          <w:p w14:paraId="40EE37B4" w14:textId="77777777" w:rsidR="00393DD9" w:rsidRPr="00E30706" w:rsidRDefault="00393DD9" w:rsidP="00AA6584">
            <w:pPr>
              <w:jc w:val="center"/>
              <w:rPr>
                <w:color w:val="000000"/>
                <w:sz w:val="22"/>
                <w:szCs w:val="22"/>
              </w:rPr>
            </w:pPr>
          </w:p>
        </w:tc>
      </w:tr>
      <w:tr w:rsidR="00393DD9" w:rsidRPr="00E30706" w14:paraId="1D84831F" w14:textId="77777777" w:rsidTr="00AA6584">
        <w:trPr>
          <w:trHeight w:val="250"/>
        </w:trPr>
        <w:tc>
          <w:tcPr>
            <w:tcW w:w="1499" w:type="dxa"/>
            <w:vMerge/>
            <w:vAlign w:val="center"/>
          </w:tcPr>
          <w:p w14:paraId="7E2390D1" w14:textId="77777777" w:rsidR="00393DD9" w:rsidRPr="00E30706" w:rsidRDefault="00393DD9" w:rsidP="00AA6584">
            <w:pPr>
              <w:jc w:val="center"/>
              <w:rPr>
                <w:rFonts w:eastAsia="SimSun"/>
                <w:color w:val="000000"/>
                <w:sz w:val="22"/>
                <w:szCs w:val="22"/>
                <w:lang w:eastAsia="en-US"/>
              </w:rPr>
            </w:pPr>
          </w:p>
        </w:tc>
        <w:tc>
          <w:tcPr>
            <w:tcW w:w="1568" w:type="dxa"/>
            <w:vMerge/>
            <w:vAlign w:val="center"/>
          </w:tcPr>
          <w:p w14:paraId="3577AFFE" w14:textId="6654BDA0" w:rsidR="00393DD9" w:rsidRPr="00E30706" w:rsidRDefault="00393DD9" w:rsidP="00AA6584">
            <w:pPr>
              <w:jc w:val="center"/>
              <w:rPr>
                <w:rFonts w:eastAsia="SimSun"/>
                <w:color w:val="000000"/>
                <w:sz w:val="22"/>
                <w:szCs w:val="22"/>
                <w:lang w:eastAsia="en-US"/>
              </w:rPr>
            </w:pPr>
          </w:p>
        </w:tc>
        <w:tc>
          <w:tcPr>
            <w:tcW w:w="1438" w:type="dxa"/>
            <w:vMerge/>
            <w:vAlign w:val="center"/>
          </w:tcPr>
          <w:p w14:paraId="4BA765BC" w14:textId="77777777" w:rsidR="00393DD9" w:rsidRPr="00E30706" w:rsidRDefault="00393DD9" w:rsidP="00AA6584">
            <w:pPr>
              <w:jc w:val="center"/>
              <w:rPr>
                <w:rFonts w:eastAsia="SimSun"/>
                <w:color w:val="000000"/>
                <w:sz w:val="22"/>
                <w:szCs w:val="22"/>
                <w:lang w:eastAsia="en-US"/>
              </w:rPr>
            </w:pPr>
          </w:p>
        </w:tc>
        <w:tc>
          <w:tcPr>
            <w:tcW w:w="1658" w:type="dxa"/>
            <w:vAlign w:val="center"/>
          </w:tcPr>
          <w:p w14:paraId="6FF6BB8E" w14:textId="7EB7700A" w:rsidR="00393DD9" w:rsidRPr="00E30706" w:rsidRDefault="00393DD9" w:rsidP="00AA6584">
            <w:pPr>
              <w:jc w:val="center"/>
              <w:rPr>
                <w:color w:val="000000"/>
                <w:sz w:val="22"/>
                <w:szCs w:val="22"/>
              </w:rPr>
            </w:pPr>
            <w:r w:rsidRPr="00E30706">
              <w:rPr>
                <w:rFonts w:eastAsia="SimSun"/>
                <w:color w:val="000000"/>
                <w:sz w:val="22"/>
                <w:szCs w:val="22"/>
                <w:lang w:eastAsia="en-US"/>
              </w:rPr>
              <w:t>SCZ1</w:t>
            </w:r>
          </w:p>
        </w:tc>
        <w:tc>
          <w:tcPr>
            <w:tcW w:w="1232" w:type="dxa"/>
            <w:vMerge/>
            <w:vAlign w:val="center"/>
          </w:tcPr>
          <w:p w14:paraId="678623C1" w14:textId="77777777" w:rsidR="00393DD9" w:rsidRPr="00E30706" w:rsidRDefault="00393DD9" w:rsidP="00AA6584">
            <w:pPr>
              <w:jc w:val="center"/>
              <w:rPr>
                <w:color w:val="000000"/>
                <w:sz w:val="22"/>
                <w:szCs w:val="22"/>
              </w:rPr>
            </w:pPr>
          </w:p>
        </w:tc>
        <w:tc>
          <w:tcPr>
            <w:tcW w:w="1101" w:type="dxa"/>
            <w:vMerge/>
            <w:vAlign w:val="center"/>
          </w:tcPr>
          <w:p w14:paraId="201695FB" w14:textId="77777777" w:rsidR="00393DD9" w:rsidRPr="00E30706" w:rsidRDefault="00393DD9" w:rsidP="00AA6584">
            <w:pPr>
              <w:jc w:val="center"/>
              <w:rPr>
                <w:color w:val="000000"/>
                <w:sz w:val="22"/>
                <w:szCs w:val="22"/>
              </w:rPr>
            </w:pPr>
          </w:p>
        </w:tc>
      </w:tr>
      <w:tr w:rsidR="00393DD9" w:rsidRPr="00E30706" w14:paraId="6D972401" w14:textId="77777777" w:rsidTr="00AA6584">
        <w:trPr>
          <w:trHeight w:val="250"/>
        </w:trPr>
        <w:tc>
          <w:tcPr>
            <w:tcW w:w="1499" w:type="dxa"/>
            <w:vMerge/>
            <w:tcBorders>
              <w:bottom w:val="single" w:sz="4" w:space="0" w:color="auto"/>
            </w:tcBorders>
            <w:vAlign w:val="center"/>
          </w:tcPr>
          <w:p w14:paraId="45766CBE" w14:textId="77777777" w:rsidR="00393DD9" w:rsidRPr="00E30706" w:rsidRDefault="00393DD9" w:rsidP="00AA6584">
            <w:pPr>
              <w:jc w:val="center"/>
              <w:rPr>
                <w:rFonts w:eastAsia="SimSun"/>
                <w:color w:val="000000"/>
                <w:sz w:val="22"/>
                <w:szCs w:val="22"/>
                <w:lang w:eastAsia="en-US"/>
              </w:rPr>
            </w:pPr>
          </w:p>
        </w:tc>
        <w:tc>
          <w:tcPr>
            <w:tcW w:w="1568" w:type="dxa"/>
            <w:vMerge/>
            <w:tcBorders>
              <w:bottom w:val="single" w:sz="4" w:space="0" w:color="auto"/>
            </w:tcBorders>
            <w:vAlign w:val="center"/>
          </w:tcPr>
          <w:p w14:paraId="6B368EDC" w14:textId="331662E9" w:rsidR="00393DD9" w:rsidRPr="00E30706" w:rsidRDefault="00393DD9" w:rsidP="00AA6584">
            <w:pPr>
              <w:jc w:val="center"/>
              <w:rPr>
                <w:rFonts w:eastAsia="SimSun"/>
                <w:color w:val="000000"/>
                <w:sz w:val="22"/>
                <w:szCs w:val="22"/>
                <w:lang w:eastAsia="en-US"/>
              </w:rPr>
            </w:pPr>
          </w:p>
        </w:tc>
        <w:tc>
          <w:tcPr>
            <w:tcW w:w="1438" w:type="dxa"/>
            <w:vMerge/>
            <w:tcBorders>
              <w:bottom w:val="single" w:sz="4" w:space="0" w:color="auto"/>
            </w:tcBorders>
            <w:vAlign w:val="center"/>
          </w:tcPr>
          <w:p w14:paraId="271385F5" w14:textId="77777777" w:rsidR="00393DD9" w:rsidRPr="00E30706" w:rsidRDefault="00393DD9" w:rsidP="00AA6584">
            <w:pPr>
              <w:jc w:val="center"/>
              <w:rPr>
                <w:rFonts w:eastAsia="SimSun"/>
                <w:color w:val="000000"/>
                <w:sz w:val="22"/>
                <w:szCs w:val="22"/>
                <w:lang w:eastAsia="en-US"/>
              </w:rPr>
            </w:pPr>
          </w:p>
        </w:tc>
        <w:tc>
          <w:tcPr>
            <w:tcW w:w="1658" w:type="dxa"/>
            <w:tcBorders>
              <w:bottom w:val="single" w:sz="4" w:space="0" w:color="auto"/>
            </w:tcBorders>
            <w:vAlign w:val="center"/>
          </w:tcPr>
          <w:p w14:paraId="3306E18B" w14:textId="5E522BCA" w:rsidR="00393DD9" w:rsidRPr="00E30706" w:rsidRDefault="00393DD9" w:rsidP="00AA6584">
            <w:pPr>
              <w:jc w:val="center"/>
              <w:rPr>
                <w:color w:val="000000"/>
                <w:sz w:val="22"/>
                <w:szCs w:val="22"/>
              </w:rPr>
            </w:pPr>
            <w:r w:rsidRPr="00E30706">
              <w:rPr>
                <w:rFonts w:eastAsia="SimSun"/>
                <w:color w:val="000000"/>
                <w:sz w:val="22"/>
                <w:szCs w:val="22"/>
                <w:lang w:eastAsia="en-US"/>
              </w:rPr>
              <w:t>SCZ2</w:t>
            </w:r>
          </w:p>
        </w:tc>
        <w:tc>
          <w:tcPr>
            <w:tcW w:w="1232" w:type="dxa"/>
            <w:vMerge/>
            <w:tcBorders>
              <w:bottom w:val="single" w:sz="4" w:space="0" w:color="auto"/>
            </w:tcBorders>
            <w:vAlign w:val="center"/>
          </w:tcPr>
          <w:p w14:paraId="2A076DA9" w14:textId="77777777" w:rsidR="00393DD9" w:rsidRPr="00E30706" w:rsidRDefault="00393DD9" w:rsidP="00AA6584">
            <w:pPr>
              <w:jc w:val="center"/>
              <w:rPr>
                <w:color w:val="000000"/>
                <w:sz w:val="22"/>
                <w:szCs w:val="22"/>
              </w:rPr>
            </w:pPr>
          </w:p>
        </w:tc>
        <w:tc>
          <w:tcPr>
            <w:tcW w:w="1101" w:type="dxa"/>
            <w:vMerge/>
            <w:tcBorders>
              <w:bottom w:val="single" w:sz="4" w:space="0" w:color="auto"/>
            </w:tcBorders>
            <w:vAlign w:val="center"/>
          </w:tcPr>
          <w:p w14:paraId="7A06AFE7" w14:textId="77777777" w:rsidR="00393DD9" w:rsidRPr="00E30706" w:rsidRDefault="00393DD9" w:rsidP="00AA6584">
            <w:pPr>
              <w:jc w:val="center"/>
              <w:rPr>
                <w:color w:val="000000"/>
                <w:sz w:val="22"/>
                <w:szCs w:val="22"/>
              </w:rPr>
            </w:pPr>
          </w:p>
        </w:tc>
      </w:tr>
      <w:tr w:rsidR="00AA6584" w:rsidRPr="00E30706" w14:paraId="76F4D967" w14:textId="77777777" w:rsidTr="00AA6584">
        <w:trPr>
          <w:trHeight w:val="250"/>
        </w:trPr>
        <w:tc>
          <w:tcPr>
            <w:tcW w:w="1499" w:type="dxa"/>
            <w:vMerge w:val="restart"/>
            <w:tcBorders>
              <w:top w:val="single" w:sz="4" w:space="0" w:color="auto"/>
            </w:tcBorders>
            <w:vAlign w:val="center"/>
          </w:tcPr>
          <w:p w14:paraId="7EAED34F" w14:textId="3185867A" w:rsidR="00AA6584" w:rsidRPr="00E30706" w:rsidRDefault="00AA6584" w:rsidP="00AA6584">
            <w:pPr>
              <w:jc w:val="center"/>
              <w:rPr>
                <w:rFonts w:eastAsia="SimSun"/>
                <w:color w:val="000000"/>
                <w:sz w:val="22"/>
                <w:szCs w:val="22"/>
                <w:lang w:eastAsia="en-US"/>
              </w:rPr>
            </w:pPr>
            <w:r w:rsidRPr="00E30706">
              <w:rPr>
                <w:rFonts w:eastAsia="SimSun"/>
                <w:color w:val="000000"/>
                <w:sz w:val="22"/>
                <w:szCs w:val="22"/>
                <w:lang w:eastAsia="en-US"/>
              </w:rPr>
              <w:t>BAG</w:t>
            </w:r>
          </w:p>
        </w:tc>
        <w:tc>
          <w:tcPr>
            <w:tcW w:w="1568" w:type="dxa"/>
            <w:vMerge w:val="restart"/>
            <w:tcBorders>
              <w:top w:val="single" w:sz="4" w:space="0" w:color="auto"/>
            </w:tcBorders>
            <w:vAlign w:val="center"/>
          </w:tcPr>
          <w:p w14:paraId="13ED7A75" w14:textId="46979894" w:rsidR="00AA6584" w:rsidRPr="00E30706" w:rsidRDefault="00AA6584" w:rsidP="00AA6584">
            <w:pPr>
              <w:jc w:val="center"/>
              <w:rPr>
                <w:rFonts w:eastAsia="SimSun"/>
                <w:color w:val="000000"/>
                <w:sz w:val="22"/>
                <w:szCs w:val="22"/>
                <w:lang w:eastAsia="en-US"/>
              </w:rPr>
            </w:pPr>
            <w:r w:rsidRPr="00E30706">
              <w:rPr>
                <w:rFonts w:eastAsia="SimSun"/>
                <w:color w:val="000000"/>
                <w:sz w:val="22"/>
                <w:szCs w:val="22"/>
                <w:lang w:eastAsia="en-US"/>
              </w:rPr>
              <w:t>NA</w:t>
            </w:r>
          </w:p>
        </w:tc>
        <w:tc>
          <w:tcPr>
            <w:tcW w:w="1438" w:type="dxa"/>
            <w:vMerge w:val="restart"/>
            <w:tcBorders>
              <w:top w:val="single" w:sz="4" w:space="0" w:color="auto"/>
            </w:tcBorders>
            <w:vAlign w:val="center"/>
          </w:tcPr>
          <w:p w14:paraId="187F9E9E" w14:textId="50BF7754" w:rsidR="00AA6584" w:rsidRPr="00E30706" w:rsidRDefault="00AA6584" w:rsidP="00AA6584">
            <w:pPr>
              <w:jc w:val="center"/>
              <w:rPr>
                <w:rFonts w:eastAsia="SimSun"/>
                <w:color w:val="000000"/>
                <w:sz w:val="22"/>
                <w:szCs w:val="22"/>
                <w:lang w:eastAsia="en-US"/>
              </w:rPr>
            </w:pPr>
            <w:r w:rsidRPr="00E30706">
              <w:rPr>
                <w:rFonts w:eastAsia="SimSun"/>
                <w:color w:val="000000"/>
                <w:sz w:val="22"/>
                <w:szCs w:val="22"/>
                <w:lang w:eastAsia="en-US"/>
              </w:rPr>
              <w:t>NA</w:t>
            </w:r>
          </w:p>
        </w:tc>
        <w:tc>
          <w:tcPr>
            <w:tcW w:w="1658" w:type="dxa"/>
            <w:tcBorders>
              <w:top w:val="single" w:sz="4" w:space="0" w:color="auto"/>
            </w:tcBorders>
            <w:vAlign w:val="center"/>
          </w:tcPr>
          <w:p w14:paraId="72F4CB24" w14:textId="5A2C7C88" w:rsidR="00AA6584" w:rsidRPr="00E30706" w:rsidRDefault="00AA6584" w:rsidP="00AA6584">
            <w:pPr>
              <w:jc w:val="center"/>
              <w:rPr>
                <w:color w:val="000000"/>
                <w:sz w:val="22"/>
                <w:szCs w:val="22"/>
              </w:rPr>
            </w:pPr>
            <w:r w:rsidRPr="00E30706">
              <w:rPr>
                <w:color w:val="000000"/>
                <w:sz w:val="22"/>
                <w:szCs w:val="22"/>
              </w:rPr>
              <w:t>GM-BAG</w:t>
            </w:r>
          </w:p>
        </w:tc>
        <w:tc>
          <w:tcPr>
            <w:tcW w:w="1232" w:type="dxa"/>
            <w:tcBorders>
              <w:top w:val="single" w:sz="4" w:space="0" w:color="auto"/>
            </w:tcBorders>
            <w:vAlign w:val="center"/>
          </w:tcPr>
          <w:p w14:paraId="342229AD" w14:textId="4351FD1E" w:rsidR="00AA6584" w:rsidRPr="00E30706" w:rsidRDefault="00AA6584" w:rsidP="00AA6584">
            <w:pPr>
              <w:shd w:val="clear" w:color="auto" w:fill="FFFFFF"/>
              <w:spacing w:before="100" w:beforeAutospacing="1" w:after="100" w:afterAutospacing="1"/>
              <w:jc w:val="center"/>
              <w:rPr>
                <w:color w:val="000000"/>
                <w:sz w:val="22"/>
                <w:szCs w:val="22"/>
              </w:rPr>
            </w:pPr>
            <w:r w:rsidRPr="00E30706">
              <w:rPr>
                <w:color w:val="000000"/>
                <w:sz w:val="22"/>
                <w:szCs w:val="22"/>
              </w:rPr>
              <w:t>31,557</w:t>
            </w:r>
          </w:p>
        </w:tc>
        <w:tc>
          <w:tcPr>
            <w:tcW w:w="1101" w:type="dxa"/>
            <w:vMerge w:val="restart"/>
            <w:tcBorders>
              <w:top w:val="single" w:sz="4" w:space="0" w:color="auto"/>
            </w:tcBorders>
            <w:vAlign w:val="center"/>
          </w:tcPr>
          <w:p w14:paraId="1DA5A698" w14:textId="3C20E64D" w:rsidR="00AA6584" w:rsidRPr="00E30706" w:rsidRDefault="00AA6584" w:rsidP="00AA6584">
            <w:pPr>
              <w:shd w:val="clear" w:color="auto" w:fill="FFFFFF"/>
              <w:spacing w:before="100" w:beforeAutospacing="1" w:after="100" w:afterAutospacing="1"/>
              <w:jc w:val="center"/>
              <w:rPr>
                <w:color w:val="000000"/>
                <w:sz w:val="22"/>
                <w:szCs w:val="22"/>
              </w:rPr>
            </w:pPr>
            <w:r w:rsidRPr="00E30706">
              <w:rPr>
                <w:color w:val="000000"/>
                <w:sz w:val="22"/>
                <w:szCs w:val="22"/>
              </w:rPr>
              <w:t>37333190</w:t>
            </w:r>
          </w:p>
        </w:tc>
      </w:tr>
      <w:tr w:rsidR="00AA6584" w:rsidRPr="00E30706" w14:paraId="67B27B59" w14:textId="77777777" w:rsidTr="00AA6584">
        <w:trPr>
          <w:trHeight w:val="250"/>
        </w:trPr>
        <w:tc>
          <w:tcPr>
            <w:tcW w:w="1499" w:type="dxa"/>
            <w:vMerge/>
            <w:vAlign w:val="center"/>
          </w:tcPr>
          <w:p w14:paraId="2C0176D8"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4F38F94F"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57C1386B"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2A9E5037" w14:textId="077C1DD3" w:rsidR="00AA6584" w:rsidRPr="00E30706" w:rsidRDefault="00AA6584" w:rsidP="00AA6584">
            <w:pPr>
              <w:jc w:val="center"/>
              <w:rPr>
                <w:color w:val="000000"/>
                <w:sz w:val="22"/>
                <w:szCs w:val="22"/>
              </w:rPr>
            </w:pPr>
            <w:r w:rsidRPr="00E30706">
              <w:rPr>
                <w:color w:val="000000"/>
                <w:sz w:val="22"/>
                <w:szCs w:val="22"/>
              </w:rPr>
              <w:t>WM-BAG</w:t>
            </w:r>
          </w:p>
        </w:tc>
        <w:tc>
          <w:tcPr>
            <w:tcW w:w="1232" w:type="dxa"/>
            <w:vAlign w:val="center"/>
          </w:tcPr>
          <w:p w14:paraId="167824AD" w14:textId="30DE66AA" w:rsidR="00AA6584" w:rsidRPr="00E30706" w:rsidRDefault="00AA6584" w:rsidP="00AA6584">
            <w:pPr>
              <w:jc w:val="center"/>
              <w:rPr>
                <w:color w:val="000000"/>
                <w:sz w:val="22"/>
                <w:szCs w:val="22"/>
              </w:rPr>
            </w:pPr>
            <w:r w:rsidRPr="00E30706">
              <w:rPr>
                <w:color w:val="000000"/>
                <w:sz w:val="22"/>
                <w:szCs w:val="22"/>
              </w:rPr>
              <w:t>31,674</w:t>
            </w:r>
          </w:p>
        </w:tc>
        <w:tc>
          <w:tcPr>
            <w:tcW w:w="1101" w:type="dxa"/>
            <w:vMerge/>
            <w:vAlign w:val="center"/>
          </w:tcPr>
          <w:p w14:paraId="1A23BA65" w14:textId="77777777" w:rsidR="00AA6584" w:rsidRPr="00E30706" w:rsidRDefault="00AA6584" w:rsidP="00AA6584">
            <w:pPr>
              <w:jc w:val="center"/>
              <w:rPr>
                <w:color w:val="000000"/>
                <w:sz w:val="22"/>
                <w:szCs w:val="22"/>
              </w:rPr>
            </w:pPr>
          </w:p>
        </w:tc>
      </w:tr>
      <w:tr w:rsidR="00AA6584" w:rsidRPr="00E30706" w14:paraId="5C1AE731" w14:textId="77777777" w:rsidTr="00AA6584">
        <w:trPr>
          <w:trHeight w:val="250"/>
        </w:trPr>
        <w:tc>
          <w:tcPr>
            <w:tcW w:w="1499" w:type="dxa"/>
            <w:vMerge/>
            <w:vAlign w:val="center"/>
          </w:tcPr>
          <w:p w14:paraId="71E4EA3F"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75FB672C"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48B1FF97" w14:textId="77777777" w:rsidR="00AA6584" w:rsidRPr="00E30706" w:rsidRDefault="00AA6584" w:rsidP="00AA6584">
            <w:pPr>
              <w:jc w:val="center"/>
              <w:rPr>
                <w:rFonts w:eastAsia="SimSun"/>
                <w:color w:val="000000"/>
                <w:sz w:val="22"/>
                <w:szCs w:val="22"/>
                <w:lang w:eastAsia="en-US"/>
              </w:rPr>
            </w:pPr>
          </w:p>
        </w:tc>
        <w:tc>
          <w:tcPr>
            <w:tcW w:w="1658" w:type="dxa"/>
            <w:tcBorders>
              <w:bottom w:val="single" w:sz="4" w:space="0" w:color="auto"/>
            </w:tcBorders>
            <w:vAlign w:val="center"/>
          </w:tcPr>
          <w:p w14:paraId="6FA72064" w14:textId="62E10050" w:rsidR="00AA6584" w:rsidRPr="00E30706" w:rsidRDefault="00AA6584" w:rsidP="00AA6584">
            <w:pPr>
              <w:jc w:val="center"/>
              <w:rPr>
                <w:color w:val="000000"/>
                <w:sz w:val="22"/>
                <w:szCs w:val="22"/>
              </w:rPr>
            </w:pPr>
            <w:r w:rsidRPr="00E30706">
              <w:rPr>
                <w:color w:val="000000"/>
                <w:sz w:val="22"/>
                <w:szCs w:val="22"/>
              </w:rPr>
              <w:t>FC-BAG</w:t>
            </w:r>
          </w:p>
        </w:tc>
        <w:tc>
          <w:tcPr>
            <w:tcW w:w="1232" w:type="dxa"/>
            <w:tcBorders>
              <w:bottom w:val="single" w:sz="4" w:space="0" w:color="auto"/>
            </w:tcBorders>
            <w:vAlign w:val="center"/>
          </w:tcPr>
          <w:p w14:paraId="799282AD" w14:textId="05B7D7C6" w:rsidR="00AA6584" w:rsidRPr="00E30706" w:rsidRDefault="00AA6584" w:rsidP="00AA6584">
            <w:pPr>
              <w:jc w:val="center"/>
              <w:rPr>
                <w:color w:val="000000"/>
                <w:sz w:val="22"/>
                <w:szCs w:val="22"/>
              </w:rPr>
            </w:pPr>
            <w:r w:rsidRPr="00E30706">
              <w:rPr>
                <w:color w:val="000000"/>
                <w:sz w:val="22"/>
                <w:szCs w:val="22"/>
              </w:rPr>
              <w:t>32,017</w:t>
            </w:r>
          </w:p>
        </w:tc>
        <w:tc>
          <w:tcPr>
            <w:tcW w:w="1101" w:type="dxa"/>
            <w:vMerge/>
            <w:tcBorders>
              <w:bottom w:val="single" w:sz="4" w:space="0" w:color="auto"/>
            </w:tcBorders>
            <w:vAlign w:val="center"/>
          </w:tcPr>
          <w:p w14:paraId="04AC2BD9" w14:textId="77777777" w:rsidR="00AA6584" w:rsidRPr="00E30706" w:rsidRDefault="00AA6584" w:rsidP="00AA6584">
            <w:pPr>
              <w:jc w:val="center"/>
              <w:rPr>
                <w:color w:val="000000"/>
                <w:sz w:val="22"/>
                <w:szCs w:val="22"/>
              </w:rPr>
            </w:pPr>
          </w:p>
        </w:tc>
      </w:tr>
      <w:tr w:rsidR="00AA6584" w:rsidRPr="00E30706" w14:paraId="29FF4613" w14:textId="77777777" w:rsidTr="00AA6584">
        <w:trPr>
          <w:trHeight w:val="250"/>
        </w:trPr>
        <w:tc>
          <w:tcPr>
            <w:tcW w:w="1499" w:type="dxa"/>
            <w:vMerge/>
            <w:vAlign w:val="center"/>
          </w:tcPr>
          <w:p w14:paraId="2A379ACE"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323AAAC0"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0FB56065" w14:textId="77777777" w:rsidR="00AA6584" w:rsidRPr="00E30706" w:rsidRDefault="00AA6584" w:rsidP="00AA6584">
            <w:pPr>
              <w:jc w:val="center"/>
              <w:rPr>
                <w:rFonts w:eastAsia="SimSun"/>
                <w:color w:val="000000"/>
                <w:sz w:val="22"/>
                <w:szCs w:val="22"/>
                <w:lang w:eastAsia="en-US"/>
              </w:rPr>
            </w:pPr>
          </w:p>
        </w:tc>
        <w:tc>
          <w:tcPr>
            <w:tcW w:w="1658" w:type="dxa"/>
            <w:tcBorders>
              <w:top w:val="single" w:sz="4" w:space="0" w:color="auto"/>
            </w:tcBorders>
            <w:vAlign w:val="center"/>
          </w:tcPr>
          <w:p w14:paraId="3C3FB199" w14:textId="6A7A75E7" w:rsidR="00AA6584" w:rsidRPr="00E30706" w:rsidRDefault="00AA6584" w:rsidP="00AA6584">
            <w:pPr>
              <w:jc w:val="center"/>
              <w:rPr>
                <w:color w:val="000000"/>
                <w:sz w:val="22"/>
                <w:szCs w:val="22"/>
              </w:rPr>
            </w:pPr>
            <w:r w:rsidRPr="00E30706">
              <w:rPr>
                <w:color w:val="000000"/>
                <w:sz w:val="22"/>
                <w:szCs w:val="22"/>
              </w:rPr>
              <w:t>Brain BAG</w:t>
            </w:r>
          </w:p>
        </w:tc>
        <w:tc>
          <w:tcPr>
            <w:tcW w:w="1232" w:type="dxa"/>
            <w:tcBorders>
              <w:top w:val="single" w:sz="4" w:space="0" w:color="auto"/>
            </w:tcBorders>
            <w:vAlign w:val="center"/>
          </w:tcPr>
          <w:p w14:paraId="728D092E" w14:textId="4454778A" w:rsidR="00AA6584" w:rsidRPr="00E30706" w:rsidRDefault="00AA6584" w:rsidP="00AA6584">
            <w:pPr>
              <w:jc w:val="center"/>
              <w:rPr>
                <w:color w:val="000000"/>
                <w:sz w:val="22"/>
                <w:szCs w:val="22"/>
              </w:rPr>
            </w:pPr>
            <w:r w:rsidRPr="00E30706">
              <w:rPr>
                <w:color w:val="000000"/>
                <w:sz w:val="22"/>
                <w:szCs w:val="22"/>
              </w:rPr>
              <w:t>30,062</w:t>
            </w:r>
          </w:p>
        </w:tc>
        <w:tc>
          <w:tcPr>
            <w:tcW w:w="1101" w:type="dxa"/>
            <w:vMerge w:val="restart"/>
            <w:tcBorders>
              <w:top w:val="single" w:sz="4" w:space="0" w:color="auto"/>
            </w:tcBorders>
            <w:vAlign w:val="center"/>
          </w:tcPr>
          <w:p w14:paraId="27A6184F" w14:textId="0E5F1F18" w:rsidR="00AA6584" w:rsidRPr="00E30706" w:rsidRDefault="00AA6584" w:rsidP="00AA6584">
            <w:pPr>
              <w:shd w:val="clear" w:color="auto" w:fill="FFFFFF"/>
              <w:spacing w:before="100" w:beforeAutospacing="1" w:after="100" w:afterAutospacing="1"/>
              <w:jc w:val="center"/>
              <w:rPr>
                <w:rFonts w:ascii="Segoe UI" w:hAnsi="Segoe UI" w:cs="Segoe UI"/>
                <w:color w:val="212121"/>
                <w:lang w:eastAsia="en-US"/>
              </w:rPr>
            </w:pPr>
            <w:r w:rsidRPr="00E30706">
              <w:rPr>
                <w:color w:val="000000"/>
                <w:sz w:val="22"/>
                <w:szCs w:val="22"/>
              </w:rPr>
              <w:t>37398441</w:t>
            </w:r>
          </w:p>
        </w:tc>
      </w:tr>
      <w:tr w:rsidR="00AA6584" w:rsidRPr="00E30706" w14:paraId="012BF96A" w14:textId="77777777" w:rsidTr="00AA6584">
        <w:trPr>
          <w:trHeight w:val="250"/>
        </w:trPr>
        <w:tc>
          <w:tcPr>
            <w:tcW w:w="1499" w:type="dxa"/>
            <w:vMerge/>
            <w:vAlign w:val="center"/>
          </w:tcPr>
          <w:p w14:paraId="7986E582"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471FA6F6"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2454F33A"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6A03B2F6" w14:textId="09CBB9EB" w:rsidR="00AA6584" w:rsidRPr="00E30706" w:rsidRDefault="00AA6584" w:rsidP="00AA6584">
            <w:pPr>
              <w:jc w:val="center"/>
              <w:rPr>
                <w:color w:val="000000"/>
                <w:sz w:val="22"/>
                <w:szCs w:val="22"/>
              </w:rPr>
            </w:pPr>
            <w:r w:rsidRPr="00E30706">
              <w:rPr>
                <w:color w:val="000000"/>
                <w:sz w:val="22"/>
                <w:szCs w:val="22"/>
              </w:rPr>
              <w:t>Cardiovascular BAG</w:t>
            </w:r>
          </w:p>
        </w:tc>
        <w:tc>
          <w:tcPr>
            <w:tcW w:w="1232" w:type="dxa"/>
            <w:vAlign w:val="center"/>
          </w:tcPr>
          <w:p w14:paraId="2AF57EBB" w14:textId="0AB703B6" w:rsidR="00AA6584" w:rsidRPr="00E30706" w:rsidRDefault="00AA6584" w:rsidP="00AA6584">
            <w:pPr>
              <w:jc w:val="center"/>
              <w:rPr>
                <w:color w:val="000000"/>
                <w:sz w:val="22"/>
                <w:szCs w:val="22"/>
              </w:rPr>
            </w:pPr>
            <w:r w:rsidRPr="00E30706">
              <w:rPr>
                <w:color w:val="000000"/>
                <w:sz w:val="22"/>
                <w:szCs w:val="22"/>
              </w:rPr>
              <w:t>111,386</w:t>
            </w:r>
          </w:p>
        </w:tc>
        <w:tc>
          <w:tcPr>
            <w:tcW w:w="1101" w:type="dxa"/>
            <w:vMerge/>
          </w:tcPr>
          <w:p w14:paraId="270B8CF9" w14:textId="77777777" w:rsidR="00AA6584" w:rsidRPr="00E30706" w:rsidRDefault="00AA6584" w:rsidP="00AA6584">
            <w:pPr>
              <w:jc w:val="center"/>
              <w:rPr>
                <w:color w:val="000000"/>
                <w:sz w:val="22"/>
                <w:szCs w:val="22"/>
              </w:rPr>
            </w:pPr>
          </w:p>
        </w:tc>
      </w:tr>
      <w:tr w:rsidR="00AA6584" w:rsidRPr="00E30706" w14:paraId="73B6D649" w14:textId="77777777" w:rsidTr="00AA6584">
        <w:trPr>
          <w:trHeight w:val="250"/>
        </w:trPr>
        <w:tc>
          <w:tcPr>
            <w:tcW w:w="1499" w:type="dxa"/>
            <w:vMerge/>
            <w:vAlign w:val="center"/>
          </w:tcPr>
          <w:p w14:paraId="23C0F1E8"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3C0D2773"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5FAF3C45"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60A80692" w14:textId="2C823CF1"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Eye BAG</w:t>
            </w:r>
          </w:p>
        </w:tc>
        <w:tc>
          <w:tcPr>
            <w:tcW w:w="1232" w:type="dxa"/>
            <w:vAlign w:val="center"/>
          </w:tcPr>
          <w:p w14:paraId="2910F146" w14:textId="061BDF89"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36,004</w:t>
            </w:r>
          </w:p>
        </w:tc>
        <w:tc>
          <w:tcPr>
            <w:tcW w:w="1101" w:type="dxa"/>
            <w:vMerge/>
          </w:tcPr>
          <w:p w14:paraId="0A04C2EE"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22EA17F0" w14:textId="77777777" w:rsidTr="00BF7035">
        <w:trPr>
          <w:trHeight w:val="250"/>
        </w:trPr>
        <w:tc>
          <w:tcPr>
            <w:tcW w:w="1499" w:type="dxa"/>
            <w:vMerge/>
            <w:vAlign w:val="center"/>
          </w:tcPr>
          <w:p w14:paraId="3FD2B831"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11F1018D"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65D53837"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3FDA8673" w14:textId="3E885959"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Hepatic BAG</w:t>
            </w:r>
          </w:p>
        </w:tc>
        <w:tc>
          <w:tcPr>
            <w:tcW w:w="1232" w:type="dxa"/>
          </w:tcPr>
          <w:p w14:paraId="3D64B5E8" w14:textId="7E2B5D01"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111,386</w:t>
            </w:r>
          </w:p>
        </w:tc>
        <w:tc>
          <w:tcPr>
            <w:tcW w:w="1101" w:type="dxa"/>
            <w:vMerge/>
          </w:tcPr>
          <w:p w14:paraId="5BA34DBC"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06F4FA54" w14:textId="77777777" w:rsidTr="00BF7035">
        <w:trPr>
          <w:trHeight w:val="250"/>
        </w:trPr>
        <w:tc>
          <w:tcPr>
            <w:tcW w:w="1499" w:type="dxa"/>
            <w:vMerge/>
            <w:vAlign w:val="center"/>
          </w:tcPr>
          <w:p w14:paraId="37D31FED"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397C9CBE"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7C95F019"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1F28EF70" w14:textId="45BF631E"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Immune BAG</w:t>
            </w:r>
          </w:p>
        </w:tc>
        <w:tc>
          <w:tcPr>
            <w:tcW w:w="1232" w:type="dxa"/>
          </w:tcPr>
          <w:p w14:paraId="00765503" w14:textId="609BDA96"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111,386</w:t>
            </w:r>
          </w:p>
        </w:tc>
        <w:tc>
          <w:tcPr>
            <w:tcW w:w="1101" w:type="dxa"/>
            <w:vMerge/>
          </w:tcPr>
          <w:p w14:paraId="56A805D7"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4E37AF48" w14:textId="77777777" w:rsidTr="00BF7035">
        <w:trPr>
          <w:trHeight w:val="250"/>
        </w:trPr>
        <w:tc>
          <w:tcPr>
            <w:tcW w:w="1499" w:type="dxa"/>
            <w:vMerge/>
            <w:vAlign w:val="center"/>
          </w:tcPr>
          <w:p w14:paraId="50D2BFA3"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400E9E97"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0BE6E08C"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33411E98" w14:textId="3C5B244F"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Musculoskeletal BAG</w:t>
            </w:r>
          </w:p>
        </w:tc>
        <w:tc>
          <w:tcPr>
            <w:tcW w:w="1232" w:type="dxa"/>
          </w:tcPr>
          <w:p w14:paraId="643F8ED9" w14:textId="561D83A2"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111,386</w:t>
            </w:r>
          </w:p>
        </w:tc>
        <w:tc>
          <w:tcPr>
            <w:tcW w:w="1101" w:type="dxa"/>
            <w:vMerge/>
          </w:tcPr>
          <w:p w14:paraId="75580EAB"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0550E713" w14:textId="77777777" w:rsidTr="00BF7035">
        <w:trPr>
          <w:trHeight w:val="250"/>
        </w:trPr>
        <w:tc>
          <w:tcPr>
            <w:tcW w:w="1499" w:type="dxa"/>
            <w:vMerge/>
            <w:vAlign w:val="center"/>
          </w:tcPr>
          <w:p w14:paraId="55990099"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69B8C28C"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700C744F"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28D6F9C8" w14:textId="2AD5FFC3"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Metabolic BAG</w:t>
            </w:r>
          </w:p>
        </w:tc>
        <w:tc>
          <w:tcPr>
            <w:tcW w:w="1232" w:type="dxa"/>
          </w:tcPr>
          <w:p w14:paraId="5A392387" w14:textId="454FC135"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111,386</w:t>
            </w:r>
          </w:p>
        </w:tc>
        <w:tc>
          <w:tcPr>
            <w:tcW w:w="1101" w:type="dxa"/>
            <w:vMerge/>
          </w:tcPr>
          <w:p w14:paraId="5D14E2E2"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436C1807" w14:textId="77777777" w:rsidTr="00BF7035">
        <w:trPr>
          <w:trHeight w:val="250"/>
        </w:trPr>
        <w:tc>
          <w:tcPr>
            <w:tcW w:w="1499" w:type="dxa"/>
            <w:vMerge/>
            <w:vAlign w:val="center"/>
          </w:tcPr>
          <w:p w14:paraId="03D10062" w14:textId="77777777" w:rsidR="00AA6584" w:rsidRPr="00E30706" w:rsidRDefault="00AA6584" w:rsidP="00AA6584">
            <w:pPr>
              <w:jc w:val="center"/>
              <w:rPr>
                <w:rFonts w:eastAsia="SimSun"/>
                <w:color w:val="000000"/>
                <w:sz w:val="22"/>
                <w:szCs w:val="22"/>
                <w:lang w:eastAsia="en-US"/>
              </w:rPr>
            </w:pPr>
          </w:p>
        </w:tc>
        <w:tc>
          <w:tcPr>
            <w:tcW w:w="1568" w:type="dxa"/>
            <w:vMerge/>
            <w:vAlign w:val="center"/>
          </w:tcPr>
          <w:p w14:paraId="04085FB6" w14:textId="77777777" w:rsidR="00AA6584" w:rsidRPr="00E30706" w:rsidRDefault="00AA6584" w:rsidP="00AA6584">
            <w:pPr>
              <w:jc w:val="center"/>
              <w:rPr>
                <w:rFonts w:eastAsia="SimSun"/>
                <w:color w:val="000000"/>
                <w:sz w:val="22"/>
                <w:szCs w:val="22"/>
                <w:lang w:eastAsia="en-US"/>
              </w:rPr>
            </w:pPr>
          </w:p>
        </w:tc>
        <w:tc>
          <w:tcPr>
            <w:tcW w:w="1438" w:type="dxa"/>
            <w:vMerge/>
            <w:vAlign w:val="center"/>
          </w:tcPr>
          <w:p w14:paraId="504C7941" w14:textId="77777777" w:rsidR="00AA6584" w:rsidRPr="00E30706" w:rsidRDefault="00AA6584" w:rsidP="00AA6584">
            <w:pPr>
              <w:jc w:val="center"/>
              <w:rPr>
                <w:rFonts w:eastAsia="SimSun"/>
                <w:color w:val="000000"/>
                <w:sz w:val="22"/>
                <w:szCs w:val="22"/>
                <w:lang w:eastAsia="en-US"/>
              </w:rPr>
            </w:pPr>
          </w:p>
        </w:tc>
        <w:tc>
          <w:tcPr>
            <w:tcW w:w="1658" w:type="dxa"/>
            <w:vAlign w:val="center"/>
          </w:tcPr>
          <w:p w14:paraId="20D48CA8" w14:textId="01D48A30"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Pulmonary BAG</w:t>
            </w:r>
          </w:p>
        </w:tc>
        <w:tc>
          <w:tcPr>
            <w:tcW w:w="1232" w:type="dxa"/>
          </w:tcPr>
          <w:p w14:paraId="1524C979" w14:textId="1FB3E28D" w:rsidR="00AA6584" w:rsidRPr="00E30706" w:rsidRDefault="00AA6584" w:rsidP="00AA6584">
            <w:pPr>
              <w:shd w:val="clear" w:color="auto" w:fill="FFFFFF"/>
              <w:spacing w:before="100" w:beforeAutospacing="1" w:after="100" w:afterAutospacing="1"/>
              <w:rPr>
                <w:color w:val="000000"/>
                <w:sz w:val="22"/>
                <w:szCs w:val="22"/>
              </w:rPr>
            </w:pPr>
            <w:r w:rsidRPr="00E30706">
              <w:rPr>
                <w:color w:val="000000"/>
                <w:sz w:val="22"/>
                <w:szCs w:val="22"/>
              </w:rPr>
              <w:t>111,386</w:t>
            </w:r>
          </w:p>
        </w:tc>
        <w:tc>
          <w:tcPr>
            <w:tcW w:w="1101" w:type="dxa"/>
            <w:vMerge/>
          </w:tcPr>
          <w:p w14:paraId="3F51E287" w14:textId="77777777" w:rsidR="00AA6584" w:rsidRPr="00E30706" w:rsidRDefault="00AA6584" w:rsidP="00AA6584">
            <w:pPr>
              <w:shd w:val="clear" w:color="auto" w:fill="FFFFFF"/>
              <w:spacing w:before="100" w:beforeAutospacing="1" w:after="100" w:afterAutospacing="1"/>
              <w:rPr>
                <w:color w:val="000000"/>
                <w:sz w:val="22"/>
                <w:szCs w:val="22"/>
              </w:rPr>
            </w:pPr>
          </w:p>
        </w:tc>
      </w:tr>
      <w:tr w:rsidR="00AA6584" w:rsidRPr="00E30706" w14:paraId="3AB2B16E" w14:textId="77777777" w:rsidTr="00BF7035">
        <w:trPr>
          <w:trHeight w:val="250"/>
        </w:trPr>
        <w:tc>
          <w:tcPr>
            <w:tcW w:w="1499" w:type="dxa"/>
            <w:vMerge/>
            <w:tcBorders>
              <w:bottom w:val="single" w:sz="4" w:space="0" w:color="auto"/>
            </w:tcBorders>
            <w:vAlign w:val="center"/>
          </w:tcPr>
          <w:p w14:paraId="5627922E" w14:textId="77777777" w:rsidR="00AA6584" w:rsidRPr="00E30706" w:rsidRDefault="00AA6584" w:rsidP="00AA6584">
            <w:pPr>
              <w:jc w:val="center"/>
              <w:rPr>
                <w:rFonts w:eastAsia="SimSun"/>
                <w:color w:val="000000"/>
                <w:sz w:val="22"/>
                <w:szCs w:val="22"/>
                <w:lang w:eastAsia="en-US"/>
              </w:rPr>
            </w:pPr>
          </w:p>
        </w:tc>
        <w:tc>
          <w:tcPr>
            <w:tcW w:w="1568" w:type="dxa"/>
            <w:vMerge/>
            <w:tcBorders>
              <w:bottom w:val="single" w:sz="4" w:space="0" w:color="auto"/>
            </w:tcBorders>
            <w:vAlign w:val="center"/>
          </w:tcPr>
          <w:p w14:paraId="471FC8B3" w14:textId="77777777" w:rsidR="00AA6584" w:rsidRPr="00E30706" w:rsidRDefault="00AA6584" w:rsidP="00AA6584">
            <w:pPr>
              <w:jc w:val="center"/>
              <w:rPr>
                <w:rFonts w:eastAsia="SimSun"/>
                <w:color w:val="000000"/>
                <w:sz w:val="22"/>
                <w:szCs w:val="22"/>
                <w:lang w:eastAsia="en-US"/>
              </w:rPr>
            </w:pPr>
          </w:p>
        </w:tc>
        <w:tc>
          <w:tcPr>
            <w:tcW w:w="1438" w:type="dxa"/>
            <w:vMerge/>
            <w:tcBorders>
              <w:bottom w:val="single" w:sz="4" w:space="0" w:color="auto"/>
            </w:tcBorders>
            <w:vAlign w:val="center"/>
          </w:tcPr>
          <w:p w14:paraId="29635AA3" w14:textId="77777777" w:rsidR="00AA6584" w:rsidRPr="00E30706" w:rsidRDefault="00AA6584" w:rsidP="00AA6584">
            <w:pPr>
              <w:jc w:val="center"/>
              <w:rPr>
                <w:rFonts w:eastAsia="SimSun"/>
                <w:color w:val="000000"/>
                <w:sz w:val="22"/>
                <w:szCs w:val="22"/>
                <w:lang w:eastAsia="en-US"/>
              </w:rPr>
            </w:pPr>
          </w:p>
        </w:tc>
        <w:tc>
          <w:tcPr>
            <w:tcW w:w="1658" w:type="dxa"/>
            <w:tcBorders>
              <w:bottom w:val="single" w:sz="4" w:space="0" w:color="auto"/>
            </w:tcBorders>
            <w:vAlign w:val="center"/>
          </w:tcPr>
          <w:p w14:paraId="6398F05C" w14:textId="727E21D4" w:rsidR="00AA6584" w:rsidRPr="00E30706" w:rsidRDefault="00AA6584" w:rsidP="00AA6584">
            <w:pPr>
              <w:jc w:val="center"/>
              <w:rPr>
                <w:color w:val="000000"/>
                <w:sz w:val="22"/>
                <w:szCs w:val="22"/>
              </w:rPr>
            </w:pPr>
            <w:r w:rsidRPr="00E30706">
              <w:rPr>
                <w:color w:val="000000"/>
                <w:sz w:val="22"/>
                <w:szCs w:val="22"/>
              </w:rPr>
              <w:t>Renal BAG</w:t>
            </w:r>
          </w:p>
        </w:tc>
        <w:tc>
          <w:tcPr>
            <w:tcW w:w="1232" w:type="dxa"/>
            <w:tcBorders>
              <w:bottom w:val="single" w:sz="4" w:space="0" w:color="auto"/>
            </w:tcBorders>
          </w:tcPr>
          <w:p w14:paraId="7D49EEC2" w14:textId="5306FBF6" w:rsidR="00AA6584" w:rsidRPr="00E30706" w:rsidRDefault="00AA6584" w:rsidP="00AA6584">
            <w:pPr>
              <w:jc w:val="center"/>
              <w:rPr>
                <w:color w:val="000000"/>
                <w:sz w:val="22"/>
                <w:szCs w:val="22"/>
              </w:rPr>
            </w:pPr>
            <w:r w:rsidRPr="00E30706">
              <w:rPr>
                <w:color w:val="000000"/>
                <w:sz w:val="22"/>
                <w:szCs w:val="22"/>
              </w:rPr>
              <w:t>111,386</w:t>
            </w:r>
          </w:p>
        </w:tc>
        <w:tc>
          <w:tcPr>
            <w:tcW w:w="1101" w:type="dxa"/>
            <w:vMerge/>
            <w:tcBorders>
              <w:bottom w:val="single" w:sz="4" w:space="0" w:color="auto"/>
            </w:tcBorders>
          </w:tcPr>
          <w:p w14:paraId="1859738D" w14:textId="77777777" w:rsidR="00AA6584" w:rsidRPr="00E30706" w:rsidRDefault="00AA6584" w:rsidP="00AA6584">
            <w:pPr>
              <w:jc w:val="center"/>
              <w:rPr>
                <w:color w:val="000000"/>
                <w:sz w:val="22"/>
                <w:szCs w:val="22"/>
              </w:rPr>
            </w:pPr>
          </w:p>
        </w:tc>
      </w:tr>
    </w:tbl>
    <w:p w14:paraId="097A818E" w14:textId="77777777" w:rsidR="005D7AF6" w:rsidRPr="00E30706" w:rsidRDefault="005D7AF6">
      <w:pPr>
        <w:rPr>
          <w:b/>
        </w:rPr>
      </w:pPr>
    </w:p>
    <w:p w14:paraId="1F60BEB2" w14:textId="45488F5E" w:rsidR="0088678F" w:rsidRPr="00E30706" w:rsidRDefault="00C15998" w:rsidP="002C5246">
      <w:pPr>
        <w:pStyle w:val="ListParagraph"/>
        <w:numPr>
          <w:ilvl w:val="0"/>
          <w:numId w:val="1"/>
        </w:numPr>
        <w:rPr>
          <w:b/>
        </w:rPr>
      </w:pPr>
      <w:r w:rsidRPr="00E30706">
        <w:rPr>
          <w:b/>
        </w:rPr>
        <w:t>521 DEs</w:t>
      </w:r>
      <w:r w:rsidR="0088678F" w:rsidRPr="00E30706">
        <w:rPr>
          <w:bCs/>
        </w:rPr>
        <w:t xml:space="preserve">: The </w:t>
      </w:r>
      <w:r w:rsidRPr="00E30706">
        <w:rPr>
          <w:bCs/>
        </w:rPr>
        <w:t>521</w:t>
      </w:r>
      <w:r w:rsidRPr="00E30706">
        <w:rPr>
          <w:b/>
        </w:rPr>
        <w:t xml:space="preserve"> </w:t>
      </w:r>
      <w:r w:rsidRPr="00E30706">
        <w:rPr>
          <w:bCs/>
        </w:rPr>
        <w:t>DEs</w:t>
      </w:r>
      <w:r w:rsidR="004D6315" w:rsidRPr="00E30706">
        <w:rPr>
          <w:bCs/>
        </w:rPr>
        <w:t xml:space="preserve"> were downloaded directly from </w:t>
      </w:r>
      <w:r w:rsidRPr="00E30706">
        <w:rPr>
          <w:bCs/>
        </w:rPr>
        <w:t>the FinnGen study website</w:t>
      </w:r>
      <w:r w:rsidR="00C977F7" w:rsidRPr="00E30706">
        <w:rPr>
          <w:bC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3240"/>
        <w:gridCol w:w="3017"/>
        <w:gridCol w:w="759"/>
        <w:gridCol w:w="904"/>
      </w:tblGrid>
      <w:tr w:rsidR="0084150D" w:rsidRPr="00E30706" w14:paraId="2B548EDF" w14:textId="77777777" w:rsidTr="0050193F">
        <w:tc>
          <w:tcPr>
            <w:tcW w:w="1440" w:type="dxa"/>
            <w:tcBorders>
              <w:top w:val="single" w:sz="4" w:space="0" w:color="auto"/>
              <w:bottom w:val="single" w:sz="4" w:space="0" w:color="auto"/>
            </w:tcBorders>
            <w:vAlign w:val="center"/>
          </w:tcPr>
          <w:p w14:paraId="17F4FE93" w14:textId="216793E2" w:rsidR="0084150D" w:rsidRPr="00E30706" w:rsidRDefault="0068577A" w:rsidP="0084150D">
            <w:pPr>
              <w:jc w:val="center"/>
              <w:rPr>
                <w:b/>
                <w:sz w:val="11"/>
                <w:szCs w:val="11"/>
              </w:rPr>
            </w:pPr>
            <w:r w:rsidRPr="00E30706">
              <w:rPr>
                <w:b/>
                <w:bCs/>
                <w:sz w:val="11"/>
                <w:szCs w:val="11"/>
              </w:rPr>
              <w:t>DE</w:t>
            </w:r>
          </w:p>
        </w:tc>
        <w:tc>
          <w:tcPr>
            <w:tcW w:w="3240" w:type="dxa"/>
            <w:tcBorders>
              <w:top w:val="single" w:sz="4" w:space="0" w:color="auto"/>
              <w:bottom w:val="single" w:sz="4" w:space="0" w:color="auto"/>
            </w:tcBorders>
            <w:vAlign w:val="center"/>
          </w:tcPr>
          <w:p w14:paraId="2CD71D34" w14:textId="2934E329" w:rsidR="0084150D" w:rsidRPr="00E30706" w:rsidRDefault="0084150D" w:rsidP="0084150D">
            <w:pPr>
              <w:jc w:val="center"/>
              <w:rPr>
                <w:b/>
                <w:sz w:val="11"/>
                <w:szCs w:val="11"/>
              </w:rPr>
            </w:pPr>
            <w:r w:rsidRPr="00E30706">
              <w:rPr>
                <w:b/>
                <w:bCs/>
                <w:sz w:val="11"/>
                <w:szCs w:val="11"/>
              </w:rPr>
              <w:t>Name</w:t>
            </w:r>
          </w:p>
        </w:tc>
        <w:tc>
          <w:tcPr>
            <w:tcW w:w="3017" w:type="dxa"/>
            <w:tcBorders>
              <w:top w:val="single" w:sz="4" w:space="0" w:color="auto"/>
              <w:bottom w:val="single" w:sz="4" w:space="0" w:color="auto"/>
            </w:tcBorders>
            <w:vAlign w:val="center"/>
          </w:tcPr>
          <w:p w14:paraId="53881886" w14:textId="348AB721" w:rsidR="0084150D" w:rsidRPr="00E30706" w:rsidRDefault="0084150D" w:rsidP="0084150D">
            <w:pPr>
              <w:jc w:val="center"/>
              <w:rPr>
                <w:b/>
                <w:sz w:val="11"/>
                <w:szCs w:val="11"/>
              </w:rPr>
            </w:pPr>
            <w:r w:rsidRPr="00E30706">
              <w:rPr>
                <w:b/>
                <w:bCs/>
                <w:sz w:val="11"/>
                <w:szCs w:val="11"/>
              </w:rPr>
              <w:t>Category</w:t>
            </w:r>
          </w:p>
        </w:tc>
        <w:tc>
          <w:tcPr>
            <w:tcW w:w="759" w:type="dxa"/>
            <w:tcBorders>
              <w:top w:val="single" w:sz="4" w:space="0" w:color="auto"/>
              <w:bottom w:val="single" w:sz="4" w:space="0" w:color="auto"/>
            </w:tcBorders>
            <w:vAlign w:val="center"/>
          </w:tcPr>
          <w:p w14:paraId="2721B535" w14:textId="2EFDBC1F" w:rsidR="0084150D" w:rsidRPr="00E30706" w:rsidRDefault="0084150D" w:rsidP="0084150D">
            <w:pPr>
              <w:jc w:val="center"/>
              <w:rPr>
                <w:b/>
                <w:sz w:val="11"/>
                <w:szCs w:val="11"/>
              </w:rPr>
            </w:pPr>
            <w:r w:rsidRPr="00E30706">
              <w:rPr>
                <w:b/>
                <w:bCs/>
                <w:sz w:val="11"/>
                <w:szCs w:val="11"/>
              </w:rPr>
              <w:t>Num_cases</w:t>
            </w:r>
          </w:p>
        </w:tc>
        <w:tc>
          <w:tcPr>
            <w:tcW w:w="904" w:type="dxa"/>
            <w:tcBorders>
              <w:top w:val="single" w:sz="4" w:space="0" w:color="auto"/>
              <w:bottom w:val="single" w:sz="4" w:space="0" w:color="auto"/>
            </w:tcBorders>
            <w:vAlign w:val="center"/>
          </w:tcPr>
          <w:p w14:paraId="533174A4" w14:textId="4A74016A" w:rsidR="0084150D" w:rsidRPr="00E30706" w:rsidRDefault="0084150D" w:rsidP="0084150D">
            <w:pPr>
              <w:jc w:val="center"/>
              <w:rPr>
                <w:b/>
                <w:sz w:val="11"/>
                <w:szCs w:val="11"/>
              </w:rPr>
            </w:pPr>
            <w:r w:rsidRPr="00E30706">
              <w:rPr>
                <w:b/>
                <w:bCs/>
                <w:sz w:val="11"/>
                <w:szCs w:val="11"/>
              </w:rPr>
              <w:t>Num_controls</w:t>
            </w:r>
          </w:p>
        </w:tc>
      </w:tr>
      <w:tr w:rsidR="0084150D" w:rsidRPr="00E30706" w14:paraId="1511A672" w14:textId="77777777" w:rsidTr="0050193F">
        <w:tc>
          <w:tcPr>
            <w:tcW w:w="1440" w:type="dxa"/>
            <w:tcBorders>
              <w:top w:val="single" w:sz="4" w:space="0" w:color="auto"/>
            </w:tcBorders>
            <w:vAlign w:val="center"/>
          </w:tcPr>
          <w:p w14:paraId="65F9CBF0" w14:textId="53B1C52E" w:rsidR="0084150D" w:rsidRPr="00E30706" w:rsidRDefault="0084150D" w:rsidP="0084150D">
            <w:pPr>
              <w:jc w:val="center"/>
              <w:rPr>
                <w:b/>
                <w:sz w:val="11"/>
                <w:szCs w:val="11"/>
              </w:rPr>
            </w:pPr>
            <w:r w:rsidRPr="00E30706">
              <w:rPr>
                <w:color w:val="000000"/>
                <w:sz w:val="11"/>
                <w:szCs w:val="11"/>
              </w:rPr>
              <w:t>RX_PARACETAMOL_NSAID</w:t>
            </w:r>
          </w:p>
        </w:tc>
        <w:tc>
          <w:tcPr>
            <w:tcW w:w="3240" w:type="dxa"/>
            <w:tcBorders>
              <w:top w:val="single" w:sz="4" w:space="0" w:color="auto"/>
            </w:tcBorders>
            <w:vAlign w:val="center"/>
          </w:tcPr>
          <w:p w14:paraId="3B11A89B" w14:textId="65E66A72" w:rsidR="0084150D" w:rsidRPr="00E30706" w:rsidRDefault="0084150D" w:rsidP="0084150D">
            <w:pPr>
              <w:jc w:val="center"/>
              <w:rPr>
                <w:b/>
                <w:sz w:val="11"/>
                <w:szCs w:val="11"/>
              </w:rPr>
            </w:pPr>
            <w:r w:rsidRPr="00E30706">
              <w:rPr>
                <w:color w:val="000000"/>
                <w:sz w:val="11"/>
                <w:szCs w:val="11"/>
              </w:rPr>
              <w:t>Paracetamol of NSAID medication</w:t>
            </w:r>
          </w:p>
        </w:tc>
        <w:tc>
          <w:tcPr>
            <w:tcW w:w="3017" w:type="dxa"/>
            <w:tcBorders>
              <w:top w:val="single" w:sz="4" w:space="0" w:color="auto"/>
            </w:tcBorders>
            <w:vAlign w:val="center"/>
          </w:tcPr>
          <w:p w14:paraId="2F7E03CC" w14:textId="538E9777" w:rsidR="0084150D" w:rsidRPr="00E30706" w:rsidRDefault="0084150D" w:rsidP="0084150D">
            <w:pPr>
              <w:jc w:val="center"/>
              <w:rPr>
                <w:b/>
                <w:sz w:val="11"/>
                <w:szCs w:val="11"/>
              </w:rPr>
            </w:pPr>
            <w:r w:rsidRPr="00E30706">
              <w:rPr>
                <w:color w:val="000000"/>
                <w:sz w:val="11"/>
                <w:szCs w:val="11"/>
              </w:rPr>
              <w:t>Drug purchase endpoints</w:t>
            </w:r>
          </w:p>
        </w:tc>
        <w:tc>
          <w:tcPr>
            <w:tcW w:w="759" w:type="dxa"/>
            <w:tcBorders>
              <w:top w:val="single" w:sz="4" w:space="0" w:color="auto"/>
            </w:tcBorders>
            <w:vAlign w:val="center"/>
          </w:tcPr>
          <w:p w14:paraId="10647983" w14:textId="20559A55" w:rsidR="0084150D" w:rsidRPr="00E30706" w:rsidRDefault="0084150D" w:rsidP="0084150D">
            <w:pPr>
              <w:jc w:val="center"/>
              <w:rPr>
                <w:b/>
                <w:sz w:val="11"/>
                <w:szCs w:val="11"/>
              </w:rPr>
            </w:pPr>
            <w:r w:rsidRPr="00E30706">
              <w:rPr>
                <w:color w:val="000000"/>
                <w:sz w:val="11"/>
                <w:szCs w:val="11"/>
              </w:rPr>
              <w:t>314977</w:t>
            </w:r>
          </w:p>
        </w:tc>
        <w:tc>
          <w:tcPr>
            <w:tcW w:w="904" w:type="dxa"/>
            <w:tcBorders>
              <w:top w:val="single" w:sz="4" w:space="0" w:color="auto"/>
            </w:tcBorders>
            <w:vAlign w:val="center"/>
          </w:tcPr>
          <w:p w14:paraId="7996463E" w14:textId="0F0E6A27" w:rsidR="0084150D" w:rsidRPr="00E30706" w:rsidRDefault="0084150D" w:rsidP="0084150D">
            <w:pPr>
              <w:jc w:val="center"/>
              <w:rPr>
                <w:b/>
                <w:sz w:val="11"/>
                <w:szCs w:val="11"/>
              </w:rPr>
            </w:pPr>
            <w:r w:rsidRPr="00E30706">
              <w:rPr>
                <w:color w:val="000000"/>
                <w:sz w:val="11"/>
                <w:szCs w:val="11"/>
              </w:rPr>
              <w:t>62300</w:t>
            </w:r>
          </w:p>
        </w:tc>
      </w:tr>
      <w:tr w:rsidR="0084150D" w:rsidRPr="00E30706" w14:paraId="49E64FA1" w14:textId="77777777" w:rsidTr="0050193F">
        <w:tc>
          <w:tcPr>
            <w:tcW w:w="1440" w:type="dxa"/>
            <w:vAlign w:val="center"/>
          </w:tcPr>
          <w:p w14:paraId="612B28DF" w14:textId="370B0148" w:rsidR="0084150D" w:rsidRPr="00E30706" w:rsidRDefault="0084150D" w:rsidP="0084150D">
            <w:pPr>
              <w:jc w:val="center"/>
              <w:rPr>
                <w:b/>
                <w:sz w:val="11"/>
                <w:szCs w:val="11"/>
              </w:rPr>
            </w:pPr>
            <w:r w:rsidRPr="00E30706">
              <w:rPr>
                <w:color w:val="000000"/>
                <w:sz w:val="11"/>
                <w:szCs w:val="11"/>
              </w:rPr>
              <w:t>RX_ANTIHYP</w:t>
            </w:r>
          </w:p>
        </w:tc>
        <w:tc>
          <w:tcPr>
            <w:tcW w:w="3240" w:type="dxa"/>
            <w:vAlign w:val="center"/>
          </w:tcPr>
          <w:p w14:paraId="4FCBDB76" w14:textId="3C3CF9F4" w:rsidR="0084150D" w:rsidRPr="00E30706" w:rsidRDefault="0084150D" w:rsidP="0084150D">
            <w:pPr>
              <w:jc w:val="center"/>
              <w:rPr>
                <w:b/>
                <w:sz w:val="11"/>
                <w:szCs w:val="11"/>
              </w:rPr>
            </w:pPr>
            <w:r w:rsidRPr="00E30706">
              <w:rPr>
                <w:color w:val="000000"/>
                <w:sz w:val="11"/>
                <w:szCs w:val="11"/>
              </w:rPr>
              <w:t>Antihypertensive medication - note that there are other indications</w:t>
            </w:r>
          </w:p>
        </w:tc>
        <w:tc>
          <w:tcPr>
            <w:tcW w:w="3017" w:type="dxa"/>
            <w:vAlign w:val="center"/>
          </w:tcPr>
          <w:p w14:paraId="5AAF1FA6" w14:textId="0A4DD478"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0B5DFEB9" w14:textId="66DCB65D" w:rsidR="0084150D" w:rsidRPr="00E30706" w:rsidRDefault="0084150D" w:rsidP="0084150D">
            <w:pPr>
              <w:jc w:val="center"/>
              <w:rPr>
                <w:b/>
                <w:sz w:val="11"/>
                <w:szCs w:val="11"/>
              </w:rPr>
            </w:pPr>
            <w:r w:rsidRPr="00E30706">
              <w:rPr>
                <w:color w:val="000000"/>
                <w:sz w:val="11"/>
                <w:szCs w:val="11"/>
              </w:rPr>
              <w:t>199546</w:t>
            </w:r>
          </w:p>
        </w:tc>
        <w:tc>
          <w:tcPr>
            <w:tcW w:w="904" w:type="dxa"/>
            <w:vAlign w:val="center"/>
          </w:tcPr>
          <w:p w14:paraId="3001A366" w14:textId="3C4D0585" w:rsidR="0084150D" w:rsidRPr="00E30706" w:rsidRDefault="0084150D" w:rsidP="0084150D">
            <w:pPr>
              <w:jc w:val="center"/>
              <w:rPr>
                <w:b/>
                <w:sz w:val="11"/>
                <w:szCs w:val="11"/>
              </w:rPr>
            </w:pPr>
            <w:r w:rsidRPr="00E30706">
              <w:rPr>
                <w:color w:val="000000"/>
                <w:sz w:val="11"/>
                <w:szCs w:val="11"/>
              </w:rPr>
              <w:t>177731</w:t>
            </w:r>
          </w:p>
        </w:tc>
      </w:tr>
      <w:tr w:rsidR="0084150D" w:rsidRPr="00E30706" w14:paraId="4C807457" w14:textId="77777777" w:rsidTr="0050193F">
        <w:tc>
          <w:tcPr>
            <w:tcW w:w="1440" w:type="dxa"/>
            <w:vAlign w:val="center"/>
          </w:tcPr>
          <w:p w14:paraId="2389A995" w14:textId="71D9A331" w:rsidR="0084150D" w:rsidRPr="00E30706" w:rsidRDefault="0084150D" w:rsidP="0084150D">
            <w:pPr>
              <w:jc w:val="center"/>
              <w:rPr>
                <w:b/>
                <w:sz w:val="11"/>
                <w:szCs w:val="11"/>
              </w:rPr>
            </w:pPr>
            <w:r w:rsidRPr="00E30706">
              <w:rPr>
                <w:color w:val="000000"/>
                <w:sz w:val="11"/>
                <w:szCs w:val="11"/>
              </w:rPr>
              <w:t>FG_CVD</w:t>
            </w:r>
          </w:p>
        </w:tc>
        <w:tc>
          <w:tcPr>
            <w:tcW w:w="3240" w:type="dxa"/>
            <w:vAlign w:val="center"/>
          </w:tcPr>
          <w:p w14:paraId="733B87A7" w14:textId="455693E0" w:rsidR="0084150D" w:rsidRPr="00E30706" w:rsidRDefault="0084150D" w:rsidP="0084150D">
            <w:pPr>
              <w:jc w:val="center"/>
              <w:rPr>
                <w:b/>
                <w:sz w:val="11"/>
                <w:szCs w:val="11"/>
              </w:rPr>
            </w:pPr>
            <w:r w:rsidRPr="00E30706">
              <w:rPr>
                <w:color w:val="000000"/>
                <w:sz w:val="11"/>
                <w:szCs w:val="11"/>
              </w:rPr>
              <w:t>Cardiovascular diseases (excluding rheumatic etc)</w:t>
            </w:r>
          </w:p>
        </w:tc>
        <w:tc>
          <w:tcPr>
            <w:tcW w:w="3017" w:type="dxa"/>
            <w:vAlign w:val="center"/>
          </w:tcPr>
          <w:p w14:paraId="4DCFF94B" w14:textId="2573C2A2"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3E9B942E" w14:textId="64FE748D" w:rsidR="0084150D" w:rsidRPr="00E30706" w:rsidRDefault="0084150D" w:rsidP="0084150D">
            <w:pPr>
              <w:jc w:val="center"/>
              <w:rPr>
                <w:b/>
                <w:sz w:val="11"/>
                <w:szCs w:val="11"/>
              </w:rPr>
            </w:pPr>
            <w:r w:rsidRPr="00E30706">
              <w:rPr>
                <w:color w:val="000000"/>
                <w:sz w:val="11"/>
                <w:szCs w:val="11"/>
              </w:rPr>
              <w:t>185353</w:t>
            </w:r>
          </w:p>
        </w:tc>
        <w:tc>
          <w:tcPr>
            <w:tcW w:w="904" w:type="dxa"/>
            <w:vAlign w:val="center"/>
          </w:tcPr>
          <w:p w14:paraId="71906BB2" w14:textId="10CA2BCD" w:rsidR="0084150D" w:rsidRPr="00E30706" w:rsidRDefault="0084150D" w:rsidP="0084150D">
            <w:pPr>
              <w:jc w:val="center"/>
              <w:rPr>
                <w:b/>
                <w:sz w:val="11"/>
                <w:szCs w:val="11"/>
              </w:rPr>
            </w:pPr>
            <w:r w:rsidRPr="00E30706">
              <w:rPr>
                <w:color w:val="000000"/>
                <w:sz w:val="11"/>
                <w:szCs w:val="11"/>
              </w:rPr>
              <w:t>191924</w:t>
            </w:r>
          </w:p>
        </w:tc>
      </w:tr>
      <w:tr w:rsidR="0084150D" w:rsidRPr="00E30706" w14:paraId="794DA354" w14:textId="77777777" w:rsidTr="0050193F">
        <w:tc>
          <w:tcPr>
            <w:tcW w:w="1440" w:type="dxa"/>
            <w:vAlign w:val="center"/>
          </w:tcPr>
          <w:p w14:paraId="76FBFE00" w14:textId="36FF2480" w:rsidR="0084150D" w:rsidRPr="00E30706" w:rsidRDefault="0084150D" w:rsidP="0084150D">
            <w:pPr>
              <w:jc w:val="center"/>
              <w:rPr>
                <w:b/>
                <w:sz w:val="11"/>
                <w:szCs w:val="11"/>
              </w:rPr>
            </w:pPr>
            <w:r w:rsidRPr="00E30706">
              <w:rPr>
                <w:color w:val="000000"/>
                <w:sz w:val="11"/>
                <w:szCs w:val="11"/>
              </w:rPr>
              <w:t>PAIN</w:t>
            </w:r>
          </w:p>
        </w:tc>
        <w:tc>
          <w:tcPr>
            <w:tcW w:w="3240" w:type="dxa"/>
            <w:vAlign w:val="center"/>
          </w:tcPr>
          <w:p w14:paraId="3C4C4262" w14:textId="752811D9" w:rsidR="0084150D" w:rsidRPr="00E30706" w:rsidRDefault="0084150D" w:rsidP="0084150D">
            <w:pPr>
              <w:jc w:val="center"/>
              <w:rPr>
                <w:b/>
                <w:sz w:val="11"/>
                <w:szCs w:val="11"/>
              </w:rPr>
            </w:pPr>
            <w:r w:rsidRPr="00E30706">
              <w:rPr>
                <w:color w:val="000000"/>
                <w:sz w:val="11"/>
                <w:szCs w:val="11"/>
              </w:rPr>
              <w:t>Pain (limb, back, neck, head abdominally)</w:t>
            </w:r>
          </w:p>
        </w:tc>
        <w:tc>
          <w:tcPr>
            <w:tcW w:w="3017" w:type="dxa"/>
            <w:vAlign w:val="center"/>
          </w:tcPr>
          <w:p w14:paraId="549B7128" w14:textId="1D419963" w:rsidR="0084150D" w:rsidRPr="00E30706" w:rsidRDefault="0084150D" w:rsidP="0084150D">
            <w:pPr>
              <w:jc w:val="center"/>
              <w:rPr>
                <w:b/>
                <w:sz w:val="11"/>
                <w:szCs w:val="11"/>
              </w:rPr>
            </w:pPr>
            <w:r w:rsidRPr="00E30706">
              <w:rPr>
                <w:color w:val="000000"/>
                <w:sz w:val="11"/>
                <w:szCs w:val="11"/>
              </w:rPr>
              <w:t>Miscellaneous, not yet classified endpoints</w:t>
            </w:r>
          </w:p>
        </w:tc>
        <w:tc>
          <w:tcPr>
            <w:tcW w:w="759" w:type="dxa"/>
            <w:vAlign w:val="center"/>
          </w:tcPr>
          <w:p w14:paraId="6A50F747" w14:textId="78A61FA3" w:rsidR="0084150D" w:rsidRPr="00E30706" w:rsidRDefault="0084150D" w:rsidP="0084150D">
            <w:pPr>
              <w:jc w:val="center"/>
              <w:rPr>
                <w:b/>
                <w:sz w:val="11"/>
                <w:szCs w:val="11"/>
              </w:rPr>
            </w:pPr>
            <w:r w:rsidRPr="00E30706">
              <w:rPr>
                <w:color w:val="000000"/>
                <w:sz w:val="11"/>
                <w:szCs w:val="11"/>
              </w:rPr>
              <w:t>171922</w:t>
            </w:r>
          </w:p>
        </w:tc>
        <w:tc>
          <w:tcPr>
            <w:tcW w:w="904" w:type="dxa"/>
            <w:vAlign w:val="center"/>
          </w:tcPr>
          <w:p w14:paraId="3F2B4046" w14:textId="1818A4A8" w:rsidR="0084150D" w:rsidRPr="00E30706" w:rsidRDefault="0084150D" w:rsidP="0084150D">
            <w:pPr>
              <w:jc w:val="center"/>
              <w:rPr>
                <w:b/>
                <w:sz w:val="11"/>
                <w:szCs w:val="11"/>
              </w:rPr>
            </w:pPr>
            <w:r w:rsidRPr="00E30706">
              <w:rPr>
                <w:color w:val="000000"/>
                <w:sz w:val="11"/>
                <w:szCs w:val="11"/>
              </w:rPr>
              <w:t>204598</w:t>
            </w:r>
          </w:p>
        </w:tc>
      </w:tr>
      <w:tr w:rsidR="0084150D" w:rsidRPr="00E30706" w14:paraId="6D626226" w14:textId="77777777" w:rsidTr="0050193F">
        <w:tc>
          <w:tcPr>
            <w:tcW w:w="1440" w:type="dxa"/>
            <w:vAlign w:val="center"/>
          </w:tcPr>
          <w:p w14:paraId="327FCEEB" w14:textId="04717F00" w:rsidR="0084150D" w:rsidRPr="00E30706" w:rsidRDefault="0084150D" w:rsidP="0084150D">
            <w:pPr>
              <w:jc w:val="center"/>
              <w:rPr>
                <w:b/>
                <w:sz w:val="11"/>
                <w:szCs w:val="11"/>
              </w:rPr>
            </w:pPr>
            <w:r w:rsidRPr="00E30706">
              <w:rPr>
                <w:color w:val="000000"/>
                <w:sz w:val="11"/>
                <w:szCs w:val="11"/>
              </w:rPr>
              <w:t>K11_CARIES_1_ONLYAVO</w:t>
            </w:r>
          </w:p>
        </w:tc>
        <w:tc>
          <w:tcPr>
            <w:tcW w:w="3240" w:type="dxa"/>
            <w:vAlign w:val="center"/>
          </w:tcPr>
          <w:p w14:paraId="6C31DB85" w14:textId="1121DECC" w:rsidR="0084150D" w:rsidRPr="00E30706" w:rsidRDefault="0084150D" w:rsidP="0084150D">
            <w:pPr>
              <w:jc w:val="center"/>
              <w:rPr>
                <w:b/>
                <w:sz w:val="11"/>
                <w:szCs w:val="11"/>
              </w:rPr>
            </w:pPr>
            <w:r w:rsidRPr="00E30706">
              <w:rPr>
                <w:color w:val="000000"/>
                <w:sz w:val="11"/>
                <w:szCs w:val="11"/>
              </w:rPr>
              <w:t>Dental caries 1, only avohilmo</w:t>
            </w:r>
          </w:p>
        </w:tc>
        <w:tc>
          <w:tcPr>
            <w:tcW w:w="3017" w:type="dxa"/>
            <w:vAlign w:val="center"/>
          </w:tcPr>
          <w:p w14:paraId="4FBF6877" w14:textId="5B6CE9A3"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D176D7A" w14:textId="7C4BEE86" w:rsidR="0084150D" w:rsidRPr="00E30706" w:rsidRDefault="0084150D" w:rsidP="0084150D">
            <w:pPr>
              <w:jc w:val="center"/>
              <w:rPr>
                <w:b/>
                <w:sz w:val="11"/>
                <w:szCs w:val="11"/>
              </w:rPr>
            </w:pPr>
            <w:r w:rsidRPr="00E30706">
              <w:rPr>
                <w:color w:val="000000"/>
                <w:sz w:val="11"/>
                <w:szCs w:val="11"/>
              </w:rPr>
              <w:t>161113</w:t>
            </w:r>
          </w:p>
        </w:tc>
        <w:tc>
          <w:tcPr>
            <w:tcW w:w="904" w:type="dxa"/>
            <w:vAlign w:val="center"/>
          </w:tcPr>
          <w:p w14:paraId="06CFCFC5" w14:textId="080A827E" w:rsidR="0084150D" w:rsidRPr="00E30706" w:rsidRDefault="0084150D" w:rsidP="0084150D">
            <w:pPr>
              <w:jc w:val="center"/>
              <w:rPr>
                <w:b/>
                <w:sz w:val="11"/>
                <w:szCs w:val="11"/>
              </w:rPr>
            </w:pPr>
            <w:r w:rsidRPr="00E30706">
              <w:rPr>
                <w:color w:val="000000"/>
                <w:sz w:val="11"/>
                <w:szCs w:val="11"/>
              </w:rPr>
              <w:t>216164</w:t>
            </w:r>
          </w:p>
        </w:tc>
      </w:tr>
      <w:tr w:rsidR="0084150D" w:rsidRPr="00E30706" w14:paraId="51CA6FDF" w14:textId="77777777" w:rsidTr="0050193F">
        <w:tc>
          <w:tcPr>
            <w:tcW w:w="1440" w:type="dxa"/>
            <w:vAlign w:val="center"/>
          </w:tcPr>
          <w:p w14:paraId="725C44BC" w14:textId="163CE056" w:rsidR="0084150D" w:rsidRPr="00E30706" w:rsidRDefault="0084150D" w:rsidP="0084150D">
            <w:pPr>
              <w:jc w:val="center"/>
              <w:rPr>
                <w:b/>
                <w:sz w:val="11"/>
                <w:szCs w:val="11"/>
              </w:rPr>
            </w:pPr>
            <w:r w:rsidRPr="00E30706">
              <w:rPr>
                <w:color w:val="000000"/>
                <w:sz w:val="11"/>
                <w:szCs w:val="11"/>
              </w:rPr>
              <w:t>M13_ARTHROPATHIES</w:t>
            </w:r>
          </w:p>
        </w:tc>
        <w:tc>
          <w:tcPr>
            <w:tcW w:w="3240" w:type="dxa"/>
            <w:vAlign w:val="center"/>
          </w:tcPr>
          <w:p w14:paraId="58C5E717" w14:textId="3876FE70" w:rsidR="0084150D" w:rsidRPr="00E30706" w:rsidRDefault="0084150D" w:rsidP="0084150D">
            <w:pPr>
              <w:jc w:val="center"/>
              <w:rPr>
                <w:b/>
                <w:sz w:val="11"/>
                <w:szCs w:val="11"/>
              </w:rPr>
            </w:pPr>
            <w:r w:rsidRPr="00E30706">
              <w:rPr>
                <w:color w:val="000000"/>
                <w:sz w:val="11"/>
                <w:szCs w:val="11"/>
              </w:rPr>
              <w:t>Arthropathies</w:t>
            </w:r>
          </w:p>
        </w:tc>
        <w:tc>
          <w:tcPr>
            <w:tcW w:w="3017" w:type="dxa"/>
            <w:vAlign w:val="center"/>
          </w:tcPr>
          <w:p w14:paraId="3B3F54DE" w14:textId="480BD53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7A797A0" w14:textId="08FEB616" w:rsidR="0084150D" w:rsidRPr="00E30706" w:rsidRDefault="0084150D" w:rsidP="0084150D">
            <w:pPr>
              <w:jc w:val="center"/>
              <w:rPr>
                <w:b/>
                <w:sz w:val="11"/>
                <w:szCs w:val="11"/>
              </w:rPr>
            </w:pPr>
            <w:r w:rsidRPr="00E30706">
              <w:rPr>
                <w:color w:val="000000"/>
                <w:sz w:val="11"/>
                <w:szCs w:val="11"/>
              </w:rPr>
              <w:t>136415</w:t>
            </w:r>
          </w:p>
        </w:tc>
        <w:tc>
          <w:tcPr>
            <w:tcW w:w="904" w:type="dxa"/>
            <w:vAlign w:val="center"/>
          </w:tcPr>
          <w:p w14:paraId="437099D6" w14:textId="2E9C1215" w:rsidR="0084150D" w:rsidRPr="00E30706" w:rsidRDefault="0084150D" w:rsidP="0084150D">
            <w:pPr>
              <w:jc w:val="center"/>
              <w:rPr>
                <w:b/>
                <w:sz w:val="11"/>
                <w:szCs w:val="11"/>
              </w:rPr>
            </w:pPr>
            <w:r w:rsidRPr="00E30706">
              <w:rPr>
                <w:color w:val="000000"/>
                <w:sz w:val="11"/>
                <w:szCs w:val="11"/>
              </w:rPr>
              <w:t>240862</w:t>
            </w:r>
          </w:p>
        </w:tc>
      </w:tr>
      <w:tr w:rsidR="0084150D" w:rsidRPr="00E30706" w14:paraId="0368446E" w14:textId="77777777" w:rsidTr="0050193F">
        <w:tc>
          <w:tcPr>
            <w:tcW w:w="1440" w:type="dxa"/>
            <w:vAlign w:val="center"/>
          </w:tcPr>
          <w:p w14:paraId="5E32A2A4" w14:textId="346E69ED" w:rsidR="0084150D" w:rsidRPr="00E30706" w:rsidRDefault="0084150D" w:rsidP="0084150D">
            <w:pPr>
              <w:jc w:val="center"/>
              <w:rPr>
                <w:b/>
                <w:sz w:val="11"/>
                <w:szCs w:val="11"/>
              </w:rPr>
            </w:pPr>
            <w:r w:rsidRPr="00E30706">
              <w:rPr>
                <w:color w:val="000000"/>
                <w:sz w:val="11"/>
                <w:szCs w:val="11"/>
              </w:rPr>
              <w:t>RX_STATIN</w:t>
            </w:r>
          </w:p>
        </w:tc>
        <w:tc>
          <w:tcPr>
            <w:tcW w:w="3240" w:type="dxa"/>
            <w:vAlign w:val="center"/>
          </w:tcPr>
          <w:p w14:paraId="5796453E" w14:textId="0AE268B7" w:rsidR="0084150D" w:rsidRPr="00E30706" w:rsidRDefault="0084150D" w:rsidP="0084150D">
            <w:pPr>
              <w:jc w:val="center"/>
              <w:rPr>
                <w:b/>
                <w:sz w:val="11"/>
                <w:szCs w:val="11"/>
              </w:rPr>
            </w:pPr>
            <w:r w:rsidRPr="00E30706">
              <w:rPr>
                <w:color w:val="000000"/>
                <w:sz w:val="11"/>
                <w:szCs w:val="11"/>
              </w:rPr>
              <w:t>Statin medication</w:t>
            </w:r>
          </w:p>
        </w:tc>
        <w:tc>
          <w:tcPr>
            <w:tcW w:w="3017" w:type="dxa"/>
            <w:vAlign w:val="center"/>
          </w:tcPr>
          <w:p w14:paraId="3AEB494B" w14:textId="2AD7F020"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F67A00E" w14:textId="3923C594" w:rsidR="0084150D" w:rsidRPr="00E30706" w:rsidRDefault="0084150D" w:rsidP="0084150D">
            <w:pPr>
              <w:jc w:val="center"/>
              <w:rPr>
                <w:b/>
                <w:sz w:val="11"/>
                <w:szCs w:val="11"/>
              </w:rPr>
            </w:pPr>
            <w:r w:rsidRPr="00E30706">
              <w:rPr>
                <w:color w:val="000000"/>
                <w:sz w:val="11"/>
                <w:szCs w:val="11"/>
              </w:rPr>
              <w:t>127169</w:t>
            </w:r>
          </w:p>
        </w:tc>
        <w:tc>
          <w:tcPr>
            <w:tcW w:w="904" w:type="dxa"/>
            <w:vAlign w:val="center"/>
          </w:tcPr>
          <w:p w14:paraId="757422CF" w14:textId="2C5FA352" w:rsidR="0084150D" w:rsidRPr="00E30706" w:rsidRDefault="0084150D" w:rsidP="0084150D">
            <w:pPr>
              <w:jc w:val="center"/>
              <w:rPr>
                <w:b/>
                <w:sz w:val="11"/>
                <w:szCs w:val="11"/>
              </w:rPr>
            </w:pPr>
            <w:r w:rsidRPr="00E30706">
              <w:rPr>
                <w:color w:val="000000"/>
                <w:sz w:val="11"/>
                <w:szCs w:val="11"/>
              </w:rPr>
              <w:t>250108</w:t>
            </w:r>
          </w:p>
        </w:tc>
      </w:tr>
      <w:tr w:rsidR="0084150D" w:rsidRPr="00E30706" w14:paraId="2643149C" w14:textId="77777777" w:rsidTr="0050193F">
        <w:tc>
          <w:tcPr>
            <w:tcW w:w="1440" w:type="dxa"/>
            <w:vAlign w:val="center"/>
          </w:tcPr>
          <w:p w14:paraId="5215F2B9" w14:textId="6C09517C" w:rsidR="0084150D" w:rsidRPr="00E30706" w:rsidRDefault="0084150D" w:rsidP="0084150D">
            <w:pPr>
              <w:jc w:val="center"/>
              <w:rPr>
                <w:b/>
                <w:sz w:val="11"/>
                <w:szCs w:val="11"/>
              </w:rPr>
            </w:pPr>
            <w:r w:rsidRPr="00E30706">
              <w:rPr>
                <w:color w:val="000000"/>
                <w:sz w:val="11"/>
                <w:szCs w:val="11"/>
              </w:rPr>
              <w:t>K11_ORAL</w:t>
            </w:r>
          </w:p>
        </w:tc>
        <w:tc>
          <w:tcPr>
            <w:tcW w:w="3240" w:type="dxa"/>
            <w:vAlign w:val="center"/>
          </w:tcPr>
          <w:p w14:paraId="2F0D76FA" w14:textId="3C87F3F0" w:rsidR="0084150D" w:rsidRPr="00E30706" w:rsidRDefault="0084150D" w:rsidP="0084150D">
            <w:pPr>
              <w:jc w:val="center"/>
              <w:rPr>
                <w:b/>
                <w:sz w:val="11"/>
                <w:szCs w:val="11"/>
              </w:rPr>
            </w:pPr>
            <w:r w:rsidRPr="00E30706">
              <w:rPr>
                <w:color w:val="000000"/>
                <w:sz w:val="11"/>
                <w:szCs w:val="11"/>
              </w:rPr>
              <w:t>Diseases of oral cavity, salivary glands and jaws</w:t>
            </w:r>
          </w:p>
        </w:tc>
        <w:tc>
          <w:tcPr>
            <w:tcW w:w="3017" w:type="dxa"/>
            <w:vAlign w:val="center"/>
          </w:tcPr>
          <w:p w14:paraId="329A3182" w14:textId="46A61B9F"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06A1626" w14:textId="6D7E9001" w:rsidR="0084150D" w:rsidRPr="00E30706" w:rsidRDefault="0084150D" w:rsidP="0084150D">
            <w:pPr>
              <w:jc w:val="center"/>
              <w:rPr>
                <w:b/>
                <w:sz w:val="11"/>
                <w:szCs w:val="11"/>
              </w:rPr>
            </w:pPr>
            <w:r w:rsidRPr="00E30706">
              <w:rPr>
                <w:color w:val="000000"/>
                <w:sz w:val="11"/>
                <w:szCs w:val="11"/>
              </w:rPr>
              <w:t>118043</w:t>
            </w:r>
          </w:p>
        </w:tc>
        <w:tc>
          <w:tcPr>
            <w:tcW w:w="904" w:type="dxa"/>
            <w:vAlign w:val="center"/>
          </w:tcPr>
          <w:p w14:paraId="60E0AC69" w14:textId="2B677020" w:rsidR="0084150D" w:rsidRPr="00E30706" w:rsidRDefault="0084150D" w:rsidP="0084150D">
            <w:pPr>
              <w:jc w:val="center"/>
              <w:rPr>
                <w:b/>
                <w:sz w:val="11"/>
                <w:szCs w:val="11"/>
              </w:rPr>
            </w:pPr>
            <w:r w:rsidRPr="00E30706">
              <w:rPr>
                <w:color w:val="000000"/>
                <w:sz w:val="11"/>
                <w:szCs w:val="11"/>
              </w:rPr>
              <w:t>259234</w:t>
            </w:r>
          </w:p>
        </w:tc>
      </w:tr>
      <w:tr w:rsidR="0084150D" w:rsidRPr="00E30706" w14:paraId="62BECF42" w14:textId="77777777" w:rsidTr="0050193F">
        <w:tc>
          <w:tcPr>
            <w:tcW w:w="1440" w:type="dxa"/>
            <w:vAlign w:val="center"/>
          </w:tcPr>
          <w:p w14:paraId="767A5DB0" w14:textId="3A45358C" w:rsidR="0084150D" w:rsidRPr="00E30706" w:rsidRDefault="0084150D" w:rsidP="0084150D">
            <w:pPr>
              <w:jc w:val="center"/>
              <w:rPr>
                <w:b/>
                <w:sz w:val="11"/>
                <w:szCs w:val="11"/>
              </w:rPr>
            </w:pPr>
            <w:r w:rsidRPr="00E30706">
              <w:rPr>
                <w:color w:val="000000"/>
                <w:sz w:val="11"/>
                <w:szCs w:val="11"/>
              </w:rPr>
              <w:t>PULM_INFECTIONS</w:t>
            </w:r>
          </w:p>
        </w:tc>
        <w:tc>
          <w:tcPr>
            <w:tcW w:w="3240" w:type="dxa"/>
            <w:vAlign w:val="center"/>
          </w:tcPr>
          <w:p w14:paraId="4F6931E8" w14:textId="0C23FF00" w:rsidR="0084150D" w:rsidRPr="00E30706" w:rsidRDefault="0084150D" w:rsidP="0084150D">
            <w:pPr>
              <w:jc w:val="center"/>
              <w:rPr>
                <w:b/>
                <w:sz w:val="11"/>
                <w:szCs w:val="11"/>
              </w:rPr>
            </w:pPr>
            <w:r w:rsidRPr="00E30706">
              <w:rPr>
                <w:color w:val="000000"/>
                <w:sz w:val="11"/>
                <w:szCs w:val="11"/>
              </w:rPr>
              <w:t>COPD/asthma/ILD related infections</w:t>
            </w:r>
          </w:p>
        </w:tc>
        <w:tc>
          <w:tcPr>
            <w:tcW w:w="3017" w:type="dxa"/>
            <w:vAlign w:val="center"/>
          </w:tcPr>
          <w:p w14:paraId="11AC6C9F" w14:textId="5BFA4CE2" w:rsidR="0084150D" w:rsidRPr="00E30706" w:rsidRDefault="0084150D" w:rsidP="0084150D">
            <w:pPr>
              <w:jc w:val="center"/>
              <w:rPr>
                <w:b/>
                <w:sz w:val="11"/>
                <w:szCs w:val="11"/>
              </w:rPr>
            </w:pPr>
            <w:r w:rsidRPr="00E30706">
              <w:rPr>
                <w:color w:val="000000"/>
                <w:sz w:val="11"/>
                <w:szCs w:val="11"/>
              </w:rPr>
              <w:t>Interstitial lung disease endpoints</w:t>
            </w:r>
          </w:p>
        </w:tc>
        <w:tc>
          <w:tcPr>
            <w:tcW w:w="759" w:type="dxa"/>
            <w:vAlign w:val="center"/>
          </w:tcPr>
          <w:p w14:paraId="1ECFD359" w14:textId="2C64688C" w:rsidR="0084150D" w:rsidRPr="00E30706" w:rsidRDefault="0084150D" w:rsidP="0084150D">
            <w:pPr>
              <w:jc w:val="center"/>
              <w:rPr>
                <w:b/>
                <w:sz w:val="11"/>
                <w:szCs w:val="11"/>
              </w:rPr>
            </w:pPr>
            <w:r w:rsidRPr="00E30706">
              <w:rPr>
                <w:color w:val="000000"/>
                <w:sz w:val="11"/>
                <w:szCs w:val="11"/>
              </w:rPr>
              <w:t>117312</w:t>
            </w:r>
          </w:p>
        </w:tc>
        <w:tc>
          <w:tcPr>
            <w:tcW w:w="904" w:type="dxa"/>
            <w:vAlign w:val="center"/>
          </w:tcPr>
          <w:p w14:paraId="25EBD107" w14:textId="230B92A9" w:rsidR="0084150D" w:rsidRPr="00E30706" w:rsidRDefault="0084150D" w:rsidP="0084150D">
            <w:pPr>
              <w:jc w:val="center"/>
              <w:rPr>
                <w:b/>
                <w:sz w:val="11"/>
                <w:szCs w:val="11"/>
              </w:rPr>
            </w:pPr>
            <w:r w:rsidRPr="00E30706">
              <w:rPr>
                <w:color w:val="000000"/>
                <w:sz w:val="11"/>
                <w:szCs w:val="11"/>
              </w:rPr>
              <w:t>259965</w:t>
            </w:r>
          </w:p>
        </w:tc>
      </w:tr>
      <w:tr w:rsidR="0084150D" w:rsidRPr="00E30706" w14:paraId="54AA0452" w14:textId="77777777" w:rsidTr="0050193F">
        <w:tc>
          <w:tcPr>
            <w:tcW w:w="1440" w:type="dxa"/>
            <w:vAlign w:val="center"/>
          </w:tcPr>
          <w:p w14:paraId="4D220F63" w14:textId="0E062208" w:rsidR="0084150D" w:rsidRPr="00E30706" w:rsidRDefault="0084150D" w:rsidP="0084150D">
            <w:pPr>
              <w:jc w:val="center"/>
              <w:rPr>
                <w:b/>
                <w:sz w:val="11"/>
                <w:szCs w:val="11"/>
              </w:rPr>
            </w:pPr>
            <w:r w:rsidRPr="00E30706">
              <w:rPr>
                <w:color w:val="000000"/>
                <w:sz w:val="11"/>
                <w:szCs w:val="11"/>
              </w:rPr>
              <w:t>I9_HYPTENS</w:t>
            </w:r>
          </w:p>
        </w:tc>
        <w:tc>
          <w:tcPr>
            <w:tcW w:w="3240" w:type="dxa"/>
            <w:vAlign w:val="center"/>
          </w:tcPr>
          <w:p w14:paraId="2EB51ED6" w14:textId="1C544F12" w:rsidR="0084150D" w:rsidRPr="00E30706" w:rsidRDefault="0084150D" w:rsidP="0084150D">
            <w:pPr>
              <w:jc w:val="center"/>
              <w:rPr>
                <w:b/>
                <w:sz w:val="11"/>
                <w:szCs w:val="11"/>
              </w:rPr>
            </w:pPr>
            <w:r w:rsidRPr="00E30706">
              <w:rPr>
                <w:color w:val="000000"/>
                <w:sz w:val="11"/>
                <w:szCs w:val="11"/>
              </w:rPr>
              <w:t>Hypertension</w:t>
            </w:r>
          </w:p>
        </w:tc>
        <w:tc>
          <w:tcPr>
            <w:tcW w:w="3017" w:type="dxa"/>
            <w:vAlign w:val="center"/>
          </w:tcPr>
          <w:p w14:paraId="756CB15C" w14:textId="696A27EC"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5DD0A69" w14:textId="288A8664" w:rsidR="0084150D" w:rsidRPr="00E30706" w:rsidRDefault="0084150D" w:rsidP="0084150D">
            <w:pPr>
              <w:jc w:val="center"/>
              <w:rPr>
                <w:b/>
                <w:sz w:val="11"/>
                <w:szCs w:val="11"/>
              </w:rPr>
            </w:pPr>
            <w:r w:rsidRPr="00E30706">
              <w:rPr>
                <w:color w:val="000000"/>
                <w:sz w:val="11"/>
                <w:szCs w:val="11"/>
              </w:rPr>
              <w:t>111581</w:t>
            </w:r>
          </w:p>
        </w:tc>
        <w:tc>
          <w:tcPr>
            <w:tcW w:w="904" w:type="dxa"/>
            <w:vAlign w:val="center"/>
          </w:tcPr>
          <w:p w14:paraId="6BE53EE0" w14:textId="65527541" w:rsidR="0084150D" w:rsidRPr="00E30706" w:rsidRDefault="0084150D" w:rsidP="0084150D">
            <w:pPr>
              <w:jc w:val="center"/>
              <w:rPr>
                <w:b/>
                <w:sz w:val="11"/>
                <w:szCs w:val="11"/>
              </w:rPr>
            </w:pPr>
            <w:r w:rsidRPr="00E30706">
              <w:rPr>
                <w:color w:val="000000"/>
                <w:sz w:val="11"/>
                <w:szCs w:val="11"/>
              </w:rPr>
              <w:t>265626</w:t>
            </w:r>
          </w:p>
        </w:tc>
      </w:tr>
      <w:tr w:rsidR="0084150D" w:rsidRPr="00E30706" w14:paraId="547333D1" w14:textId="77777777" w:rsidTr="0050193F">
        <w:tc>
          <w:tcPr>
            <w:tcW w:w="1440" w:type="dxa"/>
            <w:vAlign w:val="center"/>
          </w:tcPr>
          <w:p w14:paraId="19749BD4" w14:textId="27693108" w:rsidR="0084150D" w:rsidRPr="00E30706" w:rsidRDefault="0084150D" w:rsidP="0084150D">
            <w:pPr>
              <w:jc w:val="center"/>
              <w:rPr>
                <w:b/>
                <w:sz w:val="11"/>
                <w:szCs w:val="11"/>
              </w:rPr>
            </w:pPr>
            <w:r w:rsidRPr="00E30706">
              <w:rPr>
                <w:color w:val="000000"/>
                <w:sz w:val="11"/>
                <w:szCs w:val="11"/>
              </w:rPr>
              <w:t>ANTIDEPRESSANTS</w:t>
            </w:r>
          </w:p>
        </w:tc>
        <w:tc>
          <w:tcPr>
            <w:tcW w:w="3240" w:type="dxa"/>
            <w:vAlign w:val="center"/>
          </w:tcPr>
          <w:p w14:paraId="298AC5EB" w14:textId="098AC166" w:rsidR="0084150D" w:rsidRPr="00E30706" w:rsidRDefault="0084150D" w:rsidP="0084150D">
            <w:pPr>
              <w:jc w:val="center"/>
              <w:rPr>
                <w:b/>
                <w:sz w:val="11"/>
                <w:szCs w:val="11"/>
              </w:rPr>
            </w:pPr>
            <w:r w:rsidRPr="00E30706">
              <w:rPr>
                <w:color w:val="000000"/>
                <w:sz w:val="11"/>
                <w:szCs w:val="11"/>
              </w:rPr>
              <w:t>Depression medications</w:t>
            </w:r>
          </w:p>
        </w:tc>
        <w:tc>
          <w:tcPr>
            <w:tcW w:w="3017" w:type="dxa"/>
            <w:vAlign w:val="center"/>
          </w:tcPr>
          <w:p w14:paraId="4BD7A129" w14:textId="2B2A1017" w:rsidR="0084150D" w:rsidRPr="00E30706" w:rsidRDefault="0084150D" w:rsidP="0084150D">
            <w:pPr>
              <w:jc w:val="center"/>
              <w:rPr>
                <w:b/>
                <w:sz w:val="11"/>
                <w:szCs w:val="11"/>
              </w:rPr>
            </w:pPr>
            <w:r w:rsidRPr="00E30706">
              <w:rPr>
                <w:color w:val="000000"/>
                <w:sz w:val="11"/>
                <w:szCs w:val="11"/>
              </w:rPr>
              <w:t>Comorbidities of Neurological endpoints</w:t>
            </w:r>
          </w:p>
        </w:tc>
        <w:tc>
          <w:tcPr>
            <w:tcW w:w="759" w:type="dxa"/>
            <w:vAlign w:val="center"/>
          </w:tcPr>
          <w:p w14:paraId="2A4E851A" w14:textId="07B81860" w:rsidR="0084150D" w:rsidRPr="00E30706" w:rsidRDefault="0084150D" w:rsidP="0084150D">
            <w:pPr>
              <w:jc w:val="center"/>
              <w:rPr>
                <w:b/>
                <w:sz w:val="11"/>
                <w:szCs w:val="11"/>
              </w:rPr>
            </w:pPr>
            <w:r w:rsidRPr="00E30706">
              <w:rPr>
                <w:color w:val="000000"/>
                <w:sz w:val="11"/>
                <w:szCs w:val="11"/>
              </w:rPr>
              <w:t>106785</w:t>
            </w:r>
          </w:p>
        </w:tc>
        <w:tc>
          <w:tcPr>
            <w:tcW w:w="904" w:type="dxa"/>
            <w:vAlign w:val="center"/>
          </w:tcPr>
          <w:p w14:paraId="2154FCCE" w14:textId="3C8BE26F" w:rsidR="0084150D" w:rsidRPr="00E30706" w:rsidRDefault="0084150D" w:rsidP="0084150D">
            <w:pPr>
              <w:jc w:val="center"/>
              <w:rPr>
                <w:b/>
                <w:sz w:val="11"/>
                <w:szCs w:val="11"/>
              </w:rPr>
            </w:pPr>
            <w:r w:rsidRPr="00E30706">
              <w:rPr>
                <w:color w:val="000000"/>
                <w:sz w:val="11"/>
                <w:szCs w:val="11"/>
              </w:rPr>
              <w:t>88536</w:t>
            </w:r>
          </w:p>
        </w:tc>
      </w:tr>
      <w:tr w:rsidR="0084150D" w:rsidRPr="00E30706" w14:paraId="5DCBD447" w14:textId="77777777" w:rsidTr="0050193F">
        <w:tc>
          <w:tcPr>
            <w:tcW w:w="1440" w:type="dxa"/>
            <w:vAlign w:val="center"/>
          </w:tcPr>
          <w:p w14:paraId="6297AF9E" w14:textId="5D7A81B5" w:rsidR="0084150D" w:rsidRPr="00E30706" w:rsidRDefault="0084150D" w:rsidP="0084150D">
            <w:pPr>
              <w:jc w:val="center"/>
              <w:rPr>
                <w:b/>
                <w:sz w:val="11"/>
                <w:szCs w:val="11"/>
              </w:rPr>
            </w:pPr>
            <w:r w:rsidRPr="00E30706">
              <w:rPr>
                <w:color w:val="000000"/>
                <w:sz w:val="11"/>
                <w:szCs w:val="11"/>
              </w:rPr>
              <w:t>O15_DELIV_SPONT</w:t>
            </w:r>
          </w:p>
        </w:tc>
        <w:tc>
          <w:tcPr>
            <w:tcW w:w="3240" w:type="dxa"/>
            <w:vAlign w:val="center"/>
          </w:tcPr>
          <w:p w14:paraId="7039204E" w14:textId="3FCEDE3C" w:rsidR="0084150D" w:rsidRPr="00E30706" w:rsidRDefault="0084150D" w:rsidP="0084150D">
            <w:pPr>
              <w:jc w:val="center"/>
              <w:rPr>
                <w:b/>
                <w:sz w:val="11"/>
                <w:szCs w:val="11"/>
              </w:rPr>
            </w:pPr>
            <w:r w:rsidRPr="00E30706">
              <w:rPr>
                <w:color w:val="000000"/>
                <w:sz w:val="11"/>
                <w:szCs w:val="11"/>
              </w:rPr>
              <w:t>Single spontaneous delivery</w:t>
            </w:r>
          </w:p>
        </w:tc>
        <w:tc>
          <w:tcPr>
            <w:tcW w:w="3017" w:type="dxa"/>
            <w:vAlign w:val="center"/>
          </w:tcPr>
          <w:p w14:paraId="5A993D5B" w14:textId="7E3089B2"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43D3B0FD" w14:textId="271F7311" w:rsidR="0084150D" w:rsidRPr="00E30706" w:rsidRDefault="0084150D" w:rsidP="0084150D">
            <w:pPr>
              <w:jc w:val="center"/>
              <w:rPr>
                <w:b/>
                <w:sz w:val="11"/>
                <w:szCs w:val="11"/>
              </w:rPr>
            </w:pPr>
            <w:r w:rsidRPr="00E30706">
              <w:rPr>
                <w:color w:val="000000"/>
                <w:sz w:val="11"/>
                <w:szCs w:val="11"/>
              </w:rPr>
              <w:t>106627</w:t>
            </w:r>
          </w:p>
        </w:tc>
        <w:tc>
          <w:tcPr>
            <w:tcW w:w="904" w:type="dxa"/>
            <w:vAlign w:val="center"/>
          </w:tcPr>
          <w:p w14:paraId="2B39A717" w14:textId="7C8E2153" w:rsidR="0084150D" w:rsidRPr="00E30706" w:rsidRDefault="0084150D" w:rsidP="0084150D">
            <w:pPr>
              <w:jc w:val="center"/>
              <w:rPr>
                <w:b/>
                <w:sz w:val="11"/>
                <w:szCs w:val="11"/>
              </w:rPr>
            </w:pPr>
            <w:r w:rsidRPr="00E30706">
              <w:rPr>
                <w:color w:val="000000"/>
                <w:sz w:val="11"/>
                <w:szCs w:val="11"/>
              </w:rPr>
              <w:t>92306</w:t>
            </w:r>
          </w:p>
        </w:tc>
      </w:tr>
      <w:tr w:rsidR="0084150D" w:rsidRPr="00E30706" w14:paraId="4A17545B" w14:textId="77777777" w:rsidTr="0050193F">
        <w:tc>
          <w:tcPr>
            <w:tcW w:w="1440" w:type="dxa"/>
            <w:vAlign w:val="center"/>
          </w:tcPr>
          <w:p w14:paraId="6F9B8719" w14:textId="73A1584C" w:rsidR="0084150D" w:rsidRPr="00E30706" w:rsidRDefault="0084150D" w:rsidP="0084150D">
            <w:pPr>
              <w:jc w:val="center"/>
              <w:rPr>
                <w:b/>
                <w:sz w:val="11"/>
                <w:szCs w:val="11"/>
              </w:rPr>
            </w:pPr>
            <w:r w:rsidRPr="00E30706">
              <w:rPr>
                <w:color w:val="000000"/>
                <w:sz w:val="11"/>
                <w:szCs w:val="11"/>
              </w:rPr>
              <w:lastRenderedPageBreak/>
              <w:t>M13_DORSOPATHY</w:t>
            </w:r>
          </w:p>
        </w:tc>
        <w:tc>
          <w:tcPr>
            <w:tcW w:w="3240" w:type="dxa"/>
            <w:vAlign w:val="center"/>
          </w:tcPr>
          <w:p w14:paraId="3C9ACC15" w14:textId="0FC55239" w:rsidR="0084150D" w:rsidRPr="00E30706" w:rsidRDefault="0084150D" w:rsidP="0084150D">
            <w:pPr>
              <w:jc w:val="center"/>
              <w:rPr>
                <w:b/>
                <w:sz w:val="11"/>
                <w:szCs w:val="11"/>
              </w:rPr>
            </w:pPr>
            <w:r w:rsidRPr="00E30706">
              <w:rPr>
                <w:color w:val="000000"/>
                <w:sz w:val="11"/>
                <w:szCs w:val="11"/>
              </w:rPr>
              <w:t>Dorsopathies</w:t>
            </w:r>
          </w:p>
        </w:tc>
        <w:tc>
          <w:tcPr>
            <w:tcW w:w="3017" w:type="dxa"/>
            <w:vAlign w:val="center"/>
          </w:tcPr>
          <w:p w14:paraId="1994212A" w14:textId="1FF01CDE"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62C9126F" w14:textId="5990210D" w:rsidR="0084150D" w:rsidRPr="00E30706" w:rsidRDefault="0084150D" w:rsidP="0084150D">
            <w:pPr>
              <w:jc w:val="center"/>
              <w:rPr>
                <w:b/>
                <w:sz w:val="11"/>
                <w:szCs w:val="11"/>
              </w:rPr>
            </w:pPr>
            <w:r w:rsidRPr="00E30706">
              <w:rPr>
                <w:color w:val="000000"/>
                <w:sz w:val="11"/>
                <w:szCs w:val="11"/>
              </w:rPr>
              <w:t>106313</w:t>
            </w:r>
          </w:p>
        </w:tc>
        <w:tc>
          <w:tcPr>
            <w:tcW w:w="904" w:type="dxa"/>
            <w:vAlign w:val="center"/>
          </w:tcPr>
          <w:p w14:paraId="56D525C8" w14:textId="0950D69A" w:rsidR="0084150D" w:rsidRPr="00E30706" w:rsidRDefault="0084150D" w:rsidP="0084150D">
            <w:pPr>
              <w:jc w:val="center"/>
              <w:rPr>
                <w:b/>
                <w:sz w:val="11"/>
                <w:szCs w:val="11"/>
              </w:rPr>
            </w:pPr>
            <w:r w:rsidRPr="00E30706">
              <w:rPr>
                <w:color w:val="000000"/>
                <w:sz w:val="11"/>
                <w:szCs w:val="11"/>
              </w:rPr>
              <w:t>270964</w:t>
            </w:r>
          </w:p>
        </w:tc>
      </w:tr>
      <w:tr w:rsidR="0084150D" w:rsidRPr="00E30706" w14:paraId="36099C92" w14:textId="77777777" w:rsidTr="0050193F">
        <w:tc>
          <w:tcPr>
            <w:tcW w:w="1440" w:type="dxa"/>
            <w:vAlign w:val="center"/>
          </w:tcPr>
          <w:p w14:paraId="7C0BF3B5" w14:textId="7D45947A" w:rsidR="0084150D" w:rsidRPr="00E30706" w:rsidRDefault="0084150D" w:rsidP="0084150D">
            <w:pPr>
              <w:jc w:val="center"/>
              <w:rPr>
                <w:b/>
                <w:sz w:val="11"/>
                <w:szCs w:val="11"/>
              </w:rPr>
            </w:pPr>
            <w:r w:rsidRPr="00E30706">
              <w:rPr>
                <w:color w:val="000000"/>
                <w:sz w:val="11"/>
                <w:szCs w:val="11"/>
              </w:rPr>
              <w:t>N14_FEMALEGENNONINF</w:t>
            </w:r>
          </w:p>
        </w:tc>
        <w:tc>
          <w:tcPr>
            <w:tcW w:w="3240" w:type="dxa"/>
            <w:vAlign w:val="center"/>
          </w:tcPr>
          <w:p w14:paraId="71915FFC" w14:textId="715E17E9" w:rsidR="0084150D" w:rsidRPr="00E30706" w:rsidRDefault="0084150D" w:rsidP="0084150D">
            <w:pPr>
              <w:jc w:val="center"/>
              <w:rPr>
                <w:b/>
                <w:sz w:val="11"/>
                <w:szCs w:val="11"/>
              </w:rPr>
            </w:pPr>
            <w:r w:rsidRPr="00E30706">
              <w:rPr>
                <w:color w:val="000000"/>
                <w:sz w:val="11"/>
                <w:szCs w:val="11"/>
              </w:rPr>
              <w:t>Noninflammatory disorders of female genital tract</w:t>
            </w:r>
          </w:p>
        </w:tc>
        <w:tc>
          <w:tcPr>
            <w:tcW w:w="3017" w:type="dxa"/>
            <w:vAlign w:val="center"/>
          </w:tcPr>
          <w:p w14:paraId="711C42DA" w14:textId="41C82EC5"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43D8C38" w14:textId="37B70F69" w:rsidR="0084150D" w:rsidRPr="00E30706" w:rsidRDefault="0084150D" w:rsidP="0084150D">
            <w:pPr>
              <w:jc w:val="center"/>
              <w:rPr>
                <w:b/>
                <w:sz w:val="11"/>
                <w:szCs w:val="11"/>
              </w:rPr>
            </w:pPr>
            <w:r w:rsidRPr="00E30706">
              <w:rPr>
                <w:color w:val="000000"/>
                <w:sz w:val="11"/>
                <w:szCs w:val="11"/>
              </w:rPr>
              <w:t>103306</w:t>
            </w:r>
          </w:p>
        </w:tc>
        <w:tc>
          <w:tcPr>
            <w:tcW w:w="904" w:type="dxa"/>
            <w:vAlign w:val="center"/>
          </w:tcPr>
          <w:p w14:paraId="28393742" w14:textId="04D712CE" w:rsidR="0084150D" w:rsidRPr="00E30706" w:rsidRDefault="0084150D" w:rsidP="0084150D">
            <w:pPr>
              <w:jc w:val="center"/>
              <w:rPr>
                <w:b/>
                <w:sz w:val="11"/>
                <w:szCs w:val="11"/>
              </w:rPr>
            </w:pPr>
            <w:r w:rsidRPr="00E30706">
              <w:rPr>
                <w:color w:val="000000"/>
                <w:sz w:val="11"/>
                <w:szCs w:val="11"/>
              </w:rPr>
              <w:t>107564</w:t>
            </w:r>
          </w:p>
        </w:tc>
      </w:tr>
      <w:tr w:rsidR="0084150D" w:rsidRPr="00E30706" w14:paraId="27F5EA81" w14:textId="77777777" w:rsidTr="0050193F">
        <w:tc>
          <w:tcPr>
            <w:tcW w:w="1440" w:type="dxa"/>
            <w:vAlign w:val="center"/>
          </w:tcPr>
          <w:p w14:paraId="29C84C5B" w14:textId="49F90C47" w:rsidR="0084150D" w:rsidRPr="00E30706" w:rsidRDefault="0084150D" w:rsidP="0084150D">
            <w:pPr>
              <w:jc w:val="center"/>
              <w:rPr>
                <w:b/>
                <w:sz w:val="11"/>
                <w:szCs w:val="11"/>
              </w:rPr>
            </w:pPr>
            <w:r w:rsidRPr="00E30706">
              <w:rPr>
                <w:color w:val="000000"/>
                <w:sz w:val="11"/>
                <w:szCs w:val="11"/>
              </w:rPr>
              <w:t>M13_SOFTTISSUE</w:t>
            </w:r>
          </w:p>
        </w:tc>
        <w:tc>
          <w:tcPr>
            <w:tcW w:w="3240" w:type="dxa"/>
            <w:vAlign w:val="center"/>
          </w:tcPr>
          <w:p w14:paraId="04260532" w14:textId="7258D668" w:rsidR="0084150D" w:rsidRPr="00E30706" w:rsidRDefault="0084150D" w:rsidP="0084150D">
            <w:pPr>
              <w:jc w:val="center"/>
              <w:rPr>
                <w:b/>
                <w:sz w:val="11"/>
                <w:szCs w:val="11"/>
              </w:rPr>
            </w:pPr>
            <w:r w:rsidRPr="00E30706">
              <w:rPr>
                <w:color w:val="000000"/>
                <w:sz w:val="11"/>
                <w:szCs w:val="11"/>
              </w:rPr>
              <w:t>Soft tissue disorders</w:t>
            </w:r>
          </w:p>
        </w:tc>
        <w:tc>
          <w:tcPr>
            <w:tcW w:w="3017" w:type="dxa"/>
            <w:vAlign w:val="center"/>
          </w:tcPr>
          <w:p w14:paraId="41A2033D" w14:textId="5526531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F631E36" w14:textId="3A4E3DD9" w:rsidR="0084150D" w:rsidRPr="00E30706" w:rsidRDefault="0084150D" w:rsidP="0084150D">
            <w:pPr>
              <w:jc w:val="center"/>
              <w:rPr>
                <w:b/>
                <w:sz w:val="11"/>
                <w:szCs w:val="11"/>
              </w:rPr>
            </w:pPr>
            <w:r w:rsidRPr="00E30706">
              <w:rPr>
                <w:color w:val="000000"/>
                <w:sz w:val="11"/>
                <w:szCs w:val="11"/>
              </w:rPr>
              <w:t>102065</w:t>
            </w:r>
          </w:p>
        </w:tc>
        <w:tc>
          <w:tcPr>
            <w:tcW w:w="904" w:type="dxa"/>
            <w:vAlign w:val="center"/>
          </w:tcPr>
          <w:p w14:paraId="188B02C4" w14:textId="66A772EA" w:rsidR="0084150D" w:rsidRPr="00E30706" w:rsidRDefault="0084150D" w:rsidP="0084150D">
            <w:pPr>
              <w:jc w:val="center"/>
              <w:rPr>
                <w:b/>
                <w:sz w:val="11"/>
                <w:szCs w:val="11"/>
              </w:rPr>
            </w:pPr>
            <w:r w:rsidRPr="00E30706">
              <w:rPr>
                <w:color w:val="000000"/>
                <w:sz w:val="11"/>
                <w:szCs w:val="11"/>
              </w:rPr>
              <w:t>275212</w:t>
            </w:r>
          </w:p>
        </w:tc>
      </w:tr>
      <w:tr w:rsidR="0084150D" w:rsidRPr="00E30706" w14:paraId="21CA22B7" w14:textId="77777777" w:rsidTr="0050193F">
        <w:tc>
          <w:tcPr>
            <w:tcW w:w="1440" w:type="dxa"/>
            <w:vAlign w:val="center"/>
          </w:tcPr>
          <w:p w14:paraId="20320D6A" w14:textId="40F066FB" w:rsidR="0084150D" w:rsidRPr="00E30706" w:rsidRDefault="0084150D" w:rsidP="0084150D">
            <w:pPr>
              <w:jc w:val="center"/>
              <w:rPr>
                <w:b/>
                <w:sz w:val="11"/>
                <w:szCs w:val="11"/>
              </w:rPr>
            </w:pPr>
            <w:r w:rsidRPr="00E30706">
              <w:rPr>
                <w:color w:val="000000"/>
                <w:sz w:val="11"/>
                <w:szCs w:val="11"/>
              </w:rPr>
              <w:t>KRA_PSY_ANYMENTAL</w:t>
            </w:r>
          </w:p>
        </w:tc>
        <w:tc>
          <w:tcPr>
            <w:tcW w:w="3240" w:type="dxa"/>
            <w:vAlign w:val="center"/>
          </w:tcPr>
          <w:p w14:paraId="3B3957FA" w14:textId="61AB7B35" w:rsidR="0084150D" w:rsidRPr="00E30706" w:rsidRDefault="0084150D" w:rsidP="0084150D">
            <w:pPr>
              <w:jc w:val="center"/>
              <w:rPr>
                <w:b/>
                <w:sz w:val="11"/>
                <w:szCs w:val="11"/>
              </w:rPr>
            </w:pPr>
            <w:r w:rsidRPr="00E30706">
              <w:rPr>
                <w:color w:val="000000"/>
                <w:sz w:val="11"/>
                <w:szCs w:val="11"/>
              </w:rPr>
              <w:t>Any mental disorder</w:t>
            </w:r>
          </w:p>
        </w:tc>
        <w:tc>
          <w:tcPr>
            <w:tcW w:w="3017" w:type="dxa"/>
            <w:vAlign w:val="center"/>
          </w:tcPr>
          <w:p w14:paraId="21F0DBB4" w14:textId="0AA279CC"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30293F9D" w14:textId="16273CE9" w:rsidR="0084150D" w:rsidRPr="00E30706" w:rsidRDefault="0084150D" w:rsidP="0084150D">
            <w:pPr>
              <w:jc w:val="center"/>
              <w:rPr>
                <w:b/>
                <w:sz w:val="11"/>
                <w:szCs w:val="11"/>
              </w:rPr>
            </w:pPr>
            <w:r w:rsidRPr="00E30706">
              <w:rPr>
                <w:color w:val="000000"/>
                <w:sz w:val="11"/>
                <w:szCs w:val="11"/>
              </w:rPr>
              <w:t>99751</w:t>
            </w:r>
          </w:p>
        </w:tc>
        <w:tc>
          <w:tcPr>
            <w:tcW w:w="904" w:type="dxa"/>
            <w:vAlign w:val="center"/>
          </w:tcPr>
          <w:p w14:paraId="397A3EDB" w14:textId="7A587A27" w:rsidR="0084150D" w:rsidRPr="00E30706" w:rsidRDefault="0084150D" w:rsidP="0084150D">
            <w:pPr>
              <w:jc w:val="center"/>
              <w:rPr>
                <w:b/>
                <w:sz w:val="11"/>
                <w:szCs w:val="11"/>
              </w:rPr>
            </w:pPr>
            <w:r w:rsidRPr="00E30706">
              <w:rPr>
                <w:color w:val="000000"/>
                <w:sz w:val="11"/>
                <w:szCs w:val="11"/>
              </w:rPr>
              <w:t>277526</w:t>
            </w:r>
          </w:p>
        </w:tc>
      </w:tr>
      <w:tr w:rsidR="0084150D" w:rsidRPr="00E30706" w14:paraId="76D27CE0" w14:textId="77777777" w:rsidTr="0050193F">
        <w:tc>
          <w:tcPr>
            <w:tcW w:w="1440" w:type="dxa"/>
            <w:vAlign w:val="center"/>
          </w:tcPr>
          <w:p w14:paraId="62A28113" w14:textId="2F531D42" w:rsidR="0084150D" w:rsidRPr="00E30706" w:rsidRDefault="0084150D" w:rsidP="0084150D">
            <w:pPr>
              <w:jc w:val="center"/>
              <w:rPr>
                <w:b/>
                <w:sz w:val="11"/>
                <w:szCs w:val="11"/>
              </w:rPr>
            </w:pPr>
            <w:r w:rsidRPr="00E30706">
              <w:rPr>
                <w:color w:val="000000"/>
                <w:sz w:val="11"/>
                <w:szCs w:val="11"/>
              </w:rPr>
              <w:t>M13_ARTHROSIS_INCLAVO</w:t>
            </w:r>
          </w:p>
        </w:tc>
        <w:tc>
          <w:tcPr>
            <w:tcW w:w="3240" w:type="dxa"/>
            <w:vAlign w:val="center"/>
          </w:tcPr>
          <w:p w14:paraId="0F3E9165" w14:textId="229646D1" w:rsidR="0084150D" w:rsidRPr="00E30706" w:rsidRDefault="0084150D" w:rsidP="0084150D">
            <w:pPr>
              <w:jc w:val="center"/>
              <w:rPr>
                <w:b/>
                <w:sz w:val="11"/>
                <w:szCs w:val="11"/>
              </w:rPr>
            </w:pPr>
            <w:r w:rsidRPr="00E30706">
              <w:rPr>
                <w:color w:val="000000"/>
                <w:sz w:val="11"/>
                <w:szCs w:val="11"/>
              </w:rPr>
              <w:t>Artrosis, including avohilmo</w:t>
            </w:r>
          </w:p>
        </w:tc>
        <w:tc>
          <w:tcPr>
            <w:tcW w:w="3017" w:type="dxa"/>
            <w:vAlign w:val="center"/>
          </w:tcPr>
          <w:p w14:paraId="6E5C7AD9" w14:textId="7A279198"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6CE1C8A5" w14:textId="5B0973F8" w:rsidR="0084150D" w:rsidRPr="00E30706" w:rsidRDefault="0084150D" w:rsidP="0084150D">
            <w:pPr>
              <w:jc w:val="center"/>
              <w:rPr>
                <w:b/>
                <w:sz w:val="11"/>
                <w:szCs w:val="11"/>
              </w:rPr>
            </w:pPr>
            <w:r w:rsidRPr="00E30706">
              <w:rPr>
                <w:color w:val="000000"/>
                <w:sz w:val="11"/>
                <w:szCs w:val="11"/>
              </w:rPr>
              <w:t>96500</w:t>
            </w:r>
          </w:p>
        </w:tc>
        <w:tc>
          <w:tcPr>
            <w:tcW w:w="904" w:type="dxa"/>
            <w:vAlign w:val="center"/>
          </w:tcPr>
          <w:p w14:paraId="2CDB5ED9" w14:textId="14B2E5C3" w:rsidR="0084150D" w:rsidRPr="00E30706" w:rsidRDefault="0084150D" w:rsidP="0084150D">
            <w:pPr>
              <w:jc w:val="center"/>
              <w:rPr>
                <w:b/>
                <w:sz w:val="11"/>
                <w:szCs w:val="11"/>
              </w:rPr>
            </w:pPr>
            <w:r w:rsidRPr="00E30706">
              <w:rPr>
                <w:color w:val="000000"/>
                <w:sz w:val="11"/>
                <w:szCs w:val="11"/>
              </w:rPr>
              <w:t>280777</w:t>
            </w:r>
          </w:p>
        </w:tc>
      </w:tr>
      <w:tr w:rsidR="0084150D" w:rsidRPr="00E30706" w14:paraId="5C5D5BB7" w14:textId="77777777" w:rsidTr="0050193F">
        <w:tc>
          <w:tcPr>
            <w:tcW w:w="1440" w:type="dxa"/>
            <w:vAlign w:val="center"/>
          </w:tcPr>
          <w:p w14:paraId="040D999C" w14:textId="2E251633" w:rsidR="0084150D" w:rsidRPr="00E30706" w:rsidRDefault="0084150D" w:rsidP="0084150D">
            <w:pPr>
              <w:jc w:val="center"/>
              <w:rPr>
                <w:b/>
                <w:sz w:val="11"/>
                <w:szCs w:val="11"/>
              </w:rPr>
            </w:pPr>
            <w:r w:rsidRPr="00E30706">
              <w:rPr>
                <w:color w:val="000000"/>
                <w:sz w:val="11"/>
                <w:szCs w:val="11"/>
              </w:rPr>
              <w:t>AUTOIMMUNE</w:t>
            </w:r>
          </w:p>
        </w:tc>
        <w:tc>
          <w:tcPr>
            <w:tcW w:w="3240" w:type="dxa"/>
            <w:vAlign w:val="center"/>
          </w:tcPr>
          <w:p w14:paraId="18CAAF72" w14:textId="5FD16A62" w:rsidR="0084150D" w:rsidRPr="00E30706" w:rsidRDefault="0084150D" w:rsidP="0084150D">
            <w:pPr>
              <w:jc w:val="center"/>
              <w:rPr>
                <w:b/>
                <w:sz w:val="11"/>
                <w:szCs w:val="11"/>
              </w:rPr>
            </w:pPr>
            <w:r w:rsidRPr="00E30706">
              <w:rPr>
                <w:color w:val="000000"/>
                <w:sz w:val="11"/>
                <w:szCs w:val="11"/>
              </w:rPr>
              <w:t>Autoimmune diseases</w:t>
            </w:r>
          </w:p>
        </w:tc>
        <w:tc>
          <w:tcPr>
            <w:tcW w:w="3017" w:type="dxa"/>
            <w:vAlign w:val="center"/>
          </w:tcPr>
          <w:p w14:paraId="32B95D9D" w14:textId="7FEB12DB" w:rsidR="0084150D" w:rsidRPr="00E30706" w:rsidRDefault="0084150D" w:rsidP="0084150D">
            <w:pPr>
              <w:jc w:val="center"/>
              <w:rPr>
                <w:b/>
                <w:sz w:val="11"/>
                <w:szCs w:val="11"/>
              </w:rPr>
            </w:pPr>
            <w:r w:rsidRPr="00E30706">
              <w:rPr>
                <w:color w:val="000000"/>
                <w:sz w:val="11"/>
                <w:szCs w:val="11"/>
              </w:rPr>
              <w:t>Diseases marked as autimmune origin</w:t>
            </w:r>
          </w:p>
        </w:tc>
        <w:tc>
          <w:tcPr>
            <w:tcW w:w="759" w:type="dxa"/>
            <w:vAlign w:val="center"/>
          </w:tcPr>
          <w:p w14:paraId="0C492887" w14:textId="783F52EB" w:rsidR="0084150D" w:rsidRPr="00E30706" w:rsidRDefault="0084150D" w:rsidP="0084150D">
            <w:pPr>
              <w:jc w:val="center"/>
              <w:rPr>
                <w:b/>
                <w:sz w:val="11"/>
                <w:szCs w:val="11"/>
              </w:rPr>
            </w:pPr>
            <w:r w:rsidRPr="00E30706">
              <w:rPr>
                <w:color w:val="000000"/>
                <w:sz w:val="11"/>
                <w:szCs w:val="11"/>
              </w:rPr>
              <w:t>96150</w:t>
            </w:r>
          </w:p>
        </w:tc>
        <w:tc>
          <w:tcPr>
            <w:tcW w:w="904" w:type="dxa"/>
            <w:vAlign w:val="center"/>
          </w:tcPr>
          <w:p w14:paraId="6DA48A5F" w14:textId="305CE8D9" w:rsidR="0084150D" w:rsidRPr="00E30706" w:rsidRDefault="0084150D" w:rsidP="0084150D">
            <w:pPr>
              <w:jc w:val="center"/>
              <w:rPr>
                <w:b/>
                <w:sz w:val="11"/>
                <w:szCs w:val="11"/>
              </w:rPr>
            </w:pPr>
            <w:r w:rsidRPr="00E30706">
              <w:rPr>
                <w:color w:val="000000"/>
                <w:sz w:val="11"/>
                <w:szCs w:val="11"/>
              </w:rPr>
              <w:t>281127</w:t>
            </w:r>
          </w:p>
        </w:tc>
      </w:tr>
      <w:tr w:rsidR="0084150D" w:rsidRPr="00E30706" w14:paraId="242134EC" w14:textId="77777777" w:rsidTr="0050193F">
        <w:tc>
          <w:tcPr>
            <w:tcW w:w="1440" w:type="dxa"/>
            <w:vAlign w:val="center"/>
          </w:tcPr>
          <w:p w14:paraId="04946967" w14:textId="775DA0D3" w:rsidR="0084150D" w:rsidRPr="00E30706" w:rsidRDefault="0084150D" w:rsidP="0084150D">
            <w:pPr>
              <w:jc w:val="center"/>
              <w:rPr>
                <w:b/>
                <w:sz w:val="11"/>
                <w:szCs w:val="11"/>
              </w:rPr>
            </w:pPr>
            <w:r w:rsidRPr="00E30706">
              <w:rPr>
                <w:color w:val="000000"/>
                <w:sz w:val="11"/>
                <w:szCs w:val="11"/>
              </w:rPr>
              <w:t>J10_UPPERDIS</w:t>
            </w:r>
          </w:p>
        </w:tc>
        <w:tc>
          <w:tcPr>
            <w:tcW w:w="3240" w:type="dxa"/>
            <w:vAlign w:val="center"/>
          </w:tcPr>
          <w:p w14:paraId="4C9C59CD" w14:textId="5DEFB03E" w:rsidR="0084150D" w:rsidRPr="00E30706" w:rsidRDefault="0084150D" w:rsidP="0084150D">
            <w:pPr>
              <w:jc w:val="center"/>
              <w:rPr>
                <w:b/>
                <w:sz w:val="11"/>
                <w:szCs w:val="11"/>
              </w:rPr>
            </w:pPr>
            <w:r w:rsidRPr="00E30706">
              <w:rPr>
                <w:color w:val="000000"/>
                <w:sz w:val="11"/>
                <w:szCs w:val="11"/>
              </w:rPr>
              <w:t>Other diseases of upper respiratory tract</w:t>
            </w:r>
          </w:p>
        </w:tc>
        <w:tc>
          <w:tcPr>
            <w:tcW w:w="3017" w:type="dxa"/>
            <w:vAlign w:val="center"/>
          </w:tcPr>
          <w:p w14:paraId="252DEEF5" w14:textId="4F492273"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6E34EC8A" w14:textId="43BB6D25" w:rsidR="0084150D" w:rsidRPr="00E30706" w:rsidRDefault="0084150D" w:rsidP="0084150D">
            <w:pPr>
              <w:jc w:val="center"/>
              <w:rPr>
                <w:b/>
                <w:sz w:val="11"/>
                <w:szCs w:val="11"/>
              </w:rPr>
            </w:pPr>
            <w:r w:rsidRPr="00E30706">
              <w:rPr>
                <w:color w:val="000000"/>
                <w:sz w:val="11"/>
                <w:szCs w:val="11"/>
              </w:rPr>
              <w:t>93935</w:t>
            </w:r>
          </w:p>
        </w:tc>
        <w:tc>
          <w:tcPr>
            <w:tcW w:w="904" w:type="dxa"/>
            <w:vAlign w:val="center"/>
          </w:tcPr>
          <w:p w14:paraId="7F636B88" w14:textId="0856F657" w:rsidR="0084150D" w:rsidRPr="00E30706" w:rsidRDefault="0084150D" w:rsidP="0084150D">
            <w:pPr>
              <w:jc w:val="center"/>
              <w:rPr>
                <w:b/>
                <w:sz w:val="11"/>
                <w:szCs w:val="11"/>
              </w:rPr>
            </w:pPr>
            <w:r w:rsidRPr="00E30706">
              <w:rPr>
                <w:color w:val="000000"/>
                <w:sz w:val="11"/>
                <w:szCs w:val="11"/>
              </w:rPr>
              <w:t>283342</w:t>
            </w:r>
          </w:p>
        </w:tc>
      </w:tr>
      <w:tr w:rsidR="0084150D" w:rsidRPr="00E30706" w14:paraId="605E4DE7" w14:textId="77777777" w:rsidTr="0050193F">
        <w:tc>
          <w:tcPr>
            <w:tcW w:w="1440" w:type="dxa"/>
            <w:vAlign w:val="center"/>
          </w:tcPr>
          <w:p w14:paraId="28F80698" w14:textId="0B352F8A" w:rsidR="0084150D" w:rsidRPr="00E30706" w:rsidRDefault="0084150D" w:rsidP="0084150D">
            <w:pPr>
              <w:jc w:val="center"/>
              <w:rPr>
                <w:b/>
                <w:sz w:val="11"/>
                <w:szCs w:val="11"/>
              </w:rPr>
            </w:pPr>
            <w:r w:rsidRPr="00E30706">
              <w:rPr>
                <w:color w:val="000000"/>
                <w:sz w:val="11"/>
                <w:szCs w:val="11"/>
              </w:rPr>
              <w:t>FALLS</w:t>
            </w:r>
          </w:p>
        </w:tc>
        <w:tc>
          <w:tcPr>
            <w:tcW w:w="3240" w:type="dxa"/>
            <w:vAlign w:val="center"/>
          </w:tcPr>
          <w:p w14:paraId="4E21CC49" w14:textId="126D82FF" w:rsidR="0084150D" w:rsidRPr="00E30706" w:rsidRDefault="0084150D" w:rsidP="0084150D">
            <w:pPr>
              <w:jc w:val="center"/>
              <w:rPr>
                <w:b/>
                <w:sz w:val="11"/>
                <w:szCs w:val="11"/>
              </w:rPr>
            </w:pPr>
            <w:r w:rsidRPr="00E30706">
              <w:rPr>
                <w:color w:val="000000"/>
                <w:sz w:val="11"/>
                <w:szCs w:val="11"/>
              </w:rPr>
              <w:t>Falls/tendency to fall</w:t>
            </w:r>
          </w:p>
        </w:tc>
        <w:tc>
          <w:tcPr>
            <w:tcW w:w="3017" w:type="dxa"/>
            <w:vAlign w:val="center"/>
          </w:tcPr>
          <w:p w14:paraId="01A6E8E9" w14:textId="0E473D84" w:rsidR="0084150D" w:rsidRPr="00E30706" w:rsidRDefault="0084150D" w:rsidP="0084150D">
            <w:pPr>
              <w:jc w:val="center"/>
              <w:rPr>
                <w:b/>
                <w:sz w:val="11"/>
                <w:szCs w:val="11"/>
              </w:rPr>
            </w:pPr>
            <w:r w:rsidRPr="00E30706">
              <w:rPr>
                <w:color w:val="000000"/>
                <w:sz w:val="11"/>
                <w:szCs w:val="11"/>
              </w:rPr>
              <w:t>Miscellaneous, not yet classified endpoints</w:t>
            </w:r>
          </w:p>
        </w:tc>
        <w:tc>
          <w:tcPr>
            <w:tcW w:w="759" w:type="dxa"/>
            <w:vAlign w:val="center"/>
          </w:tcPr>
          <w:p w14:paraId="7B41E4B1" w14:textId="5E0FB25D" w:rsidR="0084150D" w:rsidRPr="00E30706" w:rsidRDefault="0084150D" w:rsidP="0084150D">
            <w:pPr>
              <w:jc w:val="center"/>
              <w:rPr>
                <w:b/>
                <w:sz w:val="11"/>
                <w:szCs w:val="11"/>
              </w:rPr>
            </w:pPr>
            <w:r w:rsidRPr="00E30706">
              <w:rPr>
                <w:color w:val="000000"/>
                <w:sz w:val="11"/>
                <w:szCs w:val="11"/>
              </w:rPr>
              <w:t>92857</w:t>
            </w:r>
          </w:p>
        </w:tc>
        <w:tc>
          <w:tcPr>
            <w:tcW w:w="904" w:type="dxa"/>
            <w:vAlign w:val="center"/>
          </w:tcPr>
          <w:p w14:paraId="29EF6765" w14:textId="1B3A8995" w:rsidR="0084150D" w:rsidRPr="00E30706" w:rsidRDefault="0084150D" w:rsidP="0084150D">
            <w:pPr>
              <w:jc w:val="center"/>
              <w:rPr>
                <w:b/>
                <w:sz w:val="11"/>
                <w:szCs w:val="11"/>
              </w:rPr>
            </w:pPr>
            <w:r w:rsidRPr="00E30706">
              <w:rPr>
                <w:color w:val="000000"/>
                <w:sz w:val="11"/>
                <w:szCs w:val="11"/>
              </w:rPr>
              <w:t>284420</w:t>
            </w:r>
          </w:p>
        </w:tc>
      </w:tr>
      <w:tr w:rsidR="0084150D" w:rsidRPr="00E30706" w14:paraId="0518EFB5" w14:textId="77777777" w:rsidTr="0050193F">
        <w:tc>
          <w:tcPr>
            <w:tcW w:w="1440" w:type="dxa"/>
            <w:vAlign w:val="center"/>
          </w:tcPr>
          <w:p w14:paraId="1CDF8A4F" w14:textId="2FBCCCE8" w:rsidR="0084150D" w:rsidRPr="00E30706" w:rsidRDefault="0084150D" w:rsidP="0084150D">
            <w:pPr>
              <w:jc w:val="center"/>
              <w:rPr>
                <w:b/>
                <w:sz w:val="11"/>
                <w:szCs w:val="11"/>
              </w:rPr>
            </w:pPr>
            <w:r w:rsidRPr="00E30706">
              <w:rPr>
                <w:color w:val="000000"/>
                <w:sz w:val="11"/>
                <w:szCs w:val="11"/>
              </w:rPr>
              <w:t>I9_HYPTENSESS</w:t>
            </w:r>
          </w:p>
        </w:tc>
        <w:tc>
          <w:tcPr>
            <w:tcW w:w="3240" w:type="dxa"/>
            <w:vAlign w:val="center"/>
          </w:tcPr>
          <w:p w14:paraId="46C9C80C" w14:textId="790DA776" w:rsidR="0084150D" w:rsidRPr="00E30706" w:rsidRDefault="0084150D" w:rsidP="0084150D">
            <w:pPr>
              <w:jc w:val="center"/>
              <w:rPr>
                <w:b/>
                <w:sz w:val="11"/>
                <w:szCs w:val="11"/>
              </w:rPr>
            </w:pPr>
            <w:r w:rsidRPr="00E30706">
              <w:rPr>
                <w:color w:val="000000"/>
                <w:sz w:val="11"/>
                <w:szCs w:val="11"/>
              </w:rPr>
              <w:t>Hypertension, essential</w:t>
            </w:r>
          </w:p>
        </w:tc>
        <w:tc>
          <w:tcPr>
            <w:tcW w:w="3017" w:type="dxa"/>
            <w:vAlign w:val="center"/>
          </w:tcPr>
          <w:p w14:paraId="460C5BE9" w14:textId="1BDE4923"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32ED488" w14:textId="39A89384" w:rsidR="0084150D" w:rsidRPr="00E30706" w:rsidRDefault="0084150D" w:rsidP="0084150D">
            <w:pPr>
              <w:jc w:val="center"/>
              <w:rPr>
                <w:b/>
                <w:sz w:val="11"/>
                <w:szCs w:val="11"/>
              </w:rPr>
            </w:pPr>
            <w:r w:rsidRPr="00E30706">
              <w:rPr>
                <w:color w:val="000000"/>
                <w:sz w:val="11"/>
                <w:szCs w:val="11"/>
              </w:rPr>
              <w:t>92462</w:t>
            </w:r>
          </w:p>
        </w:tc>
        <w:tc>
          <w:tcPr>
            <w:tcW w:w="904" w:type="dxa"/>
            <w:vAlign w:val="center"/>
          </w:tcPr>
          <w:p w14:paraId="169C4BE9" w14:textId="132FF397" w:rsidR="0084150D" w:rsidRPr="00E30706" w:rsidRDefault="0084150D" w:rsidP="0084150D">
            <w:pPr>
              <w:jc w:val="center"/>
              <w:rPr>
                <w:b/>
                <w:sz w:val="11"/>
                <w:szCs w:val="11"/>
              </w:rPr>
            </w:pPr>
            <w:r w:rsidRPr="00E30706">
              <w:rPr>
                <w:color w:val="000000"/>
                <w:sz w:val="11"/>
                <w:szCs w:val="11"/>
              </w:rPr>
              <w:t>265626</w:t>
            </w:r>
          </w:p>
        </w:tc>
      </w:tr>
      <w:tr w:rsidR="0084150D" w:rsidRPr="00E30706" w14:paraId="301EF694" w14:textId="77777777" w:rsidTr="0050193F">
        <w:tc>
          <w:tcPr>
            <w:tcW w:w="1440" w:type="dxa"/>
            <w:vAlign w:val="center"/>
          </w:tcPr>
          <w:p w14:paraId="28B09FDD" w14:textId="31A0AA05" w:rsidR="0084150D" w:rsidRPr="00E30706" w:rsidRDefault="0084150D" w:rsidP="0084150D">
            <w:pPr>
              <w:jc w:val="center"/>
              <w:rPr>
                <w:b/>
                <w:sz w:val="11"/>
                <w:szCs w:val="11"/>
              </w:rPr>
            </w:pPr>
            <w:r w:rsidRPr="00E30706">
              <w:rPr>
                <w:color w:val="000000"/>
                <w:sz w:val="11"/>
                <w:szCs w:val="11"/>
              </w:rPr>
              <w:t>G6_EPIPAROX</w:t>
            </w:r>
          </w:p>
        </w:tc>
        <w:tc>
          <w:tcPr>
            <w:tcW w:w="3240" w:type="dxa"/>
            <w:vAlign w:val="center"/>
          </w:tcPr>
          <w:p w14:paraId="1AF1A21A" w14:textId="7BA74433" w:rsidR="0084150D" w:rsidRPr="00E30706" w:rsidRDefault="0084150D" w:rsidP="0084150D">
            <w:pPr>
              <w:jc w:val="center"/>
              <w:rPr>
                <w:b/>
                <w:sz w:val="11"/>
                <w:szCs w:val="11"/>
              </w:rPr>
            </w:pPr>
            <w:r w:rsidRPr="00E30706">
              <w:rPr>
                <w:color w:val="000000"/>
                <w:sz w:val="11"/>
                <w:szCs w:val="11"/>
              </w:rPr>
              <w:t>Episodal and paroxysmal disorders</w:t>
            </w:r>
          </w:p>
        </w:tc>
        <w:tc>
          <w:tcPr>
            <w:tcW w:w="3017" w:type="dxa"/>
            <w:vAlign w:val="center"/>
          </w:tcPr>
          <w:p w14:paraId="42E4777E" w14:textId="5AF0562E"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51C8F184" w14:textId="51271414" w:rsidR="0084150D" w:rsidRPr="00E30706" w:rsidRDefault="0084150D" w:rsidP="0084150D">
            <w:pPr>
              <w:jc w:val="center"/>
              <w:rPr>
                <w:b/>
                <w:sz w:val="11"/>
                <w:szCs w:val="11"/>
              </w:rPr>
            </w:pPr>
            <w:r w:rsidRPr="00E30706">
              <w:rPr>
                <w:color w:val="000000"/>
                <w:sz w:val="11"/>
                <w:szCs w:val="11"/>
              </w:rPr>
              <w:t>89440</w:t>
            </w:r>
          </w:p>
        </w:tc>
        <w:tc>
          <w:tcPr>
            <w:tcW w:w="904" w:type="dxa"/>
            <w:vAlign w:val="center"/>
          </w:tcPr>
          <w:p w14:paraId="24E63F81" w14:textId="633A1649" w:rsidR="0084150D" w:rsidRPr="00E30706" w:rsidRDefault="0084150D" w:rsidP="0084150D">
            <w:pPr>
              <w:jc w:val="center"/>
              <w:rPr>
                <w:b/>
                <w:sz w:val="11"/>
                <w:szCs w:val="11"/>
              </w:rPr>
            </w:pPr>
            <w:r w:rsidRPr="00E30706">
              <w:rPr>
                <w:color w:val="000000"/>
                <w:sz w:val="11"/>
                <w:szCs w:val="11"/>
              </w:rPr>
              <w:t>287837</w:t>
            </w:r>
          </w:p>
        </w:tc>
      </w:tr>
      <w:tr w:rsidR="0084150D" w:rsidRPr="00E30706" w14:paraId="346A4AE9" w14:textId="77777777" w:rsidTr="0050193F">
        <w:tc>
          <w:tcPr>
            <w:tcW w:w="1440" w:type="dxa"/>
            <w:vAlign w:val="center"/>
          </w:tcPr>
          <w:p w14:paraId="2EE666E1" w14:textId="4675D240" w:rsidR="0084150D" w:rsidRPr="00E30706" w:rsidRDefault="0084150D" w:rsidP="0084150D">
            <w:pPr>
              <w:jc w:val="center"/>
              <w:rPr>
                <w:b/>
                <w:sz w:val="11"/>
                <w:szCs w:val="11"/>
              </w:rPr>
            </w:pPr>
            <w:r w:rsidRPr="00E30706">
              <w:rPr>
                <w:color w:val="000000"/>
                <w:sz w:val="11"/>
                <w:szCs w:val="11"/>
              </w:rPr>
              <w:t>K11_GINGIVITIS_PERIODONTAL</w:t>
            </w:r>
          </w:p>
        </w:tc>
        <w:tc>
          <w:tcPr>
            <w:tcW w:w="3240" w:type="dxa"/>
            <w:vAlign w:val="center"/>
          </w:tcPr>
          <w:p w14:paraId="58059AC8" w14:textId="310FB206" w:rsidR="0084150D" w:rsidRPr="00E30706" w:rsidRDefault="0084150D" w:rsidP="0084150D">
            <w:pPr>
              <w:jc w:val="center"/>
              <w:rPr>
                <w:b/>
                <w:sz w:val="11"/>
                <w:szCs w:val="11"/>
              </w:rPr>
            </w:pPr>
            <w:r w:rsidRPr="00E30706">
              <w:rPr>
                <w:color w:val="000000"/>
                <w:sz w:val="11"/>
                <w:szCs w:val="11"/>
              </w:rPr>
              <w:t>Gingivitis and periodontal diseases</w:t>
            </w:r>
          </w:p>
        </w:tc>
        <w:tc>
          <w:tcPr>
            <w:tcW w:w="3017" w:type="dxa"/>
            <w:vAlign w:val="center"/>
          </w:tcPr>
          <w:p w14:paraId="6A0FCAB6" w14:textId="422D62AD"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AE0A312" w14:textId="622F6029" w:rsidR="0084150D" w:rsidRPr="00E30706" w:rsidRDefault="0084150D" w:rsidP="0084150D">
            <w:pPr>
              <w:jc w:val="center"/>
              <w:rPr>
                <w:b/>
                <w:sz w:val="11"/>
                <w:szCs w:val="11"/>
              </w:rPr>
            </w:pPr>
            <w:r w:rsidRPr="00E30706">
              <w:rPr>
                <w:color w:val="000000"/>
                <w:sz w:val="11"/>
                <w:szCs w:val="11"/>
              </w:rPr>
              <w:t>87497</w:t>
            </w:r>
          </w:p>
        </w:tc>
        <w:tc>
          <w:tcPr>
            <w:tcW w:w="904" w:type="dxa"/>
            <w:vAlign w:val="center"/>
          </w:tcPr>
          <w:p w14:paraId="16DCEC84" w14:textId="4E88F284" w:rsidR="0084150D" w:rsidRPr="00E30706" w:rsidRDefault="0084150D" w:rsidP="0084150D">
            <w:pPr>
              <w:jc w:val="center"/>
              <w:rPr>
                <w:b/>
                <w:sz w:val="11"/>
                <w:szCs w:val="11"/>
              </w:rPr>
            </w:pPr>
            <w:r w:rsidRPr="00E30706">
              <w:rPr>
                <w:color w:val="000000"/>
                <w:sz w:val="11"/>
                <w:szCs w:val="11"/>
              </w:rPr>
              <w:t>259234</w:t>
            </w:r>
          </w:p>
        </w:tc>
      </w:tr>
      <w:tr w:rsidR="0084150D" w:rsidRPr="00E30706" w14:paraId="0FC14A5A" w14:textId="77777777" w:rsidTr="0050193F">
        <w:tc>
          <w:tcPr>
            <w:tcW w:w="1440" w:type="dxa"/>
            <w:vAlign w:val="center"/>
          </w:tcPr>
          <w:p w14:paraId="6CC8A701" w14:textId="76CC81D3" w:rsidR="0084150D" w:rsidRPr="00E30706" w:rsidRDefault="0084150D" w:rsidP="0084150D">
            <w:pPr>
              <w:jc w:val="center"/>
              <w:rPr>
                <w:b/>
                <w:sz w:val="11"/>
                <w:szCs w:val="11"/>
              </w:rPr>
            </w:pPr>
            <w:r w:rsidRPr="00E30706">
              <w:rPr>
                <w:color w:val="000000"/>
                <w:sz w:val="11"/>
                <w:szCs w:val="11"/>
              </w:rPr>
              <w:t>K11_PULPITIS_1_ONLYAVO</w:t>
            </w:r>
          </w:p>
        </w:tc>
        <w:tc>
          <w:tcPr>
            <w:tcW w:w="3240" w:type="dxa"/>
            <w:vAlign w:val="center"/>
          </w:tcPr>
          <w:p w14:paraId="68BBD3D0" w14:textId="1E9D6D9F" w:rsidR="0084150D" w:rsidRPr="00E30706" w:rsidRDefault="0084150D" w:rsidP="0084150D">
            <w:pPr>
              <w:jc w:val="center"/>
              <w:rPr>
                <w:b/>
                <w:sz w:val="11"/>
                <w:szCs w:val="11"/>
              </w:rPr>
            </w:pPr>
            <w:r w:rsidRPr="00E30706">
              <w:rPr>
                <w:color w:val="000000"/>
                <w:sz w:val="11"/>
                <w:szCs w:val="11"/>
              </w:rPr>
              <w:t>Dental pulpitis 1, only avohilmo</w:t>
            </w:r>
          </w:p>
        </w:tc>
        <w:tc>
          <w:tcPr>
            <w:tcW w:w="3017" w:type="dxa"/>
            <w:vAlign w:val="center"/>
          </w:tcPr>
          <w:p w14:paraId="08B9B58C" w14:textId="18832AE1"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7766D50" w14:textId="7B10C377" w:rsidR="0084150D" w:rsidRPr="00E30706" w:rsidRDefault="0084150D" w:rsidP="0084150D">
            <w:pPr>
              <w:jc w:val="center"/>
              <w:rPr>
                <w:b/>
                <w:sz w:val="11"/>
                <w:szCs w:val="11"/>
              </w:rPr>
            </w:pPr>
            <w:r w:rsidRPr="00E30706">
              <w:rPr>
                <w:color w:val="000000"/>
                <w:sz w:val="11"/>
                <w:szCs w:val="11"/>
              </w:rPr>
              <w:t>81713</w:t>
            </w:r>
          </w:p>
        </w:tc>
        <w:tc>
          <w:tcPr>
            <w:tcW w:w="904" w:type="dxa"/>
            <w:vAlign w:val="center"/>
          </w:tcPr>
          <w:p w14:paraId="754C6B67" w14:textId="4D27A23E" w:rsidR="0084150D" w:rsidRPr="00E30706" w:rsidRDefault="0084150D" w:rsidP="0084150D">
            <w:pPr>
              <w:jc w:val="center"/>
              <w:rPr>
                <w:b/>
                <w:sz w:val="11"/>
                <w:szCs w:val="11"/>
              </w:rPr>
            </w:pPr>
            <w:r w:rsidRPr="00E30706">
              <w:rPr>
                <w:color w:val="000000"/>
                <w:sz w:val="11"/>
                <w:szCs w:val="11"/>
              </w:rPr>
              <w:t>295564</w:t>
            </w:r>
          </w:p>
        </w:tc>
      </w:tr>
      <w:tr w:rsidR="0084150D" w:rsidRPr="00E30706" w14:paraId="7B5DA2C7" w14:textId="77777777" w:rsidTr="0050193F">
        <w:tc>
          <w:tcPr>
            <w:tcW w:w="1440" w:type="dxa"/>
            <w:vAlign w:val="center"/>
          </w:tcPr>
          <w:p w14:paraId="054E22F5" w14:textId="048801AA" w:rsidR="0084150D" w:rsidRPr="00E30706" w:rsidRDefault="0084150D" w:rsidP="0084150D">
            <w:pPr>
              <w:jc w:val="center"/>
              <w:rPr>
                <w:b/>
                <w:sz w:val="11"/>
                <w:szCs w:val="11"/>
              </w:rPr>
            </w:pPr>
            <w:r w:rsidRPr="00E30706">
              <w:rPr>
                <w:color w:val="000000"/>
                <w:sz w:val="11"/>
                <w:szCs w:val="11"/>
              </w:rPr>
              <w:t>M13_OTHERJOINT</w:t>
            </w:r>
          </w:p>
        </w:tc>
        <w:tc>
          <w:tcPr>
            <w:tcW w:w="3240" w:type="dxa"/>
            <w:vAlign w:val="center"/>
          </w:tcPr>
          <w:p w14:paraId="219FD6B0" w14:textId="70B481C4" w:rsidR="0084150D" w:rsidRPr="00E30706" w:rsidRDefault="0084150D" w:rsidP="0084150D">
            <w:pPr>
              <w:jc w:val="center"/>
              <w:rPr>
                <w:b/>
                <w:sz w:val="11"/>
                <w:szCs w:val="11"/>
              </w:rPr>
            </w:pPr>
            <w:r w:rsidRPr="00E30706">
              <w:rPr>
                <w:color w:val="000000"/>
                <w:sz w:val="11"/>
                <w:szCs w:val="11"/>
              </w:rPr>
              <w:t>Other joint disorders</w:t>
            </w:r>
          </w:p>
        </w:tc>
        <w:tc>
          <w:tcPr>
            <w:tcW w:w="3017" w:type="dxa"/>
            <w:vAlign w:val="center"/>
          </w:tcPr>
          <w:p w14:paraId="0BFBF4EF" w14:textId="57E3201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BF023E1" w14:textId="3F52A46A" w:rsidR="0084150D" w:rsidRPr="00E30706" w:rsidRDefault="0084150D" w:rsidP="0084150D">
            <w:pPr>
              <w:jc w:val="center"/>
              <w:rPr>
                <w:b/>
                <w:sz w:val="11"/>
                <w:szCs w:val="11"/>
              </w:rPr>
            </w:pPr>
            <w:r w:rsidRPr="00E30706">
              <w:rPr>
                <w:color w:val="000000"/>
                <w:sz w:val="11"/>
                <w:szCs w:val="11"/>
              </w:rPr>
              <w:t>81676</w:t>
            </w:r>
          </w:p>
        </w:tc>
        <w:tc>
          <w:tcPr>
            <w:tcW w:w="904" w:type="dxa"/>
            <w:vAlign w:val="center"/>
          </w:tcPr>
          <w:p w14:paraId="269D4B47" w14:textId="607A47BA" w:rsidR="0084150D" w:rsidRPr="00E30706" w:rsidRDefault="0084150D" w:rsidP="0084150D">
            <w:pPr>
              <w:jc w:val="center"/>
              <w:rPr>
                <w:b/>
                <w:sz w:val="11"/>
                <w:szCs w:val="11"/>
              </w:rPr>
            </w:pPr>
            <w:r w:rsidRPr="00E30706">
              <w:rPr>
                <w:color w:val="000000"/>
                <w:sz w:val="11"/>
                <w:szCs w:val="11"/>
              </w:rPr>
              <w:t>240862</w:t>
            </w:r>
          </w:p>
        </w:tc>
      </w:tr>
      <w:tr w:rsidR="0084150D" w:rsidRPr="00E30706" w14:paraId="2111F626" w14:textId="77777777" w:rsidTr="0050193F">
        <w:tc>
          <w:tcPr>
            <w:tcW w:w="1440" w:type="dxa"/>
            <w:vAlign w:val="center"/>
          </w:tcPr>
          <w:p w14:paraId="523AB124" w14:textId="4E1EA6E0" w:rsidR="0084150D" w:rsidRPr="00E30706" w:rsidRDefault="0084150D" w:rsidP="0084150D">
            <w:pPr>
              <w:jc w:val="center"/>
              <w:rPr>
                <w:b/>
                <w:sz w:val="11"/>
                <w:szCs w:val="11"/>
              </w:rPr>
            </w:pPr>
            <w:r w:rsidRPr="00E30706">
              <w:rPr>
                <w:color w:val="000000"/>
                <w:sz w:val="11"/>
                <w:szCs w:val="11"/>
              </w:rPr>
              <w:t>M13_DORSOPATHYOTH</w:t>
            </w:r>
          </w:p>
        </w:tc>
        <w:tc>
          <w:tcPr>
            <w:tcW w:w="3240" w:type="dxa"/>
            <w:vAlign w:val="center"/>
          </w:tcPr>
          <w:p w14:paraId="30AA8DDE" w14:textId="08F4C655" w:rsidR="0084150D" w:rsidRPr="00E30706" w:rsidRDefault="0084150D" w:rsidP="0084150D">
            <w:pPr>
              <w:jc w:val="center"/>
              <w:rPr>
                <w:b/>
                <w:sz w:val="11"/>
                <w:szCs w:val="11"/>
              </w:rPr>
            </w:pPr>
            <w:r w:rsidRPr="00E30706">
              <w:rPr>
                <w:color w:val="000000"/>
                <w:sz w:val="11"/>
                <w:szCs w:val="11"/>
              </w:rPr>
              <w:t>Other dorsopathies, not elsewhere classified</w:t>
            </w:r>
          </w:p>
        </w:tc>
        <w:tc>
          <w:tcPr>
            <w:tcW w:w="3017" w:type="dxa"/>
            <w:vAlign w:val="center"/>
          </w:tcPr>
          <w:p w14:paraId="1A1144AF" w14:textId="31694E06"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2384A88B" w14:textId="2FE2F6ED" w:rsidR="0084150D" w:rsidRPr="00E30706" w:rsidRDefault="0084150D" w:rsidP="0084150D">
            <w:pPr>
              <w:jc w:val="center"/>
              <w:rPr>
                <w:b/>
                <w:sz w:val="11"/>
                <w:szCs w:val="11"/>
              </w:rPr>
            </w:pPr>
            <w:r w:rsidRPr="00E30706">
              <w:rPr>
                <w:color w:val="000000"/>
                <w:sz w:val="11"/>
                <w:szCs w:val="11"/>
              </w:rPr>
              <w:t>79212</w:t>
            </w:r>
          </w:p>
        </w:tc>
        <w:tc>
          <w:tcPr>
            <w:tcW w:w="904" w:type="dxa"/>
            <w:vAlign w:val="center"/>
          </w:tcPr>
          <w:p w14:paraId="3342B477" w14:textId="3127A529" w:rsidR="0084150D" w:rsidRPr="00E30706" w:rsidRDefault="0084150D" w:rsidP="0084150D">
            <w:pPr>
              <w:jc w:val="center"/>
              <w:rPr>
                <w:b/>
                <w:sz w:val="11"/>
                <w:szCs w:val="11"/>
              </w:rPr>
            </w:pPr>
            <w:r w:rsidRPr="00E30706">
              <w:rPr>
                <w:color w:val="000000"/>
                <w:sz w:val="11"/>
                <w:szCs w:val="11"/>
              </w:rPr>
              <w:t>270964</w:t>
            </w:r>
          </w:p>
        </w:tc>
      </w:tr>
      <w:tr w:rsidR="0084150D" w:rsidRPr="00E30706" w14:paraId="1DB29D2B" w14:textId="77777777" w:rsidTr="0050193F">
        <w:tc>
          <w:tcPr>
            <w:tcW w:w="1440" w:type="dxa"/>
            <w:vAlign w:val="center"/>
          </w:tcPr>
          <w:p w14:paraId="491CDD21" w14:textId="58F7DF2C" w:rsidR="0084150D" w:rsidRPr="00E30706" w:rsidRDefault="0084150D" w:rsidP="0084150D">
            <w:pPr>
              <w:jc w:val="center"/>
              <w:rPr>
                <w:b/>
                <w:sz w:val="11"/>
                <w:szCs w:val="11"/>
              </w:rPr>
            </w:pPr>
            <w:r w:rsidRPr="00E30706">
              <w:rPr>
                <w:color w:val="000000"/>
                <w:sz w:val="11"/>
                <w:szCs w:val="11"/>
              </w:rPr>
              <w:t>FG_OTHHEART</w:t>
            </w:r>
          </w:p>
        </w:tc>
        <w:tc>
          <w:tcPr>
            <w:tcW w:w="3240" w:type="dxa"/>
            <w:vAlign w:val="center"/>
          </w:tcPr>
          <w:p w14:paraId="735C2635" w14:textId="38398D8D" w:rsidR="0084150D" w:rsidRPr="00E30706" w:rsidRDefault="0084150D" w:rsidP="0084150D">
            <w:pPr>
              <w:jc w:val="center"/>
              <w:rPr>
                <w:b/>
                <w:sz w:val="11"/>
                <w:szCs w:val="11"/>
              </w:rPr>
            </w:pPr>
            <w:r w:rsidRPr="00E30706">
              <w:rPr>
                <w:color w:val="000000"/>
                <w:sz w:val="11"/>
                <w:szCs w:val="11"/>
              </w:rPr>
              <w:t>Other heart diseases</w:t>
            </w:r>
          </w:p>
        </w:tc>
        <w:tc>
          <w:tcPr>
            <w:tcW w:w="3017" w:type="dxa"/>
            <w:vAlign w:val="center"/>
          </w:tcPr>
          <w:p w14:paraId="3132BCAF" w14:textId="12F829A6"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027D621D" w14:textId="55628D76" w:rsidR="0084150D" w:rsidRPr="00E30706" w:rsidRDefault="0084150D" w:rsidP="0084150D">
            <w:pPr>
              <w:jc w:val="center"/>
              <w:rPr>
                <w:b/>
                <w:sz w:val="11"/>
                <w:szCs w:val="11"/>
              </w:rPr>
            </w:pPr>
            <w:r w:rsidRPr="00E30706">
              <w:rPr>
                <w:color w:val="000000"/>
                <w:sz w:val="11"/>
                <w:szCs w:val="11"/>
              </w:rPr>
              <w:t>77711</w:t>
            </w:r>
          </w:p>
        </w:tc>
        <w:tc>
          <w:tcPr>
            <w:tcW w:w="904" w:type="dxa"/>
            <w:vAlign w:val="center"/>
          </w:tcPr>
          <w:p w14:paraId="1F29B287" w14:textId="40D9BEA2" w:rsidR="0084150D" w:rsidRPr="00E30706" w:rsidRDefault="0084150D" w:rsidP="0084150D">
            <w:pPr>
              <w:jc w:val="center"/>
              <w:rPr>
                <w:b/>
                <w:sz w:val="11"/>
                <w:szCs w:val="11"/>
              </w:rPr>
            </w:pPr>
            <w:r w:rsidRPr="00E30706">
              <w:rPr>
                <w:color w:val="000000"/>
                <w:sz w:val="11"/>
                <w:szCs w:val="11"/>
              </w:rPr>
              <w:t>191924</w:t>
            </w:r>
          </w:p>
        </w:tc>
      </w:tr>
      <w:tr w:rsidR="0084150D" w:rsidRPr="00E30706" w14:paraId="08F1C317" w14:textId="77777777" w:rsidTr="0050193F">
        <w:tc>
          <w:tcPr>
            <w:tcW w:w="1440" w:type="dxa"/>
            <w:vAlign w:val="center"/>
          </w:tcPr>
          <w:p w14:paraId="684446F9" w14:textId="7C7333BA" w:rsidR="0084150D" w:rsidRPr="00E30706" w:rsidRDefault="0084150D" w:rsidP="0084150D">
            <w:pPr>
              <w:jc w:val="center"/>
              <w:rPr>
                <w:b/>
                <w:sz w:val="11"/>
                <w:szCs w:val="11"/>
              </w:rPr>
            </w:pPr>
            <w:r w:rsidRPr="00E30706">
              <w:rPr>
                <w:color w:val="000000"/>
                <w:sz w:val="11"/>
                <w:szCs w:val="11"/>
              </w:rPr>
              <w:t>RX_CROHN_1STLINE</w:t>
            </w:r>
          </w:p>
        </w:tc>
        <w:tc>
          <w:tcPr>
            <w:tcW w:w="3240" w:type="dxa"/>
            <w:vAlign w:val="center"/>
          </w:tcPr>
          <w:p w14:paraId="1E639BD2" w14:textId="6A944F78" w:rsidR="0084150D" w:rsidRPr="00E30706" w:rsidRDefault="0084150D" w:rsidP="0084150D">
            <w:pPr>
              <w:jc w:val="center"/>
              <w:rPr>
                <w:b/>
                <w:sz w:val="11"/>
                <w:szCs w:val="11"/>
              </w:rPr>
            </w:pPr>
            <w:r w:rsidRPr="00E30706">
              <w:rPr>
                <w:color w:val="000000"/>
                <w:sz w:val="11"/>
                <w:szCs w:val="11"/>
              </w:rPr>
              <w:t>First line medication for Crohn's disease</w:t>
            </w:r>
          </w:p>
        </w:tc>
        <w:tc>
          <w:tcPr>
            <w:tcW w:w="3017" w:type="dxa"/>
            <w:vAlign w:val="center"/>
          </w:tcPr>
          <w:p w14:paraId="6E5D8733" w14:textId="56B993D2"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1518AD69" w14:textId="2868C857" w:rsidR="0084150D" w:rsidRPr="00E30706" w:rsidRDefault="0084150D" w:rsidP="0084150D">
            <w:pPr>
              <w:jc w:val="center"/>
              <w:rPr>
                <w:b/>
                <w:sz w:val="11"/>
                <w:szCs w:val="11"/>
              </w:rPr>
            </w:pPr>
            <w:r w:rsidRPr="00E30706">
              <w:rPr>
                <w:color w:val="000000"/>
                <w:sz w:val="11"/>
                <w:szCs w:val="11"/>
              </w:rPr>
              <w:t>77497</w:t>
            </w:r>
          </w:p>
        </w:tc>
        <w:tc>
          <w:tcPr>
            <w:tcW w:w="904" w:type="dxa"/>
            <w:vAlign w:val="center"/>
          </w:tcPr>
          <w:p w14:paraId="6EC14E9D" w14:textId="56DA7E68" w:rsidR="0084150D" w:rsidRPr="00E30706" w:rsidRDefault="0084150D" w:rsidP="0084150D">
            <w:pPr>
              <w:jc w:val="center"/>
              <w:rPr>
                <w:b/>
                <w:sz w:val="11"/>
                <w:szCs w:val="11"/>
              </w:rPr>
            </w:pPr>
            <w:r w:rsidRPr="00E30706">
              <w:rPr>
                <w:color w:val="000000"/>
                <w:sz w:val="11"/>
                <w:szCs w:val="11"/>
              </w:rPr>
              <w:t>299780</w:t>
            </w:r>
          </w:p>
        </w:tc>
      </w:tr>
      <w:tr w:rsidR="0084150D" w:rsidRPr="00E30706" w14:paraId="6166C31C" w14:textId="77777777" w:rsidTr="0050193F">
        <w:tc>
          <w:tcPr>
            <w:tcW w:w="1440" w:type="dxa"/>
            <w:vAlign w:val="center"/>
          </w:tcPr>
          <w:p w14:paraId="3DD60C1E" w14:textId="17303C97" w:rsidR="0084150D" w:rsidRPr="00E30706" w:rsidRDefault="0084150D" w:rsidP="0084150D">
            <w:pPr>
              <w:jc w:val="center"/>
              <w:rPr>
                <w:b/>
                <w:sz w:val="11"/>
                <w:szCs w:val="11"/>
              </w:rPr>
            </w:pPr>
            <w:r w:rsidRPr="00E30706">
              <w:rPr>
                <w:color w:val="000000"/>
                <w:sz w:val="11"/>
                <w:szCs w:val="11"/>
              </w:rPr>
              <w:t>C3_CANCER_EXALLC</w:t>
            </w:r>
          </w:p>
        </w:tc>
        <w:tc>
          <w:tcPr>
            <w:tcW w:w="3240" w:type="dxa"/>
            <w:vAlign w:val="center"/>
          </w:tcPr>
          <w:p w14:paraId="579BAEAB" w14:textId="30913A68" w:rsidR="0084150D" w:rsidRPr="00E30706" w:rsidRDefault="0084150D" w:rsidP="0084150D">
            <w:pPr>
              <w:jc w:val="center"/>
              <w:rPr>
                <w:b/>
                <w:sz w:val="11"/>
                <w:szCs w:val="11"/>
              </w:rPr>
            </w:pPr>
            <w:r w:rsidRPr="00E30706">
              <w:rPr>
                <w:color w:val="000000"/>
                <w:sz w:val="11"/>
                <w:szCs w:val="11"/>
              </w:rPr>
              <w:t>Malignant neoplasm (controls excluding all cancers)</w:t>
            </w:r>
          </w:p>
        </w:tc>
        <w:tc>
          <w:tcPr>
            <w:tcW w:w="3017" w:type="dxa"/>
            <w:vAlign w:val="center"/>
          </w:tcPr>
          <w:p w14:paraId="0A88B2D0" w14:textId="4E7A818B"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39407D20" w14:textId="4CC8A290" w:rsidR="0084150D" w:rsidRPr="00E30706" w:rsidRDefault="0084150D" w:rsidP="0084150D">
            <w:pPr>
              <w:jc w:val="center"/>
              <w:rPr>
                <w:b/>
                <w:sz w:val="11"/>
                <w:szCs w:val="11"/>
              </w:rPr>
            </w:pPr>
            <w:r w:rsidRPr="00E30706">
              <w:rPr>
                <w:color w:val="000000"/>
                <w:sz w:val="11"/>
                <w:szCs w:val="11"/>
              </w:rPr>
              <w:t>77325</w:t>
            </w:r>
          </w:p>
        </w:tc>
        <w:tc>
          <w:tcPr>
            <w:tcW w:w="904" w:type="dxa"/>
            <w:vAlign w:val="center"/>
          </w:tcPr>
          <w:p w14:paraId="7A0D0ADD" w14:textId="48114BD3" w:rsidR="0084150D" w:rsidRPr="00E30706" w:rsidRDefault="0084150D" w:rsidP="0084150D">
            <w:pPr>
              <w:jc w:val="center"/>
              <w:rPr>
                <w:b/>
                <w:sz w:val="11"/>
                <w:szCs w:val="11"/>
              </w:rPr>
            </w:pPr>
            <w:r w:rsidRPr="00E30706">
              <w:rPr>
                <w:color w:val="000000"/>
                <w:sz w:val="11"/>
                <w:szCs w:val="11"/>
              </w:rPr>
              <w:t>287137</w:t>
            </w:r>
          </w:p>
        </w:tc>
      </w:tr>
      <w:tr w:rsidR="0084150D" w:rsidRPr="00E30706" w14:paraId="2CD52FBF" w14:textId="77777777" w:rsidTr="0050193F">
        <w:tc>
          <w:tcPr>
            <w:tcW w:w="1440" w:type="dxa"/>
            <w:vAlign w:val="center"/>
          </w:tcPr>
          <w:p w14:paraId="3E57E8B5" w14:textId="5A96AB80" w:rsidR="0084150D" w:rsidRPr="00E30706" w:rsidRDefault="0084150D" w:rsidP="0084150D">
            <w:pPr>
              <w:jc w:val="center"/>
              <w:rPr>
                <w:b/>
                <w:sz w:val="11"/>
                <w:szCs w:val="11"/>
              </w:rPr>
            </w:pPr>
            <w:r w:rsidRPr="00E30706">
              <w:rPr>
                <w:color w:val="000000"/>
                <w:sz w:val="11"/>
                <w:szCs w:val="11"/>
              </w:rPr>
              <w:t>K11_INTESTOTH</w:t>
            </w:r>
          </w:p>
        </w:tc>
        <w:tc>
          <w:tcPr>
            <w:tcW w:w="3240" w:type="dxa"/>
            <w:vAlign w:val="center"/>
          </w:tcPr>
          <w:p w14:paraId="4D8731EF" w14:textId="613E4323" w:rsidR="0084150D" w:rsidRPr="00E30706" w:rsidRDefault="0084150D" w:rsidP="0084150D">
            <w:pPr>
              <w:jc w:val="center"/>
              <w:rPr>
                <w:b/>
                <w:sz w:val="11"/>
                <w:szCs w:val="11"/>
              </w:rPr>
            </w:pPr>
            <w:r w:rsidRPr="00E30706">
              <w:rPr>
                <w:color w:val="000000"/>
                <w:sz w:val="11"/>
                <w:szCs w:val="11"/>
              </w:rPr>
              <w:t>Other diseases of intestines</w:t>
            </w:r>
          </w:p>
        </w:tc>
        <w:tc>
          <w:tcPr>
            <w:tcW w:w="3017" w:type="dxa"/>
            <w:vAlign w:val="center"/>
          </w:tcPr>
          <w:p w14:paraId="569370EB" w14:textId="2CA2764D"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15FD211" w14:textId="6FA1209E" w:rsidR="0084150D" w:rsidRPr="00E30706" w:rsidRDefault="0084150D" w:rsidP="0084150D">
            <w:pPr>
              <w:jc w:val="center"/>
              <w:rPr>
                <w:b/>
                <w:sz w:val="11"/>
                <w:szCs w:val="11"/>
              </w:rPr>
            </w:pPr>
            <w:r w:rsidRPr="00E30706">
              <w:rPr>
                <w:color w:val="000000"/>
                <w:sz w:val="11"/>
                <w:szCs w:val="11"/>
              </w:rPr>
              <w:t>75346</w:t>
            </w:r>
          </w:p>
        </w:tc>
        <w:tc>
          <w:tcPr>
            <w:tcW w:w="904" w:type="dxa"/>
            <w:vAlign w:val="center"/>
          </w:tcPr>
          <w:p w14:paraId="040AC932" w14:textId="136D3387" w:rsidR="0084150D" w:rsidRPr="00E30706" w:rsidRDefault="0084150D" w:rsidP="0084150D">
            <w:pPr>
              <w:jc w:val="center"/>
              <w:rPr>
                <w:b/>
                <w:sz w:val="11"/>
                <w:szCs w:val="11"/>
              </w:rPr>
            </w:pPr>
            <w:r w:rsidRPr="00E30706">
              <w:rPr>
                <w:color w:val="000000"/>
                <w:sz w:val="11"/>
                <w:szCs w:val="11"/>
              </w:rPr>
              <w:t>301931</w:t>
            </w:r>
          </w:p>
        </w:tc>
      </w:tr>
      <w:tr w:rsidR="0084150D" w:rsidRPr="00E30706" w14:paraId="20C9900E" w14:textId="77777777" w:rsidTr="0050193F">
        <w:tc>
          <w:tcPr>
            <w:tcW w:w="1440" w:type="dxa"/>
            <w:vAlign w:val="center"/>
          </w:tcPr>
          <w:p w14:paraId="09958F27" w14:textId="5F5E8BB2" w:rsidR="0084150D" w:rsidRPr="00E30706" w:rsidRDefault="0084150D" w:rsidP="0084150D">
            <w:pPr>
              <w:jc w:val="center"/>
              <w:rPr>
                <w:b/>
                <w:sz w:val="11"/>
                <w:szCs w:val="11"/>
              </w:rPr>
            </w:pPr>
            <w:r w:rsidRPr="00E30706">
              <w:rPr>
                <w:color w:val="000000"/>
                <w:sz w:val="11"/>
                <w:szCs w:val="11"/>
              </w:rPr>
              <w:t>M13_ARTHROSIS</w:t>
            </w:r>
          </w:p>
        </w:tc>
        <w:tc>
          <w:tcPr>
            <w:tcW w:w="3240" w:type="dxa"/>
            <w:vAlign w:val="center"/>
          </w:tcPr>
          <w:p w14:paraId="49A179B3" w14:textId="49221AB5" w:rsidR="0084150D" w:rsidRPr="00E30706" w:rsidRDefault="0084150D" w:rsidP="0084150D">
            <w:pPr>
              <w:jc w:val="center"/>
              <w:rPr>
                <w:b/>
                <w:sz w:val="11"/>
                <w:szCs w:val="11"/>
              </w:rPr>
            </w:pPr>
            <w:r w:rsidRPr="00E30706">
              <w:rPr>
                <w:color w:val="000000"/>
                <w:sz w:val="11"/>
                <w:szCs w:val="11"/>
              </w:rPr>
              <w:t>Arthrosis</w:t>
            </w:r>
          </w:p>
        </w:tc>
        <w:tc>
          <w:tcPr>
            <w:tcW w:w="3017" w:type="dxa"/>
            <w:vAlign w:val="center"/>
          </w:tcPr>
          <w:p w14:paraId="52C69A26" w14:textId="3C6772F0"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281480A5" w14:textId="67B12B37" w:rsidR="0084150D" w:rsidRPr="00E30706" w:rsidRDefault="0084150D" w:rsidP="0084150D">
            <w:pPr>
              <w:jc w:val="center"/>
              <w:rPr>
                <w:b/>
                <w:sz w:val="11"/>
                <w:szCs w:val="11"/>
              </w:rPr>
            </w:pPr>
            <w:r w:rsidRPr="00E30706">
              <w:rPr>
                <w:color w:val="000000"/>
                <w:sz w:val="11"/>
                <w:szCs w:val="11"/>
              </w:rPr>
              <w:t>73710</w:t>
            </w:r>
          </w:p>
        </w:tc>
        <w:tc>
          <w:tcPr>
            <w:tcW w:w="904" w:type="dxa"/>
            <w:vAlign w:val="center"/>
          </w:tcPr>
          <w:p w14:paraId="3597EF71" w14:textId="12D3C881" w:rsidR="0084150D" w:rsidRPr="00E30706" w:rsidRDefault="0084150D" w:rsidP="0084150D">
            <w:pPr>
              <w:jc w:val="center"/>
              <w:rPr>
                <w:b/>
                <w:sz w:val="11"/>
                <w:szCs w:val="11"/>
              </w:rPr>
            </w:pPr>
            <w:r w:rsidRPr="00E30706">
              <w:rPr>
                <w:color w:val="000000"/>
                <w:sz w:val="11"/>
                <w:szCs w:val="11"/>
              </w:rPr>
              <w:t>240862</w:t>
            </w:r>
          </w:p>
        </w:tc>
      </w:tr>
      <w:tr w:rsidR="0084150D" w:rsidRPr="00E30706" w14:paraId="681E394F" w14:textId="77777777" w:rsidTr="0050193F">
        <w:tc>
          <w:tcPr>
            <w:tcW w:w="1440" w:type="dxa"/>
            <w:vAlign w:val="center"/>
          </w:tcPr>
          <w:p w14:paraId="6FA81FEE" w14:textId="61BFC970" w:rsidR="0084150D" w:rsidRPr="00E30706" w:rsidRDefault="0084150D" w:rsidP="0084150D">
            <w:pPr>
              <w:jc w:val="center"/>
              <w:rPr>
                <w:b/>
                <w:sz w:val="11"/>
                <w:szCs w:val="11"/>
              </w:rPr>
            </w:pPr>
            <w:r w:rsidRPr="00E30706">
              <w:rPr>
                <w:color w:val="000000"/>
                <w:sz w:val="11"/>
                <w:szCs w:val="11"/>
              </w:rPr>
              <w:t>J10_UPPERINFEC</w:t>
            </w:r>
          </w:p>
        </w:tc>
        <w:tc>
          <w:tcPr>
            <w:tcW w:w="3240" w:type="dxa"/>
            <w:vAlign w:val="center"/>
          </w:tcPr>
          <w:p w14:paraId="1FDDEC2B" w14:textId="159FBFF5" w:rsidR="0084150D" w:rsidRPr="00E30706" w:rsidRDefault="0084150D" w:rsidP="0084150D">
            <w:pPr>
              <w:jc w:val="center"/>
              <w:rPr>
                <w:b/>
                <w:sz w:val="11"/>
                <w:szCs w:val="11"/>
              </w:rPr>
            </w:pPr>
            <w:r w:rsidRPr="00E30706">
              <w:rPr>
                <w:color w:val="000000"/>
                <w:sz w:val="11"/>
                <w:szCs w:val="11"/>
              </w:rPr>
              <w:t>Acute upper respiratory infections</w:t>
            </w:r>
          </w:p>
        </w:tc>
        <w:tc>
          <w:tcPr>
            <w:tcW w:w="3017" w:type="dxa"/>
            <w:vAlign w:val="center"/>
          </w:tcPr>
          <w:p w14:paraId="1FB9E718" w14:textId="2C93CD8E"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39E34369" w14:textId="3D41993A" w:rsidR="0084150D" w:rsidRPr="00E30706" w:rsidRDefault="0084150D" w:rsidP="0084150D">
            <w:pPr>
              <w:jc w:val="center"/>
              <w:rPr>
                <w:b/>
                <w:sz w:val="11"/>
                <w:szCs w:val="11"/>
              </w:rPr>
            </w:pPr>
            <w:r w:rsidRPr="00E30706">
              <w:rPr>
                <w:color w:val="000000"/>
                <w:sz w:val="11"/>
                <w:szCs w:val="11"/>
              </w:rPr>
              <w:t>69111</w:t>
            </w:r>
          </w:p>
        </w:tc>
        <w:tc>
          <w:tcPr>
            <w:tcW w:w="904" w:type="dxa"/>
            <w:vAlign w:val="center"/>
          </w:tcPr>
          <w:p w14:paraId="5E9DD5C1" w14:textId="18A01B57" w:rsidR="0084150D" w:rsidRPr="00E30706" w:rsidRDefault="0084150D" w:rsidP="0084150D">
            <w:pPr>
              <w:jc w:val="center"/>
              <w:rPr>
                <w:b/>
                <w:sz w:val="11"/>
                <w:szCs w:val="11"/>
              </w:rPr>
            </w:pPr>
            <w:r w:rsidRPr="00E30706">
              <w:rPr>
                <w:color w:val="000000"/>
                <w:sz w:val="11"/>
                <w:szCs w:val="11"/>
              </w:rPr>
              <w:t>308166</w:t>
            </w:r>
          </w:p>
        </w:tc>
      </w:tr>
      <w:tr w:rsidR="0084150D" w:rsidRPr="00E30706" w14:paraId="4E0AFBEA" w14:textId="77777777" w:rsidTr="0050193F">
        <w:tc>
          <w:tcPr>
            <w:tcW w:w="1440" w:type="dxa"/>
            <w:vAlign w:val="center"/>
          </w:tcPr>
          <w:p w14:paraId="6A8970A0" w14:textId="5145A734" w:rsidR="0084150D" w:rsidRPr="00E30706" w:rsidRDefault="0084150D" w:rsidP="0084150D">
            <w:pPr>
              <w:jc w:val="center"/>
              <w:rPr>
                <w:b/>
                <w:sz w:val="11"/>
                <w:szCs w:val="11"/>
              </w:rPr>
            </w:pPr>
            <w:r w:rsidRPr="00E30706">
              <w:rPr>
                <w:color w:val="000000"/>
                <w:sz w:val="11"/>
                <w:szCs w:val="11"/>
              </w:rPr>
              <w:t>CARDIAC_ARRHYTM</w:t>
            </w:r>
          </w:p>
        </w:tc>
        <w:tc>
          <w:tcPr>
            <w:tcW w:w="3240" w:type="dxa"/>
            <w:vAlign w:val="center"/>
          </w:tcPr>
          <w:p w14:paraId="35B29DAA" w14:textId="782C647B" w:rsidR="0084150D" w:rsidRPr="00E30706" w:rsidRDefault="0084150D" w:rsidP="0084150D">
            <w:pPr>
              <w:jc w:val="center"/>
              <w:rPr>
                <w:b/>
                <w:sz w:val="11"/>
                <w:szCs w:val="11"/>
              </w:rPr>
            </w:pPr>
            <w:r w:rsidRPr="00E30706">
              <w:rPr>
                <w:color w:val="000000"/>
                <w:sz w:val="11"/>
                <w:szCs w:val="11"/>
              </w:rPr>
              <w:t>Cardiac arrhythmias</w:t>
            </w:r>
          </w:p>
        </w:tc>
        <w:tc>
          <w:tcPr>
            <w:tcW w:w="3017" w:type="dxa"/>
            <w:vAlign w:val="center"/>
          </w:tcPr>
          <w:p w14:paraId="2057600C" w14:textId="5A17C6C8" w:rsidR="0084150D" w:rsidRPr="00E30706" w:rsidRDefault="0084150D" w:rsidP="0084150D">
            <w:pPr>
              <w:jc w:val="center"/>
              <w:rPr>
                <w:b/>
                <w:sz w:val="11"/>
                <w:szCs w:val="11"/>
              </w:rPr>
            </w:pPr>
            <w:r w:rsidRPr="00E30706">
              <w:rPr>
                <w:color w:val="000000"/>
                <w:sz w:val="11"/>
                <w:szCs w:val="11"/>
              </w:rPr>
              <w:t>Comorbidities of COPD</w:t>
            </w:r>
          </w:p>
        </w:tc>
        <w:tc>
          <w:tcPr>
            <w:tcW w:w="759" w:type="dxa"/>
            <w:vAlign w:val="center"/>
          </w:tcPr>
          <w:p w14:paraId="530C654E" w14:textId="5D31C97C" w:rsidR="0084150D" w:rsidRPr="00E30706" w:rsidRDefault="0084150D" w:rsidP="0084150D">
            <w:pPr>
              <w:jc w:val="center"/>
              <w:rPr>
                <w:b/>
                <w:sz w:val="11"/>
                <w:szCs w:val="11"/>
              </w:rPr>
            </w:pPr>
            <w:r w:rsidRPr="00E30706">
              <w:rPr>
                <w:color w:val="000000"/>
                <w:sz w:val="11"/>
                <w:szCs w:val="11"/>
              </w:rPr>
              <w:t>67035</w:t>
            </w:r>
          </w:p>
        </w:tc>
        <w:tc>
          <w:tcPr>
            <w:tcW w:w="904" w:type="dxa"/>
            <w:vAlign w:val="center"/>
          </w:tcPr>
          <w:p w14:paraId="1D973CFA" w14:textId="5A0B8A4A" w:rsidR="0084150D" w:rsidRPr="00E30706" w:rsidRDefault="0084150D" w:rsidP="0084150D">
            <w:pPr>
              <w:jc w:val="center"/>
              <w:rPr>
                <w:b/>
                <w:sz w:val="11"/>
                <w:szCs w:val="11"/>
              </w:rPr>
            </w:pPr>
            <w:r w:rsidRPr="00E30706">
              <w:rPr>
                <w:color w:val="000000"/>
                <w:sz w:val="11"/>
                <w:szCs w:val="11"/>
              </w:rPr>
              <w:t>220224</w:t>
            </w:r>
          </w:p>
        </w:tc>
      </w:tr>
      <w:tr w:rsidR="0084150D" w:rsidRPr="00E30706" w14:paraId="4798E0FE" w14:textId="77777777" w:rsidTr="0050193F">
        <w:tc>
          <w:tcPr>
            <w:tcW w:w="1440" w:type="dxa"/>
            <w:vAlign w:val="center"/>
          </w:tcPr>
          <w:p w14:paraId="166F2996" w14:textId="07C51679" w:rsidR="0084150D" w:rsidRPr="00E30706" w:rsidRDefault="0084150D" w:rsidP="0084150D">
            <w:pPr>
              <w:jc w:val="center"/>
              <w:rPr>
                <w:b/>
                <w:sz w:val="11"/>
                <w:szCs w:val="11"/>
              </w:rPr>
            </w:pPr>
            <w:r w:rsidRPr="00E30706">
              <w:rPr>
                <w:color w:val="000000"/>
                <w:sz w:val="11"/>
                <w:szCs w:val="11"/>
              </w:rPr>
              <w:t>J10_LOWCHRON</w:t>
            </w:r>
          </w:p>
        </w:tc>
        <w:tc>
          <w:tcPr>
            <w:tcW w:w="3240" w:type="dxa"/>
            <w:vAlign w:val="center"/>
          </w:tcPr>
          <w:p w14:paraId="419B1058" w14:textId="2EFBCE6A" w:rsidR="0084150D" w:rsidRPr="00E30706" w:rsidRDefault="0084150D" w:rsidP="0084150D">
            <w:pPr>
              <w:jc w:val="center"/>
              <w:rPr>
                <w:b/>
                <w:sz w:val="11"/>
                <w:szCs w:val="11"/>
              </w:rPr>
            </w:pPr>
            <w:r w:rsidRPr="00E30706">
              <w:rPr>
                <w:color w:val="000000"/>
                <w:sz w:val="11"/>
                <w:szCs w:val="11"/>
              </w:rPr>
              <w:t>Chronic lower respiratory diseases</w:t>
            </w:r>
          </w:p>
        </w:tc>
        <w:tc>
          <w:tcPr>
            <w:tcW w:w="3017" w:type="dxa"/>
            <w:vAlign w:val="center"/>
          </w:tcPr>
          <w:p w14:paraId="74CEEA4A" w14:textId="0D2A83AA"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40FF0F6B" w14:textId="3309CB5A" w:rsidR="0084150D" w:rsidRPr="00E30706" w:rsidRDefault="0084150D" w:rsidP="0084150D">
            <w:pPr>
              <w:jc w:val="center"/>
              <w:rPr>
                <w:b/>
                <w:sz w:val="11"/>
                <w:szCs w:val="11"/>
              </w:rPr>
            </w:pPr>
            <w:r w:rsidRPr="00E30706">
              <w:rPr>
                <w:color w:val="000000"/>
                <w:sz w:val="11"/>
                <w:szCs w:val="11"/>
              </w:rPr>
              <w:t>65991</w:t>
            </w:r>
          </w:p>
        </w:tc>
        <w:tc>
          <w:tcPr>
            <w:tcW w:w="904" w:type="dxa"/>
            <w:vAlign w:val="center"/>
          </w:tcPr>
          <w:p w14:paraId="13FF6380" w14:textId="19CB172F" w:rsidR="0084150D" w:rsidRPr="00E30706" w:rsidRDefault="0084150D" w:rsidP="0084150D">
            <w:pPr>
              <w:jc w:val="center"/>
              <w:rPr>
                <w:b/>
                <w:sz w:val="11"/>
                <w:szCs w:val="11"/>
              </w:rPr>
            </w:pPr>
            <w:r w:rsidRPr="00E30706">
              <w:rPr>
                <w:color w:val="000000"/>
                <w:sz w:val="11"/>
                <w:szCs w:val="11"/>
              </w:rPr>
              <w:t>311286</w:t>
            </w:r>
          </w:p>
        </w:tc>
      </w:tr>
      <w:tr w:rsidR="0084150D" w:rsidRPr="00E30706" w14:paraId="3D99A930" w14:textId="77777777" w:rsidTr="0050193F">
        <w:tc>
          <w:tcPr>
            <w:tcW w:w="1440" w:type="dxa"/>
            <w:vAlign w:val="center"/>
          </w:tcPr>
          <w:p w14:paraId="4EFC52A7" w14:textId="1F453799" w:rsidR="0084150D" w:rsidRPr="00E30706" w:rsidRDefault="0084150D" w:rsidP="0084150D">
            <w:pPr>
              <w:jc w:val="center"/>
              <w:rPr>
                <w:b/>
                <w:sz w:val="11"/>
                <w:szCs w:val="11"/>
              </w:rPr>
            </w:pPr>
            <w:r w:rsidRPr="00E30706">
              <w:rPr>
                <w:color w:val="000000"/>
                <w:sz w:val="11"/>
                <w:szCs w:val="11"/>
              </w:rPr>
              <w:t>RX_N05C</w:t>
            </w:r>
          </w:p>
        </w:tc>
        <w:tc>
          <w:tcPr>
            <w:tcW w:w="3240" w:type="dxa"/>
            <w:vAlign w:val="center"/>
          </w:tcPr>
          <w:p w14:paraId="40FBBD77" w14:textId="3D72B409" w:rsidR="0084150D" w:rsidRPr="00E30706" w:rsidRDefault="0084150D" w:rsidP="0084150D">
            <w:pPr>
              <w:jc w:val="center"/>
              <w:rPr>
                <w:b/>
                <w:sz w:val="11"/>
                <w:szCs w:val="11"/>
              </w:rPr>
            </w:pPr>
            <w:r w:rsidRPr="00E30706">
              <w:rPr>
                <w:color w:val="000000"/>
                <w:sz w:val="11"/>
                <w:szCs w:val="11"/>
              </w:rPr>
              <w:t>Use of hypnotics and sedatives</w:t>
            </w:r>
          </w:p>
        </w:tc>
        <w:tc>
          <w:tcPr>
            <w:tcW w:w="3017" w:type="dxa"/>
            <w:vAlign w:val="center"/>
          </w:tcPr>
          <w:p w14:paraId="14A04E2F" w14:textId="747193BC"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64E40D48" w14:textId="443D84AA" w:rsidR="0084150D" w:rsidRPr="00E30706" w:rsidRDefault="0084150D" w:rsidP="0084150D">
            <w:pPr>
              <w:jc w:val="center"/>
              <w:rPr>
                <w:b/>
                <w:sz w:val="11"/>
                <w:szCs w:val="11"/>
              </w:rPr>
            </w:pPr>
            <w:r w:rsidRPr="00E30706">
              <w:rPr>
                <w:color w:val="000000"/>
                <w:sz w:val="11"/>
                <w:szCs w:val="11"/>
              </w:rPr>
              <w:t>65814</w:t>
            </w:r>
          </w:p>
        </w:tc>
        <w:tc>
          <w:tcPr>
            <w:tcW w:w="904" w:type="dxa"/>
            <w:vAlign w:val="center"/>
          </w:tcPr>
          <w:p w14:paraId="1BDE6371" w14:textId="071740DB" w:rsidR="0084150D" w:rsidRPr="00E30706" w:rsidRDefault="0084150D" w:rsidP="0084150D">
            <w:pPr>
              <w:jc w:val="center"/>
              <w:rPr>
                <w:b/>
                <w:sz w:val="11"/>
                <w:szCs w:val="11"/>
              </w:rPr>
            </w:pPr>
            <w:r w:rsidRPr="00E30706">
              <w:rPr>
                <w:color w:val="000000"/>
                <w:sz w:val="11"/>
                <w:szCs w:val="11"/>
              </w:rPr>
              <w:t>311463</w:t>
            </w:r>
          </w:p>
        </w:tc>
      </w:tr>
      <w:tr w:rsidR="0084150D" w:rsidRPr="00E30706" w14:paraId="4FA496B6" w14:textId="77777777" w:rsidTr="0050193F">
        <w:tc>
          <w:tcPr>
            <w:tcW w:w="1440" w:type="dxa"/>
            <w:vAlign w:val="center"/>
          </w:tcPr>
          <w:p w14:paraId="4AFC66AF" w14:textId="221FD5E5" w:rsidR="0084150D" w:rsidRPr="00E30706" w:rsidRDefault="0084150D" w:rsidP="0084150D">
            <w:pPr>
              <w:jc w:val="center"/>
              <w:rPr>
                <w:b/>
                <w:sz w:val="11"/>
                <w:szCs w:val="11"/>
              </w:rPr>
            </w:pPr>
            <w:r w:rsidRPr="00E30706">
              <w:rPr>
                <w:color w:val="000000"/>
                <w:sz w:val="11"/>
                <w:szCs w:val="11"/>
              </w:rPr>
              <w:t>I9_IHD</w:t>
            </w:r>
          </w:p>
        </w:tc>
        <w:tc>
          <w:tcPr>
            <w:tcW w:w="3240" w:type="dxa"/>
            <w:vAlign w:val="center"/>
          </w:tcPr>
          <w:p w14:paraId="4FFC3605" w14:textId="3A5D7ED8" w:rsidR="0084150D" w:rsidRPr="00E30706" w:rsidRDefault="0084150D" w:rsidP="0084150D">
            <w:pPr>
              <w:jc w:val="center"/>
              <w:rPr>
                <w:b/>
                <w:sz w:val="11"/>
                <w:szCs w:val="11"/>
              </w:rPr>
            </w:pPr>
            <w:r w:rsidRPr="00E30706">
              <w:rPr>
                <w:color w:val="000000"/>
                <w:sz w:val="11"/>
                <w:szCs w:val="11"/>
              </w:rPr>
              <w:t>Ischaemic heart disease, wide definition</w:t>
            </w:r>
          </w:p>
        </w:tc>
        <w:tc>
          <w:tcPr>
            <w:tcW w:w="3017" w:type="dxa"/>
            <w:vAlign w:val="center"/>
          </w:tcPr>
          <w:p w14:paraId="19B12D9E" w14:textId="2FD7F757"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3D2FCB09" w14:textId="0B389A67" w:rsidR="0084150D" w:rsidRPr="00E30706" w:rsidRDefault="0084150D" w:rsidP="0084150D">
            <w:pPr>
              <w:jc w:val="center"/>
              <w:rPr>
                <w:b/>
                <w:sz w:val="11"/>
                <w:szCs w:val="11"/>
              </w:rPr>
            </w:pPr>
            <w:r w:rsidRPr="00E30706">
              <w:rPr>
                <w:color w:val="000000"/>
                <w:sz w:val="11"/>
                <w:szCs w:val="11"/>
              </w:rPr>
              <w:t>63744</w:t>
            </w:r>
          </w:p>
        </w:tc>
        <w:tc>
          <w:tcPr>
            <w:tcW w:w="904" w:type="dxa"/>
            <w:vAlign w:val="center"/>
          </w:tcPr>
          <w:p w14:paraId="6D8CDA6E" w14:textId="15881413" w:rsidR="0084150D" w:rsidRPr="00E30706" w:rsidRDefault="0084150D" w:rsidP="0084150D">
            <w:pPr>
              <w:jc w:val="center"/>
              <w:rPr>
                <w:b/>
                <w:sz w:val="11"/>
                <w:szCs w:val="11"/>
              </w:rPr>
            </w:pPr>
            <w:r w:rsidRPr="00E30706">
              <w:rPr>
                <w:color w:val="000000"/>
                <w:sz w:val="11"/>
                <w:szCs w:val="11"/>
              </w:rPr>
              <w:t>313533</w:t>
            </w:r>
          </w:p>
        </w:tc>
      </w:tr>
      <w:tr w:rsidR="0084150D" w:rsidRPr="00E30706" w14:paraId="4F426038" w14:textId="77777777" w:rsidTr="0050193F">
        <w:tc>
          <w:tcPr>
            <w:tcW w:w="1440" w:type="dxa"/>
            <w:vAlign w:val="center"/>
          </w:tcPr>
          <w:p w14:paraId="78369B8E" w14:textId="2076C84A" w:rsidR="0084150D" w:rsidRPr="00E30706" w:rsidRDefault="0084150D" w:rsidP="0084150D">
            <w:pPr>
              <w:jc w:val="center"/>
              <w:rPr>
                <w:b/>
                <w:sz w:val="11"/>
                <w:szCs w:val="11"/>
              </w:rPr>
            </w:pPr>
            <w:r w:rsidRPr="00E30706">
              <w:rPr>
                <w:color w:val="000000"/>
                <w:sz w:val="11"/>
                <w:szCs w:val="11"/>
              </w:rPr>
              <w:t>J10_INFLUPNEU</w:t>
            </w:r>
          </w:p>
        </w:tc>
        <w:tc>
          <w:tcPr>
            <w:tcW w:w="3240" w:type="dxa"/>
            <w:vAlign w:val="center"/>
          </w:tcPr>
          <w:p w14:paraId="61FA95D0" w14:textId="07EE78E2" w:rsidR="0084150D" w:rsidRPr="00E30706" w:rsidRDefault="0084150D" w:rsidP="0084150D">
            <w:pPr>
              <w:jc w:val="center"/>
              <w:rPr>
                <w:b/>
                <w:sz w:val="11"/>
                <w:szCs w:val="11"/>
              </w:rPr>
            </w:pPr>
            <w:r w:rsidRPr="00E30706">
              <w:rPr>
                <w:color w:val="000000"/>
                <w:sz w:val="11"/>
                <w:szCs w:val="11"/>
              </w:rPr>
              <w:t>Influenza and pneumonia</w:t>
            </w:r>
          </w:p>
        </w:tc>
        <w:tc>
          <w:tcPr>
            <w:tcW w:w="3017" w:type="dxa"/>
            <w:vAlign w:val="center"/>
          </w:tcPr>
          <w:p w14:paraId="655236E2" w14:textId="62A019D7"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1E1072A4" w14:textId="330C3F99" w:rsidR="0084150D" w:rsidRPr="00E30706" w:rsidRDefault="0084150D" w:rsidP="0084150D">
            <w:pPr>
              <w:jc w:val="center"/>
              <w:rPr>
                <w:b/>
                <w:sz w:val="11"/>
                <w:szCs w:val="11"/>
              </w:rPr>
            </w:pPr>
            <w:r w:rsidRPr="00E30706">
              <w:rPr>
                <w:color w:val="000000"/>
                <w:sz w:val="11"/>
                <w:szCs w:val="11"/>
              </w:rPr>
              <w:t>62604</w:t>
            </w:r>
          </w:p>
        </w:tc>
        <w:tc>
          <w:tcPr>
            <w:tcW w:w="904" w:type="dxa"/>
            <w:vAlign w:val="center"/>
          </w:tcPr>
          <w:p w14:paraId="780ABEB0" w14:textId="77F09909" w:rsidR="0084150D" w:rsidRPr="00E30706" w:rsidRDefault="0084150D" w:rsidP="0084150D">
            <w:pPr>
              <w:jc w:val="center"/>
              <w:rPr>
                <w:b/>
                <w:sz w:val="11"/>
                <w:szCs w:val="11"/>
              </w:rPr>
            </w:pPr>
            <w:r w:rsidRPr="00E30706">
              <w:rPr>
                <w:color w:val="000000"/>
                <w:sz w:val="11"/>
                <w:szCs w:val="11"/>
              </w:rPr>
              <w:t>314673</w:t>
            </w:r>
          </w:p>
        </w:tc>
      </w:tr>
      <w:tr w:rsidR="0084150D" w:rsidRPr="00E30706" w14:paraId="0FDF5F74" w14:textId="77777777" w:rsidTr="0050193F">
        <w:tc>
          <w:tcPr>
            <w:tcW w:w="1440" w:type="dxa"/>
            <w:vAlign w:val="center"/>
          </w:tcPr>
          <w:p w14:paraId="40722EF8" w14:textId="642BE0E8" w:rsidR="0084150D" w:rsidRPr="00E30706" w:rsidRDefault="0084150D" w:rsidP="0084150D">
            <w:pPr>
              <w:jc w:val="center"/>
              <w:rPr>
                <w:b/>
                <w:sz w:val="11"/>
                <w:szCs w:val="11"/>
              </w:rPr>
            </w:pPr>
            <w:r w:rsidRPr="00E30706">
              <w:rPr>
                <w:color w:val="000000"/>
                <w:sz w:val="11"/>
                <w:szCs w:val="11"/>
              </w:rPr>
              <w:t>O15_PREG_ABORT</w:t>
            </w:r>
          </w:p>
        </w:tc>
        <w:tc>
          <w:tcPr>
            <w:tcW w:w="3240" w:type="dxa"/>
            <w:vAlign w:val="center"/>
          </w:tcPr>
          <w:p w14:paraId="7780A5C6" w14:textId="02602131" w:rsidR="0084150D" w:rsidRPr="00E30706" w:rsidRDefault="0084150D" w:rsidP="0084150D">
            <w:pPr>
              <w:jc w:val="center"/>
              <w:rPr>
                <w:b/>
                <w:sz w:val="11"/>
                <w:szCs w:val="11"/>
              </w:rPr>
            </w:pPr>
            <w:r w:rsidRPr="00E30706">
              <w:rPr>
                <w:color w:val="000000"/>
                <w:sz w:val="11"/>
                <w:szCs w:val="11"/>
              </w:rPr>
              <w:t>Pregnancy with abortive outcome</w:t>
            </w:r>
          </w:p>
        </w:tc>
        <w:tc>
          <w:tcPr>
            <w:tcW w:w="3017" w:type="dxa"/>
            <w:vAlign w:val="center"/>
          </w:tcPr>
          <w:p w14:paraId="1D649A4A" w14:textId="3CE60069"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377FB803" w14:textId="5EAA8B0B" w:rsidR="0084150D" w:rsidRPr="00E30706" w:rsidRDefault="0084150D" w:rsidP="0084150D">
            <w:pPr>
              <w:jc w:val="center"/>
              <w:rPr>
                <w:b/>
                <w:sz w:val="11"/>
                <w:szCs w:val="11"/>
              </w:rPr>
            </w:pPr>
            <w:r w:rsidRPr="00E30706">
              <w:rPr>
                <w:color w:val="000000"/>
                <w:sz w:val="11"/>
                <w:szCs w:val="11"/>
              </w:rPr>
              <w:t>61248</w:t>
            </w:r>
          </w:p>
        </w:tc>
        <w:tc>
          <w:tcPr>
            <w:tcW w:w="904" w:type="dxa"/>
            <w:vAlign w:val="center"/>
          </w:tcPr>
          <w:p w14:paraId="39C32E98" w14:textId="4FA5201A" w:rsidR="0084150D" w:rsidRPr="00E30706" w:rsidRDefault="0084150D" w:rsidP="0084150D">
            <w:pPr>
              <w:jc w:val="center"/>
              <w:rPr>
                <w:b/>
                <w:sz w:val="11"/>
                <w:szCs w:val="11"/>
              </w:rPr>
            </w:pPr>
            <w:r w:rsidRPr="00E30706">
              <w:rPr>
                <w:color w:val="000000"/>
                <w:sz w:val="11"/>
                <w:szCs w:val="11"/>
              </w:rPr>
              <w:t>149622</w:t>
            </w:r>
          </w:p>
        </w:tc>
      </w:tr>
      <w:tr w:rsidR="0084150D" w:rsidRPr="00E30706" w14:paraId="373DCA03" w14:textId="77777777" w:rsidTr="0050193F">
        <w:tc>
          <w:tcPr>
            <w:tcW w:w="1440" w:type="dxa"/>
            <w:vAlign w:val="center"/>
          </w:tcPr>
          <w:p w14:paraId="075D9DA4" w14:textId="0CCD6FFF" w:rsidR="0084150D" w:rsidRPr="00E30706" w:rsidRDefault="0084150D" w:rsidP="0084150D">
            <w:pPr>
              <w:jc w:val="center"/>
              <w:rPr>
                <w:b/>
                <w:sz w:val="11"/>
                <w:szCs w:val="11"/>
              </w:rPr>
            </w:pPr>
            <w:r w:rsidRPr="00E30706">
              <w:rPr>
                <w:color w:val="000000"/>
                <w:sz w:val="11"/>
                <w:szCs w:val="11"/>
              </w:rPr>
              <w:t>I9_CVD_HARD</w:t>
            </w:r>
          </w:p>
        </w:tc>
        <w:tc>
          <w:tcPr>
            <w:tcW w:w="3240" w:type="dxa"/>
            <w:vAlign w:val="center"/>
          </w:tcPr>
          <w:p w14:paraId="2D754E68" w14:textId="404E485A" w:rsidR="0084150D" w:rsidRPr="00E30706" w:rsidRDefault="0084150D" w:rsidP="0084150D">
            <w:pPr>
              <w:jc w:val="center"/>
              <w:rPr>
                <w:b/>
                <w:sz w:val="11"/>
                <w:szCs w:val="11"/>
              </w:rPr>
            </w:pPr>
            <w:r w:rsidRPr="00E30706">
              <w:rPr>
                <w:color w:val="000000"/>
                <w:sz w:val="11"/>
                <w:szCs w:val="11"/>
              </w:rPr>
              <w:t>Hard cardiovascular diseases</w:t>
            </w:r>
          </w:p>
        </w:tc>
        <w:tc>
          <w:tcPr>
            <w:tcW w:w="3017" w:type="dxa"/>
            <w:vAlign w:val="center"/>
          </w:tcPr>
          <w:p w14:paraId="084DBD9B" w14:textId="163A7FD0"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296FA446" w14:textId="5D45FD3E" w:rsidR="0084150D" w:rsidRPr="00E30706" w:rsidRDefault="0084150D" w:rsidP="0084150D">
            <w:pPr>
              <w:jc w:val="center"/>
              <w:rPr>
                <w:b/>
                <w:sz w:val="11"/>
                <w:szCs w:val="11"/>
              </w:rPr>
            </w:pPr>
            <w:r w:rsidRPr="00E30706">
              <w:rPr>
                <w:color w:val="000000"/>
                <w:sz w:val="11"/>
                <w:szCs w:val="11"/>
              </w:rPr>
              <w:t>61240</w:t>
            </w:r>
          </w:p>
        </w:tc>
        <w:tc>
          <w:tcPr>
            <w:tcW w:w="904" w:type="dxa"/>
            <w:vAlign w:val="center"/>
          </w:tcPr>
          <w:p w14:paraId="3AFDD76A" w14:textId="61111394" w:rsidR="0084150D" w:rsidRPr="00E30706" w:rsidRDefault="0084150D" w:rsidP="0084150D">
            <w:pPr>
              <w:jc w:val="center"/>
              <w:rPr>
                <w:b/>
                <w:sz w:val="11"/>
                <w:szCs w:val="11"/>
              </w:rPr>
            </w:pPr>
            <w:r w:rsidRPr="00E30706">
              <w:rPr>
                <w:color w:val="000000"/>
                <w:sz w:val="11"/>
                <w:szCs w:val="11"/>
              </w:rPr>
              <w:t>316037</w:t>
            </w:r>
          </w:p>
        </w:tc>
      </w:tr>
      <w:tr w:rsidR="0084150D" w:rsidRPr="00E30706" w14:paraId="08A4C473" w14:textId="77777777" w:rsidTr="0050193F">
        <w:tc>
          <w:tcPr>
            <w:tcW w:w="1440" w:type="dxa"/>
            <w:vAlign w:val="center"/>
          </w:tcPr>
          <w:p w14:paraId="587B9A06" w14:textId="67290FB9" w:rsidR="0084150D" w:rsidRPr="00E30706" w:rsidRDefault="0084150D" w:rsidP="0084150D">
            <w:pPr>
              <w:jc w:val="center"/>
              <w:rPr>
                <w:b/>
                <w:sz w:val="11"/>
                <w:szCs w:val="11"/>
              </w:rPr>
            </w:pPr>
            <w:r w:rsidRPr="00E30706">
              <w:rPr>
                <w:color w:val="000000"/>
                <w:sz w:val="11"/>
                <w:szCs w:val="11"/>
              </w:rPr>
              <w:t>H7_CATARACTSENILE</w:t>
            </w:r>
          </w:p>
        </w:tc>
        <w:tc>
          <w:tcPr>
            <w:tcW w:w="3240" w:type="dxa"/>
            <w:vAlign w:val="center"/>
          </w:tcPr>
          <w:p w14:paraId="18D0B638" w14:textId="2D4D08D2" w:rsidR="0084150D" w:rsidRPr="00E30706" w:rsidRDefault="0084150D" w:rsidP="0084150D">
            <w:pPr>
              <w:jc w:val="center"/>
              <w:rPr>
                <w:b/>
                <w:sz w:val="11"/>
                <w:szCs w:val="11"/>
              </w:rPr>
            </w:pPr>
            <w:r w:rsidRPr="00E30706">
              <w:rPr>
                <w:color w:val="000000"/>
                <w:sz w:val="11"/>
                <w:szCs w:val="11"/>
              </w:rPr>
              <w:t>Senile cataract</w:t>
            </w:r>
          </w:p>
        </w:tc>
        <w:tc>
          <w:tcPr>
            <w:tcW w:w="3017" w:type="dxa"/>
            <w:vAlign w:val="center"/>
          </w:tcPr>
          <w:p w14:paraId="19EB3440" w14:textId="7F58273E"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6F402DAD" w14:textId="73E6763F" w:rsidR="0084150D" w:rsidRPr="00E30706" w:rsidRDefault="0084150D" w:rsidP="0084150D">
            <w:pPr>
              <w:jc w:val="center"/>
              <w:rPr>
                <w:b/>
                <w:sz w:val="11"/>
                <w:szCs w:val="11"/>
              </w:rPr>
            </w:pPr>
            <w:r w:rsidRPr="00E30706">
              <w:rPr>
                <w:color w:val="000000"/>
                <w:sz w:val="11"/>
                <w:szCs w:val="11"/>
              </w:rPr>
              <w:t>59522</w:t>
            </w:r>
          </w:p>
        </w:tc>
        <w:tc>
          <w:tcPr>
            <w:tcW w:w="904" w:type="dxa"/>
            <w:vAlign w:val="center"/>
          </w:tcPr>
          <w:p w14:paraId="0C25290E" w14:textId="6B53517C" w:rsidR="0084150D" w:rsidRPr="00E30706" w:rsidRDefault="0084150D" w:rsidP="0084150D">
            <w:pPr>
              <w:jc w:val="center"/>
              <w:rPr>
                <w:b/>
                <w:sz w:val="11"/>
                <w:szCs w:val="11"/>
              </w:rPr>
            </w:pPr>
            <w:r w:rsidRPr="00E30706">
              <w:rPr>
                <w:color w:val="000000"/>
                <w:sz w:val="11"/>
                <w:szCs w:val="11"/>
              </w:rPr>
              <w:t>312864</w:t>
            </w:r>
          </w:p>
        </w:tc>
      </w:tr>
      <w:tr w:rsidR="0084150D" w:rsidRPr="00E30706" w14:paraId="7C6A8661" w14:textId="77777777" w:rsidTr="0050193F">
        <w:tc>
          <w:tcPr>
            <w:tcW w:w="1440" w:type="dxa"/>
            <w:vAlign w:val="center"/>
          </w:tcPr>
          <w:p w14:paraId="34111265" w14:textId="7669F2F6" w:rsidR="0084150D" w:rsidRPr="00E30706" w:rsidRDefault="0084150D" w:rsidP="0084150D">
            <w:pPr>
              <w:jc w:val="center"/>
              <w:rPr>
                <w:b/>
                <w:sz w:val="11"/>
                <w:szCs w:val="11"/>
              </w:rPr>
            </w:pPr>
            <w:r w:rsidRPr="00E30706">
              <w:rPr>
                <w:color w:val="000000"/>
                <w:sz w:val="11"/>
                <w:szCs w:val="11"/>
              </w:rPr>
              <w:t>M13_DORSALGIA</w:t>
            </w:r>
          </w:p>
        </w:tc>
        <w:tc>
          <w:tcPr>
            <w:tcW w:w="3240" w:type="dxa"/>
            <w:vAlign w:val="center"/>
          </w:tcPr>
          <w:p w14:paraId="0DFB8363" w14:textId="599ABD61" w:rsidR="0084150D" w:rsidRPr="00E30706" w:rsidRDefault="0084150D" w:rsidP="0084150D">
            <w:pPr>
              <w:jc w:val="center"/>
              <w:rPr>
                <w:b/>
                <w:sz w:val="11"/>
                <w:szCs w:val="11"/>
              </w:rPr>
            </w:pPr>
            <w:r w:rsidRPr="00E30706">
              <w:rPr>
                <w:color w:val="000000"/>
                <w:sz w:val="11"/>
                <w:szCs w:val="11"/>
              </w:rPr>
              <w:t>Dorsalgia</w:t>
            </w:r>
          </w:p>
        </w:tc>
        <w:tc>
          <w:tcPr>
            <w:tcW w:w="3017" w:type="dxa"/>
            <w:vAlign w:val="center"/>
          </w:tcPr>
          <w:p w14:paraId="04EC2684" w14:textId="20600F60"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28E363F" w14:textId="203AA740" w:rsidR="0084150D" w:rsidRPr="00E30706" w:rsidRDefault="0084150D" w:rsidP="0084150D">
            <w:pPr>
              <w:jc w:val="center"/>
              <w:rPr>
                <w:b/>
                <w:sz w:val="11"/>
                <w:szCs w:val="11"/>
              </w:rPr>
            </w:pPr>
            <w:r w:rsidRPr="00E30706">
              <w:rPr>
                <w:color w:val="000000"/>
                <w:sz w:val="11"/>
                <w:szCs w:val="11"/>
              </w:rPr>
              <w:t>59438</w:t>
            </w:r>
          </w:p>
        </w:tc>
        <w:tc>
          <w:tcPr>
            <w:tcW w:w="904" w:type="dxa"/>
            <w:vAlign w:val="center"/>
          </w:tcPr>
          <w:p w14:paraId="54C3F3BD" w14:textId="052EFFC5" w:rsidR="0084150D" w:rsidRPr="00E30706" w:rsidRDefault="0084150D" w:rsidP="0084150D">
            <w:pPr>
              <w:jc w:val="center"/>
              <w:rPr>
                <w:b/>
                <w:sz w:val="11"/>
                <w:szCs w:val="11"/>
              </w:rPr>
            </w:pPr>
            <w:r w:rsidRPr="00E30706">
              <w:rPr>
                <w:color w:val="000000"/>
                <w:sz w:val="11"/>
                <w:szCs w:val="11"/>
              </w:rPr>
              <w:t>270964</w:t>
            </w:r>
          </w:p>
        </w:tc>
      </w:tr>
      <w:tr w:rsidR="0084150D" w:rsidRPr="00E30706" w14:paraId="073F2569" w14:textId="77777777" w:rsidTr="0050193F">
        <w:tc>
          <w:tcPr>
            <w:tcW w:w="1440" w:type="dxa"/>
            <w:vAlign w:val="center"/>
          </w:tcPr>
          <w:p w14:paraId="1DB22696" w14:textId="7716E0E9" w:rsidR="0084150D" w:rsidRPr="00E30706" w:rsidRDefault="0084150D" w:rsidP="0084150D">
            <w:pPr>
              <w:jc w:val="center"/>
              <w:rPr>
                <w:b/>
                <w:sz w:val="11"/>
                <w:szCs w:val="11"/>
              </w:rPr>
            </w:pPr>
            <w:r w:rsidRPr="00E30706">
              <w:rPr>
                <w:color w:val="000000"/>
                <w:sz w:val="11"/>
                <w:szCs w:val="11"/>
              </w:rPr>
              <w:t>J10_PNEUMONIA</w:t>
            </w:r>
          </w:p>
        </w:tc>
        <w:tc>
          <w:tcPr>
            <w:tcW w:w="3240" w:type="dxa"/>
            <w:vAlign w:val="center"/>
          </w:tcPr>
          <w:p w14:paraId="567EF8F8" w14:textId="43BF3B43" w:rsidR="0084150D" w:rsidRPr="00E30706" w:rsidRDefault="0084150D" w:rsidP="0084150D">
            <w:pPr>
              <w:jc w:val="center"/>
              <w:rPr>
                <w:b/>
                <w:sz w:val="11"/>
                <w:szCs w:val="11"/>
              </w:rPr>
            </w:pPr>
            <w:r w:rsidRPr="00E30706">
              <w:rPr>
                <w:color w:val="000000"/>
                <w:sz w:val="11"/>
                <w:szCs w:val="11"/>
              </w:rPr>
              <w:t>All pneumoniae</w:t>
            </w:r>
          </w:p>
        </w:tc>
        <w:tc>
          <w:tcPr>
            <w:tcW w:w="3017" w:type="dxa"/>
            <w:vAlign w:val="center"/>
          </w:tcPr>
          <w:p w14:paraId="60222FF0" w14:textId="1A51537B"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1A95EEF8" w14:textId="3CFC5CDE" w:rsidR="0084150D" w:rsidRPr="00E30706" w:rsidRDefault="0084150D" w:rsidP="0084150D">
            <w:pPr>
              <w:jc w:val="center"/>
              <w:rPr>
                <w:b/>
                <w:sz w:val="11"/>
                <w:szCs w:val="11"/>
              </w:rPr>
            </w:pPr>
            <w:r w:rsidRPr="00E30706">
              <w:rPr>
                <w:color w:val="000000"/>
                <w:sz w:val="11"/>
                <w:szCs w:val="11"/>
              </w:rPr>
              <w:t>58174</w:t>
            </w:r>
          </w:p>
        </w:tc>
        <w:tc>
          <w:tcPr>
            <w:tcW w:w="904" w:type="dxa"/>
            <w:vAlign w:val="center"/>
          </w:tcPr>
          <w:p w14:paraId="04FD5F56" w14:textId="3883798E" w:rsidR="0084150D" w:rsidRPr="00E30706" w:rsidRDefault="0084150D" w:rsidP="0084150D">
            <w:pPr>
              <w:jc w:val="center"/>
              <w:rPr>
                <w:b/>
                <w:sz w:val="11"/>
                <w:szCs w:val="11"/>
              </w:rPr>
            </w:pPr>
            <w:r w:rsidRPr="00E30706">
              <w:rPr>
                <w:color w:val="000000"/>
                <w:sz w:val="11"/>
                <w:szCs w:val="11"/>
              </w:rPr>
              <w:t>319103</w:t>
            </w:r>
          </w:p>
        </w:tc>
      </w:tr>
      <w:tr w:rsidR="0084150D" w:rsidRPr="00E30706" w14:paraId="231F2350" w14:textId="77777777" w:rsidTr="0050193F">
        <w:tc>
          <w:tcPr>
            <w:tcW w:w="1440" w:type="dxa"/>
            <w:vAlign w:val="center"/>
          </w:tcPr>
          <w:p w14:paraId="1C8AE558" w14:textId="26DB0C50" w:rsidR="0084150D" w:rsidRPr="00E30706" w:rsidRDefault="0084150D" w:rsidP="0084150D">
            <w:pPr>
              <w:jc w:val="center"/>
              <w:rPr>
                <w:b/>
                <w:sz w:val="11"/>
                <w:szCs w:val="11"/>
              </w:rPr>
            </w:pPr>
            <w:r w:rsidRPr="00E30706">
              <w:rPr>
                <w:color w:val="000000"/>
                <w:sz w:val="11"/>
                <w:szCs w:val="11"/>
              </w:rPr>
              <w:t>RX_CODEINE_TRAMADOL</w:t>
            </w:r>
          </w:p>
        </w:tc>
        <w:tc>
          <w:tcPr>
            <w:tcW w:w="3240" w:type="dxa"/>
            <w:vAlign w:val="center"/>
          </w:tcPr>
          <w:p w14:paraId="178D1D4A" w14:textId="3C7416BB" w:rsidR="0084150D" w:rsidRPr="00E30706" w:rsidRDefault="0084150D" w:rsidP="0084150D">
            <w:pPr>
              <w:jc w:val="center"/>
              <w:rPr>
                <w:b/>
                <w:sz w:val="11"/>
                <w:szCs w:val="11"/>
              </w:rPr>
            </w:pPr>
            <w:r w:rsidRPr="00E30706">
              <w:rPr>
                <w:color w:val="000000"/>
                <w:sz w:val="11"/>
                <w:szCs w:val="11"/>
              </w:rPr>
              <w:t>Codeine or tramadol medication</w:t>
            </w:r>
          </w:p>
        </w:tc>
        <w:tc>
          <w:tcPr>
            <w:tcW w:w="3017" w:type="dxa"/>
            <w:vAlign w:val="center"/>
          </w:tcPr>
          <w:p w14:paraId="1BA95BD4" w14:textId="4C98CA37"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4B34937B" w14:textId="1C92885C" w:rsidR="0084150D" w:rsidRPr="00E30706" w:rsidRDefault="0084150D" w:rsidP="0084150D">
            <w:pPr>
              <w:jc w:val="center"/>
              <w:rPr>
                <w:b/>
                <w:sz w:val="11"/>
                <w:szCs w:val="11"/>
              </w:rPr>
            </w:pPr>
            <w:r w:rsidRPr="00E30706">
              <w:rPr>
                <w:color w:val="000000"/>
                <w:sz w:val="11"/>
                <w:szCs w:val="11"/>
              </w:rPr>
              <w:t>57823</w:t>
            </w:r>
          </w:p>
        </w:tc>
        <w:tc>
          <w:tcPr>
            <w:tcW w:w="904" w:type="dxa"/>
            <w:vAlign w:val="center"/>
          </w:tcPr>
          <w:p w14:paraId="3B0AA9C1" w14:textId="3C85E5DF" w:rsidR="0084150D" w:rsidRPr="00E30706" w:rsidRDefault="0084150D" w:rsidP="0084150D">
            <w:pPr>
              <w:jc w:val="center"/>
              <w:rPr>
                <w:b/>
                <w:sz w:val="11"/>
                <w:szCs w:val="11"/>
              </w:rPr>
            </w:pPr>
            <w:r w:rsidRPr="00E30706">
              <w:rPr>
                <w:color w:val="000000"/>
                <w:sz w:val="11"/>
                <w:szCs w:val="11"/>
              </w:rPr>
              <w:t>319454</w:t>
            </w:r>
          </w:p>
        </w:tc>
      </w:tr>
      <w:tr w:rsidR="0084150D" w:rsidRPr="00E30706" w14:paraId="26903A99" w14:textId="77777777" w:rsidTr="0050193F">
        <w:tc>
          <w:tcPr>
            <w:tcW w:w="1440" w:type="dxa"/>
            <w:vAlign w:val="center"/>
          </w:tcPr>
          <w:p w14:paraId="7C9A7180" w14:textId="77D07B8B" w:rsidR="0084150D" w:rsidRPr="00E30706" w:rsidRDefault="0084150D" w:rsidP="0084150D">
            <w:pPr>
              <w:jc w:val="center"/>
              <w:rPr>
                <w:b/>
                <w:sz w:val="11"/>
                <w:szCs w:val="11"/>
              </w:rPr>
            </w:pPr>
            <w:r w:rsidRPr="00E30706">
              <w:rPr>
                <w:color w:val="000000"/>
                <w:sz w:val="11"/>
                <w:szCs w:val="11"/>
              </w:rPr>
              <w:t>T2D</w:t>
            </w:r>
          </w:p>
        </w:tc>
        <w:tc>
          <w:tcPr>
            <w:tcW w:w="3240" w:type="dxa"/>
            <w:vAlign w:val="center"/>
          </w:tcPr>
          <w:p w14:paraId="4C01399B" w14:textId="1420740B" w:rsidR="0084150D" w:rsidRPr="00E30706" w:rsidRDefault="0084150D" w:rsidP="0084150D">
            <w:pPr>
              <w:jc w:val="center"/>
              <w:rPr>
                <w:b/>
                <w:sz w:val="11"/>
                <w:szCs w:val="11"/>
              </w:rPr>
            </w:pPr>
            <w:r w:rsidRPr="00E30706">
              <w:rPr>
                <w:color w:val="000000"/>
                <w:sz w:val="11"/>
                <w:szCs w:val="11"/>
              </w:rPr>
              <w:t>Type 2 diabetes, definitions combined</w:t>
            </w:r>
          </w:p>
        </w:tc>
        <w:tc>
          <w:tcPr>
            <w:tcW w:w="3017" w:type="dxa"/>
            <w:vAlign w:val="center"/>
          </w:tcPr>
          <w:p w14:paraId="660BBDC2" w14:textId="3C1076E1"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6B7B9C22" w14:textId="5EAD6802" w:rsidR="0084150D" w:rsidRPr="00E30706" w:rsidRDefault="0084150D" w:rsidP="0084150D">
            <w:pPr>
              <w:jc w:val="center"/>
              <w:rPr>
                <w:b/>
                <w:sz w:val="11"/>
                <w:szCs w:val="11"/>
              </w:rPr>
            </w:pPr>
            <w:r w:rsidRPr="00E30706">
              <w:rPr>
                <w:color w:val="000000"/>
                <w:sz w:val="11"/>
                <w:szCs w:val="11"/>
              </w:rPr>
              <w:t>57698</w:t>
            </w:r>
          </w:p>
        </w:tc>
        <w:tc>
          <w:tcPr>
            <w:tcW w:w="904" w:type="dxa"/>
            <w:vAlign w:val="center"/>
          </w:tcPr>
          <w:p w14:paraId="0021AA55" w14:textId="3D7BFF80" w:rsidR="0084150D" w:rsidRPr="00E30706" w:rsidRDefault="0084150D" w:rsidP="0084150D">
            <w:pPr>
              <w:jc w:val="center"/>
              <w:rPr>
                <w:b/>
                <w:sz w:val="11"/>
                <w:szCs w:val="11"/>
              </w:rPr>
            </w:pPr>
            <w:r w:rsidRPr="00E30706">
              <w:rPr>
                <w:color w:val="000000"/>
                <w:sz w:val="11"/>
                <w:szCs w:val="11"/>
              </w:rPr>
              <w:t>308252</w:t>
            </w:r>
          </w:p>
        </w:tc>
      </w:tr>
      <w:tr w:rsidR="0084150D" w:rsidRPr="00E30706" w14:paraId="21A7DAD8" w14:textId="77777777" w:rsidTr="0050193F">
        <w:tc>
          <w:tcPr>
            <w:tcW w:w="1440" w:type="dxa"/>
            <w:vAlign w:val="center"/>
          </w:tcPr>
          <w:p w14:paraId="0624D083" w14:textId="5905A51E" w:rsidR="0084150D" w:rsidRPr="00E30706" w:rsidRDefault="0084150D" w:rsidP="0084150D">
            <w:pPr>
              <w:jc w:val="center"/>
              <w:rPr>
                <w:b/>
                <w:sz w:val="11"/>
                <w:szCs w:val="11"/>
              </w:rPr>
            </w:pPr>
            <w:r w:rsidRPr="00E30706">
              <w:rPr>
                <w:color w:val="000000"/>
                <w:sz w:val="11"/>
                <w:szCs w:val="11"/>
              </w:rPr>
              <w:t>K11_OESSTODUO</w:t>
            </w:r>
          </w:p>
        </w:tc>
        <w:tc>
          <w:tcPr>
            <w:tcW w:w="3240" w:type="dxa"/>
            <w:vAlign w:val="center"/>
          </w:tcPr>
          <w:p w14:paraId="4D5FD3AF" w14:textId="489C6503" w:rsidR="0084150D" w:rsidRPr="00E30706" w:rsidRDefault="0084150D" w:rsidP="0084150D">
            <w:pPr>
              <w:jc w:val="center"/>
              <w:rPr>
                <w:b/>
                <w:sz w:val="11"/>
                <w:szCs w:val="11"/>
              </w:rPr>
            </w:pPr>
            <w:r w:rsidRPr="00E30706">
              <w:rPr>
                <w:color w:val="000000"/>
                <w:sz w:val="11"/>
                <w:szCs w:val="11"/>
              </w:rPr>
              <w:t>Diseases of oesophagus, stomach and duodenum</w:t>
            </w:r>
          </w:p>
        </w:tc>
        <w:tc>
          <w:tcPr>
            <w:tcW w:w="3017" w:type="dxa"/>
            <w:vAlign w:val="center"/>
          </w:tcPr>
          <w:p w14:paraId="7048ACD9" w14:textId="32DBFA42"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2F1BFD97" w14:textId="3C1C8B78" w:rsidR="0084150D" w:rsidRPr="00E30706" w:rsidRDefault="0084150D" w:rsidP="0084150D">
            <w:pPr>
              <w:jc w:val="center"/>
              <w:rPr>
                <w:b/>
                <w:sz w:val="11"/>
                <w:szCs w:val="11"/>
              </w:rPr>
            </w:pPr>
            <w:r w:rsidRPr="00E30706">
              <w:rPr>
                <w:color w:val="000000"/>
                <w:sz w:val="11"/>
                <w:szCs w:val="11"/>
              </w:rPr>
              <w:t>56890</w:t>
            </w:r>
          </w:p>
        </w:tc>
        <w:tc>
          <w:tcPr>
            <w:tcW w:w="904" w:type="dxa"/>
            <w:vAlign w:val="center"/>
          </w:tcPr>
          <w:p w14:paraId="5FDC4DF7" w14:textId="2E1F5E1A" w:rsidR="0084150D" w:rsidRPr="00E30706" w:rsidRDefault="0084150D" w:rsidP="0084150D">
            <w:pPr>
              <w:jc w:val="center"/>
              <w:rPr>
                <w:b/>
                <w:sz w:val="11"/>
                <w:szCs w:val="11"/>
              </w:rPr>
            </w:pPr>
            <w:r w:rsidRPr="00E30706">
              <w:rPr>
                <w:color w:val="000000"/>
                <w:sz w:val="11"/>
                <w:szCs w:val="11"/>
              </w:rPr>
              <w:t>320387</w:t>
            </w:r>
          </w:p>
        </w:tc>
      </w:tr>
      <w:tr w:rsidR="0084150D" w:rsidRPr="00E30706" w14:paraId="0D066550" w14:textId="77777777" w:rsidTr="0050193F">
        <w:tc>
          <w:tcPr>
            <w:tcW w:w="1440" w:type="dxa"/>
            <w:vAlign w:val="center"/>
          </w:tcPr>
          <w:p w14:paraId="3F834957" w14:textId="0469C751" w:rsidR="0084150D" w:rsidRPr="00E30706" w:rsidRDefault="0084150D" w:rsidP="0084150D">
            <w:pPr>
              <w:jc w:val="center"/>
              <w:rPr>
                <w:b/>
                <w:sz w:val="11"/>
                <w:szCs w:val="11"/>
              </w:rPr>
            </w:pPr>
            <w:r w:rsidRPr="00E30706">
              <w:rPr>
                <w:color w:val="000000"/>
                <w:sz w:val="11"/>
                <w:szCs w:val="11"/>
              </w:rPr>
              <w:t>E4_THYROID</w:t>
            </w:r>
          </w:p>
        </w:tc>
        <w:tc>
          <w:tcPr>
            <w:tcW w:w="3240" w:type="dxa"/>
            <w:vAlign w:val="center"/>
          </w:tcPr>
          <w:p w14:paraId="2AA16347" w14:textId="691026EB" w:rsidR="0084150D" w:rsidRPr="00E30706" w:rsidRDefault="0084150D" w:rsidP="0084150D">
            <w:pPr>
              <w:jc w:val="center"/>
              <w:rPr>
                <w:b/>
                <w:sz w:val="11"/>
                <w:szCs w:val="11"/>
              </w:rPr>
            </w:pPr>
            <w:r w:rsidRPr="00E30706">
              <w:rPr>
                <w:color w:val="000000"/>
                <w:sz w:val="11"/>
                <w:szCs w:val="11"/>
              </w:rPr>
              <w:t>Disorders of the thyroid gland</w:t>
            </w:r>
          </w:p>
        </w:tc>
        <w:tc>
          <w:tcPr>
            <w:tcW w:w="3017" w:type="dxa"/>
            <w:vAlign w:val="center"/>
          </w:tcPr>
          <w:p w14:paraId="0C6A5803" w14:textId="2BB203ED"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6BF2DED" w14:textId="674D6CEB" w:rsidR="0084150D" w:rsidRPr="00E30706" w:rsidRDefault="0084150D" w:rsidP="0084150D">
            <w:pPr>
              <w:jc w:val="center"/>
              <w:rPr>
                <w:b/>
                <w:sz w:val="11"/>
                <w:szCs w:val="11"/>
              </w:rPr>
            </w:pPr>
            <w:r w:rsidRPr="00E30706">
              <w:rPr>
                <w:color w:val="000000"/>
                <w:sz w:val="11"/>
                <w:szCs w:val="11"/>
              </w:rPr>
              <w:t>56574</w:t>
            </w:r>
          </w:p>
        </w:tc>
        <w:tc>
          <w:tcPr>
            <w:tcW w:w="904" w:type="dxa"/>
            <w:vAlign w:val="center"/>
          </w:tcPr>
          <w:p w14:paraId="4F51B7D6" w14:textId="20585AB3" w:rsidR="0084150D" w:rsidRPr="00E30706" w:rsidRDefault="0084150D" w:rsidP="0084150D">
            <w:pPr>
              <w:jc w:val="center"/>
              <w:rPr>
                <w:b/>
                <w:sz w:val="11"/>
                <w:szCs w:val="11"/>
              </w:rPr>
            </w:pPr>
            <w:r w:rsidRPr="00E30706">
              <w:rPr>
                <w:color w:val="000000"/>
                <w:sz w:val="11"/>
                <w:szCs w:val="11"/>
              </w:rPr>
              <w:t>320703</w:t>
            </w:r>
          </w:p>
        </w:tc>
      </w:tr>
      <w:tr w:rsidR="0084150D" w:rsidRPr="00E30706" w14:paraId="7FD45A3E" w14:textId="77777777" w:rsidTr="0050193F">
        <w:tc>
          <w:tcPr>
            <w:tcW w:w="1440" w:type="dxa"/>
            <w:vAlign w:val="center"/>
          </w:tcPr>
          <w:p w14:paraId="49695600" w14:textId="789C4B02" w:rsidR="0084150D" w:rsidRPr="00E30706" w:rsidRDefault="0084150D" w:rsidP="0084150D">
            <w:pPr>
              <w:jc w:val="center"/>
              <w:rPr>
                <w:b/>
                <w:sz w:val="11"/>
                <w:szCs w:val="11"/>
              </w:rPr>
            </w:pPr>
            <w:r w:rsidRPr="00E30706">
              <w:rPr>
                <w:color w:val="000000"/>
                <w:sz w:val="11"/>
                <w:szCs w:val="11"/>
              </w:rPr>
              <w:t>BRONCHITIS</w:t>
            </w:r>
          </w:p>
        </w:tc>
        <w:tc>
          <w:tcPr>
            <w:tcW w:w="3240" w:type="dxa"/>
            <w:vAlign w:val="center"/>
          </w:tcPr>
          <w:p w14:paraId="691510B8" w14:textId="1EF67E98" w:rsidR="0084150D" w:rsidRPr="00E30706" w:rsidRDefault="0084150D" w:rsidP="0084150D">
            <w:pPr>
              <w:jc w:val="center"/>
              <w:rPr>
                <w:b/>
                <w:sz w:val="11"/>
                <w:szCs w:val="11"/>
              </w:rPr>
            </w:pPr>
            <w:r w:rsidRPr="00E30706">
              <w:rPr>
                <w:color w:val="000000"/>
                <w:sz w:val="11"/>
                <w:szCs w:val="11"/>
              </w:rPr>
              <w:t>Bronchitis</w:t>
            </w:r>
          </w:p>
        </w:tc>
        <w:tc>
          <w:tcPr>
            <w:tcW w:w="3017" w:type="dxa"/>
            <w:vAlign w:val="center"/>
          </w:tcPr>
          <w:p w14:paraId="682F5110" w14:textId="7163523A"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7A45B411" w14:textId="0A566014" w:rsidR="0084150D" w:rsidRPr="00E30706" w:rsidRDefault="0084150D" w:rsidP="0084150D">
            <w:pPr>
              <w:jc w:val="center"/>
              <w:rPr>
                <w:b/>
                <w:sz w:val="11"/>
                <w:szCs w:val="11"/>
              </w:rPr>
            </w:pPr>
            <w:r w:rsidRPr="00E30706">
              <w:rPr>
                <w:color w:val="000000"/>
                <w:sz w:val="11"/>
                <w:szCs w:val="11"/>
              </w:rPr>
              <w:t>55222</w:t>
            </w:r>
          </w:p>
        </w:tc>
        <w:tc>
          <w:tcPr>
            <w:tcW w:w="904" w:type="dxa"/>
            <w:vAlign w:val="center"/>
          </w:tcPr>
          <w:p w14:paraId="5F19E789" w14:textId="2EB08D0C" w:rsidR="0084150D" w:rsidRPr="00E30706" w:rsidRDefault="0084150D" w:rsidP="0084150D">
            <w:pPr>
              <w:jc w:val="center"/>
              <w:rPr>
                <w:b/>
                <w:sz w:val="11"/>
                <w:szCs w:val="11"/>
              </w:rPr>
            </w:pPr>
            <w:r w:rsidRPr="00E30706">
              <w:rPr>
                <w:color w:val="000000"/>
                <w:sz w:val="11"/>
                <w:szCs w:val="11"/>
              </w:rPr>
              <w:t>322055</w:t>
            </w:r>
          </w:p>
        </w:tc>
      </w:tr>
      <w:tr w:rsidR="0084150D" w:rsidRPr="00E30706" w14:paraId="439CBF76" w14:textId="77777777" w:rsidTr="0050193F">
        <w:tc>
          <w:tcPr>
            <w:tcW w:w="1440" w:type="dxa"/>
            <w:vAlign w:val="center"/>
          </w:tcPr>
          <w:p w14:paraId="1096F6CF" w14:textId="461FDE86" w:rsidR="0084150D" w:rsidRPr="00E30706" w:rsidRDefault="0084150D" w:rsidP="0084150D">
            <w:pPr>
              <w:jc w:val="center"/>
              <w:rPr>
                <w:b/>
                <w:sz w:val="11"/>
                <w:szCs w:val="11"/>
              </w:rPr>
            </w:pPr>
            <w:r w:rsidRPr="00E30706">
              <w:rPr>
                <w:color w:val="000000"/>
                <w:sz w:val="11"/>
                <w:szCs w:val="11"/>
              </w:rPr>
              <w:t>K11_HERNIA</w:t>
            </w:r>
          </w:p>
        </w:tc>
        <w:tc>
          <w:tcPr>
            <w:tcW w:w="3240" w:type="dxa"/>
            <w:vAlign w:val="center"/>
          </w:tcPr>
          <w:p w14:paraId="0A872776" w14:textId="4FA89A5D" w:rsidR="0084150D" w:rsidRPr="00E30706" w:rsidRDefault="0084150D" w:rsidP="0084150D">
            <w:pPr>
              <w:jc w:val="center"/>
              <w:rPr>
                <w:b/>
                <w:sz w:val="11"/>
                <w:szCs w:val="11"/>
              </w:rPr>
            </w:pPr>
            <w:r w:rsidRPr="00E30706">
              <w:rPr>
                <w:color w:val="000000"/>
                <w:sz w:val="11"/>
                <w:szCs w:val="11"/>
              </w:rPr>
              <w:t>Hernia</w:t>
            </w:r>
          </w:p>
        </w:tc>
        <w:tc>
          <w:tcPr>
            <w:tcW w:w="3017" w:type="dxa"/>
            <w:vAlign w:val="center"/>
          </w:tcPr>
          <w:p w14:paraId="7E019F8C" w14:textId="1236B9E7"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F52BB37" w14:textId="58869DC5" w:rsidR="0084150D" w:rsidRPr="00E30706" w:rsidRDefault="0084150D" w:rsidP="0084150D">
            <w:pPr>
              <w:jc w:val="center"/>
              <w:rPr>
                <w:b/>
                <w:sz w:val="11"/>
                <w:szCs w:val="11"/>
              </w:rPr>
            </w:pPr>
            <w:r w:rsidRPr="00E30706">
              <w:rPr>
                <w:color w:val="000000"/>
                <w:sz w:val="11"/>
                <w:szCs w:val="11"/>
              </w:rPr>
              <w:t>54691</w:t>
            </w:r>
          </w:p>
        </w:tc>
        <w:tc>
          <w:tcPr>
            <w:tcW w:w="904" w:type="dxa"/>
            <w:vAlign w:val="center"/>
          </w:tcPr>
          <w:p w14:paraId="43E50279" w14:textId="3F5F7A04" w:rsidR="0084150D" w:rsidRPr="00E30706" w:rsidRDefault="0084150D" w:rsidP="0084150D">
            <w:pPr>
              <w:jc w:val="center"/>
              <w:rPr>
                <w:b/>
                <w:sz w:val="11"/>
                <w:szCs w:val="11"/>
              </w:rPr>
            </w:pPr>
            <w:r w:rsidRPr="00E30706">
              <w:rPr>
                <w:color w:val="000000"/>
                <w:sz w:val="11"/>
                <w:szCs w:val="11"/>
              </w:rPr>
              <w:t>322586</w:t>
            </w:r>
          </w:p>
        </w:tc>
      </w:tr>
      <w:tr w:rsidR="0084150D" w:rsidRPr="00E30706" w14:paraId="28DFFD93" w14:textId="77777777" w:rsidTr="0050193F">
        <w:tc>
          <w:tcPr>
            <w:tcW w:w="1440" w:type="dxa"/>
            <w:vAlign w:val="center"/>
          </w:tcPr>
          <w:p w14:paraId="6F69F418" w14:textId="4CD8B110" w:rsidR="0084150D" w:rsidRPr="00E30706" w:rsidRDefault="0084150D" w:rsidP="0084150D">
            <w:pPr>
              <w:jc w:val="center"/>
              <w:rPr>
                <w:b/>
                <w:sz w:val="11"/>
                <w:szCs w:val="11"/>
              </w:rPr>
            </w:pPr>
            <w:r w:rsidRPr="00E30706">
              <w:rPr>
                <w:color w:val="000000"/>
                <w:sz w:val="11"/>
                <w:szCs w:val="11"/>
              </w:rPr>
              <w:t>KELA_DIAB_INSUL_EXMORE</w:t>
            </w:r>
          </w:p>
        </w:tc>
        <w:tc>
          <w:tcPr>
            <w:tcW w:w="3240" w:type="dxa"/>
            <w:vAlign w:val="center"/>
          </w:tcPr>
          <w:p w14:paraId="4EC641F1" w14:textId="300D82D6" w:rsidR="0084150D" w:rsidRPr="00E30706" w:rsidRDefault="0084150D" w:rsidP="0084150D">
            <w:pPr>
              <w:jc w:val="center"/>
              <w:rPr>
                <w:b/>
                <w:sz w:val="11"/>
                <w:szCs w:val="11"/>
              </w:rPr>
            </w:pPr>
            <w:r w:rsidRPr="00E30706">
              <w:rPr>
                <w:color w:val="000000"/>
                <w:sz w:val="11"/>
                <w:szCs w:val="11"/>
              </w:rPr>
              <w:t>Diabetes, insulin treatment (Kela reimbursement) (more control exclusions)</w:t>
            </w:r>
          </w:p>
        </w:tc>
        <w:tc>
          <w:tcPr>
            <w:tcW w:w="3017" w:type="dxa"/>
            <w:vAlign w:val="center"/>
          </w:tcPr>
          <w:p w14:paraId="26DC92E5" w14:textId="11612549"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76FC1495" w14:textId="56E01751" w:rsidR="0084150D" w:rsidRPr="00E30706" w:rsidRDefault="0084150D" w:rsidP="0084150D">
            <w:pPr>
              <w:jc w:val="center"/>
              <w:rPr>
                <w:b/>
                <w:sz w:val="11"/>
                <w:szCs w:val="11"/>
              </w:rPr>
            </w:pPr>
            <w:r w:rsidRPr="00E30706">
              <w:rPr>
                <w:color w:val="000000"/>
                <w:sz w:val="11"/>
                <w:szCs w:val="11"/>
              </w:rPr>
              <w:t>53892</w:t>
            </w:r>
          </w:p>
        </w:tc>
        <w:tc>
          <w:tcPr>
            <w:tcW w:w="904" w:type="dxa"/>
            <w:vAlign w:val="center"/>
          </w:tcPr>
          <w:p w14:paraId="3FAE9D94" w14:textId="6DEB684C" w:rsidR="0084150D" w:rsidRPr="00E30706" w:rsidRDefault="0084150D" w:rsidP="0084150D">
            <w:pPr>
              <w:jc w:val="center"/>
              <w:rPr>
                <w:b/>
                <w:sz w:val="11"/>
                <w:szCs w:val="11"/>
              </w:rPr>
            </w:pPr>
            <w:r w:rsidRPr="00E30706">
              <w:rPr>
                <w:color w:val="000000"/>
                <w:sz w:val="11"/>
                <w:szCs w:val="11"/>
              </w:rPr>
              <w:t>308249</w:t>
            </w:r>
          </w:p>
        </w:tc>
      </w:tr>
      <w:tr w:rsidR="0084150D" w:rsidRPr="00E30706" w14:paraId="3D22F027" w14:textId="77777777" w:rsidTr="0050193F">
        <w:tc>
          <w:tcPr>
            <w:tcW w:w="1440" w:type="dxa"/>
            <w:vAlign w:val="center"/>
          </w:tcPr>
          <w:p w14:paraId="340FBCD5" w14:textId="7B0D1EB2" w:rsidR="0084150D" w:rsidRPr="00E30706" w:rsidRDefault="0084150D" w:rsidP="0084150D">
            <w:pPr>
              <w:jc w:val="center"/>
              <w:rPr>
                <w:b/>
                <w:sz w:val="11"/>
                <w:szCs w:val="11"/>
              </w:rPr>
            </w:pPr>
            <w:r w:rsidRPr="00E30706">
              <w:rPr>
                <w:color w:val="000000"/>
                <w:sz w:val="11"/>
                <w:szCs w:val="11"/>
              </w:rPr>
              <w:t>AUTOIMMUNE_NONTHYROID</w:t>
            </w:r>
          </w:p>
        </w:tc>
        <w:tc>
          <w:tcPr>
            <w:tcW w:w="3240" w:type="dxa"/>
            <w:vAlign w:val="center"/>
          </w:tcPr>
          <w:p w14:paraId="5ACBF558" w14:textId="415F92DE" w:rsidR="0084150D" w:rsidRPr="00E30706" w:rsidRDefault="0084150D" w:rsidP="0084150D">
            <w:pPr>
              <w:jc w:val="center"/>
              <w:rPr>
                <w:b/>
                <w:sz w:val="11"/>
                <w:szCs w:val="11"/>
              </w:rPr>
            </w:pPr>
            <w:r w:rsidRPr="00E30706">
              <w:rPr>
                <w:color w:val="000000"/>
                <w:sz w:val="11"/>
                <w:szCs w:val="11"/>
              </w:rPr>
              <w:t>Autoimmune diseases excluding thyroid diseases</w:t>
            </w:r>
          </w:p>
        </w:tc>
        <w:tc>
          <w:tcPr>
            <w:tcW w:w="3017" w:type="dxa"/>
            <w:vAlign w:val="center"/>
          </w:tcPr>
          <w:p w14:paraId="5D901320" w14:textId="0A922066" w:rsidR="0084150D" w:rsidRPr="00E30706" w:rsidRDefault="0084150D" w:rsidP="0084150D">
            <w:pPr>
              <w:jc w:val="center"/>
              <w:rPr>
                <w:b/>
                <w:sz w:val="11"/>
                <w:szCs w:val="11"/>
              </w:rPr>
            </w:pPr>
            <w:r w:rsidRPr="00E30706">
              <w:rPr>
                <w:color w:val="000000"/>
                <w:sz w:val="11"/>
                <w:szCs w:val="11"/>
              </w:rPr>
              <w:t>Diseases marked as autimmune origin</w:t>
            </w:r>
          </w:p>
        </w:tc>
        <w:tc>
          <w:tcPr>
            <w:tcW w:w="759" w:type="dxa"/>
            <w:vAlign w:val="center"/>
          </w:tcPr>
          <w:p w14:paraId="7B3A8A83" w14:textId="22F1A30D" w:rsidR="0084150D" w:rsidRPr="00E30706" w:rsidRDefault="0084150D" w:rsidP="0084150D">
            <w:pPr>
              <w:jc w:val="center"/>
              <w:rPr>
                <w:b/>
                <w:sz w:val="11"/>
                <w:szCs w:val="11"/>
              </w:rPr>
            </w:pPr>
            <w:r w:rsidRPr="00E30706">
              <w:rPr>
                <w:color w:val="000000"/>
                <w:sz w:val="11"/>
                <w:szCs w:val="11"/>
              </w:rPr>
              <w:t>53213</w:t>
            </w:r>
          </w:p>
        </w:tc>
        <w:tc>
          <w:tcPr>
            <w:tcW w:w="904" w:type="dxa"/>
            <w:vAlign w:val="center"/>
          </w:tcPr>
          <w:p w14:paraId="0FE0C645" w14:textId="2B08F3D4" w:rsidR="0084150D" w:rsidRPr="00E30706" w:rsidRDefault="0084150D" w:rsidP="0084150D">
            <w:pPr>
              <w:jc w:val="center"/>
              <w:rPr>
                <w:b/>
                <w:sz w:val="11"/>
                <w:szCs w:val="11"/>
              </w:rPr>
            </w:pPr>
            <w:r w:rsidRPr="00E30706">
              <w:rPr>
                <w:color w:val="000000"/>
                <w:sz w:val="11"/>
                <w:szCs w:val="11"/>
              </w:rPr>
              <w:t>280251</w:t>
            </w:r>
          </w:p>
        </w:tc>
      </w:tr>
      <w:tr w:rsidR="0084150D" w:rsidRPr="00E30706" w14:paraId="328FB506" w14:textId="77777777" w:rsidTr="0050193F">
        <w:tc>
          <w:tcPr>
            <w:tcW w:w="1440" w:type="dxa"/>
            <w:vAlign w:val="center"/>
          </w:tcPr>
          <w:p w14:paraId="0063CCA8" w14:textId="117ED825" w:rsidR="0084150D" w:rsidRPr="00E30706" w:rsidRDefault="0084150D" w:rsidP="0084150D">
            <w:pPr>
              <w:jc w:val="center"/>
              <w:rPr>
                <w:b/>
                <w:sz w:val="11"/>
                <w:szCs w:val="11"/>
              </w:rPr>
            </w:pPr>
            <w:r w:rsidRPr="00E30706">
              <w:rPr>
                <w:color w:val="000000"/>
                <w:sz w:val="11"/>
                <w:szCs w:val="11"/>
              </w:rPr>
              <w:t>I9_DISVEINLYMPH</w:t>
            </w:r>
          </w:p>
        </w:tc>
        <w:tc>
          <w:tcPr>
            <w:tcW w:w="3240" w:type="dxa"/>
            <w:vAlign w:val="center"/>
          </w:tcPr>
          <w:p w14:paraId="0FAEFD42" w14:textId="4A36CBE6" w:rsidR="0084150D" w:rsidRPr="00E30706" w:rsidRDefault="0084150D" w:rsidP="0084150D">
            <w:pPr>
              <w:jc w:val="center"/>
              <w:rPr>
                <w:b/>
                <w:sz w:val="11"/>
                <w:szCs w:val="11"/>
              </w:rPr>
            </w:pPr>
            <w:r w:rsidRPr="00E30706">
              <w:rPr>
                <w:color w:val="000000"/>
                <w:sz w:val="11"/>
                <w:szCs w:val="11"/>
              </w:rPr>
              <w:t>Diseases of veins, lymphatic vessels and lymph nodes, not elsewhere classified</w:t>
            </w:r>
          </w:p>
        </w:tc>
        <w:tc>
          <w:tcPr>
            <w:tcW w:w="3017" w:type="dxa"/>
            <w:vAlign w:val="center"/>
          </w:tcPr>
          <w:p w14:paraId="4736979B" w14:textId="333902D5"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1462FA39" w14:textId="2D2E7BC6" w:rsidR="0084150D" w:rsidRPr="00E30706" w:rsidRDefault="0084150D" w:rsidP="0084150D">
            <w:pPr>
              <w:jc w:val="center"/>
              <w:rPr>
                <w:b/>
                <w:sz w:val="11"/>
                <w:szCs w:val="11"/>
              </w:rPr>
            </w:pPr>
            <w:r w:rsidRPr="00E30706">
              <w:rPr>
                <w:color w:val="000000"/>
                <w:sz w:val="11"/>
                <w:szCs w:val="11"/>
              </w:rPr>
              <w:t>53156</w:t>
            </w:r>
          </w:p>
        </w:tc>
        <w:tc>
          <w:tcPr>
            <w:tcW w:w="904" w:type="dxa"/>
            <w:vAlign w:val="center"/>
          </w:tcPr>
          <w:p w14:paraId="34260B63" w14:textId="6B4F1EF6" w:rsidR="0084150D" w:rsidRPr="00E30706" w:rsidRDefault="0084150D" w:rsidP="0084150D">
            <w:pPr>
              <w:jc w:val="center"/>
              <w:rPr>
                <w:b/>
                <w:sz w:val="11"/>
                <w:szCs w:val="11"/>
              </w:rPr>
            </w:pPr>
            <w:r w:rsidRPr="00E30706">
              <w:rPr>
                <w:color w:val="000000"/>
                <w:sz w:val="11"/>
                <w:szCs w:val="11"/>
              </w:rPr>
              <w:t>324121</w:t>
            </w:r>
          </w:p>
        </w:tc>
      </w:tr>
      <w:tr w:rsidR="0084150D" w:rsidRPr="00E30706" w14:paraId="3AA2C742" w14:textId="77777777" w:rsidTr="0050193F">
        <w:tc>
          <w:tcPr>
            <w:tcW w:w="1440" w:type="dxa"/>
            <w:vAlign w:val="center"/>
          </w:tcPr>
          <w:p w14:paraId="4E207BC6" w14:textId="5563C0DF" w:rsidR="0084150D" w:rsidRPr="00E30706" w:rsidRDefault="0084150D" w:rsidP="0084150D">
            <w:pPr>
              <w:jc w:val="center"/>
              <w:rPr>
                <w:b/>
                <w:sz w:val="11"/>
                <w:szCs w:val="11"/>
              </w:rPr>
            </w:pPr>
            <w:r w:rsidRPr="00E30706">
              <w:rPr>
                <w:color w:val="000000"/>
                <w:sz w:val="11"/>
                <w:szCs w:val="11"/>
              </w:rPr>
              <w:t>E4_METABOLIA</w:t>
            </w:r>
          </w:p>
        </w:tc>
        <w:tc>
          <w:tcPr>
            <w:tcW w:w="3240" w:type="dxa"/>
            <w:vAlign w:val="center"/>
          </w:tcPr>
          <w:p w14:paraId="4F39378A" w14:textId="6EEB0E70" w:rsidR="0084150D" w:rsidRPr="00E30706" w:rsidRDefault="0084150D" w:rsidP="0084150D">
            <w:pPr>
              <w:jc w:val="center"/>
              <w:rPr>
                <w:b/>
                <w:sz w:val="11"/>
                <w:szCs w:val="11"/>
              </w:rPr>
            </w:pPr>
            <w:r w:rsidRPr="00E30706">
              <w:rPr>
                <w:color w:val="000000"/>
                <w:sz w:val="11"/>
                <w:szCs w:val="11"/>
              </w:rPr>
              <w:t>Metabolic disorders</w:t>
            </w:r>
          </w:p>
        </w:tc>
        <w:tc>
          <w:tcPr>
            <w:tcW w:w="3017" w:type="dxa"/>
            <w:vAlign w:val="center"/>
          </w:tcPr>
          <w:p w14:paraId="61149674" w14:textId="4A95E050"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DDCBA80" w14:textId="72CB4031" w:rsidR="0084150D" w:rsidRPr="00E30706" w:rsidRDefault="0084150D" w:rsidP="0084150D">
            <w:pPr>
              <w:jc w:val="center"/>
              <w:rPr>
                <w:b/>
                <w:sz w:val="11"/>
                <w:szCs w:val="11"/>
              </w:rPr>
            </w:pPr>
            <w:r w:rsidRPr="00E30706">
              <w:rPr>
                <w:color w:val="000000"/>
                <w:sz w:val="11"/>
                <w:szCs w:val="11"/>
              </w:rPr>
              <w:t>53127</w:t>
            </w:r>
          </w:p>
        </w:tc>
        <w:tc>
          <w:tcPr>
            <w:tcW w:w="904" w:type="dxa"/>
            <w:vAlign w:val="center"/>
          </w:tcPr>
          <w:p w14:paraId="47EBC2F3" w14:textId="7A6A7D8D" w:rsidR="0084150D" w:rsidRPr="00E30706" w:rsidRDefault="0084150D" w:rsidP="0084150D">
            <w:pPr>
              <w:jc w:val="center"/>
              <w:rPr>
                <w:b/>
                <w:sz w:val="11"/>
                <w:szCs w:val="11"/>
              </w:rPr>
            </w:pPr>
            <w:r w:rsidRPr="00E30706">
              <w:rPr>
                <w:color w:val="000000"/>
                <w:sz w:val="11"/>
                <w:szCs w:val="11"/>
              </w:rPr>
              <w:t>324150</w:t>
            </w:r>
          </w:p>
        </w:tc>
      </w:tr>
      <w:tr w:rsidR="0084150D" w:rsidRPr="00E30706" w14:paraId="791C0450" w14:textId="77777777" w:rsidTr="0050193F">
        <w:tc>
          <w:tcPr>
            <w:tcW w:w="1440" w:type="dxa"/>
            <w:vAlign w:val="center"/>
          </w:tcPr>
          <w:p w14:paraId="11C306CC" w14:textId="625F7DD6" w:rsidR="0084150D" w:rsidRPr="00E30706" w:rsidRDefault="0084150D" w:rsidP="0084150D">
            <w:pPr>
              <w:jc w:val="center"/>
              <w:rPr>
                <w:b/>
                <w:sz w:val="11"/>
                <w:szCs w:val="11"/>
              </w:rPr>
            </w:pPr>
            <w:r w:rsidRPr="00E30706">
              <w:rPr>
                <w:color w:val="000000"/>
                <w:sz w:val="11"/>
                <w:szCs w:val="11"/>
              </w:rPr>
              <w:t>AUTOIMMUNE_NONTHYROID_STRICT</w:t>
            </w:r>
          </w:p>
        </w:tc>
        <w:tc>
          <w:tcPr>
            <w:tcW w:w="3240" w:type="dxa"/>
            <w:vAlign w:val="center"/>
          </w:tcPr>
          <w:p w14:paraId="01E86F18" w14:textId="046B5F13" w:rsidR="0084150D" w:rsidRPr="00E30706" w:rsidRDefault="0084150D" w:rsidP="0084150D">
            <w:pPr>
              <w:jc w:val="center"/>
              <w:rPr>
                <w:b/>
                <w:sz w:val="11"/>
                <w:szCs w:val="11"/>
              </w:rPr>
            </w:pPr>
            <w:r w:rsidRPr="00E30706">
              <w:rPr>
                <w:color w:val="000000"/>
                <w:sz w:val="11"/>
                <w:szCs w:val="11"/>
              </w:rPr>
              <w:t>Autoimmune diseases excluding thyroid diseases, strict definition</w:t>
            </w:r>
          </w:p>
        </w:tc>
        <w:tc>
          <w:tcPr>
            <w:tcW w:w="3017" w:type="dxa"/>
            <w:vAlign w:val="center"/>
          </w:tcPr>
          <w:p w14:paraId="4CFA9AEC" w14:textId="262B17B2" w:rsidR="0084150D" w:rsidRPr="00E30706" w:rsidRDefault="0084150D" w:rsidP="0084150D">
            <w:pPr>
              <w:jc w:val="center"/>
              <w:rPr>
                <w:b/>
                <w:sz w:val="11"/>
                <w:szCs w:val="11"/>
              </w:rPr>
            </w:pPr>
            <w:r w:rsidRPr="00E30706">
              <w:rPr>
                <w:color w:val="000000"/>
                <w:sz w:val="11"/>
                <w:szCs w:val="11"/>
              </w:rPr>
              <w:t>Diseases marked as autimmune origin</w:t>
            </w:r>
          </w:p>
        </w:tc>
        <w:tc>
          <w:tcPr>
            <w:tcW w:w="759" w:type="dxa"/>
            <w:vAlign w:val="center"/>
          </w:tcPr>
          <w:p w14:paraId="45163A36" w14:textId="5E38DF8E" w:rsidR="0084150D" w:rsidRPr="00E30706" w:rsidRDefault="0084150D" w:rsidP="0084150D">
            <w:pPr>
              <w:jc w:val="center"/>
              <w:rPr>
                <w:b/>
                <w:sz w:val="11"/>
                <w:szCs w:val="11"/>
              </w:rPr>
            </w:pPr>
            <w:r w:rsidRPr="00E30706">
              <w:rPr>
                <w:color w:val="000000"/>
                <w:sz w:val="11"/>
                <w:szCs w:val="11"/>
              </w:rPr>
              <w:t>51863</w:t>
            </w:r>
          </w:p>
        </w:tc>
        <w:tc>
          <w:tcPr>
            <w:tcW w:w="904" w:type="dxa"/>
            <w:vAlign w:val="center"/>
          </w:tcPr>
          <w:p w14:paraId="00C3F85F" w14:textId="46E526E6" w:rsidR="0084150D" w:rsidRPr="00E30706" w:rsidRDefault="0084150D" w:rsidP="0084150D">
            <w:pPr>
              <w:jc w:val="center"/>
              <w:rPr>
                <w:b/>
                <w:sz w:val="11"/>
                <w:szCs w:val="11"/>
              </w:rPr>
            </w:pPr>
            <w:r w:rsidRPr="00E30706">
              <w:rPr>
                <w:color w:val="000000"/>
                <w:sz w:val="11"/>
                <w:szCs w:val="11"/>
              </w:rPr>
              <w:t>275890</w:t>
            </w:r>
          </w:p>
        </w:tc>
      </w:tr>
      <w:tr w:rsidR="0084150D" w:rsidRPr="00E30706" w14:paraId="7CEADE85" w14:textId="77777777" w:rsidTr="0050193F">
        <w:tc>
          <w:tcPr>
            <w:tcW w:w="1440" w:type="dxa"/>
            <w:vAlign w:val="center"/>
          </w:tcPr>
          <w:p w14:paraId="42DE6CEC" w14:textId="60121700" w:rsidR="0084150D" w:rsidRPr="00E30706" w:rsidRDefault="0084150D" w:rsidP="0084150D">
            <w:pPr>
              <w:jc w:val="center"/>
              <w:rPr>
                <w:b/>
                <w:sz w:val="11"/>
                <w:szCs w:val="11"/>
              </w:rPr>
            </w:pPr>
            <w:r w:rsidRPr="00E30706">
              <w:rPr>
                <w:color w:val="000000"/>
                <w:sz w:val="11"/>
                <w:szCs w:val="11"/>
              </w:rPr>
              <w:t>N14_URINOTH</w:t>
            </w:r>
          </w:p>
        </w:tc>
        <w:tc>
          <w:tcPr>
            <w:tcW w:w="3240" w:type="dxa"/>
            <w:vAlign w:val="center"/>
          </w:tcPr>
          <w:p w14:paraId="6A05627D" w14:textId="310945D9" w:rsidR="0084150D" w:rsidRPr="00E30706" w:rsidRDefault="0084150D" w:rsidP="0084150D">
            <w:pPr>
              <w:jc w:val="center"/>
              <w:rPr>
                <w:b/>
                <w:sz w:val="11"/>
                <w:szCs w:val="11"/>
              </w:rPr>
            </w:pPr>
            <w:r w:rsidRPr="00E30706">
              <w:rPr>
                <w:color w:val="000000"/>
                <w:sz w:val="11"/>
                <w:szCs w:val="11"/>
              </w:rPr>
              <w:t>Other diseases of urinary system</w:t>
            </w:r>
          </w:p>
        </w:tc>
        <w:tc>
          <w:tcPr>
            <w:tcW w:w="3017" w:type="dxa"/>
            <w:vAlign w:val="center"/>
          </w:tcPr>
          <w:p w14:paraId="6BA03D8F" w14:textId="4BC9706C"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D668338" w14:textId="09EAA9DE" w:rsidR="0084150D" w:rsidRPr="00E30706" w:rsidRDefault="0084150D" w:rsidP="0084150D">
            <w:pPr>
              <w:jc w:val="center"/>
              <w:rPr>
                <w:b/>
                <w:sz w:val="11"/>
                <w:szCs w:val="11"/>
              </w:rPr>
            </w:pPr>
            <w:r w:rsidRPr="00E30706">
              <w:rPr>
                <w:color w:val="000000"/>
                <w:sz w:val="11"/>
                <w:szCs w:val="11"/>
              </w:rPr>
              <w:t>49276</w:t>
            </w:r>
          </w:p>
        </w:tc>
        <w:tc>
          <w:tcPr>
            <w:tcW w:w="904" w:type="dxa"/>
            <w:vAlign w:val="center"/>
          </w:tcPr>
          <w:p w14:paraId="60C4E750" w14:textId="0A8359D5" w:rsidR="0084150D" w:rsidRPr="00E30706" w:rsidRDefault="0084150D" w:rsidP="0084150D">
            <w:pPr>
              <w:jc w:val="center"/>
              <w:rPr>
                <w:b/>
                <w:sz w:val="11"/>
                <w:szCs w:val="11"/>
              </w:rPr>
            </w:pPr>
            <w:r w:rsidRPr="00E30706">
              <w:rPr>
                <w:color w:val="000000"/>
                <w:sz w:val="11"/>
                <w:szCs w:val="11"/>
              </w:rPr>
              <w:t>328001</w:t>
            </w:r>
          </w:p>
        </w:tc>
      </w:tr>
      <w:tr w:rsidR="0084150D" w:rsidRPr="00E30706" w14:paraId="72D23696" w14:textId="77777777" w:rsidTr="0050193F">
        <w:tc>
          <w:tcPr>
            <w:tcW w:w="1440" w:type="dxa"/>
            <w:vAlign w:val="center"/>
          </w:tcPr>
          <w:p w14:paraId="59679B30" w14:textId="6C19EBFC" w:rsidR="0084150D" w:rsidRPr="00E30706" w:rsidRDefault="0084150D" w:rsidP="0084150D">
            <w:pPr>
              <w:jc w:val="center"/>
              <w:rPr>
                <w:b/>
                <w:sz w:val="11"/>
                <w:szCs w:val="11"/>
              </w:rPr>
            </w:pPr>
            <w:r w:rsidRPr="00E30706">
              <w:rPr>
                <w:color w:val="000000"/>
                <w:sz w:val="11"/>
                <w:szCs w:val="11"/>
              </w:rPr>
              <w:t>F5_DEPRESSION_DYSTHYMIA</w:t>
            </w:r>
          </w:p>
        </w:tc>
        <w:tc>
          <w:tcPr>
            <w:tcW w:w="3240" w:type="dxa"/>
            <w:vAlign w:val="center"/>
          </w:tcPr>
          <w:p w14:paraId="76B9587A" w14:textId="397F17CF" w:rsidR="0084150D" w:rsidRPr="00E30706" w:rsidRDefault="0084150D" w:rsidP="0084150D">
            <w:pPr>
              <w:jc w:val="center"/>
              <w:rPr>
                <w:b/>
                <w:sz w:val="11"/>
                <w:szCs w:val="11"/>
              </w:rPr>
            </w:pPr>
            <w:r w:rsidRPr="00E30706">
              <w:rPr>
                <w:color w:val="000000"/>
                <w:sz w:val="11"/>
                <w:szCs w:val="11"/>
              </w:rPr>
              <w:t>Depression or dysthymia</w:t>
            </w:r>
          </w:p>
        </w:tc>
        <w:tc>
          <w:tcPr>
            <w:tcW w:w="3017" w:type="dxa"/>
            <w:vAlign w:val="center"/>
          </w:tcPr>
          <w:p w14:paraId="3F842A92" w14:textId="5BC14461"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C61EC65" w14:textId="20691176" w:rsidR="0084150D" w:rsidRPr="00E30706" w:rsidRDefault="0084150D" w:rsidP="0084150D">
            <w:pPr>
              <w:jc w:val="center"/>
              <w:rPr>
                <w:b/>
                <w:sz w:val="11"/>
                <w:szCs w:val="11"/>
              </w:rPr>
            </w:pPr>
            <w:r w:rsidRPr="00E30706">
              <w:rPr>
                <w:color w:val="000000"/>
                <w:sz w:val="11"/>
                <w:szCs w:val="11"/>
              </w:rPr>
              <w:t>48847</w:t>
            </w:r>
          </w:p>
        </w:tc>
        <w:tc>
          <w:tcPr>
            <w:tcW w:w="904" w:type="dxa"/>
            <w:vAlign w:val="center"/>
          </w:tcPr>
          <w:p w14:paraId="63B6B1DC" w14:textId="79CF95A2" w:rsidR="0084150D" w:rsidRPr="00E30706" w:rsidRDefault="0084150D" w:rsidP="0084150D">
            <w:pPr>
              <w:jc w:val="center"/>
              <w:rPr>
                <w:b/>
                <w:sz w:val="11"/>
                <w:szCs w:val="11"/>
              </w:rPr>
            </w:pPr>
            <w:r w:rsidRPr="00E30706">
              <w:rPr>
                <w:color w:val="000000"/>
                <w:sz w:val="11"/>
                <w:szCs w:val="11"/>
              </w:rPr>
              <w:t>225483</w:t>
            </w:r>
          </w:p>
        </w:tc>
      </w:tr>
      <w:tr w:rsidR="0084150D" w:rsidRPr="00E30706" w14:paraId="5E6C2A68" w14:textId="77777777" w:rsidTr="0050193F">
        <w:tc>
          <w:tcPr>
            <w:tcW w:w="1440" w:type="dxa"/>
            <w:vAlign w:val="center"/>
          </w:tcPr>
          <w:p w14:paraId="05850764" w14:textId="2BAC69C7" w:rsidR="0084150D" w:rsidRPr="00E30706" w:rsidRDefault="0084150D" w:rsidP="0084150D">
            <w:pPr>
              <w:jc w:val="center"/>
              <w:rPr>
                <w:b/>
                <w:sz w:val="11"/>
                <w:szCs w:val="11"/>
              </w:rPr>
            </w:pPr>
            <w:r w:rsidRPr="00E30706">
              <w:rPr>
                <w:color w:val="000000"/>
                <w:sz w:val="11"/>
                <w:szCs w:val="11"/>
              </w:rPr>
              <w:t>O15_COMPLIC_LAB_DELIV</w:t>
            </w:r>
          </w:p>
        </w:tc>
        <w:tc>
          <w:tcPr>
            <w:tcW w:w="3240" w:type="dxa"/>
            <w:vAlign w:val="center"/>
          </w:tcPr>
          <w:p w14:paraId="5B793435" w14:textId="1062CFF0" w:rsidR="0084150D" w:rsidRPr="00E30706" w:rsidRDefault="0084150D" w:rsidP="0084150D">
            <w:pPr>
              <w:jc w:val="center"/>
              <w:rPr>
                <w:b/>
                <w:sz w:val="11"/>
                <w:szCs w:val="11"/>
              </w:rPr>
            </w:pPr>
            <w:r w:rsidRPr="00E30706">
              <w:rPr>
                <w:color w:val="000000"/>
                <w:sz w:val="11"/>
                <w:szCs w:val="11"/>
              </w:rPr>
              <w:t>Complications of labour and delivery</w:t>
            </w:r>
          </w:p>
        </w:tc>
        <w:tc>
          <w:tcPr>
            <w:tcW w:w="3017" w:type="dxa"/>
            <w:vAlign w:val="center"/>
          </w:tcPr>
          <w:p w14:paraId="53D4CDE3" w14:textId="39CFD918"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5EB683D" w14:textId="75C83C51" w:rsidR="0084150D" w:rsidRPr="00E30706" w:rsidRDefault="0084150D" w:rsidP="0084150D">
            <w:pPr>
              <w:jc w:val="center"/>
              <w:rPr>
                <w:b/>
                <w:sz w:val="11"/>
                <w:szCs w:val="11"/>
              </w:rPr>
            </w:pPr>
            <w:r w:rsidRPr="00E30706">
              <w:rPr>
                <w:color w:val="000000"/>
                <w:sz w:val="11"/>
                <w:szCs w:val="11"/>
              </w:rPr>
              <w:t>48093</w:t>
            </w:r>
          </w:p>
        </w:tc>
        <w:tc>
          <w:tcPr>
            <w:tcW w:w="904" w:type="dxa"/>
            <w:vAlign w:val="center"/>
          </w:tcPr>
          <w:p w14:paraId="530ABFC7" w14:textId="1DBEDE06" w:rsidR="0084150D" w:rsidRPr="00E30706" w:rsidRDefault="0084150D" w:rsidP="0084150D">
            <w:pPr>
              <w:jc w:val="center"/>
              <w:rPr>
                <w:b/>
                <w:sz w:val="11"/>
                <w:szCs w:val="11"/>
              </w:rPr>
            </w:pPr>
            <w:r w:rsidRPr="00E30706">
              <w:rPr>
                <w:color w:val="000000"/>
                <w:sz w:val="11"/>
                <w:szCs w:val="11"/>
              </w:rPr>
              <w:t>162777</w:t>
            </w:r>
          </w:p>
        </w:tc>
      </w:tr>
      <w:tr w:rsidR="0084150D" w:rsidRPr="00E30706" w14:paraId="2C4B9229" w14:textId="77777777" w:rsidTr="0050193F">
        <w:tc>
          <w:tcPr>
            <w:tcW w:w="1440" w:type="dxa"/>
            <w:vAlign w:val="center"/>
          </w:tcPr>
          <w:p w14:paraId="76A3ADF2" w14:textId="3E58438D" w:rsidR="0084150D" w:rsidRPr="00E30706" w:rsidRDefault="0084150D" w:rsidP="0084150D">
            <w:pPr>
              <w:jc w:val="center"/>
              <w:rPr>
                <w:b/>
                <w:sz w:val="11"/>
                <w:szCs w:val="11"/>
              </w:rPr>
            </w:pPr>
            <w:r w:rsidRPr="00E30706">
              <w:rPr>
                <w:color w:val="000000"/>
                <w:sz w:val="11"/>
                <w:szCs w:val="11"/>
              </w:rPr>
              <w:t>F5_MOOD</w:t>
            </w:r>
          </w:p>
        </w:tc>
        <w:tc>
          <w:tcPr>
            <w:tcW w:w="3240" w:type="dxa"/>
            <w:vAlign w:val="center"/>
          </w:tcPr>
          <w:p w14:paraId="005518C6" w14:textId="5B245AFA" w:rsidR="0084150D" w:rsidRPr="00E30706" w:rsidRDefault="0084150D" w:rsidP="0084150D">
            <w:pPr>
              <w:jc w:val="center"/>
              <w:rPr>
                <w:b/>
                <w:sz w:val="11"/>
                <w:szCs w:val="11"/>
              </w:rPr>
            </w:pPr>
            <w:r w:rsidRPr="00E30706">
              <w:rPr>
                <w:color w:val="000000"/>
                <w:sz w:val="11"/>
                <w:szCs w:val="11"/>
              </w:rPr>
              <w:t>Mood [affective] disorders</w:t>
            </w:r>
          </w:p>
        </w:tc>
        <w:tc>
          <w:tcPr>
            <w:tcW w:w="3017" w:type="dxa"/>
            <w:vAlign w:val="center"/>
          </w:tcPr>
          <w:p w14:paraId="5BA42125" w14:textId="1CC31219"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29871A4" w14:textId="029A046E" w:rsidR="0084150D" w:rsidRPr="00E30706" w:rsidRDefault="0084150D" w:rsidP="0084150D">
            <w:pPr>
              <w:jc w:val="center"/>
              <w:rPr>
                <w:b/>
                <w:sz w:val="11"/>
                <w:szCs w:val="11"/>
              </w:rPr>
            </w:pPr>
            <w:r w:rsidRPr="00E30706">
              <w:rPr>
                <w:color w:val="000000"/>
                <w:sz w:val="11"/>
                <w:szCs w:val="11"/>
              </w:rPr>
              <w:t>48085</w:t>
            </w:r>
          </w:p>
        </w:tc>
        <w:tc>
          <w:tcPr>
            <w:tcW w:w="904" w:type="dxa"/>
            <w:vAlign w:val="center"/>
          </w:tcPr>
          <w:p w14:paraId="6D4C89B3" w14:textId="69A89E0A" w:rsidR="0084150D" w:rsidRPr="00E30706" w:rsidRDefault="0084150D" w:rsidP="0084150D">
            <w:pPr>
              <w:jc w:val="center"/>
              <w:rPr>
                <w:b/>
                <w:sz w:val="11"/>
                <w:szCs w:val="11"/>
              </w:rPr>
            </w:pPr>
            <w:r w:rsidRPr="00E30706">
              <w:rPr>
                <w:color w:val="000000"/>
                <w:sz w:val="11"/>
                <w:szCs w:val="11"/>
              </w:rPr>
              <w:t>329192</w:t>
            </w:r>
          </w:p>
        </w:tc>
      </w:tr>
      <w:tr w:rsidR="0084150D" w:rsidRPr="00E30706" w14:paraId="24C78F50" w14:textId="77777777" w:rsidTr="0050193F">
        <w:tc>
          <w:tcPr>
            <w:tcW w:w="1440" w:type="dxa"/>
            <w:vAlign w:val="center"/>
          </w:tcPr>
          <w:p w14:paraId="6A330BBA" w14:textId="04C3DAAD" w:rsidR="0084150D" w:rsidRPr="00E30706" w:rsidRDefault="0084150D" w:rsidP="0084150D">
            <w:pPr>
              <w:jc w:val="center"/>
              <w:rPr>
                <w:b/>
                <w:sz w:val="11"/>
                <w:szCs w:val="11"/>
              </w:rPr>
            </w:pPr>
            <w:r w:rsidRPr="00E30706">
              <w:rPr>
                <w:color w:val="000000"/>
                <w:sz w:val="11"/>
                <w:szCs w:val="11"/>
              </w:rPr>
              <w:t>I9_CORATHER</w:t>
            </w:r>
          </w:p>
        </w:tc>
        <w:tc>
          <w:tcPr>
            <w:tcW w:w="3240" w:type="dxa"/>
            <w:vAlign w:val="center"/>
          </w:tcPr>
          <w:p w14:paraId="4355E0CC" w14:textId="68A8DEAF" w:rsidR="0084150D" w:rsidRPr="00E30706" w:rsidRDefault="0084150D" w:rsidP="0084150D">
            <w:pPr>
              <w:jc w:val="center"/>
              <w:rPr>
                <w:b/>
                <w:sz w:val="11"/>
                <w:szCs w:val="11"/>
              </w:rPr>
            </w:pPr>
            <w:r w:rsidRPr="00E30706">
              <w:rPr>
                <w:color w:val="000000"/>
                <w:sz w:val="11"/>
                <w:szCs w:val="11"/>
              </w:rPr>
              <w:t>Coronary atherosclerosis</w:t>
            </w:r>
          </w:p>
        </w:tc>
        <w:tc>
          <w:tcPr>
            <w:tcW w:w="3017" w:type="dxa"/>
            <w:vAlign w:val="center"/>
          </w:tcPr>
          <w:p w14:paraId="509DC01C" w14:textId="3173D67D"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4EDFCF62" w14:textId="43F83700" w:rsidR="0084150D" w:rsidRPr="00E30706" w:rsidRDefault="0084150D" w:rsidP="0084150D">
            <w:pPr>
              <w:jc w:val="center"/>
              <w:rPr>
                <w:b/>
                <w:sz w:val="11"/>
                <w:szCs w:val="11"/>
              </w:rPr>
            </w:pPr>
            <w:r w:rsidRPr="00E30706">
              <w:rPr>
                <w:color w:val="000000"/>
                <w:sz w:val="11"/>
                <w:szCs w:val="11"/>
              </w:rPr>
              <w:t>47550</w:t>
            </w:r>
          </w:p>
        </w:tc>
        <w:tc>
          <w:tcPr>
            <w:tcW w:w="904" w:type="dxa"/>
            <w:vAlign w:val="center"/>
          </w:tcPr>
          <w:p w14:paraId="7B23BAF0" w14:textId="2462E0AE" w:rsidR="0084150D" w:rsidRPr="00E30706" w:rsidRDefault="0084150D" w:rsidP="0084150D">
            <w:pPr>
              <w:jc w:val="center"/>
              <w:rPr>
                <w:b/>
                <w:sz w:val="11"/>
                <w:szCs w:val="11"/>
              </w:rPr>
            </w:pPr>
            <w:r w:rsidRPr="00E30706">
              <w:rPr>
                <w:color w:val="000000"/>
                <w:sz w:val="11"/>
                <w:szCs w:val="11"/>
              </w:rPr>
              <w:t>313400</w:t>
            </w:r>
          </w:p>
        </w:tc>
      </w:tr>
      <w:tr w:rsidR="0084150D" w:rsidRPr="00E30706" w14:paraId="00188508" w14:textId="77777777" w:rsidTr="0050193F">
        <w:tc>
          <w:tcPr>
            <w:tcW w:w="1440" w:type="dxa"/>
            <w:vAlign w:val="center"/>
          </w:tcPr>
          <w:p w14:paraId="16D1A8F0" w14:textId="00523959" w:rsidR="0084150D" w:rsidRPr="00E30706" w:rsidRDefault="0084150D" w:rsidP="0084150D">
            <w:pPr>
              <w:jc w:val="center"/>
              <w:rPr>
                <w:b/>
                <w:sz w:val="11"/>
                <w:szCs w:val="11"/>
              </w:rPr>
            </w:pPr>
            <w:r w:rsidRPr="00E30706">
              <w:rPr>
                <w:color w:val="000000"/>
                <w:sz w:val="11"/>
                <w:szCs w:val="11"/>
              </w:rPr>
              <w:t>N14_MALEGEN</w:t>
            </w:r>
          </w:p>
        </w:tc>
        <w:tc>
          <w:tcPr>
            <w:tcW w:w="3240" w:type="dxa"/>
            <w:vAlign w:val="center"/>
          </w:tcPr>
          <w:p w14:paraId="044AAD7F" w14:textId="6D6EBF68" w:rsidR="0084150D" w:rsidRPr="00E30706" w:rsidRDefault="0084150D" w:rsidP="0084150D">
            <w:pPr>
              <w:jc w:val="center"/>
              <w:rPr>
                <w:b/>
                <w:sz w:val="11"/>
                <w:szCs w:val="11"/>
              </w:rPr>
            </w:pPr>
            <w:r w:rsidRPr="00E30706">
              <w:rPr>
                <w:color w:val="000000"/>
                <w:sz w:val="11"/>
                <w:szCs w:val="11"/>
              </w:rPr>
              <w:t>Diseases of male genital organs</w:t>
            </w:r>
          </w:p>
        </w:tc>
        <w:tc>
          <w:tcPr>
            <w:tcW w:w="3017" w:type="dxa"/>
            <w:vAlign w:val="center"/>
          </w:tcPr>
          <w:p w14:paraId="3FEE9E5A" w14:textId="4CB1DBD6"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03DCBE5" w14:textId="5E4B8DE9" w:rsidR="0084150D" w:rsidRPr="00E30706" w:rsidRDefault="0084150D" w:rsidP="0084150D">
            <w:pPr>
              <w:jc w:val="center"/>
              <w:rPr>
                <w:b/>
                <w:sz w:val="11"/>
                <w:szCs w:val="11"/>
              </w:rPr>
            </w:pPr>
            <w:r w:rsidRPr="00E30706">
              <w:rPr>
                <w:color w:val="000000"/>
                <w:sz w:val="11"/>
                <w:szCs w:val="11"/>
              </w:rPr>
              <w:t>47110</w:t>
            </w:r>
          </w:p>
        </w:tc>
        <w:tc>
          <w:tcPr>
            <w:tcW w:w="904" w:type="dxa"/>
            <w:vAlign w:val="center"/>
          </w:tcPr>
          <w:p w14:paraId="1DC3EAEF" w14:textId="13901670" w:rsidR="0084150D" w:rsidRPr="00E30706" w:rsidRDefault="0084150D" w:rsidP="0084150D">
            <w:pPr>
              <w:jc w:val="center"/>
              <w:rPr>
                <w:b/>
                <w:sz w:val="11"/>
                <w:szCs w:val="11"/>
              </w:rPr>
            </w:pPr>
            <w:r w:rsidRPr="00E30706">
              <w:rPr>
                <w:color w:val="000000"/>
                <w:sz w:val="11"/>
                <w:szCs w:val="11"/>
              </w:rPr>
              <w:t>119297</w:t>
            </w:r>
          </w:p>
        </w:tc>
      </w:tr>
      <w:tr w:rsidR="0084150D" w:rsidRPr="00E30706" w14:paraId="6937F80A" w14:textId="77777777" w:rsidTr="0050193F">
        <w:tc>
          <w:tcPr>
            <w:tcW w:w="1440" w:type="dxa"/>
            <w:vAlign w:val="center"/>
          </w:tcPr>
          <w:p w14:paraId="47B42BD8" w14:textId="19B984A8" w:rsidR="0084150D" w:rsidRPr="00E30706" w:rsidRDefault="0084150D" w:rsidP="0084150D">
            <w:pPr>
              <w:jc w:val="center"/>
              <w:rPr>
                <w:b/>
                <w:sz w:val="11"/>
                <w:szCs w:val="11"/>
              </w:rPr>
            </w:pPr>
            <w:r w:rsidRPr="00E30706">
              <w:rPr>
                <w:color w:val="000000"/>
                <w:sz w:val="11"/>
                <w:szCs w:val="11"/>
              </w:rPr>
              <w:t>G6_NERPLEX</w:t>
            </w:r>
          </w:p>
        </w:tc>
        <w:tc>
          <w:tcPr>
            <w:tcW w:w="3240" w:type="dxa"/>
            <w:vAlign w:val="center"/>
          </w:tcPr>
          <w:p w14:paraId="6602D030" w14:textId="7D22DCD2" w:rsidR="0084150D" w:rsidRPr="00E30706" w:rsidRDefault="0084150D" w:rsidP="0084150D">
            <w:pPr>
              <w:jc w:val="center"/>
              <w:rPr>
                <w:b/>
                <w:sz w:val="11"/>
                <w:szCs w:val="11"/>
              </w:rPr>
            </w:pPr>
            <w:r w:rsidRPr="00E30706">
              <w:rPr>
                <w:color w:val="000000"/>
                <w:sz w:val="11"/>
                <w:szCs w:val="11"/>
              </w:rPr>
              <w:t>Nerve, nerve root and plexus disorders</w:t>
            </w:r>
          </w:p>
        </w:tc>
        <w:tc>
          <w:tcPr>
            <w:tcW w:w="3017" w:type="dxa"/>
            <w:vAlign w:val="center"/>
          </w:tcPr>
          <w:p w14:paraId="14F9BD4C" w14:textId="3D7E628B"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4BDFC9C0" w14:textId="34974AE2" w:rsidR="0084150D" w:rsidRPr="00E30706" w:rsidRDefault="0084150D" w:rsidP="0084150D">
            <w:pPr>
              <w:jc w:val="center"/>
              <w:rPr>
                <w:b/>
                <w:sz w:val="11"/>
                <w:szCs w:val="11"/>
              </w:rPr>
            </w:pPr>
            <w:r w:rsidRPr="00E30706">
              <w:rPr>
                <w:color w:val="000000"/>
                <w:sz w:val="11"/>
                <w:szCs w:val="11"/>
              </w:rPr>
              <w:t>46900</w:t>
            </w:r>
          </w:p>
        </w:tc>
        <w:tc>
          <w:tcPr>
            <w:tcW w:w="904" w:type="dxa"/>
            <w:vAlign w:val="center"/>
          </w:tcPr>
          <w:p w14:paraId="634BACFB" w14:textId="2B209885" w:rsidR="0084150D" w:rsidRPr="00E30706" w:rsidRDefault="0084150D" w:rsidP="0084150D">
            <w:pPr>
              <w:jc w:val="center"/>
              <w:rPr>
                <w:b/>
                <w:sz w:val="11"/>
                <w:szCs w:val="11"/>
              </w:rPr>
            </w:pPr>
            <w:r w:rsidRPr="00E30706">
              <w:rPr>
                <w:color w:val="000000"/>
                <w:sz w:val="11"/>
                <w:szCs w:val="11"/>
              </w:rPr>
              <w:t>330377</w:t>
            </w:r>
          </w:p>
        </w:tc>
      </w:tr>
      <w:tr w:rsidR="0084150D" w:rsidRPr="00E30706" w14:paraId="284AEE2F" w14:textId="77777777" w:rsidTr="0050193F">
        <w:tc>
          <w:tcPr>
            <w:tcW w:w="1440" w:type="dxa"/>
            <w:vAlign w:val="center"/>
          </w:tcPr>
          <w:p w14:paraId="23339630" w14:textId="1C87E6AF" w:rsidR="0084150D" w:rsidRPr="00E30706" w:rsidRDefault="0084150D" w:rsidP="0084150D">
            <w:pPr>
              <w:jc w:val="center"/>
              <w:rPr>
                <w:b/>
                <w:sz w:val="11"/>
                <w:szCs w:val="11"/>
              </w:rPr>
            </w:pPr>
            <w:r w:rsidRPr="00E30706">
              <w:rPr>
                <w:color w:val="000000"/>
                <w:sz w:val="11"/>
                <w:szCs w:val="11"/>
              </w:rPr>
              <w:t>E4_DM2NASCOMP</w:t>
            </w:r>
          </w:p>
        </w:tc>
        <w:tc>
          <w:tcPr>
            <w:tcW w:w="3240" w:type="dxa"/>
            <w:vAlign w:val="center"/>
          </w:tcPr>
          <w:p w14:paraId="0D158143" w14:textId="24A97C2D" w:rsidR="0084150D" w:rsidRPr="00E30706" w:rsidRDefault="0084150D" w:rsidP="0084150D">
            <w:pPr>
              <w:jc w:val="center"/>
              <w:rPr>
                <w:b/>
                <w:sz w:val="11"/>
                <w:szCs w:val="11"/>
              </w:rPr>
            </w:pPr>
            <w:r w:rsidRPr="00E30706">
              <w:rPr>
                <w:color w:val="000000"/>
                <w:sz w:val="11"/>
                <w:szCs w:val="11"/>
              </w:rPr>
              <w:t>Type 2 diabetes with other specified/multiple/unspecified complications</w:t>
            </w:r>
          </w:p>
        </w:tc>
        <w:tc>
          <w:tcPr>
            <w:tcW w:w="3017" w:type="dxa"/>
            <w:vAlign w:val="center"/>
          </w:tcPr>
          <w:p w14:paraId="0D0CA84E" w14:textId="150D9175"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39A17E52" w14:textId="4491F771" w:rsidR="0084150D" w:rsidRPr="00E30706" w:rsidRDefault="0084150D" w:rsidP="0084150D">
            <w:pPr>
              <w:jc w:val="center"/>
              <w:rPr>
                <w:b/>
                <w:sz w:val="11"/>
                <w:szCs w:val="11"/>
              </w:rPr>
            </w:pPr>
            <w:r w:rsidRPr="00E30706">
              <w:rPr>
                <w:color w:val="000000"/>
                <w:sz w:val="11"/>
                <w:szCs w:val="11"/>
              </w:rPr>
              <w:t>46373</w:t>
            </w:r>
          </w:p>
        </w:tc>
        <w:tc>
          <w:tcPr>
            <w:tcW w:w="904" w:type="dxa"/>
            <w:vAlign w:val="center"/>
          </w:tcPr>
          <w:p w14:paraId="0377DC4B" w14:textId="2ECE7DE6" w:rsidR="0084150D" w:rsidRPr="00E30706" w:rsidRDefault="0084150D" w:rsidP="0084150D">
            <w:pPr>
              <w:jc w:val="center"/>
              <w:rPr>
                <w:b/>
                <w:sz w:val="11"/>
                <w:szCs w:val="11"/>
              </w:rPr>
            </w:pPr>
            <w:r w:rsidRPr="00E30706">
              <w:rPr>
                <w:color w:val="000000"/>
                <w:sz w:val="11"/>
                <w:szCs w:val="11"/>
              </w:rPr>
              <w:t>308280</w:t>
            </w:r>
          </w:p>
        </w:tc>
      </w:tr>
      <w:tr w:rsidR="0084150D" w:rsidRPr="00E30706" w14:paraId="0C78CA61" w14:textId="77777777" w:rsidTr="0050193F">
        <w:tc>
          <w:tcPr>
            <w:tcW w:w="1440" w:type="dxa"/>
            <w:vAlign w:val="center"/>
          </w:tcPr>
          <w:p w14:paraId="5DA038BF" w14:textId="42C09DD9" w:rsidR="0084150D" w:rsidRPr="00E30706" w:rsidRDefault="0084150D" w:rsidP="0084150D">
            <w:pPr>
              <w:jc w:val="center"/>
              <w:rPr>
                <w:b/>
                <w:sz w:val="11"/>
                <w:szCs w:val="11"/>
              </w:rPr>
            </w:pPr>
            <w:r w:rsidRPr="00E30706">
              <w:rPr>
                <w:color w:val="000000"/>
                <w:sz w:val="11"/>
                <w:szCs w:val="11"/>
              </w:rPr>
              <w:t>I9_AF</w:t>
            </w:r>
          </w:p>
        </w:tc>
        <w:tc>
          <w:tcPr>
            <w:tcW w:w="3240" w:type="dxa"/>
            <w:vAlign w:val="center"/>
          </w:tcPr>
          <w:p w14:paraId="66ADCFA6" w14:textId="727457A2" w:rsidR="0084150D" w:rsidRPr="00E30706" w:rsidRDefault="0084150D" w:rsidP="0084150D">
            <w:pPr>
              <w:jc w:val="center"/>
              <w:rPr>
                <w:b/>
                <w:sz w:val="11"/>
                <w:szCs w:val="11"/>
              </w:rPr>
            </w:pPr>
            <w:r w:rsidRPr="00E30706">
              <w:rPr>
                <w:color w:val="000000"/>
                <w:sz w:val="11"/>
                <w:szCs w:val="11"/>
              </w:rPr>
              <w:t>Atrial fibrillation and flutter</w:t>
            </w:r>
          </w:p>
        </w:tc>
        <w:tc>
          <w:tcPr>
            <w:tcW w:w="3017" w:type="dxa"/>
            <w:vAlign w:val="center"/>
          </w:tcPr>
          <w:p w14:paraId="35041276" w14:textId="7452DED4"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844F5B5" w14:textId="2A3B6A52" w:rsidR="0084150D" w:rsidRPr="00E30706" w:rsidRDefault="0084150D" w:rsidP="0084150D">
            <w:pPr>
              <w:jc w:val="center"/>
              <w:rPr>
                <w:b/>
                <w:sz w:val="11"/>
                <w:szCs w:val="11"/>
              </w:rPr>
            </w:pPr>
            <w:r w:rsidRPr="00E30706">
              <w:rPr>
                <w:color w:val="000000"/>
                <w:sz w:val="11"/>
                <w:szCs w:val="11"/>
              </w:rPr>
              <w:t>45766</w:t>
            </w:r>
          </w:p>
        </w:tc>
        <w:tc>
          <w:tcPr>
            <w:tcW w:w="904" w:type="dxa"/>
            <w:vAlign w:val="center"/>
          </w:tcPr>
          <w:p w14:paraId="08930D7B" w14:textId="446A96A4" w:rsidR="0084150D" w:rsidRPr="00E30706" w:rsidRDefault="0084150D" w:rsidP="0084150D">
            <w:pPr>
              <w:jc w:val="center"/>
              <w:rPr>
                <w:b/>
                <w:sz w:val="11"/>
                <w:szCs w:val="11"/>
              </w:rPr>
            </w:pPr>
            <w:r w:rsidRPr="00E30706">
              <w:rPr>
                <w:color w:val="000000"/>
                <w:sz w:val="11"/>
                <w:szCs w:val="11"/>
              </w:rPr>
              <w:t>191924</w:t>
            </w:r>
          </w:p>
        </w:tc>
      </w:tr>
      <w:tr w:rsidR="0084150D" w:rsidRPr="00E30706" w14:paraId="6BD69CCC" w14:textId="77777777" w:rsidTr="0050193F">
        <w:tc>
          <w:tcPr>
            <w:tcW w:w="1440" w:type="dxa"/>
            <w:vAlign w:val="center"/>
          </w:tcPr>
          <w:p w14:paraId="10F8A28A" w14:textId="4821FD06" w:rsidR="0084150D" w:rsidRPr="00E30706" w:rsidRDefault="0084150D" w:rsidP="0084150D">
            <w:pPr>
              <w:jc w:val="center"/>
              <w:rPr>
                <w:b/>
                <w:sz w:val="11"/>
                <w:szCs w:val="11"/>
              </w:rPr>
            </w:pPr>
            <w:r w:rsidRPr="00E30706">
              <w:rPr>
                <w:color w:val="000000"/>
                <w:sz w:val="11"/>
                <w:szCs w:val="11"/>
              </w:rPr>
              <w:t>H8_OTHEREAR</w:t>
            </w:r>
          </w:p>
        </w:tc>
        <w:tc>
          <w:tcPr>
            <w:tcW w:w="3240" w:type="dxa"/>
            <w:vAlign w:val="center"/>
          </w:tcPr>
          <w:p w14:paraId="2D803D8F" w14:textId="5AF4BB26" w:rsidR="0084150D" w:rsidRPr="00E30706" w:rsidRDefault="0084150D" w:rsidP="0084150D">
            <w:pPr>
              <w:jc w:val="center"/>
              <w:rPr>
                <w:b/>
                <w:sz w:val="11"/>
                <w:szCs w:val="11"/>
              </w:rPr>
            </w:pPr>
            <w:r w:rsidRPr="00E30706">
              <w:rPr>
                <w:color w:val="000000"/>
                <w:sz w:val="11"/>
                <w:szCs w:val="11"/>
              </w:rPr>
              <w:t>Other disorders of ear</w:t>
            </w:r>
          </w:p>
        </w:tc>
        <w:tc>
          <w:tcPr>
            <w:tcW w:w="3017" w:type="dxa"/>
            <w:vAlign w:val="center"/>
          </w:tcPr>
          <w:p w14:paraId="2BC65DFC" w14:textId="79BC9730"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74104783" w14:textId="53010C57" w:rsidR="0084150D" w:rsidRPr="00E30706" w:rsidRDefault="0084150D" w:rsidP="0084150D">
            <w:pPr>
              <w:jc w:val="center"/>
              <w:rPr>
                <w:b/>
                <w:sz w:val="11"/>
                <w:szCs w:val="11"/>
              </w:rPr>
            </w:pPr>
            <w:r w:rsidRPr="00E30706">
              <w:rPr>
                <w:color w:val="000000"/>
                <w:sz w:val="11"/>
                <w:szCs w:val="11"/>
              </w:rPr>
              <w:t>45541</w:t>
            </w:r>
          </w:p>
        </w:tc>
        <w:tc>
          <w:tcPr>
            <w:tcW w:w="904" w:type="dxa"/>
            <w:vAlign w:val="center"/>
          </w:tcPr>
          <w:p w14:paraId="2F946AEC" w14:textId="6A4341D7" w:rsidR="0084150D" w:rsidRPr="00E30706" w:rsidRDefault="0084150D" w:rsidP="0084150D">
            <w:pPr>
              <w:jc w:val="center"/>
              <w:rPr>
                <w:b/>
                <w:sz w:val="11"/>
                <w:szCs w:val="11"/>
              </w:rPr>
            </w:pPr>
            <w:r w:rsidRPr="00E30706">
              <w:rPr>
                <w:color w:val="000000"/>
                <w:sz w:val="11"/>
                <w:szCs w:val="11"/>
              </w:rPr>
              <w:t>331736</w:t>
            </w:r>
          </w:p>
        </w:tc>
      </w:tr>
      <w:tr w:rsidR="0084150D" w:rsidRPr="00E30706" w14:paraId="029FDED0" w14:textId="77777777" w:rsidTr="0050193F">
        <w:tc>
          <w:tcPr>
            <w:tcW w:w="1440" w:type="dxa"/>
            <w:vAlign w:val="center"/>
          </w:tcPr>
          <w:p w14:paraId="234A3FBD" w14:textId="3141C5F3" w:rsidR="0084150D" w:rsidRPr="00E30706" w:rsidRDefault="0084150D" w:rsidP="0084150D">
            <w:pPr>
              <w:jc w:val="center"/>
              <w:rPr>
                <w:b/>
                <w:sz w:val="11"/>
                <w:szCs w:val="11"/>
              </w:rPr>
            </w:pPr>
            <w:r w:rsidRPr="00E30706">
              <w:rPr>
                <w:color w:val="000000"/>
                <w:sz w:val="11"/>
                <w:szCs w:val="11"/>
              </w:rPr>
              <w:t>AB1_OTHER_BACTERIAL</w:t>
            </w:r>
          </w:p>
        </w:tc>
        <w:tc>
          <w:tcPr>
            <w:tcW w:w="3240" w:type="dxa"/>
            <w:vAlign w:val="center"/>
          </w:tcPr>
          <w:p w14:paraId="727BF26D" w14:textId="4353C3E2" w:rsidR="0084150D" w:rsidRPr="00E30706" w:rsidRDefault="0084150D" w:rsidP="0084150D">
            <w:pPr>
              <w:jc w:val="center"/>
              <w:rPr>
                <w:b/>
                <w:sz w:val="11"/>
                <w:szCs w:val="11"/>
              </w:rPr>
            </w:pPr>
            <w:r w:rsidRPr="00E30706">
              <w:rPr>
                <w:color w:val="000000"/>
                <w:sz w:val="11"/>
                <w:szCs w:val="11"/>
              </w:rPr>
              <w:t>Other bacterial diseases</w:t>
            </w:r>
          </w:p>
        </w:tc>
        <w:tc>
          <w:tcPr>
            <w:tcW w:w="3017" w:type="dxa"/>
            <w:vAlign w:val="center"/>
          </w:tcPr>
          <w:p w14:paraId="1810255A" w14:textId="7F8E8F50"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3E75BAF2" w14:textId="1B1CE494" w:rsidR="0084150D" w:rsidRPr="00E30706" w:rsidRDefault="0084150D" w:rsidP="0084150D">
            <w:pPr>
              <w:jc w:val="center"/>
              <w:rPr>
                <w:b/>
                <w:sz w:val="11"/>
                <w:szCs w:val="11"/>
              </w:rPr>
            </w:pPr>
            <w:r w:rsidRPr="00E30706">
              <w:rPr>
                <w:color w:val="000000"/>
                <w:sz w:val="11"/>
                <w:szCs w:val="11"/>
              </w:rPr>
              <w:t>44934</w:t>
            </w:r>
          </w:p>
        </w:tc>
        <w:tc>
          <w:tcPr>
            <w:tcW w:w="904" w:type="dxa"/>
            <w:vAlign w:val="center"/>
          </w:tcPr>
          <w:p w14:paraId="4591BA2B" w14:textId="3E79C6A0" w:rsidR="0084150D" w:rsidRPr="00E30706" w:rsidRDefault="0084150D" w:rsidP="0084150D">
            <w:pPr>
              <w:jc w:val="center"/>
              <w:rPr>
                <w:b/>
                <w:sz w:val="11"/>
                <w:szCs w:val="11"/>
              </w:rPr>
            </w:pPr>
            <w:r w:rsidRPr="00E30706">
              <w:rPr>
                <w:color w:val="000000"/>
                <w:sz w:val="11"/>
                <w:szCs w:val="11"/>
              </w:rPr>
              <w:t>332343</w:t>
            </w:r>
          </w:p>
        </w:tc>
      </w:tr>
      <w:tr w:rsidR="0084150D" w:rsidRPr="00E30706" w14:paraId="03A739CD" w14:textId="77777777" w:rsidTr="0050193F">
        <w:tc>
          <w:tcPr>
            <w:tcW w:w="1440" w:type="dxa"/>
            <w:vAlign w:val="center"/>
          </w:tcPr>
          <w:p w14:paraId="4A338736" w14:textId="60C5BF31" w:rsidR="0084150D" w:rsidRPr="00E30706" w:rsidRDefault="0084150D" w:rsidP="0084150D">
            <w:pPr>
              <w:jc w:val="center"/>
              <w:rPr>
                <w:b/>
                <w:sz w:val="11"/>
                <w:szCs w:val="11"/>
              </w:rPr>
            </w:pPr>
            <w:r w:rsidRPr="00E30706">
              <w:rPr>
                <w:color w:val="000000"/>
                <w:sz w:val="11"/>
                <w:szCs w:val="11"/>
              </w:rPr>
              <w:t>M13_ARTHROSIS_KNEE</w:t>
            </w:r>
          </w:p>
        </w:tc>
        <w:tc>
          <w:tcPr>
            <w:tcW w:w="3240" w:type="dxa"/>
            <w:vAlign w:val="center"/>
          </w:tcPr>
          <w:p w14:paraId="35D6FE8F" w14:textId="1D449731" w:rsidR="0084150D" w:rsidRPr="00E30706" w:rsidRDefault="0084150D" w:rsidP="0084150D">
            <w:pPr>
              <w:jc w:val="center"/>
              <w:rPr>
                <w:b/>
                <w:sz w:val="11"/>
                <w:szCs w:val="11"/>
              </w:rPr>
            </w:pPr>
            <w:r w:rsidRPr="00E30706">
              <w:rPr>
                <w:color w:val="000000"/>
                <w:sz w:val="11"/>
                <w:szCs w:val="11"/>
              </w:rPr>
              <w:t>Gonarthrosis</w:t>
            </w:r>
          </w:p>
        </w:tc>
        <w:tc>
          <w:tcPr>
            <w:tcW w:w="3017" w:type="dxa"/>
            <w:vAlign w:val="center"/>
          </w:tcPr>
          <w:p w14:paraId="13F07990" w14:textId="6B68E4DA"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B7432FA" w14:textId="322065EC" w:rsidR="0084150D" w:rsidRPr="00E30706" w:rsidRDefault="0084150D" w:rsidP="0084150D">
            <w:pPr>
              <w:jc w:val="center"/>
              <w:rPr>
                <w:b/>
                <w:sz w:val="11"/>
                <w:szCs w:val="11"/>
              </w:rPr>
            </w:pPr>
            <w:r w:rsidRPr="00E30706">
              <w:rPr>
                <w:color w:val="000000"/>
                <w:sz w:val="11"/>
                <w:szCs w:val="11"/>
              </w:rPr>
              <w:t>44688</w:t>
            </w:r>
          </w:p>
        </w:tc>
        <w:tc>
          <w:tcPr>
            <w:tcW w:w="904" w:type="dxa"/>
            <w:vAlign w:val="center"/>
          </w:tcPr>
          <w:p w14:paraId="03D45400" w14:textId="1FF2E9C6" w:rsidR="0084150D" w:rsidRPr="00E30706" w:rsidRDefault="0084150D" w:rsidP="0084150D">
            <w:pPr>
              <w:jc w:val="center"/>
              <w:rPr>
                <w:b/>
                <w:sz w:val="11"/>
                <w:szCs w:val="11"/>
              </w:rPr>
            </w:pPr>
            <w:r w:rsidRPr="00E30706">
              <w:rPr>
                <w:color w:val="000000"/>
                <w:sz w:val="11"/>
                <w:szCs w:val="11"/>
              </w:rPr>
              <w:t>240862</w:t>
            </w:r>
          </w:p>
        </w:tc>
      </w:tr>
      <w:tr w:rsidR="0084150D" w:rsidRPr="00E30706" w14:paraId="561FD7F2" w14:textId="77777777" w:rsidTr="0050193F">
        <w:tc>
          <w:tcPr>
            <w:tcW w:w="1440" w:type="dxa"/>
            <w:vAlign w:val="center"/>
          </w:tcPr>
          <w:p w14:paraId="416130FC" w14:textId="44FF1F01" w:rsidR="0084150D" w:rsidRPr="00E30706" w:rsidRDefault="0084150D" w:rsidP="0084150D">
            <w:pPr>
              <w:jc w:val="center"/>
              <w:rPr>
                <w:b/>
                <w:sz w:val="11"/>
                <w:szCs w:val="11"/>
              </w:rPr>
            </w:pPr>
            <w:r w:rsidRPr="00E30706">
              <w:rPr>
                <w:color w:val="000000"/>
                <w:sz w:val="11"/>
                <w:szCs w:val="11"/>
              </w:rPr>
              <w:t>SLEEP</w:t>
            </w:r>
          </w:p>
        </w:tc>
        <w:tc>
          <w:tcPr>
            <w:tcW w:w="3240" w:type="dxa"/>
            <w:vAlign w:val="center"/>
          </w:tcPr>
          <w:p w14:paraId="48A10046" w14:textId="0A554D8C" w:rsidR="0084150D" w:rsidRPr="00E30706" w:rsidRDefault="0084150D" w:rsidP="0084150D">
            <w:pPr>
              <w:jc w:val="center"/>
              <w:rPr>
                <w:b/>
                <w:sz w:val="11"/>
                <w:szCs w:val="11"/>
              </w:rPr>
            </w:pPr>
            <w:r w:rsidRPr="00E30706">
              <w:rPr>
                <w:color w:val="000000"/>
                <w:sz w:val="11"/>
                <w:szCs w:val="11"/>
              </w:rPr>
              <w:t>Sleep disorders (combined)</w:t>
            </w:r>
          </w:p>
        </w:tc>
        <w:tc>
          <w:tcPr>
            <w:tcW w:w="3017" w:type="dxa"/>
            <w:vAlign w:val="center"/>
          </w:tcPr>
          <w:p w14:paraId="63945744" w14:textId="058CA1B8" w:rsidR="0084150D" w:rsidRPr="00E30706" w:rsidRDefault="0084150D" w:rsidP="0084150D">
            <w:pPr>
              <w:jc w:val="center"/>
              <w:rPr>
                <w:b/>
                <w:sz w:val="11"/>
                <w:szCs w:val="11"/>
              </w:rPr>
            </w:pPr>
            <w:r w:rsidRPr="00E30706">
              <w:rPr>
                <w:color w:val="000000"/>
                <w:sz w:val="11"/>
                <w:szCs w:val="11"/>
              </w:rPr>
              <w:t>Neurological endpoints</w:t>
            </w:r>
          </w:p>
        </w:tc>
        <w:tc>
          <w:tcPr>
            <w:tcW w:w="759" w:type="dxa"/>
            <w:vAlign w:val="center"/>
          </w:tcPr>
          <w:p w14:paraId="4CE4C3BD" w14:textId="7F24C99C" w:rsidR="0084150D" w:rsidRPr="00E30706" w:rsidRDefault="0084150D" w:rsidP="0084150D">
            <w:pPr>
              <w:jc w:val="center"/>
              <w:rPr>
                <w:b/>
                <w:sz w:val="11"/>
                <w:szCs w:val="11"/>
              </w:rPr>
            </w:pPr>
            <w:r w:rsidRPr="00E30706">
              <w:rPr>
                <w:color w:val="000000"/>
                <w:sz w:val="11"/>
                <w:szCs w:val="11"/>
              </w:rPr>
              <w:t>44299</w:t>
            </w:r>
          </w:p>
        </w:tc>
        <w:tc>
          <w:tcPr>
            <w:tcW w:w="904" w:type="dxa"/>
            <w:vAlign w:val="center"/>
          </w:tcPr>
          <w:p w14:paraId="7F36030C" w14:textId="41576799" w:rsidR="0084150D" w:rsidRPr="00E30706" w:rsidRDefault="0084150D" w:rsidP="0084150D">
            <w:pPr>
              <w:jc w:val="center"/>
              <w:rPr>
                <w:b/>
                <w:sz w:val="11"/>
                <w:szCs w:val="11"/>
              </w:rPr>
            </w:pPr>
            <w:r w:rsidRPr="00E30706">
              <w:rPr>
                <w:color w:val="000000"/>
                <w:sz w:val="11"/>
                <w:szCs w:val="11"/>
              </w:rPr>
              <w:t>329251</w:t>
            </w:r>
          </w:p>
        </w:tc>
      </w:tr>
      <w:tr w:rsidR="0084150D" w:rsidRPr="00E30706" w14:paraId="7214E970" w14:textId="77777777" w:rsidTr="0050193F">
        <w:tc>
          <w:tcPr>
            <w:tcW w:w="1440" w:type="dxa"/>
            <w:vAlign w:val="center"/>
          </w:tcPr>
          <w:p w14:paraId="1EAC5108" w14:textId="512E3139" w:rsidR="0084150D" w:rsidRPr="00E30706" w:rsidRDefault="0084150D" w:rsidP="0084150D">
            <w:pPr>
              <w:jc w:val="center"/>
              <w:rPr>
                <w:b/>
                <w:sz w:val="11"/>
                <w:szCs w:val="11"/>
              </w:rPr>
            </w:pPr>
            <w:r w:rsidRPr="00E30706">
              <w:rPr>
                <w:color w:val="000000"/>
                <w:sz w:val="11"/>
                <w:szCs w:val="11"/>
              </w:rPr>
              <w:t>I9_CHD</w:t>
            </w:r>
          </w:p>
        </w:tc>
        <w:tc>
          <w:tcPr>
            <w:tcW w:w="3240" w:type="dxa"/>
            <w:vAlign w:val="center"/>
          </w:tcPr>
          <w:p w14:paraId="53AD6BE2" w14:textId="74232CF9" w:rsidR="0084150D" w:rsidRPr="00E30706" w:rsidRDefault="0084150D" w:rsidP="0084150D">
            <w:pPr>
              <w:jc w:val="center"/>
              <w:rPr>
                <w:b/>
                <w:sz w:val="11"/>
                <w:szCs w:val="11"/>
              </w:rPr>
            </w:pPr>
            <w:r w:rsidRPr="00E30706">
              <w:rPr>
                <w:color w:val="000000"/>
                <w:sz w:val="11"/>
                <w:szCs w:val="11"/>
              </w:rPr>
              <w:t>Major coronary heart disease event</w:t>
            </w:r>
          </w:p>
        </w:tc>
        <w:tc>
          <w:tcPr>
            <w:tcW w:w="3017" w:type="dxa"/>
            <w:vAlign w:val="center"/>
          </w:tcPr>
          <w:p w14:paraId="3F109DFC" w14:textId="0481416D"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B89A110" w14:textId="6DB7948A" w:rsidR="0084150D" w:rsidRPr="00E30706" w:rsidRDefault="0084150D" w:rsidP="0084150D">
            <w:pPr>
              <w:jc w:val="center"/>
              <w:rPr>
                <w:b/>
                <w:sz w:val="11"/>
                <w:szCs w:val="11"/>
              </w:rPr>
            </w:pPr>
            <w:r w:rsidRPr="00E30706">
              <w:rPr>
                <w:color w:val="000000"/>
                <w:sz w:val="11"/>
                <w:szCs w:val="11"/>
              </w:rPr>
              <w:t>43518</w:t>
            </w:r>
          </w:p>
        </w:tc>
        <w:tc>
          <w:tcPr>
            <w:tcW w:w="904" w:type="dxa"/>
            <w:vAlign w:val="center"/>
          </w:tcPr>
          <w:p w14:paraId="69F4DED1" w14:textId="36CA56D6" w:rsidR="0084150D" w:rsidRPr="00E30706" w:rsidRDefault="0084150D" w:rsidP="0084150D">
            <w:pPr>
              <w:jc w:val="center"/>
              <w:rPr>
                <w:b/>
                <w:sz w:val="11"/>
                <w:szCs w:val="11"/>
              </w:rPr>
            </w:pPr>
            <w:r w:rsidRPr="00E30706">
              <w:rPr>
                <w:color w:val="000000"/>
                <w:sz w:val="11"/>
                <w:szCs w:val="11"/>
              </w:rPr>
              <w:t>333759</w:t>
            </w:r>
          </w:p>
        </w:tc>
      </w:tr>
      <w:tr w:rsidR="0084150D" w:rsidRPr="00E30706" w14:paraId="600083CD" w14:textId="77777777" w:rsidTr="0050193F">
        <w:tc>
          <w:tcPr>
            <w:tcW w:w="1440" w:type="dxa"/>
            <w:vAlign w:val="center"/>
          </w:tcPr>
          <w:p w14:paraId="274C7503" w14:textId="0B722E61" w:rsidR="0084150D" w:rsidRPr="00E30706" w:rsidRDefault="0084150D" w:rsidP="0084150D">
            <w:pPr>
              <w:jc w:val="center"/>
              <w:rPr>
                <w:b/>
                <w:sz w:val="11"/>
                <w:szCs w:val="11"/>
              </w:rPr>
            </w:pPr>
            <w:r w:rsidRPr="00E30706">
              <w:rPr>
                <w:color w:val="000000"/>
                <w:sz w:val="11"/>
                <w:szCs w:val="11"/>
              </w:rPr>
              <w:t>J10_CHRONTONSADEN</w:t>
            </w:r>
          </w:p>
        </w:tc>
        <w:tc>
          <w:tcPr>
            <w:tcW w:w="3240" w:type="dxa"/>
            <w:vAlign w:val="center"/>
          </w:tcPr>
          <w:p w14:paraId="3B31A95D" w14:textId="366A0286" w:rsidR="0084150D" w:rsidRPr="00E30706" w:rsidRDefault="0084150D" w:rsidP="0084150D">
            <w:pPr>
              <w:jc w:val="center"/>
              <w:rPr>
                <w:b/>
                <w:sz w:val="11"/>
                <w:szCs w:val="11"/>
              </w:rPr>
            </w:pPr>
            <w:r w:rsidRPr="00E30706">
              <w:rPr>
                <w:color w:val="000000"/>
                <w:sz w:val="11"/>
                <w:szCs w:val="11"/>
              </w:rPr>
              <w:t>Chronic diseases of tonsils and adenoids</w:t>
            </w:r>
          </w:p>
        </w:tc>
        <w:tc>
          <w:tcPr>
            <w:tcW w:w="3017" w:type="dxa"/>
            <w:vAlign w:val="center"/>
          </w:tcPr>
          <w:p w14:paraId="7B3B343E" w14:textId="1BEFACDE"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9501819" w14:textId="54C7807D" w:rsidR="0084150D" w:rsidRPr="00E30706" w:rsidRDefault="0084150D" w:rsidP="0084150D">
            <w:pPr>
              <w:jc w:val="center"/>
              <w:rPr>
                <w:b/>
                <w:sz w:val="11"/>
                <w:szCs w:val="11"/>
              </w:rPr>
            </w:pPr>
            <w:r w:rsidRPr="00E30706">
              <w:rPr>
                <w:color w:val="000000"/>
                <w:sz w:val="11"/>
                <w:szCs w:val="11"/>
              </w:rPr>
              <w:t>43325</w:t>
            </w:r>
          </w:p>
        </w:tc>
        <w:tc>
          <w:tcPr>
            <w:tcW w:w="904" w:type="dxa"/>
            <w:vAlign w:val="center"/>
          </w:tcPr>
          <w:p w14:paraId="00B94E61" w14:textId="04990BF6" w:rsidR="0084150D" w:rsidRPr="00E30706" w:rsidRDefault="0084150D" w:rsidP="0084150D">
            <w:pPr>
              <w:jc w:val="center"/>
              <w:rPr>
                <w:b/>
                <w:sz w:val="11"/>
                <w:szCs w:val="11"/>
              </w:rPr>
            </w:pPr>
            <w:r w:rsidRPr="00E30706">
              <w:rPr>
                <w:color w:val="000000"/>
                <w:sz w:val="11"/>
                <w:szCs w:val="11"/>
              </w:rPr>
              <w:t>283342</w:t>
            </w:r>
          </w:p>
        </w:tc>
      </w:tr>
      <w:tr w:rsidR="0084150D" w:rsidRPr="00E30706" w14:paraId="35B5389E" w14:textId="77777777" w:rsidTr="0050193F">
        <w:tc>
          <w:tcPr>
            <w:tcW w:w="1440" w:type="dxa"/>
            <w:vAlign w:val="center"/>
          </w:tcPr>
          <w:p w14:paraId="0ECD41E5" w14:textId="7E6C99F4" w:rsidR="0084150D" w:rsidRPr="00E30706" w:rsidRDefault="0084150D" w:rsidP="0084150D">
            <w:pPr>
              <w:jc w:val="center"/>
              <w:rPr>
                <w:b/>
                <w:sz w:val="11"/>
                <w:szCs w:val="11"/>
              </w:rPr>
            </w:pPr>
            <w:r w:rsidRPr="00E30706">
              <w:rPr>
                <w:color w:val="000000"/>
                <w:sz w:val="11"/>
                <w:szCs w:val="11"/>
              </w:rPr>
              <w:t>F5_DEPRESSIO</w:t>
            </w:r>
          </w:p>
        </w:tc>
        <w:tc>
          <w:tcPr>
            <w:tcW w:w="3240" w:type="dxa"/>
            <w:vAlign w:val="center"/>
          </w:tcPr>
          <w:p w14:paraId="736594C7" w14:textId="275B31AF" w:rsidR="0084150D" w:rsidRPr="00E30706" w:rsidRDefault="0084150D" w:rsidP="0084150D">
            <w:pPr>
              <w:jc w:val="center"/>
              <w:rPr>
                <w:b/>
                <w:sz w:val="11"/>
                <w:szCs w:val="11"/>
              </w:rPr>
            </w:pPr>
            <w:r w:rsidRPr="00E30706">
              <w:rPr>
                <w:color w:val="000000"/>
                <w:sz w:val="11"/>
                <w:szCs w:val="11"/>
              </w:rPr>
              <w:t>Depression</w:t>
            </w:r>
          </w:p>
        </w:tc>
        <w:tc>
          <w:tcPr>
            <w:tcW w:w="3017" w:type="dxa"/>
            <w:vAlign w:val="center"/>
          </w:tcPr>
          <w:p w14:paraId="1B09850A" w14:textId="708DCCC8"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57419617" w14:textId="0AF5F611" w:rsidR="0084150D" w:rsidRPr="00E30706" w:rsidRDefault="0084150D" w:rsidP="0084150D">
            <w:pPr>
              <w:jc w:val="center"/>
              <w:rPr>
                <w:b/>
                <w:sz w:val="11"/>
                <w:szCs w:val="11"/>
              </w:rPr>
            </w:pPr>
            <w:r w:rsidRPr="00E30706">
              <w:rPr>
                <w:color w:val="000000"/>
                <w:sz w:val="11"/>
                <w:szCs w:val="11"/>
              </w:rPr>
              <w:t>43280</w:t>
            </w:r>
          </w:p>
        </w:tc>
        <w:tc>
          <w:tcPr>
            <w:tcW w:w="904" w:type="dxa"/>
            <w:vAlign w:val="center"/>
          </w:tcPr>
          <w:p w14:paraId="0A27D8CF" w14:textId="18EDA2C0" w:rsidR="0084150D" w:rsidRPr="00E30706" w:rsidRDefault="0084150D" w:rsidP="0084150D">
            <w:pPr>
              <w:jc w:val="center"/>
              <w:rPr>
                <w:b/>
                <w:sz w:val="11"/>
                <w:szCs w:val="11"/>
              </w:rPr>
            </w:pPr>
            <w:r w:rsidRPr="00E30706">
              <w:rPr>
                <w:color w:val="000000"/>
                <w:sz w:val="11"/>
                <w:szCs w:val="11"/>
              </w:rPr>
              <w:t>329192</w:t>
            </w:r>
          </w:p>
        </w:tc>
      </w:tr>
      <w:tr w:rsidR="0084150D" w:rsidRPr="00E30706" w14:paraId="3E89E983" w14:textId="77777777" w:rsidTr="0050193F">
        <w:tc>
          <w:tcPr>
            <w:tcW w:w="1440" w:type="dxa"/>
            <w:vAlign w:val="center"/>
          </w:tcPr>
          <w:p w14:paraId="0449E0D1" w14:textId="6F89588B" w:rsidR="0084150D" w:rsidRPr="00E30706" w:rsidRDefault="0084150D" w:rsidP="0084150D">
            <w:pPr>
              <w:jc w:val="center"/>
              <w:rPr>
                <w:b/>
                <w:sz w:val="11"/>
                <w:szCs w:val="11"/>
              </w:rPr>
            </w:pPr>
            <w:r w:rsidRPr="00E30706">
              <w:rPr>
                <w:color w:val="000000"/>
                <w:sz w:val="11"/>
                <w:szCs w:val="11"/>
              </w:rPr>
              <w:t>M13_SOFTTISSUEOTH</w:t>
            </w:r>
          </w:p>
        </w:tc>
        <w:tc>
          <w:tcPr>
            <w:tcW w:w="3240" w:type="dxa"/>
            <w:vAlign w:val="center"/>
          </w:tcPr>
          <w:p w14:paraId="2142561E" w14:textId="0316C090" w:rsidR="0084150D" w:rsidRPr="00E30706" w:rsidRDefault="0084150D" w:rsidP="0084150D">
            <w:pPr>
              <w:jc w:val="center"/>
              <w:rPr>
                <w:b/>
                <w:sz w:val="11"/>
                <w:szCs w:val="11"/>
              </w:rPr>
            </w:pPr>
            <w:r w:rsidRPr="00E30706">
              <w:rPr>
                <w:color w:val="000000"/>
                <w:sz w:val="11"/>
                <w:szCs w:val="11"/>
              </w:rPr>
              <w:t>Other soft tissue disorders, not elsewhere classified</w:t>
            </w:r>
          </w:p>
        </w:tc>
        <w:tc>
          <w:tcPr>
            <w:tcW w:w="3017" w:type="dxa"/>
            <w:vAlign w:val="center"/>
          </w:tcPr>
          <w:p w14:paraId="08EE8C7A" w14:textId="1AE615BA"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28FD40D" w14:textId="07DC4A02" w:rsidR="0084150D" w:rsidRPr="00E30706" w:rsidRDefault="0084150D" w:rsidP="0084150D">
            <w:pPr>
              <w:jc w:val="center"/>
              <w:rPr>
                <w:b/>
                <w:sz w:val="11"/>
                <w:szCs w:val="11"/>
              </w:rPr>
            </w:pPr>
            <w:r w:rsidRPr="00E30706">
              <w:rPr>
                <w:color w:val="000000"/>
                <w:sz w:val="11"/>
                <w:szCs w:val="11"/>
              </w:rPr>
              <w:t>43190</w:t>
            </w:r>
          </w:p>
        </w:tc>
        <w:tc>
          <w:tcPr>
            <w:tcW w:w="904" w:type="dxa"/>
            <w:vAlign w:val="center"/>
          </w:tcPr>
          <w:p w14:paraId="22C6C540" w14:textId="290FD325" w:rsidR="0084150D" w:rsidRPr="00E30706" w:rsidRDefault="0084150D" w:rsidP="0084150D">
            <w:pPr>
              <w:jc w:val="center"/>
              <w:rPr>
                <w:b/>
                <w:sz w:val="11"/>
                <w:szCs w:val="11"/>
              </w:rPr>
            </w:pPr>
            <w:r w:rsidRPr="00E30706">
              <w:rPr>
                <w:color w:val="000000"/>
                <w:sz w:val="11"/>
                <w:szCs w:val="11"/>
              </w:rPr>
              <w:t>275212</w:t>
            </w:r>
          </w:p>
        </w:tc>
      </w:tr>
      <w:tr w:rsidR="0084150D" w:rsidRPr="00E30706" w14:paraId="205F99B4" w14:textId="77777777" w:rsidTr="0050193F">
        <w:tc>
          <w:tcPr>
            <w:tcW w:w="1440" w:type="dxa"/>
            <w:vAlign w:val="center"/>
          </w:tcPr>
          <w:p w14:paraId="4BD02872" w14:textId="5F23F08E" w:rsidR="0084150D" w:rsidRPr="00E30706" w:rsidRDefault="0084150D" w:rsidP="0084150D">
            <w:pPr>
              <w:jc w:val="center"/>
              <w:rPr>
                <w:b/>
                <w:sz w:val="11"/>
                <w:szCs w:val="11"/>
              </w:rPr>
            </w:pPr>
            <w:r w:rsidRPr="00E30706">
              <w:rPr>
                <w:color w:val="000000"/>
                <w:sz w:val="11"/>
                <w:szCs w:val="11"/>
              </w:rPr>
              <w:t>J10_ASTHMA_EXMORE</w:t>
            </w:r>
          </w:p>
        </w:tc>
        <w:tc>
          <w:tcPr>
            <w:tcW w:w="3240" w:type="dxa"/>
            <w:vAlign w:val="center"/>
          </w:tcPr>
          <w:p w14:paraId="0BAC7FCC" w14:textId="00D067AF" w:rsidR="0084150D" w:rsidRPr="00E30706" w:rsidRDefault="0084150D" w:rsidP="0084150D">
            <w:pPr>
              <w:jc w:val="center"/>
              <w:rPr>
                <w:b/>
                <w:sz w:val="11"/>
                <w:szCs w:val="11"/>
              </w:rPr>
            </w:pPr>
            <w:r w:rsidRPr="00E30706">
              <w:rPr>
                <w:color w:val="000000"/>
                <w:sz w:val="11"/>
                <w:szCs w:val="11"/>
              </w:rPr>
              <w:t>Asthma (more control exclusions)</w:t>
            </w:r>
          </w:p>
        </w:tc>
        <w:tc>
          <w:tcPr>
            <w:tcW w:w="3017" w:type="dxa"/>
            <w:vAlign w:val="center"/>
          </w:tcPr>
          <w:p w14:paraId="73AF7B8A" w14:textId="56264DDC"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E235372" w14:textId="1685CDFD" w:rsidR="0084150D" w:rsidRPr="00E30706" w:rsidRDefault="0084150D" w:rsidP="0084150D">
            <w:pPr>
              <w:jc w:val="center"/>
              <w:rPr>
                <w:b/>
                <w:sz w:val="11"/>
                <w:szCs w:val="11"/>
              </w:rPr>
            </w:pPr>
            <w:r w:rsidRPr="00E30706">
              <w:rPr>
                <w:color w:val="000000"/>
                <w:sz w:val="11"/>
                <w:szCs w:val="11"/>
              </w:rPr>
              <w:t>42163</w:t>
            </w:r>
          </w:p>
        </w:tc>
        <w:tc>
          <w:tcPr>
            <w:tcW w:w="904" w:type="dxa"/>
            <w:vAlign w:val="center"/>
          </w:tcPr>
          <w:p w14:paraId="1C450F10" w14:textId="263C126B" w:rsidR="0084150D" w:rsidRPr="00E30706" w:rsidRDefault="0084150D" w:rsidP="0084150D">
            <w:pPr>
              <w:jc w:val="center"/>
              <w:rPr>
                <w:b/>
                <w:sz w:val="11"/>
                <w:szCs w:val="11"/>
              </w:rPr>
            </w:pPr>
            <w:r w:rsidRPr="00E30706">
              <w:rPr>
                <w:color w:val="000000"/>
                <w:sz w:val="11"/>
                <w:szCs w:val="11"/>
              </w:rPr>
              <w:t>202399</w:t>
            </w:r>
          </w:p>
        </w:tc>
      </w:tr>
      <w:tr w:rsidR="0084150D" w:rsidRPr="00E30706" w14:paraId="6118371E" w14:textId="77777777" w:rsidTr="0050193F">
        <w:tc>
          <w:tcPr>
            <w:tcW w:w="1440" w:type="dxa"/>
            <w:vAlign w:val="center"/>
          </w:tcPr>
          <w:p w14:paraId="0E984D69" w14:textId="699B4C7D" w:rsidR="0084150D" w:rsidRPr="00E30706" w:rsidRDefault="0084150D" w:rsidP="0084150D">
            <w:pPr>
              <w:jc w:val="center"/>
              <w:rPr>
                <w:b/>
                <w:sz w:val="11"/>
                <w:szCs w:val="11"/>
              </w:rPr>
            </w:pPr>
            <w:r w:rsidRPr="00E30706">
              <w:rPr>
                <w:color w:val="000000"/>
                <w:sz w:val="11"/>
                <w:szCs w:val="11"/>
              </w:rPr>
              <w:t>O15_MATERN_CARE</w:t>
            </w:r>
          </w:p>
        </w:tc>
        <w:tc>
          <w:tcPr>
            <w:tcW w:w="3240" w:type="dxa"/>
            <w:vAlign w:val="center"/>
          </w:tcPr>
          <w:p w14:paraId="03DE5F68" w14:textId="05D24B67" w:rsidR="0084150D" w:rsidRPr="00E30706" w:rsidRDefault="0084150D" w:rsidP="0084150D">
            <w:pPr>
              <w:jc w:val="center"/>
              <w:rPr>
                <w:b/>
                <w:sz w:val="11"/>
                <w:szCs w:val="11"/>
              </w:rPr>
            </w:pPr>
            <w:r w:rsidRPr="00E30706">
              <w:rPr>
                <w:color w:val="000000"/>
                <w:sz w:val="11"/>
                <w:szCs w:val="11"/>
              </w:rPr>
              <w:t>Maternal care related to the fetus and amniotic cavity and possible delivery problems</w:t>
            </w:r>
          </w:p>
        </w:tc>
        <w:tc>
          <w:tcPr>
            <w:tcW w:w="3017" w:type="dxa"/>
            <w:vAlign w:val="center"/>
          </w:tcPr>
          <w:p w14:paraId="04FEDD58" w14:textId="6FA368C9"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407E342A" w14:textId="6AF7D3F7" w:rsidR="0084150D" w:rsidRPr="00E30706" w:rsidRDefault="0084150D" w:rsidP="0084150D">
            <w:pPr>
              <w:jc w:val="center"/>
              <w:rPr>
                <w:b/>
                <w:sz w:val="11"/>
                <w:szCs w:val="11"/>
              </w:rPr>
            </w:pPr>
            <w:r w:rsidRPr="00E30706">
              <w:rPr>
                <w:color w:val="000000"/>
                <w:sz w:val="11"/>
                <w:szCs w:val="11"/>
              </w:rPr>
              <w:t>41941</w:t>
            </w:r>
          </w:p>
        </w:tc>
        <w:tc>
          <w:tcPr>
            <w:tcW w:w="904" w:type="dxa"/>
            <w:vAlign w:val="center"/>
          </w:tcPr>
          <w:p w14:paraId="44A3F5C4" w14:textId="408B88C4" w:rsidR="0084150D" w:rsidRPr="00E30706" w:rsidRDefault="0084150D" w:rsidP="0084150D">
            <w:pPr>
              <w:jc w:val="center"/>
              <w:rPr>
                <w:b/>
                <w:sz w:val="11"/>
                <w:szCs w:val="11"/>
              </w:rPr>
            </w:pPr>
            <w:r w:rsidRPr="00E30706">
              <w:rPr>
                <w:color w:val="000000"/>
                <w:sz w:val="11"/>
                <w:szCs w:val="11"/>
              </w:rPr>
              <w:t>168929</w:t>
            </w:r>
          </w:p>
        </w:tc>
      </w:tr>
      <w:tr w:rsidR="0084150D" w:rsidRPr="00E30706" w14:paraId="087FFDC8" w14:textId="77777777" w:rsidTr="0050193F">
        <w:tc>
          <w:tcPr>
            <w:tcW w:w="1440" w:type="dxa"/>
            <w:vAlign w:val="center"/>
          </w:tcPr>
          <w:p w14:paraId="79076EB5" w14:textId="440A9F8B" w:rsidR="0084150D" w:rsidRPr="00E30706" w:rsidRDefault="0084150D" w:rsidP="0084150D">
            <w:pPr>
              <w:jc w:val="center"/>
              <w:rPr>
                <w:b/>
                <w:sz w:val="11"/>
                <w:szCs w:val="11"/>
              </w:rPr>
            </w:pPr>
            <w:r w:rsidRPr="00E30706">
              <w:rPr>
                <w:color w:val="000000"/>
                <w:sz w:val="11"/>
                <w:szCs w:val="11"/>
              </w:rPr>
              <w:t>M13_LOWBACKPAINORANDSCIATICA</w:t>
            </w:r>
          </w:p>
        </w:tc>
        <w:tc>
          <w:tcPr>
            <w:tcW w:w="3240" w:type="dxa"/>
            <w:vAlign w:val="center"/>
          </w:tcPr>
          <w:p w14:paraId="2D2F1CC7" w14:textId="66977741" w:rsidR="0084150D" w:rsidRPr="00E30706" w:rsidRDefault="0084150D" w:rsidP="0084150D">
            <w:pPr>
              <w:jc w:val="center"/>
              <w:rPr>
                <w:b/>
                <w:sz w:val="11"/>
                <w:szCs w:val="11"/>
              </w:rPr>
            </w:pPr>
            <w:r w:rsidRPr="00E30706">
              <w:rPr>
                <w:color w:val="000000"/>
                <w:sz w:val="11"/>
                <w:szCs w:val="11"/>
              </w:rPr>
              <w:t>Lower back pain or/and sciatica</w:t>
            </w:r>
          </w:p>
        </w:tc>
        <w:tc>
          <w:tcPr>
            <w:tcW w:w="3017" w:type="dxa"/>
            <w:vAlign w:val="center"/>
          </w:tcPr>
          <w:p w14:paraId="036FBE10" w14:textId="5BC6D7B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0DB0F07" w14:textId="764DB4C2" w:rsidR="0084150D" w:rsidRPr="00E30706" w:rsidRDefault="0084150D" w:rsidP="0084150D">
            <w:pPr>
              <w:jc w:val="center"/>
              <w:rPr>
                <w:b/>
                <w:sz w:val="11"/>
                <w:szCs w:val="11"/>
              </w:rPr>
            </w:pPr>
            <w:r w:rsidRPr="00E30706">
              <w:rPr>
                <w:color w:val="000000"/>
                <w:sz w:val="11"/>
                <w:szCs w:val="11"/>
              </w:rPr>
              <w:t>41815</w:t>
            </w:r>
          </w:p>
        </w:tc>
        <w:tc>
          <w:tcPr>
            <w:tcW w:w="904" w:type="dxa"/>
            <w:vAlign w:val="center"/>
          </w:tcPr>
          <w:p w14:paraId="1EDC679F" w14:textId="1E1C624D" w:rsidR="0084150D" w:rsidRPr="00E30706" w:rsidRDefault="0084150D" w:rsidP="0084150D">
            <w:pPr>
              <w:jc w:val="center"/>
              <w:rPr>
                <w:b/>
                <w:sz w:val="11"/>
                <w:szCs w:val="11"/>
              </w:rPr>
            </w:pPr>
            <w:r w:rsidRPr="00E30706">
              <w:rPr>
                <w:color w:val="000000"/>
                <w:sz w:val="11"/>
                <w:szCs w:val="11"/>
              </w:rPr>
              <w:t>335462</w:t>
            </w:r>
          </w:p>
        </w:tc>
      </w:tr>
      <w:tr w:rsidR="0084150D" w:rsidRPr="00E30706" w14:paraId="7552B7DB" w14:textId="77777777" w:rsidTr="0050193F">
        <w:tc>
          <w:tcPr>
            <w:tcW w:w="1440" w:type="dxa"/>
            <w:vAlign w:val="center"/>
          </w:tcPr>
          <w:p w14:paraId="31378BEB" w14:textId="41F3E622" w:rsidR="0084150D" w:rsidRPr="00E30706" w:rsidRDefault="0084150D" w:rsidP="0084150D">
            <w:pPr>
              <w:jc w:val="center"/>
              <w:rPr>
                <w:b/>
                <w:sz w:val="11"/>
                <w:szCs w:val="11"/>
              </w:rPr>
            </w:pPr>
            <w:r w:rsidRPr="00E30706">
              <w:rPr>
                <w:color w:val="000000"/>
                <w:sz w:val="11"/>
                <w:szCs w:val="11"/>
              </w:rPr>
              <w:t>G6_SLEEPAPNO_INCLAVO</w:t>
            </w:r>
          </w:p>
        </w:tc>
        <w:tc>
          <w:tcPr>
            <w:tcW w:w="3240" w:type="dxa"/>
            <w:vAlign w:val="center"/>
          </w:tcPr>
          <w:p w14:paraId="3AFF7AEE" w14:textId="44D08F1A" w:rsidR="0084150D" w:rsidRPr="00E30706" w:rsidRDefault="0084150D" w:rsidP="0084150D">
            <w:pPr>
              <w:jc w:val="center"/>
              <w:rPr>
                <w:b/>
                <w:sz w:val="11"/>
                <w:szCs w:val="11"/>
              </w:rPr>
            </w:pPr>
            <w:r w:rsidRPr="00E30706">
              <w:rPr>
                <w:color w:val="000000"/>
                <w:sz w:val="11"/>
                <w:szCs w:val="11"/>
              </w:rPr>
              <w:t>Sleep apnoea, including avohilmo</w:t>
            </w:r>
          </w:p>
        </w:tc>
        <w:tc>
          <w:tcPr>
            <w:tcW w:w="3017" w:type="dxa"/>
            <w:vAlign w:val="center"/>
          </w:tcPr>
          <w:p w14:paraId="761BDE04" w14:textId="100EAFBD"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26212C53" w14:textId="1E78B097" w:rsidR="0084150D" w:rsidRPr="00E30706" w:rsidRDefault="0084150D" w:rsidP="0084150D">
            <w:pPr>
              <w:jc w:val="center"/>
              <w:rPr>
                <w:b/>
                <w:sz w:val="11"/>
                <w:szCs w:val="11"/>
              </w:rPr>
            </w:pPr>
            <w:r w:rsidRPr="00E30706">
              <w:rPr>
                <w:color w:val="000000"/>
                <w:sz w:val="11"/>
                <w:szCs w:val="11"/>
              </w:rPr>
              <w:t>41704</w:t>
            </w:r>
          </w:p>
        </w:tc>
        <w:tc>
          <w:tcPr>
            <w:tcW w:w="904" w:type="dxa"/>
            <w:vAlign w:val="center"/>
          </w:tcPr>
          <w:p w14:paraId="61AE4324" w14:textId="171B5CE9" w:rsidR="0084150D" w:rsidRPr="00E30706" w:rsidRDefault="0084150D" w:rsidP="0084150D">
            <w:pPr>
              <w:jc w:val="center"/>
              <w:rPr>
                <w:b/>
                <w:sz w:val="11"/>
                <w:szCs w:val="11"/>
              </w:rPr>
            </w:pPr>
            <w:r w:rsidRPr="00E30706">
              <w:rPr>
                <w:color w:val="000000"/>
                <w:sz w:val="11"/>
                <w:szCs w:val="11"/>
              </w:rPr>
              <w:t>335573</w:t>
            </w:r>
          </w:p>
        </w:tc>
      </w:tr>
      <w:tr w:rsidR="0084150D" w:rsidRPr="00E30706" w14:paraId="50572A79" w14:textId="77777777" w:rsidTr="0050193F">
        <w:tc>
          <w:tcPr>
            <w:tcW w:w="1440" w:type="dxa"/>
            <w:vAlign w:val="center"/>
          </w:tcPr>
          <w:p w14:paraId="01644F76" w14:textId="0FC81823" w:rsidR="0084150D" w:rsidRPr="00E30706" w:rsidRDefault="0084150D" w:rsidP="0084150D">
            <w:pPr>
              <w:jc w:val="center"/>
              <w:rPr>
                <w:b/>
                <w:sz w:val="11"/>
                <w:szCs w:val="11"/>
              </w:rPr>
            </w:pPr>
            <w:r w:rsidRPr="00E30706">
              <w:rPr>
                <w:color w:val="000000"/>
                <w:sz w:val="11"/>
                <w:szCs w:val="11"/>
              </w:rPr>
              <w:t>J10_ASTHMACOPDKELA</w:t>
            </w:r>
          </w:p>
        </w:tc>
        <w:tc>
          <w:tcPr>
            <w:tcW w:w="3240" w:type="dxa"/>
            <w:vAlign w:val="center"/>
          </w:tcPr>
          <w:p w14:paraId="004921EF" w14:textId="0A52A0C1" w:rsidR="0084150D" w:rsidRPr="00E30706" w:rsidRDefault="0084150D" w:rsidP="0084150D">
            <w:pPr>
              <w:jc w:val="center"/>
              <w:rPr>
                <w:b/>
                <w:sz w:val="11"/>
                <w:szCs w:val="11"/>
              </w:rPr>
            </w:pPr>
            <w:r w:rsidRPr="00E30706">
              <w:rPr>
                <w:color w:val="000000"/>
                <w:sz w:val="11"/>
                <w:szCs w:val="11"/>
              </w:rPr>
              <w:t>Asthma/COPD (KELA code 203)</w:t>
            </w:r>
          </w:p>
        </w:tc>
        <w:tc>
          <w:tcPr>
            <w:tcW w:w="3017" w:type="dxa"/>
            <w:vAlign w:val="center"/>
          </w:tcPr>
          <w:p w14:paraId="10A78CEB" w14:textId="1EEDBBC5"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06D5D01A" w14:textId="21493C20" w:rsidR="0084150D" w:rsidRPr="00E30706" w:rsidRDefault="0084150D" w:rsidP="0084150D">
            <w:pPr>
              <w:jc w:val="center"/>
              <w:rPr>
                <w:b/>
                <w:sz w:val="11"/>
                <w:szCs w:val="11"/>
              </w:rPr>
            </w:pPr>
            <w:r w:rsidRPr="00E30706">
              <w:rPr>
                <w:color w:val="000000"/>
                <w:sz w:val="11"/>
                <w:szCs w:val="11"/>
              </w:rPr>
              <w:t>41495</w:t>
            </w:r>
          </w:p>
        </w:tc>
        <w:tc>
          <w:tcPr>
            <w:tcW w:w="904" w:type="dxa"/>
            <w:vAlign w:val="center"/>
          </w:tcPr>
          <w:p w14:paraId="539D306A" w14:textId="11945D03" w:rsidR="0084150D" w:rsidRPr="00E30706" w:rsidRDefault="0084150D" w:rsidP="0084150D">
            <w:pPr>
              <w:jc w:val="center"/>
              <w:rPr>
                <w:b/>
                <w:sz w:val="11"/>
                <w:szCs w:val="11"/>
              </w:rPr>
            </w:pPr>
            <w:r w:rsidRPr="00E30706">
              <w:rPr>
                <w:color w:val="000000"/>
                <w:sz w:val="11"/>
                <w:szCs w:val="11"/>
              </w:rPr>
              <w:t>311286</w:t>
            </w:r>
          </w:p>
        </w:tc>
      </w:tr>
      <w:tr w:rsidR="0084150D" w:rsidRPr="00E30706" w14:paraId="4994E913" w14:textId="77777777" w:rsidTr="0050193F">
        <w:tc>
          <w:tcPr>
            <w:tcW w:w="1440" w:type="dxa"/>
            <w:vAlign w:val="center"/>
          </w:tcPr>
          <w:p w14:paraId="3B05473D" w14:textId="03C0F736" w:rsidR="0084150D" w:rsidRPr="00E30706" w:rsidRDefault="0084150D" w:rsidP="0084150D">
            <w:pPr>
              <w:jc w:val="center"/>
              <w:rPr>
                <w:b/>
                <w:sz w:val="11"/>
                <w:szCs w:val="11"/>
              </w:rPr>
            </w:pPr>
            <w:r w:rsidRPr="00E30706">
              <w:rPr>
                <w:color w:val="000000"/>
                <w:sz w:val="11"/>
                <w:szCs w:val="11"/>
              </w:rPr>
              <w:t>E4_HYTHY_AI_STRICT</w:t>
            </w:r>
          </w:p>
        </w:tc>
        <w:tc>
          <w:tcPr>
            <w:tcW w:w="3240" w:type="dxa"/>
            <w:vAlign w:val="center"/>
          </w:tcPr>
          <w:p w14:paraId="548ABC7C" w14:textId="1CD89229" w:rsidR="0084150D" w:rsidRPr="00E30706" w:rsidRDefault="0084150D" w:rsidP="0084150D">
            <w:pPr>
              <w:jc w:val="center"/>
              <w:rPr>
                <w:b/>
                <w:sz w:val="11"/>
                <w:szCs w:val="11"/>
              </w:rPr>
            </w:pPr>
            <w:r w:rsidRPr="00E30706">
              <w:rPr>
                <w:color w:val="000000"/>
                <w:sz w:val="11"/>
                <w:szCs w:val="11"/>
              </w:rPr>
              <w:t>Hypothyroidism, strict autoimmune</w:t>
            </w:r>
          </w:p>
        </w:tc>
        <w:tc>
          <w:tcPr>
            <w:tcW w:w="3017" w:type="dxa"/>
            <w:vAlign w:val="center"/>
          </w:tcPr>
          <w:p w14:paraId="696DCC44" w14:textId="3B6BE392"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34424A22" w14:textId="3506261E" w:rsidR="0084150D" w:rsidRPr="00E30706" w:rsidRDefault="0084150D" w:rsidP="0084150D">
            <w:pPr>
              <w:jc w:val="center"/>
              <w:rPr>
                <w:b/>
                <w:sz w:val="11"/>
                <w:szCs w:val="11"/>
              </w:rPr>
            </w:pPr>
            <w:r w:rsidRPr="00E30706">
              <w:rPr>
                <w:color w:val="000000"/>
                <w:sz w:val="11"/>
                <w:szCs w:val="11"/>
              </w:rPr>
              <w:t>40926</w:t>
            </w:r>
          </w:p>
        </w:tc>
        <w:tc>
          <w:tcPr>
            <w:tcW w:w="904" w:type="dxa"/>
            <w:vAlign w:val="center"/>
          </w:tcPr>
          <w:p w14:paraId="6E22D6BC" w14:textId="47F10AB7" w:rsidR="0084150D" w:rsidRPr="00E30706" w:rsidRDefault="0084150D" w:rsidP="0084150D">
            <w:pPr>
              <w:jc w:val="center"/>
              <w:rPr>
                <w:b/>
                <w:sz w:val="11"/>
                <w:szCs w:val="11"/>
              </w:rPr>
            </w:pPr>
            <w:r w:rsidRPr="00E30706">
              <w:rPr>
                <w:color w:val="000000"/>
                <w:sz w:val="11"/>
                <w:szCs w:val="11"/>
              </w:rPr>
              <w:t>274069</w:t>
            </w:r>
          </w:p>
        </w:tc>
      </w:tr>
      <w:tr w:rsidR="0084150D" w:rsidRPr="00E30706" w14:paraId="12744C38" w14:textId="77777777" w:rsidTr="0050193F">
        <w:tc>
          <w:tcPr>
            <w:tcW w:w="1440" w:type="dxa"/>
            <w:vAlign w:val="center"/>
          </w:tcPr>
          <w:p w14:paraId="70BE64A0" w14:textId="0534E2B4" w:rsidR="0084150D" w:rsidRPr="00E30706" w:rsidRDefault="0084150D" w:rsidP="0084150D">
            <w:pPr>
              <w:jc w:val="center"/>
              <w:rPr>
                <w:b/>
                <w:sz w:val="11"/>
                <w:szCs w:val="11"/>
              </w:rPr>
            </w:pPr>
            <w:r w:rsidRPr="00E30706">
              <w:rPr>
                <w:color w:val="000000"/>
                <w:sz w:val="11"/>
                <w:szCs w:val="11"/>
              </w:rPr>
              <w:t>AB1_INTESTINAL_INFECTIONS</w:t>
            </w:r>
          </w:p>
        </w:tc>
        <w:tc>
          <w:tcPr>
            <w:tcW w:w="3240" w:type="dxa"/>
            <w:vAlign w:val="center"/>
          </w:tcPr>
          <w:p w14:paraId="53274F73" w14:textId="58E9CD29" w:rsidR="0084150D" w:rsidRPr="00E30706" w:rsidRDefault="0084150D" w:rsidP="0084150D">
            <w:pPr>
              <w:jc w:val="center"/>
              <w:rPr>
                <w:b/>
                <w:sz w:val="11"/>
                <w:szCs w:val="11"/>
              </w:rPr>
            </w:pPr>
            <w:r w:rsidRPr="00E30706">
              <w:rPr>
                <w:color w:val="000000"/>
                <w:sz w:val="11"/>
                <w:szCs w:val="11"/>
              </w:rPr>
              <w:t>Intestinal infectious diseases</w:t>
            </w:r>
          </w:p>
        </w:tc>
        <w:tc>
          <w:tcPr>
            <w:tcW w:w="3017" w:type="dxa"/>
            <w:vAlign w:val="center"/>
          </w:tcPr>
          <w:p w14:paraId="261FDC66" w14:textId="1C707976"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2F5704EE" w14:textId="21F055FF" w:rsidR="0084150D" w:rsidRPr="00E30706" w:rsidRDefault="0084150D" w:rsidP="0084150D">
            <w:pPr>
              <w:jc w:val="center"/>
              <w:rPr>
                <w:b/>
                <w:sz w:val="11"/>
                <w:szCs w:val="11"/>
              </w:rPr>
            </w:pPr>
            <w:r w:rsidRPr="00E30706">
              <w:rPr>
                <w:color w:val="000000"/>
                <w:sz w:val="11"/>
                <w:szCs w:val="11"/>
              </w:rPr>
              <w:t>40881</w:t>
            </w:r>
          </w:p>
        </w:tc>
        <w:tc>
          <w:tcPr>
            <w:tcW w:w="904" w:type="dxa"/>
            <w:vAlign w:val="center"/>
          </w:tcPr>
          <w:p w14:paraId="3864EA10" w14:textId="1C1FDEF9" w:rsidR="0084150D" w:rsidRPr="00E30706" w:rsidRDefault="0084150D" w:rsidP="0084150D">
            <w:pPr>
              <w:jc w:val="center"/>
              <w:rPr>
                <w:b/>
                <w:sz w:val="11"/>
                <w:szCs w:val="11"/>
              </w:rPr>
            </w:pPr>
            <w:r w:rsidRPr="00E30706">
              <w:rPr>
                <w:color w:val="000000"/>
                <w:sz w:val="11"/>
                <w:szCs w:val="11"/>
              </w:rPr>
              <w:t>336396</w:t>
            </w:r>
          </w:p>
        </w:tc>
      </w:tr>
      <w:tr w:rsidR="0084150D" w:rsidRPr="00E30706" w14:paraId="68B5F755" w14:textId="77777777" w:rsidTr="0050193F">
        <w:tc>
          <w:tcPr>
            <w:tcW w:w="1440" w:type="dxa"/>
            <w:vAlign w:val="center"/>
          </w:tcPr>
          <w:p w14:paraId="129CC31C" w14:textId="0DB9A6F0" w:rsidR="0084150D" w:rsidRPr="00E30706" w:rsidRDefault="0084150D" w:rsidP="0084150D">
            <w:pPr>
              <w:jc w:val="center"/>
              <w:rPr>
                <w:b/>
                <w:sz w:val="11"/>
                <w:szCs w:val="11"/>
              </w:rPr>
            </w:pPr>
            <w:r w:rsidRPr="00E30706">
              <w:rPr>
                <w:color w:val="000000"/>
                <w:sz w:val="11"/>
                <w:szCs w:val="11"/>
              </w:rPr>
              <w:t>L12_DERMATITISECZEMA</w:t>
            </w:r>
          </w:p>
        </w:tc>
        <w:tc>
          <w:tcPr>
            <w:tcW w:w="3240" w:type="dxa"/>
            <w:vAlign w:val="center"/>
          </w:tcPr>
          <w:p w14:paraId="22F5B695" w14:textId="26460CAC" w:rsidR="0084150D" w:rsidRPr="00E30706" w:rsidRDefault="0084150D" w:rsidP="0084150D">
            <w:pPr>
              <w:jc w:val="center"/>
              <w:rPr>
                <w:b/>
                <w:sz w:val="11"/>
                <w:szCs w:val="11"/>
              </w:rPr>
            </w:pPr>
            <w:r w:rsidRPr="00E30706">
              <w:rPr>
                <w:color w:val="000000"/>
                <w:sz w:val="11"/>
                <w:szCs w:val="11"/>
              </w:rPr>
              <w:t>Dermatitis and eczema</w:t>
            </w:r>
          </w:p>
        </w:tc>
        <w:tc>
          <w:tcPr>
            <w:tcW w:w="3017" w:type="dxa"/>
            <w:vAlign w:val="center"/>
          </w:tcPr>
          <w:p w14:paraId="476A2874" w14:textId="6860E0E6"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4E9EB811" w14:textId="67A0BD28" w:rsidR="0084150D" w:rsidRPr="00E30706" w:rsidRDefault="0084150D" w:rsidP="0084150D">
            <w:pPr>
              <w:jc w:val="center"/>
              <w:rPr>
                <w:b/>
                <w:sz w:val="11"/>
                <w:szCs w:val="11"/>
              </w:rPr>
            </w:pPr>
            <w:r w:rsidRPr="00E30706">
              <w:rPr>
                <w:color w:val="000000"/>
                <w:sz w:val="11"/>
                <w:szCs w:val="11"/>
              </w:rPr>
              <w:t>40688</w:t>
            </w:r>
          </w:p>
        </w:tc>
        <w:tc>
          <w:tcPr>
            <w:tcW w:w="904" w:type="dxa"/>
            <w:vAlign w:val="center"/>
          </w:tcPr>
          <w:p w14:paraId="3A083A6B" w14:textId="1C858D10" w:rsidR="0084150D" w:rsidRPr="00E30706" w:rsidRDefault="0084150D" w:rsidP="0084150D">
            <w:pPr>
              <w:jc w:val="center"/>
              <w:rPr>
                <w:b/>
                <w:sz w:val="11"/>
                <w:szCs w:val="11"/>
              </w:rPr>
            </w:pPr>
            <w:r w:rsidRPr="00E30706">
              <w:rPr>
                <w:color w:val="000000"/>
                <w:sz w:val="11"/>
                <w:szCs w:val="11"/>
              </w:rPr>
              <w:t>336589</w:t>
            </w:r>
          </w:p>
        </w:tc>
      </w:tr>
      <w:tr w:rsidR="0084150D" w:rsidRPr="00E30706" w14:paraId="3AD0136D" w14:textId="77777777" w:rsidTr="0050193F">
        <w:tc>
          <w:tcPr>
            <w:tcW w:w="1440" w:type="dxa"/>
            <w:vAlign w:val="center"/>
          </w:tcPr>
          <w:p w14:paraId="27DE5744" w14:textId="4A815702" w:rsidR="0084150D" w:rsidRPr="00E30706" w:rsidRDefault="0084150D" w:rsidP="0084150D">
            <w:pPr>
              <w:jc w:val="center"/>
              <w:rPr>
                <w:b/>
                <w:sz w:val="11"/>
                <w:szCs w:val="11"/>
              </w:rPr>
            </w:pPr>
            <w:r w:rsidRPr="00E30706">
              <w:rPr>
                <w:color w:val="000000"/>
                <w:sz w:val="11"/>
                <w:szCs w:val="11"/>
              </w:rPr>
              <w:t>DEATH</w:t>
            </w:r>
          </w:p>
        </w:tc>
        <w:tc>
          <w:tcPr>
            <w:tcW w:w="3240" w:type="dxa"/>
            <w:vAlign w:val="center"/>
          </w:tcPr>
          <w:p w14:paraId="17C687F3" w14:textId="5EF3CA68" w:rsidR="0084150D" w:rsidRPr="00E30706" w:rsidRDefault="0084150D" w:rsidP="0084150D">
            <w:pPr>
              <w:jc w:val="center"/>
              <w:rPr>
                <w:b/>
                <w:sz w:val="11"/>
                <w:szCs w:val="11"/>
              </w:rPr>
            </w:pPr>
            <w:r w:rsidRPr="00E30706">
              <w:rPr>
                <w:color w:val="000000"/>
                <w:sz w:val="11"/>
                <w:szCs w:val="11"/>
              </w:rPr>
              <w:t>Any death</w:t>
            </w:r>
          </w:p>
        </w:tc>
        <w:tc>
          <w:tcPr>
            <w:tcW w:w="3017" w:type="dxa"/>
            <w:vAlign w:val="center"/>
          </w:tcPr>
          <w:p w14:paraId="365A2A41" w14:textId="49A8DA16" w:rsidR="0084150D" w:rsidRPr="00E30706" w:rsidRDefault="0084150D" w:rsidP="0084150D">
            <w:pPr>
              <w:jc w:val="center"/>
              <w:rPr>
                <w:b/>
                <w:sz w:val="11"/>
                <w:szCs w:val="11"/>
              </w:rPr>
            </w:pPr>
            <w:r w:rsidRPr="00E30706">
              <w:rPr>
                <w:color w:val="000000"/>
                <w:sz w:val="11"/>
                <w:szCs w:val="11"/>
              </w:rPr>
              <w:t>Common endpoint</w:t>
            </w:r>
          </w:p>
        </w:tc>
        <w:tc>
          <w:tcPr>
            <w:tcW w:w="759" w:type="dxa"/>
            <w:vAlign w:val="center"/>
          </w:tcPr>
          <w:p w14:paraId="3C13C333" w14:textId="6DC363D1" w:rsidR="0084150D" w:rsidRPr="00E30706" w:rsidRDefault="0084150D" w:rsidP="0084150D">
            <w:pPr>
              <w:jc w:val="center"/>
              <w:rPr>
                <w:b/>
                <w:sz w:val="11"/>
                <w:szCs w:val="11"/>
              </w:rPr>
            </w:pPr>
            <w:r w:rsidRPr="00E30706">
              <w:rPr>
                <w:color w:val="000000"/>
                <w:sz w:val="11"/>
                <w:szCs w:val="11"/>
              </w:rPr>
              <w:t>40455</w:t>
            </w:r>
          </w:p>
        </w:tc>
        <w:tc>
          <w:tcPr>
            <w:tcW w:w="904" w:type="dxa"/>
            <w:vAlign w:val="center"/>
          </w:tcPr>
          <w:p w14:paraId="5D344F39" w14:textId="7BD9435B" w:rsidR="0084150D" w:rsidRPr="00E30706" w:rsidRDefault="0084150D" w:rsidP="0084150D">
            <w:pPr>
              <w:jc w:val="center"/>
              <w:rPr>
                <w:b/>
                <w:sz w:val="11"/>
                <w:szCs w:val="11"/>
              </w:rPr>
            </w:pPr>
            <w:r w:rsidRPr="00E30706">
              <w:rPr>
                <w:color w:val="000000"/>
                <w:sz w:val="11"/>
                <w:szCs w:val="11"/>
              </w:rPr>
              <w:t>336822</w:t>
            </w:r>
          </w:p>
        </w:tc>
      </w:tr>
      <w:tr w:rsidR="0084150D" w:rsidRPr="00E30706" w14:paraId="578DCC6C" w14:textId="77777777" w:rsidTr="0050193F">
        <w:tc>
          <w:tcPr>
            <w:tcW w:w="1440" w:type="dxa"/>
            <w:vAlign w:val="center"/>
          </w:tcPr>
          <w:p w14:paraId="5B860EA5" w14:textId="58F9F2C4" w:rsidR="0084150D" w:rsidRPr="00E30706" w:rsidRDefault="0084150D" w:rsidP="0084150D">
            <w:pPr>
              <w:jc w:val="center"/>
              <w:rPr>
                <w:b/>
                <w:sz w:val="11"/>
                <w:szCs w:val="11"/>
              </w:rPr>
            </w:pPr>
            <w:r w:rsidRPr="00E30706">
              <w:rPr>
                <w:color w:val="000000"/>
                <w:sz w:val="11"/>
                <w:szCs w:val="11"/>
              </w:rPr>
              <w:t>KRA_PSY_ANXIETY_EXMORE</w:t>
            </w:r>
          </w:p>
        </w:tc>
        <w:tc>
          <w:tcPr>
            <w:tcW w:w="3240" w:type="dxa"/>
            <w:vAlign w:val="center"/>
          </w:tcPr>
          <w:p w14:paraId="40ECA5CF" w14:textId="07E33B06" w:rsidR="0084150D" w:rsidRPr="00E30706" w:rsidRDefault="0084150D" w:rsidP="0084150D">
            <w:pPr>
              <w:jc w:val="center"/>
              <w:rPr>
                <w:b/>
                <w:sz w:val="11"/>
                <w:szCs w:val="11"/>
              </w:rPr>
            </w:pPr>
            <w:r w:rsidRPr="00E30706">
              <w:rPr>
                <w:color w:val="000000"/>
                <w:sz w:val="11"/>
                <w:szCs w:val="11"/>
              </w:rPr>
              <w:t>Anxiety disorders (more control exclusions)</w:t>
            </w:r>
          </w:p>
        </w:tc>
        <w:tc>
          <w:tcPr>
            <w:tcW w:w="3017" w:type="dxa"/>
            <w:vAlign w:val="center"/>
          </w:tcPr>
          <w:p w14:paraId="51A1D62E" w14:textId="335C0549"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48A296B3" w14:textId="6C438C85" w:rsidR="0084150D" w:rsidRPr="00E30706" w:rsidRDefault="0084150D" w:rsidP="0084150D">
            <w:pPr>
              <w:jc w:val="center"/>
              <w:rPr>
                <w:b/>
                <w:sz w:val="11"/>
                <w:szCs w:val="11"/>
              </w:rPr>
            </w:pPr>
            <w:r w:rsidRPr="00E30706">
              <w:rPr>
                <w:color w:val="000000"/>
                <w:sz w:val="11"/>
                <w:szCs w:val="11"/>
              </w:rPr>
              <w:t>40191</w:t>
            </w:r>
          </w:p>
        </w:tc>
        <w:tc>
          <w:tcPr>
            <w:tcW w:w="904" w:type="dxa"/>
            <w:vAlign w:val="center"/>
          </w:tcPr>
          <w:p w14:paraId="207C31C3" w14:textId="7672C3B2" w:rsidR="0084150D" w:rsidRPr="00E30706" w:rsidRDefault="0084150D" w:rsidP="0084150D">
            <w:pPr>
              <w:jc w:val="center"/>
              <w:rPr>
                <w:b/>
                <w:sz w:val="11"/>
                <w:szCs w:val="11"/>
              </w:rPr>
            </w:pPr>
            <w:r w:rsidRPr="00E30706">
              <w:rPr>
                <w:color w:val="000000"/>
                <w:sz w:val="11"/>
                <w:szCs w:val="11"/>
              </w:rPr>
              <w:t>277526</w:t>
            </w:r>
          </w:p>
        </w:tc>
      </w:tr>
      <w:tr w:rsidR="0084150D" w:rsidRPr="00E30706" w14:paraId="4BFC588B" w14:textId="77777777" w:rsidTr="0050193F">
        <w:tc>
          <w:tcPr>
            <w:tcW w:w="1440" w:type="dxa"/>
            <w:vAlign w:val="center"/>
          </w:tcPr>
          <w:p w14:paraId="75E8291E" w14:textId="2BCA8DC2" w:rsidR="0084150D" w:rsidRPr="00E30706" w:rsidRDefault="0084150D" w:rsidP="0084150D">
            <w:pPr>
              <w:jc w:val="center"/>
              <w:rPr>
                <w:b/>
                <w:sz w:val="11"/>
                <w:szCs w:val="11"/>
              </w:rPr>
            </w:pPr>
            <w:r w:rsidRPr="00E30706">
              <w:rPr>
                <w:color w:val="000000"/>
                <w:sz w:val="11"/>
                <w:szCs w:val="11"/>
              </w:rPr>
              <w:t>C_STROKE</w:t>
            </w:r>
          </w:p>
        </w:tc>
        <w:tc>
          <w:tcPr>
            <w:tcW w:w="3240" w:type="dxa"/>
            <w:vAlign w:val="center"/>
          </w:tcPr>
          <w:p w14:paraId="667E5497" w14:textId="14AD1C54" w:rsidR="0084150D" w:rsidRPr="00E30706" w:rsidRDefault="0084150D" w:rsidP="0084150D">
            <w:pPr>
              <w:jc w:val="center"/>
              <w:rPr>
                <w:b/>
                <w:sz w:val="11"/>
                <w:szCs w:val="11"/>
              </w:rPr>
            </w:pPr>
            <w:r w:rsidRPr="00E30706">
              <w:rPr>
                <w:color w:val="000000"/>
                <w:sz w:val="11"/>
                <w:szCs w:val="11"/>
              </w:rPr>
              <w:t>STROKE</w:t>
            </w:r>
          </w:p>
        </w:tc>
        <w:tc>
          <w:tcPr>
            <w:tcW w:w="3017" w:type="dxa"/>
            <w:vAlign w:val="center"/>
          </w:tcPr>
          <w:p w14:paraId="178005E4" w14:textId="5024759E" w:rsidR="0084150D" w:rsidRPr="00E30706" w:rsidRDefault="0084150D" w:rsidP="0084150D">
            <w:pPr>
              <w:jc w:val="center"/>
              <w:rPr>
                <w:b/>
                <w:sz w:val="11"/>
                <w:szCs w:val="11"/>
              </w:rPr>
            </w:pPr>
            <w:r w:rsidRPr="00E30706">
              <w:rPr>
                <w:color w:val="000000"/>
                <w:sz w:val="11"/>
                <w:szCs w:val="11"/>
              </w:rPr>
              <w:t>Comorbidities of Diabetes</w:t>
            </w:r>
          </w:p>
        </w:tc>
        <w:tc>
          <w:tcPr>
            <w:tcW w:w="759" w:type="dxa"/>
            <w:vAlign w:val="center"/>
          </w:tcPr>
          <w:p w14:paraId="256EB7EC" w14:textId="21C10398" w:rsidR="0084150D" w:rsidRPr="00E30706" w:rsidRDefault="0084150D" w:rsidP="0084150D">
            <w:pPr>
              <w:jc w:val="center"/>
              <w:rPr>
                <w:b/>
                <w:sz w:val="11"/>
                <w:szCs w:val="11"/>
              </w:rPr>
            </w:pPr>
            <w:r w:rsidRPr="00E30706">
              <w:rPr>
                <w:color w:val="000000"/>
                <w:sz w:val="11"/>
                <w:szCs w:val="11"/>
              </w:rPr>
              <w:t>39818</w:t>
            </w:r>
          </w:p>
        </w:tc>
        <w:tc>
          <w:tcPr>
            <w:tcW w:w="904" w:type="dxa"/>
            <w:vAlign w:val="center"/>
          </w:tcPr>
          <w:p w14:paraId="2392A623" w14:textId="04B3A5DB" w:rsidR="0084150D" w:rsidRPr="00E30706" w:rsidRDefault="0084150D" w:rsidP="0084150D">
            <w:pPr>
              <w:jc w:val="center"/>
              <w:rPr>
                <w:b/>
                <w:sz w:val="11"/>
                <w:szCs w:val="11"/>
              </w:rPr>
            </w:pPr>
            <w:r w:rsidRPr="00E30706">
              <w:rPr>
                <w:color w:val="000000"/>
                <w:sz w:val="11"/>
                <w:szCs w:val="11"/>
              </w:rPr>
              <w:t>271817</w:t>
            </w:r>
          </w:p>
        </w:tc>
      </w:tr>
      <w:tr w:rsidR="0084150D" w:rsidRPr="00E30706" w14:paraId="326A0F3B" w14:textId="77777777" w:rsidTr="0050193F">
        <w:tc>
          <w:tcPr>
            <w:tcW w:w="1440" w:type="dxa"/>
            <w:vAlign w:val="center"/>
          </w:tcPr>
          <w:p w14:paraId="2ADD9F71" w14:textId="7AEE688B" w:rsidR="0084150D" w:rsidRPr="00E30706" w:rsidRDefault="0084150D" w:rsidP="0084150D">
            <w:pPr>
              <w:jc w:val="center"/>
              <w:rPr>
                <w:b/>
                <w:sz w:val="11"/>
                <w:szCs w:val="11"/>
              </w:rPr>
            </w:pPr>
            <w:r w:rsidRPr="00E30706">
              <w:rPr>
                <w:color w:val="000000"/>
                <w:sz w:val="11"/>
                <w:szCs w:val="11"/>
              </w:rPr>
              <w:t>MIGRAINE_TRIPTAN</w:t>
            </w:r>
          </w:p>
        </w:tc>
        <w:tc>
          <w:tcPr>
            <w:tcW w:w="3240" w:type="dxa"/>
            <w:vAlign w:val="center"/>
          </w:tcPr>
          <w:p w14:paraId="133A8ED1" w14:textId="272DA039" w:rsidR="0084150D" w:rsidRPr="00E30706" w:rsidRDefault="0084150D" w:rsidP="0084150D">
            <w:pPr>
              <w:jc w:val="center"/>
              <w:rPr>
                <w:b/>
                <w:sz w:val="11"/>
                <w:szCs w:val="11"/>
              </w:rPr>
            </w:pPr>
            <w:r w:rsidRPr="00E30706">
              <w:rPr>
                <w:color w:val="000000"/>
                <w:sz w:val="11"/>
                <w:szCs w:val="11"/>
              </w:rPr>
              <w:t>Migraine, single triptan purchase ok &amp; required. ICD-code if available is included</w:t>
            </w:r>
          </w:p>
        </w:tc>
        <w:tc>
          <w:tcPr>
            <w:tcW w:w="3017" w:type="dxa"/>
            <w:vAlign w:val="center"/>
          </w:tcPr>
          <w:p w14:paraId="48859675" w14:textId="1C686AC6" w:rsidR="0084150D" w:rsidRPr="00E30706" w:rsidRDefault="0084150D" w:rsidP="0084150D">
            <w:pPr>
              <w:jc w:val="center"/>
              <w:rPr>
                <w:b/>
                <w:sz w:val="11"/>
                <w:szCs w:val="11"/>
              </w:rPr>
            </w:pPr>
            <w:r w:rsidRPr="00E30706">
              <w:rPr>
                <w:color w:val="000000"/>
                <w:sz w:val="11"/>
                <w:szCs w:val="11"/>
              </w:rPr>
              <w:t>Neurological endpoints</w:t>
            </w:r>
          </w:p>
        </w:tc>
        <w:tc>
          <w:tcPr>
            <w:tcW w:w="759" w:type="dxa"/>
            <w:vAlign w:val="center"/>
          </w:tcPr>
          <w:p w14:paraId="47E9D8A0" w14:textId="6CD4ED04" w:rsidR="0084150D" w:rsidRPr="00E30706" w:rsidRDefault="0084150D" w:rsidP="0084150D">
            <w:pPr>
              <w:jc w:val="center"/>
              <w:rPr>
                <w:b/>
                <w:sz w:val="11"/>
                <w:szCs w:val="11"/>
              </w:rPr>
            </w:pPr>
            <w:r w:rsidRPr="00E30706">
              <w:rPr>
                <w:color w:val="000000"/>
                <w:sz w:val="11"/>
                <w:szCs w:val="11"/>
              </w:rPr>
              <w:t>39387</w:t>
            </w:r>
          </w:p>
        </w:tc>
        <w:tc>
          <w:tcPr>
            <w:tcW w:w="904" w:type="dxa"/>
            <w:vAlign w:val="center"/>
          </w:tcPr>
          <w:p w14:paraId="71284EF5" w14:textId="3F95B068" w:rsidR="0084150D" w:rsidRPr="00E30706" w:rsidRDefault="0084150D" w:rsidP="0084150D">
            <w:pPr>
              <w:jc w:val="center"/>
              <w:rPr>
                <w:b/>
                <w:sz w:val="11"/>
                <w:szCs w:val="11"/>
              </w:rPr>
            </w:pPr>
            <w:r w:rsidRPr="00E30706">
              <w:rPr>
                <w:color w:val="000000"/>
                <w:sz w:val="11"/>
                <w:szCs w:val="11"/>
              </w:rPr>
              <w:t>337890</w:t>
            </w:r>
          </w:p>
        </w:tc>
      </w:tr>
      <w:tr w:rsidR="0084150D" w:rsidRPr="00E30706" w14:paraId="676F2C67" w14:textId="77777777" w:rsidTr="0050193F">
        <w:tc>
          <w:tcPr>
            <w:tcW w:w="1440" w:type="dxa"/>
            <w:vAlign w:val="center"/>
          </w:tcPr>
          <w:p w14:paraId="29D71896" w14:textId="6C9D6CA8" w:rsidR="0084150D" w:rsidRPr="00E30706" w:rsidRDefault="0084150D" w:rsidP="0084150D">
            <w:pPr>
              <w:jc w:val="center"/>
              <w:rPr>
                <w:b/>
                <w:sz w:val="11"/>
                <w:szCs w:val="11"/>
              </w:rPr>
            </w:pPr>
            <w:r w:rsidRPr="00E30706">
              <w:rPr>
                <w:color w:val="000000"/>
                <w:sz w:val="11"/>
                <w:szCs w:val="11"/>
              </w:rPr>
              <w:t>G6_SLEEPAPNO</w:t>
            </w:r>
          </w:p>
        </w:tc>
        <w:tc>
          <w:tcPr>
            <w:tcW w:w="3240" w:type="dxa"/>
            <w:vAlign w:val="center"/>
          </w:tcPr>
          <w:p w14:paraId="3BD6F747" w14:textId="6E5E51EE" w:rsidR="0084150D" w:rsidRPr="00E30706" w:rsidRDefault="0084150D" w:rsidP="0084150D">
            <w:pPr>
              <w:jc w:val="center"/>
              <w:rPr>
                <w:b/>
                <w:sz w:val="11"/>
                <w:szCs w:val="11"/>
              </w:rPr>
            </w:pPr>
            <w:r w:rsidRPr="00E30706">
              <w:rPr>
                <w:color w:val="000000"/>
                <w:sz w:val="11"/>
                <w:szCs w:val="11"/>
              </w:rPr>
              <w:t>Sleep apnoea</w:t>
            </w:r>
          </w:p>
        </w:tc>
        <w:tc>
          <w:tcPr>
            <w:tcW w:w="3017" w:type="dxa"/>
            <w:vAlign w:val="center"/>
          </w:tcPr>
          <w:p w14:paraId="40D92EE4" w14:textId="3379FCB1"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66E8C155" w14:textId="69DFD50F" w:rsidR="0084150D" w:rsidRPr="00E30706" w:rsidRDefault="0084150D" w:rsidP="0084150D">
            <w:pPr>
              <w:jc w:val="center"/>
              <w:rPr>
                <w:b/>
                <w:sz w:val="11"/>
                <w:szCs w:val="11"/>
              </w:rPr>
            </w:pPr>
            <w:r w:rsidRPr="00E30706">
              <w:rPr>
                <w:color w:val="000000"/>
                <w:sz w:val="11"/>
                <w:szCs w:val="11"/>
              </w:rPr>
              <w:t>38998</w:t>
            </w:r>
          </w:p>
        </w:tc>
        <w:tc>
          <w:tcPr>
            <w:tcW w:w="904" w:type="dxa"/>
            <w:vAlign w:val="center"/>
          </w:tcPr>
          <w:p w14:paraId="0A4DD849" w14:textId="4AFD9A95" w:rsidR="0084150D" w:rsidRPr="00E30706" w:rsidRDefault="0084150D" w:rsidP="0084150D">
            <w:pPr>
              <w:jc w:val="center"/>
              <w:rPr>
                <w:b/>
                <w:sz w:val="11"/>
                <w:szCs w:val="11"/>
              </w:rPr>
            </w:pPr>
            <w:r w:rsidRPr="00E30706">
              <w:rPr>
                <w:color w:val="000000"/>
                <w:sz w:val="11"/>
                <w:szCs w:val="11"/>
              </w:rPr>
              <w:t>336659</w:t>
            </w:r>
          </w:p>
        </w:tc>
      </w:tr>
      <w:tr w:rsidR="0084150D" w:rsidRPr="00E30706" w14:paraId="16A76CFB" w14:textId="77777777" w:rsidTr="0050193F">
        <w:tc>
          <w:tcPr>
            <w:tcW w:w="1440" w:type="dxa"/>
            <w:vAlign w:val="center"/>
          </w:tcPr>
          <w:p w14:paraId="2F075AFD" w14:textId="7E2022D0" w:rsidR="0084150D" w:rsidRPr="00E30706" w:rsidRDefault="0084150D" w:rsidP="0084150D">
            <w:pPr>
              <w:jc w:val="center"/>
              <w:rPr>
                <w:b/>
                <w:sz w:val="11"/>
                <w:szCs w:val="11"/>
              </w:rPr>
            </w:pPr>
            <w:r w:rsidRPr="00E30706">
              <w:rPr>
                <w:color w:val="000000"/>
                <w:sz w:val="11"/>
                <w:szCs w:val="11"/>
              </w:rPr>
              <w:t>T2D_WIDE</w:t>
            </w:r>
          </w:p>
        </w:tc>
        <w:tc>
          <w:tcPr>
            <w:tcW w:w="3240" w:type="dxa"/>
            <w:vAlign w:val="center"/>
          </w:tcPr>
          <w:p w14:paraId="483A6125" w14:textId="31E479DA" w:rsidR="0084150D" w:rsidRPr="00E30706" w:rsidRDefault="0084150D" w:rsidP="0084150D">
            <w:pPr>
              <w:jc w:val="center"/>
              <w:rPr>
                <w:b/>
                <w:sz w:val="11"/>
                <w:szCs w:val="11"/>
              </w:rPr>
            </w:pPr>
            <w:r w:rsidRPr="00E30706">
              <w:rPr>
                <w:color w:val="000000"/>
                <w:sz w:val="11"/>
                <w:szCs w:val="11"/>
              </w:rPr>
              <w:t>Type 2 diabetes, wide definition</w:t>
            </w:r>
          </w:p>
        </w:tc>
        <w:tc>
          <w:tcPr>
            <w:tcW w:w="3017" w:type="dxa"/>
            <w:vAlign w:val="center"/>
          </w:tcPr>
          <w:p w14:paraId="02AD9BFE" w14:textId="25237671"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594600B1" w14:textId="5C838326" w:rsidR="0084150D" w:rsidRPr="00E30706" w:rsidRDefault="0084150D" w:rsidP="0084150D">
            <w:pPr>
              <w:jc w:val="center"/>
              <w:rPr>
                <w:b/>
                <w:sz w:val="11"/>
                <w:szCs w:val="11"/>
              </w:rPr>
            </w:pPr>
            <w:r w:rsidRPr="00E30706">
              <w:rPr>
                <w:color w:val="000000"/>
                <w:sz w:val="11"/>
                <w:szCs w:val="11"/>
              </w:rPr>
              <w:t>38657</w:t>
            </w:r>
          </w:p>
        </w:tc>
        <w:tc>
          <w:tcPr>
            <w:tcW w:w="904" w:type="dxa"/>
            <w:vAlign w:val="center"/>
          </w:tcPr>
          <w:p w14:paraId="6D956097" w14:textId="3C4B2830" w:rsidR="0084150D" w:rsidRPr="00E30706" w:rsidRDefault="0084150D" w:rsidP="0084150D">
            <w:pPr>
              <w:jc w:val="center"/>
              <w:rPr>
                <w:b/>
                <w:sz w:val="11"/>
                <w:szCs w:val="11"/>
              </w:rPr>
            </w:pPr>
            <w:r w:rsidRPr="00E30706">
              <w:rPr>
                <w:color w:val="000000"/>
                <w:sz w:val="11"/>
                <w:szCs w:val="11"/>
              </w:rPr>
              <w:t>310131</w:t>
            </w:r>
          </w:p>
        </w:tc>
      </w:tr>
      <w:tr w:rsidR="0084150D" w:rsidRPr="00E30706" w14:paraId="58C9561D" w14:textId="77777777" w:rsidTr="0050193F">
        <w:tc>
          <w:tcPr>
            <w:tcW w:w="1440" w:type="dxa"/>
            <w:vAlign w:val="center"/>
          </w:tcPr>
          <w:p w14:paraId="300C90DB" w14:textId="2A519C0B" w:rsidR="0084150D" w:rsidRPr="00E30706" w:rsidRDefault="0084150D" w:rsidP="0084150D">
            <w:pPr>
              <w:jc w:val="center"/>
              <w:rPr>
                <w:b/>
                <w:sz w:val="11"/>
                <w:szCs w:val="11"/>
              </w:rPr>
            </w:pPr>
            <w:r w:rsidRPr="00E30706">
              <w:rPr>
                <w:color w:val="000000"/>
                <w:sz w:val="11"/>
                <w:szCs w:val="11"/>
              </w:rPr>
              <w:lastRenderedPageBreak/>
              <w:t>N14_RENALTUB</w:t>
            </w:r>
          </w:p>
        </w:tc>
        <w:tc>
          <w:tcPr>
            <w:tcW w:w="3240" w:type="dxa"/>
            <w:vAlign w:val="center"/>
          </w:tcPr>
          <w:p w14:paraId="6D1DF9D2" w14:textId="17DC2D56" w:rsidR="0084150D" w:rsidRPr="00E30706" w:rsidRDefault="0084150D" w:rsidP="0084150D">
            <w:pPr>
              <w:jc w:val="center"/>
              <w:rPr>
                <w:b/>
                <w:sz w:val="11"/>
                <w:szCs w:val="11"/>
              </w:rPr>
            </w:pPr>
            <w:r w:rsidRPr="00E30706">
              <w:rPr>
                <w:color w:val="000000"/>
                <w:sz w:val="11"/>
                <w:szCs w:val="11"/>
              </w:rPr>
              <w:t>Renal tubulo-interstitial diseases</w:t>
            </w:r>
          </w:p>
        </w:tc>
        <w:tc>
          <w:tcPr>
            <w:tcW w:w="3017" w:type="dxa"/>
            <w:vAlign w:val="center"/>
          </w:tcPr>
          <w:p w14:paraId="3205EC72" w14:textId="74C3FFD3"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284C8E55" w14:textId="1E3A3BB7" w:rsidR="0084150D" w:rsidRPr="00E30706" w:rsidRDefault="0084150D" w:rsidP="0084150D">
            <w:pPr>
              <w:jc w:val="center"/>
              <w:rPr>
                <w:b/>
                <w:sz w:val="11"/>
                <w:szCs w:val="11"/>
              </w:rPr>
            </w:pPr>
            <w:r w:rsidRPr="00E30706">
              <w:rPr>
                <w:color w:val="000000"/>
                <w:sz w:val="11"/>
                <w:szCs w:val="11"/>
              </w:rPr>
              <w:t>38335</w:t>
            </w:r>
          </w:p>
        </w:tc>
        <w:tc>
          <w:tcPr>
            <w:tcW w:w="904" w:type="dxa"/>
            <w:vAlign w:val="center"/>
          </w:tcPr>
          <w:p w14:paraId="1BFD2035" w14:textId="3B118AE9" w:rsidR="0084150D" w:rsidRPr="00E30706" w:rsidRDefault="0084150D" w:rsidP="0084150D">
            <w:pPr>
              <w:jc w:val="center"/>
              <w:rPr>
                <w:b/>
                <w:sz w:val="11"/>
                <w:szCs w:val="11"/>
              </w:rPr>
            </w:pPr>
            <w:r w:rsidRPr="00E30706">
              <w:rPr>
                <w:color w:val="000000"/>
                <w:sz w:val="11"/>
                <w:szCs w:val="11"/>
              </w:rPr>
              <w:t>338942</w:t>
            </w:r>
          </w:p>
        </w:tc>
      </w:tr>
      <w:tr w:rsidR="0084150D" w:rsidRPr="00E30706" w14:paraId="26BA4AA4" w14:textId="77777777" w:rsidTr="0050193F">
        <w:tc>
          <w:tcPr>
            <w:tcW w:w="1440" w:type="dxa"/>
            <w:vAlign w:val="center"/>
          </w:tcPr>
          <w:p w14:paraId="3EF96D9A" w14:textId="2B0AE5A9" w:rsidR="0084150D" w:rsidRPr="00E30706" w:rsidRDefault="0084150D" w:rsidP="0084150D">
            <w:pPr>
              <w:jc w:val="center"/>
              <w:rPr>
                <w:b/>
                <w:sz w:val="11"/>
                <w:szCs w:val="11"/>
              </w:rPr>
            </w:pPr>
            <w:r w:rsidRPr="00E30706">
              <w:rPr>
                <w:color w:val="000000"/>
                <w:sz w:val="11"/>
                <w:szCs w:val="11"/>
              </w:rPr>
              <w:t>M13_SPONDYLOPATHY</w:t>
            </w:r>
          </w:p>
        </w:tc>
        <w:tc>
          <w:tcPr>
            <w:tcW w:w="3240" w:type="dxa"/>
            <w:vAlign w:val="center"/>
          </w:tcPr>
          <w:p w14:paraId="01EE8956" w14:textId="5C195624" w:rsidR="0084150D" w:rsidRPr="00E30706" w:rsidRDefault="0084150D" w:rsidP="0084150D">
            <w:pPr>
              <w:jc w:val="center"/>
              <w:rPr>
                <w:b/>
                <w:sz w:val="11"/>
                <w:szCs w:val="11"/>
              </w:rPr>
            </w:pPr>
            <w:r w:rsidRPr="00E30706">
              <w:rPr>
                <w:color w:val="000000"/>
                <w:sz w:val="11"/>
                <w:szCs w:val="11"/>
              </w:rPr>
              <w:t>Spondylopathies</w:t>
            </w:r>
          </w:p>
        </w:tc>
        <w:tc>
          <w:tcPr>
            <w:tcW w:w="3017" w:type="dxa"/>
            <w:vAlign w:val="center"/>
          </w:tcPr>
          <w:p w14:paraId="37175A4C" w14:textId="530A836F"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5EFD5FA" w14:textId="556129CA" w:rsidR="0084150D" w:rsidRPr="00E30706" w:rsidRDefault="0084150D" w:rsidP="0084150D">
            <w:pPr>
              <w:jc w:val="center"/>
              <w:rPr>
                <w:b/>
                <w:sz w:val="11"/>
                <w:szCs w:val="11"/>
              </w:rPr>
            </w:pPr>
            <w:r w:rsidRPr="00E30706">
              <w:rPr>
                <w:color w:val="000000"/>
                <w:sz w:val="11"/>
                <w:szCs w:val="11"/>
              </w:rPr>
              <w:t>38276</w:t>
            </w:r>
          </w:p>
        </w:tc>
        <w:tc>
          <w:tcPr>
            <w:tcW w:w="904" w:type="dxa"/>
            <w:vAlign w:val="center"/>
          </w:tcPr>
          <w:p w14:paraId="2CF0A36D" w14:textId="0B8D1CE0" w:rsidR="0084150D" w:rsidRPr="00E30706" w:rsidRDefault="0084150D" w:rsidP="0084150D">
            <w:pPr>
              <w:jc w:val="center"/>
              <w:rPr>
                <w:b/>
                <w:sz w:val="11"/>
                <w:szCs w:val="11"/>
              </w:rPr>
            </w:pPr>
            <w:r w:rsidRPr="00E30706">
              <w:rPr>
                <w:color w:val="000000"/>
                <w:sz w:val="11"/>
                <w:szCs w:val="11"/>
              </w:rPr>
              <w:t>270964</w:t>
            </w:r>
          </w:p>
        </w:tc>
      </w:tr>
      <w:tr w:rsidR="0084150D" w:rsidRPr="00E30706" w14:paraId="005F8FE2" w14:textId="77777777" w:rsidTr="0050193F">
        <w:tc>
          <w:tcPr>
            <w:tcW w:w="1440" w:type="dxa"/>
            <w:vAlign w:val="center"/>
          </w:tcPr>
          <w:p w14:paraId="53CE3857" w14:textId="3F9985D5" w:rsidR="0084150D" w:rsidRPr="00E30706" w:rsidRDefault="0084150D" w:rsidP="0084150D">
            <w:pPr>
              <w:jc w:val="center"/>
              <w:rPr>
                <w:b/>
                <w:sz w:val="11"/>
                <w:szCs w:val="11"/>
              </w:rPr>
            </w:pPr>
            <w:r w:rsidRPr="00E30706">
              <w:rPr>
                <w:color w:val="000000"/>
                <w:sz w:val="11"/>
                <w:szCs w:val="11"/>
              </w:rPr>
              <w:t>E4_LIPOPROT</w:t>
            </w:r>
          </w:p>
        </w:tc>
        <w:tc>
          <w:tcPr>
            <w:tcW w:w="3240" w:type="dxa"/>
            <w:vAlign w:val="center"/>
          </w:tcPr>
          <w:p w14:paraId="29543561" w14:textId="7FB008A7" w:rsidR="0084150D" w:rsidRPr="00E30706" w:rsidRDefault="0084150D" w:rsidP="0084150D">
            <w:pPr>
              <w:jc w:val="center"/>
              <w:rPr>
                <w:b/>
                <w:sz w:val="11"/>
                <w:szCs w:val="11"/>
              </w:rPr>
            </w:pPr>
            <w:r w:rsidRPr="00E30706">
              <w:rPr>
                <w:color w:val="000000"/>
                <w:sz w:val="11"/>
                <w:szCs w:val="11"/>
              </w:rPr>
              <w:t>Disorders of lipoprotein metabolism and other lipidaemias</w:t>
            </w:r>
          </w:p>
        </w:tc>
        <w:tc>
          <w:tcPr>
            <w:tcW w:w="3017" w:type="dxa"/>
            <w:vAlign w:val="center"/>
          </w:tcPr>
          <w:p w14:paraId="1E908090" w14:textId="1F48EB6D"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28A0E23D" w14:textId="4B7C78B5" w:rsidR="0084150D" w:rsidRPr="00E30706" w:rsidRDefault="0084150D" w:rsidP="0084150D">
            <w:pPr>
              <w:jc w:val="center"/>
              <w:rPr>
                <w:b/>
                <w:sz w:val="11"/>
                <w:szCs w:val="11"/>
              </w:rPr>
            </w:pPr>
            <w:r w:rsidRPr="00E30706">
              <w:rPr>
                <w:color w:val="000000"/>
                <w:sz w:val="11"/>
                <w:szCs w:val="11"/>
              </w:rPr>
              <w:t>37742</w:t>
            </w:r>
          </w:p>
        </w:tc>
        <w:tc>
          <w:tcPr>
            <w:tcW w:w="904" w:type="dxa"/>
            <w:vAlign w:val="center"/>
          </w:tcPr>
          <w:p w14:paraId="3F141467" w14:textId="012F95DE" w:rsidR="0084150D" w:rsidRPr="00E30706" w:rsidRDefault="0084150D" w:rsidP="0084150D">
            <w:pPr>
              <w:jc w:val="center"/>
              <w:rPr>
                <w:b/>
                <w:sz w:val="11"/>
                <w:szCs w:val="11"/>
              </w:rPr>
            </w:pPr>
            <w:r w:rsidRPr="00E30706">
              <w:rPr>
                <w:color w:val="000000"/>
                <w:sz w:val="11"/>
                <w:szCs w:val="11"/>
              </w:rPr>
              <w:t>324150</w:t>
            </w:r>
          </w:p>
        </w:tc>
      </w:tr>
      <w:tr w:rsidR="0084150D" w:rsidRPr="00E30706" w14:paraId="0E9329CB" w14:textId="77777777" w:rsidTr="0050193F">
        <w:tc>
          <w:tcPr>
            <w:tcW w:w="1440" w:type="dxa"/>
            <w:vAlign w:val="center"/>
          </w:tcPr>
          <w:p w14:paraId="6D1F8A1F" w14:textId="19951E86" w:rsidR="0084150D" w:rsidRPr="00E30706" w:rsidRDefault="0084150D" w:rsidP="0084150D">
            <w:pPr>
              <w:jc w:val="center"/>
              <w:rPr>
                <w:b/>
                <w:sz w:val="11"/>
                <w:szCs w:val="11"/>
              </w:rPr>
            </w:pPr>
            <w:r w:rsidRPr="00E30706">
              <w:rPr>
                <w:color w:val="000000"/>
                <w:sz w:val="11"/>
                <w:szCs w:val="11"/>
              </w:rPr>
              <w:t>M13_INTERVERTEB</w:t>
            </w:r>
          </w:p>
        </w:tc>
        <w:tc>
          <w:tcPr>
            <w:tcW w:w="3240" w:type="dxa"/>
            <w:vAlign w:val="center"/>
          </w:tcPr>
          <w:p w14:paraId="6E02A9DE" w14:textId="08C0A8FE" w:rsidR="0084150D" w:rsidRPr="00E30706" w:rsidRDefault="0084150D" w:rsidP="0084150D">
            <w:pPr>
              <w:jc w:val="center"/>
              <w:rPr>
                <w:b/>
                <w:sz w:val="11"/>
                <w:szCs w:val="11"/>
              </w:rPr>
            </w:pPr>
            <w:r w:rsidRPr="00E30706">
              <w:rPr>
                <w:color w:val="000000"/>
                <w:sz w:val="11"/>
                <w:szCs w:val="11"/>
              </w:rPr>
              <w:t>Other intervertebral disc disorders</w:t>
            </w:r>
          </w:p>
        </w:tc>
        <w:tc>
          <w:tcPr>
            <w:tcW w:w="3017" w:type="dxa"/>
            <w:vAlign w:val="center"/>
          </w:tcPr>
          <w:p w14:paraId="773B935F" w14:textId="621FBAA0"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39188BD" w14:textId="764783F8" w:rsidR="0084150D" w:rsidRPr="00E30706" w:rsidRDefault="0084150D" w:rsidP="0084150D">
            <w:pPr>
              <w:jc w:val="center"/>
              <w:rPr>
                <w:b/>
                <w:sz w:val="11"/>
                <w:szCs w:val="11"/>
              </w:rPr>
            </w:pPr>
            <w:r w:rsidRPr="00E30706">
              <w:rPr>
                <w:color w:val="000000"/>
                <w:sz w:val="11"/>
                <w:szCs w:val="11"/>
              </w:rPr>
              <w:t>37636</w:t>
            </w:r>
          </w:p>
        </w:tc>
        <w:tc>
          <w:tcPr>
            <w:tcW w:w="904" w:type="dxa"/>
            <w:vAlign w:val="center"/>
          </w:tcPr>
          <w:p w14:paraId="4137A3C9" w14:textId="309EC292" w:rsidR="0084150D" w:rsidRPr="00E30706" w:rsidRDefault="0084150D" w:rsidP="0084150D">
            <w:pPr>
              <w:jc w:val="center"/>
              <w:rPr>
                <w:b/>
                <w:sz w:val="11"/>
                <w:szCs w:val="11"/>
              </w:rPr>
            </w:pPr>
            <w:r w:rsidRPr="00E30706">
              <w:rPr>
                <w:color w:val="000000"/>
                <w:sz w:val="11"/>
                <w:szCs w:val="11"/>
              </w:rPr>
              <w:t>270964</w:t>
            </w:r>
          </w:p>
        </w:tc>
      </w:tr>
      <w:tr w:rsidR="0084150D" w:rsidRPr="00E30706" w14:paraId="6AD0A837" w14:textId="77777777" w:rsidTr="0050193F">
        <w:tc>
          <w:tcPr>
            <w:tcW w:w="1440" w:type="dxa"/>
            <w:vAlign w:val="center"/>
          </w:tcPr>
          <w:p w14:paraId="3EB70712" w14:textId="559B3015" w:rsidR="0084150D" w:rsidRPr="00E30706" w:rsidRDefault="0084150D" w:rsidP="0084150D">
            <w:pPr>
              <w:jc w:val="center"/>
              <w:rPr>
                <w:b/>
                <w:sz w:val="11"/>
                <w:szCs w:val="11"/>
              </w:rPr>
            </w:pPr>
            <w:r w:rsidRPr="00E30706">
              <w:rPr>
                <w:color w:val="000000"/>
                <w:sz w:val="11"/>
                <w:szCs w:val="11"/>
              </w:rPr>
              <w:t>K11_CHOLELITH</w:t>
            </w:r>
          </w:p>
        </w:tc>
        <w:tc>
          <w:tcPr>
            <w:tcW w:w="3240" w:type="dxa"/>
            <w:vAlign w:val="center"/>
          </w:tcPr>
          <w:p w14:paraId="0E970B78" w14:textId="3D9075B0" w:rsidR="0084150D" w:rsidRPr="00E30706" w:rsidRDefault="0084150D" w:rsidP="0084150D">
            <w:pPr>
              <w:jc w:val="center"/>
              <w:rPr>
                <w:b/>
                <w:sz w:val="11"/>
                <w:szCs w:val="11"/>
              </w:rPr>
            </w:pPr>
            <w:r w:rsidRPr="00E30706">
              <w:rPr>
                <w:color w:val="000000"/>
                <w:sz w:val="11"/>
                <w:szCs w:val="11"/>
              </w:rPr>
              <w:t>Cholelithiasis</w:t>
            </w:r>
          </w:p>
        </w:tc>
        <w:tc>
          <w:tcPr>
            <w:tcW w:w="3017" w:type="dxa"/>
            <w:vAlign w:val="center"/>
          </w:tcPr>
          <w:p w14:paraId="539FAA79" w14:textId="69FFB588"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2F5BC06B" w14:textId="11E3FF05" w:rsidR="0084150D" w:rsidRPr="00E30706" w:rsidRDefault="0084150D" w:rsidP="0084150D">
            <w:pPr>
              <w:jc w:val="center"/>
              <w:rPr>
                <w:b/>
                <w:sz w:val="11"/>
                <w:szCs w:val="11"/>
              </w:rPr>
            </w:pPr>
            <w:r w:rsidRPr="00E30706">
              <w:rPr>
                <w:color w:val="000000"/>
                <w:sz w:val="11"/>
                <w:szCs w:val="11"/>
              </w:rPr>
              <w:t>37041</w:t>
            </w:r>
          </w:p>
        </w:tc>
        <w:tc>
          <w:tcPr>
            <w:tcW w:w="904" w:type="dxa"/>
            <w:vAlign w:val="center"/>
          </w:tcPr>
          <w:p w14:paraId="6DF1A841" w14:textId="72BB29C5" w:rsidR="0084150D" w:rsidRPr="00E30706" w:rsidRDefault="0084150D" w:rsidP="0084150D">
            <w:pPr>
              <w:jc w:val="center"/>
              <w:rPr>
                <w:b/>
                <w:sz w:val="11"/>
                <w:szCs w:val="11"/>
              </w:rPr>
            </w:pPr>
            <w:r w:rsidRPr="00E30706">
              <w:rPr>
                <w:color w:val="000000"/>
                <w:sz w:val="11"/>
                <w:szCs w:val="11"/>
              </w:rPr>
              <w:t>330903</w:t>
            </w:r>
          </w:p>
        </w:tc>
      </w:tr>
      <w:tr w:rsidR="0084150D" w:rsidRPr="00E30706" w14:paraId="2A218404" w14:textId="77777777" w:rsidTr="0050193F">
        <w:tc>
          <w:tcPr>
            <w:tcW w:w="1440" w:type="dxa"/>
            <w:vAlign w:val="center"/>
          </w:tcPr>
          <w:p w14:paraId="61D247AE" w14:textId="113E6B4C" w:rsidR="0084150D" w:rsidRPr="00E30706" w:rsidRDefault="0084150D" w:rsidP="0084150D">
            <w:pPr>
              <w:jc w:val="center"/>
              <w:rPr>
                <w:b/>
                <w:sz w:val="11"/>
                <w:szCs w:val="11"/>
              </w:rPr>
            </w:pPr>
            <w:r w:rsidRPr="00E30706">
              <w:rPr>
                <w:color w:val="000000"/>
                <w:sz w:val="11"/>
                <w:szCs w:val="11"/>
              </w:rPr>
              <w:t>N14_MESNRUIRREG</w:t>
            </w:r>
          </w:p>
        </w:tc>
        <w:tc>
          <w:tcPr>
            <w:tcW w:w="3240" w:type="dxa"/>
            <w:vAlign w:val="center"/>
          </w:tcPr>
          <w:p w14:paraId="5B14C83C" w14:textId="22A6F87C" w:rsidR="0084150D" w:rsidRPr="00E30706" w:rsidRDefault="0084150D" w:rsidP="0084150D">
            <w:pPr>
              <w:jc w:val="center"/>
              <w:rPr>
                <w:b/>
                <w:sz w:val="11"/>
                <w:szCs w:val="11"/>
              </w:rPr>
            </w:pPr>
            <w:r w:rsidRPr="00E30706">
              <w:rPr>
                <w:color w:val="000000"/>
                <w:sz w:val="11"/>
                <w:szCs w:val="11"/>
              </w:rPr>
              <w:t>Excessive, frequent and irregular menstruation</w:t>
            </w:r>
          </w:p>
        </w:tc>
        <w:tc>
          <w:tcPr>
            <w:tcW w:w="3017" w:type="dxa"/>
            <w:vAlign w:val="center"/>
          </w:tcPr>
          <w:p w14:paraId="47528076" w14:textId="7A977786"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3170077" w14:textId="1FD13EA7" w:rsidR="0084150D" w:rsidRPr="00E30706" w:rsidRDefault="0084150D" w:rsidP="0084150D">
            <w:pPr>
              <w:jc w:val="center"/>
              <w:rPr>
                <w:b/>
                <w:sz w:val="11"/>
                <w:szCs w:val="11"/>
              </w:rPr>
            </w:pPr>
            <w:r w:rsidRPr="00E30706">
              <w:rPr>
                <w:color w:val="000000"/>
                <w:sz w:val="11"/>
                <w:szCs w:val="11"/>
              </w:rPr>
              <w:t>36824</w:t>
            </w:r>
          </w:p>
        </w:tc>
        <w:tc>
          <w:tcPr>
            <w:tcW w:w="904" w:type="dxa"/>
            <w:vAlign w:val="center"/>
          </w:tcPr>
          <w:p w14:paraId="6479A7A6" w14:textId="395D4098" w:rsidR="0084150D" w:rsidRPr="00E30706" w:rsidRDefault="0084150D" w:rsidP="0084150D">
            <w:pPr>
              <w:jc w:val="center"/>
              <w:rPr>
                <w:b/>
                <w:sz w:val="11"/>
                <w:szCs w:val="11"/>
              </w:rPr>
            </w:pPr>
            <w:r w:rsidRPr="00E30706">
              <w:rPr>
                <w:color w:val="000000"/>
                <w:sz w:val="11"/>
                <w:szCs w:val="11"/>
              </w:rPr>
              <w:t>107564</w:t>
            </w:r>
          </w:p>
        </w:tc>
      </w:tr>
      <w:tr w:rsidR="0084150D" w:rsidRPr="00E30706" w14:paraId="08E23880" w14:textId="77777777" w:rsidTr="0050193F">
        <w:tc>
          <w:tcPr>
            <w:tcW w:w="1440" w:type="dxa"/>
            <w:vAlign w:val="center"/>
          </w:tcPr>
          <w:p w14:paraId="62D258D4" w14:textId="4983DC56" w:rsidR="0084150D" w:rsidRPr="00E30706" w:rsidRDefault="0084150D" w:rsidP="0084150D">
            <w:pPr>
              <w:jc w:val="center"/>
              <w:rPr>
                <w:b/>
                <w:sz w:val="11"/>
                <w:szCs w:val="11"/>
              </w:rPr>
            </w:pPr>
            <w:r w:rsidRPr="00E30706">
              <w:rPr>
                <w:color w:val="000000"/>
                <w:sz w:val="11"/>
                <w:szCs w:val="11"/>
              </w:rPr>
              <w:t>J10_ACUTEUPPERINFEC</w:t>
            </w:r>
          </w:p>
        </w:tc>
        <w:tc>
          <w:tcPr>
            <w:tcW w:w="3240" w:type="dxa"/>
            <w:vAlign w:val="center"/>
          </w:tcPr>
          <w:p w14:paraId="3AA6B2E1" w14:textId="62A8B644" w:rsidR="0084150D" w:rsidRPr="00E30706" w:rsidRDefault="0084150D" w:rsidP="0084150D">
            <w:pPr>
              <w:jc w:val="center"/>
              <w:rPr>
                <w:b/>
                <w:sz w:val="11"/>
                <w:szCs w:val="11"/>
              </w:rPr>
            </w:pPr>
            <w:r w:rsidRPr="00E30706">
              <w:rPr>
                <w:color w:val="000000"/>
                <w:sz w:val="11"/>
                <w:szCs w:val="11"/>
              </w:rPr>
              <w:t>Acute upper respiratory infections of multiple and unspecified sites</w:t>
            </w:r>
          </w:p>
        </w:tc>
        <w:tc>
          <w:tcPr>
            <w:tcW w:w="3017" w:type="dxa"/>
            <w:vAlign w:val="center"/>
          </w:tcPr>
          <w:p w14:paraId="282930DD" w14:textId="7D654589"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4F4460EE" w14:textId="31299C1F" w:rsidR="0084150D" w:rsidRPr="00E30706" w:rsidRDefault="0084150D" w:rsidP="0084150D">
            <w:pPr>
              <w:jc w:val="center"/>
              <w:rPr>
                <w:b/>
                <w:sz w:val="11"/>
                <w:szCs w:val="11"/>
              </w:rPr>
            </w:pPr>
            <w:r w:rsidRPr="00E30706">
              <w:rPr>
                <w:color w:val="000000"/>
                <w:sz w:val="11"/>
                <w:szCs w:val="11"/>
              </w:rPr>
              <w:t>36445</w:t>
            </w:r>
          </w:p>
        </w:tc>
        <w:tc>
          <w:tcPr>
            <w:tcW w:w="904" w:type="dxa"/>
            <w:vAlign w:val="center"/>
          </w:tcPr>
          <w:p w14:paraId="0D4771B7" w14:textId="245714C6" w:rsidR="0084150D" w:rsidRPr="00E30706" w:rsidRDefault="0084150D" w:rsidP="0084150D">
            <w:pPr>
              <w:jc w:val="center"/>
              <w:rPr>
                <w:b/>
                <w:sz w:val="11"/>
                <w:szCs w:val="11"/>
              </w:rPr>
            </w:pPr>
            <w:r w:rsidRPr="00E30706">
              <w:rPr>
                <w:color w:val="000000"/>
                <w:sz w:val="11"/>
                <w:szCs w:val="11"/>
              </w:rPr>
              <w:t>308166</w:t>
            </w:r>
          </w:p>
        </w:tc>
      </w:tr>
      <w:tr w:rsidR="0084150D" w:rsidRPr="00E30706" w14:paraId="4CC1E7E3" w14:textId="77777777" w:rsidTr="0050193F">
        <w:tc>
          <w:tcPr>
            <w:tcW w:w="1440" w:type="dxa"/>
            <w:vAlign w:val="center"/>
          </w:tcPr>
          <w:p w14:paraId="699E30C2" w14:textId="3BC4BCA8" w:rsidR="0084150D" w:rsidRPr="00E30706" w:rsidRDefault="0084150D" w:rsidP="0084150D">
            <w:pPr>
              <w:jc w:val="center"/>
              <w:rPr>
                <w:b/>
                <w:sz w:val="11"/>
                <w:szCs w:val="11"/>
              </w:rPr>
            </w:pPr>
            <w:r w:rsidRPr="00E30706">
              <w:rPr>
                <w:color w:val="000000"/>
                <w:sz w:val="11"/>
                <w:szCs w:val="11"/>
              </w:rPr>
              <w:t>O15_ABORT_MEDICAL</w:t>
            </w:r>
          </w:p>
        </w:tc>
        <w:tc>
          <w:tcPr>
            <w:tcW w:w="3240" w:type="dxa"/>
            <w:vAlign w:val="center"/>
          </w:tcPr>
          <w:p w14:paraId="74C16D65" w14:textId="058652E0" w:rsidR="0084150D" w:rsidRPr="00E30706" w:rsidRDefault="0084150D" w:rsidP="0084150D">
            <w:pPr>
              <w:jc w:val="center"/>
              <w:rPr>
                <w:b/>
                <w:sz w:val="11"/>
                <w:szCs w:val="11"/>
              </w:rPr>
            </w:pPr>
            <w:r w:rsidRPr="00E30706">
              <w:rPr>
                <w:color w:val="000000"/>
                <w:sz w:val="11"/>
                <w:szCs w:val="11"/>
              </w:rPr>
              <w:t>Medical abortion</w:t>
            </w:r>
          </w:p>
        </w:tc>
        <w:tc>
          <w:tcPr>
            <w:tcW w:w="3017" w:type="dxa"/>
            <w:vAlign w:val="center"/>
          </w:tcPr>
          <w:p w14:paraId="3B8EC39D" w14:textId="0D2606B0"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6EF324B1" w14:textId="06DB40F8" w:rsidR="0084150D" w:rsidRPr="00E30706" w:rsidRDefault="0084150D" w:rsidP="0084150D">
            <w:pPr>
              <w:jc w:val="center"/>
              <w:rPr>
                <w:b/>
                <w:sz w:val="11"/>
                <w:szCs w:val="11"/>
              </w:rPr>
            </w:pPr>
            <w:r w:rsidRPr="00E30706">
              <w:rPr>
                <w:color w:val="000000"/>
                <w:sz w:val="11"/>
                <w:szCs w:val="11"/>
              </w:rPr>
              <w:t>36232</w:t>
            </w:r>
          </w:p>
        </w:tc>
        <w:tc>
          <w:tcPr>
            <w:tcW w:w="904" w:type="dxa"/>
            <w:vAlign w:val="center"/>
          </w:tcPr>
          <w:p w14:paraId="00D37F29" w14:textId="245811F5" w:rsidR="0084150D" w:rsidRPr="00E30706" w:rsidRDefault="0084150D" w:rsidP="0084150D">
            <w:pPr>
              <w:jc w:val="center"/>
              <w:rPr>
                <w:b/>
                <w:sz w:val="11"/>
                <w:szCs w:val="11"/>
              </w:rPr>
            </w:pPr>
            <w:r w:rsidRPr="00E30706">
              <w:rPr>
                <w:color w:val="000000"/>
                <w:sz w:val="11"/>
                <w:szCs w:val="11"/>
              </w:rPr>
              <w:t>149622</w:t>
            </w:r>
          </w:p>
        </w:tc>
      </w:tr>
      <w:tr w:rsidR="0084150D" w:rsidRPr="00E30706" w14:paraId="086A53D3" w14:textId="77777777" w:rsidTr="0050193F">
        <w:tc>
          <w:tcPr>
            <w:tcW w:w="1440" w:type="dxa"/>
            <w:vAlign w:val="center"/>
          </w:tcPr>
          <w:p w14:paraId="45E9DECF" w14:textId="61B5AFC1" w:rsidR="0084150D" w:rsidRPr="00E30706" w:rsidRDefault="0084150D" w:rsidP="0084150D">
            <w:pPr>
              <w:jc w:val="center"/>
              <w:rPr>
                <w:b/>
                <w:sz w:val="11"/>
                <w:szCs w:val="11"/>
              </w:rPr>
            </w:pPr>
            <w:r w:rsidRPr="00E30706">
              <w:rPr>
                <w:color w:val="000000"/>
                <w:sz w:val="11"/>
                <w:szCs w:val="11"/>
              </w:rPr>
              <w:t>K11_CONSTIPATION</w:t>
            </w:r>
          </w:p>
        </w:tc>
        <w:tc>
          <w:tcPr>
            <w:tcW w:w="3240" w:type="dxa"/>
            <w:vAlign w:val="center"/>
          </w:tcPr>
          <w:p w14:paraId="38158D5B" w14:textId="12247175" w:rsidR="0084150D" w:rsidRPr="00E30706" w:rsidRDefault="0084150D" w:rsidP="0084150D">
            <w:pPr>
              <w:jc w:val="center"/>
              <w:rPr>
                <w:b/>
                <w:sz w:val="11"/>
                <w:szCs w:val="11"/>
              </w:rPr>
            </w:pPr>
            <w:r w:rsidRPr="00E30706">
              <w:rPr>
                <w:color w:val="000000"/>
                <w:sz w:val="11"/>
                <w:szCs w:val="11"/>
              </w:rPr>
              <w:t>Constipation</w:t>
            </w:r>
          </w:p>
        </w:tc>
        <w:tc>
          <w:tcPr>
            <w:tcW w:w="3017" w:type="dxa"/>
            <w:vAlign w:val="center"/>
          </w:tcPr>
          <w:p w14:paraId="2DDCB3F3" w14:textId="1B215007"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6F04D98" w14:textId="6807CAB2" w:rsidR="0084150D" w:rsidRPr="00E30706" w:rsidRDefault="0084150D" w:rsidP="0084150D">
            <w:pPr>
              <w:jc w:val="center"/>
              <w:rPr>
                <w:b/>
                <w:sz w:val="11"/>
                <w:szCs w:val="11"/>
              </w:rPr>
            </w:pPr>
            <w:r w:rsidRPr="00E30706">
              <w:rPr>
                <w:color w:val="000000"/>
                <w:sz w:val="11"/>
                <w:szCs w:val="11"/>
              </w:rPr>
              <w:t>36022</w:t>
            </w:r>
          </w:p>
        </w:tc>
        <w:tc>
          <w:tcPr>
            <w:tcW w:w="904" w:type="dxa"/>
            <w:vAlign w:val="center"/>
          </w:tcPr>
          <w:p w14:paraId="4BDD6B4D" w14:textId="0DF80AAC" w:rsidR="0084150D" w:rsidRPr="00E30706" w:rsidRDefault="0084150D" w:rsidP="0084150D">
            <w:pPr>
              <w:jc w:val="center"/>
              <w:rPr>
                <w:b/>
                <w:sz w:val="11"/>
                <w:szCs w:val="11"/>
              </w:rPr>
            </w:pPr>
            <w:r w:rsidRPr="00E30706">
              <w:rPr>
                <w:color w:val="000000"/>
                <w:sz w:val="11"/>
                <w:szCs w:val="11"/>
              </w:rPr>
              <w:t>341255</w:t>
            </w:r>
          </w:p>
        </w:tc>
      </w:tr>
      <w:tr w:rsidR="0084150D" w:rsidRPr="00E30706" w14:paraId="6DF2F19E" w14:textId="77777777" w:rsidTr="0050193F">
        <w:tc>
          <w:tcPr>
            <w:tcW w:w="1440" w:type="dxa"/>
            <w:vAlign w:val="center"/>
          </w:tcPr>
          <w:p w14:paraId="721E79E0" w14:textId="7FBE338F" w:rsidR="0084150D" w:rsidRPr="00E30706" w:rsidRDefault="0084150D" w:rsidP="0084150D">
            <w:pPr>
              <w:jc w:val="center"/>
              <w:rPr>
                <w:b/>
                <w:sz w:val="11"/>
                <w:szCs w:val="11"/>
              </w:rPr>
            </w:pPr>
            <w:r w:rsidRPr="00E30706">
              <w:rPr>
                <w:color w:val="000000"/>
                <w:sz w:val="11"/>
                <w:szCs w:val="11"/>
              </w:rPr>
              <w:t>BLEEDING</w:t>
            </w:r>
          </w:p>
        </w:tc>
        <w:tc>
          <w:tcPr>
            <w:tcW w:w="3240" w:type="dxa"/>
            <w:vAlign w:val="center"/>
          </w:tcPr>
          <w:p w14:paraId="1636775F" w14:textId="3ECCF54D" w:rsidR="0084150D" w:rsidRPr="00E30706" w:rsidRDefault="0084150D" w:rsidP="0084150D">
            <w:pPr>
              <w:jc w:val="center"/>
              <w:rPr>
                <w:b/>
                <w:sz w:val="11"/>
                <w:szCs w:val="11"/>
              </w:rPr>
            </w:pPr>
            <w:r w:rsidRPr="00E30706">
              <w:rPr>
                <w:color w:val="000000"/>
                <w:sz w:val="11"/>
                <w:szCs w:val="11"/>
              </w:rPr>
              <w:t>Bleeding</w:t>
            </w:r>
          </w:p>
        </w:tc>
        <w:tc>
          <w:tcPr>
            <w:tcW w:w="3017" w:type="dxa"/>
            <w:vAlign w:val="center"/>
          </w:tcPr>
          <w:p w14:paraId="428E27B1" w14:textId="57EB6AA8" w:rsidR="0084150D" w:rsidRPr="00E30706" w:rsidRDefault="0084150D" w:rsidP="0084150D">
            <w:pPr>
              <w:jc w:val="center"/>
              <w:rPr>
                <w:b/>
                <w:sz w:val="11"/>
                <w:szCs w:val="11"/>
              </w:rPr>
            </w:pPr>
            <w:r w:rsidRPr="00E30706">
              <w:rPr>
                <w:color w:val="000000"/>
                <w:sz w:val="11"/>
                <w:szCs w:val="11"/>
              </w:rPr>
              <w:t>Miscellaneous, not yet classified endpoints</w:t>
            </w:r>
          </w:p>
        </w:tc>
        <w:tc>
          <w:tcPr>
            <w:tcW w:w="759" w:type="dxa"/>
            <w:vAlign w:val="center"/>
          </w:tcPr>
          <w:p w14:paraId="62958345" w14:textId="7D678725" w:rsidR="0084150D" w:rsidRPr="00E30706" w:rsidRDefault="0084150D" w:rsidP="0084150D">
            <w:pPr>
              <w:jc w:val="center"/>
              <w:rPr>
                <w:b/>
                <w:sz w:val="11"/>
                <w:szCs w:val="11"/>
              </w:rPr>
            </w:pPr>
            <w:r w:rsidRPr="00E30706">
              <w:rPr>
                <w:color w:val="000000"/>
                <w:sz w:val="11"/>
                <w:szCs w:val="11"/>
              </w:rPr>
              <w:t>35917</w:t>
            </w:r>
          </w:p>
        </w:tc>
        <w:tc>
          <w:tcPr>
            <w:tcW w:w="904" w:type="dxa"/>
            <w:vAlign w:val="center"/>
          </w:tcPr>
          <w:p w14:paraId="1CD9E355" w14:textId="07B887A9" w:rsidR="0084150D" w:rsidRPr="00E30706" w:rsidRDefault="0084150D" w:rsidP="0084150D">
            <w:pPr>
              <w:jc w:val="center"/>
              <w:rPr>
                <w:b/>
                <w:sz w:val="11"/>
                <w:szCs w:val="11"/>
              </w:rPr>
            </w:pPr>
            <w:r w:rsidRPr="00E30706">
              <w:rPr>
                <w:color w:val="000000"/>
                <w:sz w:val="11"/>
                <w:szCs w:val="11"/>
              </w:rPr>
              <w:t>341360</w:t>
            </w:r>
          </w:p>
        </w:tc>
      </w:tr>
      <w:tr w:rsidR="0084150D" w:rsidRPr="00E30706" w14:paraId="5F8B1C88" w14:textId="77777777" w:rsidTr="0050193F">
        <w:tc>
          <w:tcPr>
            <w:tcW w:w="1440" w:type="dxa"/>
            <w:vAlign w:val="center"/>
          </w:tcPr>
          <w:p w14:paraId="1C2C2E04" w14:textId="4D39238E" w:rsidR="0084150D" w:rsidRPr="00E30706" w:rsidRDefault="0084150D" w:rsidP="0084150D">
            <w:pPr>
              <w:jc w:val="center"/>
              <w:rPr>
                <w:b/>
                <w:sz w:val="11"/>
                <w:szCs w:val="11"/>
              </w:rPr>
            </w:pPr>
            <w:r w:rsidRPr="00E30706">
              <w:rPr>
                <w:color w:val="000000"/>
                <w:sz w:val="11"/>
                <w:szCs w:val="11"/>
              </w:rPr>
              <w:t>M13_KNEEDERANGEMENTS</w:t>
            </w:r>
          </w:p>
        </w:tc>
        <w:tc>
          <w:tcPr>
            <w:tcW w:w="3240" w:type="dxa"/>
            <w:vAlign w:val="center"/>
          </w:tcPr>
          <w:p w14:paraId="65EE0D6B" w14:textId="2415CB2A" w:rsidR="0084150D" w:rsidRPr="00E30706" w:rsidRDefault="0084150D" w:rsidP="0084150D">
            <w:pPr>
              <w:jc w:val="center"/>
              <w:rPr>
                <w:b/>
                <w:sz w:val="11"/>
                <w:szCs w:val="11"/>
              </w:rPr>
            </w:pPr>
            <w:r w:rsidRPr="00E30706">
              <w:rPr>
                <w:color w:val="000000"/>
                <w:sz w:val="11"/>
                <w:szCs w:val="11"/>
              </w:rPr>
              <w:t>Internal derangement of knee</w:t>
            </w:r>
          </w:p>
        </w:tc>
        <w:tc>
          <w:tcPr>
            <w:tcW w:w="3017" w:type="dxa"/>
            <w:vAlign w:val="center"/>
          </w:tcPr>
          <w:p w14:paraId="7885A406" w14:textId="731FD628"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9F2786F" w14:textId="2767BCCF" w:rsidR="0084150D" w:rsidRPr="00E30706" w:rsidRDefault="0084150D" w:rsidP="0084150D">
            <w:pPr>
              <w:jc w:val="center"/>
              <w:rPr>
                <w:b/>
                <w:sz w:val="11"/>
                <w:szCs w:val="11"/>
              </w:rPr>
            </w:pPr>
            <w:r w:rsidRPr="00E30706">
              <w:rPr>
                <w:color w:val="000000"/>
                <w:sz w:val="11"/>
                <w:szCs w:val="11"/>
              </w:rPr>
              <w:t>35511</w:t>
            </w:r>
          </w:p>
        </w:tc>
        <w:tc>
          <w:tcPr>
            <w:tcW w:w="904" w:type="dxa"/>
            <w:vAlign w:val="center"/>
          </w:tcPr>
          <w:p w14:paraId="260316B6" w14:textId="51C329D7" w:rsidR="0084150D" w:rsidRPr="00E30706" w:rsidRDefault="0084150D" w:rsidP="0084150D">
            <w:pPr>
              <w:jc w:val="center"/>
              <w:rPr>
                <w:b/>
                <w:sz w:val="11"/>
                <w:szCs w:val="11"/>
              </w:rPr>
            </w:pPr>
            <w:r w:rsidRPr="00E30706">
              <w:rPr>
                <w:color w:val="000000"/>
                <w:sz w:val="11"/>
                <w:szCs w:val="11"/>
              </w:rPr>
              <w:t>240862</w:t>
            </w:r>
          </w:p>
        </w:tc>
      </w:tr>
      <w:tr w:rsidR="0084150D" w:rsidRPr="00E30706" w14:paraId="3C89DAF1" w14:textId="77777777" w:rsidTr="0050193F">
        <w:tc>
          <w:tcPr>
            <w:tcW w:w="1440" w:type="dxa"/>
            <w:vAlign w:val="center"/>
          </w:tcPr>
          <w:p w14:paraId="76D27421" w14:textId="4728F260" w:rsidR="0084150D" w:rsidRPr="00E30706" w:rsidRDefault="0084150D" w:rsidP="0084150D">
            <w:pPr>
              <w:jc w:val="center"/>
              <w:rPr>
                <w:b/>
                <w:sz w:val="11"/>
                <w:szCs w:val="11"/>
              </w:rPr>
            </w:pPr>
            <w:r w:rsidRPr="00E30706">
              <w:rPr>
                <w:color w:val="000000"/>
                <w:sz w:val="11"/>
                <w:szCs w:val="11"/>
              </w:rPr>
              <w:t>M13_SHOULDER</w:t>
            </w:r>
          </w:p>
        </w:tc>
        <w:tc>
          <w:tcPr>
            <w:tcW w:w="3240" w:type="dxa"/>
            <w:vAlign w:val="center"/>
          </w:tcPr>
          <w:p w14:paraId="02BE1752" w14:textId="08E71B7A" w:rsidR="0084150D" w:rsidRPr="00E30706" w:rsidRDefault="0084150D" w:rsidP="0084150D">
            <w:pPr>
              <w:jc w:val="center"/>
              <w:rPr>
                <w:b/>
                <w:sz w:val="11"/>
                <w:szCs w:val="11"/>
              </w:rPr>
            </w:pPr>
            <w:r w:rsidRPr="00E30706">
              <w:rPr>
                <w:color w:val="000000"/>
                <w:sz w:val="11"/>
                <w:szCs w:val="11"/>
              </w:rPr>
              <w:t>Shoulder lesions</w:t>
            </w:r>
          </w:p>
        </w:tc>
        <w:tc>
          <w:tcPr>
            <w:tcW w:w="3017" w:type="dxa"/>
            <w:vAlign w:val="center"/>
          </w:tcPr>
          <w:p w14:paraId="519145AF" w14:textId="2515DF8E"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D2B1A73" w14:textId="532E01F5" w:rsidR="0084150D" w:rsidRPr="00E30706" w:rsidRDefault="0084150D" w:rsidP="0084150D">
            <w:pPr>
              <w:jc w:val="center"/>
              <w:rPr>
                <w:b/>
                <w:sz w:val="11"/>
                <w:szCs w:val="11"/>
              </w:rPr>
            </w:pPr>
            <w:r w:rsidRPr="00E30706">
              <w:rPr>
                <w:color w:val="000000"/>
                <w:sz w:val="11"/>
                <w:szCs w:val="11"/>
              </w:rPr>
              <w:t>34594</w:t>
            </w:r>
          </w:p>
        </w:tc>
        <w:tc>
          <w:tcPr>
            <w:tcW w:w="904" w:type="dxa"/>
            <w:vAlign w:val="center"/>
          </w:tcPr>
          <w:p w14:paraId="09A29063" w14:textId="270DF6C3" w:rsidR="0084150D" w:rsidRPr="00E30706" w:rsidRDefault="0084150D" w:rsidP="0084150D">
            <w:pPr>
              <w:jc w:val="center"/>
              <w:rPr>
                <w:b/>
                <w:sz w:val="11"/>
                <w:szCs w:val="11"/>
              </w:rPr>
            </w:pPr>
            <w:r w:rsidRPr="00E30706">
              <w:rPr>
                <w:color w:val="000000"/>
                <w:sz w:val="11"/>
                <w:szCs w:val="11"/>
              </w:rPr>
              <w:t>275212</w:t>
            </w:r>
          </w:p>
        </w:tc>
      </w:tr>
      <w:tr w:rsidR="0084150D" w:rsidRPr="00E30706" w14:paraId="374BF73E" w14:textId="77777777" w:rsidTr="0050193F">
        <w:tc>
          <w:tcPr>
            <w:tcW w:w="1440" w:type="dxa"/>
            <w:vAlign w:val="center"/>
          </w:tcPr>
          <w:p w14:paraId="0FA11324" w14:textId="5DC059C0" w:rsidR="0084150D" w:rsidRPr="00E30706" w:rsidRDefault="0084150D" w:rsidP="0084150D">
            <w:pPr>
              <w:jc w:val="center"/>
              <w:rPr>
                <w:b/>
                <w:sz w:val="11"/>
                <w:szCs w:val="11"/>
              </w:rPr>
            </w:pPr>
            <w:r w:rsidRPr="00E30706">
              <w:rPr>
                <w:color w:val="000000"/>
                <w:sz w:val="11"/>
                <w:szCs w:val="11"/>
              </w:rPr>
              <w:t>I9_ANGINA</w:t>
            </w:r>
          </w:p>
        </w:tc>
        <w:tc>
          <w:tcPr>
            <w:tcW w:w="3240" w:type="dxa"/>
            <w:vAlign w:val="center"/>
          </w:tcPr>
          <w:p w14:paraId="3167F969" w14:textId="373FFC75" w:rsidR="0084150D" w:rsidRPr="00E30706" w:rsidRDefault="0084150D" w:rsidP="0084150D">
            <w:pPr>
              <w:jc w:val="center"/>
              <w:rPr>
                <w:b/>
                <w:sz w:val="11"/>
                <w:szCs w:val="11"/>
              </w:rPr>
            </w:pPr>
            <w:r w:rsidRPr="00E30706">
              <w:rPr>
                <w:color w:val="000000"/>
                <w:sz w:val="11"/>
                <w:szCs w:val="11"/>
              </w:rPr>
              <w:t>Angina pectoris</w:t>
            </w:r>
          </w:p>
        </w:tc>
        <w:tc>
          <w:tcPr>
            <w:tcW w:w="3017" w:type="dxa"/>
            <w:vAlign w:val="center"/>
          </w:tcPr>
          <w:p w14:paraId="7CD806DC" w14:textId="2CC4E8F3"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68C1E56" w14:textId="192980F4" w:rsidR="0084150D" w:rsidRPr="00E30706" w:rsidRDefault="0084150D" w:rsidP="0084150D">
            <w:pPr>
              <w:jc w:val="center"/>
              <w:rPr>
                <w:b/>
                <w:sz w:val="11"/>
                <w:szCs w:val="11"/>
              </w:rPr>
            </w:pPr>
            <w:r w:rsidRPr="00E30706">
              <w:rPr>
                <w:color w:val="000000"/>
                <w:sz w:val="11"/>
                <w:szCs w:val="11"/>
              </w:rPr>
              <w:t>34456</w:t>
            </w:r>
          </w:p>
        </w:tc>
        <w:tc>
          <w:tcPr>
            <w:tcW w:w="904" w:type="dxa"/>
            <w:vAlign w:val="center"/>
          </w:tcPr>
          <w:p w14:paraId="487478D2" w14:textId="6844DFD6" w:rsidR="0084150D" w:rsidRPr="00E30706" w:rsidRDefault="0084150D" w:rsidP="0084150D">
            <w:pPr>
              <w:jc w:val="center"/>
              <w:rPr>
                <w:b/>
                <w:sz w:val="11"/>
                <w:szCs w:val="11"/>
              </w:rPr>
            </w:pPr>
            <w:r w:rsidRPr="00E30706">
              <w:rPr>
                <w:color w:val="000000"/>
                <w:sz w:val="11"/>
                <w:szCs w:val="11"/>
              </w:rPr>
              <w:t>313400</w:t>
            </w:r>
          </w:p>
        </w:tc>
      </w:tr>
      <w:tr w:rsidR="0084150D" w:rsidRPr="00E30706" w14:paraId="564168AA" w14:textId="77777777" w:rsidTr="0050193F">
        <w:tc>
          <w:tcPr>
            <w:tcW w:w="1440" w:type="dxa"/>
            <w:vAlign w:val="center"/>
          </w:tcPr>
          <w:p w14:paraId="7858CF06" w14:textId="354C14B8" w:rsidR="0084150D" w:rsidRPr="00E30706" w:rsidRDefault="0084150D" w:rsidP="0084150D">
            <w:pPr>
              <w:jc w:val="center"/>
              <w:rPr>
                <w:b/>
                <w:sz w:val="11"/>
                <w:szCs w:val="11"/>
              </w:rPr>
            </w:pPr>
            <w:r w:rsidRPr="00E30706">
              <w:rPr>
                <w:color w:val="000000"/>
                <w:sz w:val="11"/>
                <w:szCs w:val="11"/>
              </w:rPr>
              <w:t>J10_ASTHMA_MAIN_EXMORE</w:t>
            </w:r>
          </w:p>
        </w:tc>
        <w:tc>
          <w:tcPr>
            <w:tcW w:w="3240" w:type="dxa"/>
            <w:vAlign w:val="center"/>
          </w:tcPr>
          <w:p w14:paraId="020B20A7" w14:textId="42C3B9F9" w:rsidR="0084150D" w:rsidRPr="00E30706" w:rsidRDefault="0084150D" w:rsidP="0084150D">
            <w:pPr>
              <w:jc w:val="center"/>
              <w:rPr>
                <w:b/>
                <w:sz w:val="11"/>
                <w:szCs w:val="11"/>
              </w:rPr>
            </w:pPr>
            <w:r w:rsidRPr="00E30706">
              <w:rPr>
                <w:color w:val="000000"/>
                <w:sz w:val="11"/>
                <w:szCs w:val="11"/>
              </w:rPr>
              <w:t>Asthma (only as main-diagnosis) (more control exclusions)</w:t>
            </w:r>
          </w:p>
        </w:tc>
        <w:tc>
          <w:tcPr>
            <w:tcW w:w="3017" w:type="dxa"/>
            <w:vAlign w:val="center"/>
          </w:tcPr>
          <w:p w14:paraId="7FF069BA" w14:textId="69C26B35"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4514F437" w14:textId="6297C3B7" w:rsidR="0084150D" w:rsidRPr="00E30706" w:rsidRDefault="0084150D" w:rsidP="0084150D">
            <w:pPr>
              <w:jc w:val="center"/>
              <w:rPr>
                <w:b/>
                <w:sz w:val="11"/>
                <w:szCs w:val="11"/>
              </w:rPr>
            </w:pPr>
            <w:r w:rsidRPr="00E30706">
              <w:rPr>
                <w:color w:val="000000"/>
                <w:sz w:val="11"/>
                <w:szCs w:val="11"/>
              </w:rPr>
              <w:t>34343</w:t>
            </w:r>
          </w:p>
        </w:tc>
        <w:tc>
          <w:tcPr>
            <w:tcW w:w="904" w:type="dxa"/>
            <w:vAlign w:val="center"/>
          </w:tcPr>
          <w:p w14:paraId="4FE9C543" w14:textId="733C4029" w:rsidR="0084150D" w:rsidRPr="00E30706" w:rsidRDefault="0084150D" w:rsidP="0084150D">
            <w:pPr>
              <w:jc w:val="center"/>
              <w:rPr>
                <w:b/>
                <w:sz w:val="11"/>
                <w:szCs w:val="11"/>
              </w:rPr>
            </w:pPr>
            <w:r w:rsidRPr="00E30706">
              <w:rPr>
                <w:color w:val="000000"/>
                <w:sz w:val="11"/>
                <w:szCs w:val="11"/>
              </w:rPr>
              <w:t>202399</w:t>
            </w:r>
          </w:p>
        </w:tc>
      </w:tr>
      <w:tr w:rsidR="0084150D" w:rsidRPr="00E30706" w14:paraId="05C97FF3" w14:textId="77777777" w:rsidTr="0050193F">
        <w:tc>
          <w:tcPr>
            <w:tcW w:w="1440" w:type="dxa"/>
            <w:vAlign w:val="center"/>
          </w:tcPr>
          <w:p w14:paraId="26592CFB" w14:textId="69764852" w:rsidR="0084150D" w:rsidRPr="00E30706" w:rsidRDefault="0084150D" w:rsidP="0084150D">
            <w:pPr>
              <w:jc w:val="center"/>
              <w:rPr>
                <w:b/>
                <w:sz w:val="11"/>
                <w:szCs w:val="11"/>
              </w:rPr>
            </w:pPr>
            <w:r w:rsidRPr="00E30706">
              <w:rPr>
                <w:color w:val="000000"/>
                <w:sz w:val="11"/>
                <w:szCs w:val="11"/>
              </w:rPr>
              <w:t>N14_URETHRAOTH</w:t>
            </w:r>
          </w:p>
        </w:tc>
        <w:tc>
          <w:tcPr>
            <w:tcW w:w="3240" w:type="dxa"/>
            <w:vAlign w:val="center"/>
          </w:tcPr>
          <w:p w14:paraId="461F7040" w14:textId="79C1737D" w:rsidR="0084150D" w:rsidRPr="00E30706" w:rsidRDefault="0084150D" w:rsidP="0084150D">
            <w:pPr>
              <w:jc w:val="center"/>
              <w:rPr>
                <w:b/>
                <w:sz w:val="11"/>
                <w:szCs w:val="11"/>
              </w:rPr>
            </w:pPr>
            <w:r w:rsidRPr="00E30706">
              <w:rPr>
                <w:color w:val="000000"/>
                <w:sz w:val="11"/>
                <w:szCs w:val="11"/>
              </w:rPr>
              <w:t>Other disorders of urethra and urinary system</w:t>
            </w:r>
          </w:p>
        </w:tc>
        <w:tc>
          <w:tcPr>
            <w:tcW w:w="3017" w:type="dxa"/>
            <w:vAlign w:val="center"/>
          </w:tcPr>
          <w:p w14:paraId="3F2223A3" w14:textId="0D786C5D"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1BBDFCA2" w14:textId="5FE1D944" w:rsidR="0084150D" w:rsidRPr="00E30706" w:rsidRDefault="0084150D" w:rsidP="0084150D">
            <w:pPr>
              <w:jc w:val="center"/>
              <w:rPr>
                <w:b/>
                <w:sz w:val="11"/>
                <w:szCs w:val="11"/>
              </w:rPr>
            </w:pPr>
            <w:r w:rsidRPr="00E30706">
              <w:rPr>
                <w:color w:val="000000"/>
                <w:sz w:val="11"/>
                <w:szCs w:val="11"/>
              </w:rPr>
              <w:t>32905</w:t>
            </w:r>
          </w:p>
        </w:tc>
        <w:tc>
          <w:tcPr>
            <w:tcW w:w="904" w:type="dxa"/>
            <w:vAlign w:val="center"/>
          </w:tcPr>
          <w:p w14:paraId="62919337" w14:textId="7658E95B" w:rsidR="0084150D" w:rsidRPr="00E30706" w:rsidRDefault="0084150D" w:rsidP="0084150D">
            <w:pPr>
              <w:jc w:val="center"/>
              <w:rPr>
                <w:b/>
                <w:sz w:val="11"/>
                <w:szCs w:val="11"/>
              </w:rPr>
            </w:pPr>
            <w:r w:rsidRPr="00E30706">
              <w:rPr>
                <w:color w:val="000000"/>
                <w:sz w:val="11"/>
                <w:szCs w:val="11"/>
              </w:rPr>
              <w:t>328001</w:t>
            </w:r>
          </w:p>
        </w:tc>
      </w:tr>
      <w:tr w:rsidR="0084150D" w:rsidRPr="00E30706" w14:paraId="64E20CCF" w14:textId="77777777" w:rsidTr="0050193F">
        <w:tc>
          <w:tcPr>
            <w:tcW w:w="1440" w:type="dxa"/>
            <w:vAlign w:val="center"/>
          </w:tcPr>
          <w:p w14:paraId="1E3E2E06" w14:textId="4BFD383A" w:rsidR="0084150D" w:rsidRPr="00E30706" w:rsidRDefault="0084150D" w:rsidP="0084150D">
            <w:pPr>
              <w:jc w:val="center"/>
              <w:rPr>
                <w:b/>
                <w:sz w:val="11"/>
                <w:szCs w:val="11"/>
              </w:rPr>
            </w:pPr>
            <w:r w:rsidRPr="00E30706">
              <w:rPr>
                <w:color w:val="000000"/>
                <w:sz w:val="11"/>
                <w:szCs w:val="11"/>
              </w:rPr>
              <w:t>H7_CHOROIDRETINA</w:t>
            </w:r>
          </w:p>
        </w:tc>
        <w:tc>
          <w:tcPr>
            <w:tcW w:w="3240" w:type="dxa"/>
            <w:vAlign w:val="center"/>
          </w:tcPr>
          <w:p w14:paraId="52785E1E" w14:textId="4C62DFC3" w:rsidR="0084150D" w:rsidRPr="00E30706" w:rsidRDefault="0084150D" w:rsidP="0084150D">
            <w:pPr>
              <w:jc w:val="center"/>
              <w:rPr>
                <w:b/>
                <w:sz w:val="11"/>
                <w:szCs w:val="11"/>
              </w:rPr>
            </w:pPr>
            <w:r w:rsidRPr="00E30706">
              <w:rPr>
                <w:color w:val="000000"/>
                <w:sz w:val="11"/>
                <w:szCs w:val="11"/>
              </w:rPr>
              <w:t>Disorders of choroid and retina</w:t>
            </w:r>
          </w:p>
        </w:tc>
        <w:tc>
          <w:tcPr>
            <w:tcW w:w="3017" w:type="dxa"/>
            <w:vAlign w:val="center"/>
          </w:tcPr>
          <w:p w14:paraId="6EBF78BE" w14:textId="082F1BC0"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287F4AE" w14:textId="12485B69" w:rsidR="0084150D" w:rsidRPr="00E30706" w:rsidRDefault="0084150D" w:rsidP="0084150D">
            <w:pPr>
              <w:jc w:val="center"/>
              <w:rPr>
                <w:b/>
                <w:sz w:val="11"/>
                <w:szCs w:val="11"/>
              </w:rPr>
            </w:pPr>
            <w:r w:rsidRPr="00E30706">
              <w:rPr>
                <w:color w:val="000000"/>
                <w:sz w:val="11"/>
                <w:szCs w:val="11"/>
              </w:rPr>
              <w:t>32708</w:t>
            </w:r>
          </w:p>
        </w:tc>
        <w:tc>
          <w:tcPr>
            <w:tcW w:w="904" w:type="dxa"/>
            <w:vAlign w:val="center"/>
          </w:tcPr>
          <w:p w14:paraId="74C2812A" w14:textId="7CE789A2" w:rsidR="0084150D" w:rsidRPr="00E30706" w:rsidRDefault="0084150D" w:rsidP="0084150D">
            <w:pPr>
              <w:jc w:val="center"/>
              <w:rPr>
                <w:b/>
                <w:sz w:val="11"/>
                <w:szCs w:val="11"/>
              </w:rPr>
            </w:pPr>
            <w:r w:rsidRPr="00E30706">
              <w:rPr>
                <w:color w:val="000000"/>
                <w:sz w:val="11"/>
                <w:szCs w:val="11"/>
              </w:rPr>
              <w:t>344569</w:t>
            </w:r>
          </w:p>
        </w:tc>
      </w:tr>
      <w:tr w:rsidR="0084150D" w:rsidRPr="00E30706" w14:paraId="7BFA6895" w14:textId="77777777" w:rsidTr="0050193F">
        <w:tc>
          <w:tcPr>
            <w:tcW w:w="1440" w:type="dxa"/>
            <w:vAlign w:val="center"/>
          </w:tcPr>
          <w:p w14:paraId="4F125869" w14:textId="5997F86C" w:rsidR="0084150D" w:rsidRPr="00E30706" w:rsidRDefault="0084150D" w:rsidP="0084150D">
            <w:pPr>
              <w:jc w:val="center"/>
              <w:rPr>
                <w:b/>
                <w:sz w:val="11"/>
                <w:szCs w:val="11"/>
              </w:rPr>
            </w:pPr>
            <w:r w:rsidRPr="00E30706">
              <w:rPr>
                <w:color w:val="000000"/>
                <w:sz w:val="11"/>
                <w:szCs w:val="11"/>
              </w:rPr>
              <w:t>H7_LIDLACRIMALORBIT</w:t>
            </w:r>
          </w:p>
        </w:tc>
        <w:tc>
          <w:tcPr>
            <w:tcW w:w="3240" w:type="dxa"/>
            <w:vAlign w:val="center"/>
          </w:tcPr>
          <w:p w14:paraId="0DD68D9D" w14:textId="362228B8" w:rsidR="0084150D" w:rsidRPr="00E30706" w:rsidRDefault="0084150D" w:rsidP="0084150D">
            <w:pPr>
              <w:jc w:val="center"/>
              <w:rPr>
                <w:b/>
                <w:sz w:val="11"/>
                <w:szCs w:val="11"/>
              </w:rPr>
            </w:pPr>
            <w:r w:rsidRPr="00E30706">
              <w:rPr>
                <w:color w:val="000000"/>
                <w:sz w:val="11"/>
                <w:szCs w:val="11"/>
              </w:rPr>
              <w:t>Disorders of eyelid, lacrimal system and orbit</w:t>
            </w:r>
          </w:p>
        </w:tc>
        <w:tc>
          <w:tcPr>
            <w:tcW w:w="3017" w:type="dxa"/>
            <w:vAlign w:val="center"/>
          </w:tcPr>
          <w:p w14:paraId="7B036EDD" w14:textId="5780DA62"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DC10248" w14:textId="0546BCA5" w:rsidR="0084150D" w:rsidRPr="00E30706" w:rsidRDefault="0084150D" w:rsidP="0084150D">
            <w:pPr>
              <w:jc w:val="center"/>
              <w:rPr>
                <w:b/>
                <w:sz w:val="11"/>
                <w:szCs w:val="11"/>
              </w:rPr>
            </w:pPr>
            <w:r w:rsidRPr="00E30706">
              <w:rPr>
                <w:color w:val="000000"/>
                <w:sz w:val="11"/>
                <w:szCs w:val="11"/>
              </w:rPr>
              <w:t>32593</w:t>
            </w:r>
          </w:p>
        </w:tc>
        <w:tc>
          <w:tcPr>
            <w:tcW w:w="904" w:type="dxa"/>
            <w:vAlign w:val="center"/>
          </w:tcPr>
          <w:p w14:paraId="00815083" w14:textId="05BFADA8" w:rsidR="0084150D" w:rsidRPr="00E30706" w:rsidRDefault="0084150D" w:rsidP="0084150D">
            <w:pPr>
              <w:jc w:val="center"/>
              <w:rPr>
                <w:b/>
                <w:sz w:val="11"/>
                <w:szCs w:val="11"/>
              </w:rPr>
            </w:pPr>
            <w:r w:rsidRPr="00E30706">
              <w:rPr>
                <w:color w:val="000000"/>
                <w:sz w:val="11"/>
                <w:szCs w:val="11"/>
              </w:rPr>
              <w:t>344684</w:t>
            </w:r>
          </w:p>
        </w:tc>
      </w:tr>
      <w:tr w:rsidR="0084150D" w:rsidRPr="00E30706" w14:paraId="636B645C" w14:textId="77777777" w:rsidTr="0050193F">
        <w:tc>
          <w:tcPr>
            <w:tcW w:w="1440" w:type="dxa"/>
            <w:vAlign w:val="center"/>
          </w:tcPr>
          <w:p w14:paraId="508B28C5" w14:textId="2575C3D9" w:rsidR="0084150D" w:rsidRPr="00E30706" w:rsidRDefault="0084150D" w:rsidP="0084150D">
            <w:pPr>
              <w:jc w:val="center"/>
              <w:rPr>
                <w:b/>
                <w:sz w:val="11"/>
                <w:szCs w:val="11"/>
              </w:rPr>
            </w:pPr>
            <w:r w:rsidRPr="00E30706">
              <w:rPr>
                <w:color w:val="000000"/>
                <w:sz w:val="11"/>
                <w:szCs w:val="11"/>
              </w:rPr>
              <w:t>H8_HL_SEN_NAS</w:t>
            </w:r>
          </w:p>
        </w:tc>
        <w:tc>
          <w:tcPr>
            <w:tcW w:w="3240" w:type="dxa"/>
            <w:vAlign w:val="center"/>
          </w:tcPr>
          <w:p w14:paraId="05A7F0B3" w14:textId="31E7300D" w:rsidR="0084150D" w:rsidRPr="00E30706" w:rsidRDefault="0084150D" w:rsidP="0084150D">
            <w:pPr>
              <w:jc w:val="center"/>
              <w:rPr>
                <w:b/>
                <w:sz w:val="11"/>
                <w:szCs w:val="11"/>
              </w:rPr>
            </w:pPr>
            <w:r w:rsidRPr="00E30706">
              <w:rPr>
                <w:color w:val="000000"/>
                <w:sz w:val="11"/>
                <w:szCs w:val="11"/>
              </w:rPr>
              <w:t>Sensorineural hearing loss</w:t>
            </w:r>
          </w:p>
        </w:tc>
        <w:tc>
          <w:tcPr>
            <w:tcW w:w="3017" w:type="dxa"/>
            <w:vAlign w:val="center"/>
          </w:tcPr>
          <w:p w14:paraId="16C9C26B" w14:textId="0D2B42DC"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55344FF9" w14:textId="4FB0A71F" w:rsidR="0084150D" w:rsidRPr="00E30706" w:rsidRDefault="0084150D" w:rsidP="0084150D">
            <w:pPr>
              <w:jc w:val="center"/>
              <w:rPr>
                <w:b/>
                <w:sz w:val="11"/>
                <w:szCs w:val="11"/>
              </w:rPr>
            </w:pPr>
            <w:r w:rsidRPr="00E30706">
              <w:rPr>
                <w:color w:val="000000"/>
                <w:sz w:val="11"/>
                <w:szCs w:val="11"/>
              </w:rPr>
              <w:t>32487</w:t>
            </w:r>
          </w:p>
        </w:tc>
        <w:tc>
          <w:tcPr>
            <w:tcW w:w="904" w:type="dxa"/>
            <w:vAlign w:val="center"/>
          </w:tcPr>
          <w:p w14:paraId="52ECD9C6" w14:textId="470828C0" w:rsidR="0084150D" w:rsidRPr="00E30706" w:rsidRDefault="0084150D" w:rsidP="0084150D">
            <w:pPr>
              <w:jc w:val="center"/>
              <w:rPr>
                <w:b/>
                <w:sz w:val="11"/>
                <w:szCs w:val="11"/>
              </w:rPr>
            </w:pPr>
            <w:r w:rsidRPr="00E30706">
              <w:rPr>
                <w:color w:val="000000"/>
                <w:sz w:val="11"/>
                <w:szCs w:val="11"/>
              </w:rPr>
              <w:t>331736</w:t>
            </w:r>
          </w:p>
        </w:tc>
      </w:tr>
      <w:tr w:rsidR="0084150D" w:rsidRPr="00E30706" w14:paraId="49C80941" w14:textId="77777777" w:rsidTr="0050193F">
        <w:tc>
          <w:tcPr>
            <w:tcW w:w="1440" w:type="dxa"/>
            <w:vAlign w:val="center"/>
          </w:tcPr>
          <w:p w14:paraId="29F5F8B0" w14:textId="1F103B73" w:rsidR="0084150D" w:rsidRPr="00E30706" w:rsidRDefault="0084150D" w:rsidP="0084150D">
            <w:pPr>
              <w:jc w:val="center"/>
              <w:rPr>
                <w:b/>
                <w:sz w:val="11"/>
                <w:szCs w:val="11"/>
              </w:rPr>
            </w:pPr>
            <w:r w:rsidRPr="00E30706">
              <w:rPr>
                <w:color w:val="000000"/>
                <w:sz w:val="11"/>
                <w:szCs w:val="11"/>
              </w:rPr>
              <w:t>K11_HERING</w:t>
            </w:r>
          </w:p>
        </w:tc>
        <w:tc>
          <w:tcPr>
            <w:tcW w:w="3240" w:type="dxa"/>
            <w:vAlign w:val="center"/>
          </w:tcPr>
          <w:p w14:paraId="5C52348E" w14:textId="4CC55B41" w:rsidR="0084150D" w:rsidRPr="00E30706" w:rsidRDefault="0084150D" w:rsidP="0084150D">
            <w:pPr>
              <w:jc w:val="center"/>
              <w:rPr>
                <w:b/>
                <w:sz w:val="11"/>
                <w:szCs w:val="11"/>
              </w:rPr>
            </w:pPr>
            <w:r w:rsidRPr="00E30706">
              <w:rPr>
                <w:color w:val="000000"/>
                <w:sz w:val="11"/>
                <w:szCs w:val="11"/>
              </w:rPr>
              <w:t>Inguinal hernia</w:t>
            </w:r>
          </w:p>
        </w:tc>
        <w:tc>
          <w:tcPr>
            <w:tcW w:w="3017" w:type="dxa"/>
            <w:vAlign w:val="center"/>
          </w:tcPr>
          <w:p w14:paraId="58B70367" w14:textId="4A4ABA75"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00A5BC4" w14:textId="2FDFFF49" w:rsidR="0084150D" w:rsidRPr="00E30706" w:rsidRDefault="0084150D" w:rsidP="0084150D">
            <w:pPr>
              <w:jc w:val="center"/>
              <w:rPr>
                <w:b/>
                <w:sz w:val="11"/>
                <w:szCs w:val="11"/>
              </w:rPr>
            </w:pPr>
            <w:r w:rsidRPr="00E30706">
              <w:rPr>
                <w:color w:val="000000"/>
                <w:sz w:val="11"/>
                <w:szCs w:val="11"/>
              </w:rPr>
              <w:t>32335</w:t>
            </w:r>
          </w:p>
        </w:tc>
        <w:tc>
          <w:tcPr>
            <w:tcW w:w="904" w:type="dxa"/>
            <w:vAlign w:val="center"/>
          </w:tcPr>
          <w:p w14:paraId="286F1D69" w14:textId="3F5152C2" w:rsidR="0084150D" w:rsidRPr="00E30706" w:rsidRDefault="0084150D" w:rsidP="0084150D">
            <w:pPr>
              <w:jc w:val="center"/>
              <w:rPr>
                <w:b/>
                <w:sz w:val="11"/>
                <w:szCs w:val="11"/>
              </w:rPr>
            </w:pPr>
            <w:r w:rsidRPr="00E30706">
              <w:rPr>
                <w:color w:val="000000"/>
                <w:sz w:val="11"/>
                <w:szCs w:val="11"/>
              </w:rPr>
              <w:t>322586</w:t>
            </w:r>
          </w:p>
        </w:tc>
      </w:tr>
      <w:tr w:rsidR="0084150D" w:rsidRPr="00E30706" w14:paraId="6DA8B308" w14:textId="77777777" w:rsidTr="0050193F">
        <w:tc>
          <w:tcPr>
            <w:tcW w:w="1440" w:type="dxa"/>
            <w:vAlign w:val="center"/>
          </w:tcPr>
          <w:p w14:paraId="1A17EE5D" w14:textId="2DE0C201" w:rsidR="0084150D" w:rsidRPr="00E30706" w:rsidRDefault="0084150D" w:rsidP="0084150D">
            <w:pPr>
              <w:jc w:val="center"/>
              <w:rPr>
                <w:b/>
                <w:sz w:val="11"/>
                <w:szCs w:val="11"/>
              </w:rPr>
            </w:pPr>
            <w:r w:rsidRPr="00E30706">
              <w:rPr>
                <w:color w:val="000000"/>
                <w:sz w:val="11"/>
                <w:szCs w:val="11"/>
              </w:rPr>
              <w:t>M13_POLYARTHROPATHIES</w:t>
            </w:r>
          </w:p>
        </w:tc>
        <w:tc>
          <w:tcPr>
            <w:tcW w:w="3240" w:type="dxa"/>
            <w:vAlign w:val="center"/>
          </w:tcPr>
          <w:p w14:paraId="232020E8" w14:textId="227F7EED" w:rsidR="0084150D" w:rsidRPr="00E30706" w:rsidRDefault="0084150D" w:rsidP="0084150D">
            <w:pPr>
              <w:jc w:val="center"/>
              <w:rPr>
                <w:b/>
                <w:sz w:val="11"/>
                <w:szCs w:val="11"/>
              </w:rPr>
            </w:pPr>
            <w:r w:rsidRPr="00E30706">
              <w:rPr>
                <w:color w:val="000000"/>
                <w:sz w:val="11"/>
                <w:szCs w:val="11"/>
              </w:rPr>
              <w:t>Polyarthropathies</w:t>
            </w:r>
          </w:p>
        </w:tc>
        <w:tc>
          <w:tcPr>
            <w:tcW w:w="3017" w:type="dxa"/>
            <w:vAlign w:val="center"/>
          </w:tcPr>
          <w:p w14:paraId="229B23D3" w14:textId="1035066B"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4BA0A54" w14:textId="5D43F2D0" w:rsidR="0084150D" w:rsidRPr="00E30706" w:rsidRDefault="0084150D" w:rsidP="0084150D">
            <w:pPr>
              <w:jc w:val="center"/>
              <w:rPr>
                <w:b/>
                <w:sz w:val="11"/>
                <w:szCs w:val="11"/>
              </w:rPr>
            </w:pPr>
            <w:r w:rsidRPr="00E30706">
              <w:rPr>
                <w:color w:val="000000"/>
                <w:sz w:val="11"/>
                <w:szCs w:val="11"/>
              </w:rPr>
              <w:t>32199</w:t>
            </w:r>
          </w:p>
        </w:tc>
        <w:tc>
          <w:tcPr>
            <w:tcW w:w="904" w:type="dxa"/>
            <w:vAlign w:val="center"/>
          </w:tcPr>
          <w:p w14:paraId="602B0697" w14:textId="12C6FB65" w:rsidR="0084150D" w:rsidRPr="00E30706" w:rsidRDefault="0084150D" w:rsidP="0084150D">
            <w:pPr>
              <w:jc w:val="center"/>
              <w:rPr>
                <w:b/>
                <w:sz w:val="11"/>
                <w:szCs w:val="11"/>
              </w:rPr>
            </w:pPr>
            <w:r w:rsidRPr="00E30706">
              <w:rPr>
                <w:color w:val="000000"/>
                <w:sz w:val="11"/>
                <w:szCs w:val="11"/>
              </w:rPr>
              <w:t>240862</w:t>
            </w:r>
          </w:p>
        </w:tc>
      </w:tr>
      <w:tr w:rsidR="0084150D" w:rsidRPr="00E30706" w14:paraId="43520725" w14:textId="77777777" w:rsidTr="0050193F">
        <w:tc>
          <w:tcPr>
            <w:tcW w:w="1440" w:type="dxa"/>
            <w:vAlign w:val="center"/>
          </w:tcPr>
          <w:p w14:paraId="7BE9347C" w14:textId="76A6FF65" w:rsidR="0084150D" w:rsidRPr="00E30706" w:rsidRDefault="0084150D" w:rsidP="0084150D">
            <w:pPr>
              <w:jc w:val="center"/>
              <w:rPr>
                <w:b/>
                <w:sz w:val="11"/>
                <w:szCs w:val="11"/>
              </w:rPr>
            </w:pPr>
            <w:r w:rsidRPr="00E30706">
              <w:rPr>
                <w:color w:val="000000"/>
                <w:sz w:val="11"/>
                <w:szCs w:val="11"/>
              </w:rPr>
              <w:t>CD2_BENIGN_LEIOMYOMA_UTERI</w:t>
            </w:r>
          </w:p>
        </w:tc>
        <w:tc>
          <w:tcPr>
            <w:tcW w:w="3240" w:type="dxa"/>
            <w:vAlign w:val="center"/>
          </w:tcPr>
          <w:p w14:paraId="3C8F7F8B" w14:textId="7FA0BE3F" w:rsidR="0084150D" w:rsidRPr="00E30706" w:rsidRDefault="0084150D" w:rsidP="0084150D">
            <w:pPr>
              <w:jc w:val="center"/>
              <w:rPr>
                <w:b/>
                <w:sz w:val="11"/>
                <w:szCs w:val="11"/>
              </w:rPr>
            </w:pPr>
            <w:r w:rsidRPr="00E30706">
              <w:rPr>
                <w:color w:val="000000"/>
                <w:sz w:val="11"/>
                <w:szCs w:val="11"/>
              </w:rPr>
              <w:t>Leiomyoma of uterus</w:t>
            </w:r>
          </w:p>
        </w:tc>
        <w:tc>
          <w:tcPr>
            <w:tcW w:w="3017" w:type="dxa"/>
            <w:vAlign w:val="center"/>
          </w:tcPr>
          <w:p w14:paraId="681CD322" w14:textId="54AF8121"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34DC9ED0" w14:textId="6BF9ADC5" w:rsidR="0084150D" w:rsidRPr="00E30706" w:rsidRDefault="0084150D" w:rsidP="0084150D">
            <w:pPr>
              <w:jc w:val="center"/>
              <w:rPr>
                <w:b/>
                <w:sz w:val="11"/>
                <w:szCs w:val="11"/>
              </w:rPr>
            </w:pPr>
            <w:r w:rsidRPr="00E30706">
              <w:rPr>
                <w:color w:val="000000"/>
                <w:sz w:val="11"/>
                <w:szCs w:val="11"/>
              </w:rPr>
              <w:t>31661</w:t>
            </w:r>
          </w:p>
        </w:tc>
        <w:tc>
          <w:tcPr>
            <w:tcW w:w="904" w:type="dxa"/>
            <w:vAlign w:val="center"/>
          </w:tcPr>
          <w:p w14:paraId="0EC554C7" w14:textId="648C5626" w:rsidR="0084150D" w:rsidRPr="00E30706" w:rsidRDefault="0084150D" w:rsidP="0084150D">
            <w:pPr>
              <w:jc w:val="center"/>
              <w:rPr>
                <w:b/>
                <w:sz w:val="11"/>
                <w:szCs w:val="11"/>
              </w:rPr>
            </w:pPr>
            <w:r w:rsidRPr="00E30706">
              <w:rPr>
                <w:color w:val="000000"/>
                <w:sz w:val="11"/>
                <w:szCs w:val="11"/>
              </w:rPr>
              <w:t>179209</w:t>
            </w:r>
          </w:p>
        </w:tc>
      </w:tr>
      <w:tr w:rsidR="0084150D" w:rsidRPr="00E30706" w14:paraId="2248C714" w14:textId="77777777" w:rsidTr="0050193F">
        <w:tc>
          <w:tcPr>
            <w:tcW w:w="1440" w:type="dxa"/>
            <w:vAlign w:val="center"/>
          </w:tcPr>
          <w:p w14:paraId="3CE900C4" w14:textId="76D1EC1C" w:rsidR="0084150D" w:rsidRPr="00E30706" w:rsidRDefault="0084150D" w:rsidP="0084150D">
            <w:pPr>
              <w:jc w:val="center"/>
              <w:rPr>
                <w:b/>
                <w:sz w:val="11"/>
                <w:szCs w:val="11"/>
              </w:rPr>
            </w:pPr>
            <w:r w:rsidRPr="00E30706">
              <w:rPr>
                <w:color w:val="000000"/>
                <w:sz w:val="11"/>
                <w:szCs w:val="11"/>
              </w:rPr>
              <w:t>E4_PCOS_CONCORTIUM</w:t>
            </w:r>
          </w:p>
        </w:tc>
        <w:tc>
          <w:tcPr>
            <w:tcW w:w="3240" w:type="dxa"/>
            <w:vAlign w:val="center"/>
          </w:tcPr>
          <w:p w14:paraId="51CF2F60" w14:textId="6E5BD51F" w:rsidR="0084150D" w:rsidRPr="00E30706" w:rsidRDefault="0084150D" w:rsidP="0084150D">
            <w:pPr>
              <w:jc w:val="center"/>
              <w:rPr>
                <w:b/>
                <w:sz w:val="11"/>
                <w:szCs w:val="11"/>
              </w:rPr>
            </w:pPr>
            <w:r w:rsidRPr="00E30706">
              <w:rPr>
                <w:color w:val="000000"/>
                <w:sz w:val="11"/>
                <w:szCs w:val="11"/>
              </w:rPr>
              <w:t>Polycystic ovarian syndrome, consortium definition</w:t>
            </w:r>
          </w:p>
        </w:tc>
        <w:tc>
          <w:tcPr>
            <w:tcW w:w="3017" w:type="dxa"/>
            <w:vAlign w:val="center"/>
          </w:tcPr>
          <w:p w14:paraId="14595D5B" w14:textId="540BF647"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435F199D" w14:textId="69F3F0E9" w:rsidR="0084150D" w:rsidRPr="00E30706" w:rsidRDefault="0084150D" w:rsidP="0084150D">
            <w:pPr>
              <w:jc w:val="center"/>
              <w:rPr>
                <w:b/>
                <w:sz w:val="11"/>
                <w:szCs w:val="11"/>
              </w:rPr>
            </w:pPr>
            <w:r w:rsidRPr="00E30706">
              <w:rPr>
                <w:color w:val="000000"/>
                <w:sz w:val="11"/>
                <w:szCs w:val="11"/>
              </w:rPr>
              <w:t>31548</w:t>
            </w:r>
          </w:p>
        </w:tc>
        <w:tc>
          <w:tcPr>
            <w:tcW w:w="904" w:type="dxa"/>
            <w:vAlign w:val="center"/>
          </w:tcPr>
          <w:p w14:paraId="326686A9" w14:textId="4E6E02CB" w:rsidR="0084150D" w:rsidRPr="00E30706" w:rsidRDefault="0084150D" w:rsidP="0084150D">
            <w:pPr>
              <w:jc w:val="center"/>
              <w:rPr>
                <w:b/>
                <w:sz w:val="11"/>
                <w:szCs w:val="11"/>
              </w:rPr>
            </w:pPr>
            <w:r w:rsidRPr="00E30706">
              <w:rPr>
                <w:color w:val="000000"/>
                <w:sz w:val="11"/>
                <w:szCs w:val="11"/>
              </w:rPr>
              <w:t>179322</w:t>
            </w:r>
          </w:p>
        </w:tc>
      </w:tr>
      <w:tr w:rsidR="0084150D" w:rsidRPr="00E30706" w14:paraId="1875074D" w14:textId="77777777" w:rsidTr="0050193F">
        <w:tc>
          <w:tcPr>
            <w:tcW w:w="1440" w:type="dxa"/>
            <w:vAlign w:val="center"/>
          </w:tcPr>
          <w:p w14:paraId="5D0A2142" w14:textId="6D6E1204" w:rsidR="0084150D" w:rsidRPr="00E30706" w:rsidRDefault="0084150D" w:rsidP="0084150D">
            <w:pPr>
              <w:jc w:val="center"/>
              <w:rPr>
                <w:b/>
                <w:sz w:val="11"/>
                <w:szCs w:val="11"/>
              </w:rPr>
            </w:pPr>
            <w:r w:rsidRPr="00E30706">
              <w:rPr>
                <w:color w:val="000000"/>
                <w:sz w:val="11"/>
                <w:szCs w:val="11"/>
              </w:rPr>
              <w:t>O15_PREG_OTHER_MAT_DISORD</w:t>
            </w:r>
          </w:p>
        </w:tc>
        <w:tc>
          <w:tcPr>
            <w:tcW w:w="3240" w:type="dxa"/>
            <w:vAlign w:val="center"/>
          </w:tcPr>
          <w:p w14:paraId="68AAB665" w14:textId="32B60F5A" w:rsidR="0084150D" w:rsidRPr="00E30706" w:rsidRDefault="0084150D" w:rsidP="0084150D">
            <w:pPr>
              <w:jc w:val="center"/>
              <w:rPr>
                <w:b/>
                <w:sz w:val="11"/>
                <w:szCs w:val="11"/>
              </w:rPr>
            </w:pPr>
            <w:r w:rsidRPr="00E30706">
              <w:rPr>
                <w:color w:val="000000"/>
                <w:sz w:val="11"/>
                <w:szCs w:val="11"/>
              </w:rPr>
              <w:t>Other maternal disorders predominantly related to pregnancy</w:t>
            </w:r>
          </w:p>
        </w:tc>
        <w:tc>
          <w:tcPr>
            <w:tcW w:w="3017" w:type="dxa"/>
            <w:vAlign w:val="center"/>
          </w:tcPr>
          <w:p w14:paraId="78241D3A" w14:textId="0D77B8C1"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C82206D" w14:textId="44F77B69" w:rsidR="0084150D" w:rsidRPr="00E30706" w:rsidRDefault="0084150D" w:rsidP="0084150D">
            <w:pPr>
              <w:jc w:val="center"/>
              <w:rPr>
                <w:b/>
                <w:sz w:val="11"/>
                <w:szCs w:val="11"/>
              </w:rPr>
            </w:pPr>
            <w:r w:rsidRPr="00E30706">
              <w:rPr>
                <w:color w:val="000000"/>
                <w:sz w:val="11"/>
                <w:szCs w:val="11"/>
              </w:rPr>
              <w:t>30971</w:t>
            </w:r>
          </w:p>
        </w:tc>
        <w:tc>
          <w:tcPr>
            <w:tcW w:w="904" w:type="dxa"/>
            <w:vAlign w:val="center"/>
          </w:tcPr>
          <w:p w14:paraId="4722ADDE" w14:textId="654646EE" w:rsidR="0084150D" w:rsidRPr="00E30706" w:rsidRDefault="0084150D" w:rsidP="0084150D">
            <w:pPr>
              <w:jc w:val="center"/>
              <w:rPr>
                <w:b/>
                <w:sz w:val="11"/>
                <w:szCs w:val="11"/>
              </w:rPr>
            </w:pPr>
            <w:r w:rsidRPr="00E30706">
              <w:rPr>
                <w:color w:val="000000"/>
                <w:sz w:val="11"/>
                <w:szCs w:val="11"/>
              </w:rPr>
              <w:t>179899</w:t>
            </w:r>
          </w:p>
        </w:tc>
      </w:tr>
      <w:tr w:rsidR="0084150D" w:rsidRPr="00E30706" w14:paraId="3A60240B" w14:textId="77777777" w:rsidTr="0050193F">
        <w:tc>
          <w:tcPr>
            <w:tcW w:w="1440" w:type="dxa"/>
            <w:vAlign w:val="center"/>
          </w:tcPr>
          <w:p w14:paraId="5CA5CCCB" w14:textId="541C05DB" w:rsidR="0084150D" w:rsidRPr="00E30706" w:rsidRDefault="0084150D" w:rsidP="0084150D">
            <w:pPr>
              <w:jc w:val="center"/>
              <w:rPr>
                <w:b/>
                <w:sz w:val="11"/>
                <w:szCs w:val="11"/>
              </w:rPr>
            </w:pPr>
            <w:r w:rsidRPr="00E30706">
              <w:rPr>
                <w:color w:val="000000"/>
                <w:sz w:val="11"/>
                <w:szCs w:val="11"/>
              </w:rPr>
              <w:t>K11_DIVERTIC</w:t>
            </w:r>
          </w:p>
        </w:tc>
        <w:tc>
          <w:tcPr>
            <w:tcW w:w="3240" w:type="dxa"/>
            <w:vAlign w:val="center"/>
          </w:tcPr>
          <w:p w14:paraId="5FAE6DF2" w14:textId="521983E4" w:rsidR="0084150D" w:rsidRPr="00E30706" w:rsidRDefault="0084150D" w:rsidP="0084150D">
            <w:pPr>
              <w:jc w:val="center"/>
              <w:rPr>
                <w:b/>
                <w:sz w:val="11"/>
                <w:szCs w:val="11"/>
              </w:rPr>
            </w:pPr>
            <w:r w:rsidRPr="00E30706">
              <w:rPr>
                <w:color w:val="000000"/>
                <w:sz w:val="11"/>
                <w:szCs w:val="11"/>
              </w:rPr>
              <w:t>Diverticular disease of intestine</w:t>
            </w:r>
          </w:p>
        </w:tc>
        <w:tc>
          <w:tcPr>
            <w:tcW w:w="3017" w:type="dxa"/>
            <w:vAlign w:val="center"/>
          </w:tcPr>
          <w:p w14:paraId="41BCD3D3" w14:textId="37E599CB"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417299C" w14:textId="7E49E406" w:rsidR="0084150D" w:rsidRPr="00E30706" w:rsidRDefault="0084150D" w:rsidP="0084150D">
            <w:pPr>
              <w:jc w:val="center"/>
              <w:rPr>
                <w:b/>
                <w:sz w:val="11"/>
                <w:szCs w:val="11"/>
              </w:rPr>
            </w:pPr>
            <w:r w:rsidRPr="00E30706">
              <w:rPr>
                <w:color w:val="000000"/>
                <w:sz w:val="11"/>
                <w:szCs w:val="11"/>
              </w:rPr>
              <w:t>30649</w:t>
            </w:r>
          </w:p>
        </w:tc>
        <w:tc>
          <w:tcPr>
            <w:tcW w:w="904" w:type="dxa"/>
            <w:vAlign w:val="center"/>
          </w:tcPr>
          <w:p w14:paraId="07A404FD" w14:textId="73BDADDE" w:rsidR="0084150D" w:rsidRPr="00E30706" w:rsidRDefault="0084150D" w:rsidP="0084150D">
            <w:pPr>
              <w:jc w:val="center"/>
              <w:rPr>
                <w:b/>
                <w:sz w:val="11"/>
                <w:szCs w:val="11"/>
              </w:rPr>
            </w:pPr>
            <w:r w:rsidRPr="00E30706">
              <w:rPr>
                <w:color w:val="000000"/>
                <w:sz w:val="11"/>
                <w:szCs w:val="11"/>
              </w:rPr>
              <w:t>301931</w:t>
            </w:r>
          </w:p>
        </w:tc>
      </w:tr>
      <w:tr w:rsidR="0084150D" w:rsidRPr="00E30706" w14:paraId="10F31160" w14:textId="77777777" w:rsidTr="0050193F">
        <w:tc>
          <w:tcPr>
            <w:tcW w:w="1440" w:type="dxa"/>
            <w:vAlign w:val="center"/>
          </w:tcPr>
          <w:p w14:paraId="15539470" w14:textId="4EC408DF" w:rsidR="0084150D" w:rsidRPr="00E30706" w:rsidRDefault="0084150D" w:rsidP="0084150D">
            <w:pPr>
              <w:jc w:val="center"/>
              <w:rPr>
                <w:b/>
                <w:sz w:val="11"/>
                <w:szCs w:val="11"/>
              </w:rPr>
            </w:pPr>
            <w:r w:rsidRPr="00E30706">
              <w:rPr>
                <w:color w:val="000000"/>
                <w:sz w:val="11"/>
                <w:szCs w:val="11"/>
              </w:rPr>
              <w:t>M13_LIMBPAIN</w:t>
            </w:r>
          </w:p>
        </w:tc>
        <w:tc>
          <w:tcPr>
            <w:tcW w:w="3240" w:type="dxa"/>
            <w:vAlign w:val="center"/>
          </w:tcPr>
          <w:p w14:paraId="42724961" w14:textId="51952A27" w:rsidR="0084150D" w:rsidRPr="00E30706" w:rsidRDefault="0084150D" w:rsidP="0084150D">
            <w:pPr>
              <w:jc w:val="center"/>
              <w:rPr>
                <w:b/>
                <w:sz w:val="11"/>
                <w:szCs w:val="11"/>
              </w:rPr>
            </w:pPr>
            <w:r w:rsidRPr="00E30706">
              <w:rPr>
                <w:color w:val="000000"/>
                <w:sz w:val="11"/>
                <w:szCs w:val="11"/>
              </w:rPr>
              <w:t>Pain in limb</w:t>
            </w:r>
          </w:p>
        </w:tc>
        <w:tc>
          <w:tcPr>
            <w:tcW w:w="3017" w:type="dxa"/>
            <w:vAlign w:val="center"/>
          </w:tcPr>
          <w:p w14:paraId="3575ED06" w14:textId="627EFD8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812D068" w14:textId="3CD0D1F9" w:rsidR="0084150D" w:rsidRPr="00E30706" w:rsidRDefault="0084150D" w:rsidP="0084150D">
            <w:pPr>
              <w:jc w:val="center"/>
              <w:rPr>
                <w:b/>
                <w:sz w:val="11"/>
                <w:szCs w:val="11"/>
              </w:rPr>
            </w:pPr>
            <w:r w:rsidRPr="00E30706">
              <w:rPr>
                <w:color w:val="000000"/>
                <w:sz w:val="11"/>
                <w:szCs w:val="11"/>
              </w:rPr>
              <w:t>30485</w:t>
            </w:r>
          </w:p>
        </w:tc>
        <w:tc>
          <w:tcPr>
            <w:tcW w:w="904" w:type="dxa"/>
            <w:vAlign w:val="center"/>
          </w:tcPr>
          <w:p w14:paraId="54D1D55C" w14:textId="3214248F" w:rsidR="0084150D" w:rsidRPr="00E30706" w:rsidRDefault="0084150D" w:rsidP="0084150D">
            <w:pPr>
              <w:jc w:val="center"/>
              <w:rPr>
                <w:b/>
                <w:sz w:val="11"/>
                <w:szCs w:val="11"/>
              </w:rPr>
            </w:pPr>
            <w:r w:rsidRPr="00E30706">
              <w:rPr>
                <w:color w:val="000000"/>
                <w:sz w:val="11"/>
                <w:szCs w:val="11"/>
              </w:rPr>
              <w:t>275212</w:t>
            </w:r>
          </w:p>
        </w:tc>
      </w:tr>
      <w:tr w:rsidR="0084150D" w:rsidRPr="00E30706" w14:paraId="734C8794" w14:textId="77777777" w:rsidTr="0050193F">
        <w:tc>
          <w:tcPr>
            <w:tcW w:w="1440" w:type="dxa"/>
            <w:vAlign w:val="center"/>
          </w:tcPr>
          <w:p w14:paraId="57EE5961" w14:textId="49CB5964" w:rsidR="0084150D" w:rsidRPr="00E30706" w:rsidRDefault="0084150D" w:rsidP="0084150D">
            <w:pPr>
              <w:jc w:val="center"/>
              <w:rPr>
                <w:b/>
                <w:sz w:val="11"/>
                <w:szCs w:val="11"/>
              </w:rPr>
            </w:pPr>
            <w:r w:rsidRPr="00E30706">
              <w:rPr>
                <w:color w:val="000000"/>
                <w:sz w:val="11"/>
                <w:szCs w:val="11"/>
              </w:rPr>
              <w:t>K11_PARODON_OPER</w:t>
            </w:r>
          </w:p>
        </w:tc>
        <w:tc>
          <w:tcPr>
            <w:tcW w:w="3240" w:type="dxa"/>
            <w:vAlign w:val="center"/>
          </w:tcPr>
          <w:p w14:paraId="6DE7BF58" w14:textId="19312A32" w:rsidR="0084150D" w:rsidRPr="00E30706" w:rsidRDefault="0084150D" w:rsidP="0084150D">
            <w:pPr>
              <w:jc w:val="center"/>
              <w:rPr>
                <w:b/>
                <w:sz w:val="11"/>
                <w:szCs w:val="11"/>
              </w:rPr>
            </w:pPr>
            <w:r w:rsidRPr="00E30706">
              <w:rPr>
                <w:color w:val="000000"/>
                <w:sz w:val="11"/>
                <w:szCs w:val="11"/>
              </w:rPr>
              <w:t>Parodontitis or operation codes</w:t>
            </w:r>
          </w:p>
        </w:tc>
        <w:tc>
          <w:tcPr>
            <w:tcW w:w="3017" w:type="dxa"/>
            <w:vAlign w:val="center"/>
          </w:tcPr>
          <w:p w14:paraId="6EA47C64" w14:textId="0E2C83FA"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744F80C" w14:textId="5CCFD00E" w:rsidR="0084150D" w:rsidRPr="00E30706" w:rsidRDefault="0084150D" w:rsidP="0084150D">
            <w:pPr>
              <w:jc w:val="center"/>
              <w:rPr>
                <w:b/>
                <w:sz w:val="11"/>
                <w:szCs w:val="11"/>
              </w:rPr>
            </w:pPr>
            <w:r w:rsidRPr="00E30706">
              <w:rPr>
                <w:color w:val="000000"/>
                <w:sz w:val="11"/>
                <w:szCs w:val="11"/>
              </w:rPr>
              <w:t>30377</w:t>
            </w:r>
          </w:p>
        </w:tc>
        <w:tc>
          <w:tcPr>
            <w:tcW w:w="904" w:type="dxa"/>
            <w:vAlign w:val="center"/>
          </w:tcPr>
          <w:p w14:paraId="6BECB79A" w14:textId="2B6D98CE" w:rsidR="0084150D" w:rsidRPr="00E30706" w:rsidRDefault="0084150D" w:rsidP="0084150D">
            <w:pPr>
              <w:jc w:val="center"/>
              <w:rPr>
                <w:b/>
                <w:sz w:val="11"/>
                <w:szCs w:val="11"/>
              </w:rPr>
            </w:pPr>
            <w:r w:rsidRPr="00E30706">
              <w:rPr>
                <w:color w:val="000000"/>
                <w:sz w:val="11"/>
                <w:szCs w:val="11"/>
              </w:rPr>
              <w:t>346900</w:t>
            </w:r>
          </w:p>
        </w:tc>
      </w:tr>
      <w:tr w:rsidR="0084150D" w:rsidRPr="00E30706" w14:paraId="2E244479" w14:textId="77777777" w:rsidTr="0050193F">
        <w:tc>
          <w:tcPr>
            <w:tcW w:w="1440" w:type="dxa"/>
            <w:vAlign w:val="center"/>
          </w:tcPr>
          <w:p w14:paraId="59FA23B0" w14:textId="268BEA02" w:rsidR="0084150D" w:rsidRPr="00E30706" w:rsidRDefault="0084150D" w:rsidP="0084150D">
            <w:pPr>
              <w:jc w:val="center"/>
              <w:rPr>
                <w:b/>
                <w:sz w:val="11"/>
                <w:szCs w:val="11"/>
              </w:rPr>
            </w:pPr>
            <w:r w:rsidRPr="00E30706">
              <w:rPr>
                <w:color w:val="000000"/>
                <w:sz w:val="11"/>
                <w:szCs w:val="11"/>
              </w:rPr>
              <w:t>N14_PROSTHYPERPLA</w:t>
            </w:r>
          </w:p>
        </w:tc>
        <w:tc>
          <w:tcPr>
            <w:tcW w:w="3240" w:type="dxa"/>
            <w:vAlign w:val="center"/>
          </w:tcPr>
          <w:p w14:paraId="6C37F891" w14:textId="609D1A07" w:rsidR="0084150D" w:rsidRPr="00E30706" w:rsidRDefault="0084150D" w:rsidP="0084150D">
            <w:pPr>
              <w:jc w:val="center"/>
              <w:rPr>
                <w:b/>
                <w:sz w:val="11"/>
                <w:szCs w:val="11"/>
              </w:rPr>
            </w:pPr>
            <w:r w:rsidRPr="00E30706">
              <w:rPr>
                <w:color w:val="000000"/>
                <w:sz w:val="11"/>
                <w:szCs w:val="11"/>
              </w:rPr>
              <w:t>Hyperplasia of prostate</w:t>
            </w:r>
          </w:p>
        </w:tc>
        <w:tc>
          <w:tcPr>
            <w:tcW w:w="3017" w:type="dxa"/>
            <w:vAlign w:val="center"/>
          </w:tcPr>
          <w:p w14:paraId="3A47C684" w14:textId="05FC6D71"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E9788E5" w14:textId="3FFF34EF" w:rsidR="0084150D" w:rsidRPr="00E30706" w:rsidRDefault="0084150D" w:rsidP="0084150D">
            <w:pPr>
              <w:jc w:val="center"/>
              <w:rPr>
                <w:b/>
                <w:sz w:val="11"/>
                <w:szCs w:val="11"/>
              </w:rPr>
            </w:pPr>
            <w:r w:rsidRPr="00E30706">
              <w:rPr>
                <w:color w:val="000000"/>
                <w:sz w:val="11"/>
                <w:szCs w:val="11"/>
              </w:rPr>
              <w:t>30066</w:t>
            </w:r>
          </w:p>
        </w:tc>
        <w:tc>
          <w:tcPr>
            <w:tcW w:w="904" w:type="dxa"/>
            <w:vAlign w:val="center"/>
          </w:tcPr>
          <w:p w14:paraId="466BBC51" w14:textId="3C9E8719" w:rsidR="0084150D" w:rsidRPr="00E30706" w:rsidRDefault="0084150D" w:rsidP="0084150D">
            <w:pPr>
              <w:jc w:val="center"/>
              <w:rPr>
                <w:b/>
                <w:sz w:val="11"/>
                <w:szCs w:val="11"/>
              </w:rPr>
            </w:pPr>
            <w:r w:rsidRPr="00E30706">
              <w:rPr>
                <w:color w:val="000000"/>
                <w:sz w:val="11"/>
                <w:szCs w:val="11"/>
              </w:rPr>
              <w:t>119297</w:t>
            </w:r>
          </w:p>
        </w:tc>
      </w:tr>
      <w:tr w:rsidR="0084150D" w:rsidRPr="00E30706" w14:paraId="24096601" w14:textId="77777777" w:rsidTr="0050193F">
        <w:tc>
          <w:tcPr>
            <w:tcW w:w="1440" w:type="dxa"/>
            <w:vAlign w:val="center"/>
          </w:tcPr>
          <w:p w14:paraId="40638FA7" w14:textId="28B18E7E" w:rsidR="0084150D" w:rsidRPr="00E30706" w:rsidRDefault="0084150D" w:rsidP="0084150D">
            <w:pPr>
              <w:jc w:val="center"/>
              <w:rPr>
                <w:b/>
                <w:sz w:val="11"/>
                <w:szCs w:val="11"/>
              </w:rPr>
            </w:pPr>
            <w:r w:rsidRPr="00E30706">
              <w:rPr>
                <w:color w:val="000000"/>
                <w:sz w:val="11"/>
                <w:szCs w:val="11"/>
              </w:rPr>
              <w:t>I9_VARICVE</w:t>
            </w:r>
          </w:p>
        </w:tc>
        <w:tc>
          <w:tcPr>
            <w:tcW w:w="3240" w:type="dxa"/>
            <w:vAlign w:val="center"/>
          </w:tcPr>
          <w:p w14:paraId="468ACE43" w14:textId="3EB44B65" w:rsidR="0084150D" w:rsidRPr="00E30706" w:rsidRDefault="0084150D" w:rsidP="0084150D">
            <w:pPr>
              <w:jc w:val="center"/>
              <w:rPr>
                <w:b/>
                <w:sz w:val="11"/>
                <w:szCs w:val="11"/>
              </w:rPr>
            </w:pPr>
            <w:r w:rsidRPr="00E30706">
              <w:rPr>
                <w:color w:val="000000"/>
                <w:sz w:val="11"/>
                <w:szCs w:val="11"/>
              </w:rPr>
              <w:t>Varicose veins</w:t>
            </w:r>
          </w:p>
        </w:tc>
        <w:tc>
          <w:tcPr>
            <w:tcW w:w="3017" w:type="dxa"/>
            <w:vAlign w:val="center"/>
          </w:tcPr>
          <w:p w14:paraId="5617BCF3" w14:textId="25BD3071"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7B8A398" w14:textId="65F83537" w:rsidR="0084150D" w:rsidRPr="00E30706" w:rsidRDefault="0084150D" w:rsidP="0084150D">
            <w:pPr>
              <w:jc w:val="center"/>
              <w:rPr>
                <w:b/>
                <w:sz w:val="11"/>
                <w:szCs w:val="11"/>
              </w:rPr>
            </w:pPr>
            <w:r w:rsidRPr="00E30706">
              <w:rPr>
                <w:color w:val="000000"/>
                <w:sz w:val="11"/>
                <w:szCs w:val="11"/>
              </w:rPr>
              <w:t>29539</w:t>
            </w:r>
          </w:p>
        </w:tc>
        <w:tc>
          <w:tcPr>
            <w:tcW w:w="904" w:type="dxa"/>
            <w:vAlign w:val="center"/>
          </w:tcPr>
          <w:p w14:paraId="3168FEF2" w14:textId="7E1E7AD5" w:rsidR="0084150D" w:rsidRPr="00E30706" w:rsidRDefault="0084150D" w:rsidP="0084150D">
            <w:pPr>
              <w:jc w:val="center"/>
              <w:rPr>
                <w:b/>
                <w:sz w:val="11"/>
                <w:szCs w:val="11"/>
              </w:rPr>
            </w:pPr>
            <w:r w:rsidRPr="00E30706">
              <w:rPr>
                <w:color w:val="000000"/>
                <w:sz w:val="11"/>
                <w:szCs w:val="11"/>
              </w:rPr>
              <w:t>324121</w:t>
            </w:r>
          </w:p>
        </w:tc>
      </w:tr>
      <w:tr w:rsidR="0084150D" w:rsidRPr="00E30706" w14:paraId="5D7E1ABA" w14:textId="77777777" w:rsidTr="0050193F">
        <w:tc>
          <w:tcPr>
            <w:tcW w:w="1440" w:type="dxa"/>
            <w:vAlign w:val="center"/>
          </w:tcPr>
          <w:p w14:paraId="179AF0E8" w14:textId="725B473F" w:rsidR="0084150D" w:rsidRPr="00E30706" w:rsidRDefault="0084150D" w:rsidP="0084150D">
            <w:pPr>
              <w:jc w:val="center"/>
              <w:rPr>
                <w:b/>
                <w:sz w:val="11"/>
                <w:szCs w:val="11"/>
              </w:rPr>
            </w:pPr>
            <w:r w:rsidRPr="00E30706">
              <w:rPr>
                <w:color w:val="000000"/>
                <w:sz w:val="11"/>
                <w:szCs w:val="11"/>
              </w:rPr>
              <w:t>AB1_GASTROENTERITIS_NOS</w:t>
            </w:r>
          </w:p>
        </w:tc>
        <w:tc>
          <w:tcPr>
            <w:tcW w:w="3240" w:type="dxa"/>
            <w:vAlign w:val="center"/>
          </w:tcPr>
          <w:p w14:paraId="2E18C521" w14:textId="32C91E1E" w:rsidR="0084150D" w:rsidRPr="00E30706" w:rsidRDefault="0084150D" w:rsidP="0084150D">
            <w:pPr>
              <w:jc w:val="center"/>
              <w:rPr>
                <w:b/>
                <w:sz w:val="11"/>
                <w:szCs w:val="11"/>
              </w:rPr>
            </w:pPr>
            <w:r w:rsidRPr="00E30706">
              <w:rPr>
                <w:color w:val="000000"/>
                <w:sz w:val="11"/>
                <w:szCs w:val="11"/>
              </w:rPr>
              <w:t>Diarrhoea and gastroenteritis of presumed infectious origin</w:t>
            </w:r>
          </w:p>
        </w:tc>
        <w:tc>
          <w:tcPr>
            <w:tcW w:w="3017" w:type="dxa"/>
            <w:vAlign w:val="center"/>
          </w:tcPr>
          <w:p w14:paraId="074F5C75" w14:textId="689543D5"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0A9AA356" w14:textId="4158218A" w:rsidR="0084150D" w:rsidRPr="00E30706" w:rsidRDefault="0084150D" w:rsidP="0084150D">
            <w:pPr>
              <w:jc w:val="center"/>
              <w:rPr>
                <w:b/>
                <w:sz w:val="11"/>
                <w:szCs w:val="11"/>
              </w:rPr>
            </w:pPr>
            <w:r w:rsidRPr="00E30706">
              <w:rPr>
                <w:color w:val="000000"/>
                <w:sz w:val="11"/>
                <w:szCs w:val="11"/>
              </w:rPr>
              <w:t>29401</w:t>
            </w:r>
          </w:p>
        </w:tc>
        <w:tc>
          <w:tcPr>
            <w:tcW w:w="904" w:type="dxa"/>
            <w:vAlign w:val="center"/>
          </w:tcPr>
          <w:p w14:paraId="6978E1DF" w14:textId="6D0B78D5" w:rsidR="0084150D" w:rsidRPr="00E30706" w:rsidRDefault="0084150D" w:rsidP="0084150D">
            <w:pPr>
              <w:jc w:val="center"/>
              <w:rPr>
                <w:b/>
                <w:sz w:val="11"/>
                <w:szCs w:val="11"/>
              </w:rPr>
            </w:pPr>
            <w:r w:rsidRPr="00E30706">
              <w:rPr>
                <w:color w:val="000000"/>
                <w:sz w:val="11"/>
                <w:szCs w:val="11"/>
              </w:rPr>
              <w:t>336396</w:t>
            </w:r>
          </w:p>
        </w:tc>
      </w:tr>
      <w:tr w:rsidR="0084150D" w:rsidRPr="00E30706" w14:paraId="7BCD89D0" w14:textId="77777777" w:rsidTr="0050193F">
        <w:tc>
          <w:tcPr>
            <w:tcW w:w="1440" w:type="dxa"/>
            <w:vAlign w:val="center"/>
          </w:tcPr>
          <w:p w14:paraId="49D42EEE" w14:textId="6C276B14" w:rsidR="0084150D" w:rsidRPr="00E30706" w:rsidRDefault="0084150D" w:rsidP="0084150D">
            <w:pPr>
              <w:jc w:val="center"/>
              <w:rPr>
                <w:b/>
                <w:sz w:val="11"/>
                <w:szCs w:val="11"/>
              </w:rPr>
            </w:pPr>
            <w:r w:rsidRPr="00E30706">
              <w:rPr>
                <w:color w:val="000000"/>
                <w:sz w:val="11"/>
                <w:szCs w:val="11"/>
              </w:rPr>
              <w:t>M13_LOWBACKPAIN</w:t>
            </w:r>
          </w:p>
        </w:tc>
        <w:tc>
          <w:tcPr>
            <w:tcW w:w="3240" w:type="dxa"/>
            <w:vAlign w:val="center"/>
          </w:tcPr>
          <w:p w14:paraId="6C1946BC" w14:textId="3F43C717" w:rsidR="0084150D" w:rsidRPr="00E30706" w:rsidRDefault="0084150D" w:rsidP="0084150D">
            <w:pPr>
              <w:jc w:val="center"/>
              <w:rPr>
                <w:b/>
                <w:sz w:val="11"/>
                <w:szCs w:val="11"/>
              </w:rPr>
            </w:pPr>
            <w:r w:rsidRPr="00E30706">
              <w:rPr>
                <w:color w:val="000000"/>
                <w:sz w:val="11"/>
                <w:szCs w:val="11"/>
              </w:rPr>
              <w:t>Low back pain</w:t>
            </w:r>
          </w:p>
        </w:tc>
        <w:tc>
          <w:tcPr>
            <w:tcW w:w="3017" w:type="dxa"/>
            <w:vAlign w:val="center"/>
          </w:tcPr>
          <w:p w14:paraId="20BB982E" w14:textId="26399BB1"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7C9D62E" w14:textId="0B16A314" w:rsidR="0084150D" w:rsidRPr="00E30706" w:rsidRDefault="0084150D" w:rsidP="0084150D">
            <w:pPr>
              <w:jc w:val="center"/>
              <w:rPr>
                <w:b/>
                <w:sz w:val="11"/>
                <w:szCs w:val="11"/>
              </w:rPr>
            </w:pPr>
            <w:r w:rsidRPr="00E30706">
              <w:rPr>
                <w:color w:val="000000"/>
                <w:sz w:val="11"/>
                <w:szCs w:val="11"/>
              </w:rPr>
              <w:t>29329</w:t>
            </w:r>
          </w:p>
        </w:tc>
        <w:tc>
          <w:tcPr>
            <w:tcW w:w="904" w:type="dxa"/>
            <w:vAlign w:val="center"/>
          </w:tcPr>
          <w:p w14:paraId="752A88C3" w14:textId="7E7AFE91" w:rsidR="0084150D" w:rsidRPr="00E30706" w:rsidRDefault="0084150D" w:rsidP="0084150D">
            <w:pPr>
              <w:jc w:val="center"/>
              <w:rPr>
                <w:b/>
                <w:sz w:val="11"/>
                <w:szCs w:val="11"/>
              </w:rPr>
            </w:pPr>
            <w:r w:rsidRPr="00E30706">
              <w:rPr>
                <w:color w:val="000000"/>
                <w:sz w:val="11"/>
                <w:szCs w:val="11"/>
              </w:rPr>
              <w:t>270964</w:t>
            </w:r>
          </w:p>
        </w:tc>
      </w:tr>
      <w:tr w:rsidR="0084150D" w:rsidRPr="00E30706" w14:paraId="085E1CB8" w14:textId="77777777" w:rsidTr="0050193F">
        <w:tc>
          <w:tcPr>
            <w:tcW w:w="1440" w:type="dxa"/>
            <w:vAlign w:val="center"/>
          </w:tcPr>
          <w:p w14:paraId="172CDCD6" w14:textId="4F850BBE" w:rsidR="0084150D" w:rsidRPr="00E30706" w:rsidRDefault="0084150D" w:rsidP="0084150D">
            <w:pPr>
              <w:jc w:val="center"/>
              <w:rPr>
                <w:b/>
                <w:sz w:val="11"/>
                <w:szCs w:val="11"/>
              </w:rPr>
            </w:pPr>
            <w:r w:rsidRPr="00E30706">
              <w:rPr>
                <w:color w:val="000000"/>
                <w:sz w:val="11"/>
                <w:szCs w:val="11"/>
              </w:rPr>
              <w:t>H7_CONJUNCTIVITIS</w:t>
            </w:r>
          </w:p>
        </w:tc>
        <w:tc>
          <w:tcPr>
            <w:tcW w:w="3240" w:type="dxa"/>
            <w:vAlign w:val="center"/>
          </w:tcPr>
          <w:p w14:paraId="2F20C35A" w14:textId="3E2056A9" w:rsidR="0084150D" w:rsidRPr="00E30706" w:rsidRDefault="0084150D" w:rsidP="0084150D">
            <w:pPr>
              <w:jc w:val="center"/>
              <w:rPr>
                <w:b/>
                <w:sz w:val="11"/>
                <w:szCs w:val="11"/>
              </w:rPr>
            </w:pPr>
            <w:r w:rsidRPr="00E30706">
              <w:rPr>
                <w:color w:val="000000"/>
                <w:sz w:val="11"/>
                <w:szCs w:val="11"/>
              </w:rPr>
              <w:t>Conjunctivitis</w:t>
            </w:r>
          </w:p>
        </w:tc>
        <w:tc>
          <w:tcPr>
            <w:tcW w:w="3017" w:type="dxa"/>
            <w:vAlign w:val="center"/>
          </w:tcPr>
          <w:p w14:paraId="16F323B9" w14:textId="79A954AD"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08AE2363" w14:textId="70227565" w:rsidR="0084150D" w:rsidRPr="00E30706" w:rsidRDefault="0084150D" w:rsidP="0084150D">
            <w:pPr>
              <w:jc w:val="center"/>
              <w:rPr>
                <w:b/>
                <w:sz w:val="11"/>
                <w:szCs w:val="11"/>
              </w:rPr>
            </w:pPr>
            <w:r w:rsidRPr="00E30706">
              <w:rPr>
                <w:color w:val="000000"/>
                <w:sz w:val="11"/>
                <w:szCs w:val="11"/>
              </w:rPr>
              <w:t>28895</w:t>
            </w:r>
          </w:p>
        </w:tc>
        <w:tc>
          <w:tcPr>
            <w:tcW w:w="904" w:type="dxa"/>
            <w:vAlign w:val="center"/>
          </w:tcPr>
          <w:p w14:paraId="1B9042C4" w14:textId="74FE89F7" w:rsidR="0084150D" w:rsidRPr="00E30706" w:rsidRDefault="0084150D" w:rsidP="0084150D">
            <w:pPr>
              <w:jc w:val="center"/>
              <w:rPr>
                <w:b/>
                <w:sz w:val="11"/>
                <w:szCs w:val="11"/>
              </w:rPr>
            </w:pPr>
            <w:r w:rsidRPr="00E30706">
              <w:rPr>
                <w:color w:val="000000"/>
                <w:sz w:val="11"/>
                <w:szCs w:val="11"/>
              </w:rPr>
              <w:t>345122</w:t>
            </w:r>
          </w:p>
        </w:tc>
      </w:tr>
      <w:tr w:rsidR="0084150D" w:rsidRPr="00E30706" w14:paraId="090E464C" w14:textId="77777777" w:rsidTr="0050193F">
        <w:tc>
          <w:tcPr>
            <w:tcW w:w="1440" w:type="dxa"/>
            <w:vAlign w:val="center"/>
          </w:tcPr>
          <w:p w14:paraId="1D806536" w14:textId="63FFC6AF" w:rsidR="0084150D" w:rsidRPr="00E30706" w:rsidRDefault="0084150D" w:rsidP="0084150D">
            <w:pPr>
              <w:jc w:val="center"/>
              <w:rPr>
                <w:b/>
                <w:sz w:val="11"/>
                <w:szCs w:val="11"/>
              </w:rPr>
            </w:pPr>
            <w:r w:rsidRPr="00E30706">
              <w:rPr>
                <w:color w:val="000000"/>
                <w:sz w:val="11"/>
                <w:szCs w:val="11"/>
              </w:rPr>
              <w:t>K11_APPENDACUT</w:t>
            </w:r>
          </w:p>
        </w:tc>
        <w:tc>
          <w:tcPr>
            <w:tcW w:w="3240" w:type="dxa"/>
            <w:vAlign w:val="center"/>
          </w:tcPr>
          <w:p w14:paraId="61B77C17" w14:textId="66760E73" w:rsidR="0084150D" w:rsidRPr="00E30706" w:rsidRDefault="0084150D" w:rsidP="0084150D">
            <w:pPr>
              <w:jc w:val="center"/>
              <w:rPr>
                <w:b/>
                <w:sz w:val="11"/>
                <w:szCs w:val="11"/>
              </w:rPr>
            </w:pPr>
            <w:r w:rsidRPr="00E30706">
              <w:rPr>
                <w:color w:val="000000"/>
                <w:sz w:val="11"/>
                <w:szCs w:val="11"/>
              </w:rPr>
              <w:t>Acute appendicitis</w:t>
            </w:r>
          </w:p>
        </w:tc>
        <w:tc>
          <w:tcPr>
            <w:tcW w:w="3017" w:type="dxa"/>
            <w:vAlign w:val="center"/>
          </w:tcPr>
          <w:p w14:paraId="57207664" w14:textId="5A153AAD"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36AB3B8" w14:textId="7B78E413" w:rsidR="0084150D" w:rsidRPr="00E30706" w:rsidRDefault="0084150D" w:rsidP="0084150D">
            <w:pPr>
              <w:jc w:val="center"/>
              <w:rPr>
                <w:b/>
                <w:sz w:val="11"/>
                <w:szCs w:val="11"/>
              </w:rPr>
            </w:pPr>
            <w:r w:rsidRPr="00E30706">
              <w:rPr>
                <w:color w:val="000000"/>
                <w:sz w:val="11"/>
                <w:szCs w:val="11"/>
              </w:rPr>
              <w:t>28745</w:t>
            </w:r>
          </w:p>
        </w:tc>
        <w:tc>
          <w:tcPr>
            <w:tcW w:w="904" w:type="dxa"/>
            <w:vAlign w:val="center"/>
          </w:tcPr>
          <w:p w14:paraId="7F7D6811" w14:textId="67D295F3" w:rsidR="0084150D" w:rsidRPr="00E30706" w:rsidRDefault="0084150D" w:rsidP="0084150D">
            <w:pPr>
              <w:jc w:val="center"/>
              <w:rPr>
                <w:b/>
                <w:sz w:val="11"/>
                <w:szCs w:val="11"/>
              </w:rPr>
            </w:pPr>
            <w:r w:rsidRPr="00E30706">
              <w:rPr>
                <w:color w:val="000000"/>
                <w:sz w:val="11"/>
                <w:szCs w:val="11"/>
              </w:rPr>
              <w:t>346283</w:t>
            </w:r>
          </w:p>
        </w:tc>
      </w:tr>
      <w:tr w:rsidR="0084150D" w:rsidRPr="00E30706" w14:paraId="3A563B96" w14:textId="77777777" w:rsidTr="0050193F">
        <w:tc>
          <w:tcPr>
            <w:tcW w:w="1440" w:type="dxa"/>
            <w:vAlign w:val="center"/>
          </w:tcPr>
          <w:p w14:paraId="03AB774D" w14:textId="14CF7E98" w:rsidR="0084150D" w:rsidRPr="00E30706" w:rsidRDefault="0084150D" w:rsidP="0084150D">
            <w:pPr>
              <w:jc w:val="center"/>
              <w:rPr>
                <w:b/>
                <w:sz w:val="11"/>
                <w:szCs w:val="11"/>
              </w:rPr>
            </w:pPr>
            <w:r w:rsidRPr="00E30706">
              <w:rPr>
                <w:color w:val="000000"/>
                <w:sz w:val="11"/>
                <w:szCs w:val="11"/>
              </w:rPr>
              <w:t>I9_OTHARR</w:t>
            </w:r>
          </w:p>
        </w:tc>
        <w:tc>
          <w:tcPr>
            <w:tcW w:w="3240" w:type="dxa"/>
            <w:vAlign w:val="center"/>
          </w:tcPr>
          <w:p w14:paraId="640C8675" w14:textId="77385599" w:rsidR="0084150D" w:rsidRPr="00E30706" w:rsidRDefault="0084150D" w:rsidP="0084150D">
            <w:pPr>
              <w:jc w:val="center"/>
              <w:rPr>
                <w:b/>
                <w:sz w:val="11"/>
                <w:szCs w:val="11"/>
              </w:rPr>
            </w:pPr>
            <w:r w:rsidRPr="00E30706">
              <w:rPr>
                <w:color w:val="000000"/>
                <w:sz w:val="11"/>
                <w:szCs w:val="11"/>
              </w:rPr>
              <w:t>Other arrhythmias</w:t>
            </w:r>
          </w:p>
        </w:tc>
        <w:tc>
          <w:tcPr>
            <w:tcW w:w="3017" w:type="dxa"/>
            <w:vAlign w:val="center"/>
          </w:tcPr>
          <w:p w14:paraId="4F8F2D44" w14:textId="4738BA41"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42C85FB9" w14:textId="664E2A33" w:rsidR="0084150D" w:rsidRPr="00E30706" w:rsidRDefault="0084150D" w:rsidP="0084150D">
            <w:pPr>
              <w:jc w:val="center"/>
              <w:rPr>
                <w:b/>
                <w:sz w:val="11"/>
                <w:szCs w:val="11"/>
              </w:rPr>
            </w:pPr>
            <w:r w:rsidRPr="00E30706">
              <w:rPr>
                <w:color w:val="000000"/>
                <w:sz w:val="11"/>
                <w:szCs w:val="11"/>
              </w:rPr>
              <w:t>28079</w:t>
            </w:r>
          </w:p>
        </w:tc>
        <w:tc>
          <w:tcPr>
            <w:tcW w:w="904" w:type="dxa"/>
            <w:vAlign w:val="center"/>
          </w:tcPr>
          <w:p w14:paraId="1C0D03C4" w14:textId="5FB5D785" w:rsidR="0084150D" w:rsidRPr="00E30706" w:rsidRDefault="0084150D" w:rsidP="0084150D">
            <w:pPr>
              <w:jc w:val="center"/>
              <w:rPr>
                <w:b/>
                <w:sz w:val="11"/>
                <w:szCs w:val="11"/>
              </w:rPr>
            </w:pPr>
            <w:r w:rsidRPr="00E30706">
              <w:rPr>
                <w:color w:val="000000"/>
                <w:sz w:val="11"/>
                <w:szCs w:val="11"/>
              </w:rPr>
              <w:t>286109</w:t>
            </w:r>
          </w:p>
        </w:tc>
      </w:tr>
      <w:tr w:rsidR="0084150D" w:rsidRPr="00E30706" w14:paraId="17DFDF3B" w14:textId="77777777" w:rsidTr="0050193F">
        <w:tc>
          <w:tcPr>
            <w:tcW w:w="1440" w:type="dxa"/>
            <w:vAlign w:val="center"/>
          </w:tcPr>
          <w:p w14:paraId="1938CAFA" w14:textId="5E19DFDB" w:rsidR="0084150D" w:rsidRPr="00E30706" w:rsidRDefault="0084150D" w:rsidP="0084150D">
            <w:pPr>
              <w:jc w:val="center"/>
              <w:rPr>
                <w:b/>
                <w:sz w:val="11"/>
                <w:szCs w:val="11"/>
              </w:rPr>
            </w:pPr>
            <w:r w:rsidRPr="00E30706">
              <w:rPr>
                <w:color w:val="000000"/>
                <w:sz w:val="11"/>
                <w:szCs w:val="11"/>
              </w:rPr>
              <w:t>K11_PARODON_OPER_DENTAL_OPER</w:t>
            </w:r>
          </w:p>
        </w:tc>
        <w:tc>
          <w:tcPr>
            <w:tcW w:w="3240" w:type="dxa"/>
            <w:vAlign w:val="center"/>
          </w:tcPr>
          <w:p w14:paraId="32CF985C" w14:textId="21ADCCE5" w:rsidR="0084150D" w:rsidRPr="00E30706" w:rsidRDefault="0084150D" w:rsidP="0084150D">
            <w:pPr>
              <w:jc w:val="center"/>
              <w:rPr>
                <w:b/>
                <w:sz w:val="11"/>
                <w:szCs w:val="11"/>
              </w:rPr>
            </w:pPr>
            <w:r w:rsidRPr="00E30706">
              <w:rPr>
                <w:color w:val="000000"/>
                <w:sz w:val="11"/>
                <w:szCs w:val="11"/>
              </w:rPr>
              <w:t>Parodontitis or/and operation codes</w:t>
            </w:r>
          </w:p>
        </w:tc>
        <w:tc>
          <w:tcPr>
            <w:tcW w:w="3017" w:type="dxa"/>
            <w:vAlign w:val="center"/>
          </w:tcPr>
          <w:p w14:paraId="6114DC75" w14:textId="239A3C18"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85A68F0" w14:textId="6F002275" w:rsidR="0084150D" w:rsidRPr="00E30706" w:rsidRDefault="0084150D" w:rsidP="0084150D">
            <w:pPr>
              <w:jc w:val="center"/>
              <w:rPr>
                <w:b/>
                <w:sz w:val="11"/>
                <w:szCs w:val="11"/>
              </w:rPr>
            </w:pPr>
            <w:r w:rsidRPr="00E30706">
              <w:rPr>
                <w:color w:val="000000"/>
                <w:sz w:val="11"/>
                <w:szCs w:val="11"/>
              </w:rPr>
              <w:t>27833</w:t>
            </w:r>
          </w:p>
        </w:tc>
        <w:tc>
          <w:tcPr>
            <w:tcW w:w="904" w:type="dxa"/>
            <w:vAlign w:val="center"/>
          </w:tcPr>
          <w:p w14:paraId="3F78C9BB" w14:textId="7336D61E" w:rsidR="0084150D" w:rsidRPr="00E30706" w:rsidRDefault="0084150D" w:rsidP="0084150D">
            <w:pPr>
              <w:jc w:val="center"/>
              <w:rPr>
                <w:b/>
                <w:sz w:val="11"/>
                <w:szCs w:val="11"/>
              </w:rPr>
            </w:pPr>
            <w:r w:rsidRPr="00E30706">
              <w:rPr>
                <w:color w:val="000000"/>
                <w:sz w:val="11"/>
                <w:szCs w:val="11"/>
              </w:rPr>
              <w:t>349444</w:t>
            </w:r>
          </w:p>
        </w:tc>
      </w:tr>
      <w:tr w:rsidR="0084150D" w:rsidRPr="00E30706" w14:paraId="37E0B096" w14:textId="77777777" w:rsidTr="0050193F">
        <w:tc>
          <w:tcPr>
            <w:tcW w:w="1440" w:type="dxa"/>
            <w:vAlign w:val="center"/>
          </w:tcPr>
          <w:p w14:paraId="02839B2D" w14:textId="19C1213B" w:rsidR="0084150D" w:rsidRPr="00E30706" w:rsidRDefault="0084150D" w:rsidP="0084150D">
            <w:pPr>
              <w:jc w:val="center"/>
              <w:rPr>
                <w:b/>
                <w:sz w:val="11"/>
                <w:szCs w:val="11"/>
              </w:rPr>
            </w:pPr>
            <w:r w:rsidRPr="00E30706">
              <w:rPr>
                <w:color w:val="000000"/>
                <w:sz w:val="11"/>
                <w:szCs w:val="11"/>
              </w:rPr>
              <w:t>JOINTPAIN</w:t>
            </w:r>
          </w:p>
        </w:tc>
        <w:tc>
          <w:tcPr>
            <w:tcW w:w="3240" w:type="dxa"/>
            <w:vAlign w:val="center"/>
          </w:tcPr>
          <w:p w14:paraId="0DE4BE6E" w14:textId="2124904E" w:rsidR="0084150D" w:rsidRPr="00E30706" w:rsidRDefault="0084150D" w:rsidP="0084150D">
            <w:pPr>
              <w:jc w:val="center"/>
              <w:rPr>
                <w:b/>
                <w:sz w:val="11"/>
                <w:szCs w:val="11"/>
              </w:rPr>
            </w:pPr>
            <w:r w:rsidRPr="00E30706">
              <w:rPr>
                <w:color w:val="000000"/>
                <w:sz w:val="11"/>
                <w:szCs w:val="11"/>
              </w:rPr>
              <w:t>Pain in joint</w:t>
            </w:r>
          </w:p>
        </w:tc>
        <w:tc>
          <w:tcPr>
            <w:tcW w:w="3017" w:type="dxa"/>
            <w:vAlign w:val="center"/>
          </w:tcPr>
          <w:p w14:paraId="1B6A3478" w14:textId="12C0B8D6"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46B940B" w14:textId="067F9B93" w:rsidR="0084150D" w:rsidRPr="00E30706" w:rsidRDefault="0084150D" w:rsidP="0084150D">
            <w:pPr>
              <w:jc w:val="center"/>
              <w:rPr>
                <w:b/>
                <w:sz w:val="11"/>
                <w:szCs w:val="11"/>
              </w:rPr>
            </w:pPr>
            <w:r w:rsidRPr="00E30706">
              <w:rPr>
                <w:color w:val="000000"/>
                <w:sz w:val="11"/>
                <w:szCs w:val="11"/>
              </w:rPr>
              <w:t>27688</w:t>
            </w:r>
          </w:p>
        </w:tc>
        <w:tc>
          <w:tcPr>
            <w:tcW w:w="904" w:type="dxa"/>
            <w:vAlign w:val="center"/>
          </w:tcPr>
          <w:p w14:paraId="3E1B4988" w14:textId="688001DC" w:rsidR="0084150D" w:rsidRPr="00E30706" w:rsidRDefault="0084150D" w:rsidP="0084150D">
            <w:pPr>
              <w:jc w:val="center"/>
              <w:rPr>
                <w:b/>
                <w:sz w:val="11"/>
                <w:szCs w:val="11"/>
              </w:rPr>
            </w:pPr>
            <w:r w:rsidRPr="00E30706">
              <w:rPr>
                <w:color w:val="000000"/>
                <w:sz w:val="11"/>
                <w:szCs w:val="11"/>
              </w:rPr>
              <w:t>205355</w:t>
            </w:r>
          </w:p>
        </w:tc>
      </w:tr>
      <w:tr w:rsidR="0084150D" w:rsidRPr="00E30706" w14:paraId="55C31E1E" w14:textId="77777777" w:rsidTr="0050193F">
        <w:tc>
          <w:tcPr>
            <w:tcW w:w="1440" w:type="dxa"/>
            <w:vAlign w:val="center"/>
          </w:tcPr>
          <w:p w14:paraId="41E33D96" w14:textId="11D43C40" w:rsidR="0084150D" w:rsidRPr="00E30706" w:rsidRDefault="0084150D" w:rsidP="0084150D">
            <w:pPr>
              <w:jc w:val="center"/>
              <w:rPr>
                <w:b/>
                <w:sz w:val="11"/>
                <w:szCs w:val="11"/>
              </w:rPr>
            </w:pPr>
            <w:r w:rsidRPr="00E30706">
              <w:rPr>
                <w:color w:val="000000"/>
                <w:sz w:val="11"/>
                <w:szCs w:val="11"/>
              </w:rPr>
              <w:t>J10_TONSILLECTOMY</w:t>
            </w:r>
          </w:p>
        </w:tc>
        <w:tc>
          <w:tcPr>
            <w:tcW w:w="3240" w:type="dxa"/>
            <w:vAlign w:val="center"/>
          </w:tcPr>
          <w:p w14:paraId="45BE8E31" w14:textId="1618293C" w:rsidR="0084150D" w:rsidRPr="00E30706" w:rsidRDefault="0084150D" w:rsidP="0084150D">
            <w:pPr>
              <w:jc w:val="center"/>
              <w:rPr>
                <w:b/>
                <w:sz w:val="11"/>
                <w:szCs w:val="11"/>
              </w:rPr>
            </w:pPr>
            <w:r w:rsidRPr="00E30706">
              <w:rPr>
                <w:color w:val="000000"/>
                <w:sz w:val="11"/>
                <w:szCs w:val="11"/>
              </w:rPr>
              <w:t>Tonsillectomy</w:t>
            </w:r>
          </w:p>
        </w:tc>
        <w:tc>
          <w:tcPr>
            <w:tcW w:w="3017" w:type="dxa"/>
            <w:vAlign w:val="center"/>
          </w:tcPr>
          <w:p w14:paraId="3A61BA74" w14:textId="37F2AF4D"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523AC703" w14:textId="743BE1E7" w:rsidR="0084150D" w:rsidRPr="00E30706" w:rsidRDefault="0084150D" w:rsidP="0084150D">
            <w:pPr>
              <w:jc w:val="center"/>
              <w:rPr>
                <w:b/>
                <w:sz w:val="11"/>
                <w:szCs w:val="11"/>
              </w:rPr>
            </w:pPr>
            <w:r w:rsidRPr="00E30706">
              <w:rPr>
                <w:color w:val="000000"/>
                <w:sz w:val="11"/>
                <w:szCs w:val="11"/>
              </w:rPr>
              <w:t>27449</w:t>
            </w:r>
          </w:p>
        </w:tc>
        <w:tc>
          <w:tcPr>
            <w:tcW w:w="904" w:type="dxa"/>
            <w:vAlign w:val="center"/>
          </w:tcPr>
          <w:p w14:paraId="33F193E2" w14:textId="38565F51" w:rsidR="0084150D" w:rsidRPr="00E30706" w:rsidRDefault="0084150D" w:rsidP="0084150D">
            <w:pPr>
              <w:jc w:val="center"/>
              <w:rPr>
                <w:b/>
                <w:sz w:val="11"/>
                <w:szCs w:val="11"/>
              </w:rPr>
            </w:pPr>
            <w:r w:rsidRPr="00E30706">
              <w:rPr>
                <w:color w:val="000000"/>
                <w:sz w:val="11"/>
                <w:szCs w:val="11"/>
              </w:rPr>
              <w:t>349828</w:t>
            </w:r>
          </w:p>
        </w:tc>
      </w:tr>
      <w:tr w:rsidR="0084150D" w:rsidRPr="00E30706" w14:paraId="6A559C14" w14:textId="77777777" w:rsidTr="0050193F">
        <w:tc>
          <w:tcPr>
            <w:tcW w:w="1440" w:type="dxa"/>
            <w:vAlign w:val="center"/>
          </w:tcPr>
          <w:p w14:paraId="396736A5" w14:textId="64937EC4" w:rsidR="0084150D" w:rsidRPr="00E30706" w:rsidRDefault="0084150D" w:rsidP="0084150D">
            <w:pPr>
              <w:jc w:val="center"/>
              <w:rPr>
                <w:b/>
                <w:sz w:val="11"/>
                <w:szCs w:val="11"/>
              </w:rPr>
            </w:pPr>
            <w:r w:rsidRPr="00E30706">
              <w:rPr>
                <w:color w:val="000000"/>
                <w:sz w:val="11"/>
                <w:szCs w:val="11"/>
              </w:rPr>
              <w:t>D3_ANAEMIA</w:t>
            </w:r>
          </w:p>
        </w:tc>
        <w:tc>
          <w:tcPr>
            <w:tcW w:w="3240" w:type="dxa"/>
            <w:vAlign w:val="center"/>
          </w:tcPr>
          <w:p w14:paraId="47A8384D" w14:textId="097304F7" w:rsidR="0084150D" w:rsidRPr="00E30706" w:rsidRDefault="0084150D" w:rsidP="0084150D">
            <w:pPr>
              <w:jc w:val="center"/>
              <w:rPr>
                <w:b/>
                <w:sz w:val="11"/>
                <w:szCs w:val="11"/>
              </w:rPr>
            </w:pPr>
            <w:r w:rsidRPr="00E30706">
              <w:rPr>
                <w:color w:val="000000"/>
                <w:sz w:val="11"/>
                <w:szCs w:val="11"/>
              </w:rPr>
              <w:t>Anaemias</w:t>
            </w:r>
          </w:p>
        </w:tc>
        <w:tc>
          <w:tcPr>
            <w:tcW w:w="3017" w:type="dxa"/>
            <w:vAlign w:val="center"/>
          </w:tcPr>
          <w:p w14:paraId="1B84AC14" w14:textId="1C923074"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4BCA4764" w14:textId="2F5998E0" w:rsidR="0084150D" w:rsidRPr="00E30706" w:rsidRDefault="0084150D" w:rsidP="0084150D">
            <w:pPr>
              <w:jc w:val="center"/>
              <w:rPr>
                <w:b/>
                <w:sz w:val="11"/>
                <w:szCs w:val="11"/>
              </w:rPr>
            </w:pPr>
            <w:r w:rsidRPr="00E30706">
              <w:rPr>
                <w:color w:val="000000"/>
                <w:sz w:val="11"/>
                <w:szCs w:val="11"/>
              </w:rPr>
              <w:t>27371</w:t>
            </w:r>
          </w:p>
        </w:tc>
        <w:tc>
          <w:tcPr>
            <w:tcW w:w="904" w:type="dxa"/>
            <w:vAlign w:val="center"/>
          </w:tcPr>
          <w:p w14:paraId="2A21B626" w14:textId="1B4A8ED6" w:rsidR="0084150D" w:rsidRPr="00E30706" w:rsidRDefault="0084150D" w:rsidP="0084150D">
            <w:pPr>
              <w:jc w:val="center"/>
              <w:rPr>
                <w:b/>
                <w:sz w:val="11"/>
                <w:szCs w:val="11"/>
              </w:rPr>
            </w:pPr>
            <w:r w:rsidRPr="00E30706">
              <w:rPr>
                <w:color w:val="000000"/>
                <w:sz w:val="11"/>
                <w:szCs w:val="11"/>
              </w:rPr>
              <w:t>88536</w:t>
            </w:r>
          </w:p>
        </w:tc>
      </w:tr>
      <w:tr w:rsidR="0084150D" w:rsidRPr="00E30706" w14:paraId="4113CD67" w14:textId="77777777" w:rsidTr="0050193F">
        <w:tc>
          <w:tcPr>
            <w:tcW w:w="1440" w:type="dxa"/>
            <w:vAlign w:val="center"/>
          </w:tcPr>
          <w:p w14:paraId="7151A805" w14:textId="165669D5" w:rsidR="0084150D" w:rsidRPr="00E30706" w:rsidRDefault="0084150D" w:rsidP="0084150D">
            <w:pPr>
              <w:jc w:val="center"/>
              <w:rPr>
                <w:b/>
                <w:sz w:val="11"/>
                <w:szCs w:val="11"/>
              </w:rPr>
            </w:pPr>
            <w:r w:rsidRPr="00E30706">
              <w:rPr>
                <w:color w:val="000000"/>
                <w:sz w:val="11"/>
                <w:szCs w:val="11"/>
              </w:rPr>
              <w:t>I9_HEARTFAIL</w:t>
            </w:r>
          </w:p>
        </w:tc>
        <w:tc>
          <w:tcPr>
            <w:tcW w:w="3240" w:type="dxa"/>
            <w:vAlign w:val="center"/>
          </w:tcPr>
          <w:p w14:paraId="64A7B236" w14:textId="0C26CBCD" w:rsidR="0084150D" w:rsidRPr="00E30706" w:rsidRDefault="0084150D" w:rsidP="0084150D">
            <w:pPr>
              <w:jc w:val="center"/>
              <w:rPr>
                <w:b/>
                <w:sz w:val="11"/>
                <w:szCs w:val="11"/>
              </w:rPr>
            </w:pPr>
            <w:r w:rsidRPr="00E30706">
              <w:rPr>
                <w:color w:val="000000"/>
                <w:sz w:val="11"/>
                <w:szCs w:val="11"/>
              </w:rPr>
              <w:t>Heart failure,strict</w:t>
            </w:r>
          </w:p>
        </w:tc>
        <w:tc>
          <w:tcPr>
            <w:tcW w:w="3017" w:type="dxa"/>
            <w:vAlign w:val="center"/>
          </w:tcPr>
          <w:p w14:paraId="106CBF20" w14:textId="47652C86"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36ECEB9E" w14:textId="0F69DB3D" w:rsidR="0084150D" w:rsidRPr="00E30706" w:rsidRDefault="0084150D" w:rsidP="0084150D">
            <w:pPr>
              <w:jc w:val="center"/>
              <w:rPr>
                <w:b/>
                <w:sz w:val="11"/>
                <w:szCs w:val="11"/>
              </w:rPr>
            </w:pPr>
            <w:r w:rsidRPr="00E30706">
              <w:rPr>
                <w:color w:val="000000"/>
                <w:sz w:val="11"/>
                <w:szCs w:val="11"/>
              </w:rPr>
              <w:t>27304</w:t>
            </w:r>
          </w:p>
        </w:tc>
        <w:tc>
          <w:tcPr>
            <w:tcW w:w="904" w:type="dxa"/>
            <w:vAlign w:val="center"/>
          </w:tcPr>
          <w:p w14:paraId="3A17E0B2" w14:textId="6B0C5C5E" w:rsidR="0084150D" w:rsidRPr="00E30706" w:rsidRDefault="0084150D" w:rsidP="0084150D">
            <w:pPr>
              <w:jc w:val="center"/>
              <w:rPr>
                <w:b/>
                <w:sz w:val="11"/>
                <w:szCs w:val="11"/>
              </w:rPr>
            </w:pPr>
            <w:r w:rsidRPr="00E30706">
              <w:rPr>
                <w:color w:val="000000"/>
                <w:sz w:val="11"/>
                <w:szCs w:val="11"/>
              </w:rPr>
              <w:t>349973</w:t>
            </w:r>
          </w:p>
        </w:tc>
      </w:tr>
      <w:tr w:rsidR="0084150D" w:rsidRPr="00E30706" w14:paraId="2EEAE71A" w14:textId="77777777" w:rsidTr="0050193F">
        <w:tc>
          <w:tcPr>
            <w:tcW w:w="1440" w:type="dxa"/>
            <w:vAlign w:val="center"/>
          </w:tcPr>
          <w:p w14:paraId="2FBBBFDC" w14:textId="54407E9A" w:rsidR="0084150D" w:rsidRPr="00E30706" w:rsidRDefault="0084150D" w:rsidP="0084150D">
            <w:pPr>
              <w:jc w:val="center"/>
              <w:rPr>
                <w:b/>
                <w:sz w:val="11"/>
                <w:szCs w:val="11"/>
              </w:rPr>
            </w:pPr>
            <w:r w:rsidRPr="00E30706">
              <w:rPr>
                <w:color w:val="000000"/>
                <w:sz w:val="11"/>
                <w:szCs w:val="11"/>
              </w:rPr>
              <w:t>I9_HEARTFAIL_EXMORE</w:t>
            </w:r>
          </w:p>
        </w:tc>
        <w:tc>
          <w:tcPr>
            <w:tcW w:w="3240" w:type="dxa"/>
            <w:vAlign w:val="center"/>
          </w:tcPr>
          <w:p w14:paraId="50BC33C9" w14:textId="4945CEE8" w:rsidR="0084150D" w:rsidRPr="00E30706" w:rsidRDefault="0084150D" w:rsidP="0084150D">
            <w:pPr>
              <w:jc w:val="center"/>
              <w:rPr>
                <w:b/>
                <w:sz w:val="11"/>
                <w:szCs w:val="11"/>
              </w:rPr>
            </w:pPr>
            <w:r w:rsidRPr="00E30706">
              <w:rPr>
                <w:color w:val="000000"/>
                <w:sz w:val="11"/>
                <w:szCs w:val="11"/>
              </w:rPr>
              <w:t>Heart failure,strict (more control exclusions)</w:t>
            </w:r>
          </w:p>
        </w:tc>
        <w:tc>
          <w:tcPr>
            <w:tcW w:w="3017" w:type="dxa"/>
            <w:vAlign w:val="center"/>
          </w:tcPr>
          <w:p w14:paraId="5F1B9031" w14:textId="161F88E1"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3F779067" w14:textId="52D2D71C" w:rsidR="0084150D" w:rsidRPr="00E30706" w:rsidRDefault="0084150D" w:rsidP="0084150D">
            <w:pPr>
              <w:jc w:val="center"/>
              <w:rPr>
                <w:b/>
                <w:sz w:val="11"/>
                <w:szCs w:val="11"/>
              </w:rPr>
            </w:pPr>
            <w:r w:rsidRPr="00E30706">
              <w:rPr>
                <w:color w:val="000000"/>
                <w:sz w:val="11"/>
                <w:szCs w:val="11"/>
              </w:rPr>
              <w:t>27304</w:t>
            </w:r>
          </w:p>
        </w:tc>
        <w:tc>
          <w:tcPr>
            <w:tcW w:w="904" w:type="dxa"/>
            <w:vAlign w:val="center"/>
          </w:tcPr>
          <w:p w14:paraId="68EB88C5" w14:textId="7D932FED" w:rsidR="0084150D" w:rsidRPr="00E30706" w:rsidRDefault="0084150D" w:rsidP="0084150D">
            <w:pPr>
              <w:jc w:val="center"/>
              <w:rPr>
                <w:b/>
                <w:sz w:val="11"/>
                <w:szCs w:val="11"/>
              </w:rPr>
            </w:pPr>
            <w:r w:rsidRPr="00E30706">
              <w:rPr>
                <w:color w:val="000000"/>
                <w:sz w:val="11"/>
                <w:szCs w:val="11"/>
              </w:rPr>
              <w:t>328105</w:t>
            </w:r>
          </w:p>
        </w:tc>
      </w:tr>
      <w:tr w:rsidR="0084150D" w:rsidRPr="00E30706" w14:paraId="5B1682BC" w14:textId="77777777" w:rsidTr="0050193F">
        <w:tc>
          <w:tcPr>
            <w:tcW w:w="1440" w:type="dxa"/>
            <w:vAlign w:val="center"/>
          </w:tcPr>
          <w:p w14:paraId="04B09BC1" w14:textId="12A28060" w:rsidR="0084150D" w:rsidRPr="00E30706" w:rsidRDefault="0084150D" w:rsidP="0084150D">
            <w:pPr>
              <w:jc w:val="center"/>
              <w:rPr>
                <w:b/>
                <w:sz w:val="11"/>
                <w:szCs w:val="11"/>
              </w:rPr>
            </w:pPr>
            <w:r w:rsidRPr="00E30706">
              <w:rPr>
                <w:color w:val="000000"/>
                <w:sz w:val="11"/>
                <w:szCs w:val="11"/>
              </w:rPr>
              <w:t>G6_OTHNEU</w:t>
            </w:r>
          </w:p>
        </w:tc>
        <w:tc>
          <w:tcPr>
            <w:tcW w:w="3240" w:type="dxa"/>
            <w:vAlign w:val="center"/>
          </w:tcPr>
          <w:p w14:paraId="0653DD49" w14:textId="7F239E4A" w:rsidR="0084150D" w:rsidRPr="00E30706" w:rsidRDefault="0084150D" w:rsidP="0084150D">
            <w:pPr>
              <w:jc w:val="center"/>
              <w:rPr>
                <w:b/>
                <w:sz w:val="11"/>
                <w:szCs w:val="11"/>
              </w:rPr>
            </w:pPr>
            <w:r w:rsidRPr="00E30706">
              <w:rPr>
                <w:color w:val="000000"/>
                <w:sz w:val="11"/>
                <w:szCs w:val="11"/>
              </w:rPr>
              <w:t>Other neurological diseases</w:t>
            </w:r>
          </w:p>
        </w:tc>
        <w:tc>
          <w:tcPr>
            <w:tcW w:w="3017" w:type="dxa"/>
            <w:vAlign w:val="center"/>
          </w:tcPr>
          <w:p w14:paraId="5A5CE666" w14:textId="147C7EA9"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38FFCFB1" w14:textId="0713E3F4" w:rsidR="0084150D" w:rsidRPr="00E30706" w:rsidRDefault="0084150D" w:rsidP="0084150D">
            <w:pPr>
              <w:jc w:val="center"/>
              <w:rPr>
                <w:b/>
                <w:sz w:val="11"/>
                <w:szCs w:val="11"/>
              </w:rPr>
            </w:pPr>
            <w:r w:rsidRPr="00E30706">
              <w:rPr>
                <w:color w:val="000000"/>
                <w:sz w:val="11"/>
                <w:szCs w:val="11"/>
              </w:rPr>
              <w:t>27026</w:t>
            </w:r>
          </w:p>
        </w:tc>
        <w:tc>
          <w:tcPr>
            <w:tcW w:w="904" w:type="dxa"/>
            <w:vAlign w:val="center"/>
          </w:tcPr>
          <w:p w14:paraId="48CF7DB6" w14:textId="211CB0DA" w:rsidR="0084150D" w:rsidRPr="00E30706" w:rsidRDefault="0084150D" w:rsidP="0084150D">
            <w:pPr>
              <w:jc w:val="center"/>
              <w:rPr>
                <w:b/>
                <w:sz w:val="11"/>
                <w:szCs w:val="11"/>
              </w:rPr>
            </w:pPr>
            <w:r w:rsidRPr="00E30706">
              <w:rPr>
                <w:color w:val="000000"/>
                <w:sz w:val="11"/>
                <w:szCs w:val="11"/>
              </w:rPr>
              <w:t>350251</w:t>
            </w:r>
          </w:p>
        </w:tc>
      </w:tr>
      <w:tr w:rsidR="0084150D" w:rsidRPr="00E30706" w14:paraId="5BDC2B6D" w14:textId="77777777" w:rsidTr="0050193F">
        <w:tc>
          <w:tcPr>
            <w:tcW w:w="1440" w:type="dxa"/>
            <w:vAlign w:val="center"/>
          </w:tcPr>
          <w:p w14:paraId="09A25B6A" w14:textId="64B97149" w:rsidR="0084150D" w:rsidRPr="00E30706" w:rsidRDefault="0084150D" w:rsidP="0084150D">
            <w:pPr>
              <w:jc w:val="center"/>
              <w:rPr>
                <w:b/>
                <w:sz w:val="11"/>
                <w:szCs w:val="11"/>
              </w:rPr>
            </w:pPr>
            <w:r w:rsidRPr="00E30706">
              <w:rPr>
                <w:color w:val="000000"/>
                <w:sz w:val="11"/>
                <w:szCs w:val="11"/>
              </w:rPr>
              <w:t>I9_HEARTFAIL_ALLCAUSE</w:t>
            </w:r>
          </w:p>
        </w:tc>
        <w:tc>
          <w:tcPr>
            <w:tcW w:w="3240" w:type="dxa"/>
            <w:vAlign w:val="center"/>
          </w:tcPr>
          <w:p w14:paraId="3499A150" w14:textId="393BF269" w:rsidR="0084150D" w:rsidRPr="00E30706" w:rsidRDefault="0084150D" w:rsidP="0084150D">
            <w:pPr>
              <w:jc w:val="center"/>
              <w:rPr>
                <w:b/>
                <w:sz w:val="11"/>
                <w:szCs w:val="11"/>
              </w:rPr>
            </w:pPr>
            <w:r w:rsidRPr="00E30706">
              <w:rPr>
                <w:color w:val="000000"/>
                <w:sz w:val="11"/>
                <w:szCs w:val="11"/>
              </w:rPr>
              <w:t>All-cause Heart Failure</w:t>
            </w:r>
          </w:p>
        </w:tc>
        <w:tc>
          <w:tcPr>
            <w:tcW w:w="3017" w:type="dxa"/>
            <w:vAlign w:val="center"/>
          </w:tcPr>
          <w:p w14:paraId="04CE4F8F" w14:textId="4BCF6768"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9CEDE16" w14:textId="6EBEE2A3" w:rsidR="0084150D" w:rsidRPr="00E30706" w:rsidRDefault="0084150D" w:rsidP="0084150D">
            <w:pPr>
              <w:jc w:val="center"/>
              <w:rPr>
                <w:b/>
                <w:sz w:val="11"/>
                <w:szCs w:val="11"/>
              </w:rPr>
            </w:pPr>
            <w:r w:rsidRPr="00E30706">
              <w:rPr>
                <w:color w:val="000000"/>
                <w:sz w:val="11"/>
                <w:szCs w:val="11"/>
              </w:rPr>
              <w:t>26872</w:t>
            </w:r>
          </w:p>
        </w:tc>
        <w:tc>
          <w:tcPr>
            <w:tcW w:w="904" w:type="dxa"/>
            <w:vAlign w:val="center"/>
          </w:tcPr>
          <w:p w14:paraId="102AFA97" w14:textId="2C096999" w:rsidR="0084150D" w:rsidRPr="00E30706" w:rsidRDefault="0084150D" w:rsidP="0084150D">
            <w:pPr>
              <w:jc w:val="center"/>
              <w:rPr>
                <w:b/>
                <w:sz w:val="11"/>
                <w:szCs w:val="11"/>
              </w:rPr>
            </w:pPr>
            <w:r w:rsidRPr="00E30706">
              <w:rPr>
                <w:color w:val="000000"/>
                <w:sz w:val="11"/>
                <w:szCs w:val="11"/>
              </w:rPr>
              <w:t>349361</w:t>
            </w:r>
          </w:p>
        </w:tc>
      </w:tr>
      <w:tr w:rsidR="0084150D" w:rsidRPr="00E30706" w14:paraId="5B23E10C" w14:textId="77777777" w:rsidTr="0050193F">
        <w:tc>
          <w:tcPr>
            <w:tcW w:w="1440" w:type="dxa"/>
            <w:vAlign w:val="center"/>
          </w:tcPr>
          <w:p w14:paraId="287AD3C2" w14:textId="0024D918" w:rsidR="0084150D" w:rsidRPr="00E30706" w:rsidRDefault="0084150D" w:rsidP="0084150D">
            <w:pPr>
              <w:jc w:val="center"/>
              <w:rPr>
                <w:b/>
                <w:sz w:val="11"/>
                <w:szCs w:val="11"/>
              </w:rPr>
            </w:pPr>
            <w:r w:rsidRPr="00E30706">
              <w:rPr>
                <w:color w:val="000000"/>
                <w:sz w:val="11"/>
                <w:szCs w:val="11"/>
              </w:rPr>
              <w:t>K11_CHOLECYSTECTOMY</w:t>
            </w:r>
          </w:p>
        </w:tc>
        <w:tc>
          <w:tcPr>
            <w:tcW w:w="3240" w:type="dxa"/>
            <w:vAlign w:val="center"/>
          </w:tcPr>
          <w:p w14:paraId="0B1A872E" w14:textId="20A91E46" w:rsidR="0084150D" w:rsidRPr="00E30706" w:rsidRDefault="0084150D" w:rsidP="0084150D">
            <w:pPr>
              <w:jc w:val="center"/>
              <w:rPr>
                <w:b/>
                <w:sz w:val="11"/>
                <w:szCs w:val="11"/>
              </w:rPr>
            </w:pPr>
            <w:r w:rsidRPr="00E30706">
              <w:rPr>
                <w:color w:val="000000"/>
                <w:sz w:val="11"/>
                <w:szCs w:val="11"/>
              </w:rPr>
              <w:t>Cholecystectomy</w:t>
            </w:r>
          </w:p>
        </w:tc>
        <w:tc>
          <w:tcPr>
            <w:tcW w:w="3017" w:type="dxa"/>
            <w:vAlign w:val="center"/>
          </w:tcPr>
          <w:p w14:paraId="13C0B10D" w14:textId="12FB31E2"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255022F" w14:textId="49B573C8" w:rsidR="0084150D" w:rsidRPr="00E30706" w:rsidRDefault="0084150D" w:rsidP="0084150D">
            <w:pPr>
              <w:jc w:val="center"/>
              <w:rPr>
                <w:b/>
                <w:sz w:val="11"/>
                <w:szCs w:val="11"/>
              </w:rPr>
            </w:pPr>
            <w:r w:rsidRPr="00E30706">
              <w:rPr>
                <w:color w:val="000000"/>
                <w:sz w:val="11"/>
                <w:szCs w:val="11"/>
              </w:rPr>
              <w:t>26778</w:t>
            </w:r>
          </w:p>
        </w:tc>
        <w:tc>
          <w:tcPr>
            <w:tcW w:w="904" w:type="dxa"/>
            <w:vAlign w:val="center"/>
          </w:tcPr>
          <w:p w14:paraId="7241A355" w14:textId="5127A0D6" w:rsidR="0084150D" w:rsidRPr="00E30706" w:rsidRDefault="0084150D" w:rsidP="0084150D">
            <w:pPr>
              <w:jc w:val="center"/>
              <w:rPr>
                <w:b/>
                <w:sz w:val="11"/>
                <w:szCs w:val="11"/>
              </w:rPr>
            </w:pPr>
            <w:r w:rsidRPr="00E30706">
              <w:rPr>
                <w:color w:val="000000"/>
                <w:sz w:val="11"/>
                <w:szCs w:val="11"/>
              </w:rPr>
              <w:t>350499</w:t>
            </w:r>
          </w:p>
        </w:tc>
      </w:tr>
      <w:tr w:rsidR="0084150D" w:rsidRPr="00E30706" w14:paraId="7D5F8A0B" w14:textId="77777777" w:rsidTr="0050193F">
        <w:tc>
          <w:tcPr>
            <w:tcW w:w="1440" w:type="dxa"/>
            <w:vAlign w:val="center"/>
          </w:tcPr>
          <w:p w14:paraId="0A7D7C3A" w14:textId="78522222" w:rsidR="0084150D" w:rsidRPr="00E30706" w:rsidRDefault="0084150D" w:rsidP="0084150D">
            <w:pPr>
              <w:jc w:val="center"/>
              <w:rPr>
                <w:b/>
                <w:sz w:val="11"/>
                <w:szCs w:val="11"/>
              </w:rPr>
            </w:pPr>
            <w:r w:rsidRPr="00E30706">
              <w:rPr>
                <w:color w:val="000000"/>
                <w:sz w:val="11"/>
                <w:szCs w:val="11"/>
              </w:rPr>
              <w:t>K11_REFLUX</w:t>
            </w:r>
          </w:p>
        </w:tc>
        <w:tc>
          <w:tcPr>
            <w:tcW w:w="3240" w:type="dxa"/>
            <w:vAlign w:val="center"/>
          </w:tcPr>
          <w:p w14:paraId="0B138202" w14:textId="01F45DE1" w:rsidR="0084150D" w:rsidRPr="00E30706" w:rsidRDefault="0084150D" w:rsidP="0084150D">
            <w:pPr>
              <w:jc w:val="center"/>
              <w:rPr>
                <w:b/>
                <w:sz w:val="11"/>
                <w:szCs w:val="11"/>
              </w:rPr>
            </w:pPr>
            <w:r w:rsidRPr="00E30706">
              <w:rPr>
                <w:color w:val="000000"/>
                <w:sz w:val="11"/>
                <w:szCs w:val="11"/>
              </w:rPr>
              <w:t>Gastro-oesophageal reflux disease</w:t>
            </w:r>
          </w:p>
        </w:tc>
        <w:tc>
          <w:tcPr>
            <w:tcW w:w="3017" w:type="dxa"/>
            <w:vAlign w:val="center"/>
          </w:tcPr>
          <w:p w14:paraId="066F3E67" w14:textId="16C22708" w:rsidR="0084150D" w:rsidRPr="00E30706" w:rsidRDefault="0084150D" w:rsidP="0084150D">
            <w:pPr>
              <w:jc w:val="center"/>
              <w:rPr>
                <w:b/>
                <w:sz w:val="11"/>
                <w:szCs w:val="11"/>
              </w:rPr>
            </w:pPr>
            <w:r w:rsidRPr="00E30706">
              <w:rPr>
                <w:color w:val="000000"/>
                <w:sz w:val="11"/>
                <w:szCs w:val="11"/>
              </w:rPr>
              <w:t>Interstitial lung disease endpoints</w:t>
            </w:r>
          </w:p>
        </w:tc>
        <w:tc>
          <w:tcPr>
            <w:tcW w:w="759" w:type="dxa"/>
            <w:vAlign w:val="center"/>
          </w:tcPr>
          <w:p w14:paraId="74B9A751" w14:textId="31600A6B" w:rsidR="0084150D" w:rsidRPr="00E30706" w:rsidRDefault="0084150D" w:rsidP="0084150D">
            <w:pPr>
              <w:jc w:val="center"/>
              <w:rPr>
                <w:b/>
                <w:sz w:val="11"/>
                <w:szCs w:val="11"/>
              </w:rPr>
            </w:pPr>
            <w:r w:rsidRPr="00E30706">
              <w:rPr>
                <w:color w:val="000000"/>
                <w:sz w:val="11"/>
                <w:szCs w:val="11"/>
              </w:rPr>
              <w:t>26184</w:t>
            </w:r>
          </w:p>
        </w:tc>
        <w:tc>
          <w:tcPr>
            <w:tcW w:w="904" w:type="dxa"/>
            <w:vAlign w:val="center"/>
          </w:tcPr>
          <w:p w14:paraId="1154CD95" w14:textId="4C7C714E" w:rsidR="0084150D" w:rsidRPr="00E30706" w:rsidRDefault="0084150D" w:rsidP="0084150D">
            <w:pPr>
              <w:jc w:val="center"/>
              <w:rPr>
                <w:b/>
                <w:sz w:val="11"/>
                <w:szCs w:val="11"/>
              </w:rPr>
            </w:pPr>
            <w:r w:rsidRPr="00E30706">
              <w:rPr>
                <w:color w:val="000000"/>
                <w:sz w:val="11"/>
                <w:szCs w:val="11"/>
              </w:rPr>
              <w:t>320387</w:t>
            </w:r>
          </w:p>
        </w:tc>
      </w:tr>
      <w:tr w:rsidR="0084150D" w:rsidRPr="00E30706" w14:paraId="6B621AD7" w14:textId="77777777" w:rsidTr="0050193F">
        <w:tc>
          <w:tcPr>
            <w:tcW w:w="1440" w:type="dxa"/>
            <w:vAlign w:val="center"/>
          </w:tcPr>
          <w:p w14:paraId="553FBBAF" w14:textId="5D138D48" w:rsidR="0084150D" w:rsidRPr="00E30706" w:rsidRDefault="0084150D" w:rsidP="0084150D">
            <w:pPr>
              <w:jc w:val="center"/>
              <w:rPr>
                <w:b/>
                <w:sz w:val="11"/>
                <w:szCs w:val="11"/>
              </w:rPr>
            </w:pPr>
            <w:r w:rsidRPr="00E30706">
              <w:rPr>
                <w:color w:val="000000"/>
                <w:sz w:val="11"/>
                <w:szCs w:val="11"/>
              </w:rPr>
              <w:t>K11_APPENDECTOMY</w:t>
            </w:r>
          </w:p>
        </w:tc>
        <w:tc>
          <w:tcPr>
            <w:tcW w:w="3240" w:type="dxa"/>
            <w:vAlign w:val="center"/>
          </w:tcPr>
          <w:p w14:paraId="091013CD" w14:textId="521FFC17" w:rsidR="0084150D" w:rsidRPr="00E30706" w:rsidRDefault="0084150D" w:rsidP="0084150D">
            <w:pPr>
              <w:jc w:val="center"/>
              <w:rPr>
                <w:b/>
                <w:sz w:val="11"/>
                <w:szCs w:val="11"/>
              </w:rPr>
            </w:pPr>
            <w:r w:rsidRPr="00E30706">
              <w:rPr>
                <w:color w:val="000000"/>
                <w:sz w:val="11"/>
                <w:szCs w:val="11"/>
              </w:rPr>
              <w:t>Appendectomy</w:t>
            </w:r>
          </w:p>
        </w:tc>
        <w:tc>
          <w:tcPr>
            <w:tcW w:w="3017" w:type="dxa"/>
            <w:vAlign w:val="center"/>
          </w:tcPr>
          <w:p w14:paraId="48D4502D" w14:textId="3016DEA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414AABD" w14:textId="7867FCB6" w:rsidR="0084150D" w:rsidRPr="00E30706" w:rsidRDefault="0084150D" w:rsidP="0084150D">
            <w:pPr>
              <w:jc w:val="center"/>
              <w:rPr>
                <w:b/>
                <w:sz w:val="11"/>
                <w:szCs w:val="11"/>
              </w:rPr>
            </w:pPr>
            <w:r w:rsidRPr="00E30706">
              <w:rPr>
                <w:color w:val="000000"/>
                <w:sz w:val="11"/>
                <w:szCs w:val="11"/>
              </w:rPr>
              <w:t>26013</w:t>
            </w:r>
          </w:p>
        </w:tc>
        <w:tc>
          <w:tcPr>
            <w:tcW w:w="904" w:type="dxa"/>
            <w:vAlign w:val="center"/>
          </w:tcPr>
          <w:p w14:paraId="77E6C6B6" w14:textId="4856C8BA" w:rsidR="0084150D" w:rsidRPr="00E30706" w:rsidRDefault="0084150D" w:rsidP="0084150D">
            <w:pPr>
              <w:jc w:val="center"/>
              <w:rPr>
                <w:b/>
                <w:sz w:val="11"/>
                <w:szCs w:val="11"/>
              </w:rPr>
            </w:pPr>
            <w:r w:rsidRPr="00E30706">
              <w:rPr>
                <w:color w:val="000000"/>
                <w:sz w:val="11"/>
                <w:szCs w:val="11"/>
              </w:rPr>
              <w:t>351264</w:t>
            </w:r>
          </w:p>
        </w:tc>
      </w:tr>
      <w:tr w:rsidR="0084150D" w:rsidRPr="00E30706" w14:paraId="50FEAA03" w14:textId="77777777" w:rsidTr="0050193F">
        <w:tc>
          <w:tcPr>
            <w:tcW w:w="1440" w:type="dxa"/>
            <w:vAlign w:val="center"/>
          </w:tcPr>
          <w:p w14:paraId="2DACAB82" w14:textId="445F7617" w:rsidR="0084150D" w:rsidRPr="00E30706" w:rsidRDefault="0084150D" w:rsidP="0084150D">
            <w:pPr>
              <w:jc w:val="center"/>
              <w:rPr>
                <w:b/>
                <w:sz w:val="11"/>
                <w:szCs w:val="11"/>
              </w:rPr>
            </w:pPr>
            <w:r w:rsidRPr="00E30706">
              <w:rPr>
                <w:color w:val="000000"/>
                <w:sz w:val="11"/>
                <w:szCs w:val="11"/>
              </w:rPr>
              <w:t>E4_HYPERCHOL</w:t>
            </w:r>
          </w:p>
        </w:tc>
        <w:tc>
          <w:tcPr>
            <w:tcW w:w="3240" w:type="dxa"/>
            <w:vAlign w:val="center"/>
          </w:tcPr>
          <w:p w14:paraId="543C6860" w14:textId="1D422720" w:rsidR="0084150D" w:rsidRPr="00E30706" w:rsidRDefault="0084150D" w:rsidP="0084150D">
            <w:pPr>
              <w:jc w:val="center"/>
              <w:rPr>
                <w:b/>
                <w:sz w:val="11"/>
                <w:szCs w:val="11"/>
              </w:rPr>
            </w:pPr>
            <w:r w:rsidRPr="00E30706">
              <w:rPr>
                <w:color w:val="000000"/>
                <w:sz w:val="11"/>
                <w:szCs w:val="11"/>
              </w:rPr>
              <w:t>Pure hypercholesterolaemia</w:t>
            </w:r>
          </w:p>
        </w:tc>
        <w:tc>
          <w:tcPr>
            <w:tcW w:w="3017" w:type="dxa"/>
            <w:vAlign w:val="center"/>
          </w:tcPr>
          <w:p w14:paraId="2C7D1606" w14:textId="0DE3B724"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55C2B447" w14:textId="73F5A29D" w:rsidR="0084150D" w:rsidRPr="00E30706" w:rsidRDefault="0084150D" w:rsidP="0084150D">
            <w:pPr>
              <w:jc w:val="center"/>
              <w:rPr>
                <w:b/>
                <w:sz w:val="11"/>
                <w:szCs w:val="11"/>
              </w:rPr>
            </w:pPr>
            <w:r w:rsidRPr="00E30706">
              <w:rPr>
                <w:color w:val="000000"/>
                <w:sz w:val="11"/>
                <w:szCs w:val="11"/>
              </w:rPr>
              <w:t>25928</w:t>
            </w:r>
          </w:p>
        </w:tc>
        <w:tc>
          <w:tcPr>
            <w:tcW w:w="904" w:type="dxa"/>
            <w:vAlign w:val="center"/>
          </w:tcPr>
          <w:p w14:paraId="298AE84D" w14:textId="316C4644" w:rsidR="0084150D" w:rsidRPr="00E30706" w:rsidRDefault="0084150D" w:rsidP="0084150D">
            <w:pPr>
              <w:jc w:val="center"/>
              <w:rPr>
                <w:b/>
                <w:sz w:val="11"/>
                <w:szCs w:val="11"/>
              </w:rPr>
            </w:pPr>
            <w:r w:rsidRPr="00E30706">
              <w:rPr>
                <w:color w:val="000000"/>
                <w:sz w:val="11"/>
                <w:szCs w:val="11"/>
              </w:rPr>
              <w:t>324150</w:t>
            </w:r>
          </w:p>
        </w:tc>
      </w:tr>
      <w:tr w:rsidR="0084150D" w:rsidRPr="00E30706" w14:paraId="796BABCB" w14:textId="77777777" w:rsidTr="0050193F">
        <w:tc>
          <w:tcPr>
            <w:tcW w:w="1440" w:type="dxa"/>
            <w:vAlign w:val="center"/>
          </w:tcPr>
          <w:p w14:paraId="54CD1F56" w14:textId="21D06177" w:rsidR="0084150D" w:rsidRPr="00E30706" w:rsidRDefault="0084150D" w:rsidP="0084150D">
            <w:pPr>
              <w:jc w:val="center"/>
              <w:rPr>
                <w:b/>
                <w:sz w:val="11"/>
                <w:szCs w:val="11"/>
              </w:rPr>
            </w:pPr>
            <w:r w:rsidRPr="00E30706">
              <w:rPr>
                <w:color w:val="000000"/>
                <w:sz w:val="11"/>
                <w:szCs w:val="11"/>
              </w:rPr>
              <w:t>I9_HEARTFAIL_AND_ANTIHYPERT</w:t>
            </w:r>
          </w:p>
        </w:tc>
        <w:tc>
          <w:tcPr>
            <w:tcW w:w="3240" w:type="dxa"/>
            <w:vAlign w:val="center"/>
          </w:tcPr>
          <w:p w14:paraId="5C3815CF" w14:textId="5237E600" w:rsidR="0084150D" w:rsidRPr="00E30706" w:rsidRDefault="0084150D" w:rsidP="0084150D">
            <w:pPr>
              <w:jc w:val="center"/>
              <w:rPr>
                <w:b/>
                <w:sz w:val="11"/>
                <w:szCs w:val="11"/>
              </w:rPr>
            </w:pPr>
            <w:r w:rsidRPr="00E30706">
              <w:rPr>
                <w:color w:val="000000"/>
                <w:sz w:val="11"/>
                <w:szCs w:val="11"/>
              </w:rPr>
              <w:t>Heart failure and antihypertensive medication</w:t>
            </w:r>
          </w:p>
        </w:tc>
        <w:tc>
          <w:tcPr>
            <w:tcW w:w="3017" w:type="dxa"/>
            <w:vAlign w:val="center"/>
          </w:tcPr>
          <w:p w14:paraId="6EA991CB" w14:textId="457F6AB0"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7A4B12A7" w14:textId="442CAFDD" w:rsidR="0084150D" w:rsidRPr="00E30706" w:rsidRDefault="0084150D" w:rsidP="0084150D">
            <w:pPr>
              <w:jc w:val="center"/>
              <w:rPr>
                <w:b/>
                <w:sz w:val="11"/>
                <w:szCs w:val="11"/>
              </w:rPr>
            </w:pPr>
            <w:r w:rsidRPr="00E30706">
              <w:rPr>
                <w:color w:val="000000"/>
                <w:sz w:val="11"/>
                <w:szCs w:val="11"/>
              </w:rPr>
              <w:t>25827</w:t>
            </w:r>
          </w:p>
        </w:tc>
        <w:tc>
          <w:tcPr>
            <w:tcW w:w="904" w:type="dxa"/>
            <w:vAlign w:val="center"/>
          </w:tcPr>
          <w:p w14:paraId="2D177EE4" w14:textId="01638788" w:rsidR="0084150D" w:rsidRPr="00E30706" w:rsidRDefault="0084150D" w:rsidP="0084150D">
            <w:pPr>
              <w:jc w:val="center"/>
              <w:rPr>
                <w:b/>
                <w:sz w:val="11"/>
                <w:szCs w:val="11"/>
              </w:rPr>
            </w:pPr>
            <w:r w:rsidRPr="00E30706">
              <w:rPr>
                <w:color w:val="000000"/>
                <w:sz w:val="11"/>
                <w:szCs w:val="11"/>
              </w:rPr>
              <w:t>177731</w:t>
            </w:r>
          </w:p>
        </w:tc>
      </w:tr>
      <w:tr w:rsidR="0084150D" w:rsidRPr="00E30706" w14:paraId="22B8320C" w14:textId="77777777" w:rsidTr="0050193F">
        <w:tc>
          <w:tcPr>
            <w:tcW w:w="1440" w:type="dxa"/>
            <w:vAlign w:val="center"/>
          </w:tcPr>
          <w:p w14:paraId="32AA8914" w14:textId="62532281" w:rsidR="0084150D" w:rsidRPr="00E30706" w:rsidRDefault="0084150D" w:rsidP="0084150D">
            <w:pPr>
              <w:jc w:val="center"/>
              <w:rPr>
                <w:b/>
                <w:sz w:val="11"/>
                <w:szCs w:val="11"/>
              </w:rPr>
            </w:pPr>
            <w:r w:rsidRPr="00E30706">
              <w:rPr>
                <w:color w:val="000000"/>
                <w:sz w:val="11"/>
                <w:szCs w:val="11"/>
              </w:rPr>
              <w:t>I9_STR</w:t>
            </w:r>
          </w:p>
        </w:tc>
        <w:tc>
          <w:tcPr>
            <w:tcW w:w="3240" w:type="dxa"/>
            <w:vAlign w:val="center"/>
          </w:tcPr>
          <w:p w14:paraId="53598155" w14:textId="2A5F8E40" w:rsidR="0084150D" w:rsidRPr="00E30706" w:rsidRDefault="0084150D" w:rsidP="0084150D">
            <w:pPr>
              <w:jc w:val="center"/>
              <w:rPr>
                <w:b/>
                <w:sz w:val="11"/>
                <w:szCs w:val="11"/>
              </w:rPr>
            </w:pPr>
            <w:r w:rsidRPr="00E30706">
              <w:rPr>
                <w:color w:val="000000"/>
                <w:sz w:val="11"/>
                <w:szCs w:val="11"/>
              </w:rPr>
              <w:t>Stroke, excluding SAH</w:t>
            </w:r>
          </w:p>
        </w:tc>
        <w:tc>
          <w:tcPr>
            <w:tcW w:w="3017" w:type="dxa"/>
            <w:vAlign w:val="center"/>
          </w:tcPr>
          <w:p w14:paraId="2BC37525" w14:textId="2EE0F4F5"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471C910" w14:textId="07222E54" w:rsidR="0084150D" w:rsidRPr="00E30706" w:rsidRDefault="0084150D" w:rsidP="0084150D">
            <w:pPr>
              <w:jc w:val="center"/>
              <w:rPr>
                <w:b/>
                <w:sz w:val="11"/>
                <w:szCs w:val="11"/>
              </w:rPr>
            </w:pPr>
            <w:r w:rsidRPr="00E30706">
              <w:rPr>
                <w:color w:val="000000"/>
                <w:sz w:val="11"/>
                <w:szCs w:val="11"/>
              </w:rPr>
              <w:t>25398</w:t>
            </w:r>
          </w:p>
        </w:tc>
        <w:tc>
          <w:tcPr>
            <w:tcW w:w="904" w:type="dxa"/>
            <w:vAlign w:val="center"/>
          </w:tcPr>
          <w:p w14:paraId="1C3B1C45" w14:textId="4557FF64" w:rsidR="0084150D" w:rsidRPr="00E30706" w:rsidRDefault="0084150D" w:rsidP="0084150D">
            <w:pPr>
              <w:jc w:val="center"/>
              <w:rPr>
                <w:b/>
                <w:sz w:val="11"/>
                <w:szCs w:val="11"/>
              </w:rPr>
            </w:pPr>
            <w:r w:rsidRPr="00E30706">
              <w:rPr>
                <w:color w:val="000000"/>
                <w:sz w:val="11"/>
                <w:szCs w:val="11"/>
              </w:rPr>
              <w:t>339920</w:t>
            </w:r>
          </w:p>
        </w:tc>
      </w:tr>
      <w:tr w:rsidR="0084150D" w:rsidRPr="00E30706" w14:paraId="7D7B428D" w14:textId="77777777" w:rsidTr="0050193F">
        <w:tc>
          <w:tcPr>
            <w:tcW w:w="1440" w:type="dxa"/>
            <w:vAlign w:val="center"/>
          </w:tcPr>
          <w:p w14:paraId="0F64CBEE" w14:textId="5BED85FA" w:rsidR="0084150D" w:rsidRPr="00E30706" w:rsidRDefault="0084150D" w:rsidP="0084150D">
            <w:pPr>
              <w:jc w:val="center"/>
              <w:rPr>
                <w:b/>
                <w:sz w:val="11"/>
                <w:szCs w:val="11"/>
              </w:rPr>
            </w:pPr>
            <w:r w:rsidRPr="00E30706">
              <w:rPr>
                <w:color w:val="000000"/>
                <w:sz w:val="11"/>
                <w:szCs w:val="11"/>
              </w:rPr>
              <w:t>K11_CARIES_2</w:t>
            </w:r>
          </w:p>
        </w:tc>
        <w:tc>
          <w:tcPr>
            <w:tcW w:w="3240" w:type="dxa"/>
            <w:vAlign w:val="center"/>
          </w:tcPr>
          <w:p w14:paraId="28F02D93" w14:textId="4239C22E" w:rsidR="0084150D" w:rsidRPr="00E30706" w:rsidRDefault="0084150D" w:rsidP="0084150D">
            <w:pPr>
              <w:jc w:val="center"/>
              <w:rPr>
                <w:b/>
                <w:sz w:val="11"/>
                <w:szCs w:val="11"/>
              </w:rPr>
            </w:pPr>
            <w:r w:rsidRPr="00E30706">
              <w:rPr>
                <w:color w:val="000000"/>
                <w:sz w:val="11"/>
                <w:szCs w:val="11"/>
              </w:rPr>
              <w:t>Dental caries 2</w:t>
            </w:r>
          </w:p>
        </w:tc>
        <w:tc>
          <w:tcPr>
            <w:tcW w:w="3017" w:type="dxa"/>
            <w:vAlign w:val="center"/>
          </w:tcPr>
          <w:p w14:paraId="21111827" w14:textId="3CDB29F1"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27D8490A" w14:textId="3EE4C41D" w:rsidR="0084150D" w:rsidRPr="00E30706" w:rsidRDefault="0084150D" w:rsidP="0084150D">
            <w:pPr>
              <w:jc w:val="center"/>
              <w:rPr>
                <w:b/>
                <w:sz w:val="11"/>
                <w:szCs w:val="11"/>
              </w:rPr>
            </w:pPr>
            <w:r w:rsidRPr="00E30706">
              <w:rPr>
                <w:color w:val="000000"/>
                <w:sz w:val="11"/>
                <w:szCs w:val="11"/>
              </w:rPr>
              <w:t>25095</w:t>
            </w:r>
          </w:p>
        </w:tc>
        <w:tc>
          <w:tcPr>
            <w:tcW w:w="904" w:type="dxa"/>
            <w:vAlign w:val="center"/>
          </w:tcPr>
          <w:p w14:paraId="2F76D94E" w14:textId="694463E6" w:rsidR="0084150D" w:rsidRPr="00E30706" w:rsidRDefault="0084150D" w:rsidP="0084150D">
            <w:pPr>
              <w:jc w:val="center"/>
              <w:rPr>
                <w:b/>
                <w:sz w:val="11"/>
                <w:szCs w:val="11"/>
              </w:rPr>
            </w:pPr>
            <w:r w:rsidRPr="00E30706">
              <w:rPr>
                <w:color w:val="000000"/>
                <w:sz w:val="11"/>
                <w:szCs w:val="11"/>
              </w:rPr>
              <w:t>352182</w:t>
            </w:r>
          </w:p>
        </w:tc>
      </w:tr>
      <w:tr w:rsidR="0084150D" w:rsidRPr="00E30706" w14:paraId="52EA78D7" w14:textId="77777777" w:rsidTr="0050193F">
        <w:tc>
          <w:tcPr>
            <w:tcW w:w="1440" w:type="dxa"/>
            <w:vAlign w:val="center"/>
          </w:tcPr>
          <w:p w14:paraId="7CB5046B" w14:textId="7FB966D0" w:rsidR="0084150D" w:rsidRPr="00E30706" w:rsidRDefault="0084150D" w:rsidP="0084150D">
            <w:pPr>
              <w:jc w:val="center"/>
              <w:rPr>
                <w:b/>
                <w:sz w:val="11"/>
                <w:szCs w:val="11"/>
              </w:rPr>
            </w:pPr>
            <w:r w:rsidRPr="00E30706">
              <w:rPr>
                <w:color w:val="000000"/>
                <w:sz w:val="11"/>
                <w:szCs w:val="11"/>
              </w:rPr>
              <w:t>H8_MIDDLEMASTOID</w:t>
            </w:r>
          </w:p>
        </w:tc>
        <w:tc>
          <w:tcPr>
            <w:tcW w:w="3240" w:type="dxa"/>
            <w:vAlign w:val="center"/>
          </w:tcPr>
          <w:p w14:paraId="47777DF9" w14:textId="06AA27DC" w:rsidR="0084150D" w:rsidRPr="00E30706" w:rsidRDefault="0084150D" w:rsidP="0084150D">
            <w:pPr>
              <w:jc w:val="center"/>
              <w:rPr>
                <w:b/>
                <w:sz w:val="11"/>
                <w:szCs w:val="11"/>
              </w:rPr>
            </w:pPr>
            <w:r w:rsidRPr="00E30706">
              <w:rPr>
                <w:color w:val="000000"/>
                <w:sz w:val="11"/>
                <w:szCs w:val="11"/>
              </w:rPr>
              <w:t>Diseases of middle ear and mastoid</w:t>
            </w:r>
          </w:p>
        </w:tc>
        <w:tc>
          <w:tcPr>
            <w:tcW w:w="3017" w:type="dxa"/>
            <w:vAlign w:val="center"/>
          </w:tcPr>
          <w:p w14:paraId="4E289219" w14:textId="48C7E4C9"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05799E5B" w14:textId="37A0BFE6" w:rsidR="0084150D" w:rsidRPr="00E30706" w:rsidRDefault="0084150D" w:rsidP="0084150D">
            <w:pPr>
              <w:jc w:val="center"/>
              <w:rPr>
                <w:b/>
                <w:sz w:val="11"/>
                <w:szCs w:val="11"/>
              </w:rPr>
            </w:pPr>
            <w:r w:rsidRPr="00E30706">
              <w:rPr>
                <w:color w:val="000000"/>
                <w:sz w:val="11"/>
                <w:szCs w:val="11"/>
              </w:rPr>
              <w:t>24706</w:t>
            </w:r>
          </w:p>
        </w:tc>
        <w:tc>
          <w:tcPr>
            <w:tcW w:w="904" w:type="dxa"/>
            <w:vAlign w:val="center"/>
          </w:tcPr>
          <w:p w14:paraId="25BCB14C" w14:textId="2CEE9BF8" w:rsidR="0084150D" w:rsidRPr="00E30706" w:rsidRDefault="0084150D" w:rsidP="0084150D">
            <w:pPr>
              <w:jc w:val="center"/>
              <w:rPr>
                <w:b/>
                <w:sz w:val="11"/>
                <w:szCs w:val="11"/>
              </w:rPr>
            </w:pPr>
            <w:r w:rsidRPr="00E30706">
              <w:rPr>
                <w:color w:val="000000"/>
                <w:sz w:val="11"/>
                <w:szCs w:val="11"/>
              </w:rPr>
              <w:t>352571</w:t>
            </w:r>
          </w:p>
        </w:tc>
      </w:tr>
      <w:tr w:rsidR="0084150D" w:rsidRPr="00E30706" w14:paraId="6AEA992D" w14:textId="77777777" w:rsidTr="0050193F">
        <w:tc>
          <w:tcPr>
            <w:tcW w:w="1440" w:type="dxa"/>
            <w:vAlign w:val="center"/>
          </w:tcPr>
          <w:p w14:paraId="082AADD8" w14:textId="58E24286" w:rsidR="0084150D" w:rsidRPr="00E30706" w:rsidRDefault="0084150D" w:rsidP="0084150D">
            <w:pPr>
              <w:jc w:val="center"/>
              <w:rPr>
                <w:b/>
                <w:sz w:val="11"/>
                <w:szCs w:val="11"/>
              </w:rPr>
            </w:pPr>
            <w:r w:rsidRPr="00E30706">
              <w:rPr>
                <w:color w:val="000000"/>
                <w:sz w:val="11"/>
                <w:szCs w:val="11"/>
              </w:rPr>
              <w:t>F5_ALLANXIOUS</w:t>
            </w:r>
          </w:p>
        </w:tc>
        <w:tc>
          <w:tcPr>
            <w:tcW w:w="3240" w:type="dxa"/>
            <w:vAlign w:val="center"/>
          </w:tcPr>
          <w:p w14:paraId="685BF3DC" w14:textId="7B1EE8D1" w:rsidR="0084150D" w:rsidRPr="00E30706" w:rsidRDefault="0084150D" w:rsidP="0084150D">
            <w:pPr>
              <w:jc w:val="center"/>
              <w:rPr>
                <w:b/>
                <w:sz w:val="11"/>
                <w:szCs w:val="11"/>
              </w:rPr>
            </w:pPr>
            <w:r w:rsidRPr="00E30706">
              <w:rPr>
                <w:color w:val="000000"/>
                <w:sz w:val="11"/>
                <w:szCs w:val="11"/>
              </w:rPr>
              <w:t>All anxiety disorders</w:t>
            </w:r>
          </w:p>
        </w:tc>
        <w:tc>
          <w:tcPr>
            <w:tcW w:w="3017" w:type="dxa"/>
            <w:vAlign w:val="center"/>
          </w:tcPr>
          <w:p w14:paraId="2AA72833" w14:textId="6BD68778"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69BDE7DE" w14:textId="2017F604" w:rsidR="0084150D" w:rsidRPr="00E30706" w:rsidRDefault="0084150D" w:rsidP="0084150D">
            <w:pPr>
              <w:jc w:val="center"/>
              <w:rPr>
                <w:b/>
                <w:sz w:val="11"/>
                <w:szCs w:val="11"/>
              </w:rPr>
            </w:pPr>
            <w:r w:rsidRPr="00E30706">
              <w:rPr>
                <w:color w:val="000000"/>
                <w:sz w:val="11"/>
                <w:szCs w:val="11"/>
              </w:rPr>
              <w:t>24662</w:t>
            </w:r>
          </w:p>
        </w:tc>
        <w:tc>
          <w:tcPr>
            <w:tcW w:w="904" w:type="dxa"/>
            <w:vAlign w:val="center"/>
          </w:tcPr>
          <w:p w14:paraId="35752A75" w14:textId="5245AED3" w:rsidR="0084150D" w:rsidRPr="00E30706" w:rsidRDefault="0084150D" w:rsidP="0084150D">
            <w:pPr>
              <w:jc w:val="center"/>
              <w:rPr>
                <w:b/>
                <w:sz w:val="11"/>
                <w:szCs w:val="11"/>
              </w:rPr>
            </w:pPr>
            <w:r w:rsidRPr="00E30706">
              <w:rPr>
                <w:color w:val="000000"/>
                <w:sz w:val="11"/>
                <w:szCs w:val="11"/>
              </w:rPr>
              <w:t>337577</w:t>
            </w:r>
          </w:p>
        </w:tc>
      </w:tr>
      <w:tr w:rsidR="0084150D" w:rsidRPr="00E30706" w14:paraId="27899532" w14:textId="77777777" w:rsidTr="0050193F">
        <w:tc>
          <w:tcPr>
            <w:tcW w:w="1440" w:type="dxa"/>
            <w:vAlign w:val="center"/>
          </w:tcPr>
          <w:p w14:paraId="450348E9" w14:textId="5650B768" w:rsidR="0084150D" w:rsidRPr="00E30706" w:rsidRDefault="0084150D" w:rsidP="0084150D">
            <w:pPr>
              <w:jc w:val="center"/>
              <w:rPr>
                <w:b/>
                <w:sz w:val="11"/>
                <w:szCs w:val="11"/>
              </w:rPr>
            </w:pPr>
            <w:r w:rsidRPr="00E30706">
              <w:rPr>
                <w:color w:val="000000"/>
                <w:sz w:val="11"/>
                <w:szCs w:val="11"/>
              </w:rPr>
              <w:t>L12_OTHERSKINSUBCUTIS</w:t>
            </w:r>
          </w:p>
        </w:tc>
        <w:tc>
          <w:tcPr>
            <w:tcW w:w="3240" w:type="dxa"/>
            <w:vAlign w:val="center"/>
          </w:tcPr>
          <w:p w14:paraId="2A10EC56" w14:textId="7198FA0E" w:rsidR="0084150D" w:rsidRPr="00E30706" w:rsidRDefault="0084150D" w:rsidP="0084150D">
            <w:pPr>
              <w:jc w:val="center"/>
              <w:rPr>
                <w:b/>
                <w:sz w:val="11"/>
                <w:szCs w:val="11"/>
              </w:rPr>
            </w:pPr>
            <w:r w:rsidRPr="00E30706">
              <w:rPr>
                <w:color w:val="000000"/>
                <w:sz w:val="11"/>
                <w:szCs w:val="11"/>
              </w:rPr>
              <w:t>Other disorders of skin and subcutaneous tissue</w:t>
            </w:r>
          </w:p>
        </w:tc>
        <w:tc>
          <w:tcPr>
            <w:tcW w:w="3017" w:type="dxa"/>
            <w:vAlign w:val="center"/>
          </w:tcPr>
          <w:p w14:paraId="664762FA" w14:textId="14BDCCCC"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5BACF273" w14:textId="50665C31" w:rsidR="0084150D" w:rsidRPr="00E30706" w:rsidRDefault="0084150D" w:rsidP="0084150D">
            <w:pPr>
              <w:jc w:val="center"/>
              <w:rPr>
                <w:b/>
                <w:sz w:val="11"/>
                <w:szCs w:val="11"/>
              </w:rPr>
            </w:pPr>
            <w:r w:rsidRPr="00E30706">
              <w:rPr>
                <w:color w:val="000000"/>
                <w:sz w:val="11"/>
                <w:szCs w:val="11"/>
              </w:rPr>
              <w:t>24189</w:t>
            </w:r>
          </w:p>
        </w:tc>
        <w:tc>
          <w:tcPr>
            <w:tcW w:w="904" w:type="dxa"/>
            <w:vAlign w:val="center"/>
          </w:tcPr>
          <w:p w14:paraId="14DE199F" w14:textId="01EB927B" w:rsidR="0084150D" w:rsidRPr="00E30706" w:rsidRDefault="0084150D" w:rsidP="0084150D">
            <w:pPr>
              <w:jc w:val="center"/>
              <w:rPr>
                <w:b/>
                <w:sz w:val="11"/>
                <w:szCs w:val="11"/>
              </w:rPr>
            </w:pPr>
            <w:r w:rsidRPr="00E30706">
              <w:rPr>
                <w:color w:val="000000"/>
                <w:sz w:val="11"/>
                <w:szCs w:val="11"/>
              </w:rPr>
              <w:t>353088</w:t>
            </w:r>
          </w:p>
        </w:tc>
      </w:tr>
      <w:tr w:rsidR="0084150D" w:rsidRPr="00E30706" w14:paraId="6D474BAE" w14:textId="77777777" w:rsidTr="0050193F">
        <w:tc>
          <w:tcPr>
            <w:tcW w:w="1440" w:type="dxa"/>
            <w:vAlign w:val="center"/>
          </w:tcPr>
          <w:p w14:paraId="642D6DFD" w14:textId="455F2185" w:rsidR="0084150D" w:rsidRPr="00E30706" w:rsidRDefault="0084150D" w:rsidP="0084150D">
            <w:pPr>
              <w:jc w:val="center"/>
              <w:rPr>
                <w:b/>
                <w:sz w:val="11"/>
                <w:szCs w:val="11"/>
              </w:rPr>
            </w:pPr>
            <w:r w:rsidRPr="00E30706">
              <w:rPr>
                <w:color w:val="000000"/>
                <w:sz w:val="11"/>
                <w:szCs w:val="11"/>
              </w:rPr>
              <w:t>I9_MI_STRICT</w:t>
            </w:r>
          </w:p>
        </w:tc>
        <w:tc>
          <w:tcPr>
            <w:tcW w:w="3240" w:type="dxa"/>
            <w:vAlign w:val="center"/>
          </w:tcPr>
          <w:p w14:paraId="3DE1600C" w14:textId="6D95C4EE" w:rsidR="0084150D" w:rsidRPr="00E30706" w:rsidRDefault="0084150D" w:rsidP="0084150D">
            <w:pPr>
              <w:jc w:val="center"/>
              <w:rPr>
                <w:b/>
                <w:sz w:val="11"/>
                <w:szCs w:val="11"/>
              </w:rPr>
            </w:pPr>
            <w:r w:rsidRPr="00E30706">
              <w:rPr>
                <w:color w:val="000000"/>
                <w:sz w:val="11"/>
                <w:szCs w:val="11"/>
              </w:rPr>
              <w:t>Myocardial infarction, strict</w:t>
            </w:r>
          </w:p>
        </w:tc>
        <w:tc>
          <w:tcPr>
            <w:tcW w:w="3017" w:type="dxa"/>
            <w:vAlign w:val="center"/>
          </w:tcPr>
          <w:p w14:paraId="0A2E7DBC" w14:textId="25B0D899"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349A52D0" w14:textId="0C721C0F" w:rsidR="0084150D" w:rsidRPr="00E30706" w:rsidRDefault="0084150D" w:rsidP="0084150D">
            <w:pPr>
              <w:jc w:val="center"/>
              <w:rPr>
                <w:b/>
                <w:sz w:val="11"/>
                <w:szCs w:val="11"/>
              </w:rPr>
            </w:pPr>
            <w:r w:rsidRPr="00E30706">
              <w:rPr>
                <w:color w:val="000000"/>
                <w:sz w:val="11"/>
                <w:szCs w:val="11"/>
              </w:rPr>
              <w:t>24185</w:t>
            </w:r>
          </w:p>
        </w:tc>
        <w:tc>
          <w:tcPr>
            <w:tcW w:w="904" w:type="dxa"/>
            <w:vAlign w:val="center"/>
          </w:tcPr>
          <w:p w14:paraId="1F67D446" w14:textId="10AB20F4" w:rsidR="0084150D" w:rsidRPr="00E30706" w:rsidRDefault="0084150D" w:rsidP="0084150D">
            <w:pPr>
              <w:jc w:val="center"/>
              <w:rPr>
                <w:b/>
                <w:sz w:val="11"/>
                <w:szCs w:val="11"/>
              </w:rPr>
            </w:pPr>
            <w:r w:rsidRPr="00E30706">
              <w:rPr>
                <w:color w:val="000000"/>
                <w:sz w:val="11"/>
                <w:szCs w:val="11"/>
              </w:rPr>
              <w:t>313400</w:t>
            </w:r>
          </w:p>
        </w:tc>
      </w:tr>
      <w:tr w:rsidR="0084150D" w:rsidRPr="00E30706" w14:paraId="45347077" w14:textId="77777777" w:rsidTr="0050193F">
        <w:tc>
          <w:tcPr>
            <w:tcW w:w="1440" w:type="dxa"/>
            <w:vAlign w:val="center"/>
          </w:tcPr>
          <w:p w14:paraId="632F52A3" w14:textId="101BD848" w:rsidR="0084150D" w:rsidRPr="00E30706" w:rsidRDefault="0084150D" w:rsidP="0084150D">
            <w:pPr>
              <w:jc w:val="center"/>
              <w:rPr>
                <w:b/>
                <w:sz w:val="11"/>
                <w:szCs w:val="11"/>
              </w:rPr>
            </w:pPr>
            <w:r w:rsidRPr="00E30706">
              <w:rPr>
                <w:color w:val="000000"/>
                <w:sz w:val="11"/>
                <w:szCs w:val="11"/>
              </w:rPr>
              <w:t>M13_MENISCUSDERANGEMENTS</w:t>
            </w:r>
          </w:p>
        </w:tc>
        <w:tc>
          <w:tcPr>
            <w:tcW w:w="3240" w:type="dxa"/>
            <w:vAlign w:val="center"/>
          </w:tcPr>
          <w:p w14:paraId="29821DF1" w14:textId="1744F902" w:rsidR="0084150D" w:rsidRPr="00E30706" w:rsidRDefault="0084150D" w:rsidP="0084150D">
            <w:pPr>
              <w:jc w:val="center"/>
              <w:rPr>
                <w:b/>
                <w:sz w:val="11"/>
                <w:szCs w:val="11"/>
              </w:rPr>
            </w:pPr>
            <w:r w:rsidRPr="00E30706">
              <w:rPr>
                <w:color w:val="000000"/>
                <w:sz w:val="11"/>
                <w:szCs w:val="11"/>
              </w:rPr>
              <w:t>Meniscus derangement</w:t>
            </w:r>
          </w:p>
        </w:tc>
        <w:tc>
          <w:tcPr>
            <w:tcW w:w="3017" w:type="dxa"/>
            <w:vAlign w:val="center"/>
          </w:tcPr>
          <w:p w14:paraId="7FC38183" w14:textId="4C1173B4"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A4C6C10" w14:textId="5490A026" w:rsidR="0084150D" w:rsidRPr="00E30706" w:rsidRDefault="0084150D" w:rsidP="0084150D">
            <w:pPr>
              <w:jc w:val="center"/>
              <w:rPr>
                <w:b/>
                <w:sz w:val="11"/>
                <w:szCs w:val="11"/>
              </w:rPr>
            </w:pPr>
            <w:r w:rsidRPr="00E30706">
              <w:rPr>
                <w:color w:val="000000"/>
                <w:sz w:val="11"/>
                <w:szCs w:val="11"/>
              </w:rPr>
              <w:t>24158</w:t>
            </w:r>
          </w:p>
        </w:tc>
        <w:tc>
          <w:tcPr>
            <w:tcW w:w="904" w:type="dxa"/>
            <w:vAlign w:val="center"/>
          </w:tcPr>
          <w:p w14:paraId="30DA63D3" w14:textId="4B5CB0E3" w:rsidR="0084150D" w:rsidRPr="00E30706" w:rsidRDefault="0084150D" w:rsidP="0084150D">
            <w:pPr>
              <w:jc w:val="center"/>
              <w:rPr>
                <w:b/>
                <w:sz w:val="11"/>
                <w:szCs w:val="11"/>
              </w:rPr>
            </w:pPr>
            <w:r w:rsidRPr="00E30706">
              <w:rPr>
                <w:color w:val="000000"/>
                <w:sz w:val="11"/>
                <w:szCs w:val="11"/>
              </w:rPr>
              <w:t>240862</w:t>
            </w:r>
          </w:p>
        </w:tc>
      </w:tr>
      <w:tr w:rsidR="0084150D" w:rsidRPr="00E30706" w14:paraId="1D0C0D90" w14:textId="77777777" w:rsidTr="0050193F">
        <w:tc>
          <w:tcPr>
            <w:tcW w:w="1440" w:type="dxa"/>
            <w:vAlign w:val="center"/>
          </w:tcPr>
          <w:p w14:paraId="07CB64C5" w14:textId="3DFAE190" w:rsidR="0084150D" w:rsidRPr="00E30706" w:rsidRDefault="0084150D" w:rsidP="0084150D">
            <w:pPr>
              <w:jc w:val="center"/>
              <w:rPr>
                <w:b/>
                <w:sz w:val="11"/>
                <w:szCs w:val="11"/>
              </w:rPr>
            </w:pPr>
            <w:r w:rsidRPr="00E30706">
              <w:rPr>
                <w:color w:val="000000"/>
                <w:sz w:val="11"/>
                <w:szCs w:val="11"/>
              </w:rPr>
              <w:t>M13_ROTATORCUFF</w:t>
            </w:r>
          </w:p>
        </w:tc>
        <w:tc>
          <w:tcPr>
            <w:tcW w:w="3240" w:type="dxa"/>
            <w:vAlign w:val="center"/>
          </w:tcPr>
          <w:p w14:paraId="20E57D62" w14:textId="5CAC16C5" w:rsidR="0084150D" w:rsidRPr="00E30706" w:rsidRDefault="0084150D" w:rsidP="0084150D">
            <w:pPr>
              <w:jc w:val="center"/>
              <w:rPr>
                <w:b/>
                <w:sz w:val="11"/>
                <w:szCs w:val="11"/>
              </w:rPr>
            </w:pPr>
            <w:r w:rsidRPr="00E30706">
              <w:rPr>
                <w:color w:val="000000"/>
                <w:sz w:val="11"/>
                <w:szCs w:val="11"/>
              </w:rPr>
              <w:t>Rotator cuff syndrome</w:t>
            </w:r>
          </w:p>
        </w:tc>
        <w:tc>
          <w:tcPr>
            <w:tcW w:w="3017" w:type="dxa"/>
            <w:vAlign w:val="center"/>
          </w:tcPr>
          <w:p w14:paraId="1F07EBB3" w14:textId="50F26C04"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DE9F65E" w14:textId="7F26B73B" w:rsidR="0084150D" w:rsidRPr="00E30706" w:rsidRDefault="0084150D" w:rsidP="0084150D">
            <w:pPr>
              <w:jc w:val="center"/>
              <w:rPr>
                <w:b/>
                <w:sz w:val="11"/>
                <w:szCs w:val="11"/>
              </w:rPr>
            </w:pPr>
            <w:r w:rsidRPr="00E30706">
              <w:rPr>
                <w:color w:val="000000"/>
                <w:sz w:val="11"/>
                <w:szCs w:val="11"/>
              </w:rPr>
              <w:t>24061</w:t>
            </w:r>
          </w:p>
        </w:tc>
        <w:tc>
          <w:tcPr>
            <w:tcW w:w="904" w:type="dxa"/>
            <w:vAlign w:val="center"/>
          </w:tcPr>
          <w:p w14:paraId="639D1A6F" w14:textId="0B505437" w:rsidR="0084150D" w:rsidRPr="00E30706" w:rsidRDefault="0084150D" w:rsidP="0084150D">
            <w:pPr>
              <w:jc w:val="center"/>
              <w:rPr>
                <w:b/>
                <w:sz w:val="11"/>
                <w:szCs w:val="11"/>
              </w:rPr>
            </w:pPr>
            <w:r w:rsidRPr="00E30706">
              <w:rPr>
                <w:color w:val="000000"/>
                <w:sz w:val="11"/>
                <w:szCs w:val="11"/>
              </w:rPr>
              <w:t>275212</w:t>
            </w:r>
          </w:p>
        </w:tc>
      </w:tr>
      <w:tr w:rsidR="0084150D" w:rsidRPr="00E30706" w14:paraId="488E54F5" w14:textId="77777777" w:rsidTr="0050193F">
        <w:tc>
          <w:tcPr>
            <w:tcW w:w="1440" w:type="dxa"/>
            <w:vAlign w:val="center"/>
          </w:tcPr>
          <w:p w14:paraId="7270FCBD" w14:textId="23BB662C" w:rsidR="0084150D" w:rsidRPr="00E30706" w:rsidRDefault="0084150D" w:rsidP="0084150D">
            <w:pPr>
              <w:jc w:val="center"/>
              <w:rPr>
                <w:b/>
                <w:sz w:val="11"/>
                <w:szCs w:val="11"/>
              </w:rPr>
            </w:pPr>
            <w:r w:rsidRPr="00E30706">
              <w:rPr>
                <w:color w:val="000000"/>
                <w:sz w:val="11"/>
                <w:szCs w:val="11"/>
              </w:rPr>
              <w:t>N14_PYELONEPHR</w:t>
            </w:r>
          </w:p>
        </w:tc>
        <w:tc>
          <w:tcPr>
            <w:tcW w:w="3240" w:type="dxa"/>
            <w:vAlign w:val="center"/>
          </w:tcPr>
          <w:p w14:paraId="739CDE09" w14:textId="674B758E" w:rsidR="0084150D" w:rsidRPr="00E30706" w:rsidRDefault="0084150D" w:rsidP="0084150D">
            <w:pPr>
              <w:jc w:val="center"/>
              <w:rPr>
                <w:b/>
                <w:sz w:val="11"/>
                <w:szCs w:val="11"/>
              </w:rPr>
            </w:pPr>
            <w:r w:rsidRPr="00E30706">
              <w:rPr>
                <w:color w:val="000000"/>
                <w:sz w:val="11"/>
                <w:szCs w:val="11"/>
              </w:rPr>
              <w:t>Acute tubulo-interstitial nephritis</w:t>
            </w:r>
          </w:p>
        </w:tc>
        <w:tc>
          <w:tcPr>
            <w:tcW w:w="3017" w:type="dxa"/>
            <w:vAlign w:val="center"/>
          </w:tcPr>
          <w:p w14:paraId="63FEF761" w14:textId="54E9C50A"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76524AC" w14:textId="27390586" w:rsidR="0084150D" w:rsidRPr="00E30706" w:rsidRDefault="0084150D" w:rsidP="0084150D">
            <w:pPr>
              <w:jc w:val="center"/>
              <w:rPr>
                <w:b/>
                <w:sz w:val="11"/>
                <w:szCs w:val="11"/>
              </w:rPr>
            </w:pPr>
            <w:r w:rsidRPr="00E30706">
              <w:rPr>
                <w:color w:val="000000"/>
                <w:sz w:val="11"/>
                <w:szCs w:val="11"/>
              </w:rPr>
              <w:t>23912</w:t>
            </w:r>
          </w:p>
        </w:tc>
        <w:tc>
          <w:tcPr>
            <w:tcW w:w="904" w:type="dxa"/>
            <w:vAlign w:val="center"/>
          </w:tcPr>
          <w:p w14:paraId="0E3CAB8F" w14:textId="5195A6F1" w:rsidR="0084150D" w:rsidRPr="00E30706" w:rsidRDefault="0084150D" w:rsidP="0084150D">
            <w:pPr>
              <w:jc w:val="center"/>
              <w:rPr>
                <w:b/>
                <w:sz w:val="11"/>
                <w:szCs w:val="11"/>
              </w:rPr>
            </w:pPr>
            <w:r w:rsidRPr="00E30706">
              <w:rPr>
                <w:color w:val="000000"/>
                <w:sz w:val="11"/>
                <w:szCs w:val="11"/>
              </w:rPr>
              <w:t>338942</w:t>
            </w:r>
          </w:p>
        </w:tc>
      </w:tr>
      <w:tr w:rsidR="0084150D" w:rsidRPr="00E30706" w14:paraId="66E68D36" w14:textId="77777777" w:rsidTr="0050193F">
        <w:tc>
          <w:tcPr>
            <w:tcW w:w="1440" w:type="dxa"/>
            <w:vAlign w:val="center"/>
          </w:tcPr>
          <w:p w14:paraId="175E03D6" w14:textId="75324D67" w:rsidR="0084150D" w:rsidRPr="00E30706" w:rsidRDefault="0084150D" w:rsidP="0084150D">
            <w:pPr>
              <w:jc w:val="center"/>
              <w:rPr>
                <w:b/>
                <w:sz w:val="11"/>
                <w:szCs w:val="11"/>
              </w:rPr>
            </w:pPr>
            <w:r w:rsidRPr="00E30706">
              <w:rPr>
                <w:color w:val="000000"/>
                <w:sz w:val="11"/>
                <w:szCs w:val="11"/>
              </w:rPr>
              <w:t>H7_RETINALDISOTH</w:t>
            </w:r>
          </w:p>
        </w:tc>
        <w:tc>
          <w:tcPr>
            <w:tcW w:w="3240" w:type="dxa"/>
            <w:vAlign w:val="center"/>
          </w:tcPr>
          <w:p w14:paraId="0CC5F180" w14:textId="25D0712A" w:rsidR="0084150D" w:rsidRPr="00E30706" w:rsidRDefault="0084150D" w:rsidP="0084150D">
            <w:pPr>
              <w:jc w:val="center"/>
              <w:rPr>
                <w:b/>
                <w:sz w:val="11"/>
                <w:szCs w:val="11"/>
              </w:rPr>
            </w:pPr>
            <w:r w:rsidRPr="00E30706">
              <w:rPr>
                <w:color w:val="000000"/>
                <w:sz w:val="11"/>
                <w:szCs w:val="11"/>
              </w:rPr>
              <w:t>Other retinal disorders</w:t>
            </w:r>
          </w:p>
        </w:tc>
        <w:tc>
          <w:tcPr>
            <w:tcW w:w="3017" w:type="dxa"/>
            <w:vAlign w:val="center"/>
          </w:tcPr>
          <w:p w14:paraId="20CE7D4A" w14:textId="48921EC4"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2CA945CB" w14:textId="28B31C1F" w:rsidR="0084150D" w:rsidRPr="00E30706" w:rsidRDefault="0084150D" w:rsidP="0084150D">
            <w:pPr>
              <w:jc w:val="center"/>
              <w:rPr>
                <w:b/>
                <w:sz w:val="11"/>
                <w:szCs w:val="11"/>
              </w:rPr>
            </w:pPr>
            <w:r w:rsidRPr="00E30706">
              <w:rPr>
                <w:color w:val="000000"/>
                <w:sz w:val="11"/>
                <w:szCs w:val="11"/>
              </w:rPr>
              <w:t>23610</w:t>
            </w:r>
          </w:p>
        </w:tc>
        <w:tc>
          <w:tcPr>
            <w:tcW w:w="904" w:type="dxa"/>
            <w:vAlign w:val="center"/>
          </w:tcPr>
          <w:p w14:paraId="74E74247" w14:textId="7A4A9FB5" w:rsidR="0084150D" w:rsidRPr="00E30706" w:rsidRDefault="0084150D" w:rsidP="0084150D">
            <w:pPr>
              <w:jc w:val="center"/>
              <w:rPr>
                <w:b/>
                <w:sz w:val="11"/>
                <w:szCs w:val="11"/>
              </w:rPr>
            </w:pPr>
            <w:r w:rsidRPr="00E30706">
              <w:rPr>
                <w:color w:val="000000"/>
                <w:sz w:val="11"/>
                <w:szCs w:val="11"/>
              </w:rPr>
              <w:t>344569</w:t>
            </w:r>
          </w:p>
        </w:tc>
      </w:tr>
      <w:tr w:rsidR="0084150D" w:rsidRPr="00E30706" w14:paraId="7870C674" w14:textId="77777777" w:rsidTr="0050193F">
        <w:tc>
          <w:tcPr>
            <w:tcW w:w="1440" w:type="dxa"/>
            <w:vAlign w:val="center"/>
          </w:tcPr>
          <w:p w14:paraId="35C42E5A" w14:textId="1BDDE9C7" w:rsidR="0084150D" w:rsidRPr="00E30706" w:rsidRDefault="0084150D" w:rsidP="0084150D">
            <w:pPr>
              <w:jc w:val="center"/>
              <w:rPr>
                <w:b/>
                <w:sz w:val="11"/>
                <w:szCs w:val="11"/>
              </w:rPr>
            </w:pPr>
            <w:r w:rsidRPr="00E30706">
              <w:rPr>
                <w:color w:val="000000"/>
                <w:sz w:val="11"/>
                <w:szCs w:val="11"/>
              </w:rPr>
              <w:t>KRA_PSY_SUBSTANCE_EXMORE</w:t>
            </w:r>
          </w:p>
        </w:tc>
        <w:tc>
          <w:tcPr>
            <w:tcW w:w="3240" w:type="dxa"/>
            <w:vAlign w:val="center"/>
          </w:tcPr>
          <w:p w14:paraId="42331573" w14:textId="2B5E370F" w:rsidR="0084150D" w:rsidRPr="00E30706" w:rsidRDefault="0084150D" w:rsidP="0084150D">
            <w:pPr>
              <w:jc w:val="center"/>
              <w:rPr>
                <w:b/>
                <w:sz w:val="11"/>
                <w:szCs w:val="11"/>
              </w:rPr>
            </w:pPr>
            <w:r w:rsidRPr="00E30706">
              <w:rPr>
                <w:color w:val="000000"/>
                <w:sz w:val="11"/>
                <w:szCs w:val="11"/>
              </w:rPr>
              <w:t>Substance abuse (more control exclusions)</w:t>
            </w:r>
          </w:p>
        </w:tc>
        <w:tc>
          <w:tcPr>
            <w:tcW w:w="3017" w:type="dxa"/>
            <w:vAlign w:val="center"/>
          </w:tcPr>
          <w:p w14:paraId="3CCAC60D" w14:textId="58730407"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4A1CC26E" w14:textId="4F6E689E" w:rsidR="0084150D" w:rsidRPr="00E30706" w:rsidRDefault="0084150D" w:rsidP="0084150D">
            <w:pPr>
              <w:jc w:val="center"/>
              <w:rPr>
                <w:b/>
                <w:sz w:val="11"/>
                <w:szCs w:val="11"/>
              </w:rPr>
            </w:pPr>
            <w:r w:rsidRPr="00E30706">
              <w:rPr>
                <w:color w:val="000000"/>
                <w:sz w:val="11"/>
                <w:szCs w:val="11"/>
              </w:rPr>
              <w:t>23194</w:t>
            </w:r>
          </w:p>
        </w:tc>
        <w:tc>
          <w:tcPr>
            <w:tcW w:w="904" w:type="dxa"/>
            <w:vAlign w:val="center"/>
          </w:tcPr>
          <w:p w14:paraId="4C5BCA68" w14:textId="59B05AB3" w:rsidR="0084150D" w:rsidRPr="00E30706" w:rsidRDefault="0084150D" w:rsidP="0084150D">
            <w:pPr>
              <w:jc w:val="center"/>
              <w:rPr>
                <w:b/>
                <w:sz w:val="11"/>
                <w:szCs w:val="11"/>
              </w:rPr>
            </w:pPr>
            <w:r w:rsidRPr="00E30706">
              <w:rPr>
                <w:color w:val="000000"/>
                <w:sz w:val="11"/>
                <w:szCs w:val="11"/>
              </w:rPr>
              <w:t>277526</w:t>
            </w:r>
          </w:p>
        </w:tc>
      </w:tr>
      <w:tr w:rsidR="0084150D" w:rsidRPr="00E30706" w14:paraId="1BC3296D" w14:textId="77777777" w:rsidTr="0050193F">
        <w:tc>
          <w:tcPr>
            <w:tcW w:w="1440" w:type="dxa"/>
            <w:vAlign w:val="center"/>
          </w:tcPr>
          <w:p w14:paraId="197A45B5" w14:textId="5D94750B" w:rsidR="0084150D" w:rsidRPr="00E30706" w:rsidRDefault="0084150D" w:rsidP="0084150D">
            <w:pPr>
              <w:jc w:val="center"/>
              <w:rPr>
                <w:b/>
                <w:sz w:val="11"/>
                <w:szCs w:val="11"/>
              </w:rPr>
            </w:pPr>
            <w:r w:rsidRPr="00E30706">
              <w:rPr>
                <w:color w:val="000000"/>
                <w:sz w:val="11"/>
                <w:szCs w:val="11"/>
              </w:rPr>
              <w:t>I9_REVASC</w:t>
            </w:r>
          </w:p>
        </w:tc>
        <w:tc>
          <w:tcPr>
            <w:tcW w:w="3240" w:type="dxa"/>
            <w:vAlign w:val="center"/>
          </w:tcPr>
          <w:p w14:paraId="02D0E415" w14:textId="235B160B" w:rsidR="0084150D" w:rsidRPr="00E30706" w:rsidRDefault="0084150D" w:rsidP="0084150D">
            <w:pPr>
              <w:jc w:val="center"/>
              <w:rPr>
                <w:b/>
                <w:sz w:val="11"/>
                <w:szCs w:val="11"/>
              </w:rPr>
            </w:pPr>
            <w:r w:rsidRPr="00E30706">
              <w:rPr>
                <w:color w:val="000000"/>
                <w:sz w:val="11"/>
                <w:szCs w:val="11"/>
              </w:rPr>
              <w:t>Coronary revascularization (ANGIO or CABG)</w:t>
            </w:r>
          </w:p>
        </w:tc>
        <w:tc>
          <w:tcPr>
            <w:tcW w:w="3017" w:type="dxa"/>
            <w:vAlign w:val="center"/>
          </w:tcPr>
          <w:p w14:paraId="22CABD5E" w14:textId="78695ED0"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6CF7A6B" w14:textId="7D6741F4" w:rsidR="0084150D" w:rsidRPr="00E30706" w:rsidRDefault="0084150D" w:rsidP="0084150D">
            <w:pPr>
              <w:jc w:val="center"/>
              <w:rPr>
                <w:b/>
                <w:sz w:val="11"/>
                <w:szCs w:val="11"/>
              </w:rPr>
            </w:pPr>
            <w:r w:rsidRPr="00E30706">
              <w:rPr>
                <w:color w:val="000000"/>
                <w:sz w:val="11"/>
                <w:szCs w:val="11"/>
              </w:rPr>
              <w:t>23139</w:t>
            </w:r>
          </w:p>
        </w:tc>
        <w:tc>
          <w:tcPr>
            <w:tcW w:w="904" w:type="dxa"/>
            <w:vAlign w:val="center"/>
          </w:tcPr>
          <w:p w14:paraId="70983F59" w14:textId="7D5A1929" w:rsidR="0084150D" w:rsidRPr="00E30706" w:rsidRDefault="0084150D" w:rsidP="0084150D">
            <w:pPr>
              <w:jc w:val="center"/>
              <w:rPr>
                <w:b/>
                <w:sz w:val="11"/>
                <w:szCs w:val="11"/>
              </w:rPr>
            </w:pPr>
            <w:r w:rsidRPr="00E30706">
              <w:rPr>
                <w:color w:val="000000"/>
                <w:sz w:val="11"/>
                <w:szCs w:val="11"/>
              </w:rPr>
              <w:t>313400</w:t>
            </w:r>
          </w:p>
        </w:tc>
      </w:tr>
      <w:tr w:rsidR="0084150D" w:rsidRPr="00E30706" w14:paraId="3262956B" w14:textId="77777777" w:rsidTr="0050193F">
        <w:tc>
          <w:tcPr>
            <w:tcW w:w="1440" w:type="dxa"/>
            <w:vAlign w:val="center"/>
          </w:tcPr>
          <w:p w14:paraId="29190A40" w14:textId="04842CEA" w:rsidR="0084150D" w:rsidRPr="00E30706" w:rsidRDefault="0084150D" w:rsidP="0084150D">
            <w:pPr>
              <w:jc w:val="center"/>
              <w:rPr>
                <w:b/>
                <w:sz w:val="11"/>
                <w:szCs w:val="11"/>
              </w:rPr>
            </w:pPr>
            <w:r w:rsidRPr="00E30706">
              <w:rPr>
                <w:color w:val="000000"/>
                <w:sz w:val="11"/>
                <w:szCs w:val="11"/>
              </w:rPr>
              <w:t>N14_FEMALEGENINF</w:t>
            </w:r>
          </w:p>
        </w:tc>
        <w:tc>
          <w:tcPr>
            <w:tcW w:w="3240" w:type="dxa"/>
            <w:vAlign w:val="center"/>
          </w:tcPr>
          <w:p w14:paraId="40AAEFF3" w14:textId="5DBBB997" w:rsidR="0084150D" w:rsidRPr="00E30706" w:rsidRDefault="0084150D" w:rsidP="0084150D">
            <w:pPr>
              <w:jc w:val="center"/>
              <w:rPr>
                <w:b/>
                <w:sz w:val="11"/>
                <w:szCs w:val="11"/>
              </w:rPr>
            </w:pPr>
            <w:r w:rsidRPr="00E30706">
              <w:rPr>
                <w:color w:val="000000"/>
                <w:sz w:val="11"/>
                <w:szCs w:val="11"/>
              </w:rPr>
              <w:t>Inflammatory diseases of female pelvic organs</w:t>
            </w:r>
          </w:p>
        </w:tc>
        <w:tc>
          <w:tcPr>
            <w:tcW w:w="3017" w:type="dxa"/>
            <w:vAlign w:val="center"/>
          </w:tcPr>
          <w:p w14:paraId="78C407AE" w14:textId="05CBB29F"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13678637" w14:textId="72902C4A" w:rsidR="0084150D" w:rsidRPr="00E30706" w:rsidRDefault="0084150D" w:rsidP="0084150D">
            <w:pPr>
              <w:jc w:val="center"/>
              <w:rPr>
                <w:b/>
                <w:sz w:val="11"/>
                <w:szCs w:val="11"/>
              </w:rPr>
            </w:pPr>
            <w:r w:rsidRPr="00E30706">
              <w:rPr>
                <w:color w:val="000000"/>
                <w:sz w:val="11"/>
                <w:szCs w:val="11"/>
              </w:rPr>
              <w:t>22575</w:t>
            </w:r>
          </w:p>
        </w:tc>
        <w:tc>
          <w:tcPr>
            <w:tcW w:w="904" w:type="dxa"/>
            <w:vAlign w:val="center"/>
          </w:tcPr>
          <w:p w14:paraId="0594A3F5" w14:textId="20000B5F" w:rsidR="0084150D" w:rsidRPr="00E30706" w:rsidRDefault="0084150D" w:rsidP="0084150D">
            <w:pPr>
              <w:jc w:val="center"/>
              <w:rPr>
                <w:b/>
                <w:sz w:val="11"/>
                <w:szCs w:val="11"/>
              </w:rPr>
            </w:pPr>
            <w:r w:rsidRPr="00E30706">
              <w:rPr>
                <w:color w:val="000000"/>
                <w:sz w:val="11"/>
                <w:szCs w:val="11"/>
              </w:rPr>
              <w:t>188295</w:t>
            </w:r>
          </w:p>
        </w:tc>
      </w:tr>
      <w:tr w:rsidR="0084150D" w:rsidRPr="00E30706" w14:paraId="3B82E464" w14:textId="77777777" w:rsidTr="0050193F">
        <w:tc>
          <w:tcPr>
            <w:tcW w:w="1440" w:type="dxa"/>
            <w:vAlign w:val="center"/>
          </w:tcPr>
          <w:p w14:paraId="0B0AF22E" w14:textId="3CC0F1FC" w:rsidR="0084150D" w:rsidRPr="00E30706" w:rsidRDefault="0084150D" w:rsidP="0084150D">
            <w:pPr>
              <w:jc w:val="center"/>
              <w:rPr>
                <w:b/>
                <w:sz w:val="11"/>
                <w:szCs w:val="11"/>
              </w:rPr>
            </w:pPr>
            <w:r w:rsidRPr="00E30706">
              <w:rPr>
                <w:color w:val="000000"/>
                <w:sz w:val="11"/>
                <w:szCs w:val="11"/>
              </w:rPr>
              <w:t>G6_CARPTU</w:t>
            </w:r>
          </w:p>
        </w:tc>
        <w:tc>
          <w:tcPr>
            <w:tcW w:w="3240" w:type="dxa"/>
            <w:vAlign w:val="center"/>
          </w:tcPr>
          <w:p w14:paraId="3DF98D0D" w14:textId="51102C69" w:rsidR="0084150D" w:rsidRPr="00E30706" w:rsidRDefault="0084150D" w:rsidP="0084150D">
            <w:pPr>
              <w:jc w:val="center"/>
              <w:rPr>
                <w:b/>
                <w:sz w:val="11"/>
                <w:szCs w:val="11"/>
              </w:rPr>
            </w:pPr>
            <w:r w:rsidRPr="00E30706">
              <w:rPr>
                <w:color w:val="000000"/>
                <w:sz w:val="11"/>
                <w:szCs w:val="11"/>
              </w:rPr>
              <w:t>Carpal tunnel syndrome</w:t>
            </w:r>
          </w:p>
        </w:tc>
        <w:tc>
          <w:tcPr>
            <w:tcW w:w="3017" w:type="dxa"/>
            <w:vAlign w:val="center"/>
          </w:tcPr>
          <w:p w14:paraId="29A50A5C" w14:textId="74848624"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3B8B2EB5" w14:textId="1B1B16A8" w:rsidR="0084150D" w:rsidRPr="00E30706" w:rsidRDefault="0084150D" w:rsidP="0084150D">
            <w:pPr>
              <w:jc w:val="center"/>
              <w:rPr>
                <w:b/>
                <w:sz w:val="11"/>
                <w:szCs w:val="11"/>
              </w:rPr>
            </w:pPr>
            <w:r w:rsidRPr="00E30706">
              <w:rPr>
                <w:color w:val="000000"/>
                <w:sz w:val="11"/>
                <w:szCs w:val="11"/>
              </w:rPr>
              <w:t>22426</w:t>
            </w:r>
          </w:p>
        </w:tc>
        <w:tc>
          <w:tcPr>
            <w:tcW w:w="904" w:type="dxa"/>
            <w:vAlign w:val="center"/>
          </w:tcPr>
          <w:p w14:paraId="658BB3F0" w14:textId="7940DD01" w:rsidR="0084150D" w:rsidRPr="00E30706" w:rsidRDefault="0084150D" w:rsidP="0084150D">
            <w:pPr>
              <w:jc w:val="center"/>
              <w:rPr>
                <w:b/>
                <w:sz w:val="11"/>
                <w:szCs w:val="11"/>
              </w:rPr>
            </w:pPr>
            <w:r w:rsidRPr="00E30706">
              <w:rPr>
                <w:color w:val="000000"/>
                <w:sz w:val="11"/>
                <w:szCs w:val="11"/>
              </w:rPr>
              <w:t>330377</w:t>
            </w:r>
          </w:p>
        </w:tc>
      </w:tr>
      <w:tr w:rsidR="0084150D" w:rsidRPr="00E30706" w14:paraId="6F22AA69" w14:textId="77777777" w:rsidTr="0050193F">
        <w:tc>
          <w:tcPr>
            <w:tcW w:w="1440" w:type="dxa"/>
            <w:vAlign w:val="center"/>
          </w:tcPr>
          <w:p w14:paraId="2780A0E1" w14:textId="486B757C" w:rsidR="0084150D" w:rsidRPr="00E30706" w:rsidRDefault="0084150D" w:rsidP="0084150D">
            <w:pPr>
              <w:jc w:val="center"/>
              <w:rPr>
                <w:b/>
                <w:sz w:val="11"/>
                <w:szCs w:val="11"/>
              </w:rPr>
            </w:pPr>
            <w:r w:rsidRPr="00E30706">
              <w:rPr>
                <w:color w:val="000000"/>
                <w:sz w:val="11"/>
                <w:szCs w:val="11"/>
              </w:rPr>
              <w:t>M13_ARTHTROSIS_COX</w:t>
            </w:r>
          </w:p>
        </w:tc>
        <w:tc>
          <w:tcPr>
            <w:tcW w:w="3240" w:type="dxa"/>
            <w:vAlign w:val="center"/>
          </w:tcPr>
          <w:p w14:paraId="0CA89555" w14:textId="5D86F547" w:rsidR="0084150D" w:rsidRPr="00E30706" w:rsidRDefault="0084150D" w:rsidP="0084150D">
            <w:pPr>
              <w:jc w:val="center"/>
              <w:rPr>
                <w:b/>
                <w:sz w:val="11"/>
                <w:szCs w:val="11"/>
              </w:rPr>
            </w:pPr>
            <w:r w:rsidRPr="00E30706">
              <w:rPr>
                <w:color w:val="000000"/>
                <w:sz w:val="11"/>
                <w:szCs w:val="11"/>
              </w:rPr>
              <w:t>Coxarthrosis,</w:t>
            </w:r>
          </w:p>
        </w:tc>
        <w:tc>
          <w:tcPr>
            <w:tcW w:w="3017" w:type="dxa"/>
            <w:vAlign w:val="center"/>
          </w:tcPr>
          <w:p w14:paraId="3A759D32" w14:textId="1D7C9FD4"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D1C4D4C" w14:textId="510C453B" w:rsidR="0084150D" w:rsidRPr="00E30706" w:rsidRDefault="0084150D" w:rsidP="0084150D">
            <w:pPr>
              <w:jc w:val="center"/>
              <w:rPr>
                <w:b/>
                <w:sz w:val="11"/>
                <w:szCs w:val="11"/>
              </w:rPr>
            </w:pPr>
            <w:r w:rsidRPr="00E30706">
              <w:rPr>
                <w:color w:val="000000"/>
                <w:sz w:val="11"/>
                <w:szCs w:val="11"/>
              </w:rPr>
              <w:t>22254</w:t>
            </w:r>
          </w:p>
        </w:tc>
        <w:tc>
          <w:tcPr>
            <w:tcW w:w="904" w:type="dxa"/>
            <w:vAlign w:val="center"/>
          </w:tcPr>
          <w:p w14:paraId="51CE370C" w14:textId="5EC8D1A2" w:rsidR="0084150D" w:rsidRPr="00E30706" w:rsidRDefault="0084150D" w:rsidP="0084150D">
            <w:pPr>
              <w:jc w:val="center"/>
              <w:rPr>
                <w:b/>
                <w:sz w:val="11"/>
                <w:szCs w:val="11"/>
              </w:rPr>
            </w:pPr>
            <w:r w:rsidRPr="00E30706">
              <w:rPr>
                <w:color w:val="000000"/>
                <w:sz w:val="11"/>
                <w:szCs w:val="11"/>
              </w:rPr>
              <w:t>240862</w:t>
            </w:r>
          </w:p>
        </w:tc>
      </w:tr>
      <w:tr w:rsidR="0084150D" w:rsidRPr="00E30706" w14:paraId="364660BE" w14:textId="77777777" w:rsidTr="0050193F">
        <w:tc>
          <w:tcPr>
            <w:tcW w:w="1440" w:type="dxa"/>
            <w:vAlign w:val="center"/>
          </w:tcPr>
          <w:p w14:paraId="1FF0834B" w14:textId="591F0E97" w:rsidR="0084150D" w:rsidRPr="00E30706" w:rsidRDefault="0084150D" w:rsidP="0084150D">
            <w:pPr>
              <w:jc w:val="center"/>
              <w:rPr>
                <w:b/>
                <w:sz w:val="11"/>
                <w:szCs w:val="11"/>
              </w:rPr>
            </w:pPr>
            <w:r w:rsidRPr="00E30706">
              <w:rPr>
                <w:color w:val="000000"/>
                <w:sz w:val="11"/>
                <w:szCs w:val="11"/>
              </w:rPr>
              <w:t>FG_DOAAC</w:t>
            </w:r>
          </w:p>
        </w:tc>
        <w:tc>
          <w:tcPr>
            <w:tcW w:w="3240" w:type="dxa"/>
            <w:vAlign w:val="center"/>
          </w:tcPr>
          <w:p w14:paraId="68E9A58B" w14:textId="177F8F6C" w:rsidR="0084150D" w:rsidRPr="00E30706" w:rsidRDefault="0084150D" w:rsidP="0084150D">
            <w:pPr>
              <w:jc w:val="center"/>
              <w:rPr>
                <w:b/>
                <w:sz w:val="11"/>
                <w:szCs w:val="11"/>
              </w:rPr>
            </w:pPr>
            <w:r w:rsidRPr="00E30706">
              <w:rPr>
                <w:color w:val="000000"/>
                <w:sz w:val="11"/>
                <w:szCs w:val="11"/>
              </w:rPr>
              <w:t>Diseases of arteries, arterioles and capillaries (FINNGEN)</w:t>
            </w:r>
          </w:p>
        </w:tc>
        <w:tc>
          <w:tcPr>
            <w:tcW w:w="3017" w:type="dxa"/>
            <w:vAlign w:val="center"/>
          </w:tcPr>
          <w:p w14:paraId="6680A268" w14:textId="13ADF08A"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FE3529C" w14:textId="12F18A7E" w:rsidR="0084150D" w:rsidRPr="00E30706" w:rsidRDefault="0084150D" w:rsidP="0084150D">
            <w:pPr>
              <w:jc w:val="center"/>
              <w:rPr>
                <w:b/>
                <w:sz w:val="11"/>
                <w:szCs w:val="11"/>
              </w:rPr>
            </w:pPr>
            <w:r w:rsidRPr="00E30706">
              <w:rPr>
                <w:color w:val="000000"/>
                <w:sz w:val="11"/>
                <w:szCs w:val="11"/>
              </w:rPr>
              <w:t>22224</w:t>
            </w:r>
          </w:p>
        </w:tc>
        <w:tc>
          <w:tcPr>
            <w:tcW w:w="904" w:type="dxa"/>
            <w:vAlign w:val="center"/>
          </w:tcPr>
          <w:p w14:paraId="7EE51AE9" w14:textId="575ACBA1" w:rsidR="0084150D" w:rsidRPr="00E30706" w:rsidRDefault="0084150D" w:rsidP="0084150D">
            <w:pPr>
              <w:jc w:val="center"/>
              <w:rPr>
                <w:b/>
                <w:sz w:val="11"/>
                <w:szCs w:val="11"/>
              </w:rPr>
            </w:pPr>
            <w:r w:rsidRPr="00E30706">
              <w:rPr>
                <w:color w:val="000000"/>
                <w:sz w:val="11"/>
                <w:szCs w:val="11"/>
              </w:rPr>
              <w:t>191924</w:t>
            </w:r>
          </w:p>
        </w:tc>
      </w:tr>
      <w:tr w:rsidR="0084150D" w:rsidRPr="00E30706" w14:paraId="157CB474" w14:textId="77777777" w:rsidTr="0050193F">
        <w:tc>
          <w:tcPr>
            <w:tcW w:w="1440" w:type="dxa"/>
            <w:vAlign w:val="center"/>
          </w:tcPr>
          <w:p w14:paraId="44FA3BDB" w14:textId="5142C0BF" w:rsidR="0084150D" w:rsidRPr="00E30706" w:rsidRDefault="0084150D" w:rsidP="0084150D">
            <w:pPr>
              <w:jc w:val="center"/>
              <w:rPr>
                <w:b/>
                <w:sz w:val="11"/>
                <w:szCs w:val="11"/>
              </w:rPr>
            </w:pPr>
            <w:r w:rsidRPr="00E30706">
              <w:rPr>
                <w:color w:val="000000"/>
                <w:sz w:val="11"/>
                <w:szCs w:val="11"/>
              </w:rPr>
              <w:t>APPENDACUT_NOCOMPLIC</w:t>
            </w:r>
          </w:p>
        </w:tc>
        <w:tc>
          <w:tcPr>
            <w:tcW w:w="3240" w:type="dxa"/>
            <w:vAlign w:val="center"/>
          </w:tcPr>
          <w:p w14:paraId="4ED70A70" w14:textId="08E93063" w:rsidR="0084150D" w:rsidRPr="00E30706" w:rsidRDefault="0084150D" w:rsidP="0084150D">
            <w:pPr>
              <w:jc w:val="center"/>
              <w:rPr>
                <w:b/>
                <w:sz w:val="11"/>
                <w:szCs w:val="11"/>
              </w:rPr>
            </w:pPr>
            <w:r w:rsidRPr="00E30706">
              <w:rPr>
                <w:color w:val="000000"/>
                <w:sz w:val="11"/>
                <w:szCs w:val="11"/>
              </w:rPr>
              <w:t>Acute appendicitis, no complications</w:t>
            </w:r>
          </w:p>
        </w:tc>
        <w:tc>
          <w:tcPr>
            <w:tcW w:w="3017" w:type="dxa"/>
            <w:vAlign w:val="center"/>
          </w:tcPr>
          <w:p w14:paraId="2AB84846" w14:textId="74F20700"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AB97A3F" w14:textId="04037E52" w:rsidR="0084150D" w:rsidRPr="00E30706" w:rsidRDefault="0084150D" w:rsidP="0084150D">
            <w:pPr>
              <w:jc w:val="center"/>
              <w:rPr>
                <w:b/>
                <w:sz w:val="11"/>
                <w:szCs w:val="11"/>
              </w:rPr>
            </w:pPr>
            <w:r w:rsidRPr="00E30706">
              <w:rPr>
                <w:color w:val="000000"/>
                <w:sz w:val="11"/>
                <w:szCs w:val="11"/>
              </w:rPr>
              <w:t>21998</w:t>
            </w:r>
          </w:p>
        </w:tc>
        <w:tc>
          <w:tcPr>
            <w:tcW w:w="904" w:type="dxa"/>
            <w:vAlign w:val="center"/>
          </w:tcPr>
          <w:p w14:paraId="3893B467" w14:textId="1511B1E2" w:rsidR="0084150D" w:rsidRPr="00E30706" w:rsidRDefault="0084150D" w:rsidP="0084150D">
            <w:pPr>
              <w:jc w:val="center"/>
              <w:rPr>
                <w:b/>
                <w:sz w:val="11"/>
                <w:szCs w:val="11"/>
              </w:rPr>
            </w:pPr>
            <w:r w:rsidRPr="00E30706">
              <w:rPr>
                <w:color w:val="000000"/>
                <w:sz w:val="11"/>
                <w:szCs w:val="11"/>
              </w:rPr>
              <w:t>346283</w:t>
            </w:r>
          </w:p>
        </w:tc>
      </w:tr>
      <w:tr w:rsidR="0084150D" w:rsidRPr="00E30706" w14:paraId="5823F2B8" w14:textId="77777777" w:rsidTr="0050193F">
        <w:tc>
          <w:tcPr>
            <w:tcW w:w="1440" w:type="dxa"/>
            <w:vAlign w:val="center"/>
          </w:tcPr>
          <w:p w14:paraId="6C23823B" w14:textId="62E1F760" w:rsidR="0084150D" w:rsidRPr="00E30706" w:rsidRDefault="0084150D" w:rsidP="0084150D">
            <w:pPr>
              <w:jc w:val="center"/>
              <w:rPr>
                <w:b/>
                <w:sz w:val="11"/>
                <w:szCs w:val="11"/>
              </w:rPr>
            </w:pPr>
            <w:r w:rsidRPr="00E30706">
              <w:rPr>
                <w:color w:val="000000"/>
                <w:sz w:val="11"/>
                <w:szCs w:val="11"/>
              </w:rPr>
              <w:t>AUD_SWEDISH</w:t>
            </w:r>
          </w:p>
        </w:tc>
        <w:tc>
          <w:tcPr>
            <w:tcW w:w="3240" w:type="dxa"/>
            <w:vAlign w:val="center"/>
          </w:tcPr>
          <w:p w14:paraId="29480533" w14:textId="11DC1AA2" w:rsidR="0084150D" w:rsidRPr="00E30706" w:rsidRDefault="0084150D" w:rsidP="0084150D">
            <w:pPr>
              <w:jc w:val="center"/>
              <w:rPr>
                <w:b/>
                <w:sz w:val="11"/>
                <w:szCs w:val="11"/>
              </w:rPr>
            </w:pPr>
            <w:r w:rsidRPr="00E30706">
              <w:rPr>
                <w:color w:val="000000"/>
                <w:sz w:val="11"/>
                <w:szCs w:val="11"/>
              </w:rPr>
              <w:t>Alcohol use disorder, Swedish definition</w:t>
            </w:r>
          </w:p>
        </w:tc>
        <w:tc>
          <w:tcPr>
            <w:tcW w:w="3017" w:type="dxa"/>
            <w:vAlign w:val="center"/>
          </w:tcPr>
          <w:p w14:paraId="4AFC416E" w14:textId="43F67CE3" w:rsidR="0084150D" w:rsidRPr="00E30706" w:rsidRDefault="0084150D" w:rsidP="0084150D">
            <w:pPr>
              <w:jc w:val="center"/>
              <w:rPr>
                <w:b/>
                <w:sz w:val="11"/>
                <w:szCs w:val="11"/>
              </w:rPr>
            </w:pPr>
            <w:r w:rsidRPr="00E30706">
              <w:rPr>
                <w:color w:val="000000"/>
                <w:sz w:val="11"/>
                <w:szCs w:val="11"/>
              </w:rPr>
              <w:t>Alcohol related diseases</w:t>
            </w:r>
          </w:p>
        </w:tc>
        <w:tc>
          <w:tcPr>
            <w:tcW w:w="759" w:type="dxa"/>
            <w:vAlign w:val="center"/>
          </w:tcPr>
          <w:p w14:paraId="4A66F2E0" w14:textId="6221E79B" w:rsidR="0084150D" w:rsidRPr="00E30706" w:rsidRDefault="0084150D" w:rsidP="0084150D">
            <w:pPr>
              <w:jc w:val="center"/>
              <w:rPr>
                <w:b/>
                <w:sz w:val="11"/>
                <w:szCs w:val="11"/>
              </w:rPr>
            </w:pPr>
            <w:r w:rsidRPr="00E30706">
              <w:rPr>
                <w:color w:val="000000"/>
                <w:sz w:val="11"/>
                <w:szCs w:val="11"/>
              </w:rPr>
              <w:t>21996</w:t>
            </w:r>
          </w:p>
        </w:tc>
        <w:tc>
          <w:tcPr>
            <w:tcW w:w="904" w:type="dxa"/>
            <w:vAlign w:val="center"/>
          </w:tcPr>
          <w:p w14:paraId="6A805403" w14:textId="49BF08AA" w:rsidR="0084150D" w:rsidRPr="00E30706" w:rsidRDefault="0084150D" w:rsidP="0084150D">
            <w:pPr>
              <w:jc w:val="center"/>
              <w:rPr>
                <w:b/>
                <w:sz w:val="11"/>
                <w:szCs w:val="11"/>
              </w:rPr>
            </w:pPr>
            <w:r w:rsidRPr="00E30706">
              <w:rPr>
                <w:color w:val="000000"/>
                <w:sz w:val="11"/>
                <w:szCs w:val="11"/>
              </w:rPr>
              <w:t>355281</w:t>
            </w:r>
          </w:p>
        </w:tc>
      </w:tr>
      <w:tr w:rsidR="0084150D" w:rsidRPr="00E30706" w14:paraId="6A485525" w14:textId="77777777" w:rsidTr="0050193F">
        <w:tc>
          <w:tcPr>
            <w:tcW w:w="1440" w:type="dxa"/>
            <w:vAlign w:val="center"/>
          </w:tcPr>
          <w:p w14:paraId="762371CE" w14:textId="40BC360D" w:rsidR="0084150D" w:rsidRPr="00E30706" w:rsidRDefault="0084150D" w:rsidP="0084150D">
            <w:pPr>
              <w:jc w:val="center"/>
              <w:rPr>
                <w:b/>
                <w:sz w:val="11"/>
                <w:szCs w:val="11"/>
              </w:rPr>
            </w:pPr>
            <w:r w:rsidRPr="00E30706">
              <w:rPr>
                <w:color w:val="000000"/>
                <w:sz w:val="11"/>
                <w:szCs w:val="11"/>
              </w:rPr>
              <w:t>L12_DERMATITISNAS</w:t>
            </w:r>
          </w:p>
        </w:tc>
        <w:tc>
          <w:tcPr>
            <w:tcW w:w="3240" w:type="dxa"/>
            <w:vAlign w:val="center"/>
          </w:tcPr>
          <w:p w14:paraId="48D1DA6E" w14:textId="0F7277D4" w:rsidR="0084150D" w:rsidRPr="00E30706" w:rsidRDefault="0084150D" w:rsidP="0084150D">
            <w:pPr>
              <w:jc w:val="center"/>
              <w:rPr>
                <w:b/>
                <w:sz w:val="11"/>
                <w:szCs w:val="11"/>
              </w:rPr>
            </w:pPr>
            <w:r w:rsidRPr="00E30706">
              <w:rPr>
                <w:color w:val="000000"/>
                <w:sz w:val="11"/>
                <w:szCs w:val="11"/>
              </w:rPr>
              <w:t>Other and unspecified dermatitis</w:t>
            </w:r>
          </w:p>
        </w:tc>
        <w:tc>
          <w:tcPr>
            <w:tcW w:w="3017" w:type="dxa"/>
            <w:vAlign w:val="center"/>
          </w:tcPr>
          <w:p w14:paraId="35B58BB2" w14:textId="356BB118"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10BD0E6C" w14:textId="7F75BE95" w:rsidR="0084150D" w:rsidRPr="00E30706" w:rsidRDefault="0084150D" w:rsidP="0084150D">
            <w:pPr>
              <w:jc w:val="center"/>
              <w:rPr>
                <w:b/>
                <w:sz w:val="11"/>
                <w:szCs w:val="11"/>
              </w:rPr>
            </w:pPr>
            <w:r w:rsidRPr="00E30706">
              <w:rPr>
                <w:color w:val="000000"/>
                <w:sz w:val="11"/>
                <w:szCs w:val="11"/>
              </w:rPr>
              <w:t>21951</w:t>
            </w:r>
          </w:p>
        </w:tc>
        <w:tc>
          <w:tcPr>
            <w:tcW w:w="904" w:type="dxa"/>
            <w:vAlign w:val="center"/>
          </w:tcPr>
          <w:p w14:paraId="3FDF0825" w14:textId="631D444D" w:rsidR="0084150D" w:rsidRPr="00E30706" w:rsidRDefault="0084150D" w:rsidP="0084150D">
            <w:pPr>
              <w:jc w:val="center"/>
              <w:rPr>
                <w:b/>
                <w:sz w:val="11"/>
                <w:szCs w:val="11"/>
              </w:rPr>
            </w:pPr>
            <w:r w:rsidRPr="00E30706">
              <w:rPr>
                <w:color w:val="000000"/>
                <w:sz w:val="11"/>
                <w:szCs w:val="11"/>
              </w:rPr>
              <w:t>336589</w:t>
            </w:r>
          </w:p>
        </w:tc>
      </w:tr>
      <w:tr w:rsidR="0084150D" w:rsidRPr="00E30706" w14:paraId="4276EECB" w14:textId="77777777" w:rsidTr="0050193F">
        <w:tc>
          <w:tcPr>
            <w:tcW w:w="1440" w:type="dxa"/>
            <w:vAlign w:val="center"/>
          </w:tcPr>
          <w:p w14:paraId="73F7673F" w14:textId="74D226A5" w:rsidR="0084150D" w:rsidRPr="00E30706" w:rsidRDefault="0084150D" w:rsidP="0084150D">
            <w:pPr>
              <w:jc w:val="center"/>
              <w:rPr>
                <w:b/>
                <w:sz w:val="11"/>
                <w:szCs w:val="11"/>
              </w:rPr>
            </w:pPr>
            <w:r w:rsidRPr="00E30706">
              <w:rPr>
                <w:color w:val="000000"/>
                <w:sz w:val="11"/>
                <w:szCs w:val="11"/>
              </w:rPr>
              <w:t>ASTHMA_INFECTIONS</w:t>
            </w:r>
          </w:p>
        </w:tc>
        <w:tc>
          <w:tcPr>
            <w:tcW w:w="3240" w:type="dxa"/>
            <w:vAlign w:val="center"/>
          </w:tcPr>
          <w:p w14:paraId="7540D0EC" w14:textId="3D217EA1" w:rsidR="0084150D" w:rsidRPr="00E30706" w:rsidRDefault="0084150D" w:rsidP="0084150D">
            <w:pPr>
              <w:jc w:val="center"/>
              <w:rPr>
                <w:b/>
                <w:sz w:val="11"/>
                <w:szCs w:val="11"/>
              </w:rPr>
            </w:pPr>
            <w:r w:rsidRPr="00E30706">
              <w:rPr>
                <w:color w:val="000000"/>
                <w:sz w:val="11"/>
                <w:szCs w:val="11"/>
              </w:rPr>
              <w:t>Asthma-related infections</w:t>
            </w:r>
          </w:p>
        </w:tc>
        <w:tc>
          <w:tcPr>
            <w:tcW w:w="3017" w:type="dxa"/>
            <w:vAlign w:val="center"/>
          </w:tcPr>
          <w:p w14:paraId="529BE372" w14:textId="4903B58A"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4171740A" w14:textId="2E583AD0" w:rsidR="0084150D" w:rsidRPr="00E30706" w:rsidRDefault="0084150D" w:rsidP="0084150D">
            <w:pPr>
              <w:jc w:val="center"/>
              <w:rPr>
                <w:b/>
                <w:sz w:val="11"/>
                <w:szCs w:val="11"/>
              </w:rPr>
            </w:pPr>
            <w:r w:rsidRPr="00E30706">
              <w:rPr>
                <w:color w:val="000000"/>
                <w:sz w:val="11"/>
                <w:szCs w:val="11"/>
              </w:rPr>
              <w:t>21927</w:t>
            </w:r>
          </w:p>
        </w:tc>
        <w:tc>
          <w:tcPr>
            <w:tcW w:w="904" w:type="dxa"/>
            <w:vAlign w:val="center"/>
          </w:tcPr>
          <w:p w14:paraId="387D857D" w14:textId="09D50293" w:rsidR="0084150D" w:rsidRPr="00E30706" w:rsidRDefault="0084150D" w:rsidP="0084150D">
            <w:pPr>
              <w:jc w:val="center"/>
              <w:rPr>
                <w:b/>
                <w:sz w:val="11"/>
                <w:szCs w:val="11"/>
              </w:rPr>
            </w:pPr>
            <w:r w:rsidRPr="00E30706">
              <w:rPr>
                <w:color w:val="000000"/>
                <w:sz w:val="11"/>
                <w:szCs w:val="11"/>
              </w:rPr>
              <w:t>335114</w:t>
            </w:r>
          </w:p>
        </w:tc>
      </w:tr>
      <w:tr w:rsidR="0084150D" w:rsidRPr="00E30706" w14:paraId="0F8DE9E3" w14:textId="77777777" w:rsidTr="0050193F">
        <w:tc>
          <w:tcPr>
            <w:tcW w:w="1440" w:type="dxa"/>
            <w:vAlign w:val="center"/>
          </w:tcPr>
          <w:p w14:paraId="67B3A82D" w14:textId="4BD0800B" w:rsidR="0084150D" w:rsidRPr="00E30706" w:rsidRDefault="0084150D" w:rsidP="0084150D">
            <w:pPr>
              <w:jc w:val="center"/>
              <w:rPr>
                <w:b/>
                <w:sz w:val="11"/>
                <w:szCs w:val="11"/>
              </w:rPr>
            </w:pPr>
            <w:r w:rsidRPr="00E30706">
              <w:rPr>
                <w:color w:val="000000"/>
                <w:sz w:val="11"/>
                <w:szCs w:val="11"/>
              </w:rPr>
              <w:t>I9_AF_REIMB</w:t>
            </w:r>
          </w:p>
        </w:tc>
        <w:tc>
          <w:tcPr>
            <w:tcW w:w="3240" w:type="dxa"/>
            <w:vAlign w:val="center"/>
          </w:tcPr>
          <w:p w14:paraId="7247BCA8" w14:textId="18CCFA25" w:rsidR="0084150D" w:rsidRPr="00E30706" w:rsidRDefault="0084150D" w:rsidP="0084150D">
            <w:pPr>
              <w:jc w:val="center"/>
              <w:rPr>
                <w:b/>
                <w:sz w:val="11"/>
                <w:szCs w:val="11"/>
              </w:rPr>
            </w:pPr>
            <w:r w:rsidRPr="00E30706">
              <w:rPr>
                <w:color w:val="000000"/>
                <w:sz w:val="11"/>
                <w:szCs w:val="11"/>
              </w:rPr>
              <w:t>Atrial fibrillation and flutter with reimbursement</w:t>
            </w:r>
          </w:p>
        </w:tc>
        <w:tc>
          <w:tcPr>
            <w:tcW w:w="3017" w:type="dxa"/>
            <w:vAlign w:val="center"/>
          </w:tcPr>
          <w:p w14:paraId="451D71F7" w14:textId="0AA5103F"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15A9F12B" w14:textId="796CFA34" w:rsidR="0084150D" w:rsidRPr="00E30706" w:rsidRDefault="0084150D" w:rsidP="0084150D">
            <w:pPr>
              <w:jc w:val="center"/>
              <w:rPr>
                <w:b/>
                <w:sz w:val="11"/>
                <w:szCs w:val="11"/>
              </w:rPr>
            </w:pPr>
            <w:r w:rsidRPr="00E30706">
              <w:rPr>
                <w:color w:val="000000"/>
                <w:sz w:val="11"/>
                <w:szCs w:val="11"/>
              </w:rPr>
              <w:t>21700</w:t>
            </w:r>
          </w:p>
        </w:tc>
        <w:tc>
          <w:tcPr>
            <w:tcW w:w="904" w:type="dxa"/>
            <w:vAlign w:val="center"/>
          </w:tcPr>
          <w:p w14:paraId="3395A955" w14:textId="64C79B5E" w:rsidR="0084150D" w:rsidRPr="00E30706" w:rsidRDefault="0084150D" w:rsidP="0084150D">
            <w:pPr>
              <w:jc w:val="center"/>
              <w:rPr>
                <w:b/>
                <w:sz w:val="11"/>
                <w:szCs w:val="11"/>
              </w:rPr>
            </w:pPr>
            <w:r w:rsidRPr="00E30706">
              <w:rPr>
                <w:color w:val="000000"/>
                <w:sz w:val="11"/>
                <w:szCs w:val="11"/>
              </w:rPr>
              <w:t>191924</w:t>
            </w:r>
          </w:p>
        </w:tc>
      </w:tr>
      <w:tr w:rsidR="0084150D" w:rsidRPr="00E30706" w14:paraId="06837875" w14:textId="77777777" w:rsidTr="0050193F">
        <w:tc>
          <w:tcPr>
            <w:tcW w:w="1440" w:type="dxa"/>
            <w:vAlign w:val="center"/>
          </w:tcPr>
          <w:p w14:paraId="5252724B" w14:textId="58A0565D" w:rsidR="0084150D" w:rsidRPr="00E30706" w:rsidRDefault="0084150D" w:rsidP="0084150D">
            <w:pPr>
              <w:jc w:val="center"/>
              <w:rPr>
                <w:b/>
                <w:sz w:val="11"/>
                <w:szCs w:val="11"/>
              </w:rPr>
            </w:pPr>
            <w:r w:rsidRPr="00E30706">
              <w:rPr>
                <w:color w:val="000000"/>
                <w:sz w:val="11"/>
                <w:szCs w:val="11"/>
              </w:rPr>
              <w:t>N14_MENORRHAGIA</w:t>
            </w:r>
          </w:p>
        </w:tc>
        <w:tc>
          <w:tcPr>
            <w:tcW w:w="3240" w:type="dxa"/>
            <w:vAlign w:val="center"/>
          </w:tcPr>
          <w:p w14:paraId="3FF7965D" w14:textId="1A1E193C" w:rsidR="0084150D" w:rsidRPr="00E30706" w:rsidRDefault="0084150D" w:rsidP="0084150D">
            <w:pPr>
              <w:jc w:val="center"/>
              <w:rPr>
                <w:b/>
                <w:sz w:val="11"/>
                <w:szCs w:val="11"/>
              </w:rPr>
            </w:pPr>
            <w:r w:rsidRPr="00E30706">
              <w:rPr>
                <w:color w:val="000000"/>
                <w:sz w:val="11"/>
                <w:szCs w:val="11"/>
              </w:rPr>
              <w:t>Menorrhagia</w:t>
            </w:r>
          </w:p>
        </w:tc>
        <w:tc>
          <w:tcPr>
            <w:tcW w:w="3017" w:type="dxa"/>
            <w:vAlign w:val="center"/>
          </w:tcPr>
          <w:p w14:paraId="185055F0" w14:textId="0FBAD869"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CFD9E18" w14:textId="0E0CDDCF" w:rsidR="0084150D" w:rsidRPr="00E30706" w:rsidRDefault="0084150D" w:rsidP="0084150D">
            <w:pPr>
              <w:jc w:val="center"/>
              <w:rPr>
                <w:b/>
                <w:sz w:val="11"/>
                <w:szCs w:val="11"/>
              </w:rPr>
            </w:pPr>
            <w:r w:rsidRPr="00E30706">
              <w:rPr>
                <w:color w:val="000000"/>
                <w:sz w:val="11"/>
                <w:szCs w:val="11"/>
              </w:rPr>
              <w:t>21496</w:t>
            </w:r>
          </w:p>
        </w:tc>
        <w:tc>
          <w:tcPr>
            <w:tcW w:w="904" w:type="dxa"/>
            <w:vAlign w:val="center"/>
          </w:tcPr>
          <w:p w14:paraId="08A6EA9F" w14:textId="1EA60161" w:rsidR="0084150D" w:rsidRPr="00E30706" w:rsidRDefault="0084150D" w:rsidP="0084150D">
            <w:pPr>
              <w:jc w:val="center"/>
              <w:rPr>
                <w:b/>
                <w:sz w:val="11"/>
                <w:szCs w:val="11"/>
              </w:rPr>
            </w:pPr>
            <w:r w:rsidRPr="00E30706">
              <w:rPr>
                <w:color w:val="000000"/>
                <w:sz w:val="11"/>
                <w:szCs w:val="11"/>
              </w:rPr>
              <w:t>107564</w:t>
            </w:r>
          </w:p>
        </w:tc>
      </w:tr>
      <w:tr w:rsidR="0084150D" w:rsidRPr="00E30706" w14:paraId="68022CCE" w14:textId="77777777" w:rsidTr="0050193F">
        <w:tc>
          <w:tcPr>
            <w:tcW w:w="1440" w:type="dxa"/>
            <w:vAlign w:val="center"/>
          </w:tcPr>
          <w:p w14:paraId="7CB0D7CC" w14:textId="618F9C09" w:rsidR="0084150D" w:rsidRPr="00E30706" w:rsidRDefault="0084150D" w:rsidP="0084150D">
            <w:pPr>
              <w:jc w:val="center"/>
              <w:rPr>
                <w:b/>
                <w:sz w:val="11"/>
                <w:szCs w:val="11"/>
              </w:rPr>
            </w:pPr>
            <w:r w:rsidRPr="00E30706">
              <w:rPr>
                <w:color w:val="000000"/>
                <w:sz w:val="11"/>
                <w:szCs w:val="11"/>
              </w:rPr>
              <w:t>ASTHMA_NAS</w:t>
            </w:r>
          </w:p>
        </w:tc>
        <w:tc>
          <w:tcPr>
            <w:tcW w:w="3240" w:type="dxa"/>
            <w:vAlign w:val="center"/>
          </w:tcPr>
          <w:p w14:paraId="2753AF43" w14:textId="5D61EF24" w:rsidR="0084150D" w:rsidRPr="00E30706" w:rsidRDefault="0084150D" w:rsidP="0084150D">
            <w:pPr>
              <w:jc w:val="center"/>
              <w:rPr>
                <w:b/>
                <w:sz w:val="11"/>
                <w:szCs w:val="11"/>
              </w:rPr>
            </w:pPr>
            <w:r w:rsidRPr="00E30706">
              <w:rPr>
                <w:color w:val="000000"/>
                <w:sz w:val="11"/>
                <w:szCs w:val="11"/>
              </w:rPr>
              <w:t>Asthma, unspecified (mode)</w:t>
            </w:r>
          </w:p>
        </w:tc>
        <w:tc>
          <w:tcPr>
            <w:tcW w:w="3017" w:type="dxa"/>
            <w:vAlign w:val="center"/>
          </w:tcPr>
          <w:p w14:paraId="50776472" w14:textId="11202B2C"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0F5551B8" w14:textId="1A24EA76" w:rsidR="0084150D" w:rsidRPr="00E30706" w:rsidRDefault="0084150D" w:rsidP="0084150D">
            <w:pPr>
              <w:jc w:val="center"/>
              <w:rPr>
                <w:b/>
                <w:sz w:val="11"/>
                <w:szCs w:val="11"/>
              </w:rPr>
            </w:pPr>
            <w:r w:rsidRPr="00E30706">
              <w:rPr>
                <w:color w:val="000000"/>
                <w:sz w:val="11"/>
                <w:szCs w:val="11"/>
              </w:rPr>
              <w:t>21392</w:t>
            </w:r>
          </w:p>
        </w:tc>
        <w:tc>
          <w:tcPr>
            <w:tcW w:w="904" w:type="dxa"/>
            <w:vAlign w:val="center"/>
          </w:tcPr>
          <w:p w14:paraId="572CAD53" w14:textId="1543828B" w:rsidR="0084150D" w:rsidRPr="00E30706" w:rsidRDefault="0084150D" w:rsidP="0084150D">
            <w:pPr>
              <w:jc w:val="center"/>
              <w:rPr>
                <w:b/>
                <w:sz w:val="11"/>
                <w:szCs w:val="11"/>
              </w:rPr>
            </w:pPr>
            <w:r w:rsidRPr="00E30706">
              <w:rPr>
                <w:color w:val="000000"/>
                <w:sz w:val="11"/>
                <w:szCs w:val="11"/>
              </w:rPr>
              <w:t>210122</w:t>
            </w:r>
          </w:p>
        </w:tc>
      </w:tr>
      <w:tr w:rsidR="0084150D" w:rsidRPr="00E30706" w14:paraId="2210E71A" w14:textId="77777777" w:rsidTr="0050193F">
        <w:tc>
          <w:tcPr>
            <w:tcW w:w="1440" w:type="dxa"/>
            <w:vAlign w:val="center"/>
          </w:tcPr>
          <w:p w14:paraId="367DCB01" w14:textId="59F3C185" w:rsidR="0084150D" w:rsidRPr="00E30706" w:rsidRDefault="0084150D" w:rsidP="0084150D">
            <w:pPr>
              <w:jc w:val="center"/>
              <w:rPr>
                <w:b/>
                <w:sz w:val="11"/>
                <w:szCs w:val="11"/>
              </w:rPr>
            </w:pPr>
            <w:r w:rsidRPr="00E30706">
              <w:rPr>
                <w:color w:val="000000"/>
                <w:sz w:val="11"/>
                <w:szCs w:val="11"/>
              </w:rPr>
              <w:t>E4_OBESITY</w:t>
            </w:r>
          </w:p>
        </w:tc>
        <w:tc>
          <w:tcPr>
            <w:tcW w:w="3240" w:type="dxa"/>
            <w:vAlign w:val="center"/>
          </w:tcPr>
          <w:p w14:paraId="12E1BBFC" w14:textId="7753FFE7" w:rsidR="0084150D" w:rsidRPr="00E30706" w:rsidRDefault="0084150D" w:rsidP="0084150D">
            <w:pPr>
              <w:jc w:val="center"/>
              <w:rPr>
                <w:b/>
                <w:sz w:val="11"/>
                <w:szCs w:val="11"/>
              </w:rPr>
            </w:pPr>
            <w:r w:rsidRPr="00E30706">
              <w:rPr>
                <w:color w:val="000000"/>
                <w:sz w:val="11"/>
                <w:szCs w:val="11"/>
              </w:rPr>
              <w:t>Obesity</w:t>
            </w:r>
          </w:p>
        </w:tc>
        <w:tc>
          <w:tcPr>
            <w:tcW w:w="3017" w:type="dxa"/>
            <w:vAlign w:val="center"/>
          </w:tcPr>
          <w:p w14:paraId="78F5651F" w14:textId="6C8D3308"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79354766" w14:textId="7FEBAC51" w:rsidR="0084150D" w:rsidRPr="00E30706" w:rsidRDefault="0084150D" w:rsidP="0084150D">
            <w:pPr>
              <w:jc w:val="center"/>
              <w:rPr>
                <w:b/>
                <w:sz w:val="11"/>
                <w:szCs w:val="11"/>
              </w:rPr>
            </w:pPr>
            <w:r w:rsidRPr="00E30706">
              <w:rPr>
                <w:color w:val="000000"/>
                <w:sz w:val="11"/>
                <w:szCs w:val="11"/>
              </w:rPr>
              <w:t>21375</w:t>
            </w:r>
          </w:p>
        </w:tc>
        <w:tc>
          <w:tcPr>
            <w:tcW w:w="904" w:type="dxa"/>
            <w:vAlign w:val="center"/>
          </w:tcPr>
          <w:p w14:paraId="0C011F0D" w14:textId="0F3EADB8" w:rsidR="0084150D" w:rsidRPr="00E30706" w:rsidRDefault="0084150D" w:rsidP="0084150D">
            <w:pPr>
              <w:jc w:val="center"/>
              <w:rPr>
                <w:b/>
                <w:sz w:val="11"/>
                <w:szCs w:val="11"/>
              </w:rPr>
            </w:pPr>
            <w:r w:rsidRPr="00E30706">
              <w:rPr>
                <w:color w:val="000000"/>
                <w:sz w:val="11"/>
                <w:szCs w:val="11"/>
              </w:rPr>
              <w:t>355786</w:t>
            </w:r>
          </w:p>
        </w:tc>
      </w:tr>
      <w:tr w:rsidR="0084150D" w:rsidRPr="00E30706" w14:paraId="03C2D3DF" w14:textId="77777777" w:rsidTr="0050193F">
        <w:tc>
          <w:tcPr>
            <w:tcW w:w="1440" w:type="dxa"/>
            <w:vAlign w:val="center"/>
          </w:tcPr>
          <w:p w14:paraId="7D7E9ED1" w14:textId="729B1CEB" w:rsidR="0084150D" w:rsidRPr="00E30706" w:rsidRDefault="0084150D" w:rsidP="0084150D">
            <w:pPr>
              <w:jc w:val="center"/>
              <w:rPr>
                <w:b/>
                <w:sz w:val="11"/>
                <w:szCs w:val="11"/>
              </w:rPr>
            </w:pPr>
            <w:r w:rsidRPr="00E30706">
              <w:rPr>
                <w:color w:val="000000"/>
                <w:sz w:val="11"/>
                <w:szCs w:val="11"/>
              </w:rPr>
              <w:t>L12_INFECT_SKIN</w:t>
            </w:r>
          </w:p>
        </w:tc>
        <w:tc>
          <w:tcPr>
            <w:tcW w:w="3240" w:type="dxa"/>
            <w:vAlign w:val="center"/>
          </w:tcPr>
          <w:p w14:paraId="7D9FB7FA" w14:textId="43B16299" w:rsidR="0084150D" w:rsidRPr="00E30706" w:rsidRDefault="0084150D" w:rsidP="0084150D">
            <w:pPr>
              <w:jc w:val="center"/>
              <w:rPr>
                <w:b/>
                <w:sz w:val="11"/>
                <w:szCs w:val="11"/>
              </w:rPr>
            </w:pPr>
            <w:r w:rsidRPr="00E30706">
              <w:rPr>
                <w:color w:val="000000"/>
                <w:sz w:val="11"/>
                <w:szCs w:val="11"/>
              </w:rPr>
              <w:t>Infections of the skin and subcutaneous tissue</w:t>
            </w:r>
          </w:p>
        </w:tc>
        <w:tc>
          <w:tcPr>
            <w:tcW w:w="3017" w:type="dxa"/>
            <w:vAlign w:val="center"/>
          </w:tcPr>
          <w:p w14:paraId="7361DBFE" w14:textId="072071E9"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0C4187F4" w14:textId="02BEA175" w:rsidR="0084150D" w:rsidRPr="00E30706" w:rsidRDefault="0084150D" w:rsidP="0084150D">
            <w:pPr>
              <w:jc w:val="center"/>
              <w:rPr>
                <w:b/>
                <w:sz w:val="11"/>
                <w:szCs w:val="11"/>
              </w:rPr>
            </w:pPr>
            <w:r w:rsidRPr="00E30706">
              <w:rPr>
                <w:color w:val="000000"/>
                <w:sz w:val="11"/>
                <w:szCs w:val="11"/>
              </w:rPr>
              <w:t>21308</w:t>
            </w:r>
          </w:p>
        </w:tc>
        <w:tc>
          <w:tcPr>
            <w:tcW w:w="904" w:type="dxa"/>
            <w:vAlign w:val="center"/>
          </w:tcPr>
          <w:p w14:paraId="490945AD" w14:textId="6644C69D" w:rsidR="0084150D" w:rsidRPr="00E30706" w:rsidRDefault="0084150D" w:rsidP="0084150D">
            <w:pPr>
              <w:jc w:val="center"/>
              <w:rPr>
                <w:b/>
                <w:sz w:val="11"/>
                <w:szCs w:val="11"/>
              </w:rPr>
            </w:pPr>
            <w:r w:rsidRPr="00E30706">
              <w:rPr>
                <w:color w:val="000000"/>
                <w:sz w:val="11"/>
                <w:szCs w:val="11"/>
              </w:rPr>
              <w:t>355969</w:t>
            </w:r>
          </w:p>
        </w:tc>
      </w:tr>
      <w:tr w:rsidR="0084150D" w:rsidRPr="00E30706" w14:paraId="2266D08F" w14:textId="77777777" w:rsidTr="0050193F">
        <w:tc>
          <w:tcPr>
            <w:tcW w:w="1440" w:type="dxa"/>
            <w:vAlign w:val="center"/>
          </w:tcPr>
          <w:p w14:paraId="6446B334" w14:textId="77846F51" w:rsidR="0084150D" w:rsidRPr="00E30706" w:rsidRDefault="0084150D" w:rsidP="0084150D">
            <w:pPr>
              <w:jc w:val="center"/>
              <w:rPr>
                <w:b/>
                <w:sz w:val="11"/>
                <w:szCs w:val="11"/>
              </w:rPr>
            </w:pPr>
            <w:r w:rsidRPr="00E30706">
              <w:rPr>
                <w:color w:val="000000"/>
                <w:sz w:val="11"/>
                <w:szCs w:val="11"/>
              </w:rPr>
              <w:t>H7_ALLERGICCONJUNCTIVITIS</w:t>
            </w:r>
          </w:p>
        </w:tc>
        <w:tc>
          <w:tcPr>
            <w:tcW w:w="3240" w:type="dxa"/>
            <w:vAlign w:val="center"/>
          </w:tcPr>
          <w:p w14:paraId="0755BDA4" w14:textId="2EAF780E" w:rsidR="0084150D" w:rsidRPr="00E30706" w:rsidRDefault="0084150D" w:rsidP="0084150D">
            <w:pPr>
              <w:jc w:val="center"/>
              <w:rPr>
                <w:b/>
                <w:sz w:val="11"/>
                <w:szCs w:val="11"/>
              </w:rPr>
            </w:pPr>
            <w:r w:rsidRPr="00E30706">
              <w:rPr>
                <w:color w:val="000000"/>
                <w:sz w:val="11"/>
                <w:szCs w:val="11"/>
              </w:rPr>
              <w:t>Allergic conjunctivitis</w:t>
            </w:r>
          </w:p>
        </w:tc>
        <w:tc>
          <w:tcPr>
            <w:tcW w:w="3017" w:type="dxa"/>
            <w:vAlign w:val="center"/>
          </w:tcPr>
          <w:p w14:paraId="7F58F7B1" w14:textId="1C9D6DDB"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3234D92" w14:textId="5E8C29F2" w:rsidR="0084150D" w:rsidRPr="00E30706" w:rsidRDefault="0084150D" w:rsidP="0084150D">
            <w:pPr>
              <w:jc w:val="center"/>
              <w:rPr>
                <w:b/>
                <w:sz w:val="11"/>
                <w:szCs w:val="11"/>
              </w:rPr>
            </w:pPr>
            <w:r w:rsidRPr="00E30706">
              <w:rPr>
                <w:color w:val="000000"/>
                <w:sz w:val="11"/>
                <w:szCs w:val="11"/>
              </w:rPr>
              <w:t>20958</w:t>
            </w:r>
          </w:p>
        </w:tc>
        <w:tc>
          <w:tcPr>
            <w:tcW w:w="904" w:type="dxa"/>
            <w:vAlign w:val="center"/>
          </w:tcPr>
          <w:p w14:paraId="4C638EB7" w14:textId="42321C61" w:rsidR="0084150D" w:rsidRPr="00E30706" w:rsidRDefault="0084150D" w:rsidP="0084150D">
            <w:pPr>
              <w:jc w:val="center"/>
              <w:rPr>
                <w:b/>
                <w:sz w:val="11"/>
                <w:szCs w:val="11"/>
              </w:rPr>
            </w:pPr>
            <w:r w:rsidRPr="00E30706">
              <w:rPr>
                <w:color w:val="000000"/>
                <w:sz w:val="11"/>
                <w:szCs w:val="11"/>
              </w:rPr>
              <w:t>356319</w:t>
            </w:r>
          </w:p>
        </w:tc>
      </w:tr>
      <w:tr w:rsidR="0084150D" w:rsidRPr="00E30706" w14:paraId="6DC15413" w14:textId="77777777" w:rsidTr="0050193F">
        <w:tc>
          <w:tcPr>
            <w:tcW w:w="1440" w:type="dxa"/>
            <w:vAlign w:val="center"/>
          </w:tcPr>
          <w:p w14:paraId="5D5BBBC3" w14:textId="17778B8F" w:rsidR="0084150D" w:rsidRPr="00E30706" w:rsidRDefault="0084150D" w:rsidP="0084150D">
            <w:pPr>
              <w:jc w:val="center"/>
              <w:rPr>
                <w:b/>
                <w:sz w:val="11"/>
                <w:szCs w:val="11"/>
              </w:rPr>
            </w:pPr>
            <w:r w:rsidRPr="00E30706">
              <w:rPr>
                <w:color w:val="000000"/>
                <w:sz w:val="11"/>
                <w:szCs w:val="11"/>
              </w:rPr>
              <w:t>C3_SKIN_EXALLC</w:t>
            </w:r>
          </w:p>
        </w:tc>
        <w:tc>
          <w:tcPr>
            <w:tcW w:w="3240" w:type="dxa"/>
            <w:vAlign w:val="center"/>
          </w:tcPr>
          <w:p w14:paraId="233F226D" w14:textId="6031AA04" w:rsidR="0084150D" w:rsidRPr="00E30706" w:rsidRDefault="0084150D" w:rsidP="0084150D">
            <w:pPr>
              <w:jc w:val="center"/>
              <w:rPr>
                <w:b/>
                <w:sz w:val="11"/>
                <w:szCs w:val="11"/>
              </w:rPr>
            </w:pPr>
            <w:r w:rsidRPr="00E30706">
              <w:rPr>
                <w:color w:val="000000"/>
                <w:sz w:val="11"/>
                <w:szCs w:val="11"/>
              </w:rPr>
              <w:t>Malignant neoplasm of skin (controls excluding all cancers)</w:t>
            </w:r>
          </w:p>
        </w:tc>
        <w:tc>
          <w:tcPr>
            <w:tcW w:w="3017" w:type="dxa"/>
            <w:vAlign w:val="center"/>
          </w:tcPr>
          <w:p w14:paraId="4818695E" w14:textId="6C5436B7"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6B8F16B5" w14:textId="75C3ED75" w:rsidR="0084150D" w:rsidRPr="00E30706" w:rsidRDefault="0084150D" w:rsidP="0084150D">
            <w:pPr>
              <w:jc w:val="center"/>
              <w:rPr>
                <w:b/>
                <w:sz w:val="11"/>
                <w:szCs w:val="11"/>
              </w:rPr>
            </w:pPr>
            <w:r w:rsidRPr="00E30706">
              <w:rPr>
                <w:color w:val="000000"/>
                <w:sz w:val="11"/>
                <w:szCs w:val="11"/>
              </w:rPr>
              <w:t>20951</w:t>
            </w:r>
          </w:p>
        </w:tc>
        <w:tc>
          <w:tcPr>
            <w:tcW w:w="904" w:type="dxa"/>
            <w:vAlign w:val="center"/>
          </w:tcPr>
          <w:p w14:paraId="6B671C9B" w14:textId="78799FC1" w:rsidR="0084150D" w:rsidRPr="00E30706" w:rsidRDefault="0084150D" w:rsidP="0084150D">
            <w:pPr>
              <w:jc w:val="center"/>
              <w:rPr>
                <w:b/>
                <w:sz w:val="11"/>
                <w:szCs w:val="11"/>
              </w:rPr>
            </w:pPr>
            <w:r w:rsidRPr="00E30706">
              <w:rPr>
                <w:color w:val="000000"/>
                <w:sz w:val="11"/>
                <w:szCs w:val="11"/>
              </w:rPr>
              <w:t>287137</w:t>
            </w:r>
          </w:p>
        </w:tc>
      </w:tr>
      <w:tr w:rsidR="0084150D" w:rsidRPr="00E30706" w14:paraId="3628CF44" w14:textId="77777777" w:rsidTr="0050193F">
        <w:tc>
          <w:tcPr>
            <w:tcW w:w="1440" w:type="dxa"/>
            <w:vAlign w:val="center"/>
          </w:tcPr>
          <w:p w14:paraId="2CC36127" w14:textId="6CF2B1DC" w:rsidR="0084150D" w:rsidRPr="00E30706" w:rsidRDefault="0084150D" w:rsidP="0084150D">
            <w:pPr>
              <w:jc w:val="center"/>
              <w:rPr>
                <w:b/>
                <w:sz w:val="11"/>
                <w:szCs w:val="11"/>
              </w:rPr>
            </w:pPr>
            <w:r w:rsidRPr="00E30706">
              <w:rPr>
                <w:color w:val="000000"/>
                <w:sz w:val="11"/>
                <w:szCs w:val="11"/>
              </w:rPr>
              <w:lastRenderedPageBreak/>
              <w:t>M13_ARTHROSIS_OTH</w:t>
            </w:r>
          </w:p>
        </w:tc>
        <w:tc>
          <w:tcPr>
            <w:tcW w:w="3240" w:type="dxa"/>
            <w:vAlign w:val="center"/>
          </w:tcPr>
          <w:p w14:paraId="5E72DF92" w14:textId="359E43C7" w:rsidR="0084150D" w:rsidRPr="00E30706" w:rsidRDefault="0084150D" w:rsidP="0084150D">
            <w:pPr>
              <w:jc w:val="center"/>
              <w:rPr>
                <w:b/>
                <w:sz w:val="11"/>
                <w:szCs w:val="11"/>
              </w:rPr>
            </w:pPr>
            <w:r w:rsidRPr="00E30706">
              <w:rPr>
                <w:color w:val="000000"/>
                <w:sz w:val="11"/>
                <w:szCs w:val="11"/>
              </w:rPr>
              <w:t>Other arthrosis</w:t>
            </w:r>
          </w:p>
        </w:tc>
        <w:tc>
          <w:tcPr>
            <w:tcW w:w="3017" w:type="dxa"/>
            <w:vAlign w:val="center"/>
          </w:tcPr>
          <w:p w14:paraId="77F7CC09" w14:textId="139AF0B4"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85B79F7" w14:textId="3A10E0D7" w:rsidR="0084150D" w:rsidRPr="00E30706" w:rsidRDefault="0084150D" w:rsidP="0084150D">
            <w:pPr>
              <w:jc w:val="center"/>
              <w:rPr>
                <w:b/>
                <w:sz w:val="11"/>
                <w:szCs w:val="11"/>
              </w:rPr>
            </w:pPr>
            <w:r w:rsidRPr="00E30706">
              <w:rPr>
                <w:color w:val="000000"/>
                <w:sz w:val="11"/>
                <w:szCs w:val="11"/>
              </w:rPr>
              <w:t>20949</w:t>
            </w:r>
          </w:p>
        </w:tc>
        <w:tc>
          <w:tcPr>
            <w:tcW w:w="904" w:type="dxa"/>
            <w:vAlign w:val="center"/>
          </w:tcPr>
          <w:p w14:paraId="6862ECF1" w14:textId="348E5B78" w:rsidR="0084150D" w:rsidRPr="00E30706" w:rsidRDefault="0084150D" w:rsidP="0084150D">
            <w:pPr>
              <w:jc w:val="center"/>
              <w:rPr>
                <w:b/>
                <w:sz w:val="11"/>
                <w:szCs w:val="11"/>
              </w:rPr>
            </w:pPr>
            <w:r w:rsidRPr="00E30706">
              <w:rPr>
                <w:color w:val="000000"/>
                <w:sz w:val="11"/>
                <w:szCs w:val="11"/>
              </w:rPr>
              <w:t>240862</w:t>
            </w:r>
          </w:p>
        </w:tc>
      </w:tr>
      <w:tr w:rsidR="0084150D" w:rsidRPr="00E30706" w14:paraId="44A90678" w14:textId="77777777" w:rsidTr="0050193F">
        <w:tc>
          <w:tcPr>
            <w:tcW w:w="1440" w:type="dxa"/>
            <w:vAlign w:val="center"/>
          </w:tcPr>
          <w:p w14:paraId="56A424E4" w14:textId="5457C962" w:rsidR="0084150D" w:rsidRPr="00E30706" w:rsidRDefault="0084150D" w:rsidP="0084150D">
            <w:pPr>
              <w:jc w:val="center"/>
              <w:rPr>
                <w:b/>
                <w:sz w:val="11"/>
                <w:szCs w:val="11"/>
              </w:rPr>
            </w:pPr>
            <w:r w:rsidRPr="00E30706">
              <w:rPr>
                <w:color w:val="000000"/>
                <w:sz w:val="11"/>
                <w:szCs w:val="11"/>
              </w:rPr>
              <w:t>I9_VHD</w:t>
            </w:r>
          </w:p>
        </w:tc>
        <w:tc>
          <w:tcPr>
            <w:tcW w:w="3240" w:type="dxa"/>
            <w:vAlign w:val="center"/>
          </w:tcPr>
          <w:p w14:paraId="722819B7" w14:textId="46D596AF" w:rsidR="0084150D" w:rsidRPr="00E30706" w:rsidRDefault="0084150D" w:rsidP="0084150D">
            <w:pPr>
              <w:jc w:val="center"/>
              <w:rPr>
                <w:b/>
                <w:sz w:val="11"/>
                <w:szCs w:val="11"/>
              </w:rPr>
            </w:pPr>
            <w:r w:rsidRPr="00E30706">
              <w:rPr>
                <w:color w:val="000000"/>
                <w:sz w:val="11"/>
                <w:szCs w:val="11"/>
              </w:rPr>
              <w:t>Valvular heart disease excluding rheumatic fever</w:t>
            </w:r>
          </w:p>
        </w:tc>
        <w:tc>
          <w:tcPr>
            <w:tcW w:w="3017" w:type="dxa"/>
            <w:vAlign w:val="center"/>
          </w:tcPr>
          <w:p w14:paraId="076F67FC" w14:textId="0B028880"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7F4F49B" w14:textId="7B3B5091" w:rsidR="0084150D" w:rsidRPr="00E30706" w:rsidRDefault="0084150D" w:rsidP="0084150D">
            <w:pPr>
              <w:jc w:val="center"/>
              <w:rPr>
                <w:b/>
                <w:sz w:val="11"/>
                <w:szCs w:val="11"/>
              </w:rPr>
            </w:pPr>
            <w:r w:rsidRPr="00E30706">
              <w:rPr>
                <w:color w:val="000000"/>
                <w:sz w:val="11"/>
                <w:szCs w:val="11"/>
              </w:rPr>
              <w:t>20929</w:t>
            </w:r>
          </w:p>
        </w:tc>
        <w:tc>
          <w:tcPr>
            <w:tcW w:w="904" w:type="dxa"/>
            <w:vAlign w:val="center"/>
          </w:tcPr>
          <w:p w14:paraId="6B58B1C7" w14:textId="2D8EC21D" w:rsidR="0084150D" w:rsidRPr="00E30706" w:rsidRDefault="0084150D" w:rsidP="0084150D">
            <w:pPr>
              <w:jc w:val="center"/>
              <w:rPr>
                <w:b/>
                <w:sz w:val="11"/>
                <w:szCs w:val="11"/>
              </w:rPr>
            </w:pPr>
            <w:r w:rsidRPr="00E30706">
              <w:rPr>
                <w:color w:val="000000"/>
                <w:sz w:val="11"/>
                <w:szCs w:val="11"/>
              </w:rPr>
              <w:t>286109</w:t>
            </w:r>
          </w:p>
        </w:tc>
      </w:tr>
      <w:tr w:rsidR="0084150D" w:rsidRPr="00E30706" w14:paraId="0E3CDAF8" w14:textId="77777777" w:rsidTr="0050193F">
        <w:tc>
          <w:tcPr>
            <w:tcW w:w="1440" w:type="dxa"/>
            <w:vAlign w:val="center"/>
          </w:tcPr>
          <w:p w14:paraId="236A0815" w14:textId="58B99AB1" w:rsidR="0084150D" w:rsidRPr="00E30706" w:rsidRDefault="0084150D" w:rsidP="0084150D">
            <w:pPr>
              <w:jc w:val="center"/>
              <w:rPr>
                <w:b/>
                <w:sz w:val="11"/>
                <w:szCs w:val="11"/>
              </w:rPr>
            </w:pPr>
            <w:r w:rsidRPr="00E30706">
              <w:rPr>
                <w:color w:val="000000"/>
                <w:sz w:val="11"/>
                <w:szCs w:val="11"/>
              </w:rPr>
              <w:t>J10_LOWERINF</w:t>
            </w:r>
          </w:p>
        </w:tc>
        <w:tc>
          <w:tcPr>
            <w:tcW w:w="3240" w:type="dxa"/>
            <w:vAlign w:val="center"/>
          </w:tcPr>
          <w:p w14:paraId="35C4C2FB" w14:textId="63704F11" w:rsidR="0084150D" w:rsidRPr="00E30706" w:rsidRDefault="0084150D" w:rsidP="0084150D">
            <w:pPr>
              <w:jc w:val="center"/>
              <w:rPr>
                <w:b/>
                <w:sz w:val="11"/>
                <w:szCs w:val="11"/>
              </w:rPr>
            </w:pPr>
            <w:r w:rsidRPr="00E30706">
              <w:rPr>
                <w:color w:val="000000"/>
                <w:sz w:val="11"/>
                <w:szCs w:val="11"/>
              </w:rPr>
              <w:t>Other acute lower respiratory infections</w:t>
            </w:r>
          </w:p>
        </w:tc>
        <w:tc>
          <w:tcPr>
            <w:tcW w:w="3017" w:type="dxa"/>
            <w:vAlign w:val="center"/>
          </w:tcPr>
          <w:p w14:paraId="5878D73F" w14:textId="6696260D"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EE67157" w14:textId="293EA9A0" w:rsidR="0084150D" w:rsidRPr="00E30706" w:rsidRDefault="0084150D" w:rsidP="0084150D">
            <w:pPr>
              <w:jc w:val="center"/>
              <w:rPr>
                <w:b/>
                <w:sz w:val="11"/>
                <w:szCs w:val="11"/>
              </w:rPr>
            </w:pPr>
            <w:r w:rsidRPr="00E30706">
              <w:rPr>
                <w:color w:val="000000"/>
                <w:sz w:val="11"/>
                <w:szCs w:val="11"/>
              </w:rPr>
              <w:t>20873</w:t>
            </w:r>
          </w:p>
        </w:tc>
        <w:tc>
          <w:tcPr>
            <w:tcW w:w="904" w:type="dxa"/>
            <w:vAlign w:val="center"/>
          </w:tcPr>
          <w:p w14:paraId="5996EE32" w14:textId="63FE1DFD" w:rsidR="0084150D" w:rsidRPr="00E30706" w:rsidRDefault="0084150D" w:rsidP="0084150D">
            <w:pPr>
              <w:jc w:val="center"/>
              <w:rPr>
                <w:b/>
                <w:sz w:val="11"/>
                <w:szCs w:val="11"/>
              </w:rPr>
            </w:pPr>
            <w:r w:rsidRPr="00E30706">
              <w:rPr>
                <w:color w:val="000000"/>
                <w:sz w:val="11"/>
                <w:szCs w:val="11"/>
              </w:rPr>
              <w:t>356404</w:t>
            </w:r>
          </w:p>
        </w:tc>
      </w:tr>
      <w:tr w:rsidR="0084150D" w:rsidRPr="00E30706" w14:paraId="76AED110" w14:textId="77777777" w:rsidTr="0050193F">
        <w:tc>
          <w:tcPr>
            <w:tcW w:w="1440" w:type="dxa"/>
            <w:vAlign w:val="center"/>
          </w:tcPr>
          <w:p w14:paraId="4FA917A9" w14:textId="26D15BF6" w:rsidR="0084150D" w:rsidRPr="00E30706" w:rsidRDefault="0084150D" w:rsidP="0084150D">
            <w:pPr>
              <w:jc w:val="center"/>
              <w:rPr>
                <w:b/>
                <w:sz w:val="11"/>
                <w:szCs w:val="11"/>
              </w:rPr>
            </w:pPr>
            <w:r w:rsidRPr="00E30706">
              <w:rPr>
                <w:color w:val="000000"/>
                <w:sz w:val="11"/>
                <w:szCs w:val="11"/>
              </w:rPr>
              <w:t>I9_NONRHEVALV</w:t>
            </w:r>
          </w:p>
        </w:tc>
        <w:tc>
          <w:tcPr>
            <w:tcW w:w="3240" w:type="dxa"/>
            <w:vAlign w:val="center"/>
          </w:tcPr>
          <w:p w14:paraId="24FD97BF" w14:textId="48C1B92B" w:rsidR="0084150D" w:rsidRPr="00E30706" w:rsidRDefault="0084150D" w:rsidP="0084150D">
            <w:pPr>
              <w:jc w:val="center"/>
              <w:rPr>
                <w:b/>
                <w:sz w:val="11"/>
                <w:szCs w:val="11"/>
              </w:rPr>
            </w:pPr>
            <w:r w:rsidRPr="00E30706">
              <w:rPr>
                <w:color w:val="000000"/>
                <w:sz w:val="11"/>
                <w:szCs w:val="11"/>
              </w:rPr>
              <w:t>Non-rheumatic valve diseases</w:t>
            </w:r>
          </w:p>
        </w:tc>
        <w:tc>
          <w:tcPr>
            <w:tcW w:w="3017" w:type="dxa"/>
            <w:vAlign w:val="center"/>
          </w:tcPr>
          <w:p w14:paraId="2FB33CB3" w14:textId="4AE9876E"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A2C6F5B" w14:textId="7BFD5482" w:rsidR="0084150D" w:rsidRPr="00E30706" w:rsidRDefault="0084150D" w:rsidP="0084150D">
            <w:pPr>
              <w:jc w:val="center"/>
              <w:rPr>
                <w:b/>
                <w:sz w:val="11"/>
                <w:szCs w:val="11"/>
              </w:rPr>
            </w:pPr>
            <w:r w:rsidRPr="00E30706">
              <w:rPr>
                <w:color w:val="000000"/>
                <w:sz w:val="11"/>
                <w:szCs w:val="11"/>
              </w:rPr>
              <w:t>20772</w:t>
            </w:r>
          </w:p>
        </w:tc>
        <w:tc>
          <w:tcPr>
            <w:tcW w:w="904" w:type="dxa"/>
            <w:vAlign w:val="center"/>
          </w:tcPr>
          <w:p w14:paraId="65B89EBE" w14:textId="409FFF5B" w:rsidR="0084150D" w:rsidRPr="00E30706" w:rsidRDefault="0084150D" w:rsidP="0084150D">
            <w:pPr>
              <w:jc w:val="center"/>
              <w:rPr>
                <w:b/>
                <w:sz w:val="11"/>
                <w:szCs w:val="11"/>
              </w:rPr>
            </w:pPr>
            <w:r w:rsidRPr="00E30706">
              <w:rPr>
                <w:color w:val="000000"/>
                <w:sz w:val="11"/>
                <w:szCs w:val="11"/>
              </w:rPr>
              <w:t>286109</w:t>
            </w:r>
          </w:p>
        </w:tc>
      </w:tr>
      <w:tr w:rsidR="0084150D" w:rsidRPr="00E30706" w14:paraId="31B6EF16" w14:textId="77777777" w:rsidTr="0050193F">
        <w:tc>
          <w:tcPr>
            <w:tcW w:w="1440" w:type="dxa"/>
            <w:vAlign w:val="center"/>
          </w:tcPr>
          <w:p w14:paraId="2B973E30" w14:textId="551410E9" w:rsidR="0084150D" w:rsidRPr="00E30706" w:rsidRDefault="0084150D" w:rsidP="0084150D">
            <w:pPr>
              <w:jc w:val="center"/>
              <w:rPr>
                <w:b/>
                <w:sz w:val="11"/>
                <w:szCs w:val="11"/>
              </w:rPr>
            </w:pPr>
            <w:r w:rsidRPr="00E30706">
              <w:rPr>
                <w:color w:val="000000"/>
                <w:sz w:val="11"/>
                <w:szCs w:val="11"/>
              </w:rPr>
              <w:t>N14_OVARYCYST</w:t>
            </w:r>
          </w:p>
        </w:tc>
        <w:tc>
          <w:tcPr>
            <w:tcW w:w="3240" w:type="dxa"/>
            <w:vAlign w:val="center"/>
          </w:tcPr>
          <w:p w14:paraId="64397627" w14:textId="7DD9A617" w:rsidR="0084150D" w:rsidRPr="00E30706" w:rsidRDefault="0084150D" w:rsidP="0084150D">
            <w:pPr>
              <w:jc w:val="center"/>
              <w:rPr>
                <w:b/>
                <w:sz w:val="11"/>
                <w:szCs w:val="11"/>
              </w:rPr>
            </w:pPr>
            <w:r w:rsidRPr="00E30706">
              <w:rPr>
                <w:color w:val="000000"/>
                <w:sz w:val="11"/>
                <w:szCs w:val="11"/>
              </w:rPr>
              <w:t>Ovarian cyst</w:t>
            </w:r>
          </w:p>
        </w:tc>
        <w:tc>
          <w:tcPr>
            <w:tcW w:w="3017" w:type="dxa"/>
            <w:vAlign w:val="center"/>
          </w:tcPr>
          <w:p w14:paraId="0B769149" w14:textId="21C5AC54"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EB04C33" w14:textId="3770E29D" w:rsidR="0084150D" w:rsidRPr="00E30706" w:rsidRDefault="0084150D" w:rsidP="0084150D">
            <w:pPr>
              <w:jc w:val="center"/>
              <w:rPr>
                <w:b/>
                <w:sz w:val="11"/>
                <w:szCs w:val="11"/>
              </w:rPr>
            </w:pPr>
            <w:r w:rsidRPr="00E30706">
              <w:rPr>
                <w:color w:val="000000"/>
                <w:sz w:val="11"/>
                <w:szCs w:val="11"/>
              </w:rPr>
              <w:t>20750</w:t>
            </w:r>
          </w:p>
        </w:tc>
        <w:tc>
          <w:tcPr>
            <w:tcW w:w="904" w:type="dxa"/>
            <w:vAlign w:val="center"/>
          </w:tcPr>
          <w:p w14:paraId="2C682096" w14:textId="00B2818C" w:rsidR="0084150D" w:rsidRPr="00E30706" w:rsidRDefault="0084150D" w:rsidP="0084150D">
            <w:pPr>
              <w:jc w:val="center"/>
              <w:rPr>
                <w:b/>
                <w:sz w:val="11"/>
                <w:szCs w:val="11"/>
              </w:rPr>
            </w:pPr>
            <w:r w:rsidRPr="00E30706">
              <w:rPr>
                <w:color w:val="000000"/>
                <w:sz w:val="11"/>
                <w:szCs w:val="11"/>
              </w:rPr>
              <w:t>107564</w:t>
            </w:r>
          </w:p>
        </w:tc>
      </w:tr>
      <w:tr w:rsidR="0084150D" w:rsidRPr="00E30706" w14:paraId="31B269BC" w14:textId="77777777" w:rsidTr="0050193F">
        <w:tc>
          <w:tcPr>
            <w:tcW w:w="1440" w:type="dxa"/>
            <w:vAlign w:val="center"/>
          </w:tcPr>
          <w:p w14:paraId="51FEFB9A" w14:textId="5B208989" w:rsidR="0084150D" w:rsidRPr="00E30706" w:rsidRDefault="0084150D" w:rsidP="0084150D">
            <w:pPr>
              <w:jc w:val="center"/>
              <w:rPr>
                <w:b/>
                <w:sz w:val="11"/>
                <w:szCs w:val="11"/>
              </w:rPr>
            </w:pPr>
            <w:r w:rsidRPr="00E30706">
              <w:rPr>
                <w:color w:val="000000"/>
                <w:sz w:val="11"/>
                <w:szCs w:val="11"/>
              </w:rPr>
              <w:t>K11_REIMB_202</w:t>
            </w:r>
          </w:p>
        </w:tc>
        <w:tc>
          <w:tcPr>
            <w:tcW w:w="3240" w:type="dxa"/>
            <w:vAlign w:val="center"/>
          </w:tcPr>
          <w:p w14:paraId="3E073044" w14:textId="0A493706" w:rsidR="0084150D" w:rsidRPr="00E30706" w:rsidRDefault="0084150D" w:rsidP="0084150D">
            <w:pPr>
              <w:jc w:val="center"/>
              <w:rPr>
                <w:b/>
                <w:sz w:val="11"/>
                <w:szCs w:val="11"/>
              </w:rPr>
            </w:pPr>
            <w:r w:rsidRPr="00E30706">
              <w:rPr>
                <w:color w:val="000000"/>
                <w:sz w:val="11"/>
                <w:szCs w:val="11"/>
              </w:rPr>
              <w:t>KELA_REIMBURSEMENT_202</w:t>
            </w:r>
          </w:p>
        </w:tc>
        <w:tc>
          <w:tcPr>
            <w:tcW w:w="3017" w:type="dxa"/>
            <w:vAlign w:val="center"/>
          </w:tcPr>
          <w:p w14:paraId="34D37B11" w14:textId="35D08F7C" w:rsidR="0084150D" w:rsidRPr="00E30706" w:rsidRDefault="0084150D" w:rsidP="0084150D">
            <w:pPr>
              <w:jc w:val="center"/>
              <w:rPr>
                <w:b/>
                <w:sz w:val="11"/>
                <w:szCs w:val="11"/>
              </w:rPr>
            </w:pPr>
            <w:r w:rsidRPr="00E30706">
              <w:rPr>
                <w:color w:val="000000"/>
                <w:sz w:val="11"/>
                <w:szCs w:val="11"/>
              </w:rPr>
              <w:t>Gastrointestinal endpoints</w:t>
            </w:r>
          </w:p>
        </w:tc>
        <w:tc>
          <w:tcPr>
            <w:tcW w:w="759" w:type="dxa"/>
            <w:vAlign w:val="center"/>
          </w:tcPr>
          <w:p w14:paraId="30251744" w14:textId="1D1D6BA1" w:rsidR="0084150D" w:rsidRPr="00E30706" w:rsidRDefault="0084150D" w:rsidP="0084150D">
            <w:pPr>
              <w:jc w:val="center"/>
              <w:rPr>
                <w:b/>
                <w:sz w:val="11"/>
                <w:szCs w:val="11"/>
              </w:rPr>
            </w:pPr>
            <w:r w:rsidRPr="00E30706">
              <w:rPr>
                <w:color w:val="000000"/>
                <w:sz w:val="11"/>
                <w:szCs w:val="11"/>
              </w:rPr>
              <w:t>20730</w:t>
            </w:r>
          </w:p>
        </w:tc>
        <w:tc>
          <w:tcPr>
            <w:tcW w:w="904" w:type="dxa"/>
            <w:vAlign w:val="center"/>
          </w:tcPr>
          <w:p w14:paraId="19FA483F" w14:textId="0CB6C254" w:rsidR="0084150D" w:rsidRPr="00E30706" w:rsidRDefault="0084150D" w:rsidP="0084150D">
            <w:pPr>
              <w:jc w:val="center"/>
              <w:rPr>
                <w:b/>
                <w:sz w:val="11"/>
                <w:szCs w:val="11"/>
              </w:rPr>
            </w:pPr>
            <w:r w:rsidRPr="00E30706">
              <w:rPr>
                <w:color w:val="000000"/>
                <w:sz w:val="11"/>
                <w:szCs w:val="11"/>
              </w:rPr>
              <w:t>356547</w:t>
            </w:r>
          </w:p>
        </w:tc>
      </w:tr>
      <w:tr w:rsidR="0084150D" w:rsidRPr="00E30706" w14:paraId="246229BF" w14:textId="77777777" w:rsidTr="0050193F">
        <w:tc>
          <w:tcPr>
            <w:tcW w:w="1440" w:type="dxa"/>
            <w:vAlign w:val="center"/>
          </w:tcPr>
          <w:p w14:paraId="248F2AC3" w14:textId="5A49C4E4" w:rsidR="0084150D" w:rsidRPr="00E30706" w:rsidRDefault="0084150D" w:rsidP="0084150D">
            <w:pPr>
              <w:jc w:val="center"/>
              <w:rPr>
                <w:b/>
                <w:sz w:val="11"/>
                <w:szCs w:val="11"/>
              </w:rPr>
            </w:pPr>
            <w:r w:rsidRPr="00E30706">
              <w:rPr>
                <w:color w:val="000000"/>
                <w:sz w:val="11"/>
                <w:szCs w:val="11"/>
              </w:rPr>
              <w:t>J10_SINUSITIS</w:t>
            </w:r>
          </w:p>
        </w:tc>
        <w:tc>
          <w:tcPr>
            <w:tcW w:w="3240" w:type="dxa"/>
            <w:vAlign w:val="center"/>
          </w:tcPr>
          <w:p w14:paraId="23685009" w14:textId="5B133764" w:rsidR="0084150D" w:rsidRPr="00E30706" w:rsidRDefault="0084150D" w:rsidP="0084150D">
            <w:pPr>
              <w:jc w:val="center"/>
              <w:rPr>
                <w:b/>
                <w:sz w:val="11"/>
                <w:szCs w:val="11"/>
              </w:rPr>
            </w:pPr>
            <w:r w:rsidRPr="00E30706">
              <w:rPr>
                <w:color w:val="000000"/>
                <w:sz w:val="11"/>
                <w:szCs w:val="11"/>
              </w:rPr>
              <w:t>Acute sinusitis</w:t>
            </w:r>
          </w:p>
        </w:tc>
        <w:tc>
          <w:tcPr>
            <w:tcW w:w="3017" w:type="dxa"/>
            <w:vAlign w:val="center"/>
          </w:tcPr>
          <w:p w14:paraId="73D330E6" w14:textId="0B40EBFF"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0807DA46" w14:textId="54AA41FE" w:rsidR="0084150D" w:rsidRPr="00E30706" w:rsidRDefault="0084150D" w:rsidP="0084150D">
            <w:pPr>
              <w:jc w:val="center"/>
              <w:rPr>
                <w:b/>
                <w:sz w:val="11"/>
                <w:szCs w:val="11"/>
              </w:rPr>
            </w:pPr>
            <w:r w:rsidRPr="00E30706">
              <w:rPr>
                <w:color w:val="000000"/>
                <w:sz w:val="11"/>
                <w:szCs w:val="11"/>
              </w:rPr>
              <w:t>20520</w:t>
            </w:r>
          </w:p>
        </w:tc>
        <w:tc>
          <w:tcPr>
            <w:tcW w:w="904" w:type="dxa"/>
            <w:vAlign w:val="center"/>
          </w:tcPr>
          <w:p w14:paraId="304D6681" w14:textId="22B29B7F" w:rsidR="0084150D" w:rsidRPr="00E30706" w:rsidRDefault="0084150D" w:rsidP="0084150D">
            <w:pPr>
              <w:jc w:val="center"/>
              <w:rPr>
                <w:b/>
                <w:sz w:val="11"/>
                <w:szCs w:val="11"/>
              </w:rPr>
            </w:pPr>
            <w:r w:rsidRPr="00E30706">
              <w:rPr>
                <w:color w:val="000000"/>
                <w:sz w:val="11"/>
                <w:szCs w:val="11"/>
              </w:rPr>
              <w:t>308166</w:t>
            </w:r>
          </w:p>
        </w:tc>
      </w:tr>
      <w:tr w:rsidR="0084150D" w:rsidRPr="00E30706" w14:paraId="60BF5A3F" w14:textId="77777777" w:rsidTr="0050193F">
        <w:tc>
          <w:tcPr>
            <w:tcW w:w="1440" w:type="dxa"/>
            <w:vAlign w:val="center"/>
          </w:tcPr>
          <w:p w14:paraId="64E857C8" w14:textId="39041208" w:rsidR="0084150D" w:rsidRPr="00E30706" w:rsidRDefault="0084150D" w:rsidP="0084150D">
            <w:pPr>
              <w:jc w:val="center"/>
              <w:rPr>
                <w:b/>
                <w:sz w:val="11"/>
                <w:szCs w:val="11"/>
              </w:rPr>
            </w:pPr>
            <w:r w:rsidRPr="00E30706">
              <w:rPr>
                <w:color w:val="000000"/>
                <w:sz w:val="11"/>
                <w:szCs w:val="11"/>
              </w:rPr>
              <w:t>M13_SYNOTEND</w:t>
            </w:r>
          </w:p>
        </w:tc>
        <w:tc>
          <w:tcPr>
            <w:tcW w:w="3240" w:type="dxa"/>
            <w:vAlign w:val="center"/>
          </w:tcPr>
          <w:p w14:paraId="407C73DD" w14:textId="6C348DE7" w:rsidR="0084150D" w:rsidRPr="00E30706" w:rsidRDefault="0084150D" w:rsidP="0084150D">
            <w:pPr>
              <w:jc w:val="center"/>
              <w:rPr>
                <w:b/>
                <w:sz w:val="11"/>
                <w:szCs w:val="11"/>
              </w:rPr>
            </w:pPr>
            <w:r w:rsidRPr="00E30706">
              <w:rPr>
                <w:color w:val="000000"/>
                <w:sz w:val="11"/>
                <w:szCs w:val="11"/>
              </w:rPr>
              <w:t>Disorders of synovium and tendon</w:t>
            </w:r>
          </w:p>
        </w:tc>
        <w:tc>
          <w:tcPr>
            <w:tcW w:w="3017" w:type="dxa"/>
            <w:vAlign w:val="center"/>
          </w:tcPr>
          <w:p w14:paraId="0175C7D2" w14:textId="3734BE5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E7F714C" w14:textId="7D761CBD" w:rsidR="0084150D" w:rsidRPr="00E30706" w:rsidRDefault="0084150D" w:rsidP="0084150D">
            <w:pPr>
              <w:jc w:val="center"/>
              <w:rPr>
                <w:b/>
                <w:sz w:val="11"/>
                <w:szCs w:val="11"/>
              </w:rPr>
            </w:pPr>
            <w:r w:rsidRPr="00E30706">
              <w:rPr>
                <w:color w:val="000000"/>
                <w:sz w:val="11"/>
                <w:szCs w:val="11"/>
              </w:rPr>
              <w:t>20492</w:t>
            </w:r>
          </w:p>
        </w:tc>
        <w:tc>
          <w:tcPr>
            <w:tcW w:w="904" w:type="dxa"/>
            <w:vAlign w:val="center"/>
          </w:tcPr>
          <w:p w14:paraId="1A2A3852" w14:textId="37396D68" w:rsidR="0084150D" w:rsidRPr="00E30706" w:rsidRDefault="0084150D" w:rsidP="0084150D">
            <w:pPr>
              <w:jc w:val="center"/>
              <w:rPr>
                <w:b/>
                <w:sz w:val="11"/>
                <w:szCs w:val="11"/>
              </w:rPr>
            </w:pPr>
            <w:r w:rsidRPr="00E30706">
              <w:rPr>
                <w:color w:val="000000"/>
                <w:sz w:val="11"/>
                <w:szCs w:val="11"/>
              </w:rPr>
              <w:t>275212</w:t>
            </w:r>
          </w:p>
        </w:tc>
      </w:tr>
      <w:tr w:rsidR="0084150D" w:rsidRPr="00E30706" w14:paraId="0C51F1D8" w14:textId="77777777" w:rsidTr="0050193F">
        <w:tc>
          <w:tcPr>
            <w:tcW w:w="1440" w:type="dxa"/>
            <w:vAlign w:val="center"/>
          </w:tcPr>
          <w:p w14:paraId="27F60AC7" w14:textId="3126F43E" w:rsidR="0084150D" w:rsidRPr="00E30706" w:rsidRDefault="0084150D" w:rsidP="0084150D">
            <w:pPr>
              <w:jc w:val="center"/>
              <w:rPr>
                <w:b/>
                <w:sz w:val="11"/>
                <w:szCs w:val="11"/>
              </w:rPr>
            </w:pPr>
            <w:r w:rsidRPr="00E30706">
              <w:rPr>
                <w:color w:val="000000"/>
                <w:sz w:val="11"/>
                <w:szCs w:val="11"/>
              </w:rPr>
              <w:t>AB1_ERYSIPELAS</w:t>
            </w:r>
          </w:p>
        </w:tc>
        <w:tc>
          <w:tcPr>
            <w:tcW w:w="3240" w:type="dxa"/>
            <w:vAlign w:val="center"/>
          </w:tcPr>
          <w:p w14:paraId="25083508" w14:textId="3E74B09C" w:rsidR="0084150D" w:rsidRPr="00E30706" w:rsidRDefault="0084150D" w:rsidP="0084150D">
            <w:pPr>
              <w:jc w:val="center"/>
              <w:rPr>
                <w:b/>
                <w:sz w:val="11"/>
                <w:szCs w:val="11"/>
              </w:rPr>
            </w:pPr>
            <w:r w:rsidRPr="00E30706">
              <w:rPr>
                <w:color w:val="000000"/>
                <w:sz w:val="11"/>
                <w:szCs w:val="11"/>
              </w:rPr>
              <w:t>Erysipelas</w:t>
            </w:r>
          </w:p>
        </w:tc>
        <w:tc>
          <w:tcPr>
            <w:tcW w:w="3017" w:type="dxa"/>
            <w:vAlign w:val="center"/>
          </w:tcPr>
          <w:p w14:paraId="46E74B59" w14:textId="1DA83275"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32426E33" w14:textId="58A4678D" w:rsidR="0084150D" w:rsidRPr="00E30706" w:rsidRDefault="0084150D" w:rsidP="0084150D">
            <w:pPr>
              <w:jc w:val="center"/>
              <w:rPr>
                <w:b/>
                <w:sz w:val="11"/>
                <w:szCs w:val="11"/>
              </w:rPr>
            </w:pPr>
            <w:r w:rsidRPr="00E30706">
              <w:rPr>
                <w:color w:val="000000"/>
                <w:sz w:val="11"/>
                <w:szCs w:val="11"/>
              </w:rPr>
              <w:t>20470</w:t>
            </w:r>
          </w:p>
        </w:tc>
        <w:tc>
          <w:tcPr>
            <w:tcW w:w="904" w:type="dxa"/>
            <w:vAlign w:val="center"/>
          </w:tcPr>
          <w:p w14:paraId="398A5E57" w14:textId="36257D24" w:rsidR="0084150D" w:rsidRPr="00E30706" w:rsidRDefault="0084150D" w:rsidP="0084150D">
            <w:pPr>
              <w:jc w:val="center"/>
              <w:rPr>
                <w:b/>
                <w:sz w:val="11"/>
                <w:szCs w:val="11"/>
              </w:rPr>
            </w:pPr>
            <w:r w:rsidRPr="00E30706">
              <w:rPr>
                <w:color w:val="000000"/>
                <w:sz w:val="11"/>
                <w:szCs w:val="11"/>
              </w:rPr>
              <w:t>332343</w:t>
            </w:r>
          </w:p>
        </w:tc>
      </w:tr>
      <w:tr w:rsidR="0084150D" w:rsidRPr="00E30706" w14:paraId="553423B9" w14:textId="77777777" w:rsidTr="0050193F">
        <w:tc>
          <w:tcPr>
            <w:tcW w:w="1440" w:type="dxa"/>
            <w:vAlign w:val="center"/>
          </w:tcPr>
          <w:p w14:paraId="3EB7B4D3" w14:textId="573E9DA7" w:rsidR="0084150D" w:rsidRPr="00E30706" w:rsidRDefault="0084150D" w:rsidP="0084150D">
            <w:pPr>
              <w:jc w:val="center"/>
              <w:rPr>
                <w:b/>
                <w:sz w:val="11"/>
                <w:szCs w:val="11"/>
              </w:rPr>
            </w:pPr>
            <w:r w:rsidRPr="00E30706">
              <w:rPr>
                <w:color w:val="000000"/>
                <w:sz w:val="11"/>
                <w:szCs w:val="11"/>
              </w:rPr>
              <w:t>RX_CROHN_2NDLINE</w:t>
            </w:r>
          </w:p>
        </w:tc>
        <w:tc>
          <w:tcPr>
            <w:tcW w:w="3240" w:type="dxa"/>
            <w:vAlign w:val="center"/>
          </w:tcPr>
          <w:p w14:paraId="28A0D5D3" w14:textId="1832E5C3" w:rsidR="0084150D" w:rsidRPr="00E30706" w:rsidRDefault="0084150D" w:rsidP="0084150D">
            <w:pPr>
              <w:jc w:val="center"/>
              <w:rPr>
                <w:b/>
                <w:sz w:val="11"/>
                <w:szCs w:val="11"/>
              </w:rPr>
            </w:pPr>
            <w:r w:rsidRPr="00E30706">
              <w:rPr>
                <w:color w:val="000000"/>
                <w:sz w:val="11"/>
                <w:szCs w:val="11"/>
              </w:rPr>
              <w:t>Second line medication for Crohn's disease</w:t>
            </w:r>
          </w:p>
        </w:tc>
        <w:tc>
          <w:tcPr>
            <w:tcW w:w="3017" w:type="dxa"/>
            <w:vAlign w:val="center"/>
          </w:tcPr>
          <w:p w14:paraId="3D37CAF5" w14:textId="73A5385D"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2071E189" w14:textId="24702F6A" w:rsidR="0084150D" w:rsidRPr="00E30706" w:rsidRDefault="0084150D" w:rsidP="0084150D">
            <w:pPr>
              <w:jc w:val="center"/>
              <w:rPr>
                <w:b/>
                <w:sz w:val="11"/>
                <w:szCs w:val="11"/>
              </w:rPr>
            </w:pPr>
            <w:r w:rsidRPr="00E30706">
              <w:rPr>
                <w:color w:val="000000"/>
                <w:sz w:val="11"/>
                <w:szCs w:val="11"/>
              </w:rPr>
              <w:t>20353</w:t>
            </w:r>
          </w:p>
        </w:tc>
        <w:tc>
          <w:tcPr>
            <w:tcW w:w="904" w:type="dxa"/>
            <w:vAlign w:val="center"/>
          </w:tcPr>
          <w:p w14:paraId="4BE61804" w14:textId="7ED7B113" w:rsidR="0084150D" w:rsidRPr="00E30706" w:rsidRDefault="0084150D" w:rsidP="0084150D">
            <w:pPr>
              <w:jc w:val="center"/>
              <w:rPr>
                <w:b/>
                <w:sz w:val="11"/>
                <w:szCs w:val="11"/>
              </w:rPr>
            </w:pPr>
            <w:r w:rsidRPr="00E30706">
              <w:rPr>
                <w:color w:val="000000"/>
                <w:sz w:val="11"/>
                <w:szCs w:val="11"/>
              </w:rPr>
              <w:t>356924</w:t>
            </w:r>
          </w:p>
        </w:tc>
      </w:tr>
      <w:tr w:rsidR="0084150D" w:rsidRPr="00E30706" w14:paraId="1751DB45" w14:textId="77777777" w:rsidTr="0050193F">
        <w:tc>
          <w:tcPr>
            <w:tcW w:w="1440" w:type="dxa"/>
            <w:vAlign w:val="center"/>
          </w:tcPr>
          <w:p w14:paraId="4C4B5AFB" w14:textId="33B10F41" w:rsidR="0084150D" w:rsidRPr="00E30706" w:rsidRDefault="0084150D" w:rsidP="0084150D">
            <w:pPr>
              <w:jc w:val="center"/>
              <w:rPr>
                <w:b/>
                <w:sz w:val="11"/>
                <w:szCs w:val="11"/>
              </w:rPr>
            </w:pPr>
            <w:r w:rsidRPr="00E30706">
              <w:rPr>
                <w:color w:val="000000"/>
                <w:sz w:val="11"/>
                <w:szCs w:val="11"/>
              </w:rPr>
              <w:t>CD2_BENIGN_COLORECANI</w:t>
            </w:r>
          </w:p>
        </w:tc>
        <w:tc>
          <w:tcPr>
            <w:tcW w:w="3240" w:type="dxa"/>
            <w:vAlign w:val="center"/>
          </w:tcPr>
          <w:p w14:paraId="01EE22CF" w14:textId="2AA2F314" w:rsidR="0084150D" w:rsidRPr="00E30706" w:rsidRDefault="0084150D" w:rsidP="0084150D">
            <w:pPr>
              <w:jc w:val="center"/>
              <w:rPr>
                <w:b/>
                <w:sz w:val="11"/>
                <w:szCs w:val="11"/>
              </w:rPr>
            </w:pPr>
            <w:r w:rsidRPr="00E30706">
              <w:rPr>
                <w:color w:val="000000"/>
                <w:sz w:val="11"/>
                <w:szCs w:val="11"/>
              </w:rPr>
              <w:t>Benign neoplasm of colon, rectum, anus and anal canal</w:t>
            </w:r>
          </w:p>
        </w:tc>
        <w:tc>
          <w:tcPr>
            <w:tcW w:w="3017" w:type="dxa"/>
            <w:vAlign w:val="center"/>
          </w:tcPr>
          <w:p w14:paraId="27BA0796" w14:textId="4853FE29"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26C1DBAA" w14:textId="594A5810" w:rsidR="0084150D" w:rsidRPr="00E30706" w:rsidRDefault="0084150D" w:rsidP="0084150D">
            <w:pPr>
              <w:jc w:val="center"/>
              <w:rPr>
                <w:b/>
                <w:sz w:val="11"/>
                <w:szCs w:val="11"/>
              </w:rPr>
            </w:pPr>
            <w:r w:rsidRPr="00E30706">
              <w:rPr>
                <w:color w:val="000000"/>
                <w:sz w:val="11"/>
                <w:szCs w:val="11"/>
              </w:rPr>
              <w:t>20336</w:t>
            </w:r>
          </w:p>
        </w:tc>
        <w:tc>
          <w:tcPr>
            <w:tcW w:w="904" w:type="dxa"/>
            <w:vAlign w:val="center"/>
          </w:tcPr>
          <w:p w14:paraId="7614CEE3" w14:textId="1421509B" w:rsidR="0084150D" w:rsidRPr="00E30706" w:rsidRDefault="0084150D" w:rsidP="0084150D">
            <w:pPr>
              <w:jc w:val="center"/>
              <w:rPr>
                <w:b/>
                <w:sz w:val="11"/>
                <w:szCs w:val="11"/>
              </w:rPr>
            </w:pPr>
            <w:r w:rsidRPr="00E30706">
              <w:rPr>
                <w:color w:val="000000"/>
                <w:sz w:val="11"/>
                <w:szCs w:val="11"/>
              </w:rPr>
              <w:t>356941</w:t>
            </w:r>
          </w:p>
        </w:tc>
      </w:tr>
      <w:tr w:rsidR="0084150D" w:rsidRPr="00E30706" w14:paraId="77D1B366" w14:textId="77777777" w:rsidTr="0050193F">
        <w:tc>
          <w:tcPr>
            <w:tcW w:w="1440" w:type="dxa"/>
            <w:vAlign w:val="center"/>
          </w:tcPr>
          <w:p w14:paraId="3A55A2D5" w14:textId="5D1E0846" w:rsidR="0084150D" w:rsidRPr="00E30706" w:rsidRDefault="0084150D" w:rsidP="0084150D">
            <w:pPr>
              <w:jc w:val="center"/>
              <w:rPr>
                <w:b/>
                <w:sz w:val="11"/>
                <w:szCs w:val="11"/>
              </w:rPr>
            </w:pPr>
            <w:r w:rsidRPr="00E30706">
              <w:rPr>
                <w:color w:val="000000"/>
                <w:sz w:val="11"/>
                <w:szCs w:val="11"/>
              </w:rPr>
              <w:t>M13_ARTHTROSIS_COX_PRIM_ICD10</w:t>
            </w:r>
          </w:p>
        </w:tc>
        <w:tc>
          <w:tcPr>
            <w:tcW w:w="3240" w:type="dxa"/>
            <w:vAlign w:val="center"/>
          </w:tcPr>
          <w:p w14:paraId="0254AB23" w14:textId="64304795" w:rsidR="0084150D" w:rsidRPr="00E30706" w:rsidRDefault="0084150D" w:rsidP="0084150D">
            <w:pPr>
              <w:jc w:val="center"/>
              <w:rPr>
                <w:b/>
                <w:sz w:val="11"/>
                <w:szCs w:val="11"/>
              </w:rPr>
            </w:pPr>
            <w:r w:rsidRPr="00E30706">
              <w:rPr>
                <w:color w:val="000000"/>
                <w:sz w:val="11"/>
                <w:szCs w:val="11"/>
              </w:rPr>
              <w:t>Coxarthrosis, primary</w:t>
            </w:r>
          </w:p>
        </w:tc>
        <w:tc>
          <w:tcPr>
            <w:tcW w:w="3017" w:type="dxa"/>
            <w:vAlign w:val="center"/>
          </w:tcPr>
          <w:p w14:paraId="05360475" w14:textId="2B371D6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455AC77" w14:textId="7C6F14E9" w:rsidR="0084150D" w:rsidRPr="00E30706" w:rsidRDefault="0084150D" w:rsidP="0084150D">
            <w:pPr>
              <w:jc w:val="center"/>
              <w:rPr>
                <w:b/>
                <w:sz w:val="11"/>
                <w:szCs w:val="11"/>
              </w:rPr>
            </w:pPr>
            <w:r w:rsidRPr="00E30706">
              <w:rPr>
                <w:color w:val="000000"/>
                <w:sz w:val="11"/>
                <w:szCs w:val="11"/>
              </w:rPr>
              <w:t>20056</w:t>
            </w:r>
          </w:p>
        </w:tc>
        <w:tc>
          <w:tcPr>
            <w:tcW w:w="904" w:type="dxa"/>
            <w:vAlign w:val="center"/>
          </w:tcPr>
          <w:p w14:paraId="65C5FEED" w14:textId="4C822674" w:rsidR="0084150D" w:rsidRPr="00E30706" w:rsidRDefault="0084150D" w:rsidP="0084150D">
            <w:pPr>
              <w:jc w:val="center"/>
              <w:rPr>
                <w:b/>
                <w:sz w:val="11"/>
                <w:szCs w:val="11"/>
              </w:rPr>
            </w:pPr>
            <w:r w:rsidRPr="00E30706">
              <w:rPr>
                <w:color w:val="000000"/>
                <w:sz w:val="11"/>
                <w:szCs w:val="11"/>
              </w:rPr>
              <w:t>357221</w:t>
            </w:r>
          </w:p>
        </w:tc>
      </w:tr>
      <w:tr w:rsidR="0084150D" w:rsidRPr="00E30706" w14:paraId="48B9F23D" w14:textId="77777777" w:rsidTr="0050193F">
        <w:tc>
          <w:tcPr>
            <w:tcW w:w="1440" w:type="dxa"/>
            <w:vAlign w:val="center"/>
          </w:tcPr>
          <w:p w14:paraId="42DC392E" w14:textId="380A1B10" w:rsidR="0084150D" w:rsidRPr="00E30706" w:rsidRDefault="0084150D" w:rsidP="0084150D">
            <w:pPr>
              <w:jc w:val="center"/>
              <w:rPr>
                <w:b/>
                <w:sz w:val="11"/>
                <w:szCs w:val="11"/>
              </w:rPr>
            </w:pPr>
            <w:r w:rsidRPr="00E30706">
              <w:rPr>
                <w:color w:val="000000"/>
                <w:sz w:val="11"/>
                <w:szCs w:val="11"/>
              </w:rPr>
              <w:t>ST19_FRACT_LOWER_LEG_INCLU_ANKLE</w:t>
            </w:r>
          </w:p>
        </w:tc>
        <w:tc>
          <w:tcPr>
            <w:tcW w:w="3240" w:type="dxa"/>
            <w:vAlign w:val="center"/>
          </w:tcPr>
          <w:p w14:paraId="158A6D8F" w14:textId="76BD165E" w:rsidR="0084150D" w:rsidRPr="00E30706" w:rsidRDefault="0084150D" w:rsidP="0084150D">
            <w:pPr>
              <w:jc w:val="center"/>
              <w:rPr>
                <w:b/>
                <w:sz w:val="11"/>
                <w:szCs w:val="11"/>
              </w:rPr>
            </w:pPr>
            <w:r w:rsidRPr="00E30706">
              <w:rPr>
                <w:color w:val="000000"/>
                <w:sz w:val="11"/>
                <w:szCs w:val="11"/>
              </w:rPr>
              <w:t>Fracture of lower leg, including ankle</w:t>
            </w:r>
          </w:p>
        </w:tc>
        <w:tc>
          <w:tcPr>
            <w:tcW w:w="3017" w:type="dxa"/>
            <w:vAlign w:val="center"/>
          </w:tcPr>
          <w:p w14:paraId="7A99C43D" w14:textId="4F100105"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780A4853" w14:textId="3403F3CF" w:rsidR="0084150D" w:rsidRPr="00E30706" w:rsidRDefault="0084150D" w:rsidP="0084150D">
            <w:pPr>
              <w:jc w:val="center"/>
              <w:rPr>
                <w:b/>
                <w:sz w:val="11"/>
                <w:szCs w:val="11"/>
              </w:rPr>
            </w:pPr>
            <w:r w:rsidRPr="00E30706">
              <w:rPr>
                <w:color w:val="000000"/>
                <w:sz w:val="11"/>
                <w:szCs w:val="11"/>
              </w:rPr>
              <w:t>19994</w:t>
            </w:r>
          </w:p>
        </w:tc>
        <w:tc>
          <w:tcPr>
            <w:tcW w:w="904" w:type="dxa"/>
            <w:vAlign w:val="center"/>
          </w:tcPr>
          <w:p w14:paraId="3D859535" w14:textId="16AD219F" w:rsidR="0084150D" w:rsidRPr="00E30706" w:rsidRDefault="0084150D" w:rsidP="0084150D">
            <w:pPr>
              <w:jc w:val="center"/>
              <w:rPr>
                <w:b/>
                <w:sz w:val="11"/>
                <w:szCs w:val="11"/>
              </w:rPr>
            </w:pPr>
            <w:r w:rsidRPr="00E30706">
              <w:rPr>
                <w:color w:val="000000"/>
                <w:sz w:val="11"/>
                <w:szCs w:val="11"/>
              </w:rPr>
              <w:t>323307</w:t>
            </w:r>
          </w:p>
        </w:tc>
      </w:tr>
      <w:tr w:rsidR="0084150D" w:rsidRPr="00E30706" w14:paraId="0AEC2342" w14:textId="77777777" w:rsidTr="0050193F">
        <w:tc>
          <w:tcPr>
            <w:tcW w:w="1440" w:type="dxa"/>
            <w:vAlign w:val="center"/>
          </w:tcPr>
          <w:p w14:paraId="208EDBCA" w14:textId="0AEF86F0" w:rsidR="0084150D" w:rsidRPr="00E30706" w:rsidRDefault="0084150D" w:rsidP="0084150D">
            <w:pPr>
              <w:jc w:val="center"/>
              <w:rPr>
                <w:b/>
                <w:sz w:val="11"/>
                <w:szCs w:val="11"/>
              </w:rPr>
            </w:pPr>
            <w:r w:rsidRPr="00E30706">
              <w:rPr>
                <w:color w:val="000000"/>
                <w:sz w:val="11"/>
                <w:szCs w:val="11"/>
              </w:rPr>
              <w:t>M13_SPONDYLOSIS</w:t>
            </w:r>
          </w:p>
        </w:tc>
        <w:tc>
          <w:tcPr>
            <w:tcW w:w="3240" w:type="dxa"/>
            <w:vAlign w:val="center"/>
          </w:tcPr>
          <w:p w14:paraId="23928EC1" w14:textId="2218652E" w:rsidR="0084150D" w:rsidRPr="00E30706" w:rsidRDefault="0084150D" w:rsidP="0084150D">
            <w:pPr>
              <w:jc w:val="center"/>
              <w:rPr>
                <w:b/>
                <w:sz w:val="11"/>
                <w:szCs w:val="11"/>
              </w:rPr>
            </w:pPr>
            <w:r w:rsidRPr="00E30706">
              <w:rPr>
                <w:color w:val="000000"/>
                <w:sz w:val="11"/>
                <w:szCs w:val="11"/>
              </w:rPr>
              <w:t>Spondylosis</w:t>
            </w:r>
          </w:p>
        </w:tc>
        <w:tc>
          <w:tcPr>
            <w:tcW w:w="3017" w:type="dxa"/>
            <w:vAlign w:val="center"/>
          </w:tcPr>
          <w:p w14:paraId="487B48B2" w14:textId="1CEE4DD6"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CA0B28D" w14:textId="7D2CC016" w:rsidR="0084150D" w:rsidRPr="00E30706" w:rsidRDefault="0084150D" w:rsidP="0084150D">
            <w:pPr>
              <w:jc w:val="center"/>
              <w:rPr>
                <w:b/>
                <w:sz w:val="11"/>
                <w:szCs w:val="11"/>
              </w:rPr>
            </w:pPr>
            <w:r w:rsidRPr="00E30706">
              <w:rPr>
                <w:color w:val="000000"/>
                <w:sz w:val="11"/>
                <w:szCs w:val="11"/>
              </w:rPr>
              <w:t>19892</w:t>
            </w:r>
          </w:p>
        </w:tc>
        <w:tc>
          <w:tcPr>
            <w:tcW w:w="904" w:type="dxa"/>
            <w:vAlign w:val="center"/>
          </w:tcPr>
          <w:p w14:paraId="7BEE958C" w14:textId="38D218C9" w:rsidR="0084150D" w:rsidRPr="00E30706" w:rsidRDefault="0084150D" w:rsidP="0084150D">
            <w:pPr>
              <w:jc w:val="center"/>
              <w:rPr>
                <w:b/>
                <w:sz w:val="11"/>
                <w:szCs w:val="11"/>
              </w:rPr>
            </w:pPr>
            <w:r w:rsidRPr="00E30706">
              <w:rPr>
                <w:color w:val="000000"/>
                <w:sz w:val="11"/>
                <w:szCs w:val="11"/>
              </w:rPr>
              <w:t>270964</w:t>
            </w:r>
          </w:p>
        </w:tc>
      </w:tr>
      <w:tr w:rsidR="0084150D" w:rsidRPr="00E30706" w14:paraId="582D178B" w14:textId="77777777" w:rsidTr="0050193F">
        <w:tc>
          <w:tcPr>
            <w:tcW w:w="1440" w:type="dxa"/>
            <w:vAlign w:val="center"/>
          </w:tcPr>
          <w:p w14:paraId="20115725" w14:textId="6F0D962E" w:rsidR="0084150D" w:rsidRPr="00E30706" w:rsidRDefault="0084150D" w:rsidP="0084150D">
            <w:pPr>
              <w:jc w:val="center"/>
              <w:rPr>
                <w:b/>
                <w:sz w:val="11"/>
                <w:szCs w:val="11"/>
              </w:rPr>
            </w:pPr>
            <w:r w:rsidRPr="00E30706">
              <w:rPr>
                <w:color w:val="000000"/>
                <w:sz w:val="11"/>
                <w:szCs w:val="11"/>
              </w:rPr>
              <w:t>ST19_FRACT_FOREA</w:t>
            </w:r>
          </w:p>
        </w:tc>
        <w:tc>
          <w:tcPr>
            <w:tcW w:w="3240" w:type="dxa"/>
            <w:vAlign w:val="center"/>
          </w:tcPr>
          <w:p w14:paraId="5448FACF" w14:textId="774767A1" w:rsidR="0084150D" w:rsidRPr="00E30706" w:rsidRDefault="0084150D" w:rsidP="0084150D">
            <w:pPr>
              <w:jc w:val="center"/>
              <w:rPr>
                <w:b/>
                <w:sz w:val="11"/>
                <w:szCs w:val="11"/>
              </w:rPr>
            </w:pPr>
            <w:r w:rsidRPr="00E30706">
              <w:rPr>
                <w:color w:val="000000"/>
                <w:sz w:val="11"/>
                <w:szCs w:val="11"/>
              </w:rPr>
              <w:t>Fracture of forearm</w:t>
            </w:r>
          </w:p>
        </w:tc>
        <w:tc>
          <w:tcPr>
            <w:tcW w:w="3017" w:type="dxa"/>
            <w:vAlign w:val="center"/>
          </w:tcPr>
          <w:p w14:paraId="0ECAC546" w14:textId="095F94B0"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13FEBB64" w14:textId="32D7C788" w:rsidR="0084150D" w:rsidRPr="00E30706" w:rsidRDefault="0084150D" w:rsidP="0084150D">
            <w:pPr>
              <w:jc w:val="center"/>
              <w:rPr>
                <w:b/>
                <w:sz w:val="11"/>
                <w:szCs w:val="11"/>
              </w:rPr>
            </w:pPr>
            <w:r w:rsidRPr="00E30706">
              <w:rPr>
                <w:color w:val="000000"/>
                <w:sz w:val="11"/>
                <w:szCs w:val="11"/>
              </w:rPr>
              <w:t>19577</w:t>
            </w:r>
          </w:p>
        </w:tc>
        <w:tc>
          <w:tcPr>
            <w:tcW w:w="904" w:type="dxa"/>
            <w:vAlign w:val="center"/>
          </w:tcPr>
          <w:p w14:paraId="2E679E35" w14:textId="1B0E6A99" w:rsidR="0084150D" w:rsidRPr="00E30706" w:rsidRDefault="0084150D" w:rsidP="0084150D">
            <w:pPr>
              <w:jc w:val="center"/>
              <w:rPr>
                <w:b/>
                <w:sz w:val="11"/>
                <w:szCs w:val="11"/>
              </w:rPr>
            </w:pPr>
            <w:r w:rsidRPr="00E30706">
              <w:rPr>
                <w:color w:val="000000"/>
                <w:sz w:val="11"/>
                <w:szCs w:val="11"/>
              </w:rPr>
              <w:t>351196</w:t>
            </w:r>
          </w:p>
        </w:tc>
      </w:tr>
      <w:tr w:rsidR="0084150D" w:rsidRPr="00E30706" w14:paraId="2EF45EEC" w14:textId="77777777" w:rsidTr="0050193F">
        <w:tc>
          <w:tcPr>
            <w:tcW w:w="1440" w:type="dxa"/>
            <w:vAlign w:val="center"/>
          </w:tcPr>
          <w:p w14:paraId="54ED037D" w14:textId="131C4048" w:rsidR="0084150D" w:rsidRPr="00E30706" w:rsidRDefault="0084150D" w:rsidP="0084150D">
            <w:pPr>
              <w:jc w:val="center"/>
              <w:rPr>
                <w:b/>
                <w:sz w:val="11"/>
                <w:szCs w:val="11"/>
              </w:rPr>
            </w:pPr>
            <w:r w:rsidRPr="00E30706">
              <w:rPr>
                <w:color w:val="000000"/>
                <w:sz w:val="11"/>
                <w:szCs w:val="11"/>
              </w:rPr>
              <w:t>J10_VOCALLARYNX</w:t>
            </w:r>
          </w:p>
        </w:tc>
        <w:tc>
          <w:tcPr>
            <w:tcW w:w="3240" w:type="dxa"/>
            <w:vAlign w:val="center"/>
          </w:tcPr>
          <w:p w14:paraId="23ABC401" w14:textId="3DDAD5AF" w:rsidR="0084150D" w:rsidRPr="00E30706" w:rsidRDefault="0084150D" w:rsidP="0084150D">
            <w:pPr>
              <w:jc w:val="center"/>
              <w:rPr>
                <w:b/>
                <w:sz w:val="11"/>
                <w:szCs w:val="11"/>
              </w:rPr>
            </w:pPr>
            <w:r w:rsidRPr="00E30706">
              <w:rPr>
                <w:color w:val="000000"/>
                <w:sz w:val="11"/>
                <w:szCs w:val="11"/>
              </w:rPr>
              <w:t>Diseases of vocal cords and larynx+other diseases of upper respiratory tract, no elsewhere classified</w:t>
            </w:r>
          </w:p>
        </w:tc>
        <w:tc>
          <w:tcPr>
            <w:tcW w:w="3017" w:type="dxa"/>
            <w:vAlign w:val="center"/>
          </w:tcPr>
          <w:p w14:paraId="0F8B1BEE" w14:textId="0F447803"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66BB2A76" w14:textId="50BCD1F9" w:rsidR="0084150D" w:rsidRPr="00E30706" w:rsidRDefault="0084150D" w:rsidP="0084150D">
            <w:pPr>
              <w:jc w:val="center"/>
              <w:rPr>
                <w:b/>
                <w:sz w:val="11"/>
                <w:szCs w:val="11"/>
              </w:rPr>
            </w:pPr>
            <w:r w:rsidRPr="00E30706">
              <w:rPr>
                <w:color w:val="000000"/>
                <w:sz w:val="11"/>
                <w:szCs w:val="11"/>
              </w:rPr>
              <w:t>19530</w:t>
            </w:r>
          </w:p>
        </w:tc>
        <w:tc>
          <w:tcPr>
            <w:tcW w:w="904" w:type="dxa"/>
            <w:vAlign w:val="center"/>
          </w:tcPr>
          <w:p w14:paraId="3558E921" w14:textId="76D010D9" w:rsidR="0084150D" w:rsidRPr="00E30706" w:rsidRDefault="0084150D" w:rsidP="0084150D">
            <w:pPr>
              <w:jc w:val="center"/>
              <w:rPr>
                <w:b/>
                <w:sz w:val="11"/>
                <w:szCs w:val="11"/>
              </w:rPr>
            </w:pPr>
            <w:r w:rsidRPr="00E30706">
              <w:rPr>
                <w:color w:val="000000"/>
                <w:sz w:val="11"/>
                <w:szCs w:val="11"/>
              </w:rPr>
              <w:t>283342</w:t>
            </w:r>
          </w:p>
        </w:tc>
      </w:tr>
      <w:tr w:rsidR="0084150D" w:rsidRPr="00E30706" w14:paraId="09BB8871" w14:textId="77777777" w:rsidTr="0050193F">
        <w:tc>
          <w:tcPr>
            <w:tcW w:w="1440" w:type="dxa"/>
            <w:vAlign w:val="center"/>
          </w:tcPr>
          <w:p w14:paraId="6FEA4598" w14:textId="27235B68" w:rsidR="0084150D" w:rsidRPr="00E30706" w:rsidRDefault="0084150D" w:rsidP="0084150D">
            <w:pPr>
              <w:jc w:val="center"/>
              <w:rPr>
                <w:b/>
                <w:sz w:val="11"/>
                <w:szCs w:val="11"/>
              </w:rPr>
            </w:pPr>
            <w:r w:rsidRPr="00E30706">
              <w:rPr>
                <w:color w:val="000000"/>
                <w:sz w:val="11"/>
                <w:szCs w:val="11"/>
              </w:rPr>
              <w:t>C3_BASAL_CELL_CARCINOMA_INCLAVO_EXALLC</w:t>
            </w:r>
          </w:p>
        </w:tc>
        <w:tc>
          <w:tcPr>
            <w:tcW w:w="3240" w:type="dxa"/>
            <w:vAlign w:val="center"/>
          </w:tcPr>
          <w:p w14:paraId="097CCB76" w14:textId="127660F4" w:rsidR="0084150D" w:rsidRPr="00E30706" w:rsidRDefault="0084150D" w:rsidP="0084150D">
            <w:pPr>
              <w:jc w:val="center"/>
              <w:rPr>
                <w:b/>
                <w:sz w:val="11"/>
                <w:szCs w:val="11"/>
              </w:rPr>
            </w:pPr>
            <w:r w:rsidRPr="00E30706">
              <w:rPr>
                <w:color w:val="000000"/>
                <w:sz w:val="11"/>
                <w:szCs w:val="11"/>
              </w:rPr>
              <w:t>Basal cell carcinoma, including avohilmo (controls excluding all cancers)</w:t>
            </w:r>
          </w:p>
        </w:tc>
        <w:tc>
          <w:tcPr>
            <w:tcW w:w="3017" w:type="dxa"/>
            <w:vAlign w:val="center"/>
          </w:tcPr>
          <w:p w14:paraId="13962F6F" w14:textId="62721EA5"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03A66655" w14:textId="4F0E8E03" w:rsidR="0084150D" w:rsidRPr="00E30706" w:rsidRDefault="0084150D" w:rsidP="0084150D">
            <w:pPr>
              <w:jc w:val="center"/>
              <w:rPr>
                <w:b/>
                <w:sz w:val="11"/>
                <w:szCs w:val="11"/>
              </w:rPr>
            </w:pPr>
            <w:r w:rsidRPr="00E30706">
              <w:rPr>
                <w:color w:val="000000"/>
                <w:sz w:val="11"/>
                <w:szCs w:val="11"/>
              </w:rPr>
              <w:t>19522</w:t>
            </w:r>
          </w:p>
        </w:tc>
        <w:tc>
          <w:tcPr>
            <w:tcW w:w="904" w:type="dxa"/>
            <w:vAlign w:val="center"/>
          </w:tcPr>
          <w:p w14:paraId="21B0766A" w14:textId="7C6ADC68" w:rsidR="0084150D" w:rsidRPr="00E30706" w:rsidRDefault="0084150D" w:rsidP="0084150D">
            <w:pPr>
              <w:jc w:val="center"/>
              <w:rPr>
                <w:b/>
                <w:sz w:val="11"/>
                <w:szCs w:val="11"/>
              </w:rPr>
            </w:pPr>
            <w:r w:rsidRPr="00E30706">
              <w:rPr>
                <w:color w:val="000000"/>
                <w:sz w:val="11"/>
                <w:szCs w:val="11"/>
              </w:rPr>
              <w:t>286768</w:t>
            </w:r>
          </w:p>
        </w:tc>
      </w:tr>
      <w:tr w:rsidR="0084150D" w:rsidRPr="00E30706" w14:paraId="354A1052" w14:textId="77777777" w:rsidTr="0050193F">
        <w:tc>
          <w:tcPr>
            <w:tcW w:w="1440" w:type="dxa"/>
            <w:vAlign w:val="center"/>
          </w:tcPr>
          <w:p w14:paraId="7A6E18E9" w14:textId="2A968163" w:rsidR="0084150D" w:rsidRPr="00E30706" w:rsidRDefault="0084150D" w:rsidP="0084150D">
            <w:pPr>
              <w:jc w:val="center"/>
              <w:rPr>
                <w:b/>
                <w:sz w:val="11"/>
                <w:szCs w:val="11"/>
              </w:rPr>
            </w:pPr>
            <w:r w:rsidRPr="00E30706">
              <w:rPr>
                <w:color w:val="000000"/>
                <w:sz w:val="11"/>
                <w:szCs w:val="11"/>
              </w:rPr>
              <w:t>H7_SCLERACORNEA</w:t>
            </w:r>
          </w:p>
        </w:tc>
        <w:tc>
          <w:tcPr>
            <w:tcW w:w="3240" w:type="dxa"/>
            <w:vAlign w:val="center"/>
          </w:tcPr>
          <w:p w14:paraId="6CBE95E2" w14:textId="6AEE7353" w:rsidR="0084150D" w:rsidRPr="00E30706" w:rsidRDefault="0084150D" w:rsidP="0084150D">
            <w:pPr>
              <w:jc w:val="center"/>
              <w:rPr>
                <w:b/>
                <w:sz w:val="11"/>
                <w:szCs w:val="11"/>
              </w:rPr>
            </w:pPr>
            <w:r w:rsidRPr="00E30706">
              <w:rPr>
                <w:color w:val="000000"/>
                <w:sz w:val="11"/>
                <w:szCs w:val="11"/>
              </w:rPr>
              <w:t>Disorders of sclera, cornea, iris and ciliary body</w:t>
            </w:r>
          </w:p>
        </w:tc>
        <w:tc>
          <w:tcPr>
            <w:tcW w:w="3017" w:type="dxa"/>
            <w:vAlign w:val="center"/>
          </w:tcPr>
          <w:p w14:paraId="6688E706" w14:textId="58CB387A"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2D13CEFC" w14:textId="07428DF2" w:rsidR="0084150D" w:rsidRPr="00E30706" w:rsidRDefault="0084150D" w:rsidP="0084150D">
            <w:pPr>
              <w:jc w:val="center"/>
              <w:rPr>
                <w:b/>
                <w:sz w:val="11"/>
                <w:szCs w:val="11"/>
              </w:rPr>
            </w:pPr>
            <w:r w:rsidRPr="00E30706">
              <w:rPr>
                <w:color w:val="000000"/>
                <w:sz w:val="11"/>
                <w:szCs w:val="11"/>
              </w:rPr>
              <w:t>19463</w:t>
            </w:r>
          </w:p>
        </w:tc>
        <w:tc>
          <w:tcPr>
            <w:tcW w:w="904" w:type="dxa"/>
            <w:vAlign w:val="center"/>
          </w:tcPr>
          <w:p w14:paraId="6BF87269" w14:textId="1F4C266D" w:rsidR="0084150D" w:rsidRPr="00E30706" w:rsidRDefault="0084150D" w:rsidP="0084150D">
            <w:pPr>
              <w:jc w:val="center"/>
              <w:rPr>
                <w:b/>
                <w:sz w:val="11"/>
                <w:szCs w:val="11"/>
              </w:rPr>
            </w:pPr>
            <w:r w:rsidRPr="00E30706">
              <w:rPr>
                <w:color w:val="000000"/>
                <w:sz w:val="11"/>
                <w:szCs w:val="11"/>
              </w:rPr>
              <w:t>357814</w:t>
            </w:r>
          </w:p>
        </w:tc>
      </w:tr>
      <w:tr w:rsidR="0084150D" w:rsidRPr="00E30706" w14:paraId="6607AC6E" w14:textId="77777777" w:rsidTr="0050193F">
        <w:tc>
          <w:tcPr>
            <w:tcW w:w="1440" w:type="dxa"/>
            <w:vAlign w:val="center"/>
          </w:tcPr>
          <w:p w14:paraId="7560DC19" w14:textId="476AEF33" w:rsidR="0084150D" w:rsidRPr="00E30706" w:rsidRDefault="0084150D" w:rsidP="0084150D">
            <w:pPr>
              <w:jc w:val="center"/>
              <w:rPr>
                <w:b/>
                <w:sz w:val="11"/>
                <w:szCs w:val="11"/>
              </w:rPr>
            </w:pPr>
            <w:r w:rsidRPr="00E30706">
              <w:rPr>
                <w:color w:val="000000"/>
                <w:sz w:val="11"/>
                <w:szCs w:val="11"/>
              </w:rPr>
              <w:t>I9_VTE</w:t>
            </w:r>
          </w:p>
        </w:tc>
        <w:tc>
          <w:tcPr>
            <w:tcW w:w="3240" w:type="dxa"/>
            <w:vAlign w:val="center"/>
          </w:tcPr>
          <w:p w14:paraId="1FE8A1C5" w14:textId="6C675BEE" w:rsidR="0084150D" w:rsidRPr="00E30706" w:rsidRDefault="0084150D" w:rsidP="0084150D">
            <w:pPr>
              <w:jc w:val="center"/>
              <w:rPr>
                <w:b/>
                <w:sz w:val="11"/>
                <w:szCs w:val="11"/>
              </w:rPr>
            </w:pPr>
            <w:r w:rsidRPr="00E30706">
              <w:rPr>
                <w:color w:val="000000"/>
                <w:sz w:val="11"/>
                <w:szCs w:val="11"/>
              </w:rPr>
              <w:t>Venous thromboembolism</w:t>
            </w:r>
          </w:p>
        </w:tc>
        <w:tc>
          <w:tcPr>
            <w:tcW w:w="3017" w:type="dxa"/>
            <w:vAlign w:val="center"/>
          </w:tcPr>
          <w:p w14:paraId="3A92D19E" w14:textId="543EA296"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2D806614" w14:textId="01F02857" w:rsidR="0084150D" w:rsidRPr="00E30706" w:rsidRDefault="0084150D" w:rsidP="0084150D">
            <w:pPr>
              <w:jc w:val="center"/>
              <w:rPr>
                <w:b/>
                <w:sz w:val="11"/>
                <w:szCs w:val="11"/>
              </w:rPr>
            </w:pPr>
            <w:r w:rsidRPr="00E30706">
              <w:rPr>
                <w:color w:val="000000"/>
                <w:sz w:val="11"/>
                <w:szCs w:val="11"/>
              </w:rPr>
              <w:t>19372</w:t>
            </w:r>
          </w:p>
        </w:tc>
        <w:tc>
          <w:tcPr>
            <w:tcW w:w="904" w:type="dxa"/>
            <w:vAlign w:val="center"/>
          </w:tcPr>
          <w:p w14:paraId="31D8D247" w14:textId="75484EE5" w:rsidR="0084150D" w:rsidRPr="00E30706" w:rsidRDefault="0084150D" w:rsidP="0084150D">
            <w:pPr>
              <w:jc w:val="center"/>
              <w:rPr>
                <w:b/>
                <w:sz w:val="11"/>
                <w:szCs w:val="11"/>
              </w:rPr>
            </w:pPr>
            <w:r w:rsidRPr="00E30706">
              <w:rPr>
                <w:color w:val="000000"/>
                <w:sz w:val="11"/>
                <w:szCs w:val="11"/>
              </w:rPr>
              <w:t>357905</w:t>
            </w:r>
          </w:p>
        </w:tc>
      </w:tr>
      <w:tr w:rsidR="0084150D" w:rsidRPr="00E30706" w14:paraId="2BCD18E4" w14:textId="77777777" w:rsidTr="0050193F">
        <w:tc>
          <w:tcPr>
            <w:tcW w:w="1440" w:type="dxa"/>
            <w:vAlign w:val="center"/>
          </w:tcPr>
          <w:p w14:paraId="4F6EF278" w14:textId="7207975C" w:rsidR="0084150D" w:rsidRPr="00E30706" w:rsidRDefault="0084150D" w:rsidP="0084150D">
            <w:pPr>
              <w:jc w:val="center"/>
              <w:rPr>
                <w:b/>
                <w:sz w:val="11"/>
                <w:szCs w:val="11"/>
              </w:rPr>
            </w:pPr>
            <w:r w:rsidRPr="00E30706">
              <w:rPr>
                <w:color w:val="000000"/>
                <w:sz w:val="11"/>
                <w:szCs w:val="11"/>
              </w:rPr>
              <w:t>I9_K_CARDIAC</w:t>
            </w:r>
          </w:p>
        </w:tc>
        <w:tc>
          <w:tcPr>
            <w:tcW w:w="3240" w:type="dxa"/>
            <w:vAlign w:val="center"/>
          </w:tcPr>
          <w:p w14:paraId="6E58BEC2" w14:textId="2846920B" w:rsidR="0084150D" w:rsidRPr="00E30706" w:rsidRDefault="0084150D" w:rsidP="0084150D">
            <w:pPr>
              <w:jc w:val="center"/>
              <w:rPr>
                <w:b/>
                <w:sz w:val="11"/>
                <w:szCs w:val="11"/>
              </w:rPr>
            </w:pPr>
            <w:r w:rsidRPr="00E30706">
              <w:rPr>
                <w:color w:val="000000"/>
                <w:sz w:val="11"/>
                <w:szCs w:val="11"/>
              </w:rPr>
              <w:t>Death due to cardiac causes</w:t>
            </w:r>
          </w:p>
        </w:tc>
        <w:tc>
          <w:tcPr>
            <w:tcW w:w="3017" w:type="dxa"/>
            <w:vAlign w:val="center"/>
          </w:tcPr>
          <w:p w14:paraId="5D9AF829" w14:textId="365D7FF2"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1D2F1516" w14:textId="3C02397C" w:rsidR="0084150D" w:rsidRPr="00E30706" w:rsidRDefault="0084150D" w:rsidP="0084150D">
            <w:pPr>
              <w:jc w:val="center"/>
              <w:rPr>
                <w:b/>
                <w:sz w:val="11"/>
                <w:szCs w:val="11"/>
              </w:rPr>
            </w:pPr>
            <w:r w:rsidRPr="00E30706">
              <w:rPr>
                <w:color w:val="000000"/>
                <w:sz w:val="11"/>
                <w:szCs w:val="11"/>
              </w:rPr>
              <w:t>19295</w:t>
            </w:r>
          </w:p>
        </w:tc>
        <w:tc>
          <w:tcPr>
            <w:tcW w:w="904" w:type="dxa"/>
            <w:vAlign w:val="center"/>
          </w:tcPr>
          <w:p w14:paraId="3248BED1" w14:textId="3C642A55" w:rsidR="0084150D" w:rsidRPr="00E30706" w:rsidRDefault="0084150D" w:rsidP="0084150D">
            <w:pPr>
              <w:jc w:val="center"/>
              <w:rPr>
                <w:b/>
                <w:sz w:val="11"/>
                <w:szCs w:val="11"/>
              </w:rPr>
            </w:pPr>
            <w:r w:rsidRPr="00E30706">
              <w:rPr>
                <w:color w:val="000000"/>
                <w:sz w:val="11"/>
                <w:szCs w:val="11"/>
              </w:rPr>
              <w:t>357982</w:t>
            </w:r>
          </w:p>
        </w:tc>
      </w:tr>
      <w:tr w:rsidR="0084150D" w:rsidRPr="00E30706" w14:paraId="1A834150" w14:textId="77777777" w:rsidTr="0050193F">
        <w:tc>
          <w:tcPr>
            <w:tcW w:w="1440" w:type="dxa"/>
            <w:vAlign w:val="center"/>
          </w:tcPr>
          <w:p w14:paraId="7640A8CF" w14:textId="69B8C203" w:rsidR="0084150D" w:rsidRPr="00E30706" w:rsidRDefault="0084150D" w:rsidP="0084150D">
            <w:pPr>
              <w:jc w:val="center"/>
              <w:rPr>
                <w:b/>
                <w:sz w:val="11"/>
                <w:szCs w:val="11"/>
              </w:rPr>
            </w:pPr>
            <w:r w:rsidRPr="00E30706">
              <w:rPr>
                <w:color w:val="000000"/>
                <w:sz w:val="11"/>
                <w:szCs w:val="11"/>
              </w:rPr>
              <w:t>M13_OSTEOCHONDRO</w:t>
            </w:r>
          </w:p>
        </w:tc>
        <w:tc>
          <w:tcPr>
            <w:tcW w:w="3240" w:type="dxa"/>
            <w:vAlign w:val="center"/>
          </w:tcPr>
          <w:p w14:paraId="29990011" w14:textId="6FF7E3B3" w:rsidR="0084150D" w:rsidRPr="00E30706" w:rsidRDefault="0084150D" w:rsidP="0084150D">
            <w:pPr>
              <w:jc w:val="center"/>
              <w:rPr>
                <w:b/>
                <w:sz w:val="11"/>
                <w:szCs w:val="11"/>
              </w:rPr>
            </w:pPr>
            <w:r w:rsidRPr="00E30706">
              <w:rPr>
                <w:color w:val="000000"/>
                <w:sz w:val="11"/>
                <w:szCs w:val="11"/>
              </w:rPr>
              <w:t>Osteopathies and chondropathies</w:t>
            </w:r>
          </w:p>
        </w:tc>
        <w:tc>
          <w:tcPr>
            <w:tcW w:w="3017" w:type="dxa"/>
            <w:vAlign w:val="center"/>
          </w:tcPr>
          <w:p w14:paraId="6DA4512F" w14:textId="13E7387A"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3CB5D14" w14:textId="286E49E8" w:rsidR="0084150D" w:rsidRPr="00E30706" w:rsidRDefault="0084150D" w:rsidP="0084150D">
            <w:pPr>
              <w:jc w:val="center"/>
              <w:rPr>
                <w:b/>
                <w:sz w:val="11"/>
                <w:szCs w:val="11"/>
              </w:rPr>
            </w:pPr>
            <w:r w:rsidRPr="00E30706">
              <w:rPr>
                <w:color w:val="000000"/>
                <w:sz w:val="11"/>
                <w:szCs w:val="11"/>
              </w:rPr>
              <w:t>19263</w:t>
            </w:r>
          </w:p>
        </w:tc>
        <w:tc>
          <w:tcPr>
            <w:tcW w:w="904" w:type="dxa"/>
            <w:vAlign w:val="center"/>
          </w:tcPr>
          <w:p w14:paraId="3BBE9C69" w14:textId="2A161BDB" w:rsidR="0084150D" w:rsidRPr="00E30706" w:rsidRDefault="0084150D" w:rsidP="0084150D">
            <w:pPr>
              <w:jc w:val="center"/>
              <w:rPr>
                <w:b/>
                <w:sz w:val="11"/>
                <w:szCs w:val="11"/>
              </w:rPr>
            </w:pPr>
            <w:r w:rsidRPr="00E30706">
              <w:rPr>
                <w:color w:val="000000"/>
                <w:sz w:val="11"/>
                <w:szCs w:val="11"/>
              </w:rPr>
              <w:t>358014</w:t>
            </w:r>
          </w:p>
        </w:tc>
      </w:tr>
      <w:tr w:rsidR="0084150D" w:rsidRPr="00E30706" w14:paraId="2C783835" w14:textId="77777777" w:rsidTr="0050193F">
        <w:tc>
          <w:tcPr>
            <w:tcW w:w="1440" w:type="dxa"/>
            <w:vAlign w:val="center"/>
          </w:tcPr>
          <w:p w14:paraId="386D5362" w14:textId="2D375A7B" w:rsidR="0084150D" w:rsidRPr="00E30706" w:rsidRDefault="0084150D" w:rsidP="0084150D">
            <w:pPr>
              <w:jc w:val="center"/>
              <w:rPr>
                <w:b/>
                <w:sz w:val="11"/>
                <w:szCs w:val="11"/>
              </w:rPr>
            </w:pPr>
            <w:r w:rsidRPr="00E30706">
              <w:rPr>
                <w:color w:val="000000"/>
                <w:sz w:val="11"/>
                <w:szCs w:val="11"/>
              </w:rPr>
              <w:t>M13_ARTHROSIS_KNEE_PRIM_KNEESURG</w:t>
            </w:r>
          </w:p>
        </w:tc>
        <w:tc>
          <w:tcPr>
            <w:tcW w:w="3240" w:type="dxa"/>
            <w:vAlign w:val="center"/>
          </w:tcPr>
          <w:p w14:paraId="5524AEB7" w14:textId="3F96E3D2" w:rsidR="0084150D" w:rsidRPr="00E30706" w:rsidRDefault="0084150D" w:rsidP="0084150D">
            <w:pPr>
              <w:jc w:val="center"/>
              <w:rPr>
                <w:b/>
                <w:sz w:val="11"/>
                <w:szCs w:val="11"/>
              </w:rPr>
            </w:pPr>
            <w:r w:rsidRPr="00E30706">
              <w:rPr>
                <w:color w:val="000000"/>
                <w:sz w:val="11"/>
                <w:szCs w:val="11"/>
              </w:rPr>
              <w:t>Gonarthrosis, primary, with knee surgery</w:t>
            </w:r>
          </w:p>
        </w:tc>
        <w:tc>
          <w:tcPr>
            <w:tcW w:w="3017" w:type="dxa"/>
            <w:vAlign w:val="center"/>
          </w:tcPr>
          <w:p w14:paraId="7B4F93B2" w14:textId="1AAEBF8A"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6E1FF1D" w14:textId="3CF6D937" w:rsidR="0084150D" w:rsidRPr="00E30706" w:rsidRDefault="0084150D" w:rsidP="0084150D">
            <w:pPr>
              <w:jc w:val="center"/>
              <w:rPr>
                <w:b/>
                <w:sz w:val="11"/>
                <w:szCs w:val="11"/>
              </w:rPr>
            </w:pPr>
            <w:r w:rsidRPr="00E30706">
              <w:rPr>
                <w:color w:val="000000"/>
                <w:sz w:val="11"/>
                <w:szCs w:val="11"/>
              </w:rPr>
              <w:t>19126</w:t>
            </w:r>
          </w:p>
        </w:tc>
        <w:tc>
          <w:tcPr>
            <w:tcW w:w="904" w:type="dxa"/>
            <w:vAlign w:val="center"/>
          </w:tcPr>
          <w:p w14:paraId="1704C14C" w14:textId="64F7E2C7" w:rsidR="0084150D" w:rsidRPr="00E30706" w:rsidRDefault="0084150D" w:rsidP="0084150D">
            <w:pPr>
              <w:jc w:val="center"/>
              <w:rPr>
                <w:b/>
                <w:sz w:val="11"/>
                <w:szCs w:val="11"/>
              </w:rPr>
            </w:pPr>
            <w:r w:rsidRPr="00E30706">
              <w:rPr>
                <w:color w:val="000000"/>
                <w:sz w:val="11"/>
                <w:szCs w:val="11"/>
              </w:rPr>
              <w:t>337196</w:t>
            </w:r>
          </w:p>
        </w:tc>
      </w:tr>
      <w:tr w:rsidR="0084150D" w:rsidRPr="00E30706" w14:paraId="250BB0C8" w14:textId="77777777" w:rsidTr="0050193F">
        <w:tc>
          <w:tcPr>
            <w:tcW w:w="1440" w:type="dxa"/>
            <w:vAlign w:val="center"/>
          </w:tcPr>
          <w:p w14:paraId="1B111A8E" w14:textId="14C3D74B" w:rsidR="0084150D" w:rsidRPr="00E30706" w:rsidRDefault="0084150D" w:rsidP="0084150D">
            <w:pPr>
              <w:jc w:val="center"/>
              <w:rPr>
                <w:b/>
                <w:sz w:val="11"/>
                <w:szCs w:val="11"/>
              </w:rPr>
            </w:pPr>
            <w:r w:rsidRPr="00E30706">
              <w:rPr>
                <w:color w:val="000000"/>
                <w:sz w:val="11"/>
                <w:szCs w:val="11"/>
              </w:rPr>
              <w:t>M13_SPINSTENOSIS</w:t>
            </w:r>
          </w:p>
        </w:tc>
        <w:tc>
          <w:tcPr>
            <w:tcW w:w="3240" w:type="dxa"/>
            <w:vAlign w:val="center"/>
          </w:tcPr>
          <w:p w14:paraId="7A347021" w14:textId="38271A69" w:rsidR="0084150D" w:rsidRPr="00E30706" w:rsidRDefault="0084150D" w:rsidP="0084150D">
            <w:pPr>
              <w:jc w:val="center"/>
              <w:rPr>
                <w:b/>
                <w:sz w:val="11"/>
                <w:szCs w:val="11"/>
              </w:rPr>
            </w:pPr>
            <w:r w:rsidRPr="00E30706">
              <w:rPr>
                <w:color w:val="000000"/>
                <w:sz w:val="11"/>
                <w:szCs w:val="11"/>
              </w:rPr>
              <w:t>Spinal stenosis</w:t>
            </w:r>
          </w:p>
        </w:tc>
        <w:tc>
          <w:tcPr>
            <w:tcW w:w="3017" w:type="dxa"/>
            <w:vAlign w:val="center"/>
          </w:tcPr>
          <w:p w14:paraId="48BEAB2F" w14:textId="4F2CF088"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5B9F407" w14:textId="0A1468B4" w:rsidR="0084150D" w:rsidRPr="00E30706" w:rsidRDefault="0084150D" w:rsidP="0084150D">
            <w:pPr>
              <w:jc w:val="center"/>
              <w:rPr>
                <w:b/>
                <w:sz w:val="11"/>
                <w:szCs w:val="11"/>
              </w:rPr>
            </w:pPr>
            <w:r w:rsidRPr="00E30706">
              <w:rPr>
                <w:color w:val="000000"/>
                <w:sz w:val="11"/>
                <w:szCs w:val="11"/>
              </w:rPr>
              <w:t>18989</w:t>
            </w:r>
          </w:p>
        </w:tc>
        <w:tc>
          <w:tcPr>
            <w:tcW w:w="904" w:type="dxa"/>
            <w:vAlign w:val="center"/>
          </w:tcPr>
          <w:p w14:paraId="59D39518" w14:textId="4C0165F5" w:rsidR="0084150D" w:rsidRPr="00E30706" w:rsidRDefault="0084150D" w:rsidP="0084150D">
            <w:pPr>
              <w:jc w:val="center"/>
              <w:rPr>
                <w:b/>
                <w:sz w:val="11"/>
                <w:szCs w:val="11"/>
              </w:rPr>
            </w:pPr>
            <w:r w:rsidRPr="00E30706">
              <w:rPr>
                <w:color w:val="000000"/>
                <w:sz w:val="11"/>
                <w:szCs w:val="11"/>
              </w:rPr>
              <w:t>270964</w:t>
            </w:r>
          </w:p>
        </w:tc>
      </w:tr>
      <w:tr w:rsidR="0084150D" w:rsidRPr="00E30706" w14:paraId="50C33D52" w14:textId="77777777" w:rsidTr="0050193F">
        <w:tc>
          <w:tcPr>
            <w:tcW w:w="1440" w:type="dxa"/>
            <w:vAlign w:val="center"/>
          </w:tcPr>
          <w:p w14:paraId="4C89B42F" w14:textId="6CB1340E" w:rsidR="0084150D" w:rsidRPr="00E30706" w:rsidRDefault="0084150D" w:rsidP="0084150D">
            <w:pPr>
              <w:jc w:val="center"/>
              <w:rPr>
                <w:b/>
                <w:sz w:val="11"/>
                <w:szCs w:val="11"/>
              </w:rPr>
            </w:pPr>
            <w:r w:rsidRPr="00E30706">
              <w:rPr>
                <w:color w:val="000000"/>
                <w:sz w:val="11"/>
                <w:szCs w:val="11"/>
              </w:rPr>
              <w:t>C3_BASAL_CELL_CARCINOMA_EXALLC</w:t>
            </w:r>
          </w:p>
        </w:tc>
        <w:tc>
          <w:tcPr>
            <w:tcW w:w="3240" w:type="dxa"/>
            <w:vAlign w:val="center"/>
          </w:tcPr>
          <w:p w14:paraId="59D24C82" w14:textId="6526E4EF" w:rsidR="0084150D" w:rsidRPr="00E30706" w:rsidRDefault="0084150D" w:rsidP="0084150D">
            <w:pPr>
              <w:jc w:val="center"/>
              <w:rPr>
                <w:b/>
                <w:sz w:val="11"/>
                <w:szCs w:val="11"/>
              </w:rPr>
            </w:pPr>
            <w:r w:rsidRPr="00E30706">
              <w:rPr>
                <w:color w:val="000000"/>
                <w:sz w:val="11"/>
                <w:szCs w:val="11"/>
              </w:rPr>
              <w:t>Basal cell carcinoma (controls excluding all cancers)</w:t>
            </w:r>
          </w:p>
        </w:tc>
        <w:tc>
          <w:tcPr>
            <w:tcW w:w="3017" w:type="dxa"/>
            <w:vAlign w:val="center"/>
          </w:tcPr>
          <w:p w14:paraId="73CE0478" w14:textId="20299BBD"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418E695A" w14:textId="77485F40" w:rsidR="0084150D" w:rsidRPr="00E30706" w:rsidRDefault="0084150D" w:rsidP="0084150D">
            <w:pPr>
              <w:jc w:val="center"/>
              <w:rPr>
                <w:b/>
                <w:sz w:val="11"/>
                <w:szCs w:val="11"/>
              </w:rPr>
            </w:pPr>
            <w:r w:rsidRPr="00E30706">
              <w:rPr>
                <w:color w:val="000000"/>
                <w:sz w:val="11"/>
                <w:szCs w:val="11"/>
              </w:rPr>
              <w:t>18982</w:t>
            </w:r>
          </w:p>
        </w:tc>
        <w:tc>
          <w:tcPr>
            <w:tcW w:w="904" w:type="dxa"/>
            <w:vAlign w:val="center"/>
          </w:tcPr>
          <w:p w14:paraId="0F6C81FB" w14:textId="2E7AFFEE" w:rsidR="0084150D" w:rsidRPr="00E30706" w:rsidRDefault="0084150D" w:rsidP="0084150D">
            <w:pPr>
              <w:jc w:val="center"/>
              <w:rPr>
                <w:b/>
                <w:sz w:val="11"/>
                <w:szCs w:val="11"/>
              </w:rPr>
            </w:pPr>
            <w:r w:rsidRPr="00E30706">
              <w:rPr>
                <w:color w:val="000000"/>
                <w:sz w:val="11"/>
                <w:szCs w:val="11"/>
              </w:rPr>
              <w:t>287137</w:t>
            </w:r>
          </w:p>
        </w:tc>
      </w:tr>
      <w:tr w:rsidR="0084150D" w:rsidRPr="00E30706" w14:paraId="0B524E71" w14:textId="77777777" w:rsidTr="0050193F">
        <w:tc>
          <w:tcPr>
            <w:tcW w:w="1440" w:type="dxa"/>
            <w:vAlign w:val="center"/>
          </w:tcPr>
          <w:p w14:paraId="6D144309" w14:textId="3FB913AB" w:rsidR="0084150D" w:rsidRPr="00E30706" w:rsidRDefault="0084150D" w:rsidP="0084150D">
            <w:pPr>
              <w:jc w:val="center"/>
              <w:rPr>
                <w:b/>
                <w:sz w:val="11"/>
                <w:szCs w:val="11"/>
              </w:rPr>
            </w:pPr>
            <w:r w:rsidRPr="00E30706">
              <w:rPr>
                <w:color w:val="000000"/>
                <w:sz w:val="11"/>
                <w:szCs w:val="11"/>
              </w:rPr>
              <w:t>H7_GLAUCOMA</w:t>
            </w:r>
          </w:p>
        </w:tc>
        <w:tc>
          <w:tcPr>
            <w:tcW w:w="3240" w:type="dxa"/>
            <w:vAlign w:val="center"/>
          </w:tcPr>
          <w:p w14:paraId="3D5C9EB7" w14:textId="3A346887" w:rsidR="0084150D" w:rsidRPr="00E30706" w:rsidRDefault="0084150D" w:rsidP="0084150D">
            <w:pPr>
              <w:jc w:val="center"/>
              <w:rPr>
                <w:b/>
                <w:sz w:val="11"/>
                <w:szCs w:val="11"/>
              </w:rPr>
            </w:pPr>
            <w:r w:rsidRPr="00E30706">
              <w:rPr>
                <w:color w:val="000000"/>
                <w:sz w:val="11"/>
                <w:szCs w:val="11"/>
              </w:rPr>
              <w:t>Glaucoma</w:t>
            </w:r>
          </w:p>
        </w:tc>
        <w:tc>
          <w:tcPr>
            <w:tcW w:w="3017" w:type="dxa"/>
            <w:vAlign w:val="center"/>
          </w:tcPr>
          <w:p w14:paraId="2541A26E" w14:textId="079AE1FB"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62012888" w14:textId="5BDC12FA" w:rsidR="0084150D" w:rsidRPr="00E30706" w:rsidRDefault="0084150D" w:rsidP="0084150D">
            <w:pPr>
              <w:jc w:val="center"/>
              <w:rPr>
                <w:b/>
                <w:sz w:val="11"/>
                <w:szCs w:val="11"/>
              </w:rPr>
            </w:pPr>
            <w:r w:rsidRPr="00E30706">
              <w:rPr>
                <w:color w:val="000000"/>
                <w:sz w:val="11"/>
                <w:szCs w:val="11"/>
              </w:rPr>
              <w:t>18902</w:t>
            </w:r>
          </w:p>
        </w:tc>
        <w:tc>
          <w:tcPr>
            <w:tcW w:w="904" w:type="dxa"/>
            <w:vAlign w:val="center"/>
          </w:tcPr>
          <w:p w14:paraId="617CC9B0" w14:textId="24D0F4E3" w:rsidR="0084150D" w:rsidRPr="00E30706" w:rsidRDefault="0084150D" w:rsidP="0084150D">
            <w:pPr>
              <w:jc w:val="center"/>
              <w:rPr>
                <w:b/>
                <w:sz w:val="11"/>
                <w:szCs w:val="11"/>
              </w:rPr>
            </w:pPr>
            <w:r w:rsidRPr="00E30706">
              <w:rPr>
                <w:color w:val="000000"/>
                <w:sz w:val="11"/>
                <w:szCs w:val="11"/>
              </w:rPr>
              <w:t>358375</w:t>
            </w:r>
          </w:p>
        </w:tc>
      </w:tr>
      <w:tr w:rsidR="0084150D" w:rsidRPr="00E30706" w14:paraId="4DC95A5E" w14:textId="77777777" w:rsidTr="0050193F">
        <w:tc>
          <w:tcPr>
            <w:tcW w:w="1440" w:type="dxa"/>
            <w:vAlign w:val="center"/>
          </w:tcPr>
          <w:p w14:paraId="6F97EEEF" w14:textId="7F4F69CC" w:rsidR="0084150D" w:rsidRPr="00E30706" w:rsidRDefault="0084150D" w:rsidP="0084150D">
            <w:pPr>
              <w:jc w:val="center"/>
              <w:rPr>
                <w:b/>
                <w:sz w:val="11"/>
                <w:szCs w:val="11"/>
              </w:rPr>
            </w:pPr>
            <w:r w:rsidRPr="00E30706">
              <w:rPr>
                <w:color w:val="000000"/>
                <w:sz w:val="11"/>
                <w:szCs w:val="11"/>
              </w:rPr>
              <w:t>AB1_BACTINF_NOS</w:t>
            </w:r>
          </w:p>
        </w:tc>
        <w:tc>
          <w:tcPr>
            <w:tcW w:w="3240" w:type="dxa"/>
            <w:vAlign w:val="center"/>
          </w:tcPr>
          <w:p w14:paraId="32B63545" w14:textId="249AC64D" w:rsidR="0084150D" w:rsidRPr="00E30706" w:rsidRDefault="0084150D" w:rsidP="0084150D">
            <w:pPr>
              <w:jc w:val="center"/>
              <w:rPr>
                <w:b/>
                <w:sz w:val="11"/>
                <w:szCs w:val="11"/>
              </w:rPr>
            </w:pPr>
            <w:r w:rsidRPr="00E30706">
              <w:rPr>
                <w:color w:val="000000"/>
                <w:sz w:val="11"/>
                <w:szCs w:val="11"/>
              </w:rPr>
              <w:t>Bacterial infection, other or unspecified</w:t>
            </w:r>
          </w:p>
        </w:tc>
        <w:tc>
          <w:tcPr>
            <w:tcW w:w="3017" w:type="dxa"/>
            <w:vAlign w:val="center"/>
          </w:tcPr>
          <w:p w14:paraId="13266805" w14:textId="60B62FF1"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43713406" w14:textId="485A24B0" w:rsidR="0084150D" w:rsidRPr="00E30706" w:rsidRDefault="0084150D" w:rsidP="0084150D">
            <w:pPr>
              <w:jc w:val="center"/>
              <w:rPr>
                <w:b/>
                <w:sz w:val="11"/>
                <w:szCs w:val="11"/>
              </w:rPr>
            </w:pPr>
            <w:r w:rsidRPr="00E30706">
              <w:rPr>
                <w:color w:val="000000"/>
                <w:sz w:val="11"/>
                <w:szCs w:val="11"/>
              </w:rPr>
              <w:t>18576</w:t>
            </w:r>
          </w:p>
        </w:tc>
        <w:tc>
          <w:tcPr>
            <w:tcW w:w="904" w:type="dxa"/>
            <w:vAlign w:val="center"/>
          </w:tcPr>
          <w:p w14:paraId="68E5AA76" w14:textId="453E629B" w:rsidR="0084150D" w:rsidRPr="00E30706" w:rsidRDefault="0084150D" w:rsidP="0084150D">
            <w:pPr>
              <w:jc w:val="center"/>
              <w:rPr>
                <w:b/>
                <w:sz w:val="11"/>
                <w:szCs w:val="11"/>
              </w:rPr>
            </w:pPr>
            <w:r w:rsidRPr="00E30706">
              <w:rPr>
                <w:color w:val="000000"/>
                <w:sz w:val="11"/>
                <w:szCs w:val="11"/>
              </w:rPr>
              <w:t>332343</w:t>
            </w:r>
          </w:p>
        </w:tc>
      </w:tr>
      <w:tr w:rsidR="0084150D" w:rsidRPr="00E30706" w14:paraId="59284434" w14:textId="77777777" w:rsidTr="0050193F">
        <w:tc>
          <w:tcPr>
            <w:tcW w:w="1440" w:type="dxa"/>
            <w:vAlign w:val="center"/>
          </w:tcPr>
          <w:p w14:paraId="409C9866" w14:textId="0559B904" w:rsidR="0084150D" w:rsidRPr="00E30706" w:rsidRDefault="0084150D" w:rsidP="0084150D">
            <w:pPr>
              <w:jc w:val="center"/>
              <w:rPr>
                <w:b/>
                <w:sz w:val="11"/>
                <w:szCs w:val="11"/>
              </w:rPr>
            </w:pPr>
            <w:r w:rsidRPr="00E30706">
              <w:rPr>
                <w:color w:val="000000"/>
                <w:sz w:val="11"/>
                <w:szCs w:val="11"/>
              </w:rPr>
              <w:t>M13_SCIATICA</w:t>
            </w:r>
          </w:p>
        </w:tc>
        <w:tc>
          <w:tcPr>
            <w:tcW w:w="3240" w:type="dxa"/>
            <w:vAlign w:val="center"/>
          </w:tcPr>
          <w:p w14:paraId="528F4923" w14:textId="5E1B86B9" w:rsidR="0084150D" w:rsidRPr="00E30706" w:rsidRDefault="0084150D" w:rsidP="0084150D">
            <w:pPr>
              <w:jc w:val="center"/>
              <w:rPr>
                <w:b/>
                <w:sz w:val="11"/>
                <w:szCs w:val="11"/>
              </w:rPr>
            </w:pPr>
            <w:r w:rsidRPr="00E30706">
              <w:rPr>
                <w:color w:val="000000"/>
                <w:sz w:val="11"/>
                <w:szCs w:val="11"/>
              </w:rPr>
              <w:t>Sciatica+with lumbago</w:t>
            </w:r>
          </w:p>
        </w:tc>
        <w:tc>
          <w:tcPr>
            <w:tcW w:w="3017" w:type="dxa"/>
            <w:vAlign w:val="center"/>
          </w:tcPr>
          <w:p w14:paraId="5DF59383" w14:textId="610C50DB"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128F397" w14:textId="3086BFBF" w:rsidR="0084150D" w:rsidRPr="00E30706" w:rsidRDefault="0084150D" w:rsidP="0084150D">
            <w:pPr>
              <w:jc w:val="center"/>
              <w:rPr>
                <w:b/>
                <w:sz w:val="11"/>
                <w:szCs w:val="11"/>
              </w:rPr>
            </w:pPr>
            <w:r w:rsidRPr="00E30706">
              <w:rPr>
                <w:color w:val="000000"/>
                <w:sz w:val="11"/>
                <w:szCs w:val="11"/>
              </w:rPr>
              <w:t>18569</w:t>
            </w:r>
          </w:p>
        </w:tc>
        <w:tc>
          <w:tcPr>
            <w:tcW w:w="904" w:type="dxa"/>
            <w:vAlign w:val="center"/>
          </w:tcPr>
          <w:p w14:paraId="0B15AA05" w14:textId="3C76C23A" w:rsidR="0084150D" w:rsidRPr="00E30706" w:rsidRDefault="0084150D" w:rsidP="0084150D">
            <w:pPr>
              <w:jc w:val="center"/>
              <w:rPr>
                <w:b/>
                <w:sz w:val="11"/>
                <w:szCs w:val="11"/>
              </w:rPr>
            </w:pPr>
            <w:r w:rsidRPr="00E30706">
              <w:rPr>
                <w:color w:val="000000"/>
                <w:sz w:val="11"/>
                <w:szCs w:val="11"/>
              </w:rPr>
              <w:t>270964</w:t>
            </w:r>
          </w:p>
        </w:tc>
      </w:tr>
      <w:tr w:rsidR="0084150D" w:rsidRPr="00E30706" w14:paraId="1B6ED512" w14:textId="77777777" w:rsidTr="0050193F">
        <w:tc>
          <w:tcPr>
            <w:tcW w:w="1440" w:type="dxa"/>
            <w:vAlign w:val="center"/>
          </w:tcPr>
          <w:p w14:paraId="78CD562E" w14:textId="3305FB9F" w:rsidR="0084150D" w:rsidRPr="00E30706" w:rsidRDefault="0084150D" w:rsidP="0084150D">
            <w:pPr>
              <w:jc w:val="center"/>
              <w:rPr>
                <w:b/>
                <w:sz w:val="11"/>
                <w:szCs w:val="11"/>
              </w:rPr>
            </w:pPr>
            <w:r w:rsidRPr="00E30706">
              <w:rPr>
                <w:color w:val="000000"/>
                <w:sz w:val="11"/>
                <w:szCs w:val="11"/>
              </w:rPr>
              <w:t>G6_MIGRAINE</w:t>
            </w:r>
          </w:p>
        </w:tc>
        <w:tc>
          <w:tcPr>
            <w:tcW w:w="3240" w:type="dxa"/>
            <w:vAlign w:val="center"/>
          </w:tcPr>
          <w:p w14:paraId="78701400" w14:textId="0792C05B" w:rsidR="0084150D" w:rsidRPr="00E30706" w:rsidRDefault="0084150D" w:rsidP="0084150D">
            <w:pPr>
              <w:jc w:val="center"/>
              <w:rPr>
                <w:b/>
                <w:sz w:val="11"/>
                <w:szCs w:val="11"/>
              </w:rPr>
            </w:pPr>
            <w:r w:rsidRPr="00E30706">
              <w:rPr>
                <w:color w:val="000000"/>
                <w:sz w:val="11"/>
                <w:szCs w:val="11"/>
              </w:rPr>
              <w:t>Migraine</w:t>
            </w:r>
          </w:p>
        </w:tc>
        <w:tc>
          <w:tcPr>
            <w:tcW w:w="3017" w:type="dxa"/>
            <w:vAlign w:val="center"/>
          </w:tcPr>
          <w:p w14:paraId="7EBC3669" w14:textId="23EA2260"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15806870" w14:textId="68358301" w:rsidR="0084150D" w:rsidRPr="00E30706" w:rsidRDefault="0084150D" w:rsidP="0084150D">
            <w:pPr>
              <w:jc w:val="center"/>
              <w:rPr>
                <w:b/>
                <w:sz w:val="11"/>
                <w:szCs w:val="11"/>
              </w:rPr>
            </w:pPr>
            <w:r w:rsidRPr="00E30706">
              <w:rPr>
                <w:color w:val="000000"/>
                <w:sz w:val="11"/>
                <w:szCs w:val="11"/>
              </w:rPr>
              <w:t>18477</w:t>
            </w:r>
          </w:p>
        </w:tc>
        <w:tc>
          <w:tcPr>
            <w:tcW w:w="904" w:type="dxa"/>
            <w:vAlign w:val="center"/>
          </w:tcPr>
          <w:p w14:paraId="7A3341C3" w14:textId="67EFBE2A" w:rsidR="0084150D" w:rsidRPr="00E30706" w:rsidRDefault="0084150D" w:rsidP="0084150D">
            <w:pPr>
              <w:jc w:val="center"/>
              <w:rPr>
                <w:b/>
                <w:sz w:val="11"/>
                <w:szCs w:val="11"/>
              </w:rPr>
            </w:pPr>
            <w:r w:rsidRPr="00E30706">
              <w:rPr>
                <w:color w:val="000000"/>
                <w:sz w:val="11"/>
                <w:szCs w:val="11"/>
              </w:rPr>
              <w:t>287837</w:t>
            </w:r>
          </w:p>
        </w:tc>
      </w:tr>
      <w:tr w:rsidR="0084150D" w:rsidRPr="00E30706" w14:paraId="3004A320" w14:textId="77777777" w:rsidTr="0050193F">
        <w:tc>
          <w:tcPr>
            <w:tcW w:w="1440" w:type="dxa"/>
            <w:vAlign w:val="center"/>
          </w:tcPr>
          <w:p w14:paraId="05F0D781" w14:textId="735F344F" w:rsidR="0084150D" w:rsidRPr="00E30706" w:rsidRDefault="0084150D" w:rsidP="0084150D">
            <w:pPr>
              <w:jc w:val="center"/>
              <w:rPr>
                <w:b/>
                <w:sz w:val="11"/>
                <w:szCs w:val="11"/>
              </w:rPr>
            </w:pPr>
            <w:r w:rsidRPr="00E30706">
              <w:rPr>
                <w:color w:val="000000"/>
                <w:sz w:val="11"/>
                <w:szCs w:val="11"/>
              </w:rPr>
              <w:t>I9_TIA</w:t>
            </w:r>
          </w:p>
        </w:tc>
        <w:tc>
          <w:tcPr>
            <w:tcW w:w="3240" w:type="dxa"/>
            <w:vAlign w:val="center"/>
          </w:tcPr>
          <w:p w14:paraId="038819AD" w14:textId="2666BFD9" w:rsidR="0084150D" w:rsidRPr="00E30706" w:rsidRDefault="0084150D" w:rsidP="0084150D">
            <w:pPr>
              <w:jc w:val="center"/>
              <w:rPr>
                <w:b/>
                <w:sz w:val="11"/>
                <w:szCs w:val="11"/>
              </w:rPr>
            </w:pPr>
            <w:r w:rsidRPr="00E30706">
              <w:rPr>
                <w:color w:val="000000"/>
                <w:sz w:val="11"/>
                <w:szCs w:val="11"/>
              </w:rPr>
              <w:t>Transient ischemic attack</w:t>
            </w:r>
          </w:p>
        </w:tc>
        <w:tc>
          <w:tcPr>
            <w:tcW w:w="3017" w:type="dxa"/>
            <w:vAlign w:val="center"/>
          </w:tcPr>
          <w:p w14:paraId="174DC2F7" w14:textId="4EDAB921"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1D3D2B4A" w14:textId="37FD03E6" w:rsidR="0084150D" w:rsidRPr="00E30706" w:rsidRDefault="0084150D" w:rsidP="0084150D">
            <w:pPr>
              <w:jc w:val="center"/>
              <w:rPr>
                <w:b/>
                <w:sz w:val="11"/>
                <w:szCs w:val="11"/>
              </w:rPr>
            </w:pPr>
            <w:r w:rsidRPr="00E30706">
              <w:rPr>
                <w:color w:val="000000"/>
                <w:sz w:val="11"/>
                <w:szCs w:val="11"/>
              </w:rPr>
              <w:t>18398</w:t>
            </w:r>
          </w:p>
        </w:tc>
        <w:tc>
          <w:tcPr>
            <w:tcW w:w="904" w:type="dxa"/>
            <w:vAlign w:val="center"/>
          </w:tcPr>
          <w:p w14:paraId="4EB27A24" w14:textId="008B7164" w:rsidR="0084150D" w:rsidRPr="00E30706" w:rsidRDefault="0084150D" w:rsidP="0084150D">
            <w:pPr>
              <w:jc w:val="center"/>
              <w:rPr>
                <w:b/>
                <w:sz w:val="11"/>
                <w:szCs w:val="11"/>
              </w:rPr>
            </w:pPr>
            <w:r w:rsidRPr="00E30706">
              <w:rPr>
                <w:color w:val="000000"/>
                <w:sz w:val="11"/>
                <w:szCs w:val="11"/>
              </w:rPr>
              <w:t>342294</w:t>
            </w:r>
          </w:p>
        </w:tc>
      </w:tr>
      <w:tr w:rsidR="0084150D" w:rsidRPr="00E30706" w14:paraId="74D34477" w14:textId="77777777" w:rsidTr="0050193F">
        <w:tc>
          <w:tcPr>
            <w:tcW w:w="1440" w:type="dxa"/>
            <w:vAlign w:val="center"/>
          </w:tcPr>
          <w:p w14:paraId="3CF2D99E" w14:textId="0089ACD9" w:rsidR="0084150D" w:rsidRPr="00E30706" w:rsidRDefault="0084150D" w:rsidP="0084150D">
            <w:pPr>
              <w:jc w:val="center"/>
              <w:rPr>
                <w:b/>
                <w:sz w:val="11"/>
                <w:szCs w:val="11"/>
              </w:rPr>
            </w:pPr>
            <w:r w:rsidRPr="00E30706">
              <w:rPr>
                <w:color w:val="000000"/>
                <w:sz w:val="11"/>
                <w:szCs w:val="11"/>
              </w:rPr>
              <w:t>RX_GLUCOSAMINE</w:t>
            </w:r>
          </w:p>
        </w:tc>
        <w:tc>
          <w:tcPr>
            <w:tcW w:w="3240" w:type="dxa"/>
            <w:vAlign w:val="center"/>
          </w:tcPr>
          <w:p w14:paraId="4B9357D1" w14:textId="3CB8B80E" w:rsidR="0084150D" w:rsidRPr="00E30706" w:rsidRDefault="0084150D" w:rsidP="0084150D">
            <w:pPr>
              <w:jc w:val="center"/>
              <w:rPr>
                <w:b/>
                <w:sz w:val="11"/>
                <w:szCs w:val="11"/>
              </w:rPr>
            </w:pPr>
            <w:r w:rsidRPr="00E30706">
              <w:rPr>
                <w:color w:val="000000"/>
                <w:sz w:val="11"/>
                <w:szCs w:val="11"/>
              </w:rPr>
              <w:t>Glucosamine medication</w:t>
            </w:r>
          </w:p>
        </w:tc>
        <w:tc>
          <w:tcPr>
            <w:tcW w:w="3017" w:type="dxa"/>
            <w:vAlign w:val="center"/>
          </w:tcPr>
          <w:p w14:paraId="6E9CC976" w14:textId="1579D168"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0FE99A39" w14:textId="7D63459D" w:rsidR="0084150D" w:rsidRPr="00E30706" w:rsidRDefault="0084150D" w:rsidP="0084150D">
            <w:pPr>
              <w:jc w:val="center"/>
              <w:rPr>
                <w:b/>
                <w:sz w:val="11"/>
                <w:szCs w:val="11"/>
              </w:rPr>
            </w:pPr>
            <w:r w:rsidRPr="00E30706">
              <w:rPr>
                <w:color w:val="000000"/>
                <w:sz w:val="11"/>
                <w:szCs w:val="11"/>
              </w:rPr>
              <w:t>18341</w:t>
            </w:r>
          </w:p>
        </w:tc>
        <w:tc>
          <w:tcPr>
            <w:tcW w:w="904" w:type="dxa"/>
            <w:vAlign w:val="center"/>
          </w:tcPr>
          <w:p w14:paraId="0FCE34FB" w14:textId="64729922" w:rsidR="0084150D" w:rsidRPr="00E30706" w:rsidRDefault="0084150D" w:rsidP="0084150D">
            <w:pPr>
              <w:jc w:val="center"/>
              <w:rPr>
                <w:b/>
                <w:sz w:val="11"/>
                <w:szCs w:val="11"/>
              </w:rPr>
            </w:pPr>
            <w:r w:rsidRPr="00E30706">
              <w:rPr>
                <w:color w:val="000000"/>
                <w:sz w:val="11"/>
                <w:szCs w:val="11"/>
              </w:rPr>
              <w:t>358936</w:t>
            </w:r>
          </w:p>
        </w:tc>
      </w:tr>
      <w:tr w:rsidR="0084150D" w:rsidRPr="00E30706" w14:paraId="2FC4B4B6" w14:textId="77777777" w:rsidTr="0050193F">
        <w:tc>
          <w:tcPr>
            <w:tcW w:w="1440" w:type="dxa"/>
            <w:vAlign w:val="center"/>
          </w:tcPr>
          <w:p w14:paraId="67F68DC7" w14:textId="1B69AC5C" w:rsidR="0084150D" w:rsidRPr="00E30706" w:rsidRDefault="0084150D" w:rsidP="0084150D">
            <w:pPr>
              <w:jc w:val="center"/>
              <w:rPr>
                <w:b/>
                <w:sz w:val="11"/>
                <w:szCs w:val="11"/>
              </w:rPr>
            </w:pPr>
            <w:r w:rsidRPr="00E30706">
              <w:rPr>
                <w:color w:val="000000"/>
                <w:sz w:val="11"/>
                <w:szCs w:val="11"/>
              </w:rPr>
              <w:t>J10_COPD</w:t>
            </w:r>
          </w:p>
        </w:tc>
        <w:tc>
          <w:tcPr>
            <w:tcW w:w="3240" w:type="dxa"/>
            <w:vAlign w:val="center"/>
          </w:tcPr>
          <w:p w14:paraId="78A9F191" w14:textId="4005F454" w:rsidR="0084150D" w:rsidRPr="00E30706" w:rsidRDefault="0084150D" w:rsidP="0084150D">
            <w:pPr>
              <w:jc w:val="center"/>
              <w:rPr>
                <w:b/>
                <w:sz w:val="11"/>
                <w:szCs w:val="11"/>
              </w:rPr>
            </w:pPr>
            <w:r w:rsidRPr="00E30706">
              <w:rPr>
                <w:color w:val="000000"/>
                <w:sz w:val="11"/>
                <w:szCs w:val="11"/>
              </w:rPr>
              <w:t>COPD</w:t>
            </w:r>
          </w:p>
        </w:tc>
        <w:tc>
          <w:tcPr>
            <w:tcW w:w="3017" w:type="dxa"/>
            <w:vAlign w:val="center"/>
          </w:tcPr>
          <w:p w14:paraId="2AA5458F" w14:textId="3F7B091E"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16A386C" w14:textId="6E198C20" w:rsidR="0084150D" w:rsidRPr="00E30706" w:rsidRDefault="0084150D" w:rsidP="0084150D">
            <w:pPr>
              <w:jc w:val="center"/>
              <w:rPr>
                <w:b/>
                <w:sz w:val="11"/>
                <w:szCs w:val="11"/>
              </w:rPr>
            </w:pPr>
            <w:r w:rsidRPr="00E30706">
              <w:rPr>
                <w:color w:val="000000"/>
                <w:sz w:val="11"/>
                <w:szCs w:val="11"/>
              </w:rPr>
              <w:t>18266</w:t>
            </w:r>
          </w:p>
        </w:tc>
        <w:tc>
          <w:tcPr>
            <w:tcW w:w="904" w:type="dxa"/>
            <w:vAlign w:val="center"/>
          </w:tcPr>
          <w:p w14:paraId="030346ED" w14:textId="6521ABB9" w:rsidR="0084150D" w:rsidRPr="00E30706" w:rsidRDefault="0084150D" w:rsidP="0084150D">
            <w:pPr>
              <w:jc w:val="center"/>
              <w:rPr>
                <w:b/>
                <w:sz w:val="11"/>
                <w:szCs w:val="11"/>
              </w:rPr>
            </w:pPr>
            <w:r w:rsidRPr="00E30706">
              <w:rPr>
                <w:color w:val="000000"/>
                <w:sz w:val="11"/>
                <w:szCs w:val="11"/>
              </w:rPr>
              <w:t>311286</w:t>
            </w:r>
          </w:p>
        </w:tc>
      </w:tr>
      <w:tr w:rsidR="0084150D" w:rsidRPr="00E30706" w14:paraId="4575F2F9" w14:textId="77777777" w:rsidTr="0050193F">
        <w:tc>
          <w:tcPr>
            <w:tcW w:w="1440" w:type="dxa"/>
            <w:vAlign w:val="center"/>
          </w:tcPr>
          <w:p w14:paraId="28556FF4" w14:textId="57C5BB09" w:rsidR="0084150D" w:rsidRPr="00E30706" w:rsidRDefault="0084150D" w:rsidP="0084150D">
            <w:pPr>
              <w:jc w:val="center"/>
              <w:rPr>
                <w:b/>
                <w:sz w:val="11"/>
                <w:szCs w:val="11"/>
              </w:rPr>
            </w:pPr>
            <w:r w:rsidRPr="00E30706">
              <w:rPr>
                <w:color w:val="000000"/>
                <w:sz w:val="11"/>
                <w:szCs w:val="11"/>
              </w:rPr>
              <w:t>N14_CYSTITIS</w:t>
            </w:r>
          </w:p>
        </w:tc>
        <w:tc>
          <w:tcPr>
            <w:tcW w:w="3240" w:type="dxa"/>
            <w:vAlign w:val="center"/>
          </w:tcPr>
          <w:p w14:paraId="70B4B935" w14:textId="57A53883" w:rsidR="0084150D" w:rsidRPr="00E30706" w:rsidRDefault="0084150D" w:rsidP="0084150D">
            <w:pPr>
              <w:jc w:val="center"/>
              <w:rPr>
                <w:b/>
                <w:sz w:val="11"/>
                <w:szCs w:val="11"/>
              </w:rPr>
            </w:pPr>
            <w:r w:rsidRPr="00E30706">
              <w:rPr>
                <w:color w:val="000000"/>
                <w:sz w:val="11"/>
                <w:szCs w:val="11"/>
              </w:rPr>
              <w:t>Cystitis</w:t>
            </w:r>
          </w:p>
        </w:tc>
        <w:tc>
          <w:tcPr>
            <w:tcW w:w="3017" w:type="dxa"/>
            <w:vAlign w:val="center"/>
          </w:tcPr>
          <w:p w14:paraId="603210BA" w14:textId="7875D72C"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BB88DC0" w14:textId="5BCCAE2A" w:rsidR="0084150D" w:rsidRPr="00E30706" w:rsidRDefault="0084150D" w:rsidP="0084150D">
            <w:pPr>
              <w:jc w:val="center"/>
              <w:rPr>
                <w:b/>
                <w:sz w:val="11"/>
                <w:szCs w:val="11"/>
              </w:rPr>
            </w:pPr>
            <w:r w:rsidRPr="00E30706">
              <w:rPr>
                <w:color w:val="000000"/>
                <w:sz w:val="11"/>
                <w:szCs w:val="11"/>
              </w:rPr>
              <w:t>18080</w:t>
            </w:r>
          </w:p>
        </w:tc>
        <w:tc>
          <w:tcPr>
            <w:tcW w:w="904" w:type="dxa"/>
            <w:vAlign w:val="center"/>
          </w:tcPr>
          <w:p w14:paraId="72230B50" w14:textId="564272C6" w:rsidR="0084150D" w:rsidRPr="00E30706" w:rsidRDefault="0084150D" w:rsidP="0084150D">
            <w:pPr>
              <w:jc w:val="center"/>
              <w:rPr>
                <w:b/>
                <w:sz w:val="11"/>
                <w:szCs w:val="11"/>
              </w:rPr>
            </w:pPr>
            <w:r w:rsidRPr="00E30706">
              <w:rPr>
                <w:color w:val="000000"/>
                <w:sz w:val="11"/>
                <w:szCs w:val="11"/>
              </w:rPr>
              <w:t>328001</w:t>
            </w:r>
          </w:p>
        </w:tc>
      </w:tr>
      <w:tr w:rsidR="0084150D" w:rsidRPr="00E30706" w14:paraId="3AFD1AA4" w14:textId="77777777" w:rsidTr="0050193F">
        <w:tc>
          <w:tcPr>
            <w:tcW w:w="1440" w:type="dxa"/>
            <w:vAlign w:val="center"/>
          </w:tcPr>
          <w:p w14:paraId="58F71E7C" w14:textId="4E39F6E3" w:rsidR="0084150D" w:rsidRPr="00E30706" w:rsidRDefault="0084150D" w:rsidP="0084150D">
            <w:pPr>
              <w:jc w:val="center"/>
              <w:rPr>
                <w:b/>
                <w:sz w:val="11"/>
                <w:szCs w:val="11"/>
              </w:rPr>
            </w:pPr>
            <w:r w:rsidRPr="00E30706">
              <w:rPr>
                <w:color w:val="000000"/>
                <w:sz w:val="11"/>
                <w:szCs w:val="11"/>
              </w:rPr>
              <w:t>C3_OTHER_SKIN_EXALLC</w:t>
            </w:r>
          </w:p>
        </w:tc>
        <w:tc>
          <w:tcPr>
            <w:tcW w:w="3240" w:type="dxa"/>
            <w:vAlign w:val="center"/>
          </w:tcPr>
          <w:p w14:paraId="1B5967B2" w14:textId="20C13DF4" w:rsidR="0084150D" w:rsidRPr="00E30706" w:rsidRDefault="0084150D" w:rsidP="0084150D">
            <w:pPr>
              <w:jc w:val="center"/>
              <w:rPr>
                <w:b/>
                <w:sz w:val="11"/>
                <w:szCs w:val="11"/>
              </w:rPr>
            </w:pPr>
            <w:r w:rsidRPr="00E30706">
              <w:rPr>
                <w:color w:val="000000"/>
                <w:sz w:val="11"/>
                <w:szCs w:val="11"/>
              </w:rPr>
              <w:t>Other malignant neoplasms of skin (=non-melanoma skin cancer) (controls excluding all cancers)</w:t>
            </w:r>
          </w:p>
        </w:tc>
        <w:tc>
          <w:tcPr>
            <w:tcW w:w="3017" w:type="dxa"/>
            <w:vAlign w:val="center"/>
          </w:tcPr>
          <w:p w14:paraId="4FEBD9AD" w14:textId="30728B2A"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260A9CAA" w14:textId="355195B6" w:rsidR="0084150D" w:rsidRPr="00E30706" w:rsidRDefault="0084150D" w:rsidP="0084150D">
            <w:pPr>
              <w:jc w:val="center"/>
              <w:rPr>
                <w:b/>
                <w:sz w:val="11"/>
                <w:szCs w:val="11"/>
              </w:rPr>
            </w:pPr>
            <w:r w:rsidRPr="00E30706">
              <w:rPr>
                <w:color w:val="000000"/>
                <w:sz w:val="11"/>
                <w:szCs w:val="11"/>
              </w:rPr>
              <w:t>17958</w:t>
            </w:r>
          </w:p>
        </w:tc>
        <w:tc>
          <w:tcPr>
            <w:tcW w:w="904" w:type="dxa"/>
            <w:vAlign w:val="center"/>
          </w:tcPr>
          <w:p w14:paraId="0028DEEF" w14:textId="15E93D96" w:rsidR="0084150D" w:rsidRPr="00E30706" w:rsidRDefault="0084150D" w:rsidP="0084150D">
            <w:pPr>
              <w:jc w:val="center"/>
              <w:rPr>
                <w:b/>
                <w:sz w:val="11"/>
                <w:szCs w:val="11"/>
              </w:rPr>
            </w:pPr>
            <w:r w:rsidRPr="00E30706">
              <w:rPr>
                <w:color w:val="000000"/>
                <w:sz w:val="11"/>
                <w:szCs w:val="11"/>
              </w:rPr>
              <w:t>287137</w:t>
            </w:r>
          </w:p>
        </w:tc>
      </w:tr>
      <w:tr w:rsidR="0084150D" w:rsidRPr="00E30706" w14:paraId="739C6054" w14:textId="77777777" w:rsidTr="0050193F">
        <w:tc>
          <w:tcPr>
            <w:tcW w:w="1440" w:type="dxa"/>
            <w:vAlign w:val="center"/>
          </w:tcPr>
          <w:p w14:paraId="1AF3D8AD" w14:textId="2FEC6E7F" w:rsidR="0084150D" w:rsidRPr="00E30706" w:rsidRDefault="0084150D" w:rsidP="0084150D">
            <w:pPr>
              <w:jc w:val="center"/>
              <w:rPr>
                <w:b/>
                <w:sz w:val="11"/>
                <w:szCs w:val="11"/>
              </w:rPr>
            </w:pPr>
            <w:r w:rsidRPr="00E30706">
              <w:rPr>
                <w:color w:val="000000"/>
                <w:sz w:val="11"/>
                <w:szCs w:val="11"/>
              </w:rPr>
              <w:t>F5_DEMENTIA_INCLAVO</w:t>
            </w:r>
          </w:p>
        </w:tc>
        <w:tc>
          <w:tcPr>
            <w:tcW w:w="3240" w:type="dxa"/>
            <w:vAlign w:val="center"/>
          </w:tcPr>
          <w:p w14:paraId="17CC3792" w14:textId="1C57D129" w:rsidR="0084150D" w:rsidRPr="00E30706" w:rsidRDefault="0084150D" w:rsidP="0084150D">
            <w:pPr>
              <w:jc w:val="center"/>
              <w:rPr>
                <w:b/>
                <w:sz w:val="11"/>
                <w:szCs w:val="11"/>
              </w:rPr>
            </w:pPr>
            <w:r w:rsidRPr="00E30706">
              <w:rPr>
                <w:color w:val="000000"/>
                <w:sz w:val="11"/>
                <w:szCs w:val="11"/>
              </w:rPr>
              <w:t>Dementia, including avohilmo</w:t>
            </w:r>
          </w:p>
        </w:tc>
        <w:tc>
          <w:tcPr>
            <w:tcW w:w="3017" w:type="dxa"/>
            <w:vAlign w:val="center"/>
          </w:tcPr>
          <w:p w14:paraId="107CA3E6" w14:textId="6FFFCF42"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18A86973" w14:textId="43BF0E1D" w:rsidR="0084150D" w:rsidRPr="00E30706" w:rsidRDefault="0084150D" w:rsidP="0084150D">
            <w:pPr>
              <w:jc w:val="center"/>
              <w:rPr>
                <w:b/>
                <w:sz w:val="11"/>
                <w:szCs w:val="11"/>
              </w:rPr>
            </w:pPr>
            <w:r w:rsidRPr="00E30706">
              <w:rPr>
                <w:color w:val="000000"/>
                <w:sz w:val="11"/>
                <w:szCs w:val="11"/>
              </w:rPr>
              <w:t>17901</w:t>
            </w:r>
          </w:p>
        </w:tc>
        <w:tc>
          <w:tcPr>
            <w:tcW w:w="904" w:type="dxa"/>
            <w:vAlign w:val="center"/>
          </w:tcPr>
          <w:p w14:paraId="0FE231C7" w14:textId="138D412F" w:rsidR="0084150D" w:rsidRPr="00E30706" w:rsidRDefault="0084150D" w:rsidP="0084150D">
            <w:pPr>
              <w:jc w:val="center"/>
              <w:rPr>
                <w:b/>
                <w:sz w:val="11"/>
                <w:szCs w:val="11"/>
              </w:rPr>
            </w:pPr>
            <w:r w:rsidRPr="00E30706">
              <w:rPr>
                <w:color w:val="000000"/>
                <w:sz w:val="11"/>
                <w:szCs w:val="11"/>
              </w:rPr>
              <w:t>359376</w:t>
            </w:r>
          </w:p>
        </w:tc>
      </w:tr>
      <w:tr w:rsidR="0084150D" w:rsidRPr="00E30706" w14:paraId="01FCF7D1" w14:textId="77777777" w:rsidTr="0050193F">
        <w:tc>
          <w:tcPr>
            <w:tcW w:w="1440" w:type="dxa"/>
            <w:vAlign w:val="center"/>
          </w:tcPr>
          <w:p w14:paraId="512869D4" w14:textId="2D0A68F7" w:rsidR="0084150D" w:rsidRPr="00E30706" w:rsidRDefault="0084150D" w:rsidP="0084150D">
            <w:pPr>
              <w:jc w:val="center"/>
              <w:rPr>
                <w:b/>
                <w:sz w:val="11"/>
                <w:szCs w:val="11"/>
              </w:rPr>
            </w:pPr>
            <w:r w:rsidRPr="00E30706">
              <w:rPr>
                <w:color w:val="000000"/>
                <w:sz w:val="11"/>
                <w:szCs w:val="11"/>
              </w:rPr>
              <w:t>H7_CATARACTOTHER</w:t>
            </w:r>
          </w:p>
        </w:tc>
        <w:tc>
          <w:tcPr>
            <w:tcW w:w="3240" w:type="dxa"/>
            <w:vAlign w:val="center"/>
          </w:tcPr>
          <w:p w14:paraId="1670D8D6" w14:textId="03698AC0" w:rsidR="0084150D" w:rsidRPr="00E30706" w:rsidRDefault="0084150D" w:rsidP="0084150D">
            <w:pPr>
              <w:jc w:val="center"/>
              <w:rPr>
                <w:b/>
                <w:sz w:val="11"/>
                <w:szCs w:val="11"/>
              </w:rPr>
            </w:pPr>
            <w:r w:rsidRPr="00E30706">
              <w:rPr>
                <w:color w:val="000000"/>
                <w:sz w:val="11"/>
                <w:szCs w:val="11"/>
              </w:rPr>
              <w:t>Other cataract</w:t>
            </w:r>
          </w:p>
        </w:tc>
        <w:tc>
          <w:tcPr>
            <w:tcW w:w="3017" w:type="dxa"/>
            <w:vAlign w:val="center"/>
          </w:tcPr>
          <w:p w14:paraId="023B5606" w14:textId="02FC9203"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395FD436" w14:textId="2E7A41A7" w:rsidR="0084150D" w:rsidRPr="00E30706" w:rsidRDefault="0084150D" w:rsidP="0084150D">
            <w:pPr>
              <w:jc w:val="center"/>
              <w:rPr>
                <w:b/>
                <w:sz w:val="11"/>
                <w:szCs w:val="11"/>
              </w:rPr>
            </w:pPr>
            <w:r w:rsidRPr="00E30706">
              <w:rPr>
                <w:color w:val="000000"/>
                <w:sz w:val="11"/>
                <w:szCs w:val="11"/>
              </w:rPr>
              <w:t>17699</w:t>
            </w:r>
          </w:p>
        </w:tc>
        <w:tc>
          <w:tcPr>
            <w:tcW w:w="904" w:type="dxa"/>
            <w:vAlign w:val="center"/>
          </w:tcPr>
          <w:p w14:paraId="2C5CDFA8" w14:textId="23355EDE" w:rsidR="0084150D" w:rsidRPr="00E30706" w:rsidRDefault="0084150D" w:rsidP="0084150D">
            <w:pPr>
              <w:jc w:val="center"/>
              <w:rPr>
                <w:b/>
                <w:sz w:val="11"/>
                <w:szCs w:val="11"/>
              </w:rPr>
            </w:pPr>
            <w:r w:rsidRPr="00E30706">
              <w:rPr>
                <w:color w:val="000000"/>
                <w:sz w:val="11"/>
                <w:szCs w:val="11"/>
              </w:rPr>
              <w:t>312864</w:t>
            </w:r>
          </w:p>
        </w:tc>
      </w:tr>
      <w:tr w:rsidR="0084150D" w:rsidRPr="00E30706" w14:paraId="6064780C" w14:textId="77777777" w:rsidTr="0050193F">
        <w:tc>
          <w:tcPr>
            <w:tcW w:w="1440" w:type="dxa"/>
            <w:vAlign w:val="center"/>
          </w:tcPr>
          <w:p w14:paraId="60BBC0D9" w14:textId="518521CB" w:rsidR="0084150D" w:rsidRPr="00E30706" w:rsidRDefault="0084150D" w:rsidP="0084150D">
            <w:pPr>
              <w:jc w:val="center"/>
              <w:rPr>
                <w:b/>
                <w:sz w:val="11"/>
                <w:szCs w:val="11"/>
              </w:rPr>
            </w:pPr>
            <w:r w:rsidRPr="00E30706">
              <w:rPr>
                <w:color w:val="000000"/>
                <w:sz w:val="11"/>
                <w:szCs w:val="11"/>
              </w:rPr>
              <w:t>K11_ENERCOLNONINF</w:t>
            </w:r>
          </w:p>
        </w:tc>
        <w:tc>
          <w:tcPr>
            <w:tcW w:w="3240" w:type="dxa"/>
            <w:vAlign w:val="center"/>
          </w:tcPr>
          <w:p w14:paraId="1DE24052" w14:textId="7B6E5CF5" w:rsidR="0084150D" w:rsidRPr="00E30706" w:rsidRDefault="0084150D" w:rsidP="0084150D">
            <w:pPr>
              <w:jc w:val="center"/>
              <w:rPr>
                <w:b/>
                <w:sz w:val="11"/>
                <w:szCs w:val="11"/>
              </w:rPr>
            </w:pPr>
            <w:r w:rsidRPr="00E30706">
              <w:rPr>
                <w:color w:val="000000"/>
                <w:sz w:val="11"/>
                <w:szCs w:val="11"/>
              </w:rPr>
              <w:t>Noninfective enteritis and colitis</w:t>
            </w:r>
          </w:p>
        </w:tc>
        <w:tc>
          <w:tcPr>
            <w:tcW w:w="3017" w:type="dxa"/>
            <w:vAlign w:val="center"/>
          </w:tcPr>
          <w:p w14:paraId="0BCA3B18" w14:textId="53F118A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849CF20" w14:textId="634B2C4F" w:rsidR="0084150D" w:rsidRPr="00E30706" w:rsidRDefault="0084150D" w:rsidP="0084150D">
            <w:pPr>
              <w:jc w:val="center"/>
              <w:rPr>
                <w:b/>
                <w:sz w:val="11"/>
                <w:szCs w:val="11"/>
              </w:rPr>
            </w:pPr>
            <w:r w:rsidRPr="00E30706">
              <w:rPr>
                <w:color w:val="000000"/>
                <w:sz w:val="11"/>
                <w:szCs w:val="11"/>
              </w:rPr>
              <w:t>17350</w:t>
            </w:r>
          </w:p>
        </w:tc>
        <w:tc>
          <w:tcPr>
            <w:tcW w:w="904" w:type="dxa"/>
            <w:vAlign w:val="center"/>
          </w:tcPr>
          <w:p w14:paraId="729BDC6F" w14:textId="55EFBFA5" w:rsidR="0084150D" w:rsidRPr="00E30706" w:rsidRDefault="0084150D" w:rsidP="0084150D">
            <w:pPr>
              <w:jc w:val="center"/>
              <w:rPr>
                <w:b/>
                <w:sz w:val="11"/>
                <w:szCs w:val="11"/>
              </w:rPr>
            </w:pPr>
            <w:r w:rsidRPr="00E30706">
              <w:rPr>
                <w:color w:val="000000"/>
                <w:sz w:val="11"/>
                <w:szCs w:val="11"/>
              </w:rPr>
              <w:t>359927</w:t>
            </w:r>
          </w:p>
        </w:tc>
      </w:tr>
      <w:tr w:rsidR="0084150D" w:rsidRPr="00E30706" w14:paraId="7763F42E" w14:textId="77777777" w:rsidTr="0050193F">
        <w:tc>
          <w:tcPr>
            <w:tcW w:w="1440" w:type="dxa"/>
            <w:vAlign w:val="center"/>
          </w:tcPr>
          <w:p w14:paraId="095E4997" w14:textId="6997FAD3" w:rsidR="0084150D" w:rsidRPr="00E30706" w:rsidRDefault="0084150D" w:rsidP="0084150D">
            <w:pPr>
              <w:jc w:val="center"/>
              <w:rPr>
                <w:b/>
                <w:sz w:val="11"/>
                <w:szCs w:val="11"/>
              </w:rPr>
            </w:pPr>
            <w:r w:rsidRPr="00E30706">
              <w:rPr>
                <w:color w:val="000000"/>
                <w:sz w:val="11"/>
                <w:szCs w:val="11"/>
              </w:rPr>
              <w:t>N14_MENSIRREG</w:t>
            </w:r>
          </w:p>
        </w:tc>
        <w:tc>
          <w:tcPr>
            <w:tcW w:w="3240" w:type="dxa"/>
            <w:vAlign w:val="center"/>
          </w:tcPr>
          <w:p w14:paraId="0139E88C" w14:textId="067E6159" w:rsidR="0084150D" w:rsidRPr="00E30706" w:rsidRDefault="0084150D" w:rsidP="0084150D">
            <w:pPr>
              <w:jc w:val="center"/>
              <w:rPr>
                <w:b/>
                <w:sz w:val="11"/>
                <w:szCs w:val="11"/>
              </w:rPr>
            </w:pPr>
            <w:r w:rsidRPr="00E30706">
              <w:rPr>
                <w:color w:val="000000"/>
                <w:sz w:val="11"/>
                <w:szCs w:val="11"/>
              </w:rPr>
              <w:t>Irregular menses</w:t>
            </w:r>
          </w:p>
        </w:tc>
        <w:tc>
          <w:tcPr>
            <w:tcW w:w="3017" w:type="dxa"/>
            <w:vAlign w:val="center"/>
          </w:tcPr>
          <w:p w14:paraId="259AE94D" w14:textId="39694E00"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2F4E96B" w14:textId="17E23875" w:rsidR="0084150D" w:rsidRPr="00E30706" w:rsidRDefault="0084150D" w:rsidP="0084150D">
            <w:pPr>
              <w:jc w:val="center"/>
              <w:rPr>
                <w:b/>
                <w:sz w:val="11"/>
                <w:szCs w:val="11"/>
              </w:rPr>
            </w:pPr>
            <w:r w:rsidRPr="00E30706">
              <w:rPr>
                <w:color w:val="000000"/>
                <w:sz w:val="11"/>
                <w:szCs w:val="11"/>
              </w:rPr>
              <w:t>17228</w:t>
            </w:r>
          </w:p>
        </w:tc>
        <w:tc>
          <w:tcPr>
            <w:tcW w:w="904" w:type="dxa"/>
            <w:vAlign w:val="center"/>
          </w:tcPr>
          <w:p w14:paraId="48AB86EC" w14:textId="5C9CADE7" w:rsidR="0084150D" w:rsidRPr="00E30706" w:rsidRDefault="0084150D" w:rsidP="0084150D">
            <w:pPr>
              <w:jc w:val="center"/>
              <w:rPr>
                <w:b/>
                <w:sz w:val="11"/>
                <w:szCs w:val="11"/>
              </w:rPr>
            </w:pPr>
            <w:r w:rsidRPr="00E30706">
              <w:rPr>
                <w:color w:val="000000"/>
                <w:sz w:val="11"/>
                <w:szCs w:val="11"/>
              </w:rPr>
              <w:t>179322</w:t>
            </w:r>
          </w:p>
        </w:tc>
      </w:tr>
      <w:tr w:rsidR="0084150D" w:rsidRPr="00E30706" w14:paraId="2FEA1917" w14:textId="77777777" w:rsidTr="0050193F">
        <w:tc>
          <w:tcPr>
            <w:tcW w:w="1440" w:type="dxa"/>
            <w:vAlign w:val="center"/>
          </w:tcPr>
          <w:p w14:paraId="509B90DB" w14:textId="01C8691D" w:rsidR="0084150D" w:rsidRPr="00E30706" w:rsidRDefault="0084150D" w:rsidP="0084150D">
            <w:pPr>
              <w:jc w:val="center"/>
              <w:rPr>
                <w:b/>
                <w:sz w:val="11"/>
                <w:szCs w:val="11"/>
              </w:rPr>
            </w:pPr>
            <w:r w:rsidRPr="00E30706">
              <w:rPr>
                <w:color w:val="000000"/>
                <w:sz w:val="11"/>
                <w:szCs w:val="11"/>
              </w:rPr>
              <w:t>F5_DEPRESSION_RECURRENT</w:t>
            </w:r>
          </w:p>
        </w:tc>
        <w:tc>
          <w:tcPr>
            <w:tcW w:w="3240" w:type="dxa"/>
            <w:vAlign w:val="center"/>
          </w:tcPr>
          <w:p w14:paraId="7B10FD0B" w14:textId="00752A1F" w:rsidR="0084150D" w:rsidRPr="00E30706" w:rsidRDefault="0084150D" w:rsidP="0084150D">
            <w:pPr>
              <w:jc w:val="center"/>
              <w:rPr>
                <w:b/>
                <w:sz w:val="11"/>
                <w:szCs w:val="11"/>
              </w:rPr>
            </w:pPr>
            <w:r w:rsidRPr="00E30706">
              <w:rPr>
                <w:color w:val="000000"/>
                <w:sz w:val="11"/>
                <w:szCs w:val="11"/>
              </w:rPr>
              <w:t>Recurrent or chronic depression</w:t>
            </w:r>
          </w:p>
        </w:tc>
        <w:tc>
          <w:tcPr>
            <w:tcW w:w="3017" w:type="dxa"/>
            <w:vAlign w:val="center"/>
          </w:tcPr>
          <w:p w14:paraId="55C886E1" w14:textId="29DD9DAA"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08EB578F" w14:textId="35F64849" w:rsidR="0084150D" w:rsidRPr="00E30706" w:rsidRDefault="0084150D" w:rsidP="0084150D">
            <w:pPr>
              <w:jc w:val="center"/>
              <w:rPr>
                <w:b/>
                <w:sz w:val="11"/>
                <w:szCs w:val="11"/>
              </w:rPr>
            </w:pPr>
            <w:r w:rsidRPr="00E30706">
              <w:rPr>
                <w:color w:val="000000"/>
                <w:sz w:val="11"/>
                <w:szCs w:val="11"/>
              </w:rPr>
              <w:t>17227</w:t>
            </w:r>
          </w:p>
        </w:tc>
        <w:tc>
          <w:tcPr>
            <w:tcW w:w="904" w:type="dxa"/>
            <w:vAlign w:val="center"/>
          </w:tcPr>
          <w:p w14:paraId="478AB90E" w14:textId="443FF4CB" w:rsidR="0084150D" w:rsidRPr="00E30706" w:rsidRDefault="0084150D" w:rsidP="0084150D">
            <w:pPr>
              <w:jc w:val="center"/>
              <w:rPr>
                <w:b/>
                <w:sz w:val="11"/>
                <w:szCs w:val="11"/>
              </w:rPr>
            </w:pPr>
            <w:r w:rsidRPr="00E30706">
              <w:rPr>
                <w:color w:val="000000"/>
                <w:sz w:val="11"/>
                <w:szCs w:val="11"/>
              </w:rPr>
              <w:t>228647</w:t>
            </w:r>
          </w:p>
        </w:tc>
      </w:tr>
      <w:tr w:rsidR="0084150D" w:rsidRPr="00E30706" w14:paraId="5EC2B397" w14:textId="77777777" w:rsidTr="0050193F">
        <w:tc>
          <w:tcPr>
            <w:tcW w:w="1440" w:type="dxa"/>
            <w:vAlign w:val="center"/>
          </w:tcPr>
          <w:p w14:paraId="42D15A60" w14:textId="649EF0DA" w:rsidR="0084150D" w:rsidRPr="00E30706" w:rsidRDefault="0084150D" w:rsidP="0084150D">
            <w:pPr>
              <w:jc w:val="center"/>
              <w:rPr>
                <w:b/>
                <w:sz w:val="11"/>
                <w:szCs w:val="11"/>
              </w:rPr>
            </w:pPr>
            <w:r w:rsidRPr="00E30706">
              <w:rPr>
                <w:color w:val="000000"/>
                <w:sz w:val="11"/>
                <w:szCs w:val="11"/>
              </w:rPr>
              <w:t>N14_FEMGENPROL</w:t>
            </w:r>
          </w:p>
        </w:tc>
        <w:tc>
          <w:tcPr>
            <w:tcW w:w="3240" w:type="dxa"/>
            <w:vAlign w:val="center"/>
          </w:tcPr>
          <w:p w14:paraId="7484F89A" w14:textId="408AC49F" w:rsidR="0084150D" w:rsidRPr="00E30706" w:rsidRDefault="0084150D" w:rsidP="0084150D">
            <w:pPr>
              <w:jc w:val="center"/>
              <w:rPr>
                <w:b/>
                <w:sz w:val="11"/>
                <w:szCs w:val="11"/>
              </w:rPr>
            </w:pPr>
            <w:r w:rsidRPr="00E30706">
              <w:rPr>
                <w:color w:val="000000"/>
                <w:sz w:val="11"/>
                <w:szCs w:val="11"/>
              </w:rPr>
              <w:t>Female genital prolapse</w:t>
            </w:r>
          </w:p>
        </w:tc>
        <w:tc>
          <w:tcPr>
            <w:tcW w:w="3017" w:type="dxa"/>
            <w:vAlign w:val="center"/>
          </w:tcPr>
          <w:p w14:paraId="2C422315" w14:textId="26A5D10B"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0048AF47" w14:textId="42515F33" w:rsidR="0084150D" w:rsidRPr="00E30706" w:rsidRDefault="0084150D" w:rsidP="0084150D">
            <w:pPr>
              <w:jc w:val="center"/>
              <w:rPr>
                <w:b/>
                <w:sz w:val="11"/>
                <w:szCs w:val="11"/>
              </w:rPr>
            </w:pPr>
            <w:r w:rsidRPr="00E30706">
              <w:rPr>
                <w:color w:val="000000"/>
                <w:sz w:val="11"/>
                <w:szCs w:val="11"/>
              </w:rPr>
              <w:t>17150</w:t>
            </w:r>
          </w:p>
        </w:tc>
        <w:tc>
          <w:tcPr>
            <w:tcW w:w="904" w:type="dxa"/>
            <w:vAlign w:val="center"/>
          </w:tcPr>
          <w:p w14:paraId="7F78F7AD" w14:textId="46BDF6F4" w:rsidR="0084150D" w:rsidRPr="00E30706" w:rsidRDefault="0084150D" w:rsidP="0084150D">
            <w:pPr>
              <w:jc w:val="center"/>
              <w:rPr>
                <w:b/>
                <w:sz w:val="11"/>
                <w:szCs w:val="11"/>
              </w:rPr>
            </w:pPr>
            <w:r w:rsidRPr="00E30706">
              <w:rPr>
                <w:color w:val="000000"/>
                <w:sz w:val="11"/>
                <w:szCs w:val="11"/>
              </w:rPr>
              <w:t>107564</w:t>
            </w:r>
          </w:p>
        </w:tc>
      </w:tr>
      <w:tr w:rsidR="0084150D" w:rsidRPr="00E30706" w14:paraId="4DFB7FA3" w14:textId="77777777" w:rsidTr="0050193F">
        <w:tc>
          <w:tcPr>
            <w:tcW w:w="1440" w:type="dxa"/>
            <w:vAlign w:val="center"/>
          </w:tcPr>
          <w:p w14:paraId="6E7086F0" w14:textId="00B7B6CD" w:rsidR="0084150D" w:rsidRPr="00E30706" w:rsidRDefault="0084150D" w:rsidP="0084150D">
            <w:pPr>
              <w:jc w:val="center"/>
              <w:rPr>
                <w:b/>
                <w:sz w:val="11"/>
                <w:szCs w:val="11"/>
              </w:rPr>
            </w:pPr>
            <w:r w:rsidRPr="00E30706">
              <w:rPr>
                <w:color w:val="000000"/>
                <w:sz w:val="11"/>
                <w:szCs w:val="11"/>
              </w:rPr>
              <w:t>PRIM_KNEEARTHROSIS</w:t>
            </w:r>
          </w:p>
        </w:tc>
        <w:tc>
          <w:tcPr>
            <w:tcW w:w="3240" w:type="dxa"/>
            <w:vAlign w:val="center"/>
          </w:tcPr>
          <w:p w14:paraId="6DF59248" w14:textId="22EC86E1" w:rsidR="0084150D" w:rsidRPr="00E30706" w:rsidRDefault="0084150D" w:rsidP="0084150D">
            <w:pPr>
              <w:jc w:val="center"/>
              <w:rPr>
                <w:b/>
                <w:sz w:val="11"/>
                <w:szCs w:val="11"/>
              </w:rPr>
            </w:pPr>
            <w:r w:rsidRPr="00E30706">
              <w:rPr>
                <w:color w:val="000000"/>
                <w:sz w:val="11"/>
                <w:szCs w:val="11"/>
              </w:rPr>
              <w:t>Primary gonarthrosis, bilateral</w:t>
            </w:r>
          </w:p>
        </w:tc>
        <w:tc>
          <w:tcPr>
            <w:tcW w:w="3017" w:type="dxa"/>
            <w:vAlign w:val="center"/>
          </w:tcPr>
          <w:p w14:paraId="00F9BFFB" w14:textId="66FF2640"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0846C259" w14:textId="656B59A6" w:rsidR="0084150D" w:rsidRPr="00E30706" w:rsidRDefault="0084150D" w:rsidP="0084150D">
            <w:pPr>
              <w:jc w:val="center"/>
              <w:rPr>
                <w:b/>
                <w:sz w:val="11"/>
                <w:szCs w:val="11"/>
              </w:rPr>
            </w:pPr>
            <w:r w:rsidRPr="00E30706">
              <w:rPr>
                <w:color w:val="000000"/>
                <w:sz w:val="11"/>
                <w:szCs w:val="11"/>
              </w:rPr>
              <w:t>17009</w:t>
            </w:r>
          </w:p>
        </w:tc>
        <w:tc>
          <w:tcPr>
            <w:tcW w:w="904" w:type="dxa"/>
            <w:vAlign w:val="center"/>
          </w:tcPr>
          <w:p w14:paraId="1D9A92B9" w14:textId="625B2924" w:rsidR="0084150D" w:rsidRPr="00E30706" w:rsidRDefault="0084150D" w:rsidP="0084150D">
            <w:pPr>
              <w:jc w:val="center"/>
              <w:rPr>
                <w:b/>
                <w:sz w:val="11"/>
                <w:szCs w:val="11"/>
              </w:rPr>
            </w:pPr>
            <w:r w:rsidRPr="00E30706">
              <w:rPr>
                <w:color w:val="000000"/>
                <w:sz w:val="11"/>
                <w:szCs w:val="11"/>
              </w:rPr>
              <w:t>332589</w:t>
            </w:r>
          </w:p>
        </w:tc>
      </w:tr>
      <w:tr w:rsidR="0084150D" w:rsidRPr="00E30706" w14:paraId="279A162F" w14:textId="77777777" w:rsidTr="0050193F">
        <w:tc>
          <w:tcPr>
            <w:tcW w:w="1440" w:type="dxa"/>
            <w:vAlign w:val="center"/>
          </w:tcPr>
          <w:p w14:paraId="445C69CB" w14:textId="5E46433C" w:rsidR="0084150D" w:rsidRPr="00E30706" w:rsidRDefault="0084150D" w:rsidP="0084150D">
            <w:pPr>
              <w:jc w:val="center"/>
              <w:rPr>
                <w:b/>
                <w:sz w:val="11"/>
                <w:szCs w:val="11"/>
              </w:rPr>
            </w:pPr>
            <w:r w:rsidRPr="00E30706">
              <w:rPr>
                <w:color w:val="000000"/>
                <w:sz w:val="11"/>
                <w:szCs w:val="11"/>
              </w:rPr>
              <w:t>O15_ABORT_SPONTAN</w:t>
            </w:r>
          </w:p>
        </w:tc>
        <w:tc>
          <w:tcPr>
            <w:tcW w:w="3240" w:type="dxa"/>
            <w:vAlign w:val="center"/>
          </w:tcPr>
          <w:p w14:paraId="28535D2D" w14:textId="488E49FC" w:rsidR="0084150D" w:rsidRPr="00E30706" w:rsidRDefault="0084150D" w:rsidP="0084150D">
            <w:pPr>
              <w:jc w:val="center"/>
              <w:rPr>
                <w:b/>
                <w:sz w:val="11"/>
                <w:szCs w:val="11"/>
              </w:rPr>
            </w:pPr>
            <w:r w:rsidRPr="00E30706">
              <w:rPr>
                <w:color w:val="000000"/>
                <w:sz w:val="11"/>
                <w:szCs w:val="11"/>
              </w:rPr>
              <w:t>Spontaneous abortion</w:t>
            </w:r>
          </w:p>
        </w:tc>
        <w:tc>
          <w:tcPr>
            <w:tcW w:w="3017" w:type="dxa"/>
            <w:vAlign w:val="center"/>
          </w:tcPr>
          <w:p w14:paraId="212A4551" w14:textId="15B925B0"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6DB1F037" w14:textId="7AE77BF1" w:rsidR="0084150D" w:rsidRPr="00E30706" w:rsidRDefault="0084150D" w:rsidP="0084150D">
            <w:pPr>
              <w:jc w:val="center"/>
              <w:rPr>
                <w:b/>
                <w:sz w:val="11"/>
                <w:szCs w:val="11"/>
              </w:rPr>
            </w:pPr>
            <w:r w:rsidRPr="00E30706">
              <w:rPr>
                <w:color w:val="000000"/>
                <w:sz w:val="11"/>
                <w:szCs w:val="11"/>
              </w:rPr>
              <w:t>16906</w:t>
            </w:r>
          </w:p>
        </w:tc>
        <w:tc>
          <w:tcPr>
            <w:tcW w:w="904" w:type="dxa"/>
            <w:vAlign w:val="center"/>
          </w:tcPr>
          <w:p w14:paraId="5E596C3C" w14:textId="1D8AD6CC" w:rsidR="0084150D" w:rsidRPr="00E30706" w:rsidRDefault="0084150D" w:rsidP="0084150D">
            <w:pPr>
              <w:jc w:val="center"/>
              <w:rPr>
                <w:b/>
                <w:sz w:val="11"/>
                <w:szCs w:val="11"/>
              </w:rPr>
            </w:pPr>
            <w:r w:rsidRPr="00E30706">
              <w:rPr>
                <w:color w:val="000000"/>
                <w:sz w:val="11"/>
                <w:szCs w:val="11"/>
              </w:rPr>
              <w:t>149622</w:t>
            </w:r>
          </w:p>
        </w:tc>
      </w:tr>
      <w:tr w:rsidR="0084150D" w:rsidRPr="00E30706" w14:paraId="2A43E86B" w14:textId="77777777" w:rsidTr="0050193F">
        <w:tc>
          <w:tcPr>
            <w:tcW w:w="1440" w:type="dxa"/>
            <w:vAlign w:val="center"/>
          </w:tcPr>
          <w:p w14:paraId="5D51E17D" w14:textId="725F0887" w:rsidR="0084150D" w:rsidRPr="00E30706" w:rsidRDefault="0084150D" w:rsidP="0084150D">
            <w:pPr>
              <w:jc w:val="center"/>
              <w:rPr>
                <w:b/>
                <w:sz w:val="11"/>
                <w:szCs w:val="11"/>
              </w:rPr>
            </w:pPr>
            <w:r w:rsidRPr="00E30706">
              <w:rPr>
                <w:color w:val="000000"/>
                <w:sz w:val="11"/>
                <w:szCs w:val="11"/>
              </w:rPr>
              <w:t>N14_BREAST</w:t>
            </w:r>
          </w:p>
        </w:tc>
        <w:tc>
          <w:tcPr>
            <w:tcW w:w="3240" w:type="dxa"/>
            <w:vAlign w:val="center"/>
          </w:tcPr>
          <w:p w14:paraId="29445F23" w14:textId="42D71AA1" w:rsidR="0084150D" w:rsidRPr="00E30706" w:rsidRDefault="0084150D" w:rsidP="0084150D">
            <w:pPr>
              <w:jc w:val="center"/>
              <w:rPr>
                <w:b/>
                <w:sz w:val="11"/>
                <w:szCs w:val="11"/>
              </w:rPr>
            </w:pPr>
            <w:r w:rsidRPr="00E30706">
              <w:rPr>
                <w:color w:val="000000"/>
                <w:sz w:val="11"/>
                <w:szCs w:val="11"/>
              </w:rPr>
              <w:t>Disorders of breast</w:t>
            </w:r>
          </w:p>
        </w:tc>
        <w:tc>
          <w:tcPr>
            <w:tcW w:w="3017" w:type="dxa"/>
            <w:vAlign w:val="center"/>
          </w:tcPr>
          <w:p w14:paraId="3F029CAE" w14:textId="5125686E"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2418651" w14:textId="23242AEA" w:rsidR="0084150D" w:rsidRPr="00E30706" w:rsidRDefault="0084150D" w:rsidP="0084150D">
            <w:pPr>
              <w:jc w:val="center"/>
              <w:rPr>
                <w:b/>
                <w:sz w:val="11"/>
                <w:szCs w:val="11"/>
              </w:rPr>
            </w:pPr>
            <w:r w:rsidRPr="00E30706">
              <w:rPr>
                <w:color w:val="000000"/>
                <w:sz w:val="11"/>
                <w:szCs w:val="11"/>
              </w:rPr>
              <w:t>16897</w:t>
            </w:r>
          </w:p>
        </w:tc>
        <w:tc>
          <w:tcPr>
            <w:tcW w:w="904" w:type="dxa"/>
            <w:vAlign w:val="center"/>
          </w:tcPr>
          <w:p w14:paraId="06CAB9BB" w14:textId="3D8F1C83" w:rsidR="0084150D" w:rsidRPr="00E30706" w:rsidRDefault="0084150D" w:rsidP="0084150D">
            <w:pPr>
              <w:jc w:val="center"/>
              <w:rPr>
                <w:b/>
                <w:sz w:val="11"/>
                <w:szCs w:val="11"/>
              </w:rPr>
            </w:pPr>
            <w:r w:rsidRPr="00E30706">
              <w:rPr>
                <w:color w:val="000000"/>
                <w:sz w:val="11"/>
                <w:szCs w:val="11"/>
              </w:rPr>
              <w:t>193973</w:t>
            </w:r>
          </w:p>
        </w:tc>
      </w:tr>
      <w:tr w:rsidR="0084150D" w:rsidRPr="00E30706" w14:paraId="103B9425" w14:textId="77777777" w:rsidTr="0050193F">
        <w:tc>
          <w:tcPr>
            <w:tcW w:w="1440" w:type="dxa"/>
            <w:vAlign w:val="center"/>
          </w:tcPr>
          <w:p w14:paraId="0A380E2B" w14:textId="3645AEB3" w:rsidR="0084150D" w:rsidRPr="00E30706" w:rsidRDefault="0084150D" w:rsidP="0084150D">
            <w:pPr>
              <w:jc w:val="center"/>
              <w:rPr>
                <w:b/>
                <w:sz w:val="11"/>
                <w:szCs w:val="11"/>
              </w:rPr>
            </w:pPr>
            <w:r w:rsidRPr="00E30706">
              <w:rPr>
                <w:color w:val="000000"/>
                <w:sz w:val="11"/>
                <w:szCs w:val="11"/>
              </w:rPr>
              <w:t>F5_ANXIETY</w:t>
            </w:r>
          </w:p>
        </w:tc>
        <w:tc>
          <w:tcPr>
            <w:tcW w:w="3240" w:type="dxa"/>
            <w:vAlign w:val="center"/>
          </w:tcPr>
          <w:p w14:paraId="23842B10" w14:textId="2A4BCC17" w:rsidR="0084150D" w:rsidRPr="00E30706" w:rsidRDefault="0084150D" w:rsidP="0084150D">
            <w:pPr>
              <w:jc w:val="center"/>
              <w:rPr>
                <w:b/>
                <w:sz w:val="11"/>
                <w:szCs w:val="11"/>
              </w:rPr>
            </w:pPr>
            <w:r w:rsidRPr="00E30706">
              <w:rPr>
                <w:color w:val="000000"/>
                <w:sz w:val="11"/>
                <w:szCs w:val="11"/>
              </w:rPr>
              <w:t>Other anxiety disorders</w:t>
            </w:r>
          </w:p>
        </w:tc>
        <w:tc>
          <w:tcPr>
            <w:tcW w:w="3017" w:type="dxa"/>
            <w:vAlign w:val="center"/>
          </w:tcPr>
          <w:p w14:paraId="2074DB6F" w14:textId="38E157A3"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3E12E3E7" w14:textId="37EBD46B" w:rsidR="0084150D" w:rsidRPr="00E30706" w:rsidRDefault="0084150D" w:rsidP="0084150D">
            <w:pPr>
              <w:jc w:val="center"/>
              <w:rPr>
                <w:b/>
                <w:sz w:val="11"/>
                <w:szCs w:val="11"/>
              </w:rPr>
            </w:pPr>
            <w:r w:rsidRPr="00E30706">
              <w:rPr>
                <w:color w:val="000000"/>
                <w:sz w:val="11"/>
                <w:szCs w:val="11"/>
              </w:rPr>
              <w:t>16887</w:t>
            </w:r>
          </w:p>
        </w:tc>
        <w:tc>
          <w:tcPr>
            <w:tcW w:w="904" w:type="dxa"/>
            <w:vAlign w:val="center"/>
          </w:tcPr>
          <w:p w14:paraId="75BDDFB2" w14:textId="6D40DC4B" w:rsidR="0084150D" w:rsidRPr="00E30706" w:rsidRDefault="0084150D" w:rsidP="0084150D">
            <w:pPr>
              <w:jc w:val="center"/>
              <w:rPr>
                <w:b/>
                <w:sz w:val="11"/>
                <w:szCs w:val="11"/>
              </w:rPr>
            </w:pPr>
            <w:r w:rsidRPr="00E30706">
              <w:rPr>
                <w:color w:val="000000"/>
                <w:sz w:val="11"/>
                <w:szCs w:val="11"/>
              </w:rPr>
              <w:t>337577</w:t>
            </w:r>
          </w:p>
        </w:tc>
      </w:tr>
      <w:tr w:rsidR="0084150D" w:rsidRPr="00E30706" w14:paraId="6B4A1EAE" w14:textId="77777777" w:rsidTr="0050193F">
        <w:tc>
          <w:tcPr>
            <w:tcW w:w="1440" w:type="dxa"/>
            <w:vAlign w:val="center"/>
          </w:tcPr>
          <w:p w14:paraId="58AF193F" w14:textId="6C5017C3" w:rsidR="0084150D" w:rsidRPr="00E30706" w:rsidRDefault="0084150D" w:rsidP="0084150D">
            <w:pPr>
              <w:jc w:val="center"/>
              <w:rPr>
                <w:b/>
                <w:sz w:val="11"/>
                <w:szCs w:val="11"/>
              </w:rPr>
            </w:pPr>
            <w:r w:rsidRPr="00E30706">
              <w:rPr>
                <w:color w:val="000000"/>
                <w:sz w:val="11"/>
                <w:szCs w:val="11"/>
              </w:rPr>
              <w:t>I9_HEARTFAIL_AND_OVERWEIGHT</w:t>
            </w:r>
          </w:p>
        </w:tc>
        <w:tc>
          <w:tcPr>
            <w:tcW w:w="3240" w:type="dxa"/>
            <w:vAlign w:val="center"/>
          </w:tcPr>
          <w:p w14:paraId="50685C81" w14:textId="57AC910B" w:rsidR="0084150D" w:rsidRPr="00E30706" w:rsidRDefault="0084150D" w:rsidP="0084150D">
            <w:pPr>
              <w:jc w:val="center"/>
              <w:rPr>
                <w:b/>
                <w:sz w:val="11"/>
                <w:szCs w:val="11"/>
              </w:rPr>
            </w:pPr>
            <w:r w:rsidRPr="00E30706">
              <w:rPr>
                <w:color w:val="000000"/>
                <w:sz w:val="11"/>
                <w:szCs w:val="11"/>
              </w:rPr>
              <w:t>Heart failure and bmi 25plus</w:t>
            </w:r>
          </w:p>
        </w:tc>
        <w:tc>
          <w:tcPr>
            <w:tcW w:w="3017" w:type="dxa"/>
            <w:vAlign w:val="center"/>
          </w:tcPr>
          <w:p w14:paraId="4EB199CD" w14:textId="124540EB"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0E663E9E" w14:textId="05D83CC2" w:rsidR="0084150D" w:rsidRPr="00E30706" w:rsidRDefault="0084150D" w:rsidP="0084150D">
            <w:pPr>
              <w:jc w:val="center"/>
              <w:rPr>
                <w:b/>
                <w:sz w:val="11"/>
                <w:szCs w:val="11"/>
              </w:rPr>
            </w:pPr>
            <w:r w:rsidRPr="00E30706">
              <w:rPr>
                <w:color w:val="000000"/>
                <w:sz w:val="11"/>
                <w:szCs w:val="11"/>
              </w:rPr>
              <w:t>16707</w:t>
            </w:r>
          </w:p>
        </w:tc>
        <w:tc>
          <w:tcPr>
            <w:tcW w:w="904" w:type="dxa"/>
            <w:vAlign w:val="center"/>
          </w:tcPr>
          <w:p w14:paraId="037CF185" w14:textId="539F9998" w:rsidR="0084150D" w:rsidRPr="00E30706" w:rsidRDefault="0084150D" w:rsidP="0084150D">
            <w:pPr>
              <w:jc w:val="center"/>
              <w:rPr>
                <w:b/>
                <w:sz w:val="11"/>
                <w:szCs w:val="11"/>
              </w:rPr>
            </w:pPr>
            <w:r w:rsidRPr="00E30706">
              <w:rPr>
                <w:color w:val="000000"/>
                <w:sz w:val="11"/>
                <w:szCs w:val="11"/>
              </w:rPr>
              <w:t>154410</w:t>
            </w:r>
          </w:p>
        </w:tc>
      </w:tr>
      <w:tr w:rsidR="0084150D" w:rsidRPr="00E30706" w14:paraId="27C1003B" w14:textId="77777777" w:rsidTr="0050193F">
        <w:tc>
          <w:tcPr>
            <w:tcW w:w="1440" w:type="dxa"/>
            <w:vAlign w:val="center"/>
          </w:tcPr>
          <w:p w14:paraId="1587EF3A" w14:textId="2CD4421F" w:rsidR="0084150D" w:rsidRPr="00E30706" w:rsidRDefault="0084150D" w:rsidP="0084150D">
            <w:pPr>
              <w:jc w:val="center"/>
              <w:rPr>
                <w:b/>
                <w:sz w:val="11"/>
                <w:szCs w:val="11"/>
              </w:rPr>
            </w:pPr>
            <w:r w:rsidRPr="00E30706">
              <w:rPr>
                <w:color w:val="000000"/>
                <w:sz w:val="11"/>
                <w:szCs w:val="11"/>
              </w:rPr>
              <w:t>F5_DEMENTIA</w:t>
            </w:r>
          </w:p>
        </w:tc>
        <w:tc>
          <w:tcPr>
            <w:tcW w:w="3240" w:type="dxa"/>
            <w:vAlign w:val="center"/>
          </w:tcPr>
          <w:p w14:paraId="1AF13AD8" w14:textId="65F97A4C" w:rsidR="0084150D" w:rsidRPr="00E30706" w:rsidRDefault="0084150D" w:rsidP="0084150D">
            <w:pPr>
              <w:jc w:val="center"/>
              <w:rPr>
                <w:b/>
                <w:sz w:val="11"/>
                <w:szCs w:val="11"/>
              </w:rPr>
            </w:pPr>
            <w:r w:rsidRPr="00E30706">
              <w:rPr>
                <w:color w:val="000000"/>
                <w:sz w:val="11"/>
                <w:szCs w:val="11"/>
              </w:rPr>
              <w:t>Dementia</w:t>
            </w:r>
          </w:p>
        </w:tc>
        <w:tc>
          <w:tcPr>
            <w:tcW w:w="3017" w:type="dxa"/>
            <w:vAlign w:val="center"/>
          </w:tcPr>
          <w:p w14:paraId="336B41D8" w14:textId="2ED5AA0D"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34C9B8FC" w14:textId="55E9728A" w:rsidR="0084150D" w:rsidRPr="00E30706" w:rsidRDefault="0084150D" w:rsidP="0084150D">
            <w:pPr>
              <w:jc w:val="center"/>
              <w:rPr>
                <w:b/>
                <w:sz w:val="11"/>
                <w:szCs w:val="11"/>
              </w:rPr>
            </w:pPr>
            <w:r w:rsidRPr="00E30706">
              <w:rPr>
                <w:color w:val="000000"/>
                <w:sz w:val="11"/>
                <w:szCs w:val="11"/>
              </w:rPr>
              <w:t>16499</w:t>
            </w:r>
          </w:p>
        </w:tc>
        <w:tc>
          <w:tcPr>
            <w:tcW w:w="904" w:type="dxa"/>
            <w:vAlign w:val="center"/>
          </w:tcPr>
          <w:p w14:paraId="39CA7A42" w14:textId="77DBEC59" w:rsidR="0084150D" w:rsidRPr="00E30706" w:rsidRDefault="0084150D" w:rsidP="0084150D">
            <w:pPr>
              <w:jc w:val="center"/>
              <w:rPr>
                <w:b/>
                <w:sz w:val="11"/>
                <w:szCs w:val="11"/>
              </w:rPr>
            </w:pPr>
            <w:r w:rsidRPr="00E30706">
              <w:rPr>
                <w:color w:val="000000"/>
                <w:sz w:val="11"/>
                <w:szCs w:val="11"/>
              </w:rPr>
              <w:t>356660</w:t>
            </w:r>
          </w:p>
        </w:tc>
      </w:tr>
      <w:tr w:rsidR="0084150D" w:rsidRPr="00E30706" w14:paraId="2D404388" w14:textId="77777777" w:rsidTr="0050193F">
        <w:tc>
          <w:tcPr>
            <w:tcW w:w="1440" w:type="dxa"/>
            <w:vAlign w:val="center"/>
          </w:tcPr>
          <w:p w14:paraId="3232B180" w14:textId="4B0718D4" w:rsidR="0084150D" w:rsidRPr="00E30706" w:rsidRDefault="0084150D" w:rsidP="0084150D">
            <w:pPr>
              <w:jc w:val="center"/>
              <w:rPr>
                <w:b/>
                <w:sz w:val="11"/>
                <w:szCs w:val="11"/>
              </w:rPr>
            </w:pPr>
            <w:r w:rsidRPr="00E30706">
              <w:rPr>
                <w:color w:val="000000"/>
                <w:sz w:val="11"/>
                <w:szCs w:val="11"/>
              </w:rPr>
              <w:t>CD2_BENIGN_COLON</w:t>
            </w:r>
          </w:p>
        </w:tc>
        <w:tc>
          <w:tcPr>
            <w:tcW w:w="3240" w:type="dxa"/>
            <w:vAlign w:val="center"/>
          </w:tcPr>
          <w:p w14:paraId="5DD03BB6" w14:textId="6A5058A7" w:rsidR="0084150D" w:rsidRPr="00E30706" w:rsidRDefault="0084150D" w:rsidP="0084150D">
            <w:pPr>
              <w:jc w:val="center"/>
              <w:rPr>
                <w:b/>
                <w:sz w:val="11"/>
                <w:szCs w:val="11"/>
              </w:rPr>
            </w:pPr>
            <w:r w:rsidRPr="00E30706">
              <w:rPr>
                <w:color w:val="000000"/>
                <w:sz w:val="11"/>
                <w:szCs w:val="11"/>
              </w:rPr>
              <w:t>Benign neoplasm: Colon</w:t>
            </w:r>
          </w:p>
        </w:tc>
        <w:tc>
          <w:tcPr>
            <w:tcW w:w="3017" w:type="dxa"/>
            <w:vAlign w:val="center"/>
          </w:tcPr>
          <w:p w14:paraId="188FA882" w14:textId="2765DE21"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5A405293" w14:textId="0A075B34" w:rsidR="0084150D" w:rsidRPr="00E30706" w:rsidRDefault="0084150D" w:rsidP="0084150D">
            <w:pPr>
              <w:jc w:val="center"/>
              <w:rPr>
                <w:b/>
                <w:sz w:val="11"/>
                <w:szCs w:val="11"/>
              </w:rPr>
            </w:pPr>
            <w:r w:rsidRPr="00E30706">
              <w:rPr>
                <w:color w:val="000000"/>
                <w:sz w:val="11"/>
                <w:szCs w:val="11"/>
              </w:rPr>
              <w:t>16445</w:t>
            </w:r>
          </w:p>
        </w:tc>
        <w:tc>
          <w:tcPr>
            <w:tcW w:w="904" w:type="dxa"/>
            <w:vAlign w:val="center"/>
          </w:tcPr>
          <w:p w14:paraId="70ACB8F3" w14:textId="57428ABE" w:rsidR="0084150D" w:rsidRPr="00E30706" w:rsidRDefault="0084150D" w:rsidP="0084150D">
            <w:pPr>
              <w:jc w:val="center"/>
              <w:rPr>
                <w:b/>
                <w:sz w:val="11"/>
                <w:szCs w:val="11"/>
              </w:rPr>
            </w:pPr>
            <w:r w:rsidRPr="00E30706">
              <w:rPr>
                <w:color w:val="000000"/>
                <w:sz w:val="11"/>
                <w:szCs w:val="11"/>
              </w:rPr>
              <w:t>360832</w:t>
            </w:r>
          </w:p>
        </w:tc>
      </w:tr>
      <w:tr w:rsidR="0084150D" w:rsidRPr="00E30706" w14:paraId="5E8D3B53" w14:textId="77777777" w:rsidTr="0050193F">
        <w:tc>
          <w:tcPr>
            <w:tcW w:w="1440" w:type="dxa"/>
            <w:vAlign w:val="center"/>
          </w:tcPr>
          <w:p w14:paraId="156B789F" w14:textId="2ED18559" w:rsidR="0084150D" w:rsidRPr="00E30706" w:rsidRDefault="0084150D" w:rsidP="0084150D">
            <w:pPr>
              <w:jc w:val="center"/>
              <w:rPr>
                <w:b/>
                <w:sz w:val="11"/>
                <w:szCs w:val="11"/>
              </w:rPr>
            </w:pPr>
            <w:r w:rsidRPr="00E30706">
              <w:rPr>
                <w:color w:val="000000"/>
                <w:sz w:val="11"/>
                <w:szCs w:val="11"/>
              </w:rPr>
              <w:t>J10_CHRONSINUSITIS</w:t>
            </w:r>
          </w:p>
        </w:tc>
        <w:tc>
          <w:tcPr>
            <w:tcW w:w="3240" w:type="dxa"/>
            <w:vAlign w:val="center"/>
          </w:tcPr>
          <w:p w14:paraId="56FF38C9" w14:textId="36F57782" w:rsidR="0084150D" w:rsidRPr="00E30706" w:rsidRDefault="0084150D" w:rsidP="0084150D">
            <w:pPr>
              <w:jc w:val="center"/>
              <w:rPr>
                <w:b/>
                <w:sz w:val="11"/>
                <w:szCs w:val="11"/>
              </w:rPr>
            </w:pPr>
            <w:r w:rsidRPr="00E30706">
              <w:rPr>
                <w:color w:val="000000"/>
                <w:sz w:val="11"/>
                <w:szCs w:val="11"/>
              </w:rPr>
              <w:t>Chronic sinusitis</w:t>
            </w:r>
          </w:p>
        </w:tc>
        <w:tc>
          <w:tcPr>
            <w:tcW w:w="3017" w:type="dxa"/>
            <w:vAlign w:val="center"/>
          </w:tcPr>
          <w:p w14:paraId="18326CBC" w14:textId="01F67758"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6182297C" w14:textId="674D1886" w:rsidR="0084150D" w:rsidRPr="00E30706" w:rsidRDefault="0084150D" w:rsidP="0084150D">
            <w:pPr>
              <w:jc w:val="center"/>
              <w:rPr>
                <w:b/>
                <w:sz w:val="11"/>
                <w:szCs w:val="11"/>
              </w:rPr>
            </w:pPr>
            <w:r w:rsidRPr="00E30706">
              <w:rPr>
                <w:color w:val="000000"/>
                <w:sz w:val="11"/>
                <w:szCs w:val="11"/>
              </w:rPr>
              <w:t>16395</w:t>
            </w:r>
          </w:p>
        </w:tc>
        <w:tc>
          <w:tcPr>
            <w:tcW w:w="904" w:type="dxa"/>
            <w:vAlign w:val="center"/>
          </w:tcPr>
          <w:p w14:paraId="597E54EF" w14:textId="13B2B74F" w:rsidR="0084150D" w:rsidRPr="00E30706" w:rsidRDefault="0084150D" w:rsidP="0084150D">
            <w:pPr>
              <w:jc w:val="center"/>
              <w:rPr>
                <w:b/>
                <w:sz w:val="11"/>
                <w:szCs w:val="11"/>
              </w:rPr>
            </w:pPr>
            <w:r w:rsidRPr="00E30706">
              <w:rPr>
                <w:color w:val="000000"/>
                <w:sz w:val="11"/>
                <w:szCs w:val="11"/>
              </w:rPr>
              <w:t>283342</w:t>
            </w:r>
          </w:p>
        </w:tc>
      </w:tr>
      <w:tr w:rsidR="0084150D" w:rsidRPr="00E30706" w14:paraId="1B24315C" w14:textId="77777777" w:rsidTr="0050193F">
        <w:tc>
          <w:tcPr>
            <w:tcW w:w="1440" w:type="dxa"/>
            <w:vAlign w:val="center"/>
          </w:tcPr>
          <w:p w14:paraId="6B29CB92" w14:textId="4A2F0806" w:rsidR="0084150D" w:rsidRPr="00E30706" w:rsidRDefault="0084150D" w:rsidP="0084150D">
            <w:pPr>
              <w:jc w:val="center"/>
              <w:rPr>
                <w:b/>
                <w:sz w:val="11"/>
                <w:szCs w:val="11"/>
              </w:rPr>
            </w:pPr>
            <w:r w:rsidRPr="00E30706">
              <w:rPr>
                <w:color w:val="000000"/>
                <w:sz w:val="11"/>
                <w:szCs w:val="11"/>
              </w:rPr>
              <w:t>DM_SEVERAL_COMPLICATIONS</w:t>
            </w:r>
          </w:p>
        </w:tc>
        <w:tc>
          <w:tcPr>
            <w:tcW w:w="3240" w:type="dxa"/>
            <w:vAlign w:val="center"/>
          </w:tcPr>
          <w:p w14:paraId="3D7399DF" w14:textId="09539C1C" w:rsidR="0084150D" w:rsidRPr="00E30706" w:rsidRDefault="0084150D" w:rsidP="0084150D">
            <w:pPr>
              <w:jc w:val="center"/>
              <w:rPr>
                <w:b/>
                <w:sz w:val="11"/>
                <w:szCs w:val="11"/>
              </w:rPr>
            </w:pPr>
            <w:r w:rsidRPr="00E30706">
              <w:rPr>
                <w:color w:val="000000"/>
                <w:sz w:val="11"/>
                <w:szCs w:val="11"/>
              </w:rPr>
              <w:t>Diabetes, several complications</w:t>
            </w:r>
          </w:p>
        </w:tc>
        <w:tc>
          <w:tcPr>
            <w:tcW w:w="3017" w:type="dxa"/>
            <w:vAlign w:val="center"/>
          </w:tcPr>
          <w:p w14:paraId="16E2E757" w14:textId="67988E0D"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19D1BA97" w14:textId="628E652F" w:rsidR="0084150D" w:rsidRPr="00E30706" w:rsidRDefault="0084150D" w:rsidP="0084150D">
            <w:pPr>
              <w:jc w:val="center"/>
              <w:rPr>
                <w:b/>
                <w:sz w:val="11"/>
                <w:szCs w:val="11"/>
              </w:rPr>
            </w:pPr>
            <w:r w:rsidRPr="00E30706">
              <w:rPr>
                <w:color w:val="000000"/>
                <w:sz w:val="11"/>
                <w:szCs w:val="11"/>
              </w:rPr>
              <w:t>16320</w:t>
            </w:r>
          </w:p>
        </w:tc>
        <w:tc>
          <w:tcPr>
            <w:tcW w:w="904" w:type="dxa"/>
            <w:vAlign w:val="center"/>
          </w:tcPr>
          <w:p w14:paraId="1DEFFF5C" w14:textId="0BCC9B76" w:rsidR="0084150D" w:rsidRPr="00E30706" w:rsidRDefault="0084150D" w:rsidP="0084150D">
            <w:pPr>
              <w:jc w:val="center"/>
              <w:rPr>
                <w:b/>
                <w:sz w:val="11"/>
                <w:szCs w:val="11"/>
              </w:rPr>
            </w:pPr>
            <w:r w:rsidRPr="00E30706">
              <w:rPr>
                <w:color w:val="000000"/>
                <w:sz w:val="11"/>
                <w:szCs w:val="11"/>
              </w:rPr>
              <w:t>271817</w:t>
            </w:r>
          </w:p>
        </w:tc>
      </w:tr>
      <w:tr w:rsidR="0084150D" w:rsidRPr="00E30706" w14:paraId="7AEC5395" w14:textId="77777777" w:rsidTr="0050193F">
        <w:tc>
          <w:tcPr>
            <w:tcW w:w="1440" w:type="dxa"/>
            <w:vAlign w:val="center"/>
          </w:tcPr>
          <w:p w14:paraId="56864E18" w14:textId="4374BA1C" w:rsidR="0084150D" w:rsidRPr="00E30706" w:rsidRDefault="0084150D" w:rsidP="0084150D">
            <w:pPr>
              <w:jc w:val="center"/>
              <w:rPr>
                <w:b/>
                <w:sz w:val="11"/>
                <w:szCs w:val="11"/>
              </w:rPr>
            </w:pPr>
            <w:r w:rsidRPr="00E30706">
              <w:rPr>
                <w:color w:val="000000"/>
                <w:sz w:val="11"/>
                <w:szCs w:val="11"/>
              </w:rPr>
              <w:t>K11_OTHFUNC</w:t>
            </w:r>
          </w:p>
        </w:tc>
        <w:tc>
          <w:tcPr>
            <w:tcW w:w="3240" w:type="dxa"/>
            <w:vAlign w:val="center"/>
          </w:tcPr>
          <w:p w14:paraId="796EC6FB" w14:textId="70149F82" w:rsidR="0084150D" w:rsidRPr="00E30706" w:rsidRDefault="0084150D" w:rsidP="0084150D">
            <w:pPr>
              <w:jc w:val="center"/>
              <w:rPr>
                <w:b/>
                <w:sz w:val="11"/>
                <w:szCs w:val="11"/>
              </w:rPr>
            </w:pPr>
            <w:r w:rsidRPr="00E30706">
              <w:rPr>
                <w:color w:val="000000"/>
                <w:sz w:val="11"/>
                <w:szCs w:val="11"/>
              </w:rPr>
              <w:t>Other functional intestinal disorders</w:t>
            </w:r>
          </w:p>
        </w:tc>
        <w:tc>
          <w:tcPr>
            <w:tcW w:w="3017" w:type="dxa"/>
            <w:vAlign w:val="center"/>
          </w:tcPr>
          <w:p w14:paraId="29D48A57" w14:textId="6238282C"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9CBE885" w14:textId="1F6A1A32" w:rsidR="0084150D" w:rsidRPr="00E30706" w:rsidRDefault="0084150D" w:rsidP="0084150D">
            <w:pPr>
              <w:jc w:val="center"/>
              <w:rPr>
                <w:b/>
                <w:sz w:val="11"/>
                <w:szCs w:val="11"/>
              </w:rPr>
            </w:pPr>
            <w:r w:rsidRPr="00E30706">
              <w:rPr>
                <w:color w:val="000000"/>
                <w:sz w:val="11"/>
                <w:szCs w:val="11"/>
              </w:rPr>
              <w:t>16311</w:t>
            </w:r>
          </w:p>
        </w:tc>
        <w:tc>
          <w:tcPr>
            <w:tcW w:w="904" w:type="dxa"/>
            <w:vAlign w:val="center"/>
          </w:tcPr>
          <w:p w14:paraId="7EA42A01" w14:textId="447BAD75" w:rsidR="0084150D" w:rsidRPr="00E30706" w:rsidRDefault="0084150D" w:rsidP="0084150D">
            <w:pPr>
              <w:jc w:val="center"/>
              <w:rPr>
                <w:b/>
                <w:sz w:val="11"/>
                <w:szCs w:val="11"/>
              </w:rPr>
            </w:pPr>
            <w:r w:rsidRPr="00E30706">
              <w:rPr>
                <w:color w:val="000000"/>
                <w:sz w:val="11"/>
                <w:szCs w:val="11"/>
              </w:rPr>
              <w:t>301931</w:t>
            </w:r>
          </w:p>
        </w:tc>
      </w:tr>
      <w:tr w:rsidR="0084150D" w:rsidRPr="00E30706" w14:paraId="5188FD6F" w14:textId="77777777" w:rsidTr="0050193F">
        <w:tc>
          <w:tcPr>
            <w:tcW w:w="1440" w:type="dxa"/>
            <w:vAlign w:val="center"/>
          </w:tcPr>
          <w:p w14:paraId="574F78A2" w14:textId="57BA2B4F" w:rsidR="0084150D" w:rsidRPr="00E30706" w:rsidRDefault="0084150D" w:rsidP="0084150D">
            <w:pPr>
              <w:jc w:val="center"/>
              <w:rPr>
                <w:b/>
                <w:sz w:val="11"/>
                <w:szCs w:val="11"/>
              </w:rPr>
            </w:pPr>
            <w:r w:rsidRPr="00E30706">
              <w:rPr>
                <w:color w:val="000000"/>
                <w:sz w:val="11"/>
                <w:szCs w:val="11"/>
              </w:rPr>
              <w:t>J10_PNEUMOBACT</w:t>
            </w:r>
          </w:p>
        </w:tc>
        <w:tc>
          <w:tcPr>
            <w:tcW w:w="3240" w:type="dxa"/>
            <w:vAlign w:val="center"/>
          </w:tcPr>
          <w:p w14:paraId="1ED3C249" w14:textId="1C1C4C52" w:rsidR="0084150D" w:rsidRPr="00E30706" w:rsidRDefault="0084150D" w:rsidP="0084150D">
            <w:pPr>
              <w:jc w:val="center"/>
              <w:rPr>
                <w:b/>
                <w:sz w:val="11"/>
                <w:szCs w:val="11"/>
              </w:rPr>
            </w:pPr>
            <w:r w:rsidRPr="00E30706">
              <w:rPr>
                <w:color w:val="000000"/>
                <w:sz w:val="11"/>
                <w:szCs w:val="11"/>
              </w:rPr>
              <w:t>Bacterial pneumoniae</w:t>
            </w:r>
          </w:p>
        </w:tc>
        <w:tc>
          <w:tcPr>
            <w:tcW w:w="3017" w:type="dxa"/>
            <w:vAlign w:val="center"/>
          </w:tcPr>
          <w:p w14:paraId="3CD11F6B" w14:textId="04A8985F"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3DAF2EDA" w14:textId="52EA18ED" w:rsidR="0084150D" w:rsidRPr="00E30706" w:rsidRDefault="0084150D" w:rsidP="0084150D">
            <w:pPr>
              <w:jc w:val="center"/>
              <w:rPr>
                <w:b/>
                <w:sz w:val="11"/>
                <w:szCs w:val="11"/>
              </w:rPr>
            </w:pPr>
            <w:r w:rsidRPr="00E30706">
              <w:rPr>
                <w:color w:val="000000"/>
                <w:sz w:val="11"/>
                <w:szCs w:val="11"/>
              </w:rPr>
              <w:t>16244</w:t>
            </w:r>
          </w:p>
        </w:tc>
        <w:tc>
          <w:tcPr>
            <w:tcW w:w="904" w:type="dxa"/>
            <w:vAlign w:val="center"/>
          </w:tcPr>
          <w:p w14:paraId="04A53904" w14:textId="79CB2093" w:rsidR="0084150D" w:rsidRPr="00E30706" w:rsidRDefault="0084150D" w:rsidP="0084150D">
            <w:pPr>
              <w:jc w:val="center"/>
              <w:rPr>
                <w:b/>
                <w:sz w:val="11"/>
                <w:szCs w:val="11"/>
              </w:rPr>
            </w:pPr>
            <w:r w:rsidRPr="00E30706">
              <w:rPr>
                <w:color w:val="000000"/>
                <w:sz w:val="11"/>
                <w:szCs w:val="11"/>
              </w:rPr>
              <w:t>314673</w:t>
            </w:r>
          </w:p>
        </w:tc>
      </w:tr>
      <w:tr w:rsidR="0084150D" w:rsidRPr="00E30706" w14:paraId="43916F17" w14:textId="77777777" w:rsidTr="0050193F">
        <w:tc>
          <w:tcPr>
            <w:tcW w:w="1440" w:type="dxa"/>
            <w:vAlign w:val="center"/>
          </w:tcPr>
          <w:p w14:paraId="0F6F60E5" w14:textId="00AD9780" w:rsidR="0084150D" w:rsidRPr="00E30706" w:rsidRDefault="0084150D" w:rsidP="0084150D">
            <w:pPr>
              <w:jc w:val="center"/>
              <w:rPr>
                <w:b/>
                <w:sz w:val="11"/>
                <w:szCs w:val="11"/>
              </w:rPr>
            </w:pPr>
            <w:r w:rsidRPr="00E30706">
              <w:rPr>
                <w:color w:val="000000"/>
                <w:sz w:val="11"/>
                <w:szCs w:val="11"/>
              </w:rPr>
              <w:t>K11_OTHDIG</w:t>
            </w:r>
          </w:p>
        </w:tc>
        <w:tc>
          <w:tcPr>
            <w:tcW w:w="3240" w:type="dxa"/>
            <w:vAlign w:val="center"/>
          </w:tcPr>
          <w:p w14:paraId="3EE4F54D" w14:textId="1E99B2CA" w:rsidR="0084150D" w:rsidRPr="00E30706" w:rsidRDefault="0084150D" w:rsidP="0084150D">
            <w:pPr>
              <w:jc w:val="center"/>
              <w:rPr>
                <w:b/>
                <w:sz w:val="11"/>
                <w:szCs w:val="11"/>
              </w:rPr>
            </w:pPr>
            <w:r w:rsidRPr="00E30706">
              <w:rPr>
                <w:color w:val="000000"/>
                <w:sz w:val="11"/>
                <w:szCs w:val="11"/>
              </w:rPr>
              <w:t>Other diseases of the digestive system</w:t>
            </w:r>
          </w:p>
        </w:tc>
        <w:tc>
          <w:tcPr>
            <w:tcW w:w="3017" w:type="dxa"/>
            <w:vAlign w:val="center"/>
          </w:tcPr>
          <w:p w14:paraId="70A36914" w14:textId="096CA616"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80329DD" w14:textId="282C4989" w:rsidR="0084150D" w:rsidRPr="00E30706" w:rsidRDefault="0084150D" w:rsidP="0084150D">
            <w:pPr>
              <w:jc w:val="center"/>
              <w:rPr>
                <w:b/>
                <w:sz w:val="11"/>
                <w:szCs w:val="11"/>
              </w:rPr>
            </w:pPr>
            <w:r w:rsidRPr="00E30706">
              <w:rPr>
                <w:color w:val="000000"/>
                <w:sz w:val="11"/>
                <w:szCs w:val="11"/>
              </w:rPr>
              <w:t>16222</w:t>
            </w:r>
          </w:p>
        </w:tc>
        <w:tc>
          <w:tcPr>
            <w:tcW w:w="904" w:type="dxa"/>
            <w:vAlign w:val="center"/>
          </w:tcPr>
          <w:p w14:paraId="3C69D808" w14:textId="460DDD0E" w:rsidR="0084150D" w:rsidRPr="00E30706" w:rsidRDefault="0084150D" w:rsidP="0084150D">
            <w:pPr>
              <w:jc w:val="center"/>
              <w:rPr>
                <w:b/>
                <w:sz w:val="11"/>
                <w:szCs w:val="11"/>
              </w:rPr>
            </w:pPr>
            <w:r w:rsidRPr="00E30706">
              <w:rPr>
                <w:color w:val="000000"/>
                <w:sz w:val="11"/>
                <w:szCs w:val="11"/>
              </w:rPr>
              <w:t>361055</w:t>
            </w:r>
          </w:p>
        </w:tc>
      </w:tr>
      <w:tr w:rsidR="0084150D" w:rsidRPr="00E30706" w14:paraId="39B80200" w14:textId="77777777" w:rsidTr="0050193F">
        <w:tc>
          <w:tcPr>
            <w:tcW w:w="1440" w:type="dxa"/>
            <w:vAlign w:val="center"/>
          </w:tcPr>
          <w:p w14:paraId="3D5FAA6F" w14:textId="1CE640D6" w:rsidR="0084150D" w:rsidRPr="00E30706" w:rsidRDefault="0084150D" w:rsidP="0084150D">
            <w:pPr>
              <w:jc w:val="center"/>
              <w:rPr>
                <w:b/>
                <w:sz w:val="11"/>
                <w:szCs w:val="11"/>
              </w:rPr>
            </w:pPr>
            <w:r w:rsidRPr="00E30706">
              <w:rPr>
                <w:color w:val="000000"/>
                <w:sz w:val="11"/>
                <w:szCs w:val="11"/>
              </w:rPr>
              <w:t>L12_DISORDSKINAPPENDIX</w:t>
            </w:r>
          </w:p>
        </w:tc>
        <w:tc>
          <w:tcPr>
            <w:tcW w:w="3240" w:type="dxa"/>
            <w:vAlign w:val="center"/>
          </w:tcPr>
          <w:p w14:paraId="1A1A3F71" w14:textId="48520C56" w:rsidR="0084150D" w:rsidRPr="00E30706" w:rsidRDefault="0084150D" w:rsidP="0084150D">
            <w:pPr>
              <w:jc w:val="center"/>
              <w:rPr>
                <w:b/>
                <w:sz w:val="11"/>
                <w:szCs w:val="11"/>
              </w:rPr>
            </w:pPr>
            <w:r w:rsidRPr="00E30706">
              <w:rPr>
                <w:color w:val="000000"/>
                <w:sz w:val="11"/>
                <w:szCs w:val="11"/>
              </w:rPr>
              <w:t>Disorders of skin appendages</w:t>
            </w:r>
          </w:p>
        </w:tc>
        <w:tc>
          <w:tcPr>
            <w:tcW w:w="3017" w:type="dxa"/>
            <w:vAlign w:val="center"/>
          </w:tcPr>
          <w:p w14:paraId="7C0080BA" w14:textId="0EB01ABC"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3A5765FE" w14:textId="14FE4975" w:rsidR="0084150D" w:rsidRPr="00E30706" w:rsidRDefault="0084150D" w:rsidP="0084150D">
            <w:pPr>
              <w:jc w:val="center"/>
              <w:rPr>
                <w:b/>
                <w:sz w:val="11"/>
                <w:szCs w:val="11"/>
              </w:rPr>
            </w:pPr>
            <w:r w:rsidRPr="00E30706">
              <w:rPr>
                <w:color w:val="000000"/>
                <w:sz w:val="11"/>
                <w:szCs w:val="11"/>
              </w:rPr>
              <w:t>16137</w:t>
            </w:r>
          </w:p>
        </w:tc>
        <w:tc>
          <w:tcPr>
            <w:tcW w:w="904" w:type="dxa"/>
            <w:vAlign w:val="center"/>
          </w:tcPr>
          <w:p w14:paraId="45F09604" w14:textId="7A54D8F4" w:rsidR="0084150D" w:rsidRPr="00E30706" w:rsidRDefault="0084150D" w:rsidP="0084150D">
            <w:pPr>
              <w:jc w:val="center"/>
              <w:rPr>
                <w:b/>
                <w:sz w:val="11"/>
                <w:szCs w:val="11"/>
              </w:rPr>
            </w:pPr>
            <w:r w:rsidRPr="00E30706">
              <w:rPr>
                <w:color w:val="000000"/>
                <w:sz w:val="11"/>
                <w:szCs w:val="11"/>
              </w:rPr>
              <w:t>361140</w:t>
            </w:r>
          </w:p>
        </w:tc>
      </w:tr>
      <w:tr w:rsidR="0084150D" w:rsidRPr="00E30706" w14:paraId="1D56432F" w14:textId="77777777" w:rsidTr="0050193F">
        <w:tc>
          <w:tcPr>
            <w:tcW w:w="1440" w:type="dxa"/>
            <w:vAlign w:val="center"/>
          </w:tcPr>
          <w:p w14:paraId="63319F14" w14:textId="24140579" w:rsidR="0084150D" w:rsidRPr="00E30706" w:rsidRDefault="0084150D" w:rsidP="0084150D">
            <w:pPr>
              <w:jc w:val="center"/>
              <w:rPr>
                <w:b/>
                <w:sz w:val="11"/>
                <w:szCs w:val="11"/>
              </w:rPr>
            </w:pPr>
            <w:r w:rsidRPr="00E30706">
              <w:rPr>
                <w:color w:val="000000"/>
                <w:sz w:val="11"/>
                <w:szCs w:val="11"/>
              </w:rPr>
              <w:t>H7_OCUMUSCLE</w:t>
            </w:r>
          </w:p>
        </w:tc>
        <w:tc>
          <w:tcPr>
            <w:tcW w:w="3240" w:type="dxa"/>
            <w:vAlign w:val="center"/>
          </w:tcPr>
          <w:p w14:paraId="01B09D62" w14:textId="2F22BE1D" w:rsidR="0084150D" w:rsidRPr="00E30706" w:rsidRDefault="0084150D" w:rsidP="0084150D">
            <w:pPr>
              <w:jc w:val="center"/>
              <w:rPr>
                <w:b/>
                <w:sz w:val="11"/>
                <w:szCs w:val="11"/>
              </w:rPr>
            </w:pPr>
            <w:r w:rsidRPr="00E30706">
              <w:rPr>
                <w:color w:val="000000"/>
                <w:sz w:val="11"/>
                <w:szCs w:val="11"/>
              </w:rPr>
              <w:t>Disorders of ocular muscles, binocular movement, accommodation and refraction</w:t>
            </w:r>
          </w:p>
        </w:tc>
        <w:tc>
          <w:tcPr>
            <w:tcW w:w="3017" w:type="dxa"/>
            <w:vAlign w:val="center"/>
          </w:tcPr>
          <w:p w14:paraId="6F926748" w14:textId="62E41921"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5E911537" w14:textId="63A4E279" w:rsidR="0084150D" w:rsidRPr="00E30706" w:rsidRDefault="0084150D" w:rsidP="0084150D">
            <w:pPr>
              <w:jc w:val="center"/>
              <w:rPr>
                <w:b/>
                <w:sz w:val="11"/>
                <w:szCs w:val="11"/>
              </w:rPr>
            </w:pPr>
            <w:r w:rsidRPr="00E30706">
              <w:rPr>
                <w:color w:val="000000"/>
                <w:sz w:val="11"/>
                <w:szCs w:val="11"/>
              </w:rPr>
              <w:t>16040</w:t>
            </w:r>
          </w:p>
        </w:tc>
        <w:tc>
          <w:tcPr>
            <w:tcW w:w="904" w:type="dxa"/>
            <w:vAlign w:val="center"/>
          </w:tcPr>
          <w:p w14:paraId="7EE7CAA6" w14:textId="479133D8" w:rsidR="0084150D" w:rsidRPr="00E30706" w:rsidRDefault="0084150D" w:rsidP="0084150D">
            <w:pPr>
              <w:jc w:val="center"/>
              <w:rPr>
                <w:b/>
                <w:sz w:val="11"/>
                <w:szCs w:val="11"/>
              </w:rPr>
            </w:pPr>
            <w:r w:rsidRPr="00E30706">
              <w:rPr>
                <w:color w:val="000000"/>
                <w:sz w:val="11"/>
                <w:szCs w:val="11"/>
              </w:rPr>
              <w:t>361237</w:t>
            </w:r>
          </w:p>
        </w:tc>
      </w:tr>
      <w:tr w:rsidR="0084150D" w:rsidRPr="00E30706" w14:paraId="188DE855" w14:textId="77777777" w:rsidTr="0050193F">
        <w:tc>
          <w:tcPr>
            <w:tcW w:w="1440" w:type="dxa"/>
            <w:vAlign w:val="center"/>
          </w:tcPr>
          <w:p w14:paraId="115C25BD" w14:textId="287EB0EC" w:rsidR="0084150D" w:rsidRPr="00E30706" w:rsidRDefault="0084150D" w:rsidP="0084150D">
            <w:pPr>
              <w:jc w:val="center"/>
              <w:rPr>
                <w:b/>
                <w:sz w:val="11"/>
                <w:szCs w:val="11"/>
              </w:rPr>
            </w:pPr>
            <w:r w:rsidRPr="00E30706">
              <w:rPr>
                <w:color w:val="000000"/>
                <w:sz w:val="11"/>
                <w:szCs w:val="11"/>
              </w:rPr>
              <w:t>ASTHMA_ACUTE_RESPIRATORY_INFECTIONS</w:t>
            </w:r>
          </w:p>
        </w:tc>
        <w:tc>
          <w:tcPr>
            <w:tcW w:w="3240" w:type="dxa"/>
            <w:vAlign w:val="center"/>
          </w:tcPr>
          <w:p w14:paraId="172077F7" w14:textId="1F562434" w:rsidR="0084150D" w:rsidRPr="00E30706" w:rsidRDefault="0084150D" w:rsidP="0084150D">
            <w:pPr>
              <w:jc w:val="center"/>
              <w:rPr>
                <w:b/>
                <w:sz w:val="11"/>
                <w:szCs w:val="11"/>
              </w:rPr>
            </w:pPr>
            <w:r w:rsidRPr="00E30706">
              <w:rPr>
                <w:color w:val="000000"/>
                <w:sz w:val="11"/>
                <w:szCs w:val="11"/>
              </w:rPr>
              <w:t>Asthma-related acute respiratory infections</w:t>
            </w:r>
          </w:p>
        </w:tc>
        <w:tc>
          <w:tcPr>
            <w:tcW w:w="3017" w:type="dxa"/>
            <w:vAlign w:val="center"/>
          </w:tcPr>
          <w:p w14:paraId="53A6E9F7" w14:textId="46B7A9E5"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456A7B27" w14:textId="0EFD8937" w:rsidR="0084150D" w:rsidRPr="00E30706" w:rsidRDefault="0084150D" w:rsidP="0084150D">
            <w:pPr>
              <w:jc w:val="center"/>
              <w:rPr>
                <w:b/>
                <w:sz w:val="11"/>
                <w:szCs w:val="11"/>
              </w:rPr>
            </w:pPr>
            <w:r w:rsidRPr="00E30706">
              <w:rPr>
                <w:color w:val="000000"/>
                <w:sz w:val="11"/>
                <w:szCs w:val="11"/>
              </w:rPr>
              <w:t>16018</w:t>
            </w:r>
          </w:p>
        </w:tc>
        <w:tc>
          <w:tcPr>
            <w:tcW w:w="904" w:type="dxa"/>
            <w:vAlign w:val="center"/>
          </w:tcPr>
          <w:p w14:paraId="21035984" w14:textId="2F85C059" w:rsidR="0084150D" w:rsidRPr="00E30706" w:rsidRDefault="0084150D" w:rsidP="0084150D">
            <w:pPr>
              <w:jc w:val="center"/>
              <w:rPr>
                <w:b/>
                <w:sz w:val="11"/>
                <w:szCs w:val="11"/>
              </w:rPr>
            </w:pPr>
            <w:r w:rsidRPr="00E30706">
              <w:rPr>
                <w:color w:val="000000"/>
                <w:sz w:val="11"/>
                <w:szCs w:val="11"/>
              </w:rPr>
              <w:t>335114</w:t>
            </w:r>
          </w:p>
        </w:tc>
      </w:tr>
      <w:tr w:rsidR="0084150D" w:rsidRPr="00E30706" w14:paraId="1B073443" w14:textId="77777777" w:rsidTr="0050193F">
        <w:tc>
          <w:tcPr>
            <w:tcW w:w="1440" w:type="dxa"/>
            <w:vAlign w:val="center"/>
          </w:tcPr>
          <w:p w14:paraId="1716D461" w14:textId="3930E71B" w:rsidR="0084150D" w:rsidRPr="00E30706" w:rsidRDefault="0084150D" w:rsidP="0084150D">
            <w:pPr>
              <w:jc w:val="center"/>
              <w:rPr>
                <w:b/>
                <w:sz w:val="11"/>
                <w:szCs w:val="11"/>
              </w:rPr>
            </w:pPr>
            <w:r w:rsidRPr="00E30706">
              <w:rPr>
                <w:color w:val="000000"/>
                <w:sz w:val="11"/>
                <w:szCs w:val="11"/>
              </w:rPr>
              <w:t>G6_HEADACHE</w:t>
            </w:r>
          </w:p>
        </w:tc>
        <w:tc>
          <w:tcPr>
            <w:tcW w:w="3240" w:type="dxa"/>
            <w:vAlign w:val="center"/>
          </w:tcPr>
          <w:p w14:paraId="61DE5C5C" w14:textId="241EC94F" w:rsidR="0084150D" w:rsidRPr="00E30706" w:rsidRDefault="0084150D" w:rsidP="0084150D">
            <w:pPr>
              <w:jc w:val="center"/>
              <w:rPr>
                <w:b/>
                <w:sz w:val="11"/>
                <w:szCs w:val="11"/>
              </w:rPr>
            </w:pPr>
            <w:r w:rsidRPr="00E30706">
              <w:rPr>
                <w:color w:val="000000"/>
                <w:sz w:val="11"/>
                <w:szCs w:val="11"/>
              </w:rPr>
              <w:t>Other headache syndromes</w:t>
            </w:r>
          </w:p>
        </w:tc>
        <w:tc>
          <w:tcPr>
            <w:tcW w:w="3017" w:type="dxa"/>
            <w:vAlign w:val="center"/>
          </w:tcPr>
          <w:p w14:paraId="2A8A2E6F" w14:textId="4C1D8EA6"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12241937" w14:textId="24F663ED" w:rsidR="0084150D" w:rsidRPr="00E30706" w:rsidRDefault="0084150D" w:rsidP="0084150D">
            <w:pPr>
              <w:jc w:val="center"/>
              <w:rPr>
                <w:b/>
                <w:sz w:val="11"/>
                <w:szCs w:val="11"/>
              </w:rPr>
            </w:pPr>
            <w:r w:rsidRPr="00E30706">
              <w:rPr>
                <w:color w:val="000000"/>
                <w:sz w:val="11"/>
                <w:szCs w:val="11"/>
              </w:rPr>
              <w:t>15851</w:t>
            </w:r>
          </w:p>
        </w:tc>
        <w:tc>
          <w:tcPr>
            <w:tcW w:w="904" w:type="dxa"/>
            <w:vAlign w:val="center"/>
          </w:tcPr>
          <w:p w14:paraId="0DE81200" w14:textId="1B644AF9" w:rsidR="0084150D" w:rsidRPr="00E30706" w:rsidRDefault="0084150D" w:rsidP="0084150D">
            <w:pPr>
              <w:jc w:val="center"/>
              <w:rPr>
                <w:b/>
                <w:sz w:val="11"/>
                <w:szCs w:val="11"/>
              </w:rPr>
            </w:pPr>
            <w:r w:rsidRPr="00E30706">
              <w:rPr>
                <w:color w:val="000000"/>
                <w:sz w:val="11"/>
                <w:szCs w:val="11"/>
              </w:rPr>
              <w:t>287837</w:t>
            </w:r>
          </w:p>
        </w:tc>
      </w:tr>
      <w:tr w:rsidR="0084150D" w:rsidRPr="00E30706" w14:paraId="3D7D7691" w14:textId="77777777" w:rsidTr="0050193F">
        <w:tc>
          <w:tcPr>
            <w:tcW w:w="1440" w:type="dxa"/>
            <w:vAlign w:val="center"/>
          </w:tcPr>
          <w:p w14:paraId="7E6CB2E5" w14:textId="719CFE0F" w:rsidR="0084150D" w:rsidRPr="00E30706" w:rsidRDefault="0084150D" w:rsidP="0084150D">
            <w:pPr>
              <w:jc w:val="center"/>
              <w:rPr>
                <w:b/>
                <w:sz w:val="11"/>
                <w:szCs w:val="11"/>
              </w:rPr>
            </w:pPr>
            <w:r w:rsidRPr="00E30706">
              <w:rPr>
                <w:color w:val="000000"/>
                <w:sz w:val="11"/>
                <w:szCs w:val="11"/>
              </w:rPr>
              <w:t>AUD</w:t>
            </w:r>
          </w:p>
        </w:tc>
        <w:tc>
          <w:tcPr>
            <w:tcW w:w="3240" w:type="dxa"/>
            <w:vAlign w:val="center"/>
          </w:tcPr>
          <w:p w14:paraId="2B18031D" w14:textId="2ECB69DB" w:rsidR="0084150D" w:rsidRPr="00E30706" w:rsidRDefault="0084150D" w:rsidP="0084150D">
            <w:pPr>
              <w:jc w:val="center"/>
              <w:rPr>
                <w:b/>
                <w:sz w:val="11"/>
                <w:szCs w:val="11"/>
              </w:rPr>
            </w:pPr>
            <w:r w:rsidRPr="00E30706">
              <w:rPr>
                <w:color w:val="000000"/>
                <w:sz w:val="11"/>
                <w:szCs w:val="11"/>
              </w:rPr>
              <w:t>Alcohol use disorder, ICD-based</w:t>
            </w:r>
          </w:p>
        </w:tc>
        <w:tc>
          <w:tcPr>
            <w:tcW w:w="3017" w:type="dxa"/>
            <w:vAlign w:val="center"/>
          </w:tcPr>
          <w:p w14:paraId="533C3631" w14:textId="4CA8B952"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7F7DAA7" w14:textId="7FDA528E" w:rsidR="0084150D" w:rsidRPr="00E30706" w:rsidRDefault="0084150D" w:rsidP="0084150D">
            <w:pPr>
              <w:jc w:val="center"/>
              <w:rPr>
                <w:b/>
                <w:sz w:val="11"/>
                <w:szCs w:val="11"/>
              </w:rPr>
            </w:pPr>
            <w:r w:rsidRPr="00E30706">
              <w:rPr>
                <w:color w:val="000000"/>
                <w:sz w:val="11"/>
                <w:szCs w:val="11"/>
              </w:rPr>
              <w:t>15715</w:t>
            </w:r>
          </w:p>
        </w:tc>
        <w:tc>
          <w:tcPr>
            <w:tcW w:w="904" w:type="dxa"/>
            <w:vAlign w:val="center"/>
          </w:tcPr>
          <w:p w14:paraId="0A8C253E" w14:textId="759E14A2" w:rsidR="0084150D" w:rsidRPr="00E30706" w:rsidRDefault="0084150D" w:rsidP="0084150D">
            <w:pPr>
              <w:jc w:val="center"/>
              <w:rPr>
                <w:b/>
                <w:sz w:val="11"/>
                <w:szCs w:val="11"/>
              </w:rPr>
            </w:pPr>
            <w:r w:rsidRPr="00E30706">
              <w:rPr>
                <w:color w:val="000000"/>
                <w:sz w:val="11"/>
                <w:szCs w:val="11"/>
              </w:rPr>
              <w:t>361562</w:t>
            </w:r>
          </w:p>
        </w:tc>
      </w:tr>
      <w:tr w:rsidR="0084150D" w:rsidRPr="00E30706" w14:paraId="5172AED8" w14:textId="77777777" w:rsidTr="0050193F">
        <w:tc>
          <w:tcPr>
            <w:tcW w:w="1440" w:type="dxa"/>
            <w:vAlign w:val="center"/>
          </w:tcPr>
          <w:p w14:paraId="113A779D" w14:textId="4C8A7F37" w:rsidR="0084150D" w:rsidRPr="00E30706" w:rsidRDefault="0084150D" w:rsidP="0084150D">
            <w:pPr>
              <w:jc w:val="center"/>
              <w:rPr>
                <w:b/>
                <w:sz w:val="11"/>
                <w:szCs w:val="11"/>
              </w:rPr>
            </w:pPr>
            <w:r w:rsidRPr="00E30706">
              <w:rPr>
                <w:color w:val="000000"/>
                <w:sz w:val="11"/>
                <w:szCs w:val="11"/>
              </w:rPr>
              <w:t>H7_VISUDISTURB</w:t>
            </w:r>
          </w:p>
        </w:tc>
        <w:tc>
          <w:tcPr>
            <w:tcW w:w="3240" w:type="dxa"/>
            <w:vAlign w:val="center"/>
          </w:tcPr>
          <w:p w14:paraId="0B0B7AD6" w14:textId="783F3E43" w:rsidR="0084150D" w:rsidRPr="00E30706" w:rsidRDefault="0084150D" w:rsidP="0084150D">
            <w:pPr>
              <w:jc w:val="center"/>
              <w:rPr>
                <w:b/>
                <w:sz w:val="11"/>
                <w:szCs w:val="11"/>
              </w:rPr>
            </w:pPr>
            <w:r w:rsidRPr="00E30706">
              <w:rPr>
                <w:color w:val="000000"/>
                <w:sz w:val="11"/>
                <w:szCs w:val="11"/>
              </w:rPr>
              <w:t>Visual disturbances</w:t>
            </w:r>
          </w:p>
        </w:tc>
        <w:tc>
          <w:tcPr>
            <w:tcW w:w="3017" w:type="dxa"/>
            <w:vAlign w:val="center"/>
          </w:tcPr>
          <w:p w14:paraId="52740B14" w14:textId="2D449603"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8D9E5F7" w14:textId="3B3BCCBA" w:rsidR="0084150D" w:rsidRPr="00E30706" w:rsidRDefault="0084150D" w:rsidP="0084150D">
            <w:pPr>
              <w:jc w:val="center"/>
              <w:rPr>
                <w:b/>
                <w:sz w:val="11"/>
                <w:szCs w:val="11"/>
              </w:rPr>
            </w:pPr>
            <w:r w:rsidRPr="00E30706">
              <w:rPr>
                <w:color w:val="000000"/>
                <w:sz w:val="11"/>
                <w:szCs w:val="11"/>
              </w:rPr>
              <w:t>15707</w:t>
            </w:r>
          </w:p>
        </w:tc>
        <w:tc>
          <w:tcPr>
            <w:tcW w:w="904" w:type="dxa"/>
            <w:vAlign w:val="center"/>
          </w:tcPr>
          <w:p w14:paraId="6A581D8E" w14:textId="0029DB08" w:rsidR="0084150D" w:rsidRPr="00E30706" w:rsidRDefault="0084150D" w:rsidP="0084150D">
            <w:pPr>
              <w:jc w:val="center"/>
              <w:rPr>
                <w:b/>
                <w:sz w:val="11"/>
                <w:szCs w:val="11"/>
              </w:rPr>
            </w:pPr>
            <w:r w:rsidRPr="00E30706">
              <w:rPr>
                <w:color w:val="000000"/>
                <w:sz w:val="11"/>
                <w:szCs w:val="11"/>
              </w:rPr>
              <w:t>360091</w:t>
            </w:r>
          </w:p>
        </w:tc>
      </w:tr>
      <w:tr w:rsidR="0084150D" w:rsidRPr="00E30706" w14:paraId="0EE78602" w14:textId="77777777" w:rsidTr="0050193F">
        <w:tc>
          <w:tcPr>
            <w:tcW w:w="1440" w:type="dxa"/>
            <w:vAlign w:val="center"/>
          </w:tcPr>
          <w:p w14:paraId="37AA81A4" w14:textId="60C4851E" w:rsidR="0084150D" w:rsidRPr="00E30706" w:rsidRDefault="0084150D" w:rsidP="0084150D">
            <w:pPr>
              <w:jc w:val="center"/>
              <w:rPr>
                <w:b/>
                <w:sz w:val="11"/>
                <w:szCs w:val="11"/>
              </w:rPr>
            </w:pPr>
            <w:r w:rsidRPr="00E30706">
              <w:rPr>
                <w:color w:val="000000"/>
                <w:sz w:val="11"/>
                <w:szCs w:val="11"/>
              </w:rPr>
              <w:t>C3_BREAST_EXALLC</w:t>
            </w:r>
          </w:p>
        </w:tc>
        <w:tc>
          <w:tcPr>
            <w:tcW w:w="3240" w:type="dxa"/>
            <w:vAlign w:val="center"/>
          </w:tcPr>
          <w:p w14:paraId="233C3D02" w14:textId="6E33A71D" w:rsidR="0084150D" w:rsidRPr="00E30706" w:rsidRDefault="0084150D" w:rsidP="0084150D">
            <w:pPr>
              <w:jc w:val="center"/>
              <w:rPr>
                <w:b/>
                <w:sz w:val="11"/>
                <w:szCs w:val="11"/>
              </w:rPr>
            </w:pPr>
            <w:r w:rsidRPr="00E30706">
              <w:rPr>
                <w:color w:val="000000"/>
                <w:sz w:val="11"/>
                <w:szCs w:val="11"/>
              </w:rPr>
              <w:t>Malignant neoplasm of breast (controls excluding all cancers)</w:t>
            </w:r>
          </w:p>
        </w:tc>
        <w:tc>
          <w:tcPr>
            <w:tcW w:w="3017" w:type="dxa"/>
            <w:vAlign w:val="center"/>
          </w:tcPr>
          <w:p w14:paraId="58FD33B1" w14:textId="4E9EFC3E"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04B4EF76" w14:textId="443FC857" w:rsidR="0084150D" w:rsidRPr="00E30706" w:rsidRDefault="0084150D" w:rsidP="0084150D">
            <w:pPr>
              <w:jc w:val="center"/>
              <w:rPr>
                <w:b/>
                <w:sz w:val="11"/>
                <w:szCs w:val="11"/>
              </w:rPr>
            </w:pPr>
            <w:r w:rsidRPr="00E30706">
              <w:rPr>
                <w:color w:val="000000"/>
                <w:sz w:val="11"/>
                <w:szCs w:val="11"/>
              </w:rPr>
              <w:t>15680</w:t>
            </w:r>
          </w:p>
        </w:tc>
        <w:tc>
          <w:tcPr>
            <w:tcW w:w="904" w:type="dxa"/>
            <w:vAlign w:val="center"/>
          </w:tcPr>
          <w:p w14:paraId="2C533365" w14:textId="5DF58812" w:rsidR="0084150D" w:rsidRPr="00E30706" w:rsidRDefault="0084150D" w:rsidP="0084150D">
            <w:pPr>
              <w:jc w:val="center"/>
              <w:rPr>
                <w:b/>
                <w:sz w:val="11"/>
                <w:szCs w:val="11"/>
              </w:rPr>
            </w:pPr>
            <w:r w:rsidRPr="00E30706">
              <w:rPr>
                <w:color w:val="000000"/>
                <w:sz w:val="11"/>
                <w:szCs w:val="11"/>
              </w:rPr>
              <w:t>167189</w:t>
            </w:r>
          </w:p>
        </w:tc>
      </w:tr>
      <w:tr w:rsidR="0084150D" w:rsidRPr="00E30706" w14:paraId="3CE88F84" w14:textId="77777777" w:rsidTr="0050193F">
        <w:tc>
          <w:tcPr>
            <w:tcW w:w="1440" w:type="dxa"/>
            <w:vAlign w:val="center"/>
          </w:tcPr>
          <w:p w14:paraId="630CA5CF" w14:textId="2F720BE8" w:rsidR="0084150D" w:rsidRPr="00E30706" w:rsidRDefault="0084150D" w:rsidP="0084150D">
            <w:pPr>
              <w:jc w:val="center"/>
              <w:rPr>
                <w:b/>
                <w:sz w:val="11"/>
                <w:szCs w:val="11"/>
              </w:rPr>
            </w:pPr>
            <w:r w:rsidRPr="00E30706">
              <w:rPr>
                <w:color w:val="000000"/>
                <w:sz w:val="11"/>
                <w:szCs w:val="11"/>
              </w:rPr>
              <w:t>F5_KELAMENT</w:t>
            </w:r>
          </w:p>
        </w:tc>
        <w:tc>
          <w:tcPr>
            <w:tcW w:w="3240" w:type="dxa"/>
            <w:vAlign w:val="center"/>
          </w:tcPr>
          <w:p w14:paraId="7741E10B" w14:textId="453F964D" w:rsidR="0084150D" w:rsidRPr="00E30706" w:rsidRDefault="0084150D" w:rsidP="0084150D">
            <w:pPr>
              <w:jc w:val="center"/>
              <w:rPr>
                <w:b/>
                <w:sz w:val="11"/>
                <w:szCs w:val="11"/>
              </w:rPr>
            </w:pPr>
            <w:r w:rsidRPr="00E30706">
              <w:rPr>
                <w:color w:val="000000"/>
                <w:sz w:val="11"/>
                <w:szCs w:val="11"/>
              </w:rPr>
              <w:t>Kela-code for severe mental illness</w:t>
            </w:r>
          </w:p>
        </w:tc>
        <w:tc>
          <w:tcPr>
            <w:tcW w:w="3017" w:type="dxa"/>
            <w:vAlign w:val="center"/>
          </w:tcPr>
          <w:p w14:paraId="356363F3" w14:textId="3375EBB4"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0FE2BFB" w14:textId="4DE0292A" w:rsidR="0084150D" w:rsidRPr="00E30706" w:rsidRDefault="0084150D" w:rsidP="0084150D">
            <w:pPr>
              <w:jc w:val="center"/>
              <w:rPr>
                <w:b/>
                <w:sz w:val="11"/>
                <w:szCs w:val="11"/>
              </w:rPr>
            </w:pPr>
            <w:r w:rsidRPr="00E30706">
              <w:rPr>
                <w:color w:val="000000"/>
                <w:sz w:val="11"/>
                <w:szCs w:val="11"/>
              </w:rPr>
              <w:t>15451</w:t>
            </w:r>
          </w:p>
        </w:tc>
        <w:tc>
          <w:tcPr>
            <w:tcW w:w="904" w:type="dxa"/>
            <w:vAlign w:val="center"/>
          </w:tcPr>
          <w:p w14:paraId="71EA19B1" w14:textId="2B9802C1" w:rsidR="0084150D" w:rsidRPr="00E30706" w:rsidRDefault="0084150D" w:rsidP="0084150D">
            <w:pPr>
              <w:jc w:val="center"/>
              <w:rPr>
                <w:b/>
                <w:sz w:val="11"/>
                <w:szCs w:val="11"/>
              </w:rPr>
            </w:pPr>
            <w:r w:rsidRPr="00E30706">
              <w:rPr>
                <w:color w:val="000000"/>
                <w:sz w:val="11"/>
                <w:szCs w:val="11"/>
              </w:rPr>
              <w:t>360114</w:t>
            </w:r>
          </w:p>
        </w:tc>
      </w:tr>
      <w:tr w:rsidR="0084150D" w:rsidRPr="00E30706" w14:paraId="100DFE41" w14:textId="77777777" w:rsidTr="0050193F">
        <w:tc>
          <w:tcPr>
            <w:tcW w:w="1440" w:type="dxa"/>
            <w:vAlign w:val="center"/>
          </w:tcPr>
          <w:p w14:paraId="40D68A4D" w14:textId="01AE7F6F" w:rsidR="0084150D" w:rsidRPr="00E30706" w:rsidRDefault="0084150D" w:rsidP="0084150D">
            <w:pPr>
              <w:jc w:val="center"/>
              <w:rPr>
                <w:b/>
                <w:sz w:val="11"/>
                <w:szCs w:val="11"/>
              </w:rPr>
            </w:pPr>
            <w:r w:rsidRPr="00E30706">
              <w:rPr>
                <w:color w:val="000000"/>
                <w:sz w:val="11"/>
                <w:szCs w:val="11"/>
              </w:rPr>
              <w:t>J10_PLEURA</w:t>
            </w:r>
          </w:p>
        </w:tc>
        <w:tc>
          <w:tcPr>
            <w:tcW w:w="3240" w:type="dxa"/>
            <w:vAlign w:val="center"/>
          </w:tcPr>
          <w:p w14:paraId="01849387" w14:textId="1E5B6638" w:rsidR="0084150D" w:rsidRPr="00E30706" w:rsidRDefault="0084150D" w:rsidP="0084150D">
            <w:pPr>
              <w:jc w:val="center"/>
              <w:rPr>
                <w:b/>
                <w:sz w:val="11"/>
                <w:szCs w:val="11"/>
              </w:rPr>
            </w:pPr>
            <w:r w:rsidRPr="00E30706">
              <w:rPr>
                <w:color w:val="000000"/>
                <w:sz w:val="11"/>
                <w:szCs w:val="11"/>
              </w:rPr>
              <w:t>Other diseases of pleura</w:t>
            </w:r>
          </w:p>
        </w:tc>
        <w:tc>
          <w:tcPr>
            <w:tcW w:w="3017" w:type="dxa"/>
            <w:vAlign w:val="center"/>
          </w:tcPr>
          <w:p w14:paraId="561C5691" w14:textId="336D4239"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1831DF2E" w14:textId="019240F4" w:rsidR="0084150D" w:rsidRPr="00E30706" w:rsidRDefault="0084150D" w:rsidP="0084150D">
            <w:pPr>
              <w:jc w:val="center"/>
              <w:rPr>
                <w:b/>
                <w:sz w:val="11"/>
                <w:szCs w:val="11"/>
              </w:rPr>
            </w:pPr>
            <w:r w:rsidRPr="00E30706">
              <w:rPr>
                <w:color w:val="000000"/>
                <w:sz w:val="11"/>
                <w:szCs w:val="11"/>
              </w:rPr>
              <w:t>15441</w:t>
            </w:r>
          </w:p>
        </w:tc>
        <w:tc>
          <w:tcPr>
            <w:tcW w:w="904" w:type="dxa"/>
            <w:vAlign w:val="center"/>
          </w:tcPr>
          <w:p w14:paraId="4C4BB93C" w14:textId="62D2859D" w:rsidR="0084150D" w:rsidRPr="00E30706" w:rsidRDefault="0084150D" w:rsidP="0084150D">
            <w:pPr>
              <w:jc w:val="center"/>
              <w:rPr>
                <w:b/>
                <w:sz w:val="11"/>
                <w:szCs w:val="11"/>
              </w:rPr>
            </w:pPr>
            <w:r w:rsidRPr="00E30706">
              <w:rPr>
                <w:color w:val="000000"/>
                <w:sz w:val="11"/>
                <w:szCs w:val="11"/>
              </w:rPr>
              <w:t>361836</w:t>
            </w:r>
          </w:p>
        </w:tc>
      </w:tr>
      <w:tr w:rsidR="0084150D" w:rsidRPr="00E30706" w14:paraId="4C959682" w14:textId="77777777" w:rsidTr="0050193F">
        <w:tc>
          <w:tcPr>
            <w:tcW w:w="1440" w:type="dxa"/>
            <w:vAlign w:val="center"/>
          </w:tcPr>
          <w:p w14:paraId="03DFB3B9" w14:textId="415CC1FC" w:rsidR="0084150D" w:rsidRPr="00E30706" w:rsidRDefault="0084150D" w:rsidP="0084150D">
            <w:pPr>
              <w:jc w:val="center"/>
              <w:rPr>
                <w:b/>
                <w:sz w:val="11"/>
                <w:szCs w:val="11"/>
              </w:rPr>
            </w:pPr>
            <w:r w:rsidRPr="00E30706">
              <w:rPr>
                <w:color w:val="000000"/>
                <w:sz w:val="11"/>
                <w:szCs w:val="11"/>
              </w:rPr>
              <w:t>J10_BRONCHITIS</w:t>
            </w:r>
          </w:p>
        </w:tc>
        <w:tc>
          <w:tcPr>
            <w:tcW w:w="3240" w:type="dxa"/>
            <w:vAlign w:val="center"/>
          </w:tcPr>
          <w:p w14:paraId="37FE64D9" w14:textId="1E8ABFB5" w:rsidR="0084150D" w:rsidRPr="00E30706" w:rsidRDefault="0084150D" w:rsidP="0084150D">
            <w:pPr>
              <w:jc w:val="center"/>
              <w:rPr>
                <w:b/>
                <w:sz w:val="11"/>
                <w:szCs w:val="11"/>
              </w:rPr>
            </w:pPr>
            <w:r w:rsidRPr="00E30706">
              <w:rPr>
                <w:color w:val="000000"/>
                <w:sz w:val="11"/>
                <w:szCs w:val="11"/>
              </w:rPr>
              <w:t>Acute bronchitis</w:t>
            </w:r>
          </w:p>
        </w:tc>
        <w:tc>
          <w:tcPr>
            <w:tcW w:w="3017" w:type="dxa"/>
            <w:vAlign w:val="center"/>
          </w:tcPr>
          <w:p w14:paraId="356FABDB" w14:textId="4BE95074"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1820ADED" w14:textId="50C059D7" w:rsidR="0084150D" w:rsidRPr="00E30706" w:rsidRDefault="0084150D" w:rsidP="0084150D">
            <w:pPr>
              <w:jc w:val="center"/>
              <w:rPr>
                <w:b/>
                <w:sz w:val="11"/>
                <w:szCs w:val="11"/>
              </w:rPr>
            </w:pPr>
            <w:r w:rsidRPr="00E30706">
              <w:rPr>
                <w:color w:val="000000"/>
                <w:sz w:val="11"/>
                <w:szCs w:val="11"/>
              </w:rPr>
              <w:t>15393</w:t>
            </w:r>
          </w:p>
        </w:tc>
        <w:tc>
          <w:tcPr>
            <w:tcW w:w="904" w:type="dxa"/>
            <w:vAlign w:val="center"/>
          </w:tcPr>
          <w:p w14:paraId="38BD2DDF" w14:textId="7E4375ED" w:rsidR="0084150D" w:rsidRPr="00E30706" w:rsidRDefault="0084150D" w:rsidP="0084150D">
            <w:pPr>
              <w:jc w:val="center"/>
              <w:rPr>
                <w:b/>
                <w:sz w:val="11"/>
                <w:szCs w:val="11"/>
              </w:rPr>
            </w:pPr>
            <w:r w:rsidRPr="00E30706">
              <w:rPr>
                <w:color w:val="000000"/>
                <w:sz w:val="11"/>
                <w:szCs w:val="11"/>
              </w:rPr>
              <w:t>356404</w:t>
            </w:r>
          </w:p>
        </w:tc>
      </w:tr>
      <w:tr w:rsidR="0084150D" w:rsidRPr="00E30706" w14:paraId="53010366" w14:textId="77777777" w:rsidTr="0050193F">
        <w:tc>
          <w:tcPr>
            <w:tcW w:w="1440" w:type="dxa"/>
            <w:vAlign w:val="center"/>
          </w:tcPr>
          <w:p w14:paraId="21BBD28B" w14:textId="7D1009B8" w:rsidR="0084150D" w:rsidRPr="00E30706" w:rsidRDefault="0084150D" w:rsidP="0084150D">
            <w:pPr>
              <w:jc w:val="center"/>
              <w:rPr>
                <w:b/>
                <w:sz w:val="11"/>
                <w:szCs w:val="11"/>
              </w:rPr>
            </w:pPr>
            <w:r w:rsidRPr="00E30706">
              <w:rPr>
                <w:color w:val="000000"/>
                <w:sz w:val="11"/>
                <w:szCs w:val="11"/>
              </w:rPr>
              <w:t>ABDOM_HERNIA</w:t>
            </w:r>
          </w:p>
        </w:tc>
        <w:tc>
          <w:tcPr>
            <w:tcW w:w="3240" w:type="dxa"/>
            <w:vAlign w:val="center"/>
          </w:tcPr>
          <w:p w14:paraId="3D88E5C1" w14:textId="6B51C529" w:rsidR="0084150D" w:rsidRPr="00E30706" w:rsidRDefault="0084150D" w:rsidP="0084150D">
            <w:pPr>
              <w:jc w:val="center"/>
              <w:rPr>
                <w:b/>
                <w:sz w:val="11"/>
                <w:szCs w:val="11"/>
              </w:rPr>
            </w:pPr>
            <w:r w:rsidRPr="00E30706">
              <w:rPr>
                <w:color w:val="000000"/>
                <w:sz w:val="11"/>
                <w:szCs w:val="11"/>
              </w:rPr>
              <w:t>Hernia of abdominal wall</w:t>
            </w:r>
          </w:p>
        </w:tc>
        <w:tc>
          <w:tcPr>
            <w:tcW w:w="3017" w:type="dxa"/>
            <w:vAlign w:val="center"/>
          </w:tcPr>
          <w:p w14:paraId="47E2ECFD" w14:textId="3B05B6B2"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7AA7183" w14:textId="653EADCB" w:rsidR="0084150D" w:rsidRPr="00E30706" w:rsidRDefault="0084150D" w:rsidP="0084150D">
            <w:pPr>
              <w:jc w:val="center"/>
              <w:rPr>
                <w:b/>
                <w:sz w:val="11"/>
                <w:szCs w:val="11"/>
              </w:rPr>
            </w:pPr>
            <w:r w:rsidRPr="00E30706">
              <w:rPr>
                <w:color w:val="000000"/>
                <w:sz w:val="11"/>
                <w:szCs w:val="11"/>
              </w:rPr>
              <w:t>15338</w:t>
            </w:r>
          </w:p>
        </w:tc>
        <w:tc>
          <w:tcPr>
            <w:tcW w:w="904" w:type="dxa"/>
            <w:vAlign w:val="center"/>
          </w:tcPr>
          <w:p w14:paraId="10D192FF" w14:textId="309E2A80" w:rsidR="0084150D" w:rsidRPr="00E30706" w:rsidRDefault="0084150D" w:rsidP="0084150D">
            <w:pPr>
              <w:jc w:val="center"/>
              <w:rPr>
                <w:b/>
                <w:sz w:val="11"/>
                <w:szCs w:val="11"/>
              </w:rPr>
            </w:pPr>
            <w:r w:rsidRPr="00E30706">
              <w:rPr>
                <w:color w:val="000000"/>
                <w:sz w:val="11"/>
                <w:szCs w:val="11"/>
              </w:rPr>
              <w:t>361939</w:t>
            </w:r>
          </w:p>
        </w:tc>
      </w:tr>
      <w:tr w:rsidR="0084150D" w:rsidRPr="00E30706" w14:paraId="10DC8E97" w14:textId="77777777" w:rsidTr="0050193F">
        <w:tc>
          <w:tcPr>
            <w:tcW w:w="1440" w:type="dxa"/>
            <w:vAlign w:val="center"/>
          </w:tcPr>
          <w:p w14:paraId="68EC33D3" w14:textId="3ED13D9A" w:rsidR="0084150D" w:rsidRPr="00E30706" w:rsidRDefault="0084150D" w:rsidP="0084150D">
            <w:pPr>
              <w:jc w:val="center"/>
              <w:rPr>
                <w:b/>
                <w:sz w:val="11"/>
                <w:szCs w:val="11"/>
              </w:rPr>
            </w:pPr>
            <w:r w:rsidRPr="00E30706">
              <w:rPr>
                <w:color w:val="000000"/>
                <w:sz w:val="11"/>
                <w:szCs w:val="11"/>
              </w:rPr>
              <w:t>E4_ENDOGLAND</w:t>
            </w:r>
          </w:p>
        </w:tc>
        <w:tc>
          <w:tcPr>
            <w:tcW w:w="3240" w:type="dxa"/>
            <w:vAlign w:val="center"/>
          </w:tcPr>
          <w:p w14:paraId="488D0257" w14:textId="7C351342" w:rsidR="0084150D" w:rsidRPr="00E30706" w:rsidRDefault="0084150D" w:rsidP="0084150D">
            <w:pPr>
              <w:jc w:val="center"/>
              <w:rPr>
                <w:b/>
                <w:sz w:val="11"/>
                <w:szCs w:val="11"/>
              </w:rPr>
            </w:pPr>
            <w:r w:rsidRPr="00E30706">
              <w:rPr>
                <w:color w:val="000000"/>
                <w:sz w:val="11"/>
                <w:szCs w:val="11"/>
              </w:rPr>
              <w:t>Disorders of other endocrine glands</w:t>
            </w:r>
          </w:p>
        </w:tc>
        <w:tc>
          <w:tcPr>
            <w:tcW w:w="3017" w:type="dxa"/>
            <w:vAlign w:val="center"/>
          </w:tcPr>
          <w:p w14:paraId="649F9187" w14:textId="1B30D4C6"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589EE4A6" w14:textId="3B5F64E8" w:rsidR="0084150D" w:rsidRPr="00E30706" w:rsidRDefault="0084150D" w:rsidP="0084150D">
            <w:pPr>
              <w:jc w:val="center"/>
              <w:rPr>
                <w:b/>
                <w:sz w:val="11"/>
                <w:szCs w:val="11"/>
              </w:rPr>
            </w:pPr>
            <w:r w:rsidRPr="00E30706">
              <w:rPr>
                <w:color w:val="000000"/>
                <w:sz w:val="11"/>
                <w:szCs w:val="11"/>
              </w:rPr>
              <w:t>15289</w:t>
            </w:r>
          </w:p>
        </w:tc>
        <w:tc>
          <w:tcPr>
            <w:tcW w:w="904" w:type="dxa"/>
            <w:vAlign w:val="center"/>
          </w:tcPr>
          <w:p w14:paraId="62B690C4" w14:textId="55AEDBDE" w:rsidR="0084150D" w:rsidRPr="00E30706" w:rsidRDefault="0084150D" w:rsidP="0084150D">
            <w:pPr>
              <w:jc w:val="center"/>
              <w:rPr>
                <w:b/>
                <w:sz w:val="11"/>
                <w:szCs w:val="11"/>
              </w:rPr>
            </w:pPr>
            <w:r w:rsidRPr="00E30706">
              <w:rPr>
                <w:color w:val="000000"/>
                <w:sz w:val="11"/>
                <w:szCs w:val="11"/>
              </w:rPr>
              <w:t>361988</w:t>
            </w:r>
          </w:p>
        </w:tc>
      </w:tr>
      <w:tr w:rsidR="0084150D" w:rsidRPr="00E30706" w14:paraId="0EB835F5" w14:textId="77777777" w:rsidTr="0050193F">
        <w:tc>
          <w:tcPr>
            <w:tcW w:w="1440" w:type="dxa"/>
            <w:vAlign w:val="center"/>
          </w:tcPr>
          <w:p w14:paraId="7856F318" w14:textId="3035A758" w:rsidR="0084150D" w:rsidRPr="00E30706" w:rsidRDefault="0084150D" w:rsidP="0084150D">
            <w:pPr>
              <w:jc w:val="center"/>
              <w:rPr>
                <w:b/>
                <w:sz w:val="11"/>
                <w:szCs w:val="11"/>
              </w:rPr>
            </w:pPr>
            <w:r w:rsidRPr="00E30706">
              <w:rPr>
                <w:color w:val="000000"/>
                <w:sz w:val="11"/>
                <w:szCs w:val="11"/>
              </w:rPr>
              <w:t>H7_VITRBODYGLOBE</w:t>
            </w:r>
          </w:p>
        </w:tc>
        <w:tc>
          <w:tcPr>
            <w:tcW w:w="3240" w:type="dxa"/>
            <w:vAlign w:val="center"/>
          </w:tcPr>
          <w:p w14:paraId="3AB8E16C" w14:textId="1561B0B1" w:rsidR="0084150D" w:rsidRPr="00E30706" w:rsidRDefault="0084150D" w:rsidP="0084150D">
            <w:pPr>
              <w:jc w:val="center"/>
              <w:rPr>
                <w:b/>
                <w:sz w:val="11"/>
                <w:szCs w:val="11"/>
              </w:rPr>
            </w:pPr>
            <w:r w:rsidRPr="00E30706">
              <w:rPr>
                <w:color w:val="000000"/>
                <w:sz w:val="11"/>
                <w:szCs w:val="11"/>
              </w:rPr>
              <w:t>Disorders of vitreous body</w:t>
            </w:r>
          </w:p>
        </w:tc>
        <w:tc>
          <w:tcPr>
            <w:tcW w:w="3017" w:type="dxa"/>
            <w:vAlign w:val="center"/>
          </w:tcPr>
          <w:p w14:paraId="61ACAFE5" w14:textId="5FC421FB"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38E4BEDB" w14:textId="0258966B" w:rsidR="0084150D" w:rsidRPr="00E30706" w:rsidRDefault="0084150D" w:rsidP="0084150D">
            <w:pPr>
              <w:jc w:val="center"/>
              <w:rPr>
                <w:b/>
                <w:sz w:val="11"/>
                <w:szCs w:val="11"/>
              </w:rPr>
            </w:pPr>
            <w:r w:rsidRPr="00E30706">
              <w:rPr>
                <w:color w:val="000000"/>
                <w:sz w:val="11"/>
                <w:szCs w:val="11"/>
              </w:rPr>
              <w:t>15177</w:t>
            </w:r>
          </w:p>
        </w:tc>
        <w:tc>
          <w:tcPr>
            <w:tcW w:w="904" w:type="dxa"/>
            <w:vAlign w:val="center"/>
          </w:tcPr>
          <w:p w14:paraId="3A7AA928" w14:textId="1B8F407E" w:rsidR="0084150D" w:rsidRPr="00E30706" w:rsidRDefault="0084150D" w:rsidP="0084150D">
            <w:pPr>
              <w:jc w:val="center"/>
              <w:rPr>
                <w:b/>
                <w:sz w:val="11"/>
                <w:szCs w:val="11"/>
              </w:rPr>
            </w:pPr>
            <w:r w:rsidRPr="00E30706">
              <w:rPr>
                <w:color w:val="000000"/>
                <w:sz w:val="11"/>
                <w:szCs w:val="11"/>
              </w:rPr>
              <w:t>361552</w:t>
            </w:r>
          </w:p>
        </w:tc>
      </w:tr>
      <w:tr w:rsidR="0084150D" w:rsidRPr="00E30706" w14:paraId="4B02E74E" w14:textId="77777777" w:rsidTr="0050193F">
        <w:tc>
          <w:tcPr>
            <w:tcW w:w="1440" w:type="dxa"/>
            <w:vAlign w:val="center"/>
          </w:tcPr>
          <w:p w14:paraId="4BFAA3FD" w14:textId="61A9EF66" w:rsidR="0084150D" w:rsidRPr="00E30706" w:rsidRDefault="0084150D" w:rsidP="0084150D">
            <w:pPr>
              <w:jc w:val="center"/>
              <w:rPr>
                <w:b/>
                <w:sz w:val="11"/>
                <w:szCs w:val="11"/>
              </w:rPr>
            </w:pPr>
            <w:r w:rsidRPr="00E30706">
              <w:rPr>
                <w:color w:val="000000"/>
                <w:sz w:val="11"/>
                <w:szCs w:val="11"/>
              </w:rPr>
              <w:t>H7_MACULADEGEN</w:t>
            </w:r>
          </w:p>
        </w:tc>
        <w:tc>
          <w:tcPr>
            <w:tcW w:w="3240" w:type="dxa"/>
            <w:vAlign w:val="center"/>
          </w:tcPr>
          <w:p w14:paraId="6971EC49" w14:textId="4F5213CA" w:rsidR="0084150D" w:rsidRPr="00E30706" w:rsidRDefault="0084150D" w:rsidP="0084150D">
            <w:pPr>
              <w:jc w:val="center"/>
              <w:rPr>
                <w:b/>
                <w:sz w:val="11"/>
                <w:szCs w:val="11"/>
              </w:rPr>
            </w:pPr>
            <w:r w:rsidRPr="00E30706">
              <w:rPr>
                <w:color w:val="000000"/>
                <w:sz w:val="11"/>
                <w:szCs w:val="11"/>
              </w:rPr>
              <w:t>Degeneration of macula and posterior pole</w:t>
            </w:r>
          </w:p>
        </w:tc>
        <w:tc>
          <w:tcPr>
            <w:tcW w:w="3017" w:type="dxa"/>
            <w:vAlign w:val="center"/>
          </w:tcPr>
          <w:p w14:paraId="5282A262" w14:textId="1ACE1044"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789C58B9" w14:textId="6E52B90C" w:rsidR="0084150D" w:rsidRPr="00E30706" w:rsidRDefault="0084150D" w:rsidP="0084150D">
            <w:pPr>
              <w:jc w:val="center"/>
              <w:rPr>
                <w:b/>
                <w:sz w:val="11"/>
                <w:szCs w:val="11"/>
              </w:rPr>
            </w:pPr>
            <w:r w:rsidRPr="00E30706">
              <w:rPr>
                <w:color w:val="000000"/>
                <w:sz w:val="11"/>
                <w:szCs w:val="11"/>
              </w:rPr>
              <w:t>15137</w:t>
            </w:r>
          </w:p>
        </w:tc>
        <w:tc>
          <w:tcPr>
            <w:tcW w:w="904" w:type="dxa"/>
            <w:vAlign w:val="center"/>
          </w:tcPr>
          <w:p w14:paraId="2104AA38" w14:textId="7691F1F9" w:rsidR="0084150D" w:rsidRPr="00E30706" w:rsidRDefault="0084150D" w:rsidP="0084150D">
            <w:pPr>
              <w:jc w:val="center"/>
              <w:rPr>
                <w:b/>
                <w:sz w:val="11"/>
                <w:szCs w:val="11"/>
              </w:rPr>
            </w:pPr>
            <w:r w:rsidRPr="00E30706">
              <w:rPr>
                <w:color w:val="000000"/>
                <w:sz w:val="11"/>
                <w:szCs w:val="11"/>
              </w:rPr>
              <w:t>344569</w:t>
            </w:r>
          </w:p>
        </w:tc>
      </w:tr>
      <w:tr w:rsidR="0084150D" w:rsidRPr="00E30706" w14:paraId="5CC609B4" w14:textId="77777777" w:rsidTr="0050193F">
        <w:tc>
          <w:tcPr>
            <w:tcW w:w="1440" w:type="dxa"/>
            <w:vAlign w:val="center"/>
          </w:tcPr>
          <w:p w14:paraId="497087AF" w14:textId="57FCDDF5" w:rsidR="0084150D" w:rsidRPr="00E30706" w:rsidRDefault="0084150D" w:rsidP="0084150D">
            <w:pPr>
              <w:jc w:val="center"/>
              <w:rPr>
                <w:b/>
                <w:sz w:val="11"/>
                <w:szCs w:val="11"/>
              </w:rPr>
            </w:pPr>
            <w:r w:rsidRPr="00E30706">
              <w:rPr>
                <w:color w:val="000000"/>
                <w:sz w:val="11"/>
                <w:szCs w:val="11"/>
              </w:rPr>
              <w:t>N14_ENDOMETRIOSIS</w:t>
            </w:r>
          </w:p>
        </w:tc>
        <w:tc>
          <w:tcPr>
            <w:tcW w:w="3240" w:type="dxa"/>
            <w:vAlign w:val="center"/>
          </w:tcPr>
          <w:p w14:paraId="7D121113" w14:textId="1ADBEDA0" w:rsidR="0084150D" w:rsidRPr="00E30706" w:rsidRDefault="0084150D" w:rsidP="0084150D">
            <w:pPr>
              <w:jc w:val="center"/>
              <w:rPr>
                <w:b/>
                <w:sz w:val="11"/>
                <w:szCs w:val="11"/>
              </w:rPr>
            </w:pPr>
            <w:r w:rsidRPr="00E30706">
              <w:rPr>
                <w:color w:val="000000"/>
                <w:sz w:val="11"/>
                <w:szCs w:val="11"/>
              </w:rPr>
              <w:t>Endometriosis</w:t>
            </w:r>
          </w:p>
        </w:tc>
        <w:tc>
          <w:tcPr>
            <w:tcW w:w="3017" w:type="dxa"/>
            <w:vAlign w:val="center"/>
          </w:tcPr>
          <w:p w14:paraId="3925F133" w14:textId="0237E301"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FA30F8F" w14:textId="350C429B" w:rsidR="0084150D" w:rsidRPr="00E30706" w:rsidRDefault="0084150D" w:rsidP="0084150D">
            <w:pPr>
              <w:jc w:val="center"/>
              <w:rPr>
                <w:b/>
                <w:sz w:val="11"/>
                <w:szCs w:val="11"/>
              </w:rPr>
            </w:pPr>
            <w:r w:rsidRPr="00E30706">
              <w:rPr>
                <w:color w:val="000000"/>
                <w:sz w:val="11"/>
                <w:szCs w:val="11"/>
              </w:rPr>
              <w:t>15088</w:t>
            </w:r>
          </w:p>
        </w:tc>
        <w:tc>
          <w:tcPr>
            <w:tcW w:w="904" w:type="dxa"/>
            <w:vAlign w:val="center"/>
          </w:tcPr>
          <w:p w14:paraId="2D98DF94" w14:textId="3263F25A" w:rsidR="0084150D" w:rsidRPr="00E30706" w:rsidRDefault="0084150D" w:rsidP="0084150D">
            <w:pPr>
              <w:jc w:val="center"/>
              <w:rPr>
                <w:b/>
                <w:sz w:val="11"/>
                <w:szCs w:val="11"/>
              </w:rPr>
            </w:pPr>
            <w:r w:rsidRPr="00E30706">
              <w:rPr>
                <w:color w:val="000000"/>
                <w:sz w:val="11"/>
                <w:szCs w:val="11"/>
              </w:rPr>
              <w:t>107564</w:t>
            </w:r>
          </w:p>
        </w:tc>
      </w:tr>
      <w:tr w:rsidR="0084150D" w:rsidRPr="00E30706" w14:paraId="6555FF87" w14:textId="77777777" w:rsidTr="0050193F">
        <w:tc>
          <w:tcPr>
            <w:tcW w:w="1440" w:type="dxa"/>
            <w:vAlign w:val="center"/>
          </w:tcPr>
          <w:p w14:paraId="346F2F89" w14:textId="3F554076" w:rsidR="0084150D" w:rsidRPr="00E30706" w:rsidRDefault="0084150D" w:rsidP="0084150D">
            <w:pPr>
              <w:jc w:val="center"/>
              <w:rPr>
                <w:b/>
                <w:sz w:val="11"/>
                <w:szCs w:val="11"/>
              </w:rPr>
            </w:pPr>
            <w:r w:rsidRPr="00E30706">
              <w:rPr>
                <w:color w:val="000000"/>
                <w:sz w:val="11"/>
                <w:szCs w:val="11"/>
              </w:rPr>
              <w:t>E4_OBESITYCAL</w:t>
            </w:r>
          </w:p>
        </w:tc>
        <w:tc>
          <w:tcPr>
            <w:tcW w:w="3240" w:type="dxa"/>
            <w:vAlign w:val="center"/>
          </w:tcPr>
          <w:p w14:paraId="287F58E3" w14:textId="4496B992" w:rsidR="0084150D" w:rsidRPr="00E30706" w:rsidRDefault="0084150D" w:rsidP="0084150D">
            <w:pPr>
              <w:jc w:val="center"/>
              <w:rPr>
                <w:b/>
                <w:sz w:val="11"/>
                <w:szCs w:val="11"/>
              </w:rPr>
            </w:pPr>
            <w:r w:rsidRPr="00E30706">
              <w:rPr>
                <w:color w:val="000000"/>
                <w:sz w:val="11"/>
                <w:szCs w:val="11"/>
              </w:rPr>
              <w:t>Obesity due to excess calories</w:t>
            </w:r>
          </w:p>
        </w:tc>
        <w:tc>
          <w:tcPr>
            <w:tcW w:w="3017" w:type="dxa"/>
            <w:vAlign w:val="center"/>
          </w:tcPr>
          <w:p w14:paraId="3881C632" w14:textId="6559F38C"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59D3BD0" w14:textId="46E13613" w:rsidR="0084150D" w:rsidRPr="00E30706" w:rsidRDefault="0084150D" w:rsidP="0084150D">
            <w:pPr>
              <w:jc w:val="center"/>
              <w:rPr>
                <w:b/>
                <w:sz w:val="11"/>
                <w:szCs w:val="11"/>
              </w:rPr>
            </w:pPr>
            <w:r w:rsidRPr="00E30706">
              <w:rPr>
                <w:color w:val="000000"/>
                <w:sz w:val="11"/>
                <w:szCs w:val="11"/>
              </w:rPr>
              <w:t>15045</w:t>
            </w:r>
          </w:p>
        </w:tc>
        <w:tc>
          <w:tcPr>
            <w:tcW w:w="904" w:type="dxa"/>
            <w:vAlign w:val="center"/>
          </w:tcPr>
          <w:p w14:paraId="5C0C779F" w14:textId="48E4462D" w:rsidR="0084150D" w:rsidRPr="00E30706" w:rsidRDefault="0084150D" w:rsidP="0084150D">
            <w:pPr>
              <w:jc w:val="center"/>
              <w:rPr>
                <w:b/>
                <w:sz w:val="11"/>
                <w:szCs w:val="11"/>
              </w:rPr>
            </w:pPr>
            <w:r w:rsidRPr="00E30706">
              <w:rPr>
                <w:color w:val="000000"/>
                <w:sz w:val="11"/>
                <w:szCs w:val="11"/>
              </w:rPr>
              <w:t>355902</w:t>
            </w:r>
          </w:p>
        </w:tc>
      </w:tr>
      <w:tr w:rsidR="0084150D" w:rsidRPr="00E30706" w14:paraId="0D038E8D" w14:textId="77777777" w:rsidTr="0050193F">
        <w:tc>
          <w:tcPr>
            <w:tcW w:w="1440" w:type="dxa"/>
            <w:vAlign w:val="center"/>
          </w:tcPr>
          <w:p w14:paraId="2F38C60B" w14:textId="78650CED" w:rsidR="0084150D" w:rsidRPr="00E30706" w:rsidRDefault="0084150D" w:rsidP="0084150D">
            <w:pPr>
              <w:jc w:val="center"/>
              <w:rPr>
                <w:b/>
                <w:sz w:val="11"/>
                <w:szCs w:val="11"/>
              </w:rPr>
            </w:pPr>
            <w:r w:rsidRPr="00E30706">
              <w:rPr>
                <w:color w:val="000000"/>
                <w:sz w:val="11"/>
                <w:szCs w:val="11"/>
              </w:rPr>
              <w:t>I9_ATHSCLE</w:t>
            </w:r>
          </w:p>
        </w:tc>
        <w:tc>
          <w:tcPr>
            <w:tcW w:w="3240" w:type="dxa"/>
            <w:vAlign w:val="center"/>
          </w:tcPr>
          <w:p w14:paraId="30127255" w14:textId="57ADE578" w:rsidR="0084150D" w:rsidRPr="00E30706" w:rsidRDefault="0084150D" w:rsidP="0084150D">
            <w:pPr>
              <w:jc w:val="center"/>
              <w:rPr>
                <w:b/>
                <w:sz w:val="11"/>
                <w:szCs w:val="11"/>
              </w:rPr>
            </w:pPr>
            <w:r w:rsidRPr="00E30706">
              <w:rPr>
                <w:color w:val="000000"/>
                <w:sz w:val="11"/>
                <w:szCs w:val="11"/>
              </w:rPr>
              <w:t>Atherosclerosis, excluding cerebral, coronary and PAD</w:t>
            </w:r>
          </w:p>
        </w:tc>
        <w:tc>
          <w:tcPr>
            <w:tcW w:w="3017" w:type="dxa"/>
            <w:vAlign w:val="center"/>
          </w:tcPr>
          <w:p w14:paraId="4EB8F4A7" w14:textId="454912B9"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288E9957" w14:textId="1F600CCA" w:rsidR="0084150D" w:rsidRPr="00E30706" w:rsidRDefault="0084150D" w:rsidP="0084150D">
            <w:pPr>
              <w:jc w:val="center"/>
              <w:rPr>
                <w:b/>
                <w:sz w:val="11"/>
                <w:szCs w:val="11"/>
              </w:rPr>
            </w:pPr>
            <w:r w:rsidRPr="00E30706">
              <w:rPr>
                <w:color w:val="000000"/>
                <w:sz w:val="11"/>
                <w:szCs w:val="11"/>
              </w:rPr>
              <w:t>15002</w:t>
            </w:r>
          </w:p>
        </w:tc>
        <w:tc>
          <w:tcPr>
            <w:tcW w:w="904" w:type="dxa"/>
            <w:vAlign w:val="center"/>
          </w:tcPr>
          <w:p w14:paraId="019D5CF3" w14:textId="42D76318" w:rsidR="0084150D" w:rsidRPr="00E30706" w:rsidRDefault="0084150D" w:rsidP="0084150D">
            <w:pPr>
              <w:jc w:val="center"/>
              <w:rPr>
                <w:b/>
                <w:sz w:val="11"/>
                <w:szCs w:val="11"/>
              </w:rPr>
            </w:pPr>
            <w:r w:rsidRPr="00E30706">
              <w:rPr>
                <w:color w:val="000000"/>
                <w:sz w:val="11"/>
                <w:szCs w:val="11"/>
              </w:rPr>
              <w:t>349539</w:t>
            </w:r>
          </w:p>
        </w:tc>
      </w:tr>
      <w:tr w:rsidR="0084150D" w:rsidRPr="00E30706" w14:paraId="2EA4A139" w14:textId="77777777" w:rsidTr="0050193F">
        <w:tc>
          <w:tcPr>
            <w:tcW w:w="1440" w:type="dxa"/>
            <w:vAlign w:val="center"/>
          </w:tcPr>
          <w:p w14:paraId="5C807A82" w14:textId="5C017505" w:rsidR="0084150D" w:rsidRPr="00E30706" w:rsidRDefault="0084150D" w:rsidP="0084150D">
            <w:pPr>
              <w:jc w:val="center"/>
              <w:rPr>
                <w:b/>
                <w:sz w:val="11"/>
                <w:szCs w:val="11"/>
              </w:rPr>
            </w:pPr>
            <w:r w:rsidRPr="00E30706">
              <w:rPr>
                <w:color w:val="000000"/>
                <w:sz w:val="11"/>
                <w:szCs w:val="11"/>
              </w:rPr>
              <w:t>M13_ARTHTROSIS_COX_PRIM_HIPSURG</w:t>
            </w:r>
          </w:p>
        </w:tc>
        <w:tc>
          <w:tcPr>
            <w:tcW w:w="3240" w:type="dxa"/>
            <w:vAlign w:val="center"/>
          </w:tcPr>
          <w:p w14:paraId="47E8B6EA" w14:textId="3EF330D6" w:rsidR="0084150D" w:rsidRPr="00E30706" w:rsidRDefault="0084150D" w:rsidP="0084150D">
            <w:pPr>
              <w:jc w:val="center"/>
              <w:rPr>
                <w:b/>
                <w:sz w:val="11"/>
                <w:szCs w:val="11"/>
              </w:rPr>
            </w:pPr>
            <w:r w:rsidRPr="00E30706">
              <w:rPr>
                <w:color w:val="000000"/>
                <w:sz w:val="11"/>
                <w:szCs w:val="11"/>
              </w:rPr>
              <w:t>Coxarthrosis, primary, with hip surgery</w:t>
            </w:r>
          </w:p>
        </w:tc>
        <w:tc>
          <w:tcPr>
            <w:tcW w:w="3017" w:type="dxa"/>
            <w:vAlign w:val="center"/>
          </w:tcPr>
          <w:p w14:paraId="45BDFD88" w14:textId="12A54A6D"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24B43209" w14:textId="6A24F26A" w:rsidR="0084150D" w:rsidRPr="00E30706" w:rsidRDefault="0084150D" w:rsidP="0084150D">
            <w:pPr>
              <w:jc w:val="center"/>
              <w:rPr>
                <w:b/>
                <w:sz w:val="11"/>
                <w:szCs w:val="11"/>
              </w:rPr>
            </w:pPr>
            <w:r w:rsidRPr="00E30706">
              <w:rPr>
                <w:color w:val="000000"/>
                <w:sz w:val="11"/>
                <w:szCs w:val="11"/>
              </w:rPr>
              <w:t>14990</w:t>
            </w:r>
          </w:p>
        </w:tc>
        <w:tc>
          <w:tcPr>
            <w:tcW w:w="904" w:type="dxa"/>
            <w:vAlign w:val="center"/>
          </w:tcPr>
          <w:p w14:paraId="2FF03EC4" w14:textId="2674BCE7" w:rsidR="0084150D" w:rsidRPr="00E30706" w:rsidRDefault="0084150D" w:rsidP="0084150D">
            <w:pPr>
              <w:jc w:val="center"/>
              <w:rPr>
                <w:b/>
                <w:sz w:val="11"/>
                <w:szCs w:val="11"/>
              </w:rPr>
            </w:pPr>
            <w:r w:rsidRPr="00E30706">
              <w:rPr>
                <w:color w:val="000000"/>
                <w:sz w:val="11"/>
                <w:szCs w:val="11"/>
              </w:rPr>
              <w:t>357221</w:t>
            </w:r>
          </w:p>
        </w:tc>
      </w:tr>
      <w:tr w:rsidR="0084150D" w:rsidRPr="00E30706" w14:paraId="42E3330C" w14:textId="77777777" w:rsidTr="0050193F">
        <w:tc>
          <w:tcPr>
            <w:tcW w:w="1440" w:type="dxa"/>
            <w:vAlign w:val="center"/>
          </w:tcPr>
          <w:p w14:paraId="7CC9CE23" w14:textId="677FAF13" w:rsidR="0084150D" w:rsidRPr="00E30706" w:rsidRDefault="0084150D" w:rsidP="0084150D">
            <w:pPr>
              <w:jc w:val="center"/>
              <w:rPr>
                <w:b/>
                <w:sz w:val="11"/>
                <w:szCs w:val="11"/>
              </w:rPr>
            </w:pPr>
            <w:r w:rsidRPr="00E30706">
              <w:rPr>
                <w:color w:val="000000"/>
                <w:sz w:val="11"/>
                <w:szCs w:val="11"/>
              </w:rPr>
              <w:t>H8_VERTIGO</w:t>
            </w:r>
          </w:p>
        </w:tc>
        <w:tc>
          <w:tcPr>
            <w:tcW w:w="3240" w:type="dxa"/>
            <w:vAlign w:val="center"/>
          </w:tcPr>
          <w:p w14:paraId="64F60B06" w14:textId="286C5ED8" w:rsidR="0084150D" w:rsidRPr="00E30706" w:rsidRDefault="0084150D" w:rsidP="0084150D">
            <w:pPr>
              <w:jc w:val="center"/>
              <w:rPr>
                <w:b/>
                <w:sz w:val="11"/>
                <w:szCs w:val="11"/>
              </w:rPr>
            </w:pPr>
            <w:r w:rsidRPr="00E30706">
              <w:rPr>
                <w:color w:val="000000"/>
                <w:sz w:val="11"/>
                <w:szCs w:val="11"/>
              </w:rPr>
              <w:t>Disorders of vestibular function (Vertigo)</w:t>
            </w:r>
          </w:p>
        </w:tc>
        <w:tc>
          <w:tcPr>
            <w:tcW w:w="3017" w:type="dxa"/>
            <w:vAlign w:val="center"/>
          </w:tcPr>
          <w:p w14:paraId="4E11DE30" w14:textId="607F505F"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1E85BEB1" w14:textId="0F3B266E" w:rsidR="0084150D" w:rsidRPr="00E30706" w:rsidRDefault="0084150D" w:rsidP="0084150D">
            <w:pPr>
              <w:jc w:val="center"/>
              <w:rPr>
                <w:b/>
                <w:sz w:val="11"/>
                <w:szCs w:val="11"/>
              </w:rPr>
            </w:pPr>
            <w:r w:rsidRPr="00E30706">
              <w:rPr>
                <w:color w:val="000000"/>
                <w:sz w:val="11"/>
                <w:szCs w:val="11"/>
              </w:rPr>
              <w:t>14918</w:t>
            </w:r>
          </w:p>
        </w:tc>
        <w:tc>
          <w:tcPr>
            <w:tcW w:w="904" w:type="dxa"/>
            <w:vAlign w:val="center"/>
          </w:tcPr>
          <w:p w14:paraId="0BF14B52" w14:textId="6B3DFC3C" w:rsidR="0084150D" w:rsidRPr="00E30706" w:rsidRDefault="0084150D" w:rsidP="0084150D">
            <w:pPr>
              <w:jc w:val="center"/>
              <w:rPr>
                <w:b/>
                <w:sz w:val="11"/>
                <w:szCs w:val="11"/>
              </w:rPr>
            </w:pPr>
            <w:r w:rsidRPr="00E30706">
              <w:rPr>
                <w:color w:val="000000"/>
                <w:sz w:val="11"/>
                <w:szCs w:val="11"/>
              </w:rPr>
              <w:t>359094</w:t>
            </w:r>
          </w:p>
        </w:tc>
      </w:tr>
      <w:tr w:rsidR="0084150D" w:rsidRPr="00E30706" w14:paraId="1FA021A7" w14:textId="77777777" w:rsidTr="0050193F">
        <w:tc>
          <w:tcPr>
            <w:tcW w:w="1440" w:type="dxa"/>
            <w:vAlign w:val="center"/>
          </w:tcPr>
          <w:p w14:paraId="212A3E49" w14:textId="4402856E" w:rsidR="0084150D" w:rsidRPr="00E30706" w:rsidRDefault="0084150D" w:rsidP="0084150D">
            <w:pPr>
              <w:jc w:val="center"/>
              <w:rPr>
                <w:b/>
                <w:sz w:val="11"/>
                <w:szCs w:val="11"/>
              </w:rPr>
            </w:pPr>
            <w:r w:rsidRPr="00E30706">
              <w:rPr>
                <w:color w:val="000000"/>
                <w:sz w:val="11"/>
                <w:szCs w:val="11"/>
              </w:rPr>
              <w:t>O15_HYPTENSPREG</w:t>
            </w:r>
          </w:p>
        </w:tc>
        <w:tc>
          <w:tcPr>
            <w:tcW w:w="3240" w:type="dxa"/>
            <w:vAlign w:val="center"/>
          </w:tcPr>
          <w:p w14:paraId="6CA431B6" w14:textId="2FC59BB6" w:rsidR="0084150D" w:rsidRPr="00E30706" w:rsidRDefault="0084150D" w:rsidP="0084150D">
            <w:pPr>
              <w:jc w:val="center"/>
              <w:rPr>
                <w:b/>
                <w:sz w:val="11"/>
                <w:szCs w:val="11"/>
              </w:rPr>
            </w:pPr>
            <w:r w:rsidRPr="00E30706">
              <w:rPr>
                <w:color w:val="000000"/>
                <w:sz w:val="11"/>
                <w:szCs w:val="11"/>
              </w:rPr>
              <w:t>Pregnancy hypertension</w:t>
            </w:r>
          </w:p>
        </w:tc>
        <w:tc>
          <w:tcPr>
            <w:tcW w:w="3017" w:type="dxa"/>
            <w:vAlign w:val="center"/>
          </w:tcPr>
          <w:p w14:paraId="7213FFFC" w14:textId="4AF36B49"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045063E8" w14:textId="7767A502" w:rsidR="0084150D" w:rsidRPr="00E30706" w:rsidRDefault="0084150D" w:rsidP="0084150D">
            <w:pPr>
              <w:jc w:val="center"/>
              <w:rPr>
                <w:b/>
                <w:sz w:val="11"/>
                <w:szCs w:val="11"/>
              </w:rPr>
            </w:pPr>
            <w:r w:rsidRPr="00E30706">
              <w:rPr>
                <w:color w:val="000000"/>
                <w:sz w:val="11"/>
                <w:szCs w:val="11"/>
              </w:rPr>
              <w:t>14727</w:t>
            </w:r>
          </w:p>
        </w:tc>
        <w:tc>
          <w:tcPr>
            <w:tcW w:w="904" w:type="dxa"/>
            <w:vAlign w:val="center"/>
          </w:tcPr>
          <w:p w14:paraId="1B156A6A" w14:textId="5E324798" w:rsidR="0084150D" w:rsidRPr="00E30706" w:rsidRDefault="0084150D" w:rsidP="0084150D">
            <w:pPr>
              <w:jc w:val="center"/>
              <w:rPr>
                <w:b/>
                <w:sz w:val="11"/>
                <w:szCs w:val="11"/>
              </w:rPr>
            </w:pPr>
            <w:r w:rsidRPr="00E30706">
              <w:rPr>
                <w:color w:val="000000"/>
                <w:sz w:val="11"/>
                <w:szCs w:val="11"/>
              </w:rPr>
              <w:t>196143</w:t>
            </w:r>
          </w:p>
        </w:tc>
      </w:tr>
      <w:tr w:rsidR="0084150D" w:rsidRPr="00E30706" w14:paraId="2152F3C8" w14:textId="77777777" w:rsidTr="0050193F">
        <w:tc>
          <w:tcPr>
            <w:tcW w:w="1440" w:type="dxa"/>
            <w:vAlign w:val="center"/>
          </w:tcPr>
          <w:p w14:paraId="5D37BF89" w14:textId="49F17473" w:rsidR="0084150D" w:rsidRPr="00E30706" w:rsidRDefault="0084150D" w:rsidP="0084150D">
            <w:pPr>
              <w:jc w:val="center"/>
              <w:rPr>
                <w:b/>
                <w:sz w:val="11"/>
                <w:szCs w:val="11"/>
              </w:rPr>
            </w:pPr>
            <w:r w:rsidRPr="00E30706">
              <w:rPr>
                <w:color w:val="000000"/>
                <w:sz w:val="11"/>
                <w:szCs w:val="11"/>
              </w:rPr>
              <w:t>M13_HALLUXVALGUS</w:t>
            </w:r>
          </w:p>
        </w:tc>
        <w:tc>
          <w:tcPr>
            <w:tcW w:w="3240" w:type="dxa"/>
            <w:vAlign w:val="center"/>
          </w:tcPr>
          <w:p w14:paraId="3EBBC9A1" w14:textId="4F0D3EA3" w:rsidR="0084150D" w:rsidRPr="00E30706" w:rsidRDefault="0084150D" w:rsidP="0084150D">
            <w:pPr>
              <w:jc w:val="center"/>
              <w:rPr>
                <w:b/>
                <w:sz w:val="11"/>
                <w:szCs w:val="11"/>
              </w:rPr>
            </w:pPr>
            <w:r w:rsidRPr="00E30706">
              <w:rPr>
                <w:color w:val="000000"/>
                <w:sz w:val="11"/>
                <w:szCs w:val="11"/>
              </w:rPr>
              <w:t>Hallux valgus (acquired)</w:t>
            </w:r>
          </w:p>
        </w:tc>
        <w:tc>
          <w:tcPr>
            <w:tcW w:w="3017" w:type="dxa"/>
            <w:vAlign w:val="center"/>
          </w:tcPr>
          <w:p w14:paraId="4532FDAE" w14:textId="4A28CB68"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03ACE08" w14:textId="1A10269B" w:rsidR="0084150D" w:rsidRPr="00E30706" w:rsidRDefault="0084150D" w:rsidP="0084150D">
            <w:pPr>
              <w:jc w:val="center"/>
              <w:rPr>
                <w:b/>
                <w:sz w:val="11"/>
                <w:szCs w:val="11"/>
              </w:rPr>
            </w:pPr>
            <w:r w:rsidRPr="00E30706">
              <w:rPr>
                <w:color w:val="000000"/>
                <w:sz w:val="11"/>
                <w:szCs w:val="11"/>
              </w:rPr>
              <w:t>14726</w:t>
            </w:r>
          </w:p>
        </w:tc>
        <w:tc>
          <w:tcPr>
            <w:tcW w:w="904" w:type="dxa"/>
            <w:vAlign w:val="center"/>
          </w:tcPr>
          <w:p w14:paraId="7AFEF03B" w14:textId="78A5C945" w:rsidR="0084150D" w:rsidRPr="00E30706" w:rsidRDefault="0084150D" w:rsidP="0084150D">
            <w:pPr>
              <w:jc w:val="center"/>
              <w:rPr>
                <w:b/>
                <w:sz w:val="11"/>
                <w:szCs w:val="11"/>
              </w:rPr>
            </w:pPr>
            <w:r w:rsidRPr="00E30706">
              <w:rPr>
                <w:color w:val="000000"/>
                <w:sz w:val="11"/>
                <w:szCs w:val="11"/>
              </w:rPr>
              <w:t>240862</w:t>
            </w:r>
          </w:p>
        </w:tc>
      </w:tr>
      <w:tr w:rsidR="0084150D" w:rsidRPr="00E30706" w14:paraId="6723D41E" w14:textId="77777777" w:rsidTr="0050193F">
        <w:tc>
          <w:tcPr>
            <w:tcW w:w="1440" w:type="dxa"/>
            <w:vAlign w:val="center"/>
          </w:tcPr>
          <w:p w14:paraId="065F0C50" w14:textId="0B27486B" w:rsidR="0084150D" w:rsidRPr="00E30706" w:rsidRDefault="0084150D" w:rsidP="0084150D">
            <w:pPr>
              <w:jc w:val="center"/>
              <w:rPr>
                <w:b/>
                <w:sz w:val="11"/>
                <w:szCs w:val="11"/>
              </w:rPr>
            </w:pPr>
            <w:r w:rsidRPr="00E30706">
              <w:rPr>
                <w:color w:val="000000"/>
                <w:sz w:val="11"/>
                <w:szCs w:val="11"/>
              </w:rPr>
              <w:t>I9_ANGIO</w:t>
            </w:r>
          </w:p>
        </w:tc>
        <w:tc>
          <w:tcPr>
            <w:tcW w:w="3240" w:type="dxa"/>
            <w:vAlign w:val="center"/>
          </w:tcPr>
          <w:p w14:paraId="07680593" w14:textId="7D11D728" w:rsidR="0084150D" w:rsidRPr="00E30706" w:rsidRDefault="0084150D" w:rsidP="0084150D">
            <w:pPr>
              <w:jc w:val="center"/>
              <w:rPr>
                <w:b/>
                <w:sz w:val="11"/>
                <w:szCs w:val="11"/>
              </w:rPr>
            </w:pPr>
            <w:r w:rsidRPr="00E30706">
              <w:rPr>
                <w:color w:val="000000"/>
                <w:sz w:val="11"/>
                <w:szCs w:val="11"/>
              </w:rPr>
              <w:t>Coronary angioplasty</w:t>
            </w:r>
          </w:p>
        </w:tc>
        <w:tc>
          <w:tcPr>
            <w:tcW w:w="3017" w:type="dxa"/>
            <w:vAlign w:val="center"/>
          </w:tcPr>
          <w:p w14:paraId="3CAA87D5" w14:textId="307812C4"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529CF64" w14:textId="0974BF26" w:rsidR="0084150D" w:rsidRPr="00E30706" w:rsidRDefault="0084150D" w:rsidP="0084150D">
            <w:pPr>
              <w:jc w:val="center"/>
              <w:rPr>
                <w:b/>
                <w:sz w:val="11"/>
                <w:szCs w:val="11"/>
              </w:rPr>
            </w:pPr>
            <w:r w:rsidRPr="00E30706">
              <w:rPr>
                <w:color w:val="000000"/>
                <w:sz w:val="11"/>
                <w:szCs w:val="11"/>
              </w:rPr>
              <w:t>14723</w:t>
            </w:r>
          </w:p>
        </w:tc>
        <w:tc>
          <w:tcPr>
            <w:tcW w:w="904" w:type="dxa"/>
            <w:vAlign w:val="center"/>
          </w:tcPr>
          <w:p w14:paraId="60062770" w14:textId="5ED5D564" w:rsidR="0084150D" w:rsidRPr="00E30706" w:rsidRDefault="0084150D" w:rsidP="0084150D">
            <w:pPr>
              <w:jc w:val="center"/>
              <w:rPr>
                <w:b/>
                <w:sz w:val="11"/>
                <w:szCs w:val="11"/>
              </w:rPr>
            </w:pPr>
            <w:r w:rsidRPr="00E30706">
              <w:rPr>
                <w:color w:val="000000"/>
                <w:sz w:val="11"/>
                <w:szCs w:val="11"/>
              </w:rPr>
              <w:t>313400</w:t>
            </w:r>
          </w:p>
        </w:tc>
      </w:tr>
      <w:tr w:rsidR="0084150D" w:rsidRPr="00E30706" w14:paraId="7F94D805" w14:textId="77777777" w:rsidTr="0050193F">
        <w:tc>
          <w:tcPr>
            <w:tcW w:w="1440" w:type="dxa"/>
            <w:vAlign w:val="center"/>
          </w:tcPr>
          <w:p w14:paraId="648D7A55" w14:textId="4C684D32" w:rsidR="0084150D" w:rsidRPr="00E30706" w:rsidRDefault="0084150D" w:rsidP="0084150D">
            <w:pPr>
              <w:jc w:val="center"/>
              <w:rPr>
                <w:b/>
                <w:sz w:val="11"/>
                <w:szCs w:val="11"/>
              </w:rPr>
            </w:pPr>
            <w:r w:rsidRPr="00E30706">
              <w:rPr>
                <w:color w:val="000000"/>
                <w:sz w:val="11"/>
                <w:szCs w:val="11"/>
              </w:rPr>
              <w:t>H8_MED_SUPP</w:t>
            </w:r>
          </w:p>
        </w:tc>
        <w:tc>
          <w:tcPr>
            <w:tcW w:w="3240" w:type="dxa"/>
            <w:vAlign w:val="center"/>
          </w:tcPr>
          <w:p w14:paraId="229AFD40" w14:textId="58665845" w:rsidR="0084150D" w:rsidRPr="00E30706" w:rsidRDefault="0084150D" w:rsidP="0084150D">
            <w:pPr>
              <w:jc w:val="center"/>
              <w:rPr>
                <w:b/>
                <w:sz w:val="11"/>
                <w:szCs w:val="11"/>
              </w:rPr>
            </w:pPr>
            <w:r w:rsidRPr="00E30706">
              <w:rPr>
                <w:color w:val="000000"/>
                <w:sz w:val="11"/>
                <w:szCs w:val="11"/>
              </w:rPr>
              <w:t>Suppurative and unspecified otitis media</w:t>
            </w:r>
          </w:p>
        </w:tc>
        <w:tc>
          <w:tcPr>
            <w:tcW w:w="3017" w:type="dxa"/>
            <w:vAlign w:val="center"/>
          </w:tcPr>
          <w:p w14:paraId="2EF24915" w14:textId="6955387D"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1FEA7363" w14:textId="0565030F" w:rsidR="0084150D" w:rsidRPr="00E30706" w:rsidRDefault="0084150D" w:rsidP="0084150D">
            <w:pPr>
              <w:jc w:val="center"/>
              <w:rPr>
                <w:b/>
                <w:sz w:val="11"/>
                <w:szCs w:val="11"/>
              </w:rPr>
            </w:pPr>
            <w:r w:rsidRPr="00E30706">
              <w:rPr>
                <w:color w:val="000000"/>
                <w:sz w:val="11"/>
                <w:szCs w:val="11"/>
              </w:rPr>
              <w:t>14406</w:t>
            </w:r>
          </w:p>
        </w:tc>
        <w:tc>
          <w:tcPr>
            <w:tcW w:w="904" w:type="dxa"/>
            <w:vAlign w:val="center"/>
          </w:tcPr>
          <w:p w14:paraId="00595EC2" w14:textId="0F32FC4B" w:rsidR="0084150D" w:rsidRPr="00E30706" w:rsidRDefault="0084150D" w:rsidP="0084150D">
            <w:pPr>
              <w:jc w:val="center"/>
              <w:rPr>
                <w:b/>
                <w:sz w:val="11"/>
                <w:szCs w:val="11"/>
              </w:rPr>
            </w:pPr>
            <w:r w:rsidRPr="00E30706">
              <w:rPr>
                <w:color w:val="000000"/>
                <w:sz w:val="11"/>
                <w:szCs w:val="11"/>
              </w:rPr>
              <w:t>352571</w:t>
            </w:r>
          </w:p>
        </w:tc>
      </w:tr>
      <w:tr w:rsidR="0084150D" w:rsidRPr="00E30706" w14:paraId="3BEA30D6" w14:textId="77777777" w:rsidTr="0050193F">
        <w:tc>
          <w:tcPr>
            <w:tcW w:w="1440" w:type="dxa"/>
            <w:vAlign w:val="center"/>
          </w:tcPr>
          <w:p w14:paraId="0C3023B8" w14:textId="3205724F" w:rsidR="0084150D" w:rsidRPr="00E30706" w:rsidRDefault="0084150D" w:rsidP="0084150D">
            <w:pPr>
              <w:jc w:val="center"/>
              <w:rPr>
                <w:b/>
                <w:sz w:val="11"/>
                <w:szCs w:val="11"/>
              </w:rPr>
            </w:pPr>
            <w:r w:rsidRPr="00E30706">
              <w:rPr>
                <w:color w:val="000000"/>
                <w:sz w:val="11"/>
                <w:szCs w:val="11"/>
              </w:rPr>
              <w:t>KRA_PSY_DEMENTIA_EXMORE</w:t>
            </w:r>
          </w:p>
        </w:tc>
        <w:tc>
          <w:tcPr>
            <w:tcW w:w="3240" w:type="dxa"/>
            <w:vAlign w:val="center"/>
          </w:tcPr>
          <w:p w14:paraId="2DD6FAEC" w14:textId="15FF08DC" w:rsidR="0084150D" w:rsidRPr="00E30706" w:rsidRDefault="0084150D" w:rsidP="0084150D">
            <w:pPr>
              <w:jc w:val="center"/>
              <w:rPr>
                <w:b/>
                <w:sz w:val="11"/>
                <w:szCs w:val="11"/>
              </w:rPr>
            </w:pPr>
            <w:r w:rsidRPr="00E30706">
              <w:rPr>
                <w:color w:val="000000"/>
                <w:sz w:val="11"/>
                <w:szCs w:val="11"/>
              </w:rPr>
              <w:t>Any dementia (more control exclusions)</w:t>
            </w:r>
          </w:p>
        </w:tc>
        <w:tc>
          <w:tcPr>
            <w:tcW w:w="3017" w:type="dxa"/>
            <w:vAlign w:val="center"/>
          </w:tcPr>
          <w:p w14:paraId="2B65089A" w14:textId="74039053"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5E07BFC1" w14:textId="47C4A707" w:rsidR="0084150D" w:rsidRPr="00E30706" w:rsidRDefault="0084150D" w:rsidP="0084150D">
            <w:pPr>
              <w:jc w:val="center"/>
              <w:rPr>
                <w:b/>
                <w:sz w:val="11"/>
                <w:szCs w:val="11"/>
              </w:rPr>
            </w:pPr>
            <w:r w:rsidRPr="00E30706">
              <w:rPr>
                <w:color w:val="000000"/>
                <w:sz w:val="11"/>
                <w:szCs w:val="11"/>
              </w:rPr>
              <w:t>14367</w:t>
            </w:r>
          </w:p>
        </w:tc>
        <w:tc>
          <w:tcPr>
            <w:tcW w:w="904" w:type="dxa"/>
            <w:vAlign w:val="center"/>
          </w:tcPr>
          <w:p w14:paraId="6A5437B6" w14:textId="5E48A084" w:rsidR="0084150D" w:rsidRPr="00E30706" w:rsidRDefault="0084150D" w:rsidP="0084150D">
            <w:pPr>
              <w:jc w:val="center"/>
              <w:rPr>
                <w:b/>
                <w:sz w:val="11"/>
                <w:szCs w:val="11"/>
              </w:rPr>
            </w:pPr>
            <w:r w:rsidRPr="00E30706">
              <w:rPr>
                <w:color w:val="000000"/>
                <w:sz w:val="11"/>
                <w:szCs w:val="11"/>
              </w:rPr>
              <w:t>277526</w:t>
            </w:r>
          </w:p>
        </w:tc>
      </w:tr>
      <w:tr w:rsidR="0084150D" w:rsidRPr="00E30706" w14:paraId="5C8AE745" w14:textId="77777777" w:rsidTr="0050193F">
        <w:tc>
          <w:tcPr>
            <w:tcW w:w="1440" w:type="dxa"/>
            <w:vAlign w:val="center"/>
          </w:tcPr>
          <w:p w14:paraId="226054EA" w14:textId="2342D427" w:rsidR="0084150D" w:rsidRPr="00E30706" w:rsidRDefault="0084150D" w:rsidP="0084150D">
            <w:pPr>
              <w:jc w:val="center"/>
              <w:rPr>
                <w:b/>
                <w:sz w:val="11"/>
                <w:szCs w:val="11"/>
              </w:rPr>
            </w:pPr>
            <w:r w:rsidRPr="00E30706">
              <w:rPr>
                <w:color w:val="000000"/>
                <w:sz w:val="11"/>
                <w:szCs w:val="11"/>
              </w:rPr>
              <w:lastRenderedPageBreak/>
              <w:t>H7_EYELIDDIS</w:t>
            </w:r>
          </w:p>
        </w:tc>
        <w:tc>
          <w:tcPr>
            <w:tcW w:w="3240" w:type="dxa"/>
            <w:vAlign w:val="center"/>
          </w:tcPr>
          <w:p w14:paraId="64A6604F" w14:textId="55D19ABB" w:rsidR="0084150D" w:rsidRPr="00E30706" w:rsidRDefault="0084150D" w:rsidP="0084150D">
            <w:pPr>
              <w:jc w:val="center"/>
              <w:rPr>
                <w:b/>
                <w:sz w:val="11"/>
                <w:szCs w:val="11"/>
              </w:rPr>
            </w:pPr>
            <w:r w:rsidRPr="00E30706">
              <w:rPr>
                <w:color w:val="000000"/>
                <w:sz w:val="11"/>
                <w:szCs w:val="11"/>
              </w:rPr>
              <w:t>Other disorders of eyelid</w:t>
            </w:r>
          </w:p>
        </w:tc>
        <w:tc>
          <w:tcPr>
            <w:tcW w:w="3017" w:type="dxa"/>
            <w:vAlign w:val="center"/>
          </w:tcPr>
          <w:p w14:paraId="5DC9A597" w14:textId="6529EB79"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BE28B77" w14:textId="143B5E3F" w:rsidR="0084150D" w:rsidRPr="00E30706" w:rsidRDefault="0084150D" w:rsidP="0084150D">
            <w:pPr>
              <w:jc w:val="center"/>
              <w:rPr>
                <w:b/>
                <w:sz w:val="11"/>
                <w:szCs w:val="11"/>
              </w:rPr>
            </w:pPr>
            <w:r w:rsidRPr="00E30706">
              <w:rPr>
                <w:color w:val="000000"/>
                <w:sz w:val="11"/>
                <w:szCs w:val="11"/>
              </w:rPr>
              <w:t>14347</w:t>
            </w:r>
          </w:p>
        </w:tc>
        <w:tc>
          <w:tcPr>
            <w:tcW w:w="904" w:type="dxa"/>
            <w:vAlign w:val="center"/>
          </w:tcPr>
          <w:p w14:paraId="5D0D2680" w14:textId="449B4FD5" w:rsidR="0084150D" w:rsidRPr="00E30706" w:rsidRDefault="0084150D" w:rsidP="0084150D">
            <w:pPr>
              <w:jc w:val="center"/>
              <w:rPr>
                <w:b/>
                <w:sz w:val="11"/>
                <w:szCs w:val="11"/>
              </w:rPr>
            </w:pPr>
            <w:r w:rsidRPr="00E30706">
              <w:rPr>
                <w:color w:val="000000"/>
                <w:sz w:val="11"/>
                <w:szCs w:val="11"/>
              </w:rPr>
              <w:t>344684</w:t>
            </w:r>
          </w:p>
        </w:tc>
      </w:tr>
      <w:tr w:rsidR="0084150D" w:rsidRPr="00E30706" w14:paraId="379A1D6F" w14:textId="77777777" w:rsidTr="0050193F">
        <w:tc>
          <w:tcPr>
            <w:tcW w:w="1440" w:type="dxa"/>
            <w:vAlign w:val="center"/>
          </w:tcPr>
          <w:p w14:paraId="57D73C0C" w14:textId="15527A05" w:rsidR="0084150D" w:rsidRPr="00E30706" w:rsidRDefault="0084150D" w:rsidP="0084150D">
            <w:pPr>
              <w:jc w:val="center"/>
              <w:rPr>
                <w:b/>
                <w:sz w:val="11"/>
                <w:szCs w:val="11"/>
              </w:rPr>
            </w:pPr>
            <w:r w:rsidRPr="00E30706">
              <w:rPr>
                <w:color w:val="000000"/>
                <w:sz w:val="11"/>
                <w:szCs w:val="11"/>
              </w:rPr>
              <w:t>N14_POLYPFEMGEN</w:t>
            </w:r>
          </w:p>
        </w:tc>
        <w:tc>
          <w:tcPr>
            <w:tcW w:w="3240" w:type="dxa"/>
            <w:vAlign w:val="center"/>
          </w:tcPr>
          <w:p w14:paraId="77278D78" w14:textId="181FCAEA" w:rsidR="0084150D" w:rsidRPr="00E30706" w:rsidRDefault="0084150D" w:rsidP="0084150D">
            <w:pPr>
              <w:jc w:val="center"/>
              <w:rPr>
                <w:b/>
                <w:sz w:val="11"/>
                <w:szCs w:val="11"/>
              </w:rPr>
            </w:pPr>
            <w:r w:rsidRPr="00E30706">
              <w:rPr>
                <w:color w:val="000000"/>
                <w:sz w:val="11"/>
                <w:szCs w:val="11"/>
              </w:rPr>
              <w:t>Polyp of the female genital tract</w:t>
            </w:r>
          </w:p>
        </w:tc>
        <w:tc>
          <w:tcPr>
            <w:tcW w:w="3017" w:type="dxa"/>
            <w:vAlign w:val="center"/>
          </w:tcPr>
          <w:p w14:paraId="436B3120" w14:textId="16B83639"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02486E46" w14:textId="3404D990" w:rsidR="0084150D" w:rsidRPr="00E30706" w:rsidRDefault="0084150D" w:rsidP="0084150D">
            <w:pPr>
              <w:jc w:val="center"/>
              <w:rPr>
                <w:b/>
                <w:sz w:val="11"/>
                <w:szCs w:val="11"/>
              </w:rPr>
            </w:pPr>
            <w:r w:rsidRPr="00E30706">
              <w:rPr>
                <w:color w:val="000000"/>
                <w:sz w:val="11"/>
                <w:szCs w:val="11"/>
              </w:rPr>
              <w:t>14324</w:t>
            </w:r>
          </w:p>
        </w:tc>
        <w:tc>
          <w:tcPr>
            <w:tcW w:w="904" w:type="dxa"/>
            <w:vAlign w:val="center"/>
          </w:tcPr>
          <w:p w14:paraId="2FBB1825" w14:textId="391B2D46" w:rsidR="0084150D" w:rsidRPr="00E30706" w:rsidRDefault="0084150D" w:rsidP="0084150D">
            <w:pPr>
              <w:jc w:val="center"/>
              <w:rPr>
                <w:b/>
                <w:sz w:val="11"/>
                <w:szCs w:val="11"/>
              </w:rPr>
            </w:pPr>
            <w:r w:rsidRPr="00E30706">
              <w:rPr>
                <w:color w:val="000000"/>
                <w:sz w:val="11"/>
                <w:szCs w:val="11"/>
              </w:rPr>
              <w:t>107564</w:t>
            </w:r>
          </w:p>
        </w:tc>
      </w:tr>
      <w:tr w:rsidR="0084150D" w:rsidRPr="00E30706" w14:paraId="30DE20DD" w14:textId="77777777" w:rsidTr="0050193F">
        <w:tc>
          <w:tcPr>
            <w:tcW w:w="1440" w:type="dxa"/>
            <w:vAlign w:val="center"/>
          </w:tcPr>
          <w:p w14:paraId="2E67FB93" w14:textId="62A4A69A" w:rsidR="0084150D" w:rsidRPr="00E30706" w:rsidRDefault="0084150D" w:rsidP="0084150D">
            <w:pPr>
              <w:jc w:val="center"/>
              <w:rPr>
                <w:b/>
                <w:sz w:val="11"/>
                <w:szCs w:val="11"/>
              </w:rPr>
            </w:pPr>
            <w:r w:rsidRPr="00E30706">
              <w:rPr>
                <w:color w:val="000000"/>
                <w:sz w:val="11"/>
                <w:szCs w:val="11"/>
              </w:rPr>
              <w:t>O15_FALSE_LAB</w:t>
            </w:r>
          </w:p>
        </w:tc>
        <w:tc>
          <w:tcPr>
            <w:tcW w:w="3240" w:type="dxa"/>
            <w:vAlign w:val="center"/>
          </w:tcPr>
          <w:p w14:paraId="662AFE7B" w14:textId="6198496B" w:rsidR="0084150D" w:rsidRPr="00E30706" w:rsidRDefault="0084150D" w:rsidP="0084150D">
            <w:pPr>
              <w:jc w:val="center"/>
              <w:rPr>
                <w:b/>
                <w:sz w:val="11"/>
                <w:szCs w:val="11"/>
              </w:rPr>
            </w:pPr>
            <w:r w:rsidRPr="00E30706">
              <w:rPr>
                <w:color w:val="000000"/>
                <w:sz w:val="11"/>
                <w:szCs w:val="11"/>
              </w:rPr>
              <w:t>False labour</w:t>
            </w:r>
          </w:p>
        </w:tc>
        <w:tc>
          <w:tcPr>
            <w:tcW w:w="3017" w:type="dxa"/>
            <w:vAlign w:val="center"/>
          </w:tcPr>
          <w:p w14:paraId="1A71AAD9" w14:textId="2A458828"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5B40B78" w14:textId="48852ACA" w:rsidR="0084150D" w:rsidRPr="00E30706" w:rsidRDefault="0084150D" w:rsidP="0084150D">
            <w:pPr>
              <w:jc w:val="center"/>
              <w:rPr>
                <w:b/>
                <w:sz w:val="11"/>
                <w:szCs w:val="11"/>
              </w:rPr>
            </w:pPr>
            <w:r w:rsidRPr="00E30706">
              <w:rPr>
                <w:color w:val="000000"/>
                <w:sz w:val="11"/>
                <w:szCs w:val="11"/>
              </w:rPr>
              <w:t>14282</w:t>
            </w:r>
          </w:p>
        </w:tc>
        <w:tc>
          <w:tcPr>
            <w:tcW w:w="904" w:type="dxa"/>
            <w:vAlign w:val="center"/>
          </w:tcPr>
          <w:p w14:paraId="3728BCC2" w14:textId="37C7736E" w:rsidR="0084150D" w:rsidRPr="00E30706" w:rsidRDefault="0084150D" w:rsidP="0084150D">
            <w:pPr>
              <w:jc w:val="center"/>
              <w:rPr>
                <w:b/>
                <w:sz w:val="11"/>
                <w:szCs w:val="11"/>
              </w:rPr>
            </w:pPr>
            <w:r w:rsidRPr="00E30706">
              <w:rPr>
                <w:color w:val="000000"/>
                <w:sz w:val="11"/>
                <w:szCs w:val="11"/>
              </w:rPr>
              <w:t>168929</w:t>
            </w:r>
          </w:p>
        </w:tc>
      </w:tr>
      <w:tr w:rsidR="0084150D" w:rsidRPr="00E30706" w14:paraId="50FE67CF" w14:textId="77777777" w:rsidTr="0050193F">
        <w:tc>
          <w:tcPr>
            <w:tcW w:w="1440" w:type="dxa"/>
            <w:vAlign w:val="center"/>
          </w:tcPr>
          <w:p w14:paraId="549F9593" w14:textId="79A419F3" w:rsidR="0084150D" w:rsidRPr="00E30706" w:rsidRDefault="0084150D" w:rsidP="0084150D">
            <w:pPr>
              <w:jc w:val="center"/>
              <w:rPr>
                <w:b/>
                <w:sz w:val="11"/>
                <w:szCs w:val="11"/>
              </w:rPr>
            </w:pPr>
            <w:r w:rsidRPr="00E30706">
              <w:rPr>
                <w:color w:val="000000"/>
                <w:sz w:val="11"/>
                <w:szCs w:val="11"/>
              </w:rPr>
              <w:t>AB1_VIRAL_SKIN_MUCOUS_MEMBRANE</w:t>
            </w:r>
          </w:p>
        </w:tc>
        <w:tc>
          <w:tcPr>
            <w:tcW w:w="3240" w:type="dxa"/>
            <w:vAlign w:val="center"/>
          </w:tcPr>
          <w:p w14:paraId="093A19B3" w14:textId="27847B10" w:rsidR="0084150D" w:rsidRPr="00E30706" w:rsidRDefault="0084150D" w:rsidP="0084150D">
            <w:pPr>
              <w:jc w:val="center"/>
              <w:rPr>
                <w:b/>
                <w:sz w:val="11"/>
                <w:szCs w:val="11"/>
              </w:rPr>
            </w:pPr>
            <w:r w:rsidRPr="00E30706">
              <w:rPr>
                <w:color w:val="000000"/>
                <w:sz w:val="11"/>
                <w:szCs w:val="11"/>
              </w:rPr>
              <w:t>Viral infections characterized by skin and mucous membrane lesions</w:t>
            </w:r>
          </w:p>
        </w:tc>
        <w:tc>
          <w:tcPr>
            <w:tcW w:w="3017" w:type="dxa"/>
            <w:vAlign w:val="center"/>
          </w:tcPr>
          <w:p w14:paraId="14F88DB8" w14:textId="2071CAFD"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1E618D55" w14:textId="48850BE6" w:rsidR="0084150D" w:rsidRPr="00E30706" w:rsidRDefault="0084150D" w:rsidP="0084150D">
            <w:pPr>
              <w:jc w:val="center"/>
              <w:rPr>
                <w:b/>
                <w:sz w:val="11"/>
                <w:szCs w:val="11"/>
              </w:rPr>
            </w:pPr>
            <w:r w:rsidRPr="00E30706">
              <w:rPr>
                <w:color w:val="000000"/>
                <w:sz w:val="11"/>
                <w:szCs w:val="11"/>
              </w:rPr>
              <w:t>14280</w:t>
            </w:r>
          </w:p>
        </w:tc>
        <w:tc>
          <w:tcPr>
            <w:tcW w:w="904" w:type="dxa"/>
            <w:vAlign w:val="center"/>
          </w:tcPr>
          <w:p w14:paraId="1F77C647" w14:textId="3326550A" w:rsidR="0084150D" w:rsidRPr="00E30706" w:rsidRDefault="0084150D" w:rsidP="0084150D">
            <w:pPr>
              <w:jc w:val="center"/>
              <w:rPr>
                <w:b/>
                <w:sz w:val="11"/>
                <w:szCs w:val="11"/>
              </w:rPr>
            </w:pPr>
            <w:r w:rsidRPr="00E30706">
              <w:rPr>
                <w:color w:val="000000"/>
                <w:sz w:val="11"/>
                <w:szCs w:val="11"/>
              </w:rPr>
              <w:t>362997</w:t>
            </w:r>
          </w:p>
        </w:tc>
      </w:tr>
      <w:tr w:rsidR="0084150D" w:rsidRPr="00E30706" w14:paraId="4A26E330" w14:textId="77777777" w:rsidTr="0050193F">
        <w:tc>
          <w:tcPr>
            <w:tcW w:w="1440" w:type="dxa"/>
            <w:vAlign w:val="center"/>
          </w:tcPr>
          <w:p w14:paraId="4AE15E1E" w14:textId="60993C58" w:rsidR="0084150D" w:rsidRPr="00E30706" w:rsidRDefault="0084150D" w:rsidP="0084150D">
            <w:pPr>
              <w:jc w:val="center"/>
              <w:rPr>
                <w:b/>
                <w:sz w:val="11"/>
                <w:szCs w:val="11"/>
              </w:rPr>
            </w:pPr>
            <w:r w:rsidRPr="00E30706">
              <w:rPr>
                <w:color w:val="000000"/>
                <w:sz w:val="11"/>
                <w:szCs w:val="11"/>
              </w:rPr>
              <w:t>N14_RENFAIL</w:t>
            </w:r>
          </w:p>
        </w:tc>
        <w:tc>
          <w:tcPr>
            <w:tcW w:w="3240" w:type="dxa"/>
            <w:vAlign w:val="center"/>
          </w:tcPr>
          <w:p w14:paraId="42E490A5" w14:textId="71ACE265" w:rsidR="0084150D" w:rsidRPr="00E30706" w:rsidRDefault="0084150D" w:rsidP="0084150D">
            <w:pPr>
              <w:jc w:val="center"/>
              <w:rPr>
                <w:b/>
                <w:sz w:val="11"/>
                <w:szCs w:val="11"/>
              </w:rPr>
            </w:pPr>
            <w:r w:rsidRPr="00E30706">
              <w:rPr>
                <w:color w:val="000000"/>
                <w:sz w:val="11"/>
                <w:szCs w:val="11"/>
              </w:rPr>
              <w:t>Renal failure</w:t>
            </w:r>
          </w:p>
        </w:tc>
        <w:tc>
          <w:tcPr>
            <w:tcW w:w="3017" w:type="dxa"/>
            <w:vAlign w:val="center"/>
          </w:tcPr>
          <w:p w14:paraId="558DEB6C" w14:textId="10762226"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08D7423" w14:textId="1F08BD2F" w:rsidR="0084150D" w:rsidRPr="00E30706" w:rsidRDefault="0084150D" w:rsidP="0084150D">
            <w:pPr>
              <w:jc w:val="center"/>
              <w:rPr>
                <w:b/>
                <w:sz w:val="11"/>
                <w:szCs w:val="11"/>
              </w:rPr>
            </w:pPr>
            <w:r w:rsidRPr="00E30706">
              <w:rPr>
                <w:color w:val="000000"/>
                <w:sz w:val="11"/>
                <w:szCs w:val="11"/>
              </w:rPr>
              <w:t>14100</w:t>
            </w:r>
          </w:p>
        </w:tc>
        <w:tc>
          <w:tcPr>
            <w:tcW w:w="904" w:type="dxa"/>
            <w:vAlign w:val="center"/>
          </w:tcPr>
          <w:p w14:paraId="0DAD3DC2" w14:textId="2D4E8273" w:rsidR="0084150D" w:rsidRPr="00E30706" w:rsidRDefault="0084150D" w:rsidP="0084150D">
            <w:pPr>
              <w:jc w:val="center"/>
              <w:rPr>
                <w:b/>
                <w:sz w:val="11"/>
                <w:szCs w:val="11"/>
              </w:rPr>
            </w:pPr>
            <w:r w:rsidRPr="00E30706">
              <w:rPr>
                <w:color w:val="000000"/>
                <w:sz w:val="11"/>
                <w:szCs w:val="11"/>
              </w:rPr>
              <w:t>363177</w:t>
            </w:r>
          </w:p>
        </w:tc>
      </w:tr>
      <w:tr w:rsidR="0084150D" w:rsidRPr="00E30706" w14:paraId="24D0C5E7" w14:textId="77777777" w:rsidTr="0050193F">
        <w:tc>
          <w:tcPr>
            <w:tcW w:w="1440" w:type="dxa"/>
            <w:vAlign w:val="center"/>
          </w:tcPr>
          <w:p w14:paraId="50E68C9E" w14:textId="37EF4F78" w:rsidR="0084150D" w:rsidRPr="00E30706" w:rsidRDefault="0084150D" w:rsidP="0084150D">
            <w:pPr>
              <w:jc w:val="center"/>
              <w:rPr>
                <w:b/>
                <w:sz w:val="11"/>
                <w:szCs w:val="11"/>
              </w:rPr>
            </w:pPr>
            <w:r w:rsidRPr="00E30706">
              <w:rPr>
                <w:color w:val="000000"/>
                <w:sz w:val="11"/>
                <w:szCs w:val="11"/>
              </w:rPr>
              <w:t>M13_DORSALGIANAS</w:t>
            </w:r>
          </w:p>
        </w:tc>
        <w:tc>
          <w:tcPr>
            <w:tcW w:w="3240" w:type="dxa"/>
            <w:vAlign w:val="center"/>
          </w:tcPr>
          <w:p w14:paraId="37AD5D9E" w14:textId="72C87253" w:rsidR="0084150D" w:rsidRPr="00E30706" w:rsidRDefault="0084150D" w:rsidP="0084150D">
            <w:pPr>
              <w:jc w:val="center"/>
              <w:rPr>
                <w:b/>
                <w:sz w:val="11"/>
                <w:szCs w:val="11"/>
              </w:rPr>
            </w:pPr>
            <w:r w:rsidRPr="00E30706">
              <w:rPr>
                <w:color w:val="000000"/>
                <w:sz w:val="11"/>
                <w:szCs w:val="11"/>
              </w:rPr>
              <w:t>Other/unspecified dorsalgia</w:t>
            </w:r>
          </w:p>
        </w:tc>
        <w:tc>
          <w:tcPr>
            <w:tcW w:w="3017" w:type="dxa"/>
            <w:vAlign w:val="center"/>
          </w:tcPr>
          <w:p w14:paraId="10ED5689" w14:textId="0ED6E227"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C1D7AF7" w14:textId="64AE995B" w:rsidR="0084150D" w:rsidRPr="00E30706" w:rsidRDefault="0084150D" w:rsidP="0084150D">
            <w:pPr>
              <w:jc w:val="center"/>
              <w:rPr>
                <w:b/>
                <w:sz w:val="11"/>
                <w:szCs w:val="11"/>
              </w:rPr>
            </w:pPr>
            <w:r w:rsidRPr="00E30706">
              <w:rPr>
                <w:color w:val="000000"/>
                <w:sz w:val="11"/>
                <w:szCs w:val="11"/>
              </w:rPr>
              <w:t>14075</w:t>
            </w:r>
          </w:p>
        </w:tc>
        <w:tc>
          <w:tcPr>
            <w:tcW w:w="904" w:type="dxa"/>
            <w:vAlign w:val="center"/>
          </w:tcPr>
          <w:p w14:paraId="12035496" w14:textId="193E11D3" w:rsidR="0084150D" w:rsidRPr="00E30706" w:rsidRDefault="0084150D" w:rsidP="0084150D">
            <w:pPr>
              <w:jc w:val="center"/>
              <w:rPr>
                <w:b/>
                <w:sz w:val="11"/>
                <w:szCs w:val="11"/>
              </w:rPr>
            </w:pPr>
            <w:r w:rsidRPr="00E30706">
              <w:rPr>
                <w:color w:val="000000"/>
                <w:sz w:val="11"/>
                <w:szCs w:val="11"/>
              </w:rPr>
              <w:t>270964</w:t>
            </w:r>
          </w:p>
        </w:tc>
      </w:tr>
      <w:tr w:rsidR="0084150D" w:rsidRPr="00E30706" w14:paraId="5181E2C0" w14:textId="77777777" w:rsidTr="0050193F">
        <w:tc>
          <w:tcPr>
            <w:tcW w:w="1440" w:type="dxa"/>
            <w:vAlign w:val="center"/>
          </w:tcPr>
          <w:p w14:paraId="7844E65D" w14:textId="7D3E965A" w:rsidR="0084150D" w:rsidRPr="00E30706" w:rsidRDefault="0084150D" w:rsidP="0084150D">
            <w:pPr>
              <w:jc w:val="center"/>
              <w:rPr>
                <w:b/>
                <w:sz w:val="11"/>
                <w:szCs w:val="11"/>
              </w:rPr>
            </w:pPr>
            <w:r w:rsidRPr="00E30706">
              <w:rPr>
                <w:color w:val="000000"/>
                <w:sz w:val="11"/>
                <w:szCs w:val="11"/>
              </w:rPr>
              <w:t>F5_STRESSOTH</w:t>
            </w:r>
          </w:p>
        </w:tc>
        <w:tc>
          <w:tcPr>
            <w:tcW w:w="3240" w:type="dxa"/>
            <w:vAlign w:val="center"/>
          </w:tcPr>
          <w:p w14:paraId="06466783" w14:textId="651AFE91" w:rsidR="0084150D" w:rsidRPr="00E30706" w:rsidRDefault="0084150D" w:rsidP="0084150D">
            <w:pPr>
              <w:jc w:val="center"/>
              <w:rPr>
                <w:b/>
                <w:sz w:val="11"/>
                <w:szCs w:val="11"/>
              </w:rPr>
            </w:pPr>
            <w:r w:rsidRPr="00E30706">
              <w:rPr>
                <w:color w:val="000000"/>
                <w:sz w:val="11"/>
                <w:szCs w:val="11"/>
              </w:rPr>
              <w:t>Other reaction to severe stress, and adjustment disorders</w:t>
            </w:r>
          </w:p>
        </w:tc>
        <w:tc>
          <w:tcPr>
            <w:tcW w:w="3017" w:type="dxa"/>
            <w:vAlign w:val="center"/>
          </w:tcPr>
          <w:p w14:paraId="55FDCB74" w14:textId="57A4F4E3"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04730A32" w14:textId="6E539E1A" w:rsidR="0084150D" w:rsidRPr="00E30706" w:rsidRDefault="0084150D" w:rsidP="0084150D">
            <w:pPr>
              <w:jc w:val="center"/>
              <w:rPr>
                <w:b/>
                <w:sz w:val="11"/>
                <w:szCs w:val="11"/>
              </w:rPr>
            </w:pPr>
            <w:r w:rsidRPr="00E30706">
              <w:rPr>
                <w:color w:val="000000"/>
                <w:sz w:val="11"/>
                <w:szCs w:val="11"/>
              </w:rPr>
              <w:t>13913</w:t>
            </w:r>
          </w:p>
        </w:tc>
        <w:tc>
          <w:tcPr>
            <w:tcW w:w="904" w:type="dxa"/>
            <w:vAlign w:val="center"/>
          </w:tcPr>
          <w:p w14:paraId="4C5AC69A" w14:textId="18E52C08" w:rsidR="0084150D" w:rsidRPr="00E30706" w:rsidRDefault="0084150D" w:rsidP="0084150D">
            <w:pPr>
              <w:jc w:val="center"/>
              <w:rPr>
                <w:b/>
                <w:sz w:val="11"/>
                <w:szCs w:val="11"/>
              </w:rPr>
            </w:pPr>
            <w:r w:rsidRPr="00E30706">
              <w:rPr>
                <w:color w:val="000000"/>
                <w:sz w:val="11"/>
                <w:szCs w:val="11"/>
              </w:rPr>
              <w:t>337577</w:t>
            </w:r>
          </w:p>
        </w:tc>
      </w:tr>
      <w:tr w:rsidR="0084150D" w:rsidRPr="00E30706" w14:paraId="3CA43DA5" w14:textId="77777777" w:rsidTr="0050193F">
        <w:tc>
          <w:tcPr>
            <w:tcW w:w="1440" w:type="dxa"/>
            <w:vAlign w:val="center"/>
          </w:tcPr>
          <w:p w14:paraId="7EE4D3A9" w14:textId="2AD6E7A1" w:rsidR="0084150D" w:rsidRPr="00E30706" w:rsidRDefault="0084150D" w:rsidP="0084150D">
            <w:pPr>
              <w:jc w:val="center"/>
              <w:rPr>
                <w:b/>
                <w:sz w:val="11"/>
                <w:szCs w:val="11"/>
              </w:rPr>
            </w:pPr>
            <w:r w:rsidRPr="00E30706">
              <w:rPr>
                <w:color w:val="000000"/>
                <w:sz w:val="11"/>
                <w:szCs w:val="11"/>
              </w:rPr>
              <w:t>D3_ANAEMIA_IRONDEF</w:t>
            </w:r>
          </w:p>
        </w:tc>
        <w:tc>
          <w:tcPr>
            <w:tcW w:w="3240" w:type="dxa"/>
            <w:vAlign w:val="center"/>
          </w:tcPr>
          <w:p w14:paraId="2B98FA86" w14:textId="1180D239" w:rsidR="0084150D" w:rsidRPr="00E30706" w:rsidRDefault="0084150D" w:rsidP="0084150D">
            <w:pPr>
              <w:jc w:val="center"/>
              <w:rPr>
                <w:b/>
                <w:sz w:val="11"/>
                <w:szCs w:val="11"/>
              </w:rPr>
            </w:pPr>
            <w:r w:rsidRPr="00E30706">
              <w:rPr>
                <w:color w:val="000000"/>
                <w:sz w:val="11"/>
                <w:szCs w:val="11"/>
              </w:rPr>
              <w:t>Iron deficiency anaemia</w:t>
            </w:r>
          </w:p>
        </w:tc>
        <w:tc>
          <w:tcPr>
            <w:tcW w:w="3017" w:type="dxa"/>
            <w:vAlign w:val="center"/>
          </w:tcPr>
          <w:p w14:paraId="26CFB189" w14:textId="160D9A2B"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08DA99DB" w14:textId="22E025B6" w:rsidR="0084150D" w:rsidRPr="00E30706" w:rsidRDefault="0084150D" w:rsidP="0084150D">
            <w:pPr>
              <w:jc w:val="center"/>
              <w:rPr>
                <w:b/>
                <w:sz w:val="11"/>
                <w:szCs w:val="11"/>
              </w:rPr>
            </w:pPr>
            <w:r w:rsidRPr="00E30706">
              <w:rPr>
                <w:color w:val="000000"/>
                <w:sz w:val="11"/>
                <w:szCs w:val="11"/>
              </w:rPr>
              <w:t>13689</w:t>
            </w:r>
          </w:p>
        </w:tc>
        <w:tc>
          <w:tcPr>
            <w:tcW w:w="904" w:type="dxa"/>
            <w:vAlign w:val="center"/>
          </w:tcPr>
          <w:p w14:paraId="454D2C2B" w14:textId="0C13728A" w:rsidR="0084150D" w:rsidRPr="00E30706" w:rsidRDefault="0084150D" w:rsidP="0084150D">
            <w:pPr>
              <w:jc w:val="center"/>
              <w:rPr>
                <w:b/>
                <w:sz w:val="11"/>
                <w:szCs w:val="11"/>
              </w:rPr>
            </w:pPr>
            <w:r w:rsidRPr="00E30706">
              <w:rPr>
                <w:color w:val="000000"/>
                <w:sz w:val="11"/>
                <w:szCs w:val="11"/>
              </w:rPr>
              <w:t>360528</w:t>
            </w:r>
          </w:p>
        </w:tc>
      </w:tr>
      <w:tr w:rsidR="0084150D" w:rsidRPr="00E30706" w14:paraId="2CE3F86D" w14:textId="77777777" w:rsidTr="0050193F">
        <w:tc>
          <w:tcPr>
            <w:tcW w:w="1440" w:type="dxa"/>
            <w:vAlign w:val="center"/>
          </w:tcPr>
          <w:p w14:paraId="03DDBC7C" w14:textId="611DCD2E" w:rsidR="0084150D" w:rsidRPr="00E30706" w:rsidRDefault="0084150D" w:rsidP="0084150D">
            <w:pPr>
              <w:jc w:val="center"/>
              <w:rPr>
                <w:b/>
                <w:sz w:val="11"/>
                <w:szCs w:val="11"/>
              </w:rPr>
            </w:pPr>
            <w:r w:rsidRPr="00E30706">
              <w:rPr>
                <w:color w:val="000000"/>
                <w:sz w:val="11"/>
                <w:szCs w:val="11"/>
              </w:rPr>
              <w:t>D3_ANAEMIANAS</w:t>
            </w:r>
          </w:p>
        </w:tc>
        <w:tc>
          <w:tcPr>
            <w:tcW w:w="3240" w:type="dxa"/>
            <w:vAlign w:val="center"/>
          </w:tcPr>
          <w:p w14:paraId="6C9496D8" w14:textId="4F554EA1" w:rsidR="0084150D" w:rsidRPr="00E30706" w:rsidRDefault="0084150D" w:rsidP="0084150D">
            <w:pPr>
              <w:jc w:val="center"/>
              <w:rPr>
                <w:b/>
                <w:sz w:val="11"/>
                <w:szCs w:val="11"/>
              </w:rPr>
            </w:pPr>
            <w:r w:rsidRPr="00E30706">
              <w:rPr>
                <w:color w:val="000000"/>
                <w:sz w:val="11"/>
                <w:szCs w:val="11"/>
              </w:rPr>
              <w:t>Other and unspecified anaemias</w:t>
            </w:r>
          </w:p>
        </w:tc>
        <w:tc>
          <w:tcPr>
            <w:tcW w:w="3017" w:type="dxa"/>
            <w:vAlign w:val="center"/>
          </w:tcPr>
          <w:p w14:paraId="1B6BC658" w14:textId="16B64611"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10A4EAC6" w14:textId="69AAA9E7" w:rsidR="0084150D" w:rsidRPr="00E30706" w:rsidRDefault="0084150D" w:rsidP="0084150D">
            <w:pPr>
              <w:jc w:val="center"/>
              <w:rPr>
                <w:b/>
                <w:sz w:val="11"/>
                <w:szCs w:val="11"/>
              </w:rPr>
            </w:pPr>
            <w:r w:rsidRPr="00E30706">
              <w:rPr>
                <w:color w:val="000000"/>
                <w:sz w:val="11"/>
                <w:szCs w:val="11"/>
              </w:rPr>
              <w:t>13600</w:t>
            </w:r>
          </w:p>
        </w:tc>
        <w:tc>
          <w:tcPr>
            <w:tcW w:w="904" w:type="dxa"/>
            <w:vAlign w:val="center"/>
          </w:tcPr>
          <w:p w14:paraId="21CF6860" w14:textId="5344F7CE" w:rsidR="0084150D" w:rsidRPr="00E30706" w:rsidRDefault="0084150D" w:rsidP="0084150D">
            <w:pPr>
              <w:jc w:val="center"/>
              <w:rPr>
                <w:b/>
                <w:sz w:val="11"/>
                <w:szCs w:val="11"/>
              </w:rPr>
            </w:pPr>
            <w:r w:rsidRPr="00E30706">
              <w:rPr>
                <w:color w:val="000000"/>
                <w:sz w:val="11"/>
                <w:szCs w:val="11"/>
              </w:rPr>
              <w:t>362319</w:t>
            </w:r>
          </w:p>
        </w:tc>
      </w:tr>
      <w:tr w:rsidR="0084150D" w:rsidRPr="00E30706" w14:paraId="3FB414C9" w14:textId="77777777" w:rsidTr="0050193F">
        <w:tc>
          <w:tcPr>
            <w:tcW w:w="1440" w:type="dxa"/>
            <w:vAlign w:val="center"/>
          </w:tcPr>
          <w:p w14:paraId="40BE475D" w14:textId="17E38177" w:rsidR="0084150D" w:rsidRPr="00E30706" w:rsidRDefault="0084150D" w:rsidP="0084150D">
            <w:pPr>
              <w:jc w:val="center"/>
              <w:rPr>
                <w:b/>
                <w:sz w:val="11"/>
                <w:szCs w:val="11"/>
              </w:rPr>
            </w:pPr>
            <w:r w:rsidRPr="00E30706">
              <w:rPr>
                <w:color w:val="000000"/>
                <w:sz w:val="11"/>
                <w:szCs w:val="11"/>
              </w:rPr>
              <w:t>L12_ATOPIC</w:t>
            </w:r>
          </w:p>
        </w:tc>
        <w:tc>
          <w:tcPr>
            <w:tcW w:w="3240" w:type="dxa"/>
            <w:vAlign w:val="center"/>
          </w:tcPr>
          <w:p w14:paraId="5EC4857D" w14:textId="0DEA6DBA" w:rsidR="0084150D" w:rsidRPr="00E30706" w:rsidRDefault="0084150D" w:rsidP="0084150D">
            <w:pPr>
              <w:jc w:val="center"/>
              <w:rPr>
                <w:b/>
                <w:sz w:val="11"/>
                <w:szCs w:val="11"/>
              </w:rPr>
            </w:pPr>
            <w:r w:rsidRPr="00E30706">
              <w:rPr>
                <w:color w:val="000000"/>
                <w:sz w:val="11"/>
                <w:szCs w:val="11"/>
              </w:rPr>
              <w:t>Atopic dermatitis</w:t>
            </w:r>
          </w:p>
        </w:tc>
        <w:tc>
          <w:tcPr>
            <w:tcW w:w="3017" w:type="dxa"/>
            <w:vAlign w:val="center"/>
          </w:tcPr>
          <w:p w14:paraId="3441E9EC" w14:textId="75803496"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5FB7D095" w14:textId="526E4B4A" w:rsidR="0084150D" w:rsidRPr="00E30706" w:rsidRDefault="0084150D" w:rsidP="0084150D">
            <w:pPr>
              <w:jc w:val="center"/>
              <w:rPr>
                <w:b/>
                <w:sz w:val="11"/>
                <w:szCs w:val="11"/>
              </w:rPr>
            </w:pPr>
            <w:r w:rsidRPr="00E30706">
              <w:rPr>
                <w:color w:val="000000"/>
                <w:sz w:val="11"/>
                <w:szCs w:val="11"/>
              </w:rPr>
              <w:t>13473</w:t>
            </w:r>
          </w:p>
        </w:tc>
        <w:tc>
          <w:tcPr>
            <w:tcW w:w="904" w:type="dxa"/>
            <w:vAlign w:val="center"/>
          </w:tcPr>
          <w:p w14:paraId="29C9D9C5" w14:textId="6C4B25D4" w:rsidR="0084150D" w:rsidRPr="00E30706" w:rsidRDefault="0084150D" w:rsidP="0084150D">
            <w:pPr>
              <w:jc w:val="center"/>
              <w:rPr>
                <w:b/>
                <w:sz w:val="11"/>
                <w:szCs w:val="11"/>
              </w:rPr>
            </w:pPr>
            <w:r w:rsidRPr="00E30706">
              <w:rPr>
                <w:color w:val="000000"/>
                <w:sz w:val="11"/>
                <w:szCs w:val="11"/>
              </w:rPr>
              <w:t>336589</w:t>
            </w:r>
          </w:p>
        </w:tc>
      </w:tr>
      <w:tr w:rsidR="0084150D" w:rsidRPr="00E30706" w14:paraId="0825F52B" w14:textId="77777777" w:rsidTr="0050193F">
        <w:tc>
          <w:tcPr>
            <w:tcW w:w="1440" w:type="dxa"/>
            <w:vAlign w:val="center"/>
          </w:tcPr>
          <w:p w14:paraId="7A8E4206" w14:textId="19F72EF4" w:rsidR="0084150D" w:rsidRPr="00E30706" w:rsidRDefault="0084150D" w:rsidP="0084150D">
            <w:pPr>
              <w:jc w:val="center"/>
              <w:rPr>
                <w:b/>
                <w:sz w:val="11"/>
                <w:szCs w:val="11"/>
              </w:rPr>
            </w:pPr>
            <w:r w:rsidRPr="00E30706">
              <w:rPr>
                <w:color w:val="000000"/>
                <w:sz w:val="11"/>
                <w:szCs w:val="11"/>
              </w:rPr>
              <w:t>M13_CERVICDISC</w:t>
            </w:r>
          </w:p>
        </w:tc>
        <w:tc>
          <w:tcPr>
            <w:tcW w:w="3240" w:type="dxa"/>
            <w:vAlign w:val="center"/>
          </w:tcPr>
          <w:p w14:paraId="3E87ECAC" w14:textId="3AD100B6" w:rsidR="0084150D" w:rsidRPr="00E30706" w:rsidRDefault="0084150D" w:rsidP="0084150D">
            <w:pPr>
              <w:jc w:val="center"/>
              <w:rPr>
                <w:b/>
                <w:sz w:val="11"/>
                <w:szCs w:val="11"/>
              </w:rPr>
            </w:pPr>
            <w:r w:rsidRPr="00E30706">
              <w:rPr>
                <w:color w:val="000000"/>
                <w:sz w:val="11"/>
                <w:szCs w:val="11"/>
              </w:rPr>
              <w:t>Cervical disc disorders</w:t>
            </w:r>
          </w:p>
        </w:tc>
        <w:tc>
          <w:tcPr>
            <w:tcW w:w="3017" w:type="dxa"/>
            <w:vAlign w:val="center"/>
          </w:tcPr>
          <w:p w14:paraId="7F8F4C23" w14:textId="7F151730"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768C9C2" w14:textId="67277ACE" w:rsidR="0084150D" w:rsidRPr="00E30706" w:rsidRDefault="0084150D" w:rsidP="0084150D">
            <w:pPr>
              <w:jc w:val="center"/>
              <w:rPr>
                <w:b/>
                <w:sz w:val="11"/>
                <w:szCs w:val="11"/>
              </w:rPr>
            </w:pPr>
            <w:r w:rsidRPr="00E30706">
              <w:rPr>
                <w:color w:val="000000"/>
                <w:sz w:val="11"/>
                <w:szCs w:val="11"/>
              </w:rPr>
              <w:t>13394</w:t>
            </w:r>
          </w:p>
        </w:tc>
        <w:tc>
          <w:tcPr>
            <w:tcW w:w="904" w:type="dxa"/>
            <w:vAlign w:val="center"/>
          </w:tcPr>
          <w:p w14:paraId="4A10F8CF" w14:textId="709F201A" w:rsidR="0084150D" w:rsidRPr="00E30706" w:rsidRDefault="0084150D" w:rsidP="0084150D">
            <w:pPr>
              <w:jc w:val="center"/>
              <w:rPr>
                <w:b/>
                <w:sz w:val="11"/>
                <w:szCs w:val="11"/>
              </w:rPr>
            </w:pPr>
            <w:r w:rsidRPr="00E30706">
              <w:rPr>
                <w:color w:val="000000"/>
                <w:sz w:val="11"/>
                <w:szCs w:val="11"/>
              </w:rPr>
              <w:t>270964</w:t>
            </w:r>
          </w:p>
        </w:tc>
      </w:tr>
      <w:tr w:rsidR="0084150D" w:rsidRPr="00E30706" w14:paraId="1D235094" w14:textId="77777777" w:rsidTr="0050193F">
        <w:tc>
          <w:tcPr>
            <w:tcW w:w="1440" w:type="dxa"/>
            <w:vAlign w:val="center"/>
          </w:tcPr>
          <w:p w14:paraId="333B2F8A" w14:textId="239F7B89" w:rsidR="0084150D" w:rsidRPr="00E30706" w:rsidRDefault="0084150D" w:rsidP="0084150D">
            <w:pPr>
              <w:jc w:val="center"/>
              <w:rPr>
                <w:b/>
                <w:sz w:val="11"/>
                <w:szCs w:val="11"/>
              </w:rPr>
            </w:pPr>
            <w:r w:rsidRPr="00E30706">
              <w:rPr>
                <w:color w:val="000000"/>
                <w:sz w:val="11"/>
                <w:szCs w:val="11"/>
              </w:rPr>
              <w:t>G6_AD_WIDE</w:t>
            </w:r>
          </w:p>
        </w:tc>
        <w:tc>
          <w:tcPr>
            <w:tcW w:w="3240" w:type="dxa"/>
            <w:vAlign w:val="center"/>
          </w:tcPr>
          <w:p w14:paraId="009B8E77" w14:textId="3852F470" w:rsidR="0084150D" w:rsidRPr="00E30706" w:rsidRDefault="0084150D" w:rsidP="0084150D">
            <w:pPr>
              <w:jc w:val="center"/>
              <w:rPr>
                <w:b/>
                <w:sz w:val="11"/>
                <w:szCs w:val="11"/>
              </w:rPr>
            </w:pPr>
            <w:r w:rsidRPr="00E30706">
              <w:rPr>
                <w:color w:val="000000"/>
                <w:sz w:val="11"/>
                <w:szCs w:val="11"/>
              </w:rPr>
              <w:t>Alzheimer’s disease, wide definition</w:t>
            </w:r>
          </w:p>
        </w:tc>
        <w:tc>
          <w:tcPr>
            <w:tcW w:w="3017" w:type="dxa"/>
            <w:vAlign w:val="center"/>
          </w:tcPr>
          <w:p w14:paraId="6AB509B9" w14:textId="617832F8"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3E42FBA3" w14:textId="5B483C78" w:rsidR="0084150D" w:rsidRPr="00E30706" w:rsidRDefault="0084150D" w:rsidP="0084150D">
            <w:pPr>
              <w:jc w:val="center"/>
              <w:rPr>
                <w:b/>
                <w:sz w:val="11"/>
                <w:szCs w:val="11"/>
              </w:rPr>
            </w:pPr>
            <w:r w:rsidRPr="00E30706">
              <w:rPr>
                <w:color w:val="000000"/>
                <w:sz w:val="11"/>
                <w:szCs w:val="11"/>
              </w:rPr>
              <w:t>13393</w:t>
            </w:r>
          </w:p>
        </w:tc>
        <w:tc>
          <w:tcPr>
            <w:tcW w:w="904" w:type="dxa"/>
            <w:vAlign w:val="center"/>
          </w:tcPr>
          <w:p w14:paraId="2ABC8411" w14:textId="7D44A267" w:rsidR="0084150D" w:rsidRPr="00E30706" w:rsidRDefault="0084150D" w:rsidP="0084150D">
            <w:pPr>
              <w:jc w:val="center"/>
              <w:rPr>
                <w:b/>
                <w:sz w:val="11"/>
                <w:szCs w:val="11"/>
              </w:rPr>
            </w:pPr>
            <w:r w:rsidRPr="00E30706">
              <w:rPr>
                <w:color w:val="000000"/>
                <w:sz w:val="11"/>
                <w:szCs w:val="11"/>
              </w:rPr>
              <w:t>363884</w:t>
            </w:r>
          </w:p>
        </w:tc>
      </w:tr>
      <w:tr w:rsidR="0084150D" w:rsidRPr="00E30706" w14:paraId="2093CF62" w14:textId="77777777" w:rsidTr="0050193F">
        <w:tc>
          <w:tcPr>
            <w:tcW w:w="1440" w:type="dxa"/>
            <w:vAlign w:val="center"/>
          </w:tcPr>
          <w:p w14:paraId="6ED6ED6B" w14:textId="4D174F50" w:rsidR="0084150D" w:rsidRPr="00E30706" w:rsidRDefault="0084150D" w:rsidP="0084150D">
            <w:pPr>
              <w:jc w:val="center"/>
              <w:rPr>
                <w:b/>
                <w:sz w:val="11"/>
                <w:szCs w:val="11"/>
              </w:rPr>
            </w:pPr>
            <w:r w:rsidRPr="00E30706">
              <w:rPr>
                <w:color w:val="000000"/>
                <w:sz w:val="11"/>
                <w:szCs w:val="11"/>
              </w:rPr>
              <w:t>H7_LACRIMALSYSTEM</w:t>
            </w:r>
          </w:p>
        </w:tc>
        <w:tc>
          <w:tcPr>
            <w:tcW w:w="3240" w:type="dxa"/>
            <w:vAlign w:val="center"/>
          </w:tcPr>
          <w:p w14:paraId="465F0FCA" w14:textId="124AA0AF" w:rsidR="0084150D" w:rsidRPr="00E30706" w:rsidRDefault="0084150D" w:rsidP="0084150D">
            <w:pPr>
              <w:jc w:val="center"/>
              <w:rPr>
                <w:b/>
                <w:sz w:val="11"/>
                <w:szCs w:val="11"/>
              </w:rPr>
            </w:pPr>
            <w:r w:rsidRPr="00E30706">
              <w:rPr>
                <w:color w:val="000000"/>
                <w:sz w:val="11"/>
                <w:szCs w:val="11"/>
              </w:rPr>
              <w:t>Disorders of lacrimal system</w:t>
            </w:r>
          </w:p>
        </w:tc>
        <w:tc>
          <w:tcPr>
            <w:tcW w:w="3017" w:type="dxa"/>
            <w:vAlign w:val="center"/>
          </w:tcPr>
          <w:p w14:paraId="47EDA434" w14:textId="54030D46"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02C14758" w14:textId="14211D02" w:rsidR="0084150D" w:rsidRPr="00E30706" w:rsidRDefault="0084150D" w:rsidP="0084150D">
            <w:pPr>
              <w:jc w:val="center"/>
              <w:rPr>
                <w:b/>
                <w:sz w:val="11"/>
                <w:szCs w:val="11"/>
              </w:rPr>
            </w:pPr>
            <w:r w:rsidRPr="00E30706">
              <w:rPr>
                <w:color w:val="000000"/>
                <w:sz w:val="11"/>
                <w:szCs w:val="11"/>
              </w:rPr>
              <w:t>13326</w:t>
            </w:r>
          </w:p>
        </w:tc>
        <w:tc>
          <w:tcPr>
            <w:tcW w:w="904" w:type="dxa"/>
            <w:vAlign w:val="center"/>
          </w:tcPr>
          <w:p w14:paraId="4BDAB663" w14:textId="5562A2C0" w:rsidR="0084150D" w:rsidRPr="00E30706" w:rsidRDefault="0084150D" w:rsidP="0084150D">
            <w:pPr>
              <w:jc w:val="center"/>
              <w:rPr>
                <w:b/>
                <w:sz w:val="11"/>
                <w:szCs w:val="11"/>
              </w:rPr>
            </w:pPr>
            <w:r w:rsidRPr="00E30706">
              <w:rPr>
                <w:color w:val="000000"/>
                <w:sz w:val="11"/>
                <w:szCs w:val="11"/>
              </w:rPr>
              <w:t>344684</w:t>
            </w:r>
          </w:p>
        </w:tc>
      </w:tr>
      <w:tr w:rsidR="0084150D" w:rsidRPr="00E30706" w14:paraId="70D580E2" w14:textId="77777777" w:rsidTr="0050193F">
        <w:tc>
          <w:tcPr>
            <w:tcW w:w="1440" w:type="dxa"/>
            <w:vAlign w:val="center"/>
          </w:tcPr>
          <w:p w14:paraId="61879DCB" w14:textId="440A9576" w:rsidR="0084150D" w:rsidRPr="00E30706" w:rsidRDefault="0084150D" w:rsidP="0084150D">
            <w:pPr>
              <w:jc w:val="center"/>
              <w:rPr>
                <w:b/>
                <w:sz w:val="11"/>
                <w:szCs w:val="11"/>
              </w:rPr>
            </w:pPr>
            <w:r w:rsidRPr="00E30706">
              <w:rPr>
                <w:color w:val="000000"/>
                <w:sz w:val="11"/>
                <w:szCs w:val="11"/>
              </w:rPr>
              <w:t>I9_UAP</w:t>
            </w:r>
          </w:p>
        </w:tc>
        <w:tc>
          <w:tcPr>
            <w:tcW w:w="3240" w:type="dxa"/>
            <w:vAlign w:val="center"/>
          </w:tcPr>
          <w:p w14:paraId="2ABD619E" w14:textId="6514B76B" w:rsidR="0084150D" w:rsidRPr="00E30706" w:rsidRDefault="0084150D" w:rsidP="0084150D">
            <w:pPr>
              <w:jc w:val="center"/>
              <w:rPr>
                <w:b/>
                <w:sz w:val="11"/>
                <w:szCs w:val="11"/>
              </w:rPr>
            </w:pPr>
            <w:r w:rsidRPr="00E30706">
              <w:rPr>
                <w:color w:val="000000"/>
                <w:sz w:val="11"/>
                <w:szCs w:val="11"/>
              </w:rPr>
              <w:t>Unstable angina pectoris</w:t>
            </w:r>
          </w:p>
        </w:tc>
        <w:tc>
          <w:tcPr>
            <w:tcW w:w="3017" w:type="dxa"/>
            <w:vAlign w:val="center"/>
          </w:tcPr>
          <w:p w14:paraId="3E56C151" w14:textId="66CD5EC2"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21430EE1" w14:textId="6FB91EFA" w:rsidR="0084150D" w:rsidRPr="00E30706" w:rsidRDefault="0084150D" w:rsidP="0084150D">
            <w:pPr>
              <w:jc w:val="center"/>
              <w:rPr>
                <w:b/>
                <w:sz w:val="11"/>
                <w:szCs w:val="11"/>
              </w:rPr>
            </w:pPr>
            <w:r w:rsidRPr="00E30706">
              <w:rPr>
                <w:color w:val="000000"/>
                <w:sz w:val="11"/>
                <w:szCs w:val="11"/>
              </w:rPr>
              <w:t>13304</w:t>
            </w:r>
          </w:p>
        </w:tc>
        <w:tc>
          <w:tcPr>
            <w:tcW w:w="904" w:type="dxa"/>
            <w:vAlign w:val="center"/>
          </w:tcPr>
          <w:p w14:paraId="249E8809" w14:textId="2BE6493E" w:rsidR="0084150D" w:rsidRPr="00E30706" w:rsidRDefault="0084150D" w:rsidP="0084150D">
            <w:pPr>
              <w:jc w:val="center"/>
              <w:rPr>
                <w:b/>
                <w:sz w:val="11"/>
                <w:szCs w:val="11"/>
              </w:rPr>
            </w:pPr>
            <w:r w:rsidRPr="00E30706">
              <w:rPr>
                <w:color w:val="000000"/>
                <w:sz w:val="11"/>
                <w:szCs w:val="11"/>
              </w:rPr>
              <w:t>333375</w:t>
            </w:r>
          </w:p>
        </w:tc>
      </w:tr>
      <w:tr w:rsidR="0084150D" w:rsidRPr="00E30706" w14:paraId="5DE337EB" w14:textId="77777777" w:rsidTr="0050193F">
        <w:tc>
          <w:tcPr>
            <w:tcW w:w="1440" w:type="dxa"/>
            <w:vAlign w:val="center"/>
          </w:tcPr>
          <w:p w14:paraId="49BE401C" w14:textId="3C94A312" w:rsidR="0084150D" w:rsidRPr="00E30706" w:rsidRDefault="0084150D" w:rsidP="0084150D">
            <w:pPr>
              <w:jc w:val="center"/>
              <w:rPr>
                <w:b/>
                <w:sz w:val="11"/>
                <w:szCs w:val="11"/>
              </w:rPr>
            </w:pPr>
            <w:r w:rsidRPr="00E30706">
              <w:rPr>
                <w:color w:val="000000"/>
                <w:sz w:val="11"/>
                <w:szCs w:val="11"/>
              </w:rPr>
              <w:t>TEMPOROMANDIB_INCLAVO</w:t>
            </w:r>
          </w:p>
        </w:tc>
        <w:tc>
          <w:tcPr>
            <w:tcW w:w="3240" w:type="dxa"/>
            <w:vAlign w:val="center"/>
          </w:tcPr>
          <w:p w14:paraId="22AE3C21" w14:textId="2D40B152" w:rsidR="0084150D" w:rsidRPr="00E30706" w:rsidRDefault="0084150D" w:rsidP="0084150D">
            <w:pPr>
              <w:jc w:val="center"/>
              <w:rPr>
                <w:b/>
                <w:sz w:val="11"/>
                <w:szCs w:val="11"/>
              </w:rPr>
            </w:pPr>
            <w:r w:rsidRPr="00E30706">
              <w:rPr>
                <w:color w:val="000000"/>
                <w:sz w:val="11"/>
                <w:szCs w:val="11"/>
              </w:rPr>
              <w:t>Temporomandibular joint disorders, including avohilmo</w:t>
            </w:r>
          </w:p>
        </w:tc>
        <w:tc>
          <w:tcPr>
            <w:tcW w:w="3017" w:type="dxa"/>
            <w:vAlign w:val="center"/>
          </w:tcPr>
          <w:p w14:paraId="11457C2F" w14:textId="25DF711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1B9C169" w14:textId="0801E163" w:rsidR="0084150D" w:rsidRPr="00E30706" w:rsidRDefault="0084150D" w:rsidP="0084150D">
            <w:pPr>
              <w:jc w:val="center"/>
              <w:rPr>
                <w:b/>
                <w:sz w:val="11"/>
                <w:szCs w:val="11"/>
              </w:rPr>
            </w:pPr>
            <w:r w:rsidRPr="00E30706">
              <w:rPr>
                <w:color w:val="000000"/>
                <w:sz w:val="11"/>
                <w:szCs w:val="11"/>
              </w:rPr>
              <w:t>13282</w:t>
            </w:r>
          </w:p>
        </w:tc>
        <w:tc>
          <w:tcPr>
            <w:tcW w:w="904" w:type="dxa"/>
            <w:vAlign w:val="center"/>
          </w:tcPr>
          <w:p w14:paraId="3E3DA4AC" w14:textId="4B3053A1" w:rsidR="0084150D" w:rsidRPr="00E30706" w:rsidRDefault="0084150D" w:rsidP="0084150D">
            <w:pPr>
              <w:jc w:val="center"/>
              <w:rPr>
                <w:b/>
                <w:sz w:val="11"/>
                <w:szCs w:val="11"/>
              </w:rPr>
            </w:pPr>
            <w:r w:rsidRPr="00E30706">
              <w:rPr>
                <w:color w:val="000000"/>
                <w:sz w:val="11"/>
                <w:szCs w:val="11"/>
              </w:rPr>
              <w:t>363995</w:t>
            </w:r>
          </w:p>
        </w:tc>
      </w:tr>
      <w:tr w:rsidR="0084150D" w:rsidRPr="00E30706" w14:paraId="5BD5EC0B" w14:textId="77777777" w:rsidTr="0050193F">
        <w:tc>
          <w:tcPr>
            <w:tcW w:w="1440" w:type="dxa"/>
            <w:vAlign w:val="center"/>
          </w:tcPr>
          <w:p w14:paraId="70E51F9D" w14:textId="180517F7" w:rsidR="0084150D" w:rsidRPr="00E30706" w:rsidRDefault="0084150D" w:rsidP="0084150D">
            <w:pPr>
              <w:jc w:val="center"/>
              <w:rPr>
                <w:b/>
                <w:sz w:val="11"/>
                <w:szCs w:val="11"/>
              </w:rPr>
            </w:pPr>
            <w:r w:rsidRPr="00E30706">
              <w:rPr>
                <w:color w:val="000000"/>
                <w:sz w:val="11"/>
                <w:szCs w:val="11"/>
              </w:rPr>
              <w:t>C3_PROSTATE_EXALLC</w:t>
            </w:r>
          </w:p>
        </w:tc>
        <w:tc>
          <w:tcPr>
            <w:tcW w:w="3240" w:type="dxa"/>
            <w:vAlign w:val="center"/>
          </w:tcPr>
          <w:p w14:paraId="20FAC3CC" w14:textId="1675155B" w:rsidR="0084150D" w:rsidRPr="00E30706" w:rsidRDefault="0084150D" w:rsidP="0084150D">
            <w:pPr>
              <w:jc w:val="center"/>
              <w:rPr>
                <w:b/>
                <w:sz w:val="11"/>
                <w:szCs w:val="11"/>
              </w:rPr>
            </w:pPr>
            <w:r w:rsidRPr="00E30706">
              <w:rPr>
                <w:color w:val="000000"/>
                <w:sz w:val="11"/>
                <w:szCs w:val="11"/>
              </w:rPr>
              <w:t>Malignant neoplasm of prostate (controls excluding all cancers)</w:t>
            </w:r>
          </w:p>
        </w:tc>
        <w:tc>
          <w:tcPr>
            <w:tcW w:w="3017" w:type="dxa"/>
            <w:vAlign w:val="center"/>
          </w:tcPr>
          <w:p w14:paraId="4F362307" w14:textId="24C1077F"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6AEAAD0A" w14:textId="1C4958E6" w:rsidR="0084150D" w:rsidRPr="00E30706" w:rsidRDefault="0084150D" w:rsidP="0084150D">
            <w:pPr>
              <w:jc w:val="center"/>
              <w:rPr>
                <w:b/>
                <w:sz w:val="11"/>
                <w:szCs w:val="11"/>
              </w:rPr>
            </w:pPr>
            <w:r w:rsidRPr="00E30706">
              <w:rPr>
                <w:color w:val="000000"/>
                <w:sz w:val="11"/>
                <w:szCs w:val="11"/>
              </w:rPr>
              <w:t>13216</w:t>
            </w:r>
          </w:p>
        </w:tc>
        <w:tc>
          <w:tcPr>
            <w:tcW w:w="904" w:type="dxa"/>
            <w:vAlign w:val="center"/>
          </w:tcPr>
          <w:p w14:paraId="47FD4F3F" w14:textId="44E42727" w:rsidR="0084150D" w:rsidRPr="00E30706" w:rsidRDefault="0084150D" w:rsidP="0084150D">
            <w:pPr>
              <w:jc w:val="center"/>
              <w:rPr>
                <w:b/>
                <w:sz w:val="11"/>
                <w:szCs w:val="11"/>
              </w:rPr>
            </w:pPr>
            <w:r w:rsidRPr="00E30706">
              <w:rPr>
                <w:color w:val="000000"/>
                <w:sz w:val="11"/>
                <w:szCs w:val="11"/>
              </w:rPr>
              <w:t>119948</w:t>
            </w:r>
          </w:p>
        </w:tc>
      </w:tr>
      <w:tr w:rsidR="0084150D" w:rsidRPr="00E30706" w14:paraId="1460CAF6" w14:textId="77777777" w:rsidTr="0050193F">
        <w:tc>
          <w:tcPr>
            <w:tcW w:w="1440" w:type="dxa"/>
            <w:vAlign w:val="center"/>
          </w:tcPr>
          <w:p w14:paraId="38CD38C4" w14:textId="7FBED476" w:rsidR="0084150D" w:rsidRPr="00E30706" w:rsidRDefault="0084150D" w:rsidP="0084150D">
            <w:pPr>
              <w:jc w:val="center"/>
              <w:rPr>
                <w:b/>
                <w:sz w:val="11"/>
                <w:szCs w:val="11"/>
              </w:rPr>
            </w:pPr>
            <w:r w:rsidRPr="00E30706">
              <w:rPr>
                <w:color w:val="000000"/>
                <w:sz w:val="11"/>
                <w:szCs w:val="11"/>
              </w:rPr>
              <w:t>L12_PAPULOSQUAMOUS</w:t>
            </w:r>
          </w:p>
        </w:tc>
        <w:tc>
          <w:tcPr>
            <w:tcW w:w="3240" w:type="dxa"/>
            <w:vAlign w:val="center"/>
          </w:tcPr>
          <w:p w14:paraId="340777B8" w14:textId="56E9B624" w:rsidR="0084150D" w:rsidRPr="00E30706" w:rsidRDefault="0084150D" w:rsidP="0084150D">
            <w:pPr>
              <w:jc w:val="center"/>
              <w:rPr>
                <w:b/>
                <w:sz w:val="11"/>
                <w:szCs w:val="11"/>
              </w:rPr>
            </w:pPr>
            <w:r w:rsidRPr="00E30706">
              <w:rPr>
                <w:color w:val="000000"/>
                <w:sz w:val="11"/>
                <w:szCs w:val="11"/>
              </w:rPr>
              <w:t>Papulosquamous disorders</w:t>
            </w:r>
          </w:p>
        </w:tc>
        <w:tc>
          <w:tcPr>
            <w:tcW w:w="3017" w:type="dxa"/>
            <w:vAlign w:val="center"/>
          </w:tcPr>
          <w:p w14:paraId="1D889062" w14:textId="5EFD65E8"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1B17BE78" w14:textId="3A3B6586" w:rsidR="0084150D" w:rsidRPr="00E30706" w:rsidRDefault="0084150D" w:rsidP="0084150D">
            <w:pPr>
              <w:jc w:val="center"/>
              <w:rPr>
                <w:b/>
                <w:sz w:val="11"/>
                <w:szCs w:val="11"/>
              </w:rPr>
            </w:pPr>
            <w:r w:rsidRPr="00E30706">
              <w:rPr>
                <w:color w:val="000000"/>
                <w:sz w:val="11"/>
                <w:szCs w:val="11"/>
              </w:rPr>
              <w:t>13206</w:t>
            </w:r>
          </w:p>
        </w:tc>
        <w:tc>
          <w:tcPr>
            <w:tcW w:w="904" w:type="dxa"/>
            <w:vAlign w:val="center"/>
          </w:tcPr>
          <w:p w14:paraId="78F2C447" w14:textId="13B2A345" w:rsidR="0084150D" w:rsidRPr="00E30706" w:rsidRDefault="0084150D" w:rsidP="0084150D">
            <w:pPr>
              <w:jc w:val="center"/>
              <w:rPr>
                <w:b/>
                <w:sz w:val="11"/>
                <w:szCs w:val="11"/>
              </w:rPr>
            </w:pPr>
            <w:r w:rsidRPr="00E30706">
              <w:rPr>
                <w:color w:val="000000"/>
                <w:sz w:val="11"/>
                <w:szCs w:val="11"/>
              </w:rPr>
              <w:t>364071</w:t>
            </w:r>
          </w:p>
        </w:tc>
      </w:tr>
      <w:tr w:rsidR="0084150D" w:rsidRPr="00E30706" w14:paraId="648DF82D" w14:textId="77777777" w:rsidTr="0050193F">
        <w:tc>
          <w:tcPr>
            <w:tcW w:w="1440" w:type="dxa"/>
            <w:vAlign w:val="center"/>
          </w:tcPr>
          <w:p w14:paraId="6056F9E2" w14:textId="472E3C86" w:rsidR="0084150D" w:rsidRPr="00E30706" w:rsidRDefault="0084150D" w:rsidP="0084150D">
            <w:pPr>
              <w:jc w:val="center"/>
              <w:rPr>
                <w:b/>
                <w:sz w:val="11"/>
                <w:szCs w:val="11"/>
              </w:rPr>
            </w:pPr>
            <w:r w:rsidRPr="00E30706">
              <w:rPr>
                <w:color w:val="000000"/>
                <w:sz w:val="11"/>
                <w:szCs w:val="11"/>
              </w:rPr>
              <w:t>J10_TONSILLITIS</w:t>
            </w:r>
          </w:p>
        </w:tc>
        <w:tc>
          <w:tcPr>
            <w:tcW w:w="3240" w:type="dxa"/>
            <w:vAlign w:val="center"/>
          </w:tcPr>
          <w:p w14:paraId="03BD4DFD" w14:textId="53D4ABD5" w:rsidR="0084150D" w:rsidRPr="00E30706" w:rsidRDefault="0084150D" w:rsidP="0084150D">
            <w:pPr>
              <w:jc w:val="center"/>
              <w:rPr>
                <w:b/>
                <w:sz w:val="11"/>
                <w:szCs w:val="11"/>
              </w:rPr>
            </w:pPr>
            <w:r w:rsidRPr="00E30706">
              <w:rPr>
                <w:color w:val="000000"/>
                <w:sz w:val="11"/>
                <w:szCs w:val="11"/>
              </w:rPr>
              <w:t>Other and unspecified tonsillitis</w:t>
            </w:r>
          </w:p>
        </w:tc>
        <w:tc>
          <w:tcPr>
            <w:tcW w:w="3017" w:type="dxa"/>
            <w:vAlign w:val="center"/>
          </w:tcPr>
          <w:p w14:paraId="10659231" w14:textId="20D0EB57"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3A62CE2" w14:textId="09E11DBC" w:rsidR="0084150D" w:rsidRPr="00E30706" w:rsidRDefault="0084150D" w:rsidP="0084150D">
            <w:pPr>
              <w:jc w:val="center"/>
              <w:rPr>
                <w:b/>
                <w:sz w:val="11"/>
                <w:szCs w:val="11"/>
              </w:rPr>
            </w:pPr>
            <w:r w:rsidRPr="00E30706">
              <w:rPr>
                <w:color w:val="000000"/>
                <w:sz w:val="11"/>
                <w:szCs w:val="11"/>
              </w:rPr>
              <w:t>13190</w:t>
            </w:r>
          </w:p>
        </w:tc>
        <w:tc>
          <w:tcPr>
            <w:tcW w:w="904" w:type="dxa"/>
            <w:vAlign w:val="center"/>
          </w:tcPr>
          <w:p w14:paraId="39148DBA" w14:textId="1C3E6075" w:rsidR="0084150D" w:rsidRPr="00E30706" w:rsidRDefault="0084150D" w:rsidP="0084150D">
            <w:pPr>
              <w:jc w:val="center"/>
              <w:rPr>
                <w:b/>
                <w:sz w:val="11"/>
                <w:szCs w:val="11"/>
              </w:rPr>
            </w:pPr>
            <w:r w:rsidRPr="00E30706">
              <w:rPr>
                <w:color w:val="000000"/>
                <w:sz w:val="11"/>
                <w:szCs w:val="11"/>
              </w:rPr>
              <w:t>308166</w:t>
            </w:r>
          </w:p>
        </w:tc>
      </w:tr>
      <w:tr w:rsidR="0084150D" w:rsidRPr="00E30706" w14:paraId="746FD064" w14:textId="77777777" w:rsidTr="0050193F">
        <w:tc>
          <w:tcPr>
            <w:tcW w:w="1440" w:type="dxa"/>
            <w:vAlign w:val="center"/>
          </w:tcPr>
          <w:p w14:paraId="3576CDDC" w14:textId="200733F5" w:rsidR="0084150D" w:rsidRPr="00E30706" w:rsidRDefault="0084150D" w:rsidP="0084150D">
            <w:pPr>
              <w:jc w:val="center"/>
              <w:rPr>
                <w:b/>
                <w:sz w:val="11"/>
                <w:szCs w:val="11"/>
              </w:rPr>
            </w:pPr>
            <w:r w:rsidRPr="00E30706">
              <w:rPr>
                <w:color w:val="000000"/>
                <w:sz w:val="11"/>
                <w:szCs w:val="11"/>
              </w:rPr>
              <w:t>N14_FEMALEINFERT</w:t>
            </w:r>
          </w:p>
        </w:tc>
        <w:tc>
          <w:tcPr>
            <w:tcW w:w="3240" w:type="dxa"/>
            <w:vAlign w:val="center"/>
          </w:tcPr>
          <w:p w14:paraId="29C43FE6" w14:textId="4F611478" w:rsidR="0084150D" w:rsidRPr="00E30706" w:rsidRDefault="0084150D" w:rsidP="0084150D">
            <w:pPr>
              <w:jc w:val="center"/>
              <w:rPr>
                <w:b/>
                <w:sz w:val="11"/>
                <w:szCs w:val="11"/>
              </w:rPr>
            </w:pPr>
            <w:r w:rsidRPr="00E30706">
              <w:rPr>
                <w:color w:val="000000"/>
                <w:sz w:val="11"/>
                <w:szCs w:val="11"/>
              </w:rPr>
              <w:t>Female infertility</w:t>
            </w:r>
          </w:p>
        </w:tc>
        <w:tc>
          <w:tcPr>
            <w:tcW w:w="3017" w:type="dxa"/>
            <w:vAlign w:val="center"/>
          </w:tcPr>
          <w:p w14:paraId="68D41F43" w14:textId="5A5B30F5"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2CC03CD6" w14:textId="77722062" w:rsidR="0084150D" w:rsidRPr="00E30706" w:rsidRDefault="0084150D" w:rsidP="0084150D">
            <w:pPr>
              <w:jc w:val="center"/>
              <w:rPr>
                <w:b/>
                <w:sz w:val="11"/>
                <w:szCs w:val="11"/>
              </w:rPr>
            </w:pPr>
            <w:r w:rsidRPr="00E30706">
              <w:rPr>
                <w:color w:val="000000"/>
                <w:sz w:val="11"/>
                <w:szCs w:val="11"/>
              </w:rPr>
              <w:t>13142</w:t>
            </w:r>
          </w:p>
        </w:tc>
        <w:tc>
          <w:tcPr>
            <w:tcW w:w="904" w:type="dxa"/>
            <w:vAlign w:val="center"/>
          </w:tcPr>
          <w:p w14:paraId="65EA9C01" w14:textId="705159B1" w:rsidR="0084150D" w:rsidRPr="00E30706" w:rsidRDefault="0084150D" w:rsidP="0084150D">
            <w:pPr>
              <w:jc w:val="center"/>
              <w:rPr>
                <w:b/>
                <w:sz w:val="11"/>
                <w:szCs w:val="11"/>
              </w:rPr>
            </w:pPr>
            <w:r w:rsidRPr="00E30706">
              <w:rPr>
                <w:color w:val="000000"/>
                <w:sz w:val="11"/>
                <w:szCs w:val="11"/>
              </w:rPr>
              <w:t>107564</w:t>
            </w:r>
          </w:p>
        </w:tc>
      </w:tr>
      <w:tr w:rsidR="0084150D" w:rsidRPr="00E30706" w14:paraId="5485C491" w14:textId="77777777" w:rsidTr="0050193F">
        <w:tc>
          <w:tcPr>
            <w:tcW w:w="1440" w:type="dxa"/>
            <w:vAlign w:val="center"/>
          </w:tcPr>
          <w:p w14:paraId="009A7A1A" w14:textId="7BEAD282" w:rsidR="0084150D" w:rsidRPr="00E30706" w:rsidRDefault="0084150D" w:rsidP="0084150D">
            <w:pPr>
              <w:jc w:val="center"/>
              <w:rPr>
                <w:b/>
                <w:sz w:val="11"/>
                <w:szCs w:val="11"/>
              </w:rPr>
            </w:pPr>
            <w:r w:rsidRPr="00E30706">
              <w:rPr>
                <w:color w:val="000000"/>
                <w:sz w:val="11"/>
                <w:szCs w:val="11"/>
              </w:rPr>
              <w:t>NEURODEGOTH</w:t>
            </w:r>
          </w:p>
        </w:tc>
        <w:tc>
          <w:tcPr>
            <w:tcW w:w="3240" w:type="dxa"/>
            <w:vAlign w:val="center"/>
          </w:tcPr>
          <w:p w14:paraId="414AEEF8" w14:textId="7A9AC520" w:rsidR="0084150D" w:rsidRPr="00E30706" w:rsidRDefault="0084150D" w:rsidP="0084150D">
            <w:pPr>
              <w:jc w:val="center"/>
              <w:rPr>
                <w:b/>
                <w:sz w:val="11"/>
                <w:szCs w:val="11"/>
              </w:rPr>
            </w:pPr>
            <w:r w:rsidRPr="00E30706">
              <w:rPr>
                <w:color w:val="000000"/>
                <w:sz w:val="11"/>
                <w:szCs w:val="11"/>
              </w:rPr>
              <w:t>Other degenerative diseases of the nervous system</w:t>
            </w:r>
          </w:p>
        </w:tc>
        <w:tc>
          <w:tcPr>
            <w:tcW w:w="3017" w:type="dxa"/>
            <w:vAlign w:val="center"/>
          </w:tcPr>
          <w:p w14:paraId="72BE6A6C" w14:textId="1E895F3A" w:rsidR="0084150D" w:rsidRPr="00E30706" w:rsidRDefault="0084150D" w:rsidP="0084150D">
            <w:pPr>
              <w:jc w:val="center"/>
              <w:rPr>
                <w:b/>
                <w:sz w:val="11"/>
                <w:szCs w:val="11"/>
              </w:rPr>
            </w:pPr>
            <w:r w:rsidRPr="00E30706">
              <w:rPr>
                <w:color w:val="000000"/>
                <w:sz w:val="11"/>
                <w:szCs w:val="11"/>
              </w:rPr>
              <w:t>Comorbidities of Gastrointestinal endpoints</w:t>
            </w:r>
          </w:p>
        </w:tc>
        <w:tc>
          <w:tcPr>
            <w:tcW w:w="759" w:type="dxa"/>
            <w:vAlign w:val="center"/>
          </w:tcPr>
          <w:p w14:paraId="0E059DBC" w14:textId="1716FEA0" w:rsidR="0084150D" w:rsidRPr="00E30706" w:rsidRDefault="0084150D" w:rsidP="0084150D">
            <w:pPr>
              <w:jc w:val="center"/>
              <w:rPr>
                <w:b/>
                <w:sz w:val="11"/>
                <w:szCs w:val="11"/>
              </w:rPr>
            </w:pPr>
            <w:r w:rsidRPr="00E30706">
              <w:rPr>
                <w:color w:val="000000"/>
                <w:sz w:val="11"/>
                <w:szCs w:val="11"/>
              </w:rPr>
              <w:t>13086</w:t>
            </w:r>
          </w:p>
        </w:tc>
        <w:tc>
          <w:tcPr>
            <w:tcW w:w="904" w:type="dxa"/>
            <w:vAlign w:val="center"/>
          </w:tcPr>
          <w:p w14:paraId="0880E960" w14:textId="68330FB2" w:rsidR="0084150D" w:rsidRPr="00E30706" w:rsidRDefault="0084150D" w:rsidP="0084150D">
            <w:pPr>
              <w:jc w:val="center"/>
              <w:rPr>
                <w:b/>
                <w:sz w:val="11"/>
                <w:szCs w:val="11"/>
              </w:rPr>
            </w:pPr>
            <w:r w:rsidRPr="00E30706">
              <w:rPr>
                <w:color w:val="000000"/>
                <w:sz w:val="11"/>
                <w:szCs w:val="11"/>
              </w:rPr>
              <w:t>212179</w:t>
            </w:r>
          </w:p>
        </w:tc>
      </w:tr>
      <w:tr w:rsidR="0084150D" w:rsidRPr="00E30706" w14:paraId="341C30ED" w14:textId="77777777" w:rsidTr="0050193F">
        <w:tc>
          <w:tcPr>
            <w:tcW w:w="1440" w:type="dxa"/>
            <w:vAlign w:val="center"/>
          </w:tcPr>
          <w:p w14:paraId="2AD2CD76" w14:textId="09EE1C20" w:rsidR="0084150D" w:rsidRPr="00E30706" w:rsidRDefault="0084150D" w:rsidP="0084150D">
            <w:pPr>
              <w:jc w:val="center"/>
              <w:rPr>
                <w:b/>
                <w:sz w:val="11"/>
                <w:szCs w:val="11"/>
              </w:rPr>
            </w:pPr>
            <w:r w:rsidRPr="00E30706">
              <w:rPr>
                <w:color w:val="000000"/>
                <w:sz w:val="11"/>
                <w:szCs w:val="11"/>
              </w:rPr>
              <w:t>KRA_PSY_SCHIZODEL_EXMORE</w:t>
            </w:r>
          </w:p>
        </w:tc>
        <w:tc>
          <w:tcPr>
            <w:tcW w:w="3240" w:type="dxa"/>
            <w:vAlign w:val="center"/>
          </w:tcPr>
          <w:p w14:paraId="7420F916" w14:textId="0EB99FCA" w:rsidR="0084150D" w:rsidRPr="00E30706" w:rsidRDefault="0084150D" w:rsidP="0084150D">
            <w:pPr>
              <w:jc w:val="center"/>
              <w:rPr>
                <w:b/>
                <w:sz w:val="11"/>
                <w:szCs w:val="11"/>
              </w:rPr>
            </w:pPr>
            <w:r w:rsidRPr="00E30706">
              <w:rPr>
                <w:color w:val="000000"/>
                <w:sz w:val="11"/>
                <w:szCs w:val="11"/>
              </w:rPr>
              <w:t>Schizophrenia or delusion (more control exclusions)</w:t>
            </w:r>
          </w:p>
        </w:tc>
        <w:tc>
          <w:tcPr>
            <w:tcW w:w="3017" w:type="dxa"/>
            <w:vAlign w:val="center"/>
          </w:tcPr>
          <w:p w14:paraId="3000BD4D" w14:textId="0233C9A6"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276AF3A3" w14:textId="17CBA0CD" w:rsidR="0084150D" w:rsidRPr="00E30706" w:rsidRDefault="0084150D" w:rsidP="0084150D">
            <w:pPr>
              <w:jc w:val="center"/>
              <w:rPr>
                <w:b/>
                <w:sz w:val="11"/>
                <w:szCs w:val="11"/>
              </w:rPr>
            </w:pPr>
            <w:r w:rsidRPr="00E30706">
              <w:rPr>
                <w:color w:val="000000"/>
                <w:sz w:val="11"/>
                <w:szCs w:val="11"/>
              </w:rPr>
              <w:t>13061</w:t>
            </w:r>
          </w:p>
        </w:tc>
        <w:tc>
          <w:tcPr>
            <w:tcW w:w="904" w:type="dxa"/>
            <w:vAlign w:val="center"/>
          </w:tcPr>
          <w:p w14:paraId="4D1184B0" w14:textId="79E4947D" w:rsidR="0084150D" w:rsidRPr="00E30706" w:rsidRDefault="0084150D" w:rsidP="0084150D">
            <w:pPr>
              <w:jc w:val="center"/>
              <w:rPr>
                <w:b/>
                <w:sz w:val="11"/>
                <w:szCs w:val="11"/>
              </w:rPr>
            </w:pPr>
            <w:r w:rsidRPr="00E30706">
              <w:rPr>
                <w:color w:val="000000"/>
                <w:sz w:val="11"/>
                <w:szCs w:val="11"/>
              </w:rPr>
              <w:t>277526</w:t>
            </w:r>
          </w:p>
        </w:tc>
      </w:tr>
      <w:tr w:rsidR="0084150D" w:rsidRPr="00E30706" w14:paraId="3592970A" w14:textId="77777777" w:rsidTr="0050193F">
        <w:tc>
          <w:tcPr>
            <w:tcW w:w="1440" w:type="dxa"/>
            <w:vAlign w:val="center"/>
          </w:tcPr>
          <w:p w14:paraId="388DB789" w14:textId="51218335" w:rsidR="0084150D" w:rsidRPr="00E30706" w:rsidRDefault="0084150D" w:rsidP="0084150D">
            <w:pPr>
              <w:jc w:val="center"/>
              <w:rPr>
                <w:b/>
                <w:sz w:val="11"/>
                <w:szCs w:val="11"/>
              </w:rPr>
            </w:pPr>
            <w:r w:rsidRPr="00E30706">
              <w:rPr>
                <w:color w:val="000000"/>
                <w:sz w:val="11"/>
                <w:szCs w:val="11"/>
              </w:rPr>
              <w:t>GEST_DIABETES</w:t>
            </w:r>
          </w:p>
        </w:tc>
        <w:tc>
          <w:tcPr>
            <w:tcW w:w="3240" w:type="dxa"/>
            <w:vAlign w:val="center"/>
          </w:tcPr>
          <w:p w14:paraId="2FC6C887" w14:textId="0DB37594" w:rsidR="0084150D" w:rsidRPr="00E30706" w:rsidRDefault="0084150D" w:rsidP="0084150D">
            <w:pPr>
              <w:jc w:val="center"/>
              <w:rPr>
                <w:b/>
                <w:sz w:val="11"/>
                <w:szCs w:val="11"/>
              </w:rPr>
            </w:pPr>
            <w:r w:rsidRPr="00E30706">
              <w:rPr>
                <w:color w:val="000000"/>
                <w:sz w:val="11"/>
                <w:szCs w:val="11"/>
              </w:rPr>
              <w:t>Gestational diabetes (for exclusion)</w:t>
            </w:r>
          </w:p>
        </w:tc>
        <w:tc>
          <w:tcPr>
            <w:tcW w:w="3017" w:type="dxa"/>
            <w:vAlign w:val="center"/>
          </w:tcPr>
          <w:p w14:paraId="7807C100" w14:textId="38B262C4"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5C8414A9" w14:textId="2E83D54B" w:rsidR="0084150D" w:rsidRPr="00E30706" w:rsidRDefault="0084150D" w:rsidP="0084150D">
            <w:pPr>
              <w:jc w:val="center"/>
              <w:rPr>
                <w:b/>
                <w:sz w:val="11"/>
                <w:szCs w:val="11"/>
              </w:rPr>
            </w:pPr>
            <w:r w:rsidRPr="00E30706">
              <w:rPr>
                <w:color w:val="000000"/>
                <w:sz w:val="11"/>
                <w:szCs w:val="11"/>
              </w:rPr>
              <w:t>13039</w:t>
            </w:r>
          </w:p>
        </w:tc>
        <w:tc>
          <w:tcPr>
            <w:tcW w:w="904" w:type="dxa"/>
            <w:vAlign w:val="center"/>
          </w:tcPr>
          <w:p w14:paraId="52197461" w14:textId="129A5ACB" w:rsidR="0084150D" w:rsidRPr="00E30706" w:rsidRDefault="0084150D" w:rsidP="0084150D">
            <w:pPr>
              <w:jc w:val="center"/>
              <w:rPr>
                <w:b/>
                <w:sz w:val="11"/>
                <w:szCs w:val="11"/>
              </w:rPr>
            </w:pPr>
            <w:r w:rsidRPr="00E30706">
              <w:rPr>
                <w:color w:val="000000"/>
                <w:sz w:val="11"/>
                <w:szCs w:val="11"/>
              </w:rPr>
              <w:t>197831</w:t>
            </w:r>
          </w:p>
        </w:tc>
      </w:tr>
      <w:tr w:rsidR="0084150D" w:rsidRPr="00E30706" w14:paraId="7CB24144" w14:textId="77777777" w:rsidTr="0050193F">
        <w:tc>
          <w:tcPr>
            <w:tcW w:w="1440" w:type="dxa"/>
            <w:vAlign w:val="center"/>
          </w:tcPr>
          <w:p w14:paraId="53B92064" w14:textId="4699C83B" w:rsidR="0084150D" w:rsidRPr="00E30706" w:rsidRDefault="0084150D" w:rsidP="0084150D">
            <w:pPr>
              <w:jc w:val="center"/>
              <w:rPr>
                <w:b/>
                <w:sz w:val="11"/>
                <w:szCs w:val="11"/>
              </w:rPr>
            </w:pPr>
            <w:r w:rsidRPr="00E30706">
              <w:rPr>
                <w:color w:val="000000"/>
                <w:sz w:val="11"/>
                <w:szCs w:val="11"/>
              </w:rPr>
              <w:t>I9_HEARTFAIL_AND_CHD</w:t>
            </w:r>
          </w:p>
        </w:tc>
        <w:tc>
          <w:tcPr>
            <w:tcW w:w="3240" w:type="dxa"/>
            <w:vAlign w:val="center"/>
          </w:tcPr>
          <w:p w14:paraId="001C7A4B" w14:textId="14A358E7" w:rsidR="0084150D" w:rsidRPr="00E30706" w:rsidRDefault="0084150D" w:rsidP="0084150D">
            <w:pPr>
              <w:jc w:val="center"/>
              <w:rPr>
                <w:b/>
                <w:sz w:val="11"/>
                <w:szCs w:val="11"/>
              </w:rPr>
            </w:pPr>
            <w:r w:rsidRPr="00E30706">
              <w:rPr>
                <w:color w:val="000000"/>
                <w:sz w:val="11"/>
                <w:szCs w:val="11"/>
              </w:rPr>
              <w:t>Heart failure and coronary heart disease</w:t>
            </w:r>
          </w:p>
        </w:tc>
        <w:tc>
          <w:tcPr>
            <w:tcW w:w="3017" w:type="dxa"/>
            <w:vAlign w:val="center"/>
          </w:tcPr>
          <w:p w14:paraId="5F8C3A2E" w14:textId="599644BF" w:rsidR="0084150D" w:rsidRPr="00E30706" w:rsidRDefault="0084150D" w:rsidP="0084150D">
            <w:pPr>
              <w:jc w:val="center"/>
              <w:rPr>
                <w:b/>
                <w:sz w:val="11"/>
                <w:szCs w:val="11"/>
              </w:rPr>
            </w:pPr>
            <w:r w:rsidRPr="00E30706">
              <w:rPr>
                <w:color w:val="000000"/>
                <w:sz w:val="11"/>
                <w:szCs w:val="11"/>
              </w:rPr>
              <w:t>Cardiometabolic endpoints</w:t>
            </w:r>
          </w:p>
        </w:tc>
        <w:tc>
          <w:tcPr>
            <w:tcW w:w="759" w:type="dxa"/>
            <w:vAlign w:val="center"/>
          </w:tcPr>
          <w:p w14:paraId="21A0D3A0" w14:textId="74D84161" w:rsidR="0084150D" w:rsidRPr="00E30706" w:rsidRDefault="0084150D" w:rsidP="0084150D">
            <w:pPr>
              <w:jc w:val="center"/>
              <w:rPr>
                <w:b/>
                <w:sz w:val="11"/>
                <w:szCs w:val="11"/>
              </w:rPr>
            </w:pPr>
            <w:r w:rsidRPr="00E30706">
              <w:rPr>
                <w:color w:val="000000"/>
                <w:sz w:val="11"/>
                <w:szCs w:val="11"/>
              </w:rPr>
              <w:t>12872</w:t>
            </w:r>
          </w:p>
        </w:tc>
        <w:tc>
          <w:tcPr>
            <w:tcW w:w="904" w:type="dxa"/>
            <w:vAlign w:val="center"/>
          </w:tcPr>
          <w:p w14:paraId="31E36BFB" w14:textId="275118F5" w:rsidR="0084150D" w:rsidRPr="00E30706" w:rsidRDefault="0084150D" w:rsidP="0084150D">
            <w:pPr>
              <w:jc w:val="center"/>
              <w:rPr>
                <w:b/>
                <w:sz w:val="11"/>
                <w:szCs w:val="11"/>
              </w:rPr>
            </w:pPr>
            <w:r w:rsidRPr="00E30706">
              <w:rPr>
                <w:color w:val="000000"/>
                <w:sz w:val="11"/>
                <w:szCs w:val="11"/>
              </w:rPr>
              <w:t>333759</w:t>
            </w:r>
          </w:p>
        </w:tc>
      </w:tr>
      <w:tr w:rsidR="0084150D" w:rsidRPr="00E30706" w14:paraId="116D3B6B" w14:textId="77777777" w:rsidTr="0050193F">
        <w:tc>
          <w:tcPr>
            <w:tcW w:w="1440" w:type="dxa"/>
            <w:vAlign w:val="center"/>
          </w:tcPr>
          <w:p w14:paraId="5D7EB9AC" w14:textId="6D372613" w:rsidR="0084150D" w:rsidRPr="00E30706" w:rsidRDefault="0084150D" w:rsidP="0084150D">
            <w:pPr>
              <w:jc w:val="center"/>
              <w:rPr>
                <w:b/>
                <w:sz w:val="11"/>
                <w:szCs w:val="11"/>
              </w:rPr>
            </w:pPr>
            <w:r w:rsidRPr="00E30706">
              <w:rPr>
                <w:color w:val="000000"/>
                <w:sz w:val="11"/>
                <w:szCs w:val="11"/>
              </w:rPr>
              <w:t>I9_VEINSOTH</w:t>
            </w:r>
          </w:p>
        </w:tc>
        <w:tc>
          <w:tcPr>
            <w:tcW w:w="3240" w:type="dxa"/>
            <w:vAlign w:val="center"/>
          </w:tcPr>
          <w:p w14:paraId="61A5F1F2" w14:textId="77BC9425" w:rsidR="0084150D" w:rsidRPr="00E30706" w:rsidRDefault="0084150D" w:rsidP="0084150D">
            <w:pPr>
              <w:jc w:val="center"/>
              <w:rPr>
                <w:b/>
                <w:sz w:val="11"/>
                <w:szCs w:val="11"/>
              </w:rPr>
            </w:pPr>
            <w:r w:rsidRPr="00E30706">
              <w:rPr>
                <w:color w:val="000000"/>
                <w:sz w:val="11"/>
                <w:szCs w:val="11"/>
              </w:rPr>
              <w:t>Other disorders of veins</w:t>
            </w:r>
          </w:p>
        </w:tc>
        <w:tc>
          <w:tcPr>
            <w:tcW w:w="3017" w:type="dxa"/>
            <w:vAlign w:val="center"/>
          </w:tcPr>
          <w:p w14:paraId="363FB16C" w14:textId="188C495A"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44865446" w14:textId="58E6C98D" w:rsidR="0084150D" w:rsidRPr="00E30706" w:rsidRDefault="0084150D" w:rsidP="0084150D">
            <w:pPr>
              <w:jc w:val="center"/>
              <w:rPr>
                <w:b/>
                <w:sz w:val="11"/>
                <w:szCs w:val="11"/>
              </w:rPr>
            </w:pPr>
            <w:r w:rsidRPr="00E30706">
              <w:rPr>
                <w:color w:val="000000"/>
                <w:sz w:val="11"/>
                <w:szCs w:val="11"/>
              </w:rPr>
              <w:t>12630</w:t>
            </w:r>
          </w:p>
        </w:tc>
        <w:tc>
          <w:tcPr>
            <w:tcW w:w="904" w:type="dxa"/>
            <w:vAlign w:val="center"/>
          </w:tcPr>
          <w:p w14:paraId="705BEBAD" w14:textId="28CF077B" w:rsidR="0084150D" w:rsidRPr="00E30706" w:rsidRDefault="0084150D" w:rsidP="0084150D">
            <w:pPr>
              <w:jc w:val="center"/>
              <w:rPr>
                <w:b/>
                <w:sz w:val="11"/>
                <w:szCs w:val="11"/>
              </w:rPr>
            </w:pPr>
            <w:r w:rsidRPr="00E30706">
              <w:rPr>
                <w:color w:val="000000"/>
                <w:sz w:val="11"/>
                <w:szCs w:val="11"/>
              </w:rPr>
              <w:t>324121</w:t>
            </w:r>
          </w:p>
        </w:tc>
      </w:tr>
      <w:tr w:rsidR="0084150D" w:rsidRPr="00E30706" w14:paraId="187865E0" w14:textId="77777777" w:rsidTr="0050193F">
        <w:tc>
          <w:tcPr>
            <w:tcW w:w="1440" w:type="dxa"/>
            <w:vAlign w:val="center"/>
          </w:tcPr>
          <w:p w14:paraId="268D3D2F" w14:textId="295ECAAF" w:rsidR="0084150D" w:rsidRPr="00E30706" w:rsidRDefault="0084150D" w:rsidP="0084150D">
            <w:pPr>
              <w:jc w:val="center"/>
              <w:rPr>
                <w:b/>
                <w:sz w:val="11"/>
                <w:szCs w:val="11"/>
              </w:rPr>
            </w:pPr>
            <w:r w:rsidRPr="00E30706">
              <w:rPr>
                <w:color w:val="000000"/>
                <w:sz w:val="11"/>
                <w:szCs w:val="11"/>
              </w:rPr>
              <w:t>O15_DELIV_CAESAR</w:t>
            </w:r>
          </w:p>
        </w:tc>
        <w:tc>
          <w:tcPr>
            <w:tcW w:w="3240" w:type="dxa"/>
            <w:vAlign w:val="center"/>
          </w:tcPr>
          <w:p w14:paraId="1370E83A" w14:textId="34925C9D" w:rsidR="0084150D" w:rsidRPr="00E30706" w:rsidRDefault="0084150D" w:rsidP="0084150D">
            <w:pPr>
              <w:jc w:val="center"/>
              <w:rPr>
                <w:b/>
                <w:sz w:val="11"/>
                <w:szCs w:val="11"/>
              </w:rPr>
            </w:pPr>
            <w:r w:rsidRPr="00E30706">
              <w:rPr>
                <w:color w:val="000000"/>
                <w:sz w:val="11"/>
                <w:szCs w:val="11"/>
              </w:rPr>
              <w:t>Single delivery by caesarean section</w:t>
            </w:r>
          </w:p>
        </w:tc>
        <w:tc>
          <w:tcPr>
            <w:tcW w:w="3017" w:type="dxa"/>
            <w:vAlign w:val="center"/>
          </w:tcPr>
          <w:p w14:paraId="6D89BCBA" w14:textId="6DF7BFFC"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581A2C98" w14:textId="548D154A" w:rsidR="0084150D" w:rsidRPr="00E30706" w:rsidRDefault="0084150D" w:rsidP="0084150D">
            <w:pPr>
              <w:jc w:val="center"/>
              <w:rPr>
                <w:b/>
                <w:sz w:val="11"/>
                <w:szCs w:val="11"/>
              </w:rPr>
            </w:pPr>
            <w:r w:rsidRPr="00E30706">
              <w:rPr>
                <w:color w:val="000000"/>
                <w:sz w:val="11"/>
                <w:szCs w:val="11"/>
              </w:rPr>
              <w:t>12596</w:t>
            </w:r>
          </w:p>
        </w:tc>
        <w:tc>
          <w:tcPr>
            <w:tcW w:w="904" w:type="dxa"/>
            <w:vAlign w:val="center"/>
          </w:tcPr>
          <w:p w14:paraId="7F2DBB53" w14:textId="4376A3B4" w:rsidR="0084150D" w:rsidRPr="00E30706" w:rsidRDefault="0084150D" w:rsidP="0084150D">
            <w:pPr>
              <w:jc w:val="center"/>
              <w:rPr>
                <w:b/>
                <w:sz w:val="11"/>
                <w:szCs w:val="11"/>
              </w:rPr>
            </w:pPr>
            <w:r w:rsidRPr="00E30706">
              <w:rPr>
                <w:color w:val="000000"/>
                <w:sz w:val="11"/>
                <w:szCs w:val="11"/>
              </w:rPr>
              <w:t>92306</w:t>
            </w:r>
          </w:p>
        </w:tc>
      </w:tr>
      <w:tr w:rsidR="0084150D" w:rsidRPr="00E30706" w14:paraId="502F1B75" w14:textId="77777777" w:rsidTr="0050193F">
        <w:tc>
          <w:tcPr>
            <w:tcW w:w="1440" w:type="dxa"/>
            <w:vAlign w:val="center"/>
          </w:tcPr>
          <w:p w14:paraId="5DE90CA1" w14:textId="397318D7" w:rsidR="0084150D" w:rsidRPr="00E30706" w:rsidRDefault="0084150D" w:rsidP="0084150D">
            <w:pPr>
              <w:jc w:val="center"/>
              <w:rPr>
                <w:b/>
                <w:sz w:val="11"/>
                <w:szCs w:val="11"/>
              </w:rPr>
            </w:pPr>
            <w:r w:rsidRPr="00E30706">
              <w:rPr>
                <w:color w:val="000000"/>
                <w:sz w:val="11"/>
                <w:szCs w:val="11"/>
              </w:rPr>
              <w:t>M13_RHEUMA</w:t>
            </w:r>
          </w:p>
        </w:tc>
        <w:tc>
          <w:tcPr>
            <w:tcW w:w="3240" w:type="dxa"/>
            <w:vAlign w:val="center"/>
          </w:tcPr>
          <w:p w14:paraId="5096568D" w14:textId="0F8CD1E4" w:rsidR="0084150D" w:rsidRPr="00E30706" w:rsidRDefault="0084150D" w:rsidP="0084150D">
            <w:pPr>
              <w:jc w:val="center"/>
              <w:rPr>
                <w:b/>
                <w:sz w:val="11"/>
                <w:szCs w:val="11"/>
              </w:rPr>
            </w:pPr>
            <w:r w:rsidRPr="00E30706">
              <w:rPr>
                <w:color w:val="000000"/>
                <w:sz w:val="11"/>
                <w:szCs w:val="11"/>
              </w:rPr>
              <w:t>Rheumatoid arthritis</w:t>
            </w:r>
          </w:p>
        </w:tc>
        <w:tc>
          <w:tcPr>
            <w:tcW w:w="3017" w:type="dxa"/>
            <w:vAlign w:val="center"/>
          </w:tcPr>
          <w:p w14:paraId="328345CD" w14:textId="285CCCE1"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119967F" w14:textId="0B2C9E4C" w:rsidR="0084150D" w:rsidRPr="00E30706" w:rsidRDefault="0084150D" w:rsidP="0084150D">
            <w:pPr>
              <w:jc w:val="center"/>
              <w:rPr>
                <w:b/>
                <w:sz w:val="11"/>
                <w:szCs w:val="11"/>
              </w:rPr>
            </w:pPr>
            <w:r w:rsidRPr="00E30706">
              <w:rPr>
                <w:color w:val="000000"/>
                <w:sz w:val="11"/>
                <w:szCs w:val="11"/>
              </w:rPr>
              <w:t>12555</w:t>
            </w:r>
          </w:p>
        </w:tc>
        <w:tc>
          <w:tcPr>
            <w:tcW w:w="904" w:type="dxa"/>
            <w:vAlign w:val="center"/>
          </w:tcPr>
          <w:p w14:paraId="7DAF7BD8" w14:textId="49C172D2" w:rsidR="0084150D" w:rsidRPr="00E30706" w:rsidRDefault="0084150D" w:rsidP="0084150D">
            <w:pPr>
              <w:jc w:val="center"/>
              <w:rPr>
                <w:b/>
                <w:sz w:val="11"/>
                <w:szCs w:val="11"/>
              </w:rPr>
            </w:pPr>
            <w:r w:rsidRPr="00E30706">
              <w:rPr>
                <w:color w:val="000000"/>
                <w:sz w:val="11"/>
                <w:szCs w:val="11"/>
              </w:rPr>
              <w:t>240862</w:t>
            </w:r>
          </w:p>
        </w:tc>
      </w:tr>
      <w:tr w:rsidR="0084150D" w:rsidRPr="00E30706" w14:paraId="25337D72" w14:textId="77777777" w:rsidTr="0050193F">
        <w:tc>
          <w:tcPr>
            <w:tcW w:w="1440" w:type="dxa"/>
            <w:vAlign w:val="center"/>
          </w:tcPr>
          <w:p w14:paraId="3A3D3970" w14:textId="1D5EB862" w:rsidR="0084150D" w:rsidRPr="00E30706" w:rsidRDefault="0084150D" w:rsidP="0084150D">
            <w:pPr>
              <w:jc w:val="center"/>
              <w:rPr>
                <w:b/>
                <w:sz w:val="11"/>
                <w:szCs w:val="11"/>
              </w:rPr>
            </w:pPr>
            <w:r w:rsidRPr="00E30706">
              <w:rPr>
                <w:color w:val="000000"/>
                <w:sz w:val="11"/>
                <w:szCs w:val="11"/>
              </w:rPr>
              <w:t>CD2_BENIGN_SKIN</w:t>
            </w:r>
          </w:p>
        </w:tc>
        <w:tc>
          <w:tcPr>
            <w:tcW w:w="3240" w:type="dxa"/>
            <w:vAlign w:val="center"/>
          </w:tcPr>
          <w:p w14:paraId="59D140AC" w14:textId="55D45620" w:rsidR="0084150D" w:rsidRPr="00E30706" w:rsidRDefault="0084150D" w:rsidP="0084150D">
            <w:pPr>
              <w:jc w:val="center"/>
              <w:rPr>
                <w:b/>
                <w:sz w:val="11"/>
                <w:szCs w:val="11"/>
              </w:rPr>
            </w:pPr>
            <w:r w:rsidRPr="00E30706">
              <w:rPr>
                <w:color w:val="000000"/>
                <w:sz w:val="11"/>
                <w:szCs w:val="11"/>
              </w:rPr>
              <w:t>Other benign neoplasms of skin</w:t>
            </w:r>
          </w:p>
        </w:tc>
        <w:tc>
          <w:tcPr>
            <w:tcW w:w="3017" w:type="dxa"/>
            <w:vAlign w:val="center"/>
          </w:tcPr>
          <w:p w14:paraId="4BAAEF29" w14:textId="4DF8F140"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77A5C837" w14:textId="624C061B" w:rsidR="0084150D" w:rsidRPr="00E30706" w:rsidRDefault="0084150D" w:rsidP="0084150D">
            <w:pPr>
              <w:jc w:val="center"/>
              <w:rPr>
                <w:b/>
                <w:sz w:val="11"/>
                <w:szCs w:val="11"/>
              </w:rPr>
            </w:pPr>
            <w:r w:rsidRPr="00E30706">
              <w:rPr>
                <w:color w:val="000000"/>
                <w:sz w:val="11"/>
                <w:szCs w:val="11"/>
              </w:rPr>
              <w:t>12341</w:t>
            </w:r>
          </w:p>
        </w:tc>
        <w:tc>
          <w:tcPr>
            <w:tcW w:w="904" w:type="dxa"/>
            <w:vAlign w:val="center"/>
          </w:tcPr>
          <w:p w14:paraId="2DFEDB65" w14:textId="19931C31" w:rsidR="0084150D" w:rsidRPr="00E30706" w:rsidRDefault="0084150D" w:rsidP="0084150D">
            <w:pPr>
              <w:jc w:val="center"/>
              <w:rPr>
                <w:b/>
                <w:sz w:val="11"/>
                <w:szCs w:val="11"/>
              </w:rPr>
            </w:pPr>
            <w:r w:rsidRPr="00E30706">
              <w:rPr>
                <w:color w:val="000000"/>
                <w:sz w:val="11"/>
                <w:szCs w:val="11"/>
              </w:rPr>
              <w:t>364936</w:t>
            </w:r>
          </w:p>
        </w:tc>
      </w:tr>
      <w:tr w:rsidR="0084150D" w:rsidRPr="00E30706" w14:paraId="29A50B7E" w14:textId="77777777" w:rsidTr="0050193F">
        <w:tc>
          <w:tcPr>
            <w:tcW w:w="1440" w:type="dxa"/>
            <w:vAlign w:val="center"/>
          </w:tcPr>
          <w:p w14:paraId="43604A64" w14:textId="3BAD4A3C" w:rsidR="0084150D" w:rsidRPr="00E30706" w:rsidRDefault="0084150D" w:rsidP="0084150D">
            <w:pPr>
              <w:jc w:val="center"/>
              <w:rPr>
                <w:b/>
                <w:sz w:val="11"/>
                <w:szCs w:val="11"/>
              </w:rPr>
            </w:pPr>
            <w:r w:rsidRPr="00E30706">
              <w:rPr>
                <w:color w:val="000000"/>
                <w:sz w:val="11"/>
                <w:szCs w:val="11"/>
              </w:rPr>
              <w:t>E4_HYPERLIPNAS</w:t>
            </w:r>
          </w:p>
        </w:tc>
        <w:tc>
          <w:tcPr>
            <w:tcW w:w="3240" w:type="dxa"/>
            <w:vAlign w:val="center"/>
          </w:tcPr>
          <w:p w14:paraId="6012BF35" w14:textId="0205AFC0" w:rsidR="0084150D" w:rsidRPr="00E30706" w:rsidRDefault="0084150D" w:rsidP="0084150D">
            <w:pPr>
              <w:jc w:val="center"/>
              <w:rPr>
                <w:b/>
                <w:sz w:val="11"/>
                <w:szCs w:val="11"/>
              </w:rPr>
            </w:pPr>
            <w:r w:rsidRPr="00E30706">
              <w:rPr>
                <w:color w:val="000000"/>
                <w:sz w:val="11"/>
                <w:szCs w:val="11"/>
              </w:rPr>
              <w:t>Hyperlipidaemia, other/unspecified</w:t>
            </w:r>
          </w:p>
        </w:tc>
        <w:tc>
          <w:tcPr>
            <w:tcW w:w="3017" w:type="dxa"/>
            <w:vAlign w:val="center"/>
          </w:tcPr>
          <w:p w14:paraId="4A3E4F23" w14:textId="2F3404F6"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536EC75B" w14:textId="79AF0B49" w:rsidR="0084150D" w:rsidRPr="00E30706" w:rsidRDefault="0084150D" w:rsidP="0084150D">
            <w:pPr>
              <w:jc w:val="center"/>
              <w:rPr>
                <w:b/>
                <w:sz w:val="11"/>
                <w:szCs w:val="11"/>
              </w:rPr>
            </w:pPr>
            <w:r w:rsidRPr="00E30706">
              <w:rPr>
                <w:color w:val="000000"/>
                <w:sz w:val="11"/>
                <w:szCs w:val="11"/>
              </w:rPr>
              <w:t>12304</w:t>
            </w:r>
          </w:p>
        </w:tc>
        <w:tc>
          <w:tcPr>
            <w:tcW w:w="904" w:type="dxa"/>
            <w:vAlign w:val="center"/>
          </w:tcPr>
          <w:p w14:paraId="5BE2DF80" w14:textId="4B50F005" w:rsidR="0084150D" w:rsidRPr="00E30706" w:rsidRDefault="0084150D" w:rsidP="0084150D">
            <w:pPr>
              <w:jc w:val="center"/>
              <w:rPr>
                <w:b/>
                <w:sz w:val="11"/>
                <w:szCs w:val="11"/>
              </w:rPr>
            </w:pPr>
            <w:r w:rsidRPr="00E30706">
              <w:rPr>
                <w:color w:val="000000"/>
                <w:sz w:val="11"/>
                <w:szCs w:val="11"/>
              </w:rPr>
              <w:t>324150</w:t>
            </w:r>
          </w:p>
        </w:tc>
      </w:tr>
      <w:tr w:rsidR="0084150D" w:rsidRPr="00E30706" w14:paraId="0484540E" w14:textId="77777777" w:rsidTr="0050193F">
        <w:tc>
          <w:tcPr>
            <w:tcW w:w="1440" w:type="dxa"/>
            <w:vAlign w:val="center"/>
          </w:tcPr>
          <w:p w14:paraId="3BB69A05" w14:textId="7B14DD6F" w:rsidR="0084150D" w:rsidRPr="00E30706" w:rsidRDefault="0084150D" w:rsidP="0084150D">
            <w:pPr>
              <w:jc w:val="center"/>
              <w:rPr>
                <w:b/>
                <w:sz w:val="11"/>
                <w:szCs w:val="11"/>
              </w:rPr>
            </w:pPr>
            <w:r w:rsidRPr="00E30706">
              <w:rPr>
                <w:color w:val="000000"/>
                <w:sz w:val="11"/>
                <w:szCs w:val="11"/>
              </w:rPr>
              <w:t>AB1_OTHER_SEPSIS</w:t>
            </w:r>
          </w:p>
        </w:tc>
        <w:tc>
          <w:tcPr>
            <w:tcW w:w="3240" w:type="dxa"/>
            <w:vAlign w:val="center"/>
          </w:tcPr>
          <w:p w14:paraId="673F82F6" w14:textId="6A7FE18F" w:rsidR="0084150D" w:rsidRPr="00E30706" w:rsidRDefault="0084150D" w:rsidP="0084150D">
            <w:pPr>
              <w:jc w:val="center"/>
              <w:rPr>
                <w:b/>
                <w:sz w:val="11"/>
                <w:szCs w:val="11"/>
              </w:rPr>
            </w:pPr>
            <w:r w:rsidRPr="00E30706">
              <w:rPr>
                <w:color w:val="000000"/>
                <w:sz w:val="11"/>
                <w:szCs w:val="11"/>
              </w:rPr>
              <w:t>Other septicaemia</w:t>
            </w:r>
          </w:p>
        </w:tc>
        <w:tc>
          <w:tcPr>
            <w:tcW w:w="3017" w:type="dxa"/>
            <w:vAlign w:val="center"/>
          </w:tcPr>
          <w:p w14:paraId="0A900CB5" w14:textId="46FD1D11"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53444076" w14:textId="7750E126" w:rsidR="0084150D" w:rsidRPr="00E30706" w:rsidRDefault="0084150D" w:rsidP="0084150D">
            <w:pPr>
              <w:jc w:val="center"/>
              <w:rPr>
                <w:b/>
                <w:sz w:val="11"/>
                <w:szCs w:val="11"/>
              </w:rPr>
            </w:pPr>
            <w:r w:rsidRPr="00E30706">
              <w:rPr>
                <w:color w:val="000000"/>
                <w:sz w:val="11"/>
                <w:szCs w:val="11"/>
              </w:rPr>
              <w:t>12301</w:t>
            </w:r>
          </w:p>
        </w:tc>
        <w:tc>
          <w:tcPr>
            <w:tcW w:w="904" w:type="dxa"/>
            <w:vAlign w:val="center"/>
          </w:tcPr>
          <w:p w14:paraId="7C69DE5B" w14:textId="74DA760C" w:rsidR="0084150D" w:rsidRPr="00E30706" w:rsidRDefault="0084150D" w:rsidP="0084150D">
            <w:pPr>
              <w:jc w:val="center"/>
              <w:rPr>
                <w:b/>
                <w:sz w:val="11"/>
                <w:szCs w:val="11"/>
              </w:rPr>
            </w:pPr>
            <w:r w:rsidRPr="00E30706">
              <w:rPr>
                <w:color w:val="000000"/>
                <w:sz w:val="11"/>
                <w:szCs w:val="11"/>
              </w:rPr>
              <w:t>332343</w:t>
            </w:r>
          </w:p>
        </w:tc>
      </w:tr>
      <w:tr w:rsidR="0084150D" w:rsidRPr="00E30706" w14:paraId="1025F8F1" w14:textId="77777777" w:rsidTr="0050193F">
        <w:tc>
          <w:tcPr>
            <w:tcW w:w="1440" w:type="dxa"/>
            <w:vAlign w:val="center"/>
          </w:tcPr>
          <w:p w14:paraId="63994E76" w14:textId="7BEFA550" w:rsidR="0084150D" w:rsidRPr="00E30706" w:rsidRDefault="0084150D" w:rsidP="0084150D">
            <w:pPr>
              <w:jc w:val="center"/>
              <w:rPr>
                <w:b/>
                <w:sz w:val="11"/>
                <w:szCs w:val="11"/>
              </w:rPr>
            </w:pPr>
            <w:r w:rsidRPr="00E30706">
              <w:rPr>
                <w:color w:val="000000"/>
                <w:sz w:val="11"/>
                <w:szCs w:val="11"/>
              </w:rPr>
              <w:t>O15_OTHER_MATERN_DIS_ELSEWHERE</w:t>
            </w:r>
          </w:p>
        </w:tc>
        <w:tc>
          <w:tcPr>
            <w:tcW w:w="3240" w:type="dxa"/>
            <w:vAlign w:val="center"/>
          </w:tcPr>
          <w:p w14:paraId="0B63F99C" w14:textId="33A5F11D" w:rsidR="0084150D" w:rsidRPr="00E30706" w:rsidRDefault="0084150D" w:rsidP="0084150D">
            <w:pPr>
              <w:jc w:val="center"/>
              <w:rPr>
                <w:b/>
                <w:sz w:val="11"/>
                <w:szCs w:val="11"/>
              </w:rPr>
            </w:pPr>
            <w:r w:rsidRPr="00E30706">
              <w:rPr>
                <w:color w:val="000000"/>
                <w:sz w:val="11"/>
                <w:szCs w:val="11"/>
              </w:rPr>
              <w:t>Other maternal diseases classifiable elsewhere but complicating pregnancy, childbirth and the puerperium</w:t>
            </w:r>
          </w:p>
        </w:tc>
        <w:tc>
          <w:tcPr>
            <w:tcW w:w="3017" w:type="dxa"/>
            <w:vAlign w:val="center"/>
          </w:tcPr>
          <w:p w14:paraId="156B8900" w14:textId="001FB38A"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597388BC" w14:textId="5B376BFB" w:rsidR="0084150D" w:rsidRPr="00E30706" w:rsidRDefault="0084150D" w:rsidP="0084150D">
            <w:pPr>
              <w:jc w:val="center"/>
              <w:rPr>
                <w:b/>
                <w:sz w:val="11"/>
                <w:szCs w:val="11"/>
              </w:rPr>
            </w:pPr>
            <w:r w:rsidRPr="00E30706">
              <w:rPr>
                <w:color w:val="000000"/>
                <w:sz w:val="11"/>
                <w:szCs w:val="11"/>
              </w:rPr>
              <w:t>12297</w:t>
            </w:r>
          </w:p>
        </w:tc>
        <w:tc>
          <w:tcPr>
            <w:tcW w:w="904" w:type="dxa"/>
            <w:vAlign w:val="center"/>
          </w:tcPr>
          <w:p w14:paraId="405175EE" w14:textId="78365486" w:rsidR="0084150D" w:rsidRPr="00E30706" w:rsidRDefault="0084150D" w:rsidP="0084150D">
            <w:pPr>
              <w:jc w:val="center"/>
              <w:rPr>
                <w:b/>
                <w:sz w:val="11"/>
                <w:szCs w:val="11"/>
              </w:rPr>
            </w:pPr>
            <w:r w:rsidRPr="00E30706">
              <w:rPr>
                <w:color w:val="000000"/>
                <w:sz w:val="11"/>
                <w:szCs w:val="11"/>
              </w:rPr>
              <w:t>198180</w:t>
            </w:r>
          </w:p>
        </w:tc>
      </w:tr>
      <w:tr w:rsidR="0084150D" w:rsidRPr="00E30706" w14:paraId="5ABFAD2B" w14:textId="77777777" w:rsidTr="0050193F">
        <w:tc>
          <w:tcPr>
            <w:tcW w:w="1440" w:type="dxa"/>
            <w:vAlign w:val="center"/>
          </w:tcPr>
          <w:p w14:paraId="1BCBE1FC" w14:textId="575586D3" w:rsidR="0084150D" w:rsidRPr="00E30706" w:rsidRDefault="0084150D" w:rsidP="0084150D">
            <w:pPr>
              <w:jc w:val="center"/>
              <w:rPr>
                <w:b/>
                <w:sz w:val="11"/>
                <w:szCs w:val="11"/>
              </w:rPr>
            </w:pPr>
            <w:r w:rsidRPr="00E30706">
              <w:rPr>
                <w:color w:val="000000"/>
                <w:sz w:val="11"/>
                <w:szCs w:val="11"/>
              </w:rPr>
              <w:t>K11_PULP_PERIAPICAL</w:t>
            </w:r>
          </w:p>
        </w:tc>
        <w:tc>
          <w:tcPr>
            <w:tcW w:w="3240" w:type="dxa"/>
            <w:vAlign w:val="center"/>
          </w:tcPr>
          <w:p w14:paraId="77A94F5E" w14:textId="07222718" w:rsidR="0084150D" w:rsidRPr="00E30706" w:rsidRDefault="0084150D" w:rsidP="0084150D">
            <w:pPr>
              <w:jc w:val="center"/>
              <w:rPr>
                <w:b/>
                <w:sz w:val="11"/>
                <w:szCs w:val="11"/>
              </w:rPr>
            </w:pPr>
            <w:r w:rsidRPr="00E30706">
              <w:rPr>
                <w:color w:val="000000"/>
                <w:sz w:val="11"/>
                <w:szCs w:val="11"/>
              </w:rPr>
              <w:t>Diseases of pulp and periapical tissues</w:t>
            </w:r>
          </w:p>
        </w:tc>
        <w:tc>
          <w:tcPr>
            <w:tcW w:w="3017" w:type="dxa"/>
            <w:vAlign w:val="center"/>
          </w:tcPr>
          <w:p w14:paraId="3556CCA6" w14:textId="44428069"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DF5CDC0" w14:textId="46451AEE" w:rsidR="0084150D" w:rsidRPr="00E30706" w:rsidRDefault="0084150D" w:rsidP="0084150D">
            <w:pPr>
              <w:jc w:val="center"/>
              <w:rPr>
                <w:b/>
                <w:sz w:val="11"/>
                <w:szCs w:val="11"/>
              </w:rPr>
            </w:pPr>
            <w:r w:rsidRPr="00E30706">
              <w:rPr>
                <w:color w:val="000000"/>
                <w:sz w:val="11"/>
                <w:szCs w:val="11"/>
              </w:rPr>
              <w:t>12078</w:t>
            </w:r>
          </w:p>
        </w:tc>
        <w:tc>
          <w:tcPr>
            <w:tcW w:w="904" w:type="dxa"/>
            <w:vAlign w:val="center"/>
          </w:tcPr>
          <w:p w14:paraId="39E32999" w14:textId="6426EDAE" w:rsidR="0084150D" w:rsidRPr="00E30706" w:rsidRDefault="0084150D" w:rsidP="0084150D">
            <w:pPr>
              <w:jc w:val="center"/>
              <w:rPr>
                <w:b/>
                <w:sz w:val="11"/>
                <w:szCs w:val="11"/>
              </w:rPr>
            </w:pPr>
            <w:r w:rsidRPr="00E30706">
              <w:rPr>
                <w:color w:val="000000"/>
                <w:sz w:val="11"/>
                <w:szCs w:val="11"/>
              </w:rPr>
              <w:t>259234</w:t>
            </w:r>
          </w:p>
        </w:tc>
      </w:tr>
      <w:tr w:rsidR="0084150D" w:rsidRPr="00E30706" w14:paraId="378E2056" w14:textId="77777777" w:rsidTr="0050193F">
        <w:tc>
          <w:tcPr>
            <w:tcW w:w="1440" w:type="dxa"/>
            <w:vAlign w:val="center"/>
          </w:tcPr>
          <w:p w14:paraId="06633B9E" w14:textId="44792884" w:rsidR="0084150D" w:rsidRPr="00E30706" w:rsidRDefault="0084150D" w:rsidP="0084150D">
            <w:pPr>
              <w:jc w:val="center"/>
              <w:rPr>
                <w:b/>
                <w:sz w:val="11"/>
                <w:szCs w:val="11"/>
              </w:rPr>
            </w:pPr>
            <w:r w:rsidRPr="00E30706">
              <w:rPr>
                <w:color w:val="000000"/>
                <w:sz w:val="11"/>
                <w:szCs w:val="11"/>
              </w:rPr>
              <w:t>ASTHMA_PNEUMONIA</w:t>
            </w:r>
          </w:p>
        </w:tc>
        <w:tc>
          <w:tcPr>
            <w:tcW w:w="3240" w:type="dxa"/>
            <w:vAlign w:val="center"/>
          </w:tcPr>
          <w:p w14:paraId="27F2CC94" w14:textId="771436E7" w:rsidR="0084150D" w:rsidRPr="00E30706" w:rsidRDefault="0084150D" w:rsidP="0084150D">
            <w:pPr>
              <w:jc w:val="center"/>
              <w:rPr>
                <w:b/>
                <w:sz w:val="11"/>
                <w:szCs w:val="11"/>
              </w:rPr>
            </w:pPr>
            <w:r w:rsidRPr="00E30706">
              <w:rPr>
                <w:color w:val="000000"/>
                <w:sz w:val="11"/>
                <w:szCs w:val="11"/>
              </w:rPr>
              <w:t>Asthma-related pneumonia</w:t>
            </w:r>
          </w:p>
        </w:tc>
        <w:tc>
          <w:tcPr>
            <w:tcW w:w="3017" w:type="dxa"/>
            <w:vAlign w:val="center"/>
          </w:tcPr>
          <w:p w14:paraId="289F1BBD" w14:textId="5D8B2BC9"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7AF7F08E" w14:textId="3F1B9F34" w:rsidR="0084150D" w:rsidRPr="00E30706" w:rsidRDefault="0084150D" w:rsidP="0084150D">
            <w:pPr>
              <w:jc w:val="center"/>
              <w:rPr>
                <w:b/>
                <w:sz w:val="11"/>
                <w:szCs w:val="11"/>
              </w:rPr>
            </w:pPr>
            <w:r w:rsidRPr="00E30706">
              <w:rPr>
                <w:color w:val="000000"/>
                <w:sz w:val="11"/>
                <w:szCs w:val="11"/>
              </w:rPr>
              <w:t>12044</w:t>
            </w:r>
          </w:p>
        </w:tc>
        <w:tc>
          <w:tcPr>
            <w:tcW w:w="904" w:type="dxa"/>
            <w:vAlign w:val="center"/>
          </w:tcPr>
          <w:p w14:paraId="14D4820E" w14:textId="21B757EC" w:rsidR="0084150D" w:rsidRPr="00E30706" w:rsidRDefault="0084150D" w:rsidP="0084150D">
            <w:pPr>
              <w:jc w:val="center"/>
              <w:rPr>
                <w:b/>
                <w:sz w:val="11"/>
                <w:szCs w:val="11"/>
              </w:rPr>
            </w:pPr>
            <w:r w:rsidRPr="00E30706">
              <w:rPr>
                <w:color w:val="000000"/>
                <w:sz w:val="11"/>
                <w:szCs w:val="11"/>
              </w:rPr>
              <w:t>335114</w:t>
            </w:r>
          </w:p>
        </w:tc>
      </w:tr>
      <w:tr w:rsidR="0084150D" w:rsidRPr="00E30706" w14:paraId="0ABBC151" w14:textId="77777777" w:rsidTr="0050193F">
        <w:tc>
          <w:tcPr>
            <w:tcW w:w="1440" w:type="dxa"/>
            <w:vAlign w:val="center"/>
          </w:tcPr>
          <w:p w14:paraId="627B677F" w14:textId="11B4BDE5" w:rsidR="0084150D" w:rsidRPr="00E30706" w:rsidRDefault="0084150D" w:rsidP="0084150D">
            <w:pPr>
              <w:jc w:val="center"/>
              <w:rPr>
                <w:b/>
                <w:sz w:val="11"/>
                <w:szCs w:val="11"/>
              </w:rPr>
            </w:pPr>
            <w:r w:rsidRPr="00E30706">
              <w:rPr>
                <w:color w:val="000000"/>
                <w:sz w:val="11"/>
                <w:szCs w:val="11"/>
              </w:rPr>
              <w:t>HYPOTHY_REIMB</w:t>
            </w:r>
          </w:p>
        </w:tc>
        <w:tc>
          <w:tcPr>
            <w:tcW w:w="3240" w:type="dxa"/>
            <w:vAlign w:val="center"/>
          </w:tcPr>
          <w:p w14:paraId="333E4E53" w14:textId="5DE5C6C4" w:rsidR="0084150D" w:rsidRPr="00E30706" w:rsidRDefault="0084150D" w:rsidP="0084150D">
            <w:pPr>
              <w:jc w:val="center"/>
              <w:rPr>
                <w:b/>
                <w:sz w:val="11"/>
                <w:szCs w:val="11"/>
              </w:rPr>
            </w:pPr>
            <w:r w:rsidRPr="00E30706">
              <w:rPr>
                <w:color w:val="000000"/>
                <w:sz w:val="11"/>
                <w:szCs w:val="11"/>
              </w:rPr>
              <w:t>Hypothyroidism, drug reimbursement</w:t>
            </w:r>
          </w:p>
        </w:tc>
        <w:tc>
          <w:tcPr>
            <w:tcW w:w="3017" w:type="dxa"/>
            <w:vAlign w:val="center"/>
          </w:tcPr>
          <w:p w14:paraId="784FA229" w14:textId="53073F78"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220D0132" w14:textId="581AB882" w:rsidR="0084150D" w:rsidRPr="00E30706" w:rsidRDefault="0084150D" w:rsidP="0084150D">
            <w:pPr>
              <w:jc w:val="center"/>
              <w:rPr>
                <w:b/>
                <w:sz w:val="11"/>
                <w:szCs w:val="11"/>
              </w:rPr>
            </w:pPr>
            <w:r w:rsidRPr="00E30706">
              <w:rPr>
                <w:color w:val="000000"/>
                <w:sz w:val="11"/>
                <w:szCs w:val="11"/>
              </w:rPr>
              <w:t>12040</w:t>
            </w:r>
          </w:p>
        </w:tc>
        <w:tc>
          <w:tcPr>
            <w:tcW w:w="904" w:type="dxa"/>
            <w:vAlign w:val="center"/>
          </w:tcPr>
          <w:p w14:paraId="67F3B035" w14:textId="14252BDF" w:rsidR="0084150D" w:rsidRPr="00E30706" w:rsidRDefault="0084150D" w:rsidP="0084150D">
            <w:pPr>
              <w:jc w:val="center"/>
              <w:rPr>
                <w:b/>
                <w:sz w:val="11"/>
                <w:szCs w:val="11"/>
              </w:rPr>
            </w:pPr>
            <w:r w:rsidRPr="00E30706">
              <w:rPr>
                <w:color w:val="000000"/>
                <w:sz w:val="11"/>
                <w:szCs w:val="11"/>
              </w:rPr>
              <w:t>88531</w:t>
            </w:r>
          </w:p>
        </w:tc>
      </w:tr>
      <w:tr w:rsidR="0084150D" w:rsidRPr="00E30706" w14:paraId="7B5E1A68" w14:textId="77777777" w:rsidTr="0050193F">
        <w:tc>
          <w:tcPr>
            <w:tcW w:w="1440" w:type="dxa"/>
            <w:vAlign w:val="center"/>
          </w:tcPr>
          <w:p w14:paraId="5FF3EEA8" w14:textId="7110B8EA" w:rsidR="0084150D" w:rsidRPr="00E30706" w:rsidRDefault="0084150D" w:rsidP="0084150D">
            <w:pPr>
              <w:jc w:val="center"/>
              <w:rPr>
                <w:b/>
                <w:sz w:val="11"/>
                <w:szCs w:val="11"/>
              </w:rPr>
            </w:pPr>
            <w:r w:rsidRPr="00E30706">
              <w:rPr>
                <w:color w:val="000000"/>
                <w:sz w:val="11"/>
                <w:szCs w:val="11"/>
              </w:rPr>
              <w:t>H7_VITROTH</w:t>
            </w:r>
          </w:p>
        </w:tc>
        <w:tc>
          <w:tcPr>
            <w:tcW w:w="3240" w:type="dxa"/>
            <w:vAlign w:val="center"/>
          </w:tcPr>
          <w:p w14:paraId="2C177FA5" w14:textId="2992DDF9" w:rsidR="0084150D" w:rsidRPr="00E30706" w:rsidRDefault="0084150D" w:rsidP="0084150D">
            <w:pPr>
              <w:jc w:val="center"/>
              <w:rPr>
                <w:b/>
                <w:sz w:val="11"/>
                <w:szCs w:val="11"/>
              </w:rPr>
            </w:pPr>
            <w:r w:rsidRPr="00E30706">
              <w:rPr>
                <w:color w:val="000000"/>
                <w:sz w:val="11"/>
                <w:szCs w:val="11"/>
              </w:rPr>
              <w:t>Other and unspecified disorders of vitreous body</w:t>
            </w:r>
          </w:p>
        </w:tc>
        <w:tc>
          <w:tcPr>
            <w:tcW w:w="3017" w:type="dxa"/>
            <w:vAlign w:val="center"/>
          </w:tcPr>
          <w:p w14:paraId="1C88A3E7" w14:textId="025A61C4"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10488EB" w14:textId="60655A8B" w:rsidR="0084150D" w:rsidRPr="00E30706" w:rsidRDefault="0084150D" w:rsidP="0084150D">
            <w:pPr>
              <w:jc w:val="center"/>
              <w:rPr>
                <w:b/>
                <w:sz w:val="11"/>
                <w:szCs w:val="11"/>
              </w:rPr>
            </w:pPr>
            <w:r w:rsidRPr="00E30706">
              <w:rPr>
                <w:color w:val="000000"/>
                <w:sz w:val="11"/>
                <w:szCs w:val="11"/>
              </w:rPr>
              <w:t>12004</w:t>
            </w:r>
          </w:p>
        </w:tc>
        <w:tc>
          <w:tcPr>
            <w:tcW w:w="904" w:type="dxa"/>
            <w:vAlign w:val="center"/>
          </w:tcPr>
          <w:p w14:paraId="66057B75" w14:textId="2B4F6522" w:rsidR="0084150D" w:rsidRPr="00E30706" w:rsidRDefault="0084150D" w:rsidP="0084150D">
            <w:pPr>
              <w:jc w:val="center"/>
              <w:rPr>
                <w:b/>
                <w:sz w:val="11"/>
                <w:szCs w:val="11"/>
              </w:rPr>
            </w:pPr>
            <w:r w:rsidRPr="00E30706">
              <w:rPr>
                <w:color w:val="000000"/>
                <w:sz w:val="11"/>
                <w:szCs w:val="11"/>
              </w:rPr>
              <w:t>361552</w:t>
            </w:r>
          </w:p>
        </w:tc>
      </w:tr>
      <w:tr w:rsidR="0084150D" w:rsidRPr="00E30706" w14:paraId="58CEB7AE" w14:textId="77777777" w:rsidTr="0050193F">
        <w:tc>
          <w:tcPr>
            <w:tcW w:w="1440" w:type="dxa"/>
            <w:vAlign w:val="center"/>
          </w:tcPr>
          <w:p w14:paraId="6427FEFE" w14:textId="1FE7A3A4" w:rsidR="0084150D" w:rsidRPr="00E30706" w:rsidRDefault="0084150D" w:rsidP="0084150D">
            <w:pPr>
              <w:jc w:val="center"/>
              <w:rPr>
                <w:b/>
                <w:sz w:val="11"/>
                <w:szCs w:val="11"/>
              </w:rPr>
            </w:pPr>
            <w:r w:rsidRPr="00E30706">
              <w:rPr>
                <w:color w:val="000000"/>
                <w:sz w:val="11"/>
                <w:szCs w:val="11"/>
              </w:rPr>
              <w:t>K11_DIAHER</w:t>
            </w:r>
          </w:p>
        </w:tc>
        <w:tc>
          <w:tcPr>
            <w:tcW w:w="3240" w:type="dxa"/>
            <w:vAlign w:val="center"/>
          </w:tcPr>
          <w:p w14:paraId="6D6E2FCF" w14:textId="147D9FB3" w:rsidR="0084150D" w:rsidRPr="00E30706" w:rsidRDefault="0084150D" w:rsidP="0084150D">
            <w:pPr>
              <w:jc w:val="center"/>
              <w:rPr>
                <w:b/>
                <w:sz w:val="11"/>
                <w:szCs w:val="11"/>
              </w:rPr>
            </w:pPr>
            <w:r w:rsidRPr="00E30706">
              <w:rPr>
                <w:color w:val="000000"/>
                <w:sz w:val="11"/>
                <w:szCs w:val="11"/>
              </w:rPr>
              <w:t>Diaphragmatic hernia</w:t>
            </w:r>
          </w:p>
        </w:tc>
        <w:tc>
          <w:tcPr>
            <w:tcW w:w="3017" w:type="dxa"/>
            <w:vAlign w:val="center"/>
          </w:tcPr>
          <w:p w14:paraId="372D1ABA" w14:textId="326456B1"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867153B" w14:textId="4E5E94C6" w:rsidR="0084150D" w:rsidRPr="00E30706" w:rsidRDefault="0084150D" w:rsidP="0084150D">
            <w:pPr>
              <w:jc w:val="center"/>
              <w:rPr>
                <w:b/>
                <w:sz w:val="11"/>
                <w:szCs w:val="11"/>
              </w:rPr>
            </w:pPr>
            <w:r w:rsidRPr="00E30706">
              <w:rPr>
                <w:color w:val="000000"/>
                <w:sz w:val="11"/>
                <w:szCs w:val="11"/>
              </w:rPr>
              <w:t>11757</w:t>
            </w:r>
          </w:p>
        </w:tc>
        <w:tc>
          <w:tcPr>
            <w:tcW w:w="904" w:type="dxa"/>
            <w:vAlign w:val="center"/>
          </w:tcPr>
          <w:p w14:paraId="05A6531A" w14:textId="1D7E4CEB" w:rsidR="0084150D" w:rsidRPr="00E30706" w:rsidRDefault="0084150D" w:rsidP="0084150D">
            <w:pPr>
              <w:jc w:val="center"/>
              <w:rPr>
                <w:b/>
                <w:sz w:val="11"/>
                <w:szCs w:val="11"/>
              </w:rPr>
            </w:pPr>
            <w:r w:rsidRPr="00E30706">
              <w:rPr>
                <w:color w:val="000000"/>
                <w:sz w:val="11"/>
                <w:szCs w:val="11"/>
              </w:rPr>
              <w:t>322586</w:t>
            </w:r>
          </w:p>
        </w:tc>
      </w:tr>
      <w:tr w:rsidR="0084150D" w:rsidRPr="00E30706" w14:paraId="36A7D52C" w14:textId="77777777" w:rsidTr="0050193F">
        <w:tc>
          <w:tcPr>
            <w:tcW w:w="1440" w:type="dxa"/>
            <w:vAlign w:val="center"/>
          </w:tcPr>
          <w:p w14:paraId="0D6960A3" w14:textId="115996CF" w:rsidR="0084150D" w:rsidRPr="00E30706" w:rsidRDefault="0084150D" w:rsidP="0084150D">
            <w:pPr>
              <w:jc w:val="center"/>
              <w:rPr>
                <w:b/>
                <w:sz w:val="11"/>
                <w:szCs w:val="11"/>
              </w:rPr>
            </w:pPr>
            <w:r w:rsidRPr="00E30706">
              <w:rPr>
                <w:color w:val="000000"/>
                <w:sz w:val="11"/>
                <w:szCs w:val="11"/>
              </w:rPr>
              <w:t>ST19_FRACT_SHOUL_UPPER_ARM</w:t>
            </w:r>
          </w:p>
        </w:tc>
        <w:tc>
          <w:tcPr>
            <w:tcW w:w="3240" w:type="dxa"/>
            <w:vAlign w:val="center"/>
          </w:tcPr>
          <w:p w14:paraId="1EACF933" w14:textId="34FB48F5" w:rsidR="0084150D" w:rsidRPr="00E30706" w:rsidRDefault="0084150D" w:rsidP="0084150D">
            <w:pPr>
              <w:jc w:val="center"/>
              <w:rPr>
                <w:b/>
                <w:sz w:val="11"/>
                <w:szCs w:val="11"/>
              </w:rPr>
            </w:pPr>
            <w:r w:rsidRPr="00E30706">
              <w:rPr>
                <w:color w:val="000000"/>
                <w:sz w:val="11"/>
                <w:szCs w:val="11"/>
              </w:rPr>
              <w:t>Fracture of shoulder and upper arm</w:t>
            </w:r>
          </w:p>
        </w:tc>
        <w:tc>
          <w:tcPr>
            <w:tcW w:w="3017" w:type="dxa"/>
            <w:vAlign w:val="center"/>
          </w:tcPr>
          <w:p w14:paraId="6CE0E4E7" w14:textId="272ABCF7"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0ABA67C9" w14:textId="2DA02107" w:rsidR="0084150D" w:rsidRPr="00E30706" w:rsidRDefault="0084150D" w:rsidP="0084150D">
            <w:pPr>
              <w:jc w:val="center"/>
              <w:rPr>
                <w:b/>
                <w:sz w:val="11"/>
                <w:szCs w:val="11"/>
              </w:rPr>
            </w:pPr>
            <w:r w:rsidRPr="00E30706">
              <w:rPr>
                <w:color w:val="000000"/>
                <w:sz w:val="11"/>
                <w:szCs w:val="11"/>
              </w:rPr>
              <w:t>11750</w:t>
            </w:r>
          </w:p>
        </w:tc>
        <w:tc>
          <w:tcPr>
            <w:tcW w:w="904" w:type="dxa"/>
            <w:vAlign w:val="center"/>
          </w:tcPr>
          <w:p w14:paraId="2C2C32DB" w14:textId="731FE674" w:rsidR="0084150D" w:rsidRPr="00E30706" w:rsidRDefault="0084150D" w:rsidP="0084150D">
            <w:pPr>
              <w:jc w:val="center"/>
              <w:rPr>
                <w:b/>
                <w:sz w:val="11"/>
                <w:szCs w:val="11"/>
              </w:rPr>
            </w:pPr>
            <w:r w:rsidRPr="00E30706">
              <w:rPr>
                <w:color w:val="000000"/>
                <w:sz w:val="11"/>
                <w:szCs w:val="11"/>
              </w:rPr>
              <w:t>345173</w:t>
            </w:r>
          </w:p>
        </w:tc>
      </w:tr>
      <w:tr w:rsidR="0084150D" w:rsidRPr="00E30706" w14:paraId="14597EBF" w14:textId="77777777" w:rsidTr="0050193F">
        <w:tc>
          <w:tcPr>
            <w:tcW w:w="1440" w:type="dxa"/>
            <w:vAlign w:val="center"/>
          </w:tcPr>
          <w:p w14:paraId="5FA9DC1D" w14:textId="29D8D2F9" w:rsidR="0084150D" w:rsidRPr="00E30706" w:rsidRDefault="0084150D" w:rsidP="0084150D">
            <w:pPr>
              <w:jc w:val="center"/>
              <w:rPr>
                <w:b/>
                <w:sz w:val="11"/>
                <w:szCs w:val="11"/>
              </w:rPr>
            </w:pPr>
            <w:r w:rsidRPr="00E30706">
              <w:rPr>
                <w:color w:val="000000"/>
                <w:sz w:val="11"/>
                <w:szCs w:val="11"/>
              </w:rPr>
              <w:t>M13_SYSTCONNECT</w:t>
            </w:r>
          </w:p>
        </w:tc>
        <w:tc>
          <w:tcPr>
            <w:tcW w:w="3240" w:type="dxa"/>
            <w:vAlign w:val="center"/>
          </w:tcPr>
          <w:p w14:paraId="126E2A4A" w14:textId="7E226468" w:rsidR="0084150D" w:rsidRPr="00E30706" w:rsidRDefault="0084150D" w:rsidP="0084150D">
            <w:pPr>
              <w:jc w:val="center"/>
              <w:rPr>
                <w:b/>
                <w:sz w:val="11"/>
                <w:szCs w:val="11"/>
              </w:rPr>
            </w:pPr>
            <w:r w:rsidRPr="00E30706">
              <w:rPr>
                <w:color w:val="000000"/>
                <w:sz w:val="11"/>
                <w:szCs w:val="11"/>
              </w:rPr>
              <w:t>Systemic connective tissue disorders</w:t>
            </w:r>
          </w:p>
        </w:tc>
        <w:tc>
          <w:tcPr>
            <w:tcW w:w="3017" w:type="dxa"/>
            <w:vAlign w:val="center"/>
          </w:tcPr>
          <w:p w14:paraId="275925FC" w14:textId="0872F4B4"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22130ADE" w14:textId="3D2247E0" w:rsidR="0084150D" w:rsidRPr="00E30706" w:rsidRDefault="0084150D" w:rsidP="0084150D">
            <w:pPr>
              <w:jc w:val="center"/>
              <w:rPr>
                <w:b/>
                <w:sz w:val="11"/>
                <w:szCs w:val="11"/>
              </w:rPr>
            </w:pPr>
            <w:r w:rsidRPr="00E30706">
              <w:rPr>
                <w:color w:val="000000"/>
                <w:sz w:val="11"/>
                <w:szCs w:val="11"/>
              </w:rPr>
              <w:t>11744</w:t>
            </w:r>
          </w:p>
        </w:tc>
        <w:tc>
          <w:tcPr>
            <w:tcW w:w="904" w:type="dxa"/>
            <w:vAlign w:val="center"/>
          </w:tcPr>
          <w:p w14:paraId="4F94A3B7" w14:textId="672C35D6" w:rsidR="0084150D" w:rsidRPr="00E30706" w:rsidRDefault="0084150D" w:rsidP="0084150D">
            <w:pPr>
              <w:jc w:val="center"/>
              <w:rPr>
                <w:b/>
                <w:sz w:val="11"/>
                <w:szCs w:val="11"/>
              </w:rPr>
            </w:pPr>
            <w:r w:rsidRPr="00E30706">
              <w:rPr>
                <w:color w:val="000000"/>
                <w:sz w:val="11"/>
                <w:szCs w:val="11"/>
              </w:rPr>
              <w:t>365533</w:t>
            </w:r>
          </w:p>
        </w:tc>
      </w:tr>
      <w:tr w:rsidR="0084150D" w:rsidRPr="00E30706" w14:paraId="7487282F" w14:textId="77777777" w:rsidTr="0050193F">
        <w:tc>
          <w:tcPr>
            <w:tcW w:w="1440" w:type="dxa"/>
            <w:vAlign w:val="center"/>
          </w:tcPr>
          <w:p w14:paraId="48602201" w14:textId="261A4E4D" w:rsidR="0084150D" w:rsidRPr="00E30706" w:rsidRDefault="0084150D" w:rsidP="0084150D">
            <w:pPr>
              <w:jc w:val="center"/>
              <w:rPr>
                <w:b/>
                <w:sz w:val="11"/>
                <w:szCs w:val="11"/>
              </w:rPr>
            </w:pPr>
            <w:r w:rsidRPr="00E30706">
              <w:rPr>
                <w:color w:val="000000"/>
                <w:sz w:val="11"/>
                <w:szCs w:val="11"/>
              </w:rPr>
              <w:t>G6_EPLEPSY</w:t>
            </w:r>
          </w:p>
        </w:tc>
        <w:tc>
          <w:tcPr>
            <w:tcW w:w="3240" w:type="dxa"/>
            <w:vAlign w:val="center"/>
          </w:tcPr>
          <w:p w14:paraId="2B05582E" w14:textId="5A3AA79A" w:rsidR="0084150D" w:rsidRPr="00E30706" w:rsidRDefault="0084150D" w:rsidP="0084150D">
            <w:pPr>
              <w:jc w:val="center"/>
              <w:rPr>
                <w:b/>
                <w:sz w:val="11"/>
                <w:szCs w:val="11"/>
              </w:rPr>
            </w:pPr>
            <w:r w:rsidRPr="00E30706">
              <w:rPr>
                <w:color w:val="000000"/>
                <w:sz w:val="11"/>
                <w:szCs w:val="11"/>
              </w:rPr>
              <w:t>Epilepsy</w:t>
            </w:r>
          </w:p>
        </w:tc>
        <w:tc>
          <w:tcPr>
            <w:tcW w:w="3017" w:type="dxa"/>
            <w:vAlign w:val="center"/>
          </w:tcPr>
          <w:p w14:paraId="0714B20F" w14:textId="173CB1AA"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3FFF98A8" w14:textId="0E787DC2" w:rsidR="0084150D" w:rsidRPr="00E30706" w:rsidRDefault="0084150D" w:rsidP="0084150D">
            <w:pPr>
              <w:jc w:val="center"/>
              <w:rPr>
                <w:b/>
                <w:sz w:val="11"/>
                <w:szCs w:val="11"/>
              </w:rPr>
            </w:pPr>
            <w:r w:rsidRPr="00E30706">
              <w:rPr>
                <w:color w:val="000000"/>
                <w:sz w:val="11"/>
                <w:szCs w:val="11"/>
              </w:rPr>
              <w:t>11740</w:t>
            </w:r>
          </w:p>
        </w:tc>
        <w:tc>
          <w:tcPr>
            <w:tcW w:w="904" w:type="dxa"/>
            <w:vAlign w:val="center"/>
          </w:tcPr>
          <w:p w14:paraId="4B902924" w14:textId="3F7D3B64" w:rsidR="0084150D" w:rsidRPr="00E30706" w:rsidRDefault="0084150D" w:rsidP="0084150D">
            <w:pPr>
              <w:jc w:val="center"/>
              <w:rPr>
                <w:b/>
                <w:sz w:val="11"/>
                <w:szCs w:val="11"/>
              </w:rPr>
            </w:pPr>
            <w:r w:rsidRPr="00E30706">
              <w:rPr>
                <w:color w:val="000000"/>
                <w:sz w:val="11"/>
                <w:szCs w:val="11"/>
              </w:rPr>
              <w:t>287837</w:t>
            </w:r>
          </w:p>
        </w:tc>
      </w:tr>
      <w:tr w:rsidR="0084150D" w:rsidRPr="00E30706" w14:paraId="5C91B823" w14:textId="77777777" w:rsidTr="0050193F">
        <w:tc>
          <w:tcPr>
            <w:tcW w:w="1440" w:type="dxa"/>
            <w:vAlign w:val="center"/>
          </w:tcPr>
          <w:p w14:paraId="001D98AD" w14:textId="425C42D8" w:rsidR="0084150D" w:rsidRPr="00E30706" w:rsidRDefault="0084150D" w:rsidP="0084150D">
            <w:pPr>
              <w:jc w:val="center"/>
              <w:rPr>
                <w:b/>
                <w:sz w:val="11"/>
                <w:szCs w:val="11"/>
              </w:rPr>
            </w:pPr>
            <w:r w:rsidRPr="00E30706">
              <w:rPr>
                <w:color w:val="000000"/>
                <w:sz w:val="11"/>
                <w:szCs w:val="11"/>
              </w:rPr>
              <w:t>O15_CONCEPT_ABNORM</w:t>
            </w:r>
          </w:p>
        </w:tc>
        <w:tc>
          <w:tcPr>
            <w:tcW w:w="3240" w:type="dxa"/>
            <w:vAlign w:val="center"/>
          </w:tcPr>
          <w:p w14:paraId="0A76D33B" w14:textId="687D384D" w:rsidR="0084150D" w:rsidRPr="00E30706" w:rsidRDefault="0084150D" w:rsidP="0084150D">
            <w:pPr>
              <w:jc w:val="center"/>
              <w:rPr>
                <w:b/>
                <w:sz w:val="11"/>
                <w:szCs w:val="11"/>
              </w:rPr>
            </w:pPr>
            <w:r w:rsidRPr="00E30706">
              <w:rPr>
                <w:color w:val="000000"/>
                <w:sz w:val="11"/>
                <w:szCs w:val="11"/>
              </w:rPr>
              <w:t>Other abnormal products of conception</w:t>
            </w:r>
          </w:p>
        </w:tc>
        <w:tc>
          <w:tcPr>
            <w:tcW w:w="3017" w:type="dxa"/>
            <w:vAlign w:val="center"/>
          </w:tcPr>
          <w:p w14:paraId="0B9242A0" w14:textId="26E5C807"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05129ADC" w14:textId="58377727" w:rsidR="0084150D" w:rsidRPr="00E30706" w:rsidRDefault="0084150D" w:rsidP="0084150D">
            <w:pPr>
              <w:jc w:val="center"/>
              <w:rPr>
                <w:b/>
                <w:sz w:val="11"/>
                <w:szCs w:val="11"/>
              </w:rPr>
            </w:pPr>
            <w:r w:rsidRPr="00E30706">
              <w:rPr>
                <w:color w:val="000000"/>
                <w:sz w:val="11"/>
                <w:szCs w:val="11"/>
              </w:rPr>
              <w:t>11716</w:t>
            </w:r>
          </w:p>
        </w:tc>
        <w:tc>
          <w:tcPr>
            <w:tcW w:w="904" w:type="dxa"/>
            <w:vAlign w:val="center"/>
          </w:tcPr>
          <w:p w14:paraId="35CB8A9F" w14:textId="62E2FF5D" w:rsidR="0084150D" w:rsidRPr="00E30706" w:rsidRDefault="0084150D" w:rsidP="0084150D">
            <w:pPr>
              <w:jc w:val="center"/>
              <w:rPr>
                <w:b/>
                <w:sz w:val="11"/>
                <w:szCs w:val="11"/>
              </w:rPr>
            </w:pPr>
            <w:r w:rsidRPr="00E30706">
              <w:rPr>
                <w:color w:val="000000"/>
                <w:sz w:val="11"/>
                <w:szCs w:val="11"/>
              </w:rPr>
              <w:t>149622</w:t>
            </w:r>
          </w:p>
        </w:tc>
      </w:tr>
      <w:tr w:rsidR="0084150D" w:rsidRPr="00E30706" w14:paraId="7AD78CD4" w14:textId="77777777" w:rsidTr="0050193F">
        <w:tc>
          <w:tcPr>
            <w:tcW w:w="1440" w:type="dxa"/>
            <w:vAlign w:val="center"/>
          </w:tcPr>
          <w:p w14:paraId="5D520515" w14:textId="396B77B7" w:rsidR="0084150D" w:rsidRPr="00E30706" w:rsidRDefault="0084150D" w:rsidP="0084150D">
            <w:pPr>
              <w:jc w:val="center"/>
              <w:rPr>
                <w:b/>
                <w:sz w:val="11"/>
                <w:szCs w:val="11"/>
              </w:rPr>
            </w:pPr>
            <w:r w:rsidRPr="00E30706">
              <w:rPr>
                <w:color w:val="000000"/>
                <w:sz w:val="11"/>
                <w:szCs w:val="11"/>
              </w:rPr>
              <w:t>J10_SEPTDEV</w:t>
            </w:r>
          </w:p>
        </w:tc>
        <w:tc>
          <w:tcPr>
            <w:tcW w:w="3240" w:type="dxa"/>
            <w:vAlign w:val="center"/>
          </w:tcPr>
          <w:p w14:paraId="2E99E5D3" w14:textId="6ADC74A8" w:rsidR="0084150D" w:rsidRPr="00E30706" w:rsidRDefault="0084150D" w:rsidP="0084150D">
            <w:pPr>
              <w:jc w:val="center"/>
              <w:rPr>
                <w:b/>
                <w:sz w:val="11"/>
                <w:szCs w:val="11"/>
              </w:rPr>
            </w:pPr>
            <w:r w:rsidRPr="00E30706">
              <w:rPr>
                <w:color w:val="000000"/>
                <w:sz w:val="11"/>
                <w:szCs w:val="11"/>
              </w:rPr>
              <w:t>Deviated nasal septum</w:t>
            </w:r>
          </w:p>
        </w:tc>
        <w:tc>
          <w:tcPr>
            <w:tcW w:w="3017" w:type="dxa"/>
            <w:vAlign w:val="center"/>
          </w:tcPr>
          <w:p w14:paraId="61129868" w14:textId="26742E52"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16DB5EF" w14:textId="5221B8CF" w:rsidR="0084150D" w:rsidRPr="00E30706" w:rsidRDefault="0084150D" w:rsidP="0084150D">
            <w:pPr>
              <w:jc w:val="center"/>
              <w:rPr>
                <w:b/>
                <w:sz w:val="11"/>
                <w:szCs w:val="11"/>
              </w:rPr>
            </w:pPr>
            <w:r w:rsidRPr="00E30706">
              <w:rPr>
                <w:color w:val="000000"/>
                <w:sz w:val="11"/>
                <w:szCs w:val="11"/>
              </w:rPr>
              <w:t>11680</w:t>
            </w:r>
          </w:p>
        </w:tc>
        <w:tc>
          <w:tcPr>
            <w:tcW w:w="904" w:type="dxa"/>
            <w:vAlign w:val="center"/>
          </w:tcPr>
          <w:p w14:paraId="08E957BC" w14:textId="72BBBFCD" w:rsidR="0084150D" w:rsidRPr="00E30706" w:rsidRDefault="0084150D" w:rsidP="0084150D">
            <w:pPr>
              <w:jc w:val="center"/>
              <w:rPr>
                <w:b/>
                <w:sz w:val="11"/>
                <w:szCs w:val="11"/>
              </w:rPr>
            </w:pPr>
            <w:r w:rsidRPr="00E30706">
              <w:rPr>
                <w:color w:val="000000"/>
                <w:sz w:val="11"/>
                <w:szCs w:val="11"/>
              </w:rPr>
              <w:t>283342</w:t>
            </w:r>
          </w:p>
        </w:tc>
      </w:tr>
      <w:tr w:rsidR="0084150D" w:rsidRPr="00E30706" w14:paraId="34A6A22D" w14:textId="77777777" w:rsidTr="0050193F">
        <w:tc>
          <w:tcPr>
            <w:tcW w:w="1440" w:type="dxa"/>
            <w:vAlign w:val="center"/>
          </w:tcPr>
          <w:p w14:paraId="3A42906F" w14:textId="27BA1D2D" w:rsidR="0084150D" w:rsidRPr="00E30706" w:rsidRDefault="0084150D" w:rsidP="0084150D">
            <w:pPr>
              <w:jc w:val="center"/>
              <w:rPr>
                <w:b/>
                <w:sz w:val="11"/>
                <w:szCs w:val="11"/>
              </w:rPr>
            </w:pPr>
            <w:r w:rsidRPr="00E30706">
              <w:rPr>
                <w:color w:val="000000"/>
                <w:sz w:val="11"/>
                <w:szCs w:val="11"/>
              </w:rPr>
              <w:t>Z21_PROCREATIVE_MANAG</w:t>
            </w:r>
          </w:p>
        </w:tc>
        <w:tc>
          <w:tcPr>
            <w:tcW w:w="3240" w:type="dxa"/>
            <w:vAlign w:val="center"/>
          </w:tcPr>
          <w:p w14:paraId="26ABD010" w14:textId="29FE0B02" w:rsidR="0084150D" w:rsidRPr="00E30706" w:rsidRDefault="0084150D" w:rsidP="0084150D">
            <w:pPr>
              <w:jc w:val="center"/>
              <w:rPr>
                <w:b/>
                <w:sz w:val="11"/>
                <w:szCs w:val="11"/>
              </w:rPr>
            </w:pPr>
            <w:r w:rsidRPr="00E30706">
              <w:rPr>
                <w:color w:val="000000"/>
                <w:sz w:val="11"/>
                <w:szCs w:val="11"/>
              </w:rPr>
              <w:t>Procreative management</w:t>
            </w:r>
          </w:p>
        </w:tc>
        <w:tc>
          <w:tcPr>
            <w:tcW w:w="3017" w:type="dxa"/>
            <w:vAlign w:val="center"/>
          </w:tcPr>
          <w:p w14:paraId="2859B235" w14:textId="11F92665" w:rsidR="0084150D" w:rsidRPr="00E30706" w:rsidRDefault="0084150D" w:rsidP="0084150D">
            <w:pPr>
              <w:jc w:val="center"/>
              <w:rPr>
                <w:b/>
                <w:sz w:val="11"/>
                <w:szCs w:val="11"/>
              </w:rPr>
            </w:pPr>
            <w:r w:rsidRPr="00E30706">
              <w:rPr>
                <w:color w:val="000000"/>
                <w:sz w:val="11"/>
                <w:szCs w:val="11"/>
              </w:rPr>
              <w:t>XXI Factors influencing health status and contact with health services (Z21_)</w:t>
            </w:r>
          </w:p>
        </w:tc>
        <w:tc>
          <w:tcPr>
            <w:tcW w:w="759" w:type="dxa"/>
            <w:vAlign w:val="center"/>
          </w:tcPr>
          <w:p w14:paraId="14165E2B" w14:textId="1E429BED" w:rsidR="0084150D" w:rsidRPr="00E30706" w:rsidRDefault="0084150D" w:rsidP="0084150D">
            <w:pPr>
              <w:jc w:val="center"/>
              <w:rPr>
                <w:b/>
                <w:sz w:val="11"/>
                <w:szCs w:val="11"/>
              </w:rPr>
            </w:pPr>
            <w:r w:rsidRPr="00E30706">
              <w:rPr>
                <w:color w:val="000000"/>
                <w:sz w:val="11"/>
                <w:szCs w:val="11"/>
              </w:rPr>
              <w:t>11666</w:t>
            </w:r>
          </w:p>
        </w:tc>
        <w:tc>
          <w:tcPr>
            <w:tcW w:w="904" w:type="dxa"/>
            <w:vAlign w:val="center"/>
          </w:tcPr>
          <w:p w14:paraId="392752F7" w14:textId="7C64A584" w:rsidR="0084150D" w:rsidRPr="00E30706" w:rsidRDefault="0084150D" w:rsidP="0084150D">
            <w:pPr>
              <w:jc w:val="center"/>
              <w:rPr>
                <w:b/>
                <w:sz w:val="11"/>
                <w:szCs w:val="11"/>
              </w:rPr>
            </w:pPr>
            <w:r w:rsidRPr="00E30706">
              <w:rPr>
                <w:color w:val="000000"/>
                <w:sz w:val="11"/>
                <w:szCs w:val="11"/>
              </w:rPr>
              <w:t>300151</w:t>
            </w:r>
          </w:p>
        </w:tc>
      </w:tr>
      <w:tr w:rsidR="0084150D" w:rsidRPr="00E30706" w14:paraId="04904A97" w14:textId="77777777" w:rsidTr="0050193F">
        <w:tc>
          <w:tcPr>
            <w:tcW w:w="1440" w:type="dxa"/>
            <w:vAlign w:val="center"/>
          </w:tcPr>
          <w:p w14:paraId="77A86705" w14:textId="3C2EB1AA" w:rsidR="0084150D" w:rsidRPr="00E30706" w:rsidRDefault="0084150D" w:rsidP="0084150D">
            <w:pPr>
              <w:jc w:val="center"/>
              <w:rPr>
                <w:b/>
                <w:sz w:val="11"/>
                <w:szCs w:val="11"/>
              </w:rPr>
            </w:pPr>
            <w:r w:rsidRPr="00E30706">
              <w:rPr>
                <w:color w:val="000000"/>
                <w:sz w:val="11"/>
                <w:szCs w:val="11"/>
              </w:rPr>
              <w:t>R18_RETEN_URINE</w:t>
            </w:r>
          </w:p>
        </w:tc>
        <w:tc>
          <w:tcPr>
            <w:tcW w:w="3240" w:type="dxa"/>
            <w:vAlign w:val="center"/>
          </w:tcPr>
          <w:p w14:paraId="12852062" w14:textId="66629235" w:rsidR="0084150D" w:rsidRPr="00E30706" w:rsidRDefault="0084150D" w:rsidP="0084150D">
            <w:pPr>
              <w:jc w:val="center"/>
              <w:rPr>
                <w:b/>
                <w:sz w:val="11"/>
                <w:szCs w:val="11"/>
              </w:rPr>
            </w:pPr>
            <w:r w:rsidRPr="00E30706">
              <w:rPr>
                <w:color w:val="000000"/>
                <w:sz w:val="11"/>
                <w:szCs w:val="11"/>
              </w:rPr>
              <w:t>Retention of urine</w:t>
            </w:r>
          </w:p>
        </w:tc>
        <w:tc>
          <w:tcPr>
            <w:tcW w:w="3017" w:type="dxa"/>
            <w:vAlign w:val="center"/>
          </w:tcPr>
          <w:p w14:paraId="183802EE" w14:textId="6E8FF815" w:rsidR="0084150D" w:rsidRPr="00E30706" w:rsidRDefault="0084150D" w:rsidP="0084150D">
            <w:pPr>
              <w:jc w:val="center"/>
              <w:rPr>
                <w:b/>
                <w:sz w:val="11"/>
                <w:szCs w:val="11"/>
              </w:rPr>
            </w:pPr>
            <w:r w:rsidRPr="00E30706">
              <w:rPr>
                <w:color w:val="000000"/>
                <w:sz w:val="11"/>
                <w:szCs w:val="11"/>
              </w:rPr>
              <w:t>XVIII Symptoms, signs and abnormal clinical and laboratory findings, not elsewhere classified (R18_)</w:t>
            </w:r>
          </w:p>
        </w:tc>
        <w:tc>
          <w:tcPr>
            <w:tcW w:w="759" w:type="dxa"/>
            <w:vAlign w:val="center"/>
          </w:tcPr>
          <w:p w14:paraId="37D52832" w14:textId="242D2EFF" w:rsidR="0084150D" w:rsidRPr="00E30706" w:rsidRDefault="0084150D" w:rsidP="0084150D">
            <w:pPr>
              <w:jc w:val="center"/>
              <w:rPr>
                <w:b/>
                <w:sz w:val="11"/>
                <w:szCs w:val="11"/>
              </w:rPr>
            </w:pPr>
            <w:r w:rsidRPr="00E30706">
              <w:rPr>
                <w:color w:val="000000"/>
                <w:sz w:val="11"/>
                <w:szCs w:val="11"/>
              </w:rPr>
              <w:t>11657</w:t>
            </w:r>
          </w:p>
        </w:tc>
        <w:tc>
          <w:tcPr>
            <w:tcW w:w="904" w:type="dxa"/>
            <w:vAlign w:val="center"/>
          </w:tcPr>
          <w:p w14:paraId="0773E7CD" w14:textId="7470BFBB" w:rsidR="0084150D" w:rsidRPr="00E30706" w:rsidRDefault="0084150D" w:rsidP="0084150D">
            <w:pPr>
              <w:jc w:val="center"/>
              <w:rPr>
                <w:b/>
                <w:sz w:val="11"/>
                <w:szCs w:val="11"/>
              </w:rPr>
            </w:pPr>
            <w:r w:rsidRPr="00E30706">
              <w:rPr>
                <w:color w:val="000000"/>
                <w:sz w:val="11"/>
                <w:szCs w:val="11"/>
              </w:rPr>
              <w:t>343006</w:t>
            </w:r>
          </w:p>
        </w:tc>
      </w:tr>
      <w:tr w:rsidR="0084150D" w:rsidRPr="00E30706" w14:paraId="60701C7D" w14:textId="77777777" w:rsidTr="0050193F">
        <w:tc>
          <w:tcPr>
            <w:tcW w:w="1440" w:type="dxa"/>
            <w:vAlign w:val="center"/>
          </w:tcPr>
          <w:p w14:paraId="2E8A2F4A" w14:textId="247853A2" w:rsidR="0084150D" w:rsidRPr="00E30706" w:rsidRDefault="0084150D" w:rsidP="0084150D">
            <w:pPr>
              <w:jc w:val="center"/>
              <w:rPr>
                <w:b/>
                <w:sz w:val="11"/>
                <w:szCs w:val="11"/>
              </w:rPr>
            </w:pPr>
            <w:r w:rsidRPr="00E30706">
              <w:rPr>
                <w:color w:val="000000"/>
                <w:sz w:val="11"/>
                <w:szCs w:val="11"/>
              </w:rPr>
              <w:t>H7_KERATITIS</w:t>
            </w:r>
          </w:p>
        </w:tc>
        <w:tc>
          <w:tcPr>
            <w:tcW w:w="3240" w:type="dxa"/>
            <w:vAlign w:val="center"/>
          </w:tcPr>
          <w:p w14:paraId="0644F8B6" w14:textId="372D3A81" w:rsidR="0084150D" w:rsidRPr="00E30706" w:rsidRDefault="0084150D" w:rsidP="0084150D">
            <w:pPr>
              <w:jc w:val="center"/>
              <w:rPr>
                <w:b/>
                <w:sz w:val="11"/>
                <w:szCs w:val="11"/>
              </w:rPr>
            </w:pPr>
            <w:r w:rsidRPr="00E30706">
              <w:rPr>
                <w:color w:val="000000"/>
                <w:sz w:val="11"/>
                <w:szCs w:val="11"/>
              </w:rPr>
              <w:t>Keratitis</w:t>
            </w:r>
          </w:p>
        </w:tc>
        <w:tc>
          <w:tcPr>
            <w:tcW w:w="3017" w:type="dxa"/>
            <w:vAlign w:val="center"/>
          </w:tcPr>
          <w:p w14:paraId="1F0614E4" w14:textId="5D2A39BC"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75C4033" w14:textId="37F5B717" w:rsidR="0084150D" w:rsidRPr="00E30706" w:rsidRDefault="0084150D" w:rsidP="0084150D">
            <w:pPr>
              <w:jc w:val="center"/>
              <w:rPr>
                <w:b/>
                <w:sz w:val="11"/>
                <w:szCs w:val="11"/>
              </w:rPr>
            </w:pPr>
            <w:r w:rsidRPr="00E30706">
              <w:rPr>
                <w:color w:val="000000"/>
                <w:sz w:val="11"/>
                <w:szCs w:val="11"/>
              </w:rPr>
              <w:t>11611</w:t>
            </w:r>
          </w:p>
        </w:tc>
        <w:tc>
          <w:tcPr>
            <w:tcW w:w="904" w:type="dxa"/>
            <w:vAlign w:val="center"/>
          </w:tcPr>
          <w:p w14:paraId="3917C868" w14:textId="687DC65E" w:rsidR="0084150D" w:rsidRPr="00E30706" w:rsidRDefault="0084150D" w:rsidP="0084150D">
            <w:pPr>
              <w:jc w:val="center"/>
              <w:rPr>
                <w:b/>
                <w:sz w:val="11"/>
                <w:szCs w:val="11"/>
              </w:rPr>
            </w:pPr>
            <w:r w:rsidRPr="00E30706">
              <w:rPr>
                <w:color w:val="000000"/>
                <w:sz w:val="11"/>
                <w:szCs w:val="11"/>
              </w:rPr>
              <w:t>357814</w:t>
            </w:r>
          </w:p>
        </w:tc>
      </w:tr>
      <w:tr w:rsidR="0084150D" w:rsidRPr="00E30706" w14:paraId="63D650D0" w14:textId="77777777" w:rsidTr="0050193F">
        <w:tc>
          <w:tcPr>
            <w:tcW w:w="1440" w:type="dxa"/>
            <w:vAlign w:val="center"/>
          </w:tcPr>
          <w:p w14:paraId="4801D807" w14:textId="3C2FFC42" w:rsidR="0084150D" w:rsidRPr="00E30706" w:rsidRDefault="0084150D" w:rsidP="0084150D">
            <w:pPr>
              <w:jc w:val="center"/>
              <w:rPr>
                <w:b/>
                <w:sz w:val="11"/>
                <w:szCs w:val="11"/>
              </w:rPr>
            </w:pPr>
            <w:r w:rsidRPr="00E30706">
              <w:rPr>
                <w:color w:val="000000"/>
                <w:sz w:val="11"/>
                <w:szCs w:val="11"/>
              </w:rPr>
              <w:t>N14_POSTMENBLEED</w:t>
            </w:r>
          </w:p>
        </w:tc>
        <w:tc>
          <w:tcPr>
            <w:tcW w:w="3240" w:type="dxa"/>
            <w:vAlign w:val="center"/>
          </w:tcPr>
          <w:p w14:paraId="09C95E9C" w14:textId="17ED5056" w:rsidR="0084150D" w:rsidRPr="00E30706" w:rsidRDefault="0084150D" w:rsidP="0084150D">
            <w:pPr>
              <w:jc w:val="center"/>
              <w:rPr>
                <w:b/>
                <w:sz w:val="11"/>
                <w:szCs w:val="11"/>
              </w:rPr>
            </w:pPr>
            <w:r w:rsidRPr="00E30706">
              <w:rPr>
                <w:color w:val="000000"/>
                <w:sz w:val="11"/>
                <w:szCs w:val="11"/>
              </w:rPr>
              <w:t>Postmenopausal bleeding</w:t>
            </w:r>
          </w:p>
        </w:tc>
        <w:tc>
          <w:tcPr>
            <w:tcW w:w="3017" w:type="dxa"/>
            <w:vAlign w:val="center"/>
          </w:tcPr>
          <w:p w14:paraId="0D3F46E4" w14:textId="062FBD5A"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F8F3F7E" w14:textId="707FCB75" w:rsidR="0084150D" w:rsidRPr="00E30706" w:rsidRDefault="0084150D" w:rsidP="0084150D">
            <w:pPr>
              <w:jc w:val="center"/>
              <w:rPr>
                <w:b/>
                <w:sz w:val="11"/>
                <w:szCs w:val="11"/>
              </w:rPr>
            </w:pPr>
            <w:r w:rsidRPr="00E30706">
              <w:rPr>
                <w:color w:val="000000"/>
                <w:sz w:val="11"/>
                <w:szCs w:val="11"/>
              </w:rPr>
              <w:t>11582</w:t>
            </w:r>
          </w:p>
        </w:tc>
        <w:tc>
          <w:tcPr>
            <w:tcW w:w="904" w:type="dxa"/>
            <w:vAlign w:val="center"/>
          </w:tcPr>
          <w:p w14:paraId="4583941F" w14:textId="71AD3652" w:rsidR="0084150D" w:rsidRPr="00E30706" w:rsidRDefault="0084150D" w:rsidP="0084150D">
            <w:pPr>
              <w:jc w:val="center"/>
              <w:rPr>
                <w:b/>
                <w:sz w:val="11"/>
                <w:szCs w:val="11"/>
              </w:rPr>
            </w:pPr>
            <w:r w:rsidRPr="00E30706">
              <w:rPr>
                <w:color w:val="000000"/>
                <w:sz w:val="11"/>
                <w:szCs w:val="11"/>
              </w:rPr>
              <w:t>107564</w:t>
            </w:r>
          </w:p>
        </w:tc>
      </w:tr>
      <w:tr w:rsidR="0084150D" w:rsidRPr="00E30706" w14:paraId="129C1221" w14:textId="77777777" w:rsidTr="0050193F">
        <w:tc>
          <w:tcPr>
            <w:tcW w:w="1440" w:type="dxa"/>
            <w:vAlign w:val="center"/>
          </w:tcPr>
          <w:p w14:paraId="2FE71674" w14:textId="1D09DA82" w:rsidR="0084150D" w:rsidRPr="00E30706" w:rsidRDefault="0084150D" w:rsidP="0084150D">
            <w:pPr>
              <w:jc w:val="center"/>
              <w:rPr>
                <w:b/>
                <w:sz w:val="11"/>
                <w:szCs w:val="11"/>
              </w:rPr>
            </w:pPr>
            <w:r w:rsidRPr="00E30706">
              <w:rPr>
                <w:color w:val="000000"/>
                <w:sz w:val="11"/>
                <w:szCs w:val="11"/>
              </w:rPr>
              <w:t>I9_SEQULAE</w:t>
            </w:r>
          </w:p>
        </w:tc>
        <w:tc>
          <w:tcPr>
            <w:tcW w:w="3240" w:type="dxa"/>
            <w:vAlign w:val="center"/>
          </w:tcPr>
          <w:p w14:paraId="4F552047" w14:textId="1E10644D" w:rsidR="0084150D" w:rsidRPr="00E30706" w:rsidRDefault="0084150D" w:rsidP="0084150D">
            <w:pPr>
              <w:jc w:val="center"/>
              <w:rPr>
                <w:b/>
                <w:sz w:val="11"/>
                <w:szCs w:val="11"/>
              </w:rPr>
            </w:pPr>
            <w:r w:rsidRPr="00E30706">
              <w:rPr>
                <w:color w:val="000000"/>
                <w:sz w:val="11"/>
                <w:szCs w:val="11"/>
              </w:rPr>
              <w:t>Sequelae of cerebrovascular disease</w:t>
            </w:r>
          </w:p>
        </w:tc>
        <w:tc>
          <w:tcPr>
            <w:tcW w:w="3017" w:type="dxa"/>
            <w:vAlign w:val="center"/>
          </w:tcPr>
          <w:p w14:paraId="0FC43038" w14:textId="75E4A4DA"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47A8173" w14:textId="5F9538F4" w:rsidR="0084150D" w:rsidRPr="00E30706" w:rsidRDefault="0084150D" w:rsidP="0084150D">
            <w:pPr>
              <w:jc w:val="center"/>
              <w:rPr>
                <w:b/>
                <w:sz w:val="11"/>
                <w:szCs w:val="11"/>
              </w:rPr>
            </w:pPr>
            <w:r w:rsidRPr="00E30706">
              <w:rPr>
                <w:color w:val="000000"/>
                <w:sz w:val="11"/>
                <w:szCs w:val="11"/>
              </w:rPr>
              <w:t>11408</w:t>
            </w:r>
          </w:p>
        </w:tc>
        <w:tc>
          <w:tcPr>
            <w:tcW w:w="904" w:type="dxa"/>
            <w:vAlign w:val="center"/>
          </w:tcPr>
          <w:p w14:paraId="1AC4FFF5" w14:textId="7AB6C8EC" w:rsidR="0084150D" w:rsidRPr="00E30706" w:rsidRDefault="0084150D" w:rsidP="0084150D">
            <w:pPr>
              <w:jc w:val="center"/>
              <w:rPr>
                <w:b/>
                <w:sz w:val="11"/>
                <w:szCs w:val="11"/>
              </w:rPr>
            </w:pPr>
            <w:r w:rsidRPr="00E30706">
              <w:rPr>
                <w:color w:val="000000"/>
                <w:sz w:val="11"/>
                <w:szCs w:val="11"/>
              </w:rPr>
              <w:t>342673</w:t>
            </w:r>
          </w:p>
        </w:tc>
      </w:tr>
      <w:tr w:rsidR="0084150D" w:rsidRPr="00E30706" w14:paraId="1BF1D2D6" w14:textId="77777777" w:rsidTr="0050193F">
        <w:tc>
          <w:tcPr>
            <w:tcW w:w="1440" w:type="dxa"/>
            <w:vAlign w:val="center"/>
          </w:tcPr>
          <w:p w14:paraId="08703157" w14:textId="5146EF3C" w:rsidR="0084150D" w:rsidRPr="00E30706" w:rsidRDefault="0084150D" w:rsidP="0084150D">
            <w:pPr>
              <w:jc w:val="center"/>
              <w:rPr>
                <w:b/>
                <w:sz w:val="11"/>
                <w:szCs w:val="11"/>
              </w:rPr>
            </w:pPr>
            <w:r w:rsidRPr="00E30706">
              <w:rPr>
                <w:color w:val="000000"/>
                <w:sz w:val="11"/>
                <w:szCs w:val="11"/>
              </w:rPr>
              <w:t>ST19_FRACT_WRIST_HAND_LEVEL</w:t>
            </w:r>
          </w:p>
        </w:tc>
        <w:tc>
          <w:tcPr>
            <w:tcW w:w="3240" w:type="dxa"/>
            <w:vAlign w:val="center"/>
          </w:tcPr>
          <w:p w14:paraId="532196AB" w14:textId="2954A10C" w:rsidR="0084150D" w:rsidRPr="00E30706" w:rsidRDefault="0084150D" w:rsidP="0084150D">
            <w:pPr>
              <w:jc w:val="center"/>
              <w:rPr>
                <w:b/>
                <w:sz w:val="11"/>
                <w:szCs w:val="11"/>
              </w:rPr>
            </w:pPr>
            <w:r w:rsidRPr="00E30706">
              <w:rPr>
                <w:color w:val="000000"/>
                <w:sz w:val="11"/>
                <w:szCs w:val="11"/>
              </w:rPr>
              <w:t>Fracture at wrist and hand level</w:t>
            </w:r>
          </w:p>
        </w:tc>
        <w:tc>
          <w:tcPr>
            <w:tcW w:w="3017" w:type="dxa"/>
            <w:vAlign w:val="center"/>
          </w:tcPr>
          <w:p w14:paraId="4A9E0393" w14:textId="2EB31171"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2AFBF5FF" w14:textId="26B0EBDA" w:rsidR="0084150D" w:rsidRPr="00E30706" w:rsidRDefault="0084150D" w:rsidP="0084150D">
            <w:pPr>
              <w:jc w:val="center"/>
              <w:rPr>
                <w:b/>
                <w:sz w:val="11"/>
                <w:szCs w:val="11"/>
              </w:rPr>
            </w:pPr>
            <w:r w:rsidRPr="00E30706">
              <w:rPr>
                <w:color w:val="000000"/>
                <w:sz w:val="11"/>
                <w:szCs w:val="11"/>
              </w:rPr>
              <w:t>11394</w:t>
            </w:r>
          </w:p>
        </w:tc>
        <w:tc>
          <w:tcPr>
            <w:tcW w:w="904" w:type="dxa"/>
            <w:vAlign w:val="center"/>
          </w:tcPr>
          <w:p w14:paraId="1F18F814" w14:textId="6C54CED4" w:rsidR="0084150D" w:rsidRPr="00E30706" w:rsidRDefault="0084150D" w:rsidP="0084150D">
            <w:pPr>
              <w:jc w:val="center"/>
              <w:rPr>
                <w:b/>
                <w:sz w:val="11"/>
                <w:szCs w:val="11"/>
              </w:rPr>
            </w:pPr>
            <w:r w:rsidRPr="00E30706">
              <w:rPr>
                <w:color w:val="000000"/>
                <w:sz w:val="11"/>
                <w:szCs w:val="11"/>
              </w:rPr>
              <w:t>336418</w:t>
            </w:r>
          </w:p>
        </w:tc>
      </w:tr>
      <w:tr w:rsidR="0084150D" w:rsidRPr="00E30706" w14:paraId="04A1457C" w14:textId="77777777" w:rsidTr="0050193F">
        <w:tc>
          <w:tcPr>
            <w:tcW w:w="1440" w:type="dxa"/>
            <w:vAlign w:val="center"/>
          </w:tcPr>
          <w:p w14:paraId="27321EBB" w14:textId="0C8F838B" w:rsidR="0084150D" w:rsidRPr="00E30706" w:rsidRDefault="0084150D" w:rsidP="0084150D">
            <w:pPr>
              <w:jc w:val="center"/>
              <w:rPr>
                <w:b/>
                <w:sz w:val="11"/>
                <w:szCs w:val="11"/>
              </w:rPr>
            </w:pPr>
            <w:r w:rsidRPr="00E30706">
              <w:rPr>
                <w:color w:val="000000"/>
                <w:sz w:val="11"/>
                <w:szCs w:val="11"/>
              </w:rPr>
              <w:t>N14_FIOTHNAS</w:t>
            </w:r>
          </w:p>
        </w:tc>
        <w:tc>
          <w:tcPr>
            <w:tcW w:w="3240" w:type="dxa"/>
            <w:vAlign w:val="center"/>
          </w:tcPr>
          <w:p w14:paraId="48D1AE3F" w14:textId="78B62DF4" w:rsidR="0084150D" w:rsidRPr="00E30706" w:rsidRDefault="0084150D" w:rsidP="0084150D">
            <w:pPr>
              <w:jc w:val="center"/>
              <w:rPr>
                <w:b/>
                <w:sz w:val="11"/>
                <w:szCs w:val="11"/>
              </w:rPr>
            </w:pPr>
            <w:r w:rsidRPr="00E30706">
              <w:rPr>
                <w:color w:val="000000"/>
                <w:sz w:val="11"/>
                <w:szCs w:val="11"/>
              </w:rPr>
              <w:t>Female infertility, cervigal, vaginal, other or unspecified origin</w:t>
            </w:r>
          </w:p>
        </w:tc>
        <w:tc>
          <w:tcPr>
            <w:tcW w:w="3017" w:type="dxa"/>
            <w:vAlign w:val="center"/>
          </w:tcPr>
          <w:p w14:paraId="2F167736" w14:textId="000DEE45"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0BE821AC" w14:textId="317A6DA9" w:rsidR="0084150D" w:rsidRPr="00E30706" w:rsidRDefault="0084150D" w:rsidP="0084150D">
            <w:pPr>
              <w:jc w:val="center"/>
              <w:rPr>
                <w:b/>
                <w:sz w:val="11"/>
                <w:szCs w:val="11"/>
              </w:rPr>
            </w:pPr>
            <w:r w:rsidRPr="00E30706">
              <w:rPr>
                <w:color w:val="000000"/>
                <w:sz w:val="11"/>
                <w:szCs w:val="11"/>
              </w:rPr>
              <w:t>11348</w:t>
            </w:r>
          </w:p>
        </w:tc>
        <w:tc>
          <w:tcPr>
            <w:tcW w:w="904" w:type="dxa"/>
            <w:vAlign w:val="center"/>
          </w:tcPr>
          <w:p w14:paraId="636068CC" w14:textId="40CDC6C2" w:rsidR="0084150D" w:rsidRPr="00E30706" w:rsidRDefault="0084150D" w:rsidP="0084150D">
            <w:pPr>
              <w:jc w:val="center"/>
              <w:rPr>
                <w:b/>
                <w:sz w:val="11"/>
                <w:szCs w:val="11"/>
              </w:rPr>
            </w:pPr>
            <w:r w:rsidRPr="00E30706">
              <w:rPr>
                <w:color w:val="000000"/>
                <w:sz w:val="11"/>
                <w:szCs w:val="11"/>
              </w:rPr>
              <w:t>107564</w:t>
            </w:r>
          </w:p>
        </w:tc>
      </w:tr>
      <w:tr w:rsidR="0084150D" w:rsidRPr="00E30706" w14:paraId="3BFD2F1F" w14:textId="77777777" w:rsidTr="0050193F">
        <w:tc>
          <w:tcPr>
            <w:tcW w:w="1440" w:type="dxa"/>
            <w:vAlign w:val="center"/>
          </w:tcPr>
          <w:p w14:paraId="39F364B0" w14:textId="314EEA34" w:rsidR="0084150D" w:rsidRPr="00E30706" w:rsidRDefault="0084150D" w:rsidP="0084150D">
            <w:pPr>
              <w:jc w:val="center"/>
              <w:rPr>
                <w:b/>
                <w:sz w:val="11"/>
                <w:szCs w:val="11"/>
              </w:rPr>
            </w:pPr>
            <w:r w:rsidRPr="00E30706">
              <w:rPr>
                <w:color w:val="000000"/>
                <w:sz w:val="11"/>
                <w:szCs w:val="11"/>
              </w:rPr>
              <w:t>H7_RETINALDETACH</w:t>
            </w:r>
          </w:p>
        </w:tc>
        <w:tc>
          <w:tcPr>
            <w:tcW w:w="3240" w:type="dxa"/>
            <w:vAlign w:val="center"/>
          </w:tcPr>
          <w:p w14:paraId="496A8815" w14:textId="3B7B8BAE" w:rsidR="0084150D" w:rsidRPr="00E30706" w:rsidRDefault="0084150D" w:rsidP="0084150D">
            <w:pPr>
              <w:jc w:val="center"/>
              <w:rPr>
                <w:b/>
                <w:sz w:val="11"/>
                <w:szCs w:val="11"/>
              </w:rPr>
            </w:pPr>
            <w:r w:rsidRPr="00E30706">
              <w:rPr>
                <w:color w:val="000000"/>
                <w:sz w:val="11"/>
                <w:szCs w:val="11"/>
              </w:rPr>
              <w:t>Retinal detachments and breaks</w:t>
            </w:r>
          </w:p>
        </w:tc>
        <w:tc>
          <w:tcPr>
            <w:tcW w:w="3017" w:type="dxa"/>
            <w:vAlign w:val="center"/>
          </w:tcPr>
          <w:p w14:paraId="16F366CC" w14:textId="0DAA744C"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2BB596F" w14:textId="5F3C322B" w:rsidR="0084150D" w:rsidRPr="00E30706" w:rsidRDefault="0084150D" w:rsidP="0084150D">
            <w:pPr>
              <w:jc w:val="center"/>
              <w:rPr>
                <w:b/>
                <w:sz w:val="11"/>
                <w:szCs w:val="11"/>
              </w:rPr>
            </w:pPr>
            <w:r w:rsidRPr="00E30706">
              <w:rPr>
                <w:color w:val="000000"/>
                <w:sz w:val="11"/>
                <w:szCs w:val="11"/>
              </w:rPr>
              <w:t>11230</w:t>
            </w:r>
          </w:p>
        </w:tc>
        <w:tc>
          <w:tcPr>
            <w:tcW w:w="904" w:type="dxa"/>
            <w:vAlign w:val="center"/>
          </w:tcPr>
          <w:p w14:paraId="3862A914" w14:textId="235D7C0E" w:rsidR="0084150D" w:rsidRPr="00E30706" w:rsidRDefault="0084150D" w:rsidP="0084150D">
            <w:pPr>
              <w:jc w:val="center"/>
              <w:rPr>
                <w:b/>
                <w:sz w:val="11"/>
                <w:szCs w:val="11"/>
              </w:rPr>
            </w:pPr>
            <w:r w:rsidRPr="00E30706">
              <w:rPr>
                <w:color w:val="000000"/>
                <w:sz w:val="11"/>
                <w:szCs w:val="11"/>
              </w:rPr>
              <w:t>344569</w:t>
            </w:r>
          </w:p>
        </w:tc>
      </w:tr>
      <w:tr w:rsidR="0084150D" w:rsidRPr="00E30706" w14:paraId="6D213A31" w14:textId="77777777" w:rsidTr="0050193F">
        <w:tc>
          <w:tcPr>
            <w:tcW w:w="1440" w:type="dxa"/>
            <w:vAlign w:val="center"/>
          </w:tcPr>
          <w:p w14:paraId="7B057D58" w14:textId="546CF628" w:rsidR="0084150D" w:rsidRPr="00E30706" w:rsidRDefault="0084150D" w:rsidP="0084150D">
            <w:pPr>
              <w:jc w:val="center"/>
              <w:rPr>
                <w:b/>
                <w:sz w:val="11"/>
                <w:szCs w:val="11"/>
              </w:rPr>
            </w:pPr>
            <w:r w:rsidRPr="00E30706">
              <w:rPr>
                <w:color w:val="000000"/>
                <w:sz w:val="11"/>
                <w:szCs w:val="11"/>
              </w:rPr>
              <w:t>L12_ACTINKERA</w:t>
            </w:r>
          </w:p>
        </w:tc>
        <w:tc>
          <w:tcPr>
            <w:tcW w:w="3240" w:type="dxa"/>
            <w:vAlign w:val="center"/>
          </w:tcPr>
          <w:p w14:paraId="1CA684F1" w14:textId="732C4AE6" w:rsidR="0084150D" w:rsidRPr="00E30706" w:rsidRDefault="0084150D" w:rsidP="0084150D">
            <w:pPr>
              <w:jc w:val="center"/>
              <w:rPr>
                <w:b/>
                <w:sz w:val="11"/>
                <w:szCs w:val="11"/>
              </w:rPr>
            </w:pPr>
            <w:r w:rsidRPr="00E30706">
              <w:rPr>
                <w:color w:val="000000"/>
                <w:sz w:val="11"/>
                <w:szCs w:val="11"/>
              </w:rPr>
              <w:t>Actinic keratosis</w:t>
            </w:r>
          </w:p>
        </w:tc>
        <w:tc>
          <w:tcPr>
            <w:tcW w:w="3017" w:type="dxa"/>
            <w:vAlign w:val="center"/>
          </w:tcPr>
          <w:p w14:paraId="3B46E1A6" w14:textId="054248C1"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294B7DD0" w14:textId="5AEDB681" w:rsidR="0084150D" w:rsidRPr="00E30706" w:rsidRDefault="0084150D" w:rsidP="0084150D">
            <w:pPr>
              <w:jc w:val="center"/>
              <w:rPr>
                <w:b/>
                <w:sz w:val="11"/>
                <w:szCs w:val="11"/>
              </w:rPr>
            </w:pPr>
            <w:r w:rsidRPr="00E30706">
              <w:rPr>
                <w:color w:val="000000"/>
                <w:sz w:val="11"/>
                <w:szCs w:val="11"/>
              </w:rPr>
              <w:t>11081</w:t>
            </w:r>
          </w:p>
        </w:tc>
        <w:tc>
          <w:tcPr>
            <w:tcW w:w="904" w:type="dxa"/>
            <w:vAlign w:val="center"/>
          </w:tcPr>
          <w:p w14:paraId="50266C9A" w14:textId="6C7F5B03" w:rsidR="0084150D" w:rsidRPr="00E30706" w:rsidRDefault="0084150D" w:rsidP="0084150D">
            <w:pPr>
              <w:jc w:val="center"/>
              <w:rPr>
                <w:b/>
                <w:sz w:val="11"/>
                <w:szCs w:val="11"/>
              </w:rPr>
            </w:pPr>
            <w:r w:rsidRPr="00E30706">
              <w:rPr>
                <w:color w:val="000000"/>
                <w:sz w:val="11"/>
                <w:szCs w:val="11"/>
              </w:rPr>
              <w:t>364831</w:t>
            </w:r>
          </w:p>
        </w:tc>
      </w:tr>
      <w:tr w:rsidR="0084150D" w:rsidRPr="00E30706" w14:paraId="78D1A611" w14:textId="77777777" w:rsidTr="0050193F">
        <w:tc>
          <w:tcPr>
            <w:tcW w:w="1440" w:type="dxa"/>
            <w:vAlign w:val="center"/>
          </w:tcPr>
          <w:p w14:paraId="2EC2595F" w14:textId="6CD36E5C" w:rsidR="0084150D" w:rsidRPr="00E30706" w:rsidRDefault="0084150D" w:rsidP="0084150D">
            <w:pPr>
              <w:jc w:val="center"/>
              <w:rPr>
                <w:b/>
                <w:sz w:val="11"/>
                <w:szCs w:val="11"/>
              </w:rPr>
            </w:pPr>
            <w:r w:rsidRPr="00E30706">
              <w:rPr>
                <w:color w:val="000000"/>
                <w:sz w:val="11"/>
                <w:szCs w:val="11"/>
              </w:rPr>
              <w:t>RHEU_ARTHRITIS_OTH</w:t>
            </w:r>
          </w:p>
        </w:tc>
        <w:tc>
          <w:tcPr>
            <w:tcW w:w="3240" w:type="dxa"/>
            <w:vAlign w:val="center"/>
          </w:tcPr>
          <w:p w14:paraId="70EB56D1" w14:textId="063DAB66" w:rsidR="0084150D" w:rsidRPr="00E30706" w:rsidRDefault="0084150D" w:rsidP="0084150D">
            <w:pPr>
              <w:jc w:val="center"/>
              <w:rPr>
                <w:b/>
                <w:sz w:val="11"/>
                <w:szCs w:val="11"/>
              </w:rPr>
            </w:pPr>
            <w:r w:rsidRPr="00E30706">
              <w:rPr>
                <w:color w:val="000000"/>
                <w:sz w:val="11"/>
                <w:szCs w:val="11"/>
              </w:rPr>
              <w:t>Other arthritis (FG)</w:t>
            </w:r>
          </w:p>
        </w:tc>
        <w:tc>
          <w:tcPr>
            <w:tcW w:w="3017" w:type="dxa"/>
            <w:vAlign w:val="center"/>
          </w:tcPr>
          <w:p w14:paraId="0F6E90CE" w14:textId="06E511CB"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1FB5F280" w14:textId="1CE852E5" w:rsidR="0084150D" w:rsidRPr="00E30706" w:rsidRDefault="0084150D" w:rsidP="0084150D">
            <w:pPr>
              <w:jc w:val="center"/>
              <w:rPr>
                <w:b/>
                <w:sz w:val="11"/>
                <w:szCs w:val="11"/>
              </w:rPr>
            </w:pPr>
            <w:r w:rsidRPr="00E30706">
              <w:rPr>
                <w:color w:val="000000"/>
                <w:sz w:val="11"/>
                <w:szCs w:val="11"/>
              </w:rPr>
              <w:t>11033</w:t>
            </w:r>
          </w:p>
        </w:tc>
        <w:tc>
          <w:tcPr>
            <w:tcW w:w="904" w:type="dxa"/>
            <w:vAlign w:val="center"/>
          </w:tcPr>
          <w:p w14:paraId="2224CCCD" w14:textId="17C0CCDF" w:rsidR="0084150D" w:rsidRPr="00E30706" w:rsidRDefault="0084150D" w:rsidP="0084150D">
            <w:pPr>
              <w:jc w:val="center"/>
              <w:rPr>
                <w:b/>
                <w:sz w:val="11"/>
                <w:szCs w:val="11"/>
              </w:rPr>
            </w:pPr>
            <w:r w:rsidRPr="00E30706">
              <w:rPr>
                <w:color w:val="000000"/>
                <w:sz w:val="11"/>
                <w:szCs w:val="11"/>
              </w:rPr>
              <w:t>285035</w:t>
            </w:r>
          </w:p>
        </w:tc>
      </w:tr>
      <w:tr w:rsidR="0084150D" w:rsidRPr="00E30706" w14:paraId="42937D11" w14:textId="77777777" w:rsidTr="0050193F">
        <w:tc>
          <w:tcPr>
            <w:tcW w:w="1440" w:type="dxa"/>
            <w:vAlign w:val="center"/>
          </w:tcPr>
          <w:p w14:paraId="1DDCD2F6" w14:textId="5A804AE5" w:rsidR="0084150D" w:rsidRPr="00E30706" w:rsidRDefault="0084150D" w:rsidP="0084150D">
            <w:pPr>
              <w:jc w:val="center"/>
              <w:rPr>
                <w:b/>
                <w:sz w:val="11"/>
                <w:szCs w:val="11"/>
              </w:rPr>
            </w:pPr>
            <w:r w:rsidRPr="00E30706">
              <w:rPr>
                <w:color w:val="000000"/>
                <w:sz w:val="11"/>
                <w:szCs w:val="11"/>
              </w:rPr>
              <w:t>E4_OBESITYNAS</w:t>
            </w:r>
          </w:p>
        </w:tc>
        <w:tc>
          <w:tcPr>
            <w:tcW w:w="3240" w:type="dxa"/>
            <w:vAlign w:val="center"/>
          </w:tcPr>
          <w:p w14:paraId="3B95F9B7" w14:textId="06C622C3" w:rsidR="0084150D" w:rsidRPr="00E30706" w:rsidRDefault="0084150D" w:rsidP="0084150D">
            <w:pPr>
              <w:jc w:val="center"/>
              <w:rPr>
                <w:b/>
                <w:sz w:val="11"/>
                <w:szCs w:val="11"/>
              </w:rPr>
            </w:pPr>
            <w:r w:rsidRPr="00E30706">
              <w:rPr>
                <w:color w:val="000000"/>
                <w:sz w:val="11"/>
                <w:szCs w:val="11"/>
              </w:rPr>
              <w:t>Obesity, other/unspecified</w:t>
            </w:r>
          </w:p>
        </w:tc>
        <w:tc>
          <w:tcPr>
            <w:tcW w:w="3017" w:type="dxa"/>
            <w:vAlign w:val="center"/>
          </w:tcPr>
          <w:p w14:paraId="0399ACDD" w14:textId="7A305812"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3989436C" w14:textId="2BAFA473" w:rsidR="0084150D" w:rsidRPr="00E30706" w:rsidRDefault="0084150D" w:rsidP="0084150D">
            <w:pPr>
              <w:jc w:val="center"/>
              <w:rPr>
                <w:b/>
                <w:sz w:val="11"/>
                <w:szCs w:val="11"/>
              </w:rPr>
            </w:pPr>
            <w:r w:rsidRPr="00E30706">
              <w:rPr>
                <w:color w:val="000000"/>
                <w:sz w:val="11"/>
                <w:szCs w:val="11"/>
              </w:rPr>
              <w:t>11025</w:t>
            </w:r>
          </w:p>
        </w:tc>
        <w:tc>
          <w:tcPr>
            <w:tcW w:w="904" w:type="dxa"/>
            <w:vAlign w:val="center"/>
          </w:tcPr>
          <w:p w14:paraId="61EC555B" w14:textId="0C4497A3" w:rsidR="0084150D" w:rsidRPr="00E30706" w:rsidRDefault="0084150D" w:rsidP="0084150D">
            <w:pPr>
              <w:jc w:val="center"/>
              <w:rPr>
                <w:b/>
                <w:sz w:val="11"/>
                <w:szCs w:val="11"/>
              </w:rPr>
            </w:pPr>
            <w:r w:rsidRPr="00E30706">
              <w:rPr>
                <w:color w:val="000000"/>
                <w:sz w:val="11"/>
                <w:szCs w:val="11"/>
              </w:rPr>
              <w:t>355902</w:t>
            </w:r>
          </w:p>
        </w:tc>
      </w:tr>
      <w:tr w:rsidR="0084150D" w:rsidRPr="00E30706" w14:paraId="7AB853F5" w14:textId="77777777" w:rsidTr="0050193F">
        <w:tc>
          <w:tcPr>
            <w:tcW w:w="1440" w:type="dxa"/>
            <w:vAlign w:val="center"/>
          </w:tcPr>
          <w:p w14:paraId="2F31DC6E" w14:textId="3E7A031C" w:rsidR="0084150D" w:rsidRPr="00E30706" w:rsidRDefault="0084150D" w:rsidP="0084150D">
            <w:pPr>
              <w:jc w:val="center"/>
              <w:rPr>
                <w:b/>
                <w:sz w:val="11"/>
                <w:szCs w:val="11"/>
              </w:rPr>
            </w:pPr>
            <w:r w:rsidRPr="00E30706">
              <w:rPr>
                <w:color w:val="000000"/>
                <w:sz w:val="11"/>
                <w:szCs w:val="11"/>
              </w:rPr>
              <w:t>ALLERG_RHINITIS</w:t>
            </w:r>
          </w:p>
        </w:tc>
        <w:tc>
          <w:tcPr>
            <w:tcW w:w="3240" w:type="dxa"/>
            <w:vAlign w:val="center"/>
          </w:tcPr>
          <w:p w14:paraId="26E226FA" w14:textId="69D61A2B" w:rsidR="0084150D" w:rsidRPr="00E30706" w:rsidRDefault="0084150D" w:rsidP="0084150D">
            <w:pPr>
              <w:jc w:val="center"/>
              <w:rPr>
                <w:b/>
                <w:sz w:val="11"/>
                <w:szCs w:val="11"/>
              </w:rPr>
            </w:pPr>
            <w:r w:rsidRPr="00E30706">
              <w:rPr>
                <w:color w:val="000000"/>
                <w:sz w:val="11"/>
                <w:szCs w:val="11"/>
              </w:rPr>
              <w:t>Allergic rhinitis</w:t>
            </w:r>
          </w:p>
        </w:tc>
        <w:tc>
          <w:tcPr>
            <w:tcW w:w="3017" w:type="dxa"/>
            <w:vAlign w:val="center"/>
          </w:tcPr>
          <w:p w14:paraId="4CFE1571" w14:textId="55B6CB05" w:rsidR="0084150D" w:rsidRPr="00E30706" w:rsidRDefault="0084150D" w:rsidP="0084150D">
            <w:pPr>
              <w:jc w:val="center"/>
              <w:rPr>
                <w:b/>
                <w:sz w:val="11"/>
                <w:szCs w:val="11"/>
              </w:rPr>
            </w:pPr>
            <w:r w:rsidRPr="00E30706">
              <w:rPr>
                <w:color w:val="000000"/>
                <w:sz w:val="11"/>
                <w:szCs w:val="11"/>
              </w:rPr>
              <w:t>Comorbidities of Asthma</w:t>
            </w:r>
          </w:p>
        </w:tc>
        <w:tc>
          <w:tcPr>
            <w:tcW w:w="759" w:type="dxa"/>
            <w:vAlign w:val="center"/>
          </w:tcPr>
          <w:p w14:paraId="4A897AF9" w14:textId="60977221" w:rsidR="0084150D" w:rsidRPr="00E30706" w:rsidRDefault="0084150D" w:rsidP="0084150D">
            <w:pPr>
              <w:jc w:val="center"/>
              <w:rPr>
                <w:b/>
                <w:sz w:val="11"/>
                <w:szCs w:val="11"/>
              </w:rPr>
            </w:pPr>
            <w:r w:rsidRPr="00E30706">
              <w:rPr>
                <w:color w:val="000000"/>
                <w:sz w:val="11"/>
                <w:szCs w:val="11"/>
              </w:rPr>
              <w:t>11009</w:t>
            </w:r>
          </w:p>
        </w:tc>
        <w:tc>
          <w:tcPr>
            <w:tcW w:w="904" w:type="dxa"/>
            <w:vAlign w:val="center"/>
          </w:tcPr>
          <w:p w14:paraId="173F8404" w14:textId="2D024ABC" w:rsidR="0084150D" w:rsidRPr="00E30706" w:rsidRDefault="0084150D" w:rsidP="0084150D">
            <w:pPr>
              <w:jc w:val="center"/>
              <w:rPr>
                <w:b/>
                <w:sz w:val="11"/>
                <w:szCs w:val="11"/>
              </w:rPr>
            </w:pPr>
            <w:r w:rsidRPr="00E30706">
              <w:rPr>
                <w:color w:val="000000"/>
                <w:sz w:val="11"/>
                <w:szCs w:val="11"/>
              </w:rPr>
              <w:t>359149</w:t>
            </w:r>
          </w:p>
        </w:tc>
      </w:tr>
      <w:tr w:rsidR="0084150D" w:rsidRPr="00E30706" w14:paraId="5ECF66B8" w14:textId="77777777" w:rsidTr="0050193F">
        <w:tc>
          <w:tcPr>
            <w:tcW w:w="1440" w:type="dxa"/>
            <w:vAlign w:val="center"/>
          </w:tcPr>
          <w:p w14:paraId="0C79DB4A" w14:textId="4BF9D39B" w:rsidR="0084150D" w:rsidRPr="00E30706" w:rsidRDefault="0084150D" w:rsidP="0084150D">
            <w:pPr>
              <w:jc w:val="center"/>
              <w:rPr>
                <w:b/>
                <w:sz w:val="11"/>
                <w:szCs w:val="11"/>
              </w:rPr>
            </w:pPr>
            <w:r w:rsidRPr="00E30706">
              <w:rPr>
                <w:color w:val="000000"/>
                <w:sz w:val="11"/>
                <w:szCs w:val="11"/>
              </w:rPr>
              <w:t>I9_CABG</w:t>
            </w:r>
          </w:p>
        </w:tc>
        <w:tc>
          <w:tcPr>
            <w:tcW w:w="3240" w:type="dxa"/>
            <w:vAlign w:val="center"/>
          </w:tcPr>
          <w:p w14:paraId="39DE4DF8" w14:textId="4A37BBD2" w:rsidR="0084150D" w:rsidRPr="00E30706" w:rsidRDefault="0084150D" w:rsidP="0084150D">
            <w:pPr>
              <w:jc w:val="center"/>
              <w:rPr>
                <w:b/>
                <w:sz w:val="11"/>
                <w:szCs w:val="11"/>
              </w:rPr>
            </w:pPr>
            <w:r w:rsidRPr="00E30706">
              <w:rPr>
                <w:color w:val="000000"/>
                <w:sz w:val="11"/>
                <w:szCs w:val="11"/>
              </w:rPr>
              <w:t>Coronary artery bypass grafting</w:t>
            </w:r>
          </w:p>
        </w:tc>
        <w:tc>
          <w:tcPr>
            <w:tcW w:w="3017" w:type="dxa"/>
            <w:vAlign w:val="center"/>
          </w:tcPr>
          <w:p w14:paraId="206203C1" w14:textId="572D5150"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B36C2BA" w14:textId="009544BB" w:rsidR="0084150D" w:rsidRPr="00E30706" w:rsidRDefault="0084150D" w:rsidP="0084150D">
            <w:pPr>
              <w:jc w:val="center"/>
              <w:rPr>
                <w:b/>
                <w:sz w:val="11"/>
                <w:szCs w:val="11"/>
              </w:rPr>
            </w:pPr>
            <w:r w:rsidRPr="00E30706">
              <w:rPr>
                <w:color w:val="000000"/>
                <w:sz w:val="11"/>
                <w:szCs w:val="11"/>
              </w:rPr>
              <w:t>10938</w:t>
            </w:r>
          </w:p>
        </w:tc>
        <w:tc>
          <w:tcPr>
            <w:tcW w:w="904" w:type="dxa"/>
            <w:vAlign w:val="center"/>
          </w:tcPr>
          <w:p w14:paraId="2ED93B94" w14:textId="797A652A" w:rsidR="0084150D" w:rsidRPr="00E30706" w:rsidRDefault="0084150D" w:rsidP="0084150D">
            <w:pPr>
              <w:jc w:val="center"/>
              <w:rPr>
                <w:b/>
                <w:sz w:val="11"/>
                <w:szCs w:val="11"/>
              </w:rPr>
            </w:pPr>
            <w:r w:rsidRPr="00E30706">
              <w:rPr>
                <w:color w:val="000000"/>
                <w:sz w:val="11"/>
                <w:szCs w:val="11"/>
              </w:rPr>
              <w:t>313400</w:t>
            </w:r>
          </w:p>
        </w:tc>
      </w:tr>
      <w:tr w:rsidR="0084150D" w:rsidRPr="00E30706" w14:paraId="33CB6CA3" w14:textId="77777777" w:rsidTr="0050193F">
        <w:tc>
          <w:tcPr>
            <w:tcW w:w="1440" w:type="dxa"/>
            <w:vAlign w:val="center"/>
          </w:tcPr>
          <w:p w14:paraId="55A48566" w14:textId="6787F50B" w:rsidR="0084150D" w:rsidRPr="00E30706" w:rsidRDefault="0084150D" w:rsidP="0084150D">
            <w:pPr>
              <w:jc w:val="center"/>
              <w:rPr>
                <w:b/>
                <w:sz w:val="11"/>
                <w:szCs w:val="11"/>
              </w:rPr>
            </w:pPr>
            <w:r w:rsidRPr="00E30706">
              <w:rPr>
                <w:color w:val="000000"/>
                <w:sz w:val="11"/>
                <w:szCs w:val="11"/>
              </w:rPr>
              <w:t>AB1_SEXUAL_TRANSMISSION</w:t>
            </w:r>
          </w:p>
        </w:tc>
        <w:tc>
          <w:tcPr>
            <w:tcW w:w="3240" w:type="dxa"/>
            <w:vAlign w:val="center"/>
          </w:tcPr>
          <w:p w14:paraId="239E6AC1" w14:textId="65D084E1" w:rsidR="0084150D" w:rsidRPr="00E30706" w:rsidRDefault="0084150D" w:rsidP="0084150D">
            <w:pPr>
              <w:jc w:val="center"/>
              <w:rPr>
                <w:b/>
                <w:sz w:val="11"/>
                <w:szCs w:val="11"/>
              </w:rPr>
            </w:pPr>
            <w:r w:rsidRPr="00E30706">
              <w:rPr>
                <w:color w:val="000000"/>
                <w:sz w:val="11"/>
                <w:szCs w:val="11"/>
              </w:rPr>
              <w:t>Infections with a predominantly sexual mode of transmission</w:t>
            </w:r>
          </w:p>
        </w:tc>
        <w:tc>
          <w:tcPr>
            <w:tcW w:w="3017" w:type="dxa"/>
            <w:vAlign w:val="center"/>
          </w:tcPr>
          <w:p w14:paraId="0F7239A5" w14:textId="0B869C6F"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2C1A2604" w14:textId="462C08FE" w:rsidR="0084150D" w:rsidRPr="00E30706" w:rsidRDefault="0084150D" w:rsidP="0084150D">
            <w:pPr>
              <w:jc w:val="center"/>
              <w:rPr>
                <w:b/>
                <w:sz w:val="11"/>
                <w:szCs w:val="11"/>
              </w:rPr>
            </w:pPr>
            <w:r w:rsidRPr="00E30706">
              <w:rPr>
                <w:color w:val="000000"/>
                <w:sz w:val="11"/>
                <w:szCs w:val="11"/>
              </w:rPr>
              <w:t>10937</w:t>
            </w:r>
          </w:p>
        </w:tc>
        <w:tc>
          <w:tcPr>
            <w:tcW w:w="904" w:type="dxa"/>
            <w:vAlign w:val="center"/>
          </w:tcPr>
          <w:p w14:paraId="02312E57" w14:textId="2261DABB" w:rsidR="0084150D" w:rsidRPr="00E30706" w:rsidRDefault="0084150D" w:rsidP="0084150D">
            <w:pPr>
              <w:jc w:val="center"/>
              <w:rPr>
                <w:b/>
                <w:sz w:val="11"/>
                <w:szCs w:val="11"/>
              </w:rPr>
            </w:pPr>
            <w:r w:rsidRPr="00E30706">
              <w:rPr>
                <w:color w:val="000000"/>
                <w:sz w:val="11"/>
                <w:szCs w:val="11"/>
              </w:rPr>
              <w:t>366340</w:t>
            </w:r>
          </w:p>
        </w:tc>
      </w:tr>
      <w:tr w:rsidR="0084150D" w:rsidRPr="00E30706" w14:paraId="164B7830" w14:textId="77777777" w:rsidTr="0050193F">
        <w:tc>
          <w:tcPr>
            <w:tcW w:w="1440" w:type="dxa"/>
            <w:vAlign w:val="center"/>
          </w:tcPr>
          <w:p w14:paraId="1E13896D" w14:textId="1F110556" w:rsidR="0084150D" w:rsidRPr="00E30706" w:rsidRDefault="0084150D" w:rsidP="0084150D">
            <w:pPr>
              <w:jc w:val="center"/>
              <w:rPr>
                <w:b/>
                <w:sz w:val="11"/>
                <w:szCs w:val="11"/>
              </w:rPr>
            </w:pPr>
            <w:r w:rsidRPr="00E30706">
              <w:rPr>
                <w:color w:val="000000"/>
                <w:sz w:val="11"/>
                <w:szCs w:val="11"/>
              </w:rPr>
              <w:t>J10_CHRONRHINITIS</w:t>
            </w:r>
          </w:p>
        </w:tc>
        <w:tc>
          <w:tcPr>
            <w:tcW w:w="3240" w:type="dxa"/>
            <w:vAlign w:val="center"/>
          </w:tcPr>
          <w:p w14:paraId="6E8BEDC4" w14:textId="6B068011" w:rsidR="0084150D" w:rsidRPr="00E30706" w:rsidRDefault="0084150D" w:rsidP="0084150D">
            <w:pPr>
              <w:jc w:val="center"/>
              <w:rPr>
                <w:b/>
                <w:sz w:val="11"/>
                <w:szCs w:val="11"/>
              </w:rPr>
            </w:pPr>
            <w:r w:rsidRPr="00E30706">
              <w:rPr>
                <w:color w:val="000000"/>
                <w:sz w:val="11"/>
                <w:szCs w:val="11"/>
              </w:rPr>
              <w:t>Chronic rhinitis, nasopharyngitis and pharyngitis</w:t>
            </w:r>
          </w:p>
        </w:tc>
        <w:tc>
          <w:tcPr>
            <w:tcW w:w="3017" w:type="dxa"/>
            <w:vAlign w:val="center"/>
          </w:tcPr>
          <w:p w14:paraId="092D69DF" w14:textId="736C057B"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E43589E" w14:textId="121B42E3" w:rsidR="0084150D" w:rsidRPr="00E30706" w:rsidRDefault="0084150D" w:rsidP="0084150D">
            <w:pPr>
              <w:jc w:val="center"/>
              <w:rPr>
                <w:b/>
                <w:sz w:val="11"/>
                <w:szCs w:val="11"/>
              </w:rPr>
            </w:pPr>
            <w:r w:rsidRPr="00E30706">
              <w:rPr>
                <w:color w:val="000000"/>
                <w:sz w:val="11"/>
                <w:szCs w:val="11"/>
              </w:rPr>
              <w:t>10868</w:t>
            </w:r>
          </w:p>
        </w:tc>
        <w:tc>
          <w:tcPr>
            <w:tcW w:w="904" w:type="dxa"/>
            <w:vAlign w:val="center"/>
          </w:tcPr>
          <w:p w14:paraId="68AB7F9C" w14:textId="3AE1B40A" w:rsidR="0084150D" w:rsidRPr="00E30706" w:rsidRDefault="0084150D" w:rsidP="0084150D">
            <w:pPr>
              <w:jc w:val="center"/>
              <w:rPr>
                <w:b/>
                <w:sz w:val="11"/>
                <w:szCs w:val="11"/>
              </w:rPr>
            </w:pPr>
            <w:r w:rsidRPr="00E30706">
              <w:rPr>
                <w:color w:val="000000"/>
                <w:sz w:val="11"/>
                <w:szCs w:val="11"/>
              </w:rPr>
              <w:t>283342</w:t>
            </w:r>
          </w:p>
        </w:tc>
      </w:tr>
      <w:tr w:rsidR="0084150D" w:rsidRPr="00E30706" w14:paraId="3716B0E6" w14:textId="77777777" w:rsidTr="0050193F">
        <w:tc>
          <w:tcPr>
            <w:tcW w:w="1440" w:type="dxa"/>
            <w:vAlign w:val="center"/>
          </w:tcPr>
          <w:p w14:paraId="684E8E38" w14:textId="7FC4B899" w:rsidR="0084150D" w:rsidRPr="00E30706" w:rsidRDefault="0084150D" w:rsidP="0084150D">
            <w:pPr>
              <w:jc w:val="center"/>
              <w:rPr>
                <w:b/>
                <w:sz w:val="11"/>
                <w:szCs w:val="11"/>
              </w:rPr>
            </w:pPr>
            <w:r w:rsidRPr="00E30706">
              <w:rPr>
                <w:color w:val="000000"/>
                <w:sz w:val="11"/>
                <w:szCs w:val="11"/>
              </w:rPr>
              <w:t>K11_LIVER</w:t>
            </w:r>
          </w:p>
        </w:tc>
        <w:tc>
          <w:tcPr>
            <w:tcW w:w="3240" w:type="dxa"/>
            <w:vAlign w:val="center"/>
          </w:tcPr>
          <w:p w14:paraId="28B2F0CF" w14:textId="38EAC509" w:rsidR="0084150D" w:rsidRPr="00E30706" w:rsidRDefault="0084150D" w:rsidP="0084150D">
            <w:pPr>
              <w:jc w:val="center"/>
              <w:rPr>
                <w:b/>
                <w:sz w:val="11"/>
                <w:szCs w:val="11"/>
              </w:rPr>
            </w:pPr>
            <w:r w:rsidRPr="00E30706">
              <w:rPr>
                <w:color w:val="000000"/>
                <w:sz w:val="11"/>
                <w:szCs w:val="11"/>
              </w:rPr>
              <w:t>Diseases of liver</w:t>
            </w:r>
          </w:p>
        </w:tc>
        <w:tc>
          <w:tcPr>
            <w:tcW w:w="3017" w:type="dxa"/>
            <w:vAlign w:val="center"/>
          </w:tcPr>
          <w:p w14:paraId="73CCEF57" w14:textId="2195C310"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806DB03" w14:textId="0968F9A8" w:rsidR="0084150D" w:rsidRPr="00E30706" w:rsidRDefault="0084150D" w:rsidP="0084150D">
            <w:pPr>
              <w:jc w:val="center"/>
              <w:rPr>
                <w:b/>
                <w:sz w:val="11"/>
                <w:szCs w:val="11"/>
              </w:rPr>
            </w:pPr>
            <w:r w:rsidRPr="00E30706">
              <w:rPr>
                <w:color w:val="000000"/>
                <w:sz w:val="11"/>
                <w:szCs w:val="11"/>
              </w:rPr>
              <w:t>10827</w:t>
            </w:r>
          </w:p>
        </w:tc>
        <w:tc>
          <w:tcPr>
            <w:tcW w:w="904" w:type="dxa"/>
            <w:vAlign w:val="center"/>
          </w:tcPr>
          <w:p w14:paraId="5A0CC60C" w14:textId="1B3E6864" w:rsidR="0084150D" w:rsidRPr="00E30706" w:rsidRDefault="0084150D" w:rsidP="0084150D">
            <w:pPr>
              <w:jc w:val="center"/>
              <w:rPr>
                <w:b/>
                <w:sz w:val="11"/>
                <w:szCs w:val="11"/>
              </w:rPr>
            </w:pPr>
            <w:r w:rsidRPr="00E30706">
              <w:rPr>
                <w:color w:val="000000"/>
                <w:sz w:val="11"/>
                <w:szCs w:val="11"/>
              </w:rPr>
              <w:t>366450</w:t>
            </w:r>
          </w:p>
        </w:tc>
      </w:tr>
      <w:tr w:rsidR="0084150D" w:rsidRPr="00E30706" w14:paraId="2BFB6C63" w14:textId="77777777" w:rsidTr="0050193F">
        <w:tc>
          <w:tcPr>
            <w:tcW w:w="1440" w:type="dxa"/>
            <w:vAlign w:val="center"/>
          </w:tcPr>
          <w:p w14:paraId="7C8D28AA" w14:textId="44378D4F" w:rsidR="0084150D" w:rsidRPr="00E30706" w:rsidRDefault="0084150D" w:rsidP="0084150D">
            <w:pPr>
              <w:jc w:val="center"/>
              <w:rPr>
                <w:b/>
                <w:sz w:val="11"/>
                <w:szCs w:val="11"/>
              </w:rPr>
            </w:pPr>
            <w:r w:rsidRPr="00E30706">
              <w:rPr>
                <w:color w:val="000000"/>
                <w:sz w:val="11"/>
                <w:szCs w:val="11"/>
              </w:rPr>
              <w:t>KRA_PSY_ANYMENTAL_SUICID_PREG_NERV_EXMORE</w:t>
            </w:r>
          </w:p>
        </w:tc>
        <w:tc>
          <w:tcPr>
            <w:tcW w:w="3240" w:type="dxa"/>
            <w:vAlign w:val="center"/>
          </w:tcPr>
          <w:p w14:paraId="4E5DFC0A" w14:textId="2234E665" w:rsidR="0084150D" w:rsidRPr="00E30706" w:rsidRDefault="0084150D" w:rsidP="0084150D">
            <w:pPr>
              <w:jc w:val="center"/>
              <w:rPr>
                <w:b/>
                <w:sz w:val="11"/>
                <w:szCs w:val="11"/>
              </w:rPr>
            </w:pPr>
            <w:r w:rsidRPr="00E30706">
              <w:rPr>
                <w:color w:val="000000"/>
                <w:sz w:val="11"/>
                <w:szCs w:val="11"/>
              </w:rPr>
              <w:t>Any mental disorder, or suicide (or attempt), or psychic disorders complicating pregnancy, partum or puerperium or nerve system disorders (more control exclusions)</w:t>
            </w:r>
          </w:p>
        </w:tc>
        <w:tc>
          <w:tcPr>
            <w:tcW w:w="3017" w:type="dxa"/>
            <w:vAlign w:val="center"/>
          </w:tcPr>
          <w:p w14:paraId="069AF642" w14:textId="62776A3C"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01E607AA" w14:textId="1A336CD2" w:rsidR="0084150D" w:rsidRPr="00E30706" w:rsidRDefault="0084150D" w:rsidP="0084150D">
            <w:pPr>
              <w:jc w:val="center"/>
              <w:rPr>
                <w:b/>
                <w:sz w:val="11"/>
                <w:szCs w:val="11"/>
              </w:rPr>
            </w:pPr>
            <w:r w:rsidRPr="00E30706">
              <w:rPr>
                <w:color w:val="000000"/>
                <w:sz w:val="11"/>
                <w:szCs w:val="11"/>
              </w:rPr>
              <w:t>10811</w:t>
            </w:r>
          </w:p>
        </w:tc>
        <w:tc>
          <w:tcPr>
            <w:tcW w:w="904" w:type="dxa"/>
            <w:vAlign w:val="center"/>
          </w:tcPr>
          <w:p w14:paraId="70C0B562" w14:textId="41E272C8" w:rsidR="0084150D" w:rsidRPr="00E30706" w:rsidRDefault="0084150D" w:rsidP="0084150D">
            <w:pPr>
              <w:jc w:val="center"/>
              <w:rPr>
                <w:b/>
                <w:sz w:val="11"/>
                <w:szCs w:val="11"/>
              </w:rPr>
            </w:pPr>
            <w:r w:rsidRPr="00E30706">
              <w:rPr>
                <w:color w:val="000000"/>
                <w:sz w:val="11"/>
                <w:szCs w:val="11"/>
              </w:rPr>
              <w:t>276857</w:t>
            </w:r>
          </w:p>
        </w:tc>
      </w:tr>
      <w:tr w:rsidR="0084150D" w:rsidRPr="00E30706" w14:paraId="434EA282" w14:textId="77777777" w:rsidTr="0050193F">
        <w:tc>
          <w:tcPr>
            <w:tcW w:w="1440" w:type="dxa"/>
            <w:vAlign w:val="center"/>
          </w:tcPr>
          <w:p w14:paraId="6779DF37" w14:textId="275A28DE" w:rsidR="0084150D" w:rsidRPr="00E30706" w:rsidRDefault="0084150D" w:rsidP="0084150D">
            <w:pPr>
              <w:jc w:val="center"/>
              <w:rPr>
                <w:b/>
                <w:sz w:val="11"/>
                <w:szCs w:val="11"/>
              </w:rPr>
            </w:pPr>
            <w:r w:rsidRPr="00E30706">
              <w:rPr>
                <w:color w:val="000000"/>
                <w:sz w:val="11"/>
                <w:szCs w:val="11"/>
              </w:rPr>
              <w:t>H7_GLAUCSUSP</w:t>
            </w:r>
          </w:p>
        </w:tc>
        <w:tc>
          <w:tcPr>
            <w:tcW w:w="3240" w:type="dxa"/>
            <w:vAlign w:val="center"/>
          </w:tcPr>
          <w:p w14:paraId="4975253C" w14:textId="48DE87B1" w:rsidR="0084150D" w:rsidRPr="00E30706" w:rsidRDefault="0084150D" w:rsidP="0084150D">
            <w:pPr>
              <w:jc w:val="center"/>
              <w:rPr>
                <w:b/>
                <w:sz w:val="11"/>
                <w:szCs w:val="11"/>
              </w:rPr>
            </w:pPr>
            <w:r w:rsidRPr="00E30706">
              <w:rPr>
                <w:color w:val="000000"/>
                <w:sz w:val="11"/>
                <w:szCs w:val="11"/>
              </w:rPr>
              <w:t>Glaucoma suspect</w:t>
            </w:r>
          </w:p>
        </w:tc>
        <w:tc>
          <w:tcPr>
            <w:tcW w:w="3017" w:type="dxa"/>
            <w:vAlign w:val="center"/>
          </w:tcPr>
          <w:p w14:paraId="2E2249FC" w14:textId="1C08703D"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747D248E" w14:textId="0AC68CF6" w:rsidR="0084150D" w:rsidRPr="00E30706" w:rsidRDefault="0084150D" w:rsidP="0084150D">
            <w:pPr>
              <w:jc w:val="center"/>
              <w:rPr>
                <w:b/>
                <w:sz w:val="11"/>
                <w:szCs w:val="11"/>
              </w:rPr>
            </w:pPr>
            <w:r w:rsidRPr="00E30706">
              <w:rPr>
                <w:color w:val="000000"/>
                <w:sz w:val="11"/>
                <w:szCs w:val="11"/>
              </w:rPr>
              <w:t>10758</w:t>
            </w:r>
          </w:p>
        </w:tc>
        <w:tc>
          <w:tcPr>
            <w:tcW w:w="904" w:type="dxa"/>
            <w:vAlign w:val="center"/>
          </w:tcPr>
          <w:p w14:paraId="7FF05DE2" w14:textId="7E1A60B3" w:rsidR="0084150D" w:rsidRPr="00E30706" w:rsidRDefault="0084150D" w:rsidP="0084150D">
            <w:pPr>
              <w:jc w:val="center"/>
              <w:rPr>
                <w:b/>
                <w:sz w:val="11"/>
                <w:szCs w:val="11"/>
              </w:rPr>
            </w:pPr>
            <w:r w:rsidRPr="00E30706">
              <w:rPr>
                <w:color w:val="000000"/>
                <w:sz w:val="11"/>
                <w:szCs w:val="11"/>
              </w:rPr>
              <w:t>358375</w:t>
            </w:r>
          </w:p>
        </w:tc>
      </w:tr>
      <w:tr w:rsidR="0084150D" w:rsidRPr="00E30706" w14:paraId="3D2CF7F6" w14:textId="77777777" w:rsidTr="0050193F">
        <w:tc>
          <w:tcPr>
            <w:tcW w:w="1440" w:type="dxa"/>
            <w:vAlign w:val="center"/>
          </w:tcPr>
          <w:p w14:paraId="3ABD355C" w14:textId="54FCC117" w:rsidR="0084150D" w:rsidRPr="00E30706" w:rsidRDefault="0084150D" w:rsidP="0084150D">
            <w:pPr>
              <w:jc w:val="center"/>
              <w:rPr>
                <w:b/>
                <w:sz w:val="11"/>
                <w:szCs w:val="11"/>
              </w:rPr>
            </w:pPr>
            <w:r w:rsidRPr="00E30706">
              <w:rPr>
                <w:color w:val="000000"/>
                <w:sz w:val="11"/>
                <w:szCs w:val="11"/>
              </w:rPr>
              <w:t>K11_OTHDISDIG</w:t>
            </w:r>
          </w:p>
        </w:tc>
        <w:tc>
          <w:tcPr>
            <w:tcW w:w="3240" w:type="dxa"/>
            <w:vAlign w:val="center"/>
          </w:tcPr>
          <w:p w14:paraId="07B4E5FD" w14:textId="7F88782D" w:rsidR="0084150D" w:rsidRPr="00E30706" w:rsidRDefault="0084150D" w:rsidP="0084150D">
            <w:pPr>
              <w:jc w:val="center"/>
              <w:rPr>
                <w:b/>
                <w:sz w:val="11"/>
                <w:szCs w:val="11"/>
              </w:rPr>
            </w:pPr>
            <w:r w:rsidRPr="00E30706">
              <w:rPr>
                <w:color w:val="000000"/>
                <w:sz w:val="11"/>
                <w:szCs w:val="11"/>
              </w:rPr>
              <w:t>Other diseases of the digestive system</w:t>
            </w:r>
          </w:p>
        </w:tc>
        <w:tc>
          <w:tcPr>
            <w:tcW w:w="3017" w:type="dxa"/>
            <w:vAlign w:val="center"/>
          </w:tcPr>
          <w:p w14:paraId="41E7CD0A" w14:textId="31775AF9"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4B1BFF6" w14:textId="4AE9C96A" w:rsidR="0084150D" w:rsidRPr="00E30706" w:rsidRDefault="0084150D" w:rsidP="0084150D">
            <w:pPr>
              <w:jc w:val="center"/>
              <w:rPr>
                <w:b/>
                <w:sz w:val="11"/>
                <w:szCs w:val="11"/>
              </w:rPr>
            </w:pPr>
            <w:r w:rsidRPr="00E30706">
              <w:rPr>
                <w:color w:val="000000"/>
                <w:sz w:val="11"/>
                <w:szCs w:val="11"/>
              </w:rPr>
              <w:t>10589</w:t>
            </w:r>
          </w:p>
        </w:tc>
        <w:tc>
          <w:tcPr>
            <w:tcW w:w="904" w:type="dxa"/>
            <w:vAlign w:val="center"/>
          </w:tcPr>
          <w:p w14:paraId="621E3D92" w14:textId="05E0C1E0" w:rsidR="0084150D" w:rsidRPr="00E30706" w:rsidRDefault="0084150D" w:rsidP="0084150D">
            <w:pPr>
              <w:jc w:val="center"/>
              <w:rPr>
                <w:b/>
                <w:sz w:val="11"/>
                <w:szCs w:val="11"/>
              </w:rPr>
            </w:pPr>
            <w:r w:rsidRPr="00E30706">
              <w:rPr>
                <w:color w:val="000000"/>
                <w:sz w:val="11"/>
                <w:szCs w:val="11"/>
              </w:rPr>
              <w:t>361055</w:t>
            </w:r>
          </w:p>
        </w:tc>
      </w:tr>
      <w:tr w:rsidR="0084150D" w:rsidRPr="00E30706" w14:paraId="100F8BE3" w14:textId="77777777" w:rsidTr="0050193F">
        <w:tc>
          <w:tcPr>
            <w:tcW w:w="1440" w:type="dxa"/>
            <w:vAlign w:val="center"/>
          </w:tcPr>
          <w:p w14:paraId="01315DC1" w14:textId="1A7A641A" w:rsidR="0084150D" w:rsidRPr="00E30706" w:rsidRDefault="0084150D" w:rsidP="0084150D">
            <w:pPr>
              <w:jc w:val="center"/>
              <w:rPr>
                <w:b/>
                <w:sz w:val="11"/>
                <w:szCs w:val="11"/>
              </w:rPr>
            </w:pPr>
            <w:r w:rsidRPr="00E30706">
              <w:rPr>
                <w:color w:val="000000"/>
                <w:sz w:val="11"/>
                <w:szCs w:val="11"/>
              </w:rPr>
              <w:t>M13_ENTESOPATHYOTH</w:t>
            </w:r>
          </w:p>
        </w:tc>
        <w:tc>
          <w:tcPr>
            <w:tcW w:w="3240" w:type="dxa"/>
            <w:vAlign w:val="center"/>
          </w:tcPr>
          <w:p w14:paraId="5DE6703B" w14:textId="645EF5FC" w:rsidR="0084150D" w:rsidRPr="00E30706" w:rsidRDefault="0084150D" w:rsidP="0084150D">
            <w:pPr>
              <w:jc w:val="center"/>
              <w:rPr>
                <w:b/>
                <w:sz w:val="11"/>
                <w:szCs w:val="11"/>
              </w:rPr>
            </w:pPr>
            <w:r w:rsidRPr="00E30706">
              <w:rPr>
                <w:color w:val="000000"/>
                <w:sz w:val="11"/>
                <w:szCs w:val="11"/>
              </w:rPr>
              <w:t>Other enthesopathies</w:t>
            </w:r>
          </w:p>
        </w:tc>
        <w:tc>
          <w:tcPr>
            <w:tcW w:w="3017" w:type="dxa"/>
            <w:vAlign w:val="center"/>
          </w:tcPr>
          <w:p w14:paraId="6C6C6D56" w14:textId="2A0FBBC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6AB62BF" w14:textId="38A2DAF1" w:rsidR="0084150D" w:rsidRPr="00E30706" w:rsidRDefault="0084150D" w:rsidP="0084150D">
            <w:pPr>
              <w:jc w:val="center"/>
              <w:rPr>
                <w:b/>
                <w:sz w:val="11"/>
                <w:szCs w:val="11"/>
              </w:rPr>
            </w:pPr>
            <w:r w:rsidRPr="00E30706">
              <w:rPr>
                <w:color w:val="000000"/>
                <w:sz w:val="11"/>
                <w:szCs w:val="11"/>
              </w:rPr>
              <w:t>10581</w:t>
            </w:r>
          </w:p>
        </w:tc>
        <w:tc>
          <w:tcPr>
            <w:tcW w:w="904" w:type="dxa"/>
            <w:vAlign w:val="center"/>
          </w:tcPr>
          <w:p w14:paraId="47F7FF72" w14:textId="5AB624BE" w:rsidR="0084150D" w:rsidRPr="00E30706" w:rsidRDefault="0084150D" w:rsidP="0084150D">
            <w:pPr>
              <w:jc w:val="center"/>
              <w:rPr>
                <w:b/>
                <w:sz w:val="11"/>
                <w:szCs w:val="11"/>
              </w:rPr>
            </w:pPr>
            <w:r w:rsidRPr="00E30706">
              <w:rPr>
                <w:color w:val="000000"/>
                <w:sz w:val="11"/>
                <w:szCs w:val="11"/>
              </w:rPr>
              <w:t>275212</w:t>
            </w:r>
          </w:p>
        </w:tc>
      </w:tr>
      <w:tr w:rsidR="0084150D" w:rsidRPr="00E30706" w14:paraId="4E0E5377" w14:textId="77777777" w:rsidTr="0050193F">
        <w:tc>
          <w:tcPr>
            <w:tcW w:w="1440" w:type="dxa"/>
            <w:vAlign w:val="center"/>
          </w:tcPr>
          <w:p w14:paraId="3F764447" w14:textId="18AC7B05" w:rsidR="0084150D" w:rsidRPr="00E30706" w:rsidRDefault="0084150D" w:rsidP="0084150D">
            <w:pPr>
              <w:jc w:val="center"/>
              <w:rPr>
                <w:b/>
                <w:sz w:val="11"/>
                <w:szCs w:val="11"/>
              </w:rPr>
            </w:pPr>
            <w:r w:rsidRPr="00E30706">
              <w:rPr>
                <w:color w:val="000000"/>
                <w:sz w:val="11"/>
                <w:szCs w:val="11"/>
              </w:rPr>
              <w:t>DM_RETINOPATHY_EXMORE</w:t>
            </w:r>
          </w:p>
        </w:tc>
        <w:tc>
          <w:tcPr>
            <w:tcW w:w="3240" w:type="dxa"/>
            <w:vAlign w:val="center"/>
          </w:tcPr>
          <w:p w14:paraId="37263634" w14:textId="2BF83B2B" w:rsidR="0084150D" w:rsidRPr="00E30706" w:rsidRDefault="0084150D" w:rsidP="0084150D">
            <w:pPr>
              <w:jc w:val="center"/>
              <w:rPr>
                <w:b/>
                <w:sz w:val="11"/>
                <w:szCs w:val="11"/>
              </w:rPr>
            </w:pPr>
            <w:r w:rsidRPr="00E30706">
              <w:rPr>
                <w:color w:val="000000"/>
                <w:sz w:val="11"/>
                <w:szCs w:val="11"/>
              </w:rPr>
              <w:t>Diabetic retinopathy (more control exclusions)</w:t>
            </w:r>
          </w:p>
        </w:tc>
        <w:tc>
          <w:tcPr>
            <w:tcW w:w="3017" w:type="dxa"/>
            <w:vAlign w:val="center"/>
          </w:tcPr>
          <w:p w14:paraId="4FFA3DA2" w14:textId="6D02BDFB"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4E1B5A66" w14:textId="1D3F2C77" w:rsidR="0084150D" w:rsidRPr="00E30706" w:rsidRDefault="0084150D" w:rsidP="0084150D">
            <w:pPr>
              <w:jc w:val="center"/>
              <w:rPr>
                <w:b/>
                <w:sz w:val="11"/>
                <w:szCs w:val="11"/>
              </w:rPr>
            </w:pPr>
            <w:r w:rsidRPr="00E30706">
              <w:rPr>
                <w:color w:val="000000"/>
                <w:sz w:val="11"/>
                <w:szCs w:val="11"/>
              </w:rPr>
              <w:t>10413</w:t>
            </w:r>
          </w:p>
        </w:tc>
        <w:tc>
          <w:tcPr>
            <w:tcW w:w="904" w:type="dxa"/>
            <w:vAlign w:val="center"/>
          </w:tcPr>
          <w:p w14:paraId="0A67E023" w14:textId="1B998276" w:rsidR="0084150D" w:rsidRPr="00E30706" w:rsidRDefault="0084150D" w:rsidP="0084150D">
            <w:pPr>
              <w:jc w:val="center"/>
              <w:rPr>
                <w:b/>
                <w:sz w:val="11"/>
                <w:szCs w:val="11"/>
              </w:rPr>
            </w:pPr>
            <w:r w:rsidRPr="00E30706">
              <w:rPr>
                <w:color w:val="000000"/>
                <w:sz w:val="11"/>
                <w:szCs w:val="11"/>
              </w:rPr>
              <w:t>308633</w:t>
            </w:r>
          </w:p>
        </w:tc>
      </w:tr>
      <w:tr w:rsidR="0084150D" w:rsidRPr="00E30706" w14:paraId="59D6A1A8" w14:textId="77777777" w:rsidTr="0050193F">
        <w:tc>
          <w:tcPr>
            <w:tcW w:w="1440" w:type="dxa"/>
            <w:vAlign w:val="center"/>
          </w:tcPr>
          <w:p w14:paraId="16A4D147" w14:textId="6B2EA94E" w:rsidR="0084150D" w:rsidRPr="00E30706" w:rsidRDefault="0084150D" w:rsidP="0084150D">
            <w:pPr>
              <w:jc w:val="center"/>
              <w:rPr>
                <w:b/>
                <w:sz w:val="11"/>
                <w:szCs w:val="11"/>
              </w:rPr>
            </w:pPr>
            <w:r w:rsidRPr="00E30706">
              <w:rPr>
                <w:color w:val="000000"/>
                <w:sz w:val="11"/>
                <w:szCs w:val="11"/>
              </w:rPr>
              <w:t>COPD_LATER</w:t>
            </w:r>
          </w:p>
        </w:tc>
        <w:tc>
          <w:tcPr>
            <w:tcW w:w="3240" w:type="dxa"/>
            <w:vAlign w:val="center"/>
          </w:tcPr>
          <w:p w14:paraId="4BFD4A7D" w14:textId="7821F744" w:rsidR="0084150D" w:rsidRPr="00E30706" w:rsidRDefault="0084150D" w:rsidP="0084150D">
            <w:pPr>
              <w:jc w:val="center"/>
              <w:rPr>
                <w:b/>
                <w:sz w:val="11"/>
                <w:szCs w:val="11"/>
              </w:rPr>
            </w:pPr>
            <w:r w:rsidRPr="00E30706">
              <w:rPr>
                <w:color w:val="000000"/>
                <w:sz w:val="11"/>
                <w:szCs w:val="11"/>
              </w:rPr>
              <w:t>Later onset COPD</w:t>
            </w:r>
          </w:p>
        </w:tc>
        <w:tc>
          <w:tcPr>
            <w:tcW w:w="3017" w:type="dxa"/>
            <w:vAlign w:val="center"/>
          </w:tcPr>
          <w:p w14:paraId="4F1F7201" w14:textId="4A17D520" w:rsidR="0084150D" w:rsidRPr="00E30706" w:rsidRDefault="0084150D" w:rsidP="0084150D">
            <w:pPr>
              <w:jc w:val="center"/>
              <w:rPr>
                <w:b/>
                <w:sz w:val="11"/>
                <w:szCs w:val="11"/>
              </w:rPr>
            </w:pPr>
            <w:r w:rsidRPr="00E30706">
              <w:rPr>
                <w:color w:val="000000"/>
                <w:sz w:val="11"/>
                <w:szCs w:val="11"/>
              </w:rPr>
              <w:t>COPD and related endpoints</w:t>
            </w:r>
          </w:p>
        </w:tc>
        <w:tc>
          <w:tcPr>
            <w:tcW w:w="759" w:type="dxa"/>
            <w:vAlign w:val="center"/>
          </w:tcPr>
          <w:p w14:paraId="04656CFB" w14:textId="0F581C59" w:rsidR="0084150D" w:rsidRPr="00E30706" w:rsidRDefault="0084150D" w:rsidP="0084150D">
            <w:pPr>
              <w:jc w:val="center"/>
              <w:rPr>
                <w:b/>
                <w:sz w:val="11"/>
                <w:szCs w:val="11"/>
              </w:rPr>
            </w:pPr>
            <w:r w:rsidRPr="00E30706">
              <w:rPr>
                <w:color w:val="000000"/>
                <w:sz w:val="11"/>
                <w:szCs w:val="11"/>
              </w:rPr>
              <w:t>10404</w:t>
            </w:r>
          </w:p>
        </w:tc>
        <w:tc>
          <w:tcPr>
            <w:tcW w:w="904" w:type="dxa"/>
            <w:vAlign w:val="center"/>
          </w:tcPr>
          <w:p w14:paraId="421279C7" w14:textId="42442F24" w:rsidR="0084150D" w:rsidRPr="00E30706" w:rsidRDefault="0084150D" w:rsidP="0084150D">
            <w:pPr>
              <w:jc w:val="center"/>
              <w:rPr>
                <w:b/>
                <w:sz w:val="11"/>
                <w:szCs w:val="11"/>
              </w:rPr>
            </w:pPr>
            <w:r w:rsidRPr="00E30706">
              <w:rPr>
                <w:color w:val="000000"/>
                <w:sz w:val="11"/>
                <w:szCs w:val="11"/>
              </w:rPr>
              <w:t>161813</w:t>
            </w:r>
          </w:p>
        </w:tc>
      </w:tr>
      <w:tr w:rsidR="0084150D" w:rsidRPr="00E30706" w14:paraId="00EFA5A7" w14:textId="77777777" w:rsidTr="0050193F">
        <w:tc>
          <w:tcPr>
            <w:tcW w:w="1440" w:type="dxa"/>
            <w:vAlign w:val="center"/>
          </w:tcPr>
          <w:p w14:paraId="1A04861F" w14:textId="4CD14361" w:rsidR="0084150D" w:rsidRPr="00E30706" w:rsidRDefault="0084150D" w:rsidP="0084150D">
            <w:pPr>
              <w:jc w:val="center"/>
              <w:rPr>
                <w:b/>
                <w:sz w:val="11"/>
                <w:szCs w:val="11"/>
              </w:rPr>
            </w:pPr>
            <w:r w:rsidRPr="00E30706">
              <w:rPr>
                <w:color w:val="000000"/>
                <w:sz w:val="11"/>
                <w:szCs w:val="11"/>
              </w:rPr>
              <w:t>F5_BEHAVE</w:t>
            </w:r>
          </w:p>
        </w:tc>
        <w:tc>
          <w:tcPr>
            <w:tcW w:w="3240" w:type="dxa"/>
            <w:vAlign w:val="center"/>
          </w:tcPr>
          <w:p w14:paraId="3A9A0FCE" w14:textId="1312CF23" w:rsidR="0084150D" w:rsidRPr="00E30706" w:rsidRDefault="0084150D" w:rsidP="0084150D">
            <w:pPr>
              <w:jc w:val="center"/>
              <w:rPr>
                <w:b/>
                <w:sz w:val="11"/>
                <w:szCs w:val="11"/>
              </w:rPr>
            </w:pPr>
            <w:r w:rsidRPr="00E30706">
              <w:rPr>
                <w:color w:val="000000"/>
                <w:sz w:val="11"/>
                <w:szCs w:val="11"/>
              </w:rPr>
              <w:t>Behavioural syndromes associated with physiological disturbances and physical factors</w:t>
            </w:r>
          </w:p>
        </w:tc>
        <w:tc>
          <w:tcPr>
            <w:tcW w:w="3017" w:type="dxa"/>
            <w:vAlign w:val="center"/>
          </w:tcPr>
          <w:p w14:paraId="435D22AF" w14:textId="53A11E99"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67086D09" w14:textId="671FA5DA" w:rsidR="0084150D" w:rsidRPr="00E30706" w:rsidRDefault="0084150D" w:rsidP="0084150D">
            <w:pPr>
              <w:jc w:val="center"/>
              <w:rPr>
                <w:b/>
                <w:sz w:val="11"/>
                <w:szCs w:val="11"/>
              </w:rPr>
            </w:pPr>
            <w:r w:rsidRPr="00E30706">
              <w:rPr>
                <w:color w:val="000000"/>
                <w:sz w:val="11"/>
                <w:szCs w:val="11"/>
              </w:rPr>
              <w:t>10401</w:t>
            </w:r>
          </w:p>
        </w:tc>
        <w:tc>
          <w:tcPr>
            <w:tcW w:w="904" w:type="dxa"/>
            <w:vAlign w:val="center"/>
          </w:tcPr>
          <w:p w14:paraId="494BEDD3" w14:textId="442A86F8" w:rsidR="0084150D" w:rsidRPr="00E30706" w:rsidRDefault="0084150D" w:rsidP="0084150D">
            <w:pPr>
              <w:jc w:val="center"/>
              <w:rPr>
                <w:b/>
                <w:sz w:val="11"/>
                <w:szCs w:val="11"/>
              </w:rPr>
            </w:pPr>
            <w:r w:rsidRPr="00E30706">
              <w:rPr>
                <w:color w:val="000000"/>
                <w:sz w:val="11"/>
                <w:szCs w:val="11"/>
              </w:rPr>
              <w:t>366876</w:t>
            </w:r>
          </w:p>
        </w:tc>
      </w:tr>
      <w:tr w:rsidR="0084150D" w:rsidRPr="00E30706" w14:paraId="3135DA61" w14:textId="77777777" w:rsidTr="0050193F">
        <w:tc>
          <w:tcPr>
            <w:tcW w:w="1440" w:type="dxa"/>
            <w:vAlign w:val="center"/>
          </w:tcPr>
          <w:p w14:paraId="04B29DA9" w14:textId="2E88ABB7" w:rsidR="0084150D" w:rsidRPr="00E30706" w:rsidRDefault="0084150D" w:rsidP="0084150D">
            <w:pPr>
              <w:jc w:val="center"/>
              <w:rPr>
                <w:b/>
                <w:sz w:val="11"/>
                <w:szCs w:val="11"/>
              </w:rPr>
            </w:pPr>
            <w:r w:rsidRPr="00E30706">
              <w:rPr>
                <w:color w:val="000000"/>
                <w:sz w:val="11"/>
                <w:szCs w:val="11"/>
              </w:rPr>
              <w:t>N14_ABNORMALBLEED</w:t>
            </w:r>
          </w:p>
        </w:tc>
        <w:tc>
          <w:tcPr>
            <w:tcW w:w="3240" w:type="dxa"/>
            <w:vAlign w:val="center"/>
          </w:tcPr>
          <w:p w14:paraId="53571364" w14:textId="4C305A3B" w:rsidR="0084150D" w:rsidRPr="00E30706" w:rsidRDefault="0084150D" w:rsidP="0084150D">
            <w:pPr>
              <w:jc w:val="center"/>
              <w:rPr>
                <w:b/>
                <w:sz w:val="11"/>
                <w:szCs w:val="11"/>
              </w:rPr>
            </w:pPr>
            <w:r w:rsidRPr="00E30706">
              <w:rPr>
                <w:color w:val="000000"/>
                <w:sz w:val="11"/>
                <w:szCs w:val="11"/>
              </w:rPr>
              <w:t>Other abnormal uterine and caginal bleeding</w:t>
            </w:r>
          </w:p>
        </w:tc>
        <w:tc>
          <w:tcPr>
            <w:tcW w:w="3017" w:type="dxa"/>
            <w:vAlign w:val="center"/>
          </w:tcPr>
          <w:p w14:paraId="4E8FD51A" w14:textId="76025F99"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EEF2500" w14:textId="541A6C70" w:rsidR="0084150D" w:rsidRPr="00E30706" w:rsidRDefault="0084150D" w:rsidP="0084150D">
            <w:pPr>
              <w:jc w:val="center"/>
              <w:rPr>
                <w:b/>
                <w:sz w:val="11"/>
                <w:szCs w:val="11"/>
              </w:rPr>
            </w:pPr>
            <w:r w:rsidRPr="00E30706">
              <w:rPr>
                <w:color w:val="000000"/>
                <w:sz w:val="11"/>
                <w:szCs w:val="11"/>
              </w:rPr>
              <w:t>10319</w:t>
            </w:r>
          </w:p>
        </w:tc>
        <w:tc>
          <w:tcPr>
            <w:tcW w:w="904" w:type="dxa"/>
            <w:vAlign w:val="center"/>
          </w:tcPr>
          <w:p w14:paraId="376B7A0B" w14:textId="14BEE845" w:rsidR="0084150D" w:rsidRPr="00E30706" w:rsidRDefault="0084150D" w:rsidP="0084150D">
            <w:pPr>
              <w:jc w:val="center"/>
              <w:rPr>
                <w:b/>
                <w:sz w:val="11"/>
                <w:szCs w:val="11"/>
              </w:rPr>
            </w:pPr>
            <w:r w:rsidRPr="00E30706">
              <w:rPr>
                <w:color w:val="000000"/>
                <w:sz w:val="11"/>
                <w:szCs w:val="11"/>
              </w:rPr>
              <w:t>107564</w:t>
            </w:r>
          </w:p>
        </w:tc>
      </w:tr>
      <w:tr w:rsidR="0084150D" w:rsidRPr="00E30706" w14:paraId="134A47F5" w14:textId="77777777" w:rsidTr="0050193F">
        <w:tc>
          <w:tcPr>
            <w:tcW w:w="1440" w:type="dxa"/>
            <w:vAlign w:val="center"/>
          </w:tcPr>
          <w:p w14:paraId="7A0781AB" w14:textId="7AE161E6" w:rsidR="0084150D" w:rsidRPr="00E30706" w:rsidRDefault="0084150D" w:rsidP="0084150D">
            <w:pPr>
              <w:jc w:val="center"/>
              <w:rPr>
                <w:b/>
                <w:sz w:val="11"/>
                <w:szCs w:val="11"/>
              </w:rPr>
            </w:pPr>
            <w:r w:rsidRPr="00E30706">
              <w:rPr>
                <w:color w:val="000000"/>
                <w:sz w:val="11"/>
                <w:szCs w:val="11"/>
              </w:rPr>
              <w:t>ASTHMA_OBESITY</w:t>
            </w:r>
          </w:p>
        </w:tc>
        <w:tc>
          <w:tcPr>
            <w:tcW w:w="3240" w:type="dxa"/>
            <w:vAlign w:val="center"/>
          </w:tcPr>
          <w:p w14:paraId="0D067370" w14:textId="3375B5A8" w:rsidR="0084150D" w:rsidRPr="00E30706" w:rsidRDefault="0084150D" w:rsidP="0084150D">
            <w:pPr>
              <w:jc w:val="center"/>
              <w:rPr>
                <w:b/>
                <w:sz w:val="11"/>
                <w:szCs w:val="11"/>
              </w:rPr>
            </w:pPr>
            <w:r w:rsidRPr="00E30706">
              <w:rPr>
                <w:color w:val="000000"/>
                <w:sz w:val="11"/>
                <w:szCs w:val="11"/>
              </w:rPr>
              <w:t>Obesity related asthma</w:t>
            </w:r>
          </w:p>
        </w:tc>
        <w:tc>
          <w:tcPr>
            <w:tcW w:w="3017" w:type="dxa"/>
            <w:vAlign w:val="center"/>
          </w:tcPr>
          <w:p w14:paraId="4B873BF8" w14:textId="45C6C6AC" w:rsidR="0084150D" w:rsidRPr="00E30706" w:rsidRDefault="0084150D" w:rsidP="0084150D">
            <w:pPr>
              <w:jc w:val="center"/>
              <w:rPr>
                <w:b/>
                <w:sz w:val="11"/>
                <w:szCs w:val="11"/>
              </w:rPr>
            </w:pPr>
            <w:r w:rsidRPr="00E30706">
              <w:rPr>
                <w:color w:val="000000"/>
                <w:sz w:val="11"/>
                <w:szCs w:val="11"/>
              </w:rPr>
              <w:t>Comorbidities of Asthma</w:t>
            </w:r>
          </w:p>
        </w:tc>
        <w:tc>
          <w:tcPr>
            <w:tcW w:w="759" w:type="dxa"/>
            <w:vAlign w:val="center"/>
          </w:tcPr>
          <w:p w14:paraId="1E148059" w14:textId="75C089C0" w:rsidR="0084150D" w:rsidRPr="00E30706" w:rsidRDefault="0084150D" w:rsidP="0084150D">
            <w:pPr>
              <w:jc w:val="center"/>
              <w:rPr>
                <w:b/>
                <w:sz w:val="11"/>
                <w:szCs w:val="11"/>
              </w:rPr>
            </w:pPr>
            <w:r w:rsidRPr="00E30706">
              <w:rPr>
                <w:color w:val="000000"/>
                <w:sz w:val="11"/>
                <w:szCs w:val="11"/>
              </w:rPr>
              <w:t>10306</w:t>
            </w:r>
          </w:p>
        </w:tc>
        <w:tc>
          <w:tcPr>
            <w:tcW w:w="904" w:type="dxa"/>
            <w:vAlign w:val="center"/>
          </w:tcPr>
          <w:p w14:paraId="138C955A" w14:textId="76717FB6" w:rsidR="0084150D" w:rsidRPr="00E30706" w:rsidRDefault="0084150D" w:rsidP="0084150D">
            <w:pPr>
              <w:jc w:val="center"/>
              <w:rPr>
                <w:b/>
                <w:sz w:val="11"/>
                <w:szCs w:val="11"/>
              </w:rPr>
            </w:pPr>
            <w:r w:rsidRPr="00E30706">
              <w:rPr>
                <w:color w:val="000000"/>
                <w:sz w:val="11"/>
                <w:szCs w:val="11"/>
              </w:rPr>
              <w:t>335114</w:t>
            </w:r>
          </w:p>
        </w:tc>
      </w:tr>
      <w:tr w:rsidR="0084150D" w:rsidRPr="00E30706" w14:paraId="08EC629F" w14:textId="77777777" w:rsidTr="0050193F">
        <w:tc>
          <w:tcPr>
            <w:tcW w:w="1440" w:type="dxa"/>
            <w:vAlign w:val="center"/>
          </w:tcPr>
          <w:p w14:paraId="23B74691" w14:textId="7B3D57C8" w:rsidR="0084150D" w:rsidRPr="00E30706" w:rsidRDefault="0084150D" w:rsidP="0084150D">
            <w:pPr>
              <w:jc w:val="center"/>
              <w:rPr>
                <w:b/>
                <w:sz w:val="11"/>
                <w:szCs w:val="11"/>
              </w:rPr>
            </w:pPr>
            <w:r w:rsidRPr="00E30706">
              <w:rPr>
                <w:color w:val="000000"/>
                <w:sz w:val="11"/>
                <w:szCs w:val="11"/>
              </w:rPr>
              <w:t>DENTAL_TMD</w:t>
            </w:r>
          </w:p>
        </w:tc>
        <w:tc>
          <w:tcPr>
            <w:tcW w:w="3240" w:type="dxa"/>
            <w:vAlign w:val="center"/>
          </w:tcPr>
          <w:p w14:paraId="491AE3DE" w14:textId="7B5D9ECB" w:rsidR="0084150D" w:rsidRPr="00E30706" w:rsidRDefault="0084150D" w:rsidP="0084150D">
            <w:pPr>
              <w:jc w:val="center"/>
              <w:rPr>
                <w:b/>
                <w:sz w:val="11"/>
                <w:szCs w:val="11"/>
              </w:rPr>
            </w:pPr>
            <w:r w:rsidRPr="00E30706">
              <w:rPr>
                <w:color w:val="000000"/>
                <w:sz w:val="11"/>
                <w:szCs w:val="11"/>
              </w:rPr>
              <w:t>TMD related pain</w:t>
            </w:r>
          </w:p>
        </w:tc>
        <w:tc>
          <w:tcPr>
            <w:tcW w:w="3017" w:type="dxa"/>
            <w:vAlign w:val="center"/>
          </w:tcPr>
          <w:p w14:paraId="27A4A885" w14:textId="51A1DDC9" w:rsidR="0084150D" w:rsidRPr="00E30706" w:rsidRDefault="0084150D" w:rsidP="0084150D">
            <w:pPr>
              <w:jc w:val="center"/>
              <w:rPr>
                <w:b/>
                <w:sz w:val="11"/>
                <w:szCs w:val="11"/>
              </w:rPr>
            </w:pPr>
            <w:r w:rsidRPr="00E30706">
              <w:rPr>
                <w:color w:val="000000"/>
                <w:sz w:val="11"/>
                <w:szCs w:val="11"/>
              </w:rPr>
              <w:t>Dental endpoints</w:t>
            </w:r>
          </w:p>
        </w:tc>
        <w:tc>
          <w:tcPr>
            <w:tcW w:w="759" w:type="dxa"/>
            <w:vAlign w:val="center"/>
          </w:tcPr>
          <w:p w14:paraId="72E1CD3B" w14:textId="49C65497" w:rsidR="0084150D" w:rsidRPr="00E30706" w:rsidRDefault="0084150D" w:rsidP="0084150D">
            <w:pPr>
              <w:jc w:val="center"/>
              <w:rPr>
                <w:b/>
                <w:sz w:val="11"/>
                <w:szCs w:val="11"/>
              </w:rPr>
            </w:pPr>
            <w:r w:rsidRPr="00E30706">
              <w:rPr>
                <w:color w:val="000000"/>
                <w:sz w:val="11"/>
                <w:szCs w:val="11"/>
              </w:rPr>
              <w:t>10303</w:t>
            </w:r>
          </w:p>
        </w:tc>
        <w:tc>
          <w:tcPr>
            <w:tcW w:w="904" w:type="dxa"/>
            <w:vAlign w:val="center"/>
          </w:tcPr>
          <w:p w14:paraId="5B8B453F" w14:textId="58A80643" w:rsidR="0084150D" w:rsidRPr="00E30706" w:rsidRDefault="0084150D" w:rsidP="0084150D">
            <w:pPr>
              <w:jc w:val="center"/>
              <w:rPr>
                <w:b/>
                <w:sz w:val="11"/>
                <w:szCs w:val="11"/>
              </w:rPr>
            </w:pPr>
            <w:r w:rsidRPr="00E30706">
              <w:rPr>
                <w:color w:val="000000"/>
                <w:sz w:val="11"/>
                <w:szCs w:val="11"/>
              </w:rPr>
              <w:t>366974</w:t>
            </w:r>
          </w:p>
        </w:tc>
      </w:tr>
      <w:tr w:rsidR="0084150D" w:rsidRPr="00E30706" w14:paraId="33D27BD3" w14:textId="77777777" w:rsidTr="0050193F">
        <w:tc>
          <w:tcPr>
            <w:tcW w:w="1440" w:type="dxa"/>
            <w:vAlign w:val="center"/>
          </w:tcPr>
          <w:p w14:paraId="6F903457" w14:textId="41051746" w:rsidR="0084150D" w:rsidRPr="00E30706" w:rsidRDefault="0084150D" w:rsidP="0084150D">
            <w:pPr>
              <w:jc w:val="center"/>
              <w:rPr>
                <w:b/>
                <w:sz w:val="11"/>
                <w:szCs w:val="11"/>
              </w:rPr>
            </w:pPr>
            <w:r w:rsidRPr="00E30706">
              <w:rPr>
                <w:color w:val="000000"/>
                <w:sz w:val="11"/>
                <w:szCs w:val="11"/>
              </w:rPr>
              <w:t>O15_PREEC_OR_FETGRO</w:t>
            </w:r>
          </w:p>
        </w:tc>
        <w:tc>
          <w:tcPr>
            <w:tcW w:w="3240" w:type="dxa"/>
            <w:vAlign w:val="center"/>
          </w:tcPr>
          <w:p w14:paraId="0A34F1DC" w14:textId="7B5AB796" w:rsidR="0084150D" w:rsidRPr="00E30706" w:rsidRDefault="0084150D" w:rsidP="0084150D">
            <w:pPr>
              <w:jc w:val="center"/>
              <w:rPr>
                <w:b/>
                <w:sz w:val="11"/>
                <w:szCs w:val="11"/>
              </w:rPr>
            </w:pPr>
            <w:r w:rsidRPr="00E30706">
              <w:rPr>
                <w:color w:val="000000"/>
                <w:sz w:val="11"/>
                <w:szCs w:val="11"/>
              </w:rPr>
              <w:t>Pre-eclampsia or poor fetal growth</w:t>
            </w:r>
          </w:p>
        </w:tc>
        <w:tc>
          <w:tcPr>
            <w:tcW w:w="3017" w:type="dxa"/>
            <w:vAlign w:val="center"/>
          </w:tcPr>
          <w:p w14:paraId="2C2F28F7" w14:textId="6241E98E"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8434D5F" w14:textId="15A9D45D" w:rsidR="0084150D" w:rsidRPr="00E30706" w:rsidRDefault="0084150D" w:rsidP="0084150D">
            <w:pPr>
              <w:jc w:val="center"/>
              <w:rPr>
                <w:b/>
                <w:sz w:val="11"/>
                <w:szCs w:val="11"/>
              </w:rPr>
            </w:pPr>
            <w:r w:rsidRPr="00E30706">
              <w:rPr>
                <w:color w:val="000000"/>
                <w:sz w:val="11"/>
                <w:szCs w:val="11"/>
              </w:rPr>
              <w:t>10297</w:t>
            </w:r>
          </w:p>
        </w:tc>
        <w:tc>
          <w:tcPr>
            <w:tcW w:w="904" w:type="dxa"/>
            <w:vAlign w:val="center"/>
          </w:tcPr>
          <w:p w14:paraId="38FBED7C" w14:textId="2F44BD37" w:rsidR="0084150D" w:rsidRPr="00E30706" w:rsidRDefault="0084150D" w:rsidP="0084150D">
            <w:pPr>
              <w:jc w:val="center"/>
              <w:rPr>
                <w:b/>
                <w:sz w:val="11"/>
                <w:szCs w:val="11"/>
              </w:rPr>
            </w:pPr>
            <w:r w:rsidRPr="00E30706">
              <w:rPr>
                <w:color w:val="000000"/>
                <w:sz w:val="11"/>
                <w:szCs w:val="11"/>
              </w:rPr>
              <w:t>200573</w:t>
            </w:r>
          </w:p>
        </w:tc>
      </w:tr>
      <w:tr w:rsidR="0084150D" w:rsidRPr="00E30706" w14:paraId="4CF34E70" w14:textId="77777777" w:rsidTr="0050193F">
        <w:tc>
          <w:tcPr>
            <w:tcW w:w="1440" w:type="dxa"/>
            <w:vAlign w:val="center"/>
          </w:tcPr>
          <w:p w14:paraId="2CE515F6" w14:textId="7B1BC11E" w:rsidR="0084150D" w:rsidRPr="00E30706" w:rsidRDefault="0084150D" w:rsidP="0084150D">
            <w:pPr>
              <w:jc w:val="center"/>
              <w:rPr>
                <w:b/>
                <w:sz w:val="11"/>
                <w:szCs w:val="11"/>
              </w:rPr>
            </w:pPr>
            <w:r w:rsidRPr="00E30706">
              <w:rPr>
                <w:color w:val="000000"/>
                <w:sz w:val="11"/>
                <w:szCs w:val="11"/>
              </w:rPr>
              <w:t>H8_EXTERNAL</w:t>
            </w:r>
          </w:p>
        </w:tc>
        <w:tc>
          <w:tcPr>
            <w:tcW w:w="3240" w:type="dxa"/>
            <w:vAlign w:val="center"/>
          </w:tcPr>
          <w:p w14:paraId="6B883CB5" w14:textId="72CC8971" w:rsidR="0084150D" w:rsidRPr="00E30706" w:rsidRDefault="0084150D" w:rsidP="0084150D">
            <w:pPr>
              <w:jc w:val="center"/>
              <w:rPr>
                <w:b/>
                <w:sz w:val="11"/>
                <w:szCs w:val="11"/>
              </w:rPr>
            </w:pPr>
            <w:r w:rsidRPr="00E30706">
              <w:rPr>
                <w:color w:val="000000"/>
                <w:sz w:val="11"/>
                <w:szCs w:val="11"/>
              </w:rPr>
              <w:t>Diseases of external ear</w:t>
            </w:r>
          </w:p>
        </w:tc>
        <w:tc>
          <w:tcPr>
            <w:tcW w:w="3017" w:type="dxa"/>
            <w:vAlign w:val="center"/>
          </w:tcPr>
          <w:p w14:paraId="648DCA63" w14:textId="2BC1A379"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2E9A21B1" w14:textId="3EA91054" w:rsidR="0084150D" w:rsidRPr="00E30706" w:rsidRDefault="0084150D" w:rsidP="0084150D">
            <w:pPr>
              <w:jc w:val="center"/>
              <w:rPr>
                <w:b/>
                <w:sz w:val="11"/>
                <w:szCs w:val="11"/>
              </w:rPr>
            </w:pPr>
            <w:r w:rsidRPr="00E30706">
              <w:rPr>
                <w:color w:val="000000"/>
                <w:sz w:val="11"/>
                <w:szCs w:val="11"/>
              </w:rPr>
              <w:t>10272</w:t>
            </w:r>
          </w:p>
        </w:tc>
        <w:tc>
          <w:tcPr>
            <w:tcW w:w="904" w:type="dxa"/>
            <w:vAlign w:val="center"/>
          </w:tcPr>
          <w:p w14:paraId="6A0B4217" w14:textId="76E44945" w:rsidR="0084150D" w:rsidRPr="00E30706" w:rsidRDefault="0084150D" w:rsidP="0084150D">
            <w:pPr>
              <w:jc w:val="center"/>
              <w:rPr>
                <w:b/>
                <w:sz w:val="11"/>
                <w:szCs w:val="11"/>
              </w:rPr>
            </w:pPr>
            <w:r w:rsidRPr="00E30706">
              <w:rPr>
                <w:color w:val="000000"/>
                <w:sz w:val="11"/>
                <w:szCs w:val="11"/>
              </w:rPr>
              <w:t>367005</w:t>
            </w:r>
          </w:p>
        </w:tc>
      </w:tr>
      <w:tr w:rsidR="0084150D" w:rsidRPr="00E30706" w14:paraId="0B82141F" w14:textId="77777777" w:rsidTr="0050193F">
        <w:tc>
          <w:tcPr>
            <w:tcW w:w="1440" w:type="dxa"/>
            <w:vAlign w:val="center"/>
          </w:tcPr>
          <w:p w14:paraId="2D14EF9D" w14:textId="2EDBC558" w:rsidR="0084150D" w:rsidRPr="00E30706" w:rsidRDefault="0084150D" w:rsidP="0084150D">
            <w:pPr>
              <w:jc w:val="center"/>
              <w:rPr>
                <w:b/>
                <w:sz w:val="11"/>
                <w:szCs w:val="11"/>
              </w:rPr>
            </w:pPr>
            <w:r w:rsidRPr="00E30706">
              <w:rPr>
                <w:color w:val="000000"/>
                <w:sz w:val="11"/>
                <w:szCs w:val="11"/>
              </w:rPr>
              <w:t>D3_ANAEMIA_IRONDEF_NAS</w:t>
            </w:r>
          </w:p>
        </w:tc>
        <w:tc>
          <w:tcPr>
            <w:tcW w:w="3240" w:type="dxa"/>
            <w:vAlign w:val="center"/>
          </w:tcPr>
          <w:p w14:paraId="1739141B" w14:textId="402E7C63" w:rsidR="0084150D" w:rsidRPr="00E30706" w:rsidRDefault="0084150D" w:rsidP="0084150D">
            <w:pPr>
              <w:jc w:val="center"/>
              <w:rPr>
                <w:b/>
                <w:sz w:val="11"/>
                <w:szCs w:val="11"/>
              </w:rPr>
            </w:pPr>
            <w:r w:rsidRPr="00E30706">
              <w:rPr>
                <w:color w:val="000000"/>
                <w:sz w:val="11"/>
                <w:szCs w:val="11"/>
              </w:rPr>
              <w:t>Other and unspecified iron deficiency</w:t>
            </w:r>
          </w:p>
        </w:tc>
        <w:tc>
          <w:tcPr>
            <w:tcW w:w="3017" w:type="dxa"/>
            <w:vAlign w:val="center"/>
          </w:tcPr>
          <w:p w14:paraId="03C520E3" w14:textId="5266BD60"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3C8B461C" w14:textId="4A7BFCCB" w:rsidR="0084150D" w:rsidRPr="00E30706" w:rsidRDefault="0084150D" w:rsidP="0084150D">
            <w:pPr>
              <w:jc w:val="center"/>
              <w:rPr>
                <w:b/>
                <w:sz w:val="11"/>
                <w:szCs w:val="11"/>
              </w:rPr>
            </w:pPr>
            <w:r w:rsidRPr="00E30706">
              <w:rPr>
                <w:color w:val="000000"/>
                <w:sz w:val="11"/>
                <w:szCs w:val="11"/>
              </w:rPr>
              <w:t>10208</w:t>
            </w:r>
          </w:p>
        </w:tc>
        <w:tc>
          <w:tcPr>
            <w:tcW w:w="904" w:type="dxa"/>
            <w:vAlign w:val="center"/>
          </w:tcPr>
          <w:p w14:paraId="460D6901" w14:textId="119DC753" w:rsidR="0084150D" w:rsidRPr="00E30706" w:rsidRDefault="0084150D" w:rsidP="0084150D">
            <w:pPr>
              <w:jc w:val="center"/>
              <w:rPr>
                <w:b/>
                <w:sz w:val="11"/>
                <w:szCs w:val="11"/>
              </w:rPr>
            </w:pPr>
            <w:r w:rsidRPr="00E30706">
              <w:rPr>
                <w:color w:val="000000"/>
                <w:sz w:val="11"/>
                <w:szCs w:val="11"/>
              </w:rPr>
              <w:t>360528</w:t>
            </w:r>
          </w:p>
        </w:tc>
      </w:tr>
      <w:tr w:rsidR="0084150D" w:rsidRPr="00E30706" w14:paraId="2F4BC71C" w14:textId="77777777" w:rsidTr="0050193F">
        <w:tc>
          <w:tcPr>
            <w:tcW w:w="1440" w:type="dxa"/>
            <w:vAlign w:val="center"/>
          </w:tcPr>
          <w:p w14:paraId="184AAB0D" w14:textId="6CF46AE1" w:rsidR="0084150D" w:rsidRPr="00E30706" w:rsidRDefault="0084150D" w:rsidP="0084150D">
            <w:pPr>
              <w:jc w:val="center"/>
              <w:rPr>
                <w:b/>
                <w:sz w:val="11"/>
                <w:szCs w:val="11"/>
              </w:rPr>
            </w:pPr>
            <w:r w:rsidRPr="00E30706">
              <w:rPr>
                <w:color w:val="000000"/>
                <w:sz w:val="11"/>
                <w:szCs w:val="11"/>
              </w:rPr>
              <w:t>L12_URTICARIA</w:t>
            </w:r>
          </w:p>
        </w:tc>
        <w:tc>
          <w:tcPr>
            <w:tcW w:w="3240" w:type="dxa"/>
            <w:vAlign w:val="center"/>
          </w:tcPr>
          <w:p w14:paraId="0390D7A3" w14:textId="77B52EA0" w:rsidR="0084150D" w:rsidRPr="00E30706" w:rsidRDefault="0084150D" w:rsidP="0084150D">
            <w:pPr>
              <w:jc w:val="center"/>
              <w:rPr>
                <w:b/>
                <w:sz w:val="11"/>
                <w:szCs w:val="11"/>
              </w:rPr>
            </w:pPr>
            <w:r w:rsidRPr="00E30706">
              <w:rPr>
                <w:color w:val="000000"/>
                <w:sz w:val="11"/>
                <w:szCs w:val="11"/>
              </w:rPr>
              <w:t>Urticaria</w:t>
            </w:r>
          </w:p>
        </w:tc>
        <w:tc>
          <w:tcPr>
            <w:tcW w:w="3017" w:type="dxa"/>
            <w:vAlign w:val="center"/>
          </w:tcPr>
          <w:p w14:paraId="66AD2762" w14:textId="7CCA97BF"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1BCCCA06" w14:textId="032C82AF" w:rsidR="0084150D" w:rsidRPr="00E30706" w:rsidRDefault="0084150D" w:rsidP="0084150D">
            <w:pPr>
              <w:jc w:val="center"/>
              <w:rPr>
                <w:b/>
                <w:sz w:val="11"/>
                <w:szCs w:val="11"/>
              </w:rPr>
            </w:pPr>
            <w:r w:rsidRPr="00E30706">
              <w:rPr>
                <w:color w:val="000000"/>
                <w:sz w:val="11"/>
                <w:szCs w:val="11"/>
              </w:rPr>
              <w:t>10175</w:t>
            </w:r>
          </w:p>
        </w:tc>
        <w:tc>
          <w:tcPr>
            <w:tcW w:w="904" w:type="dxa"/>
            <w:vAlign w:val="center"/>
          </w:tcPr>
          <w:p w14:paraId="1A6EFF7B" w14:textId="5D9E36A2" w:rsidR="0084150D" w:rsidRPr="00E30706" w:rsidRDefault="0084150D" w:rsidP="0084150D">
            <w:pPr>
              <w:jc w:val="center"/>
              <w:rPr>
                <w:b/>
                <w:sz w:val="11"/>
                <w:szCs w:val="11"/>
              </w:rPr>
            </w:pPr>
            <w:r w:rsidRPr="00E30706">
              <w:rPr>
                <w:color w:val="000000"/>
                <w:sz w:val="11"/>
                <w:szCs w:val="11"/>
              </w:rPr>
              <w:t>364583</w:t>
            </w:r>
          </w:p>
        </w:tc>
      </w:tr>
      <w:tr w:rsidR="0084150D" w:rsidRPr="00E30706" w14:paraId="784595A2" w14:textId="77777777" w:rsidTr="0050193F">
        <w:tc>
          <w:tcPr>
            <w:tcW w:w="1440" w:type="dxa"/>
            <w:vAlign w:val="center"/>
          </w:tcPr>
          <w:p w14:paraId="09224435" w14:textId="19A2D480" w:rsidR="0084150D" w:rsidRPr="00E30706" w:rsidRDefault="0084150D" w:rsidP="0084150D">
            <w:pPr>
              <w:jc w:val="center"/>
              <w:rPr>
                <w:b/>
                <w:sz w:val="11"/>
                <w:szCs w:val="11"/>
              </w:rPr>
            </w:pPr>
            <w:r w:rsidRPr="00E30706">
              <w:rPr>
                <w:color w:val="000000"/>
                <w:sz w:val="11"/>
                <w:szCs w:val="11"/>
              </w:rPr>
              <w:t>KRA_PSY_PERSON_EXMORE</w:t>
            </w:r>
          </w:p>
        </w:tc>
        <w:tc>
          <w:tcPr>
            <w:tcW w:w="3240" w:type="dxa"/>
            <w:vAlign w:val="center"/>
          </w:tcPr>
          <w:p w14:paraId="029F603A" w14:textId="16BEEF58" w:rsidR="0084150D" w:rsidRPr="00E30706" w:rsidRDefault="0084150D" w:rsidP="0084150D">
            <w:pPr>
              <w:jc w:val="center"/>
              <w:rPr>
                <w:b/>
                <w:sz w:val="11"/>
                <w:szCs w:val="11"/>
              </w:rPr>
            </w:pPr>
            <w:r w:rsidRPr="00E30706">
              <w:rPr>
                <w:color w:val="000000"/>
                <w:sz w:val="11"/>
                <w:szCs w:val="11"/>
              </w:rPr>
              <w:t>Personality disorders (more control exclusions)</w:t>
            </w:r>
          </w:p>
        </w:tc>
        <w:tc>
          <w:tcPr>
            <w:tcW w:w="3017" w:type="dxa"/>
            <w:vAlign w:val="center"/>
          </w:tcPr>
          <w:p w14:paraId="373B42AC" w14:textId="35F0C954"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7779A3C3" w14:textId="7168647E" w:rsidR="0084150D" w:rsidRPr="00E30706" w:rsidRDefault="0084150D" w:rsidP="0084150D">
            <w:pPr>
              <w:jc w:val="center"/>
              <w:rPr>
                <w:b/>
                <w:sz w:val="11"/>
                <w:szCs w:val="11"/>
              </w:rPr>
            </w:pPr>
            <w:r w:rsidRPr="00E30706">
              <w:rPr>
                <w:color w:val="000000"/>
                <w:sz w:val="11"/>
                <w:szCs w:val="11"/>
              </w:rPr>
              <w:t>10012</w:t>
            </w:r>
          </w:p>
        </w:tc>
        <w:tc>
          <w:tcPr>
            <w:tcW w:w="904" w:type="dxa"/>
            <w:vAlign w:val="center"/>
          </w:tcPr>
          <w:p w14:paraId="108C7A89" w14:textId="4CE432D4" w:rsidR="0084150D" w:rsidRPr="00E30706" w:rsidRDefault="0084150D" w:rsidP="0084150D">
            <w:pPr>
              <w:jc w:val="center"/>
              <w:rPr>
                <w:b/>
                <w:sz w:val="11"/>
                <w:szCs w:val="11"/>
              </w:rPr>
            </w:pPr>
            <w:r w:rsidRPr="00E30706">
              <w:rPr>
                <w:color w:val="000000"/>
                <w:sz w:val="11"/>
                <w:szCs w:val="11"/>
              </w:rPr>
              <w:t>277522</w:t>
            </w:r>
          </w:p>
        </w:tc>
      </w:tr>
      <w:tr w:rsidR="0084150D" w:rsidRPr="00E30706" w14:paraId="45FE9737" w14:textId="77777777" w:rsidTr="0050193F">
        <w:tc>
          <w:tcPr>
            <w:tcW w:w="1440" w:type="dxa"/>
            <w:vAlign w:val="center"/>
          </w:tcPr>
          <w:p w14:paraId="208A6D14" w14:textId="697ECEFF" w:rsidR="0084150D" w:rsidRPr="00E30706" w:rsidRDefault="0084150D" w:rsidP="0084150D">
            <w:pPr>
              <w:jc w:val="center"/>
              <w:rPr>
                <w:b/>
                <w:sz w:val="11"/>
                <w:szCs w:val="11"/>
              </w:rPr>
            </w:pPr>
            <w:r w:rsidRPr="00E30706">
              <w:rPr>
                <w:color w:val="000000"/>
                <w:sz w:val="11"/>
                <w:szCs w:val="11"/>
              </w:rPr>
              <w:t>I9_CONDUCTIO</w:t>
            </w:r>
          </w:p>
        </w:tc>
        <w:tc>
          <w:tcPr>
            <w:tcW w:w="3240" w:type="dxa"/>
            <w:vAlign w:val="center"/>
          </w:tcPr>
          <w:p w14:paraId="79874A3D" w14:textId="40D800A0" w:rsidR="0084150D" w:rsidRPr="00E30706" w:rsidRDefault="0084150D" w:rsidP="0084150D">
            <w:pPr>
              <w:jc w:val="center"/>
              <w:rPr>
                <w:b/>
                <w:sz w:val="11"/>
                <w:szCs w:val="11"/>
              </w:rPr>
            </w:pPr>
            <w:r w:rsidRPr="00E30706">
              <w:rPr>
                <w:color w:val="000000"/>
                <w:sz w:val="11"/>
                <w:szCs w:val="11"/>
              </w:rPr>
              <w:t>Conduction disorders</w:t>
            </w:r>
          </w:p>
        </w:tc>
        <w:tc>
          <w:tcPr>
            <w:tcW w:w="3017" w:type="dxa"/>
            <w:vAlign w:val="center"/>
          </w:tcPr>
          <w:p w14:paraId="56380C48" w14:textId="399CDADC"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3F3C0564" w14:textId="5184F081" w:rsidR="0084150D" w:rsidRPr="00E30706" w:rsidRDefault="0084150D" w:rsidP="0084150D">
            <w:pPr>
              <w:jc w:val="center"/>
              <w:rPr>
                <w:b/>
                <w:sz w:val="11"/>
                <w:szCs w:val="11"/>
              </w:rPr>
            </w:pPr>
            <w:r w:rsidRPr="00E30706">
              <w:rPr>
                <w:color w:val="000000"/>
                <w:sz w:val="11"/>
                <w:szCs w:val="11"/>
              </w:rPr>
              <w:t>9949</w:t>
            </w:r>
          </w:p>
        </w:tc>
        <w:tc>
          <w:tcPr>
            <w:tcW w:w="904" w:type="dxa"/>
            <w:vAlign w:val="center"/>
          </w:tcPr>
          <w:p w14:paraId="7CA7A1FE" w14:textId="740B62BF" w:rsidR="0084150D" w:rsidRPr="00E30706" w:rsidRDefault="0084150D" w:rsidP="0084150D">
            <w:pPr>
              <w:jc w:val="center"/>
              <w:rPr>
                <w:b/>
                <w:sz w:val="11"/>
                <w:szCs w:val="11"/>
              </w:rPr>
            </w:pPr>
            <w:r w:rsidRPr="00E30706">
              <w:rPr>
                <w:color w:val="000000"/>
                <w:sz w:val="11"/>
                <w:szCs w:val="11"/>
              </w:rPr>
              <w:t>286109</w:t>
            </w:r>
          </w:p>
        </w:tc>
      </w:tr>
      <w:tr w:rsidR="0084150D" w:rsidRPr="00E30706" w14:paraId="55F3DBC2" w14:textId="77777777" w:rsidTr="0050193F">
        <w:tc>
          <w:tcPr>
            <w:tcW w:w="1440" w:type="dxa"/>
            <w:vAlign w:val="center"/>
          </w:tcPr>
          <w:p w14:paraId="52FC0241" w14:textId="73D82A13" w:rsidR="0084150D" w:rsidRPr="00E30706" w:rsidRDefault="0084150D" w:rsidP="0084150D">
            <w:pPr>
              <w:jc w:val="center"/>
              <w:rPr>
                <w:b/>
                <w:sz w:val="11"/>
                <w:szCs w:val="11"/>
              </w:rPr>
            </w:pPr>
            <w:r w:rsidRPr="00E30706">
              <w:rPr>
                <w:color w:val="000000"/>
                <w:sz w:val="11"/>
                <w:szCs w:val="11"/>
              </w:rPr>
              <w:t>K11_OTHANRECT</w:t>
            </w:r>
          </w:p>
        </w:tc>
        <w:tc>
          <w:tcPr>
            <w:tcW w:w="3240" w:type="dxa"/>
            <w:vAlign w:val="center"/>
          </w:tcPr>
          <w:p w14:paraId="28EF5952" w14:textId="46D3224C" w:rsidR="0084150D" w:rsidRPr="00E30706" w:rsidRDefault="0084150D" w:rsidP="0084150D">
            <w:pPr>
              <w:jc w:val="center"/>
              <w:rPr>
                <w:b/>
                <w:sz w:val="11"/>
                <w:szCs w:val="11"/>
              </w:rPr>
            </w:pPr>
            <w:r w:rsidRPr="00E30706">
              <w:rPr>
                <w:color w:val="000000"/>
                <w:sz w:val="11"/>
                <w:szCs w:val="11"/>
              </w:rPr>
              <w:t>Other diseases of anus and rectum</w:t>
            </w:r>
          </w:p>
        </w:tc>
        <w:tc>
          <w:tcPr>
            <w:tcW w:w="3017" w:type="dxa"/>
            <w:vAlign w:val="center"/>
          </w:tcPr>
          <w:p w14:paraId="0142733D" w14:textId="2CD7A02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D4B9378" w14:textId="67275972" w:rsidR="0084150D" w:rsidRPr="00E30706" w:rsidRDefault="0084150D" w:rsidP="0084150D">
            <w:pPr>
              <w:jc w:val="center"/>
              <w:rPr>
                <w:b/>
                <w:sz w:val="11"/>
                <w:szCs w:val="11"/>
              </w:rPr>
            </w:pPr>
            <w:r w:rsidRPr="00E30706">
              <w:rPr>
                <w:color w:val="000000"/>
                <w:sz w:val="11"/>
                <w:szCs w:val="11"/>
              </w:rPr>
              <w:t>9932</w:t>
            </w:r>
          </w:p>
        </w:tc>
        <w:tc>
          <w:tcPr>
            <w:tcW w:w="904" w:type="dxa"/>
            <w:vAlign w:val="center"/>
          </w:tcPr>
          <w:p w14:paraId="07655829" w14:textId="6B9F587B" w:rsidR="0084150D" w:rsidRPr="00E30706" w:rsidRDefault="0084150D" w:rsidP="0084150D">
            <w:pPr>
              <w:jc w:val="center"/>
              <w:rPr>
                <w:b/>
                <w:sz w:val="11"/>
                <w:szCs w:val="11"/>
              </w:rPr>
            </w:pPr>
            <w:r w:rsidRPr="00E30706">
              <w:rPr>
                <w:color w:val="000000"/>
                <w:sz w:val="11"/>
                <w:szCs w:val="11"/>
              </w:rPr>
              <w:t>301931</w:t>
            </w:r>
          </w:p>
        </w:tc>
      </w:tr>
      <w:tr w:rsidR="0084150D" w:rsidRPr="00E30706" w14:paraId="339CA927" w14:textId="77777777" w:rsidTr="0050193F">
        <w:tc>
          <w:tcPr>
            <w:tcW w:w="1440" w:type="dxa"/>
            <w:vAlign w:val="center"/>
          </w:tcPr>
          <w:p w14:paraId="07428A88" w14:textId="5B12605E" w:rsidR="0084150D" w:rsidRPr="00E30706" w:rsidRDefault="0084150D" w:rsidP="0084150D">
            <w:pPr>
              <w:jc w:val="center"/>
              <w:rPr>
                <w:b/>
                <w:sz w:val="11"/>
                <w:szCs w:val="11"/>
              </w:rPr>
            </w:pPr>
            <w:r w:rsidRPr="00E30706">
              <w:rPr>
                <w:color w:val="000000"/>
                <w:sz w:val="11"/>
                <w:szCs w:val="11"/>
              </w:rPr>
              <w:lastRenderedPageBreak/>
              <w:t>I9_NONISCHCARDMYOP</w:t>
            </w:r>
          </w:p>
        </w:tc>
        <w:tc>
          <w:tcPr>
            <w:tcW w:w="3240" w:type="dxa"/>
            <w:vAlign w:val="center"/>
          </w:tcPr>
          <w:p w14:paraId="1EC929D9" w14:textId="6B07CF63" w:rsidR="0084150D" w:rsidRPr="00E30706" w:rsidRDefault="0084150D" w:rsidP="0084150D">
            <w:pPr>
              <w:jc w:val="center"/>
              <w:rPr>
                <w:b/>
                <w:sz w:val="11"/>
                <w:szCs w:val="11"/>
              </w:rPr>
            </w:pPr>
            <w:r w:rsidRPr="00E30706">
              <w:rPr>
                <w:color w:val="000000"/>
                <w:sz w:val="11"/>
                <w:szCs w:val="11"/>
              </w:rPr>
              <w:t>Non-ischemic cardiomyopathy</w:t>
            </w:r>
          </w:p>
        </w:tc>
        <w:tc>
          <w:tcPr>
            <w:tcW w:w="3017" w:type="dxa"/>
            <w:vAlign w:val="center"/>
          </w:tcPr>
          <w:p w14:paraId="26572447" w14:textId="25ABEF9E"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8178557" w14:textId="5014548B" w:rsidR="0084150D" w:rsidRPr="00E30706" w:rsidRDefault="0084150D" w:rsidP="0084150D">
            <w:pPr>
              <w:jc w:val="center"/>
              <w:rPr>
                <w:b/>
                <w:sz w:val="11"/>
                <w:szCs w:val="11"/>
              </w:rPr>
            </w:pPr>
            <w:r w:rsidRPr="00E30706">
              <w:rPr>
                <w:color w:val="000000"/>
                <w:sz w:val="11"/>
                <w:szCs w:val="11"/>
              </w:rPr>
              <w:t>9926</w:t>
            </w:r>
          </w:p>
        </w:tc>
        <w:tc>
          <w:tcPr>
            <w:tcW w:w="904" w:type="dxa"/>
            <w:vAlign w:val="center"/>
          </w:tcPr>
          <w:p w14:paraId="39635ABC" w14:textId="36FC31A9" w:rsidR="0084150D" w:rsidRPr="00E30706" w:rsidRDefault="0084150D" w:rsidP="0084150D">
            <w:pPr>
              <w:jc w:val="center"/>
              <w:rPr>
                <w:b/>
                <w:sz w:val="11"/>
                <w:szCs w:val="11"/>
              </w:rPr>
            </w:pPr>
            <w:r w:rsidRPr="00E30706">
              <w:rPr>
                <w:color w:val="000000"/>
                <w:sz w:val="11"/>
                <w:szCs w:val="11"/>
              </w:rPr>
              <w:t>303607</w:t>
            </w:r>
          </w:p>
        </w:tc>
      </w:tr>
      <w:tr w:rsidR="0084150D" w:rsidRPr="00E30706" w14:paraId="71B654C5" w14:textId="77777777" w:rsidTr="0050193F">
        <w:tc>
          <w:tcPr>
            <w:tcW w:w="1440" w:type="dxa"/>
            <w:vAlign w:val="center"/>
          </w:tcPr>
          <w:p w14:paraId="1C120241" w14:textId="040A0015" w:rsidR="0084150D" w:rsidRPr="00E30706" w:rsidRDefault="0084150D" w:rsidP="0084150D">
            <w:pPr>
              <w:jc w:val="center"/>
              <w:rPr>
                <w:b/>
                <w:sz w:val="11"/>
                <w:szCs w:val="11"/>
              </w:rPr>
            </w:pPr>
            <w:r w:rsidRPr="00E30706">
              <w:rPr>
                <w:color w:val="000000"/>
                <w:sz w:val="11"/>
                <w:szCs w:val="11"/>
              </w:rPr>
              <w:t>F5_ALCOHOL_DEPENDENCE</w:t>
            </w:r>
          </w:p>
        </w:tc>
        <w:tc>
          <w:tcPr>
            <w:tcW w:w="3240" w:type="dxa"/>
            <w:vAlign w:val="center"/>
          </w:tcPr>
          <w:p w14:paraId="79ED3D38" w14:textId="0EB1D762" w:rsidR="0084150D" w:rsidRPr="00E30706" w:rsidRDefault="0084150D" w:rsidP="0084150D">
            <w:pPr>
              <w:jc w:val="center"/>
              <w:rPr>
                <w:b/>
                <w:sz w:val="11"/>
                <w:szCs w:val="11"/>
              </w:rPr>
            </w:pPr>
            <w:r w:rsidRPr="00E30706">
              <w:rPr>
                <w:color w:val="000000"/>
                <w:sz w:val="11"/>
                <w:szCs w:val="11"/>
              </w:rPr>
              <w:t>Alcohol dependence</w:t>
            </w:r>
          </w:p>
        </w:tc>
        <w:tc>
          <w:tcPr>
            <w:tcW w:w="3017" w:type="dxa"/>
            <w:vAlign w:val="center"/>
          </w:tcPr>
          <w:p w14:paraId="1D5283BC" w14:textId="57A09574"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0194767A" w14:textId="46926E96" w:rsidR="0084150D" w:rsidRPr="00E30706" w:rsidRDefault="0084150D" w:rsidP="0084150D">
            <w:pPr>
              <w:jc w:val="center"/>
              <w:rPr>
                <w:b/>
                <w:sz w:val="11"/>
                <w:szCs w:val="11"/>
              </w:rPr>
            </w:pPr>
            <w:r w:rsidRPr="00E30706">
              <w:rPr>
                <w:color w:val="000000"/>
                <w:sz w:val="11"/>
                <w:szCs w:val="11"/>
              </w:rPr>
              <w:t>9876</w:t>
            </w:r>
          </w:p>
        </w:tc>
        <w:tc>
          <w:tcPr>
            <w:tcW w:w="904" w:type="dxa"/>
            <w:vAlign w:val="center"/>
          </w:tcPr>
          <w:p w14:paraId="3791DC1F" w14:textId="7AA95C76" w:rsidR="0084150D" w:rsidRPr="00E30706" w:rsidRDefault="0084150D" w:rsidP="0084150D">
            <w:pPr>
              <w:jc w:val="center"/>
              <w:rPr>
                <w:b/>
                <w:sz w:val="11"/>
                <w:szCs w:val="11"/>
              </w:rPr>
            </w:pPr>
            <w:r w:rsidRPr="00E30706">
              <w:rPr>
                <w:color w:val="000000"/>
                <w:sz w:val="11"/>
                <w:szCs w:val="11"/>
              </w:rPr>
              <w:t>353355</w:t>
            </w:r>
          </w:p>
        </w:tc>
      </w:tr>
      <w:tr w:rsidR="0084150D" w:rsidRPr="00E30706" w14:paraId="630E1416" w14:textId="77777777" w:rsidTr="0050193F">
        <w:tc>
          <w:tcPr>
            <w:tcW w:w="1440" w:type="dxa"/>
            <w:vAlign w:val="center"/>
          </w:tcPr>
          <w:p w14:paraId="7ADF081E" w14:textId="4E4D1141" w:rsidR="0084150D" w:rsidRPr="00E30706" w:rsidRDefault="0084150D" w:rsidP="0084150D">
            <w:pPr>
              <w:jc w:val="center"/>
              <w:rPr>
                <w:b/>
                <w:sz w:val="11"/>
                <w:szCs w:val="11"/>
              </w:rPr>
            </w:pPr>
            <w:r w:rsidRPr="00E30706">
              <w:rPr>
                <w:color w:val="000000"/>
                <w:sz w:val="11"/>
                <w:szCs w:val="11"/>
              </w:rPr>
              <w:t>K11_DENTOFACIAL_ANOMALIES</w:t>
            </w:r>
          </w:p>
        </w:tc>
        <w:tc>
          <w:tcPr>
            <w:tcW w:w="3240" w:type="dxa"/>
            <w:vAlign w:val="center"/>
          </w:tcPr>
          <w:p w14:paraId="59475F28" w14:textId="7D9BC426" w:rsidR="0084150D" w:rsidRPr="00E30706" w:rsidRDefault="0084150D" w:rsidP="0084150D">
            <w:pPr>
              <w:jc w:val="center"/>
              <w:rPr>
                <w:b/>
                <w:sz w:val="11"/>
                <w:szCs w:val="11"/>
              </w:rPr>
            </w:pPr>
            <w:r w:rsidRPr="00E30706">
              <w:rPr>
                <w:color w:val="000000"/>
                <w:sz w:val="11"/>
                <w:szCs w:val="11"/>
              </w:rPr>
              <w:t>Dentofacial anomalies [including malocclusion]</w:t>
            </w:r>
          </w:p>
        </w:tc>
        <w:tc>
          <w:tcPr>
            <w:tcW w:w="3017" w:type="dxa"/>
            <w:vAlign w:val="center"/>
          </w:tcPr>
          <w:p w14:paraId="221A6FE7" w14:textId="5BC0E85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B43B9BF" w14:textId="129DC88B" w:rsidR="0084150D" w:rsidRPr="00E30706" w:rsidRDefault="0084150D" w:rsidP="0084150D">
            <w:pPr>
              <w:jc w:val="center"/>
              <w:rPr>
                <w:b/>
                <w:sz w:val="11"/>
                <w:szCs w:val="11"/>
              </w:rPr>
            </w:pPr>
            <w:r w:rsidRPr="00E30706">
              <w:rPr>
                <w:color w:val="000000"/>
                <w:sz w:val="11"/>
                <w:szCs w:val="11"/>
              </w:rPr>
              <w:t>9866</w:t>
            </w:r>
          </w:p>
        </w:tc>
        <w:tc>
          <w:tcPr>
            <w:tcW w:w="904" w:type="dxa"/>
            <w:vAlign w:val="center"/>
          </w:tcPr>
          <w:p w14:paraId="2039C382" w14:textId="4A2330CC" w:rsidR="0084150D" w:rsidRPr="00E30706" w:rsidRDefault="0084150D" w:rsidP="0084150D">
            <w:pPr>
              <w:jc w:val="center"/>
              <w:rPr>
                <w:b/>
                <w:sz w:val="11"/>
                <w:szCs w:val="11"/>
              </w:rPr>
            </w:pPr>
            <w:r w:rsidRPr="00E30706">
              <w:rPr>
                <w:color w:val="000000"/>
                <w:sz w:val="11"/>
                <w:szCs w:val="11"/>
              </w:rPr>
              <w:t>259234</w:t>
            </w:r>
          </w:p>
        </w:tc>
      </w:tr>
      <w:tr w:rsidR="0084150D" w:rsidRPr="00E30706" w14:paraId="72E7F47A" w14:textId="77777777" w:rsidTr="0050193F">
        <w:tc>
          <w:tcPr>
            <w:tcW w:w="1440" w:type="dxa"/>
            <w:vAlign w:val="center"/>
          </w:tcPr>
          <w:p w14:paraId="2E25833C" w14:textId="4313D3B5" w:rsidR="0084150D" w:rsidRPr="00E30706" w:rsidRDefault="0084150D" w:rsidP="0084150D">
            <w:pPr>
              <w:jc w:val="center"/>
              <w:rPr>
                <w:b/>
                <w:sz w:val="11"/>
                <w:szCs w:val="11"/>
              </w:rPr>
            </w:pPr>
            <w:r w:rsidRPr="00E30706">
              <w:rPr>
                <w:color w:val="000000"/>
                <w:sz w:val="11"/>
                <w:szCs w:val="11"/>
              </w:rPr>
              <w:t>H8_SUP_ACUTE</w:t>
            </w:r>
          </w:p>
        </w:tc>
        <w:tc>
          <w:tcPr>
            <w:tcW w:w="3240" w:type="dxa"/>
            <w:vAlign w:val="center"/>
          </w:tcPr>
          <w:p w14:paraId="70285635" w14:textId="6AAD992C" w:rsidR="0084150D" w:rsidRPr="00E30706" w:rsidRDefault="0084150D" w:rsidP="0084150D">
            <w:pPr>
              <w:jc w:val="center"/>
              <w:rPr>
                <w:b/>
                <w:sz w:val="11"/>
                <w:szCs w:val="11"/>
              </w:rPr>
            </w:pPr>
            <w:r w:rsidRPr="00E30706">
              <w:rPr>
                <w:color w:val="000000"/>
                <w:sz w:val="11"/>
                <w:szCs w:val="11"/>
              </w:rPr>
              <w:t>Acute suppurative otitis media</w:t>
            </w:r>
          </w:p>
        </w:tc>
        <w:tc>
          <w:tcPr>
            <w:tcW w:w="3017" w:type="dxa"/>
            <w:vAlign w:val="center"/>
          </w:tcPr>
          <w:p w14:paraId="56801F0C" w14:textId="20DA25B2"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0C33E980" w14:textId="6BE4E90A" w:rsidR="0084150D" w:rsidRPr="00E30706" w:rsidRDefault="0084150D" w:rsidP="0084150D">
            <w:pPr>
              <w:jc w:val="center"/>
              <w:rPr>
                <w:b/>
                <w:sz w:val="11"/>
                <w:szCs w:val="11"/>
              </w:rPr>
            </w:pPr>
            <w:r w:rsidRPr="00E30706">
              <w:rPr>
                <w:color w:val="000000"/>
                <w:sz w:val="11"/>
                <w:szCs w:val="11"/>
              </w:rPr>
              <w:t>9850</w:t>
            </w:r>
          </w:p>
        </w:tc>
        <w:tc>
          <w:tcPr>
            <w:tcW w:w="904" w:type="dxa"/>
            <w:vAlign w:val="center"/>
          </w:tcPr>
          <w:p w14:paraId="3E919AAF" w14:textId="47CD1A7F" w:rsidR="0084150D" w:rsidRPr="00E30706" w:rsidRDefault="0084150D" w:rsidP="0084150D">
            <w:pPr>
              <w:jc w:val="center"/>
              <w:rPr>
                <w:b/>
                <w:sz w:val="11"/>
                <w:szCs w:val="11"/>
              </w:rPr>
            </w:pPr>
            <w:r w:rsidRPr="00E30706">
              <w:rPr>
                <w:color w:val="000000"/>
                <w:sz w:val="11"/>
                <w:szCs w:val="11"/>
              </w:rPr>
              <w:t>352571</w:t>
            </w:r>
          </w:p>
        </w:tc>
      </w:tr>
      <w:tr w:rsidR="0084150D" w:rsidRPr="00E30706" w14:paraId="08A20CB2" w14:textId="77777777" w:rsidTr="0050193F">
        <w:tc>
          <w:tcPr>
            <w:tcW w:w="1440" w:type="dxa"/>
            <w:vAlign w:val="center"/>
          </w:tcPr>
          <w:p w14:paraId="479AE268" w14:textId="227E4957" w:rsidR="0084150D" w:rsidRPr="00E30706" w:rsidRDefault="0084150D" w:rsidP="0084150D">
            <w:pPr>
              <w:jc w:val="center"/>
              <w:rPr>
                <w:b/>
                <w:sz w:val="11"/>
                <w:szCs w:val="11"/>
              </w:rPr>
            </w:pPr>
            <w:r w:rsidRPr="00E30706">
              <w:rPr>
                <w:color w:val="000000"/>
                <w:sz w:val="11"/>
                <w:szCs w:val="11"/>
              </w:rPr>
              <w:t>G6_XTRAPYR</w:t>
            </w:r>
          </w:p>
        </w:tc>
        <w:tc>
          <w:tcPr>
            <w:tcW w:w="3240" w:type="dxa"/>
            <w:vAlign w:val="center"/>
          </w:tcPr>
          <w:p w14:paraId="1BEC93D0" w14:textId="61D041DB" w:rsidR="0084150D" w:rsidRPr="00E30706" w:rsidRDefault="0084150D" w:rsidP="0084150D">
            <w:pPr>
              <w:jc w:val="center"/>
              <w:rPr>
                <w:b/>
                <w:sz w:val="11"/>
                <w:szCs w:val="11"/>
              </w:rPr>
            </w:pPr>
            <w:r w:rsidRPr="00E30706">
              <w:rPr>
                <w:color w:val="000000"/>
                <w:sz w:val="11"/>
                <w:szCs w:val="11"/>
              </w:rPr>
              <w:t>Extrapyramidal and movement disorders</w:t>
            </w:r>
          </w:p>
        </w:tc>
        <w:tc>
          <w:tcPr>
            <w:tcW w:w="3017" w:type="dxa"/>
            <w:vAlign w:val="center"/>
          </w:tcPr>
          <w:p w14:paraId="5DEF58D8" w14:textId="0D7B51B1"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42303ED8" w14:textId="4EF9B2B1" w:rsidR="0084150D" w:rsidRPr="00E30706" w:rsidRDefault="0084150D" w:rsidP="0084150D">
            <w:pPr>
              <w:jc w:val="center"/>
              <w:rPr>
                <w:b/>
                <w:sz w:val="11"/>
                <w:szCs w:val="11"/>
              </w:rPr>
            </w:pPr>
            <w:r w:rsidRPr="00E30706">
              <w:rPr>
                <w:color w:val="000000"/>
                <w:sz w:val="11"/>
                <w:szCs w:val="11"/>
              </w:rPr>
              <w:t>9833</w:t>
            </w:r>
          </w:p>
        </w:tc>
        <w:tc>
          <w:tcPr>
            <w:tcW w:w="904" w:type="dxa"/>
            <w:vAlign w:val="center"/>
          </w:tcPr>
          <w:p w14:paraId="4FE7BF48" w14:textId="5C48FD67" w:rsidR="0084150D" w:rsidRPr="00E30706" w:rsidRDefault="0084150D" w:rsidP="0084150D">
            <w:pPr>
              <w:jc w:val="center"/>
              <w:rPr>
                <w:b/>
                <w:sz w:val="11"/>
                <w:szCs w:val="11"/>
              </w:rPr>
            </w:pPr>
            <w:r w:rsidRPr="00E30706">
              <w:rPr>
                <w:color w:val="000000"/>
                <w:sz w:val="11"/>
                <w:szCs w:val="11"/>
              </w:rPr>
              <w:t>367444</w:t>
            </w:r>
          </w:p>
        </w:tc>
      </w:tr>
      <w:tr w:rsidR="0084150D" w:rsidRPr="00E30706" w14:paraId="09F8F2E4" w14:textId="77777777" w:rsidTr="0050193F">
        <w:tc>
          <w:tcPr>
            <w:tcW w:w="1440" w:type="dxa"/>
            <w:vAlign w:val="center"/>
          </w:tcPr>
          <w:p w14:paraId="4BCDAC7B" w14:textId="772E2EBB" w:rsidR="0084150D" w:rsidRPr="00E30706" w:rsidRDefault="0084150D" w:rsidP="0084150D">
            <w:pPr>
              <w:jc w:val="center"/>
              <w:rPr>
                <w:b/>
                <w:sz w:val="11"/>
                <w:szCs w:val="11"/>
              </w:rPr>
            </w:pPr>
            <w:r w:rsidRPr="00E30706">
              <w:rPr>
                <w:color w:val="000000"/>
                <w:sz w:val="11"/>
                <w:szCs w:val="11"/>
              </w:rPr>
              <w:t>AB1_OTHER_VIRAL</w:t>
            </w:r>
          </w:p>
        </w:tc>
        <w:tc>
          <w:tcPr>
            <w:tcW w:w="3240" w:type="dxa"/>
            <w:vAlign w:val="center"/>
          </w:tcPr>
          <w:p w14:paraId="2C5EBDC8" w14:textId="41C3C5BA" w:rsidR="0084150D" w:rsidRPr="00E30706" w:rsidRDefault="0084150D" w:rsidP="0084150D">
            <w:pPr>
              <w:jc w:val="center"/>
              <w:rPr>
                <w:b/>
                <w:sz w:val="11"/>
                <w:szCs w:val="11"/>
              </w:rPr>
            </w:pPr>
            <w:r w:rsidRPr="00E30706">
              <w:rPr>
                <w:color w:val="000000"/>
                <w:sz w:val="11"/>
                <w:szCs w:val="11"/>
              </w:rPr>
              <w:t>Other viral diseases</w:t>
            </w:r>
          </w:p>
        </w:tc>
        <w:tc>
          <w:tcPr>
            <w:tcW w:w="3017" w:type="dxa"/>
            <w:vAlign w:val="center"/>
          </w:tcPr>
          <w:p w14:paraId="49A365FE" w14:textId="0E854BE9"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1C8C8DED" w14:textId="2ABDED3B" w:rsidR="0084150D" w:rsidRPr="00E30706" w:rsidRDefault="0084150D" w:rsidP="0084150D">
            <w:pPr>
              <w:jc w:val="center"/>
              <w:rPr>
                <w:b/>
                <w:sz w:val="11"/>
                <w:szCs w:val="11"/>
              </w:rPr>
            </w:pPr>
            <w:r w:rsidRPr="00E30706">
              <w:rPr>
                <w:color w:val="000000"/>
                <w:sz w:val="11"/>
                <w:szCs w:val="11"/>
              </w:rPr>
              <w:t>9805</w:t>
            </w:r>
          </w:p>
        </w:tc>
        <w:tc>
          <w:tcPr>
            <w:tcW w:w="904" w:type="dxa"/>
            <w:vAlign w:val="center"/>
          </w:tcPr>
          <w:p w14:paraId="572D8FF8" w14:textId="5342C421" w:rsidR="0084150D" w:rsidRPr="00E30706" w:rsidRDefault="0084150D" w:rsidP="0084150D">
            <w:pPr>
              <w:jc w:val="center"/>
              <w:rPr>
                <w:b/>
                <w:sz w:val="11"/>
                <w:szCs w:val="11"/>
              </w:rPr>
            </w:pPr>
            <w:r w:rsidRPr="00E30706">
              <w:rPr>
                <w:color w:val="000000"/>
                <w:sz w:val="11"/>
                <w:szCs w:val="11"/>
              </w:rPr>
              <w:t>367472</w:t>
            </w:r>
          </w:p>
        </w:tc>
      </w:tr>
      <w:tr w:rsidR="0084150D" w:rsidRPr="00E30706" w14:paraId="358FCD3F" w14:textId="77777777" w:rsidTr="0050193F">
        <w:tc>
          <w:tcPr>
            <w:tcW w:w="1440" w:type="dxa"/>
            <w:vAlign w:val="center"/>
          </w:tcPr>
          <w:p w14:paraId="2E8AC77B" w14:textId="436AFBB5" w:rsidR="0084150D" w:rsidRPr="00E30706" w:rsidRDefault="0084150D" w:rsidP="0084150D">
            <w:pPr>
              <w:jc w:val="center"/>
              <w:rPr>
                <w:b/>
                <w:sz w:val="11"/>
                <w:szCs w:val="11"/>
              </w:rPr>
            </w:pPr>
            <w:r w:rsidRPr="00E30706">
              <w:rPr>
                <w:color w:val="000000"/>
                <w:sz w:val="11"/>
                <w:szCs w:val="11"/>
              </w:rPr>
              <w:t>O15_MATERN_CARE_OTHER</w:t>
            </w:r>
          </w:p>
        </w:tc>
        <w:tc>
          <w:tcPr>
            <w:tcW w:w="3240" w:type="dxa"/>
            <w:vAlign w:val="center"/>
          </w:tcPr>
          <w:p w14:paraId="1D138B6F" w14:textId="7A4720CC" w:rsidR="0084150D" w:rsidRPr="00E30706" w:rsidRDefault="0084150D" w:rsidP="0084150D">
            <w:pPr>
              <w:jc w:val="center"/>
              <w:rPr>
                <w:b/>
                <w:sz w:val="11"/>
                <w:szCs w:val="11"/>
              </w:rPr>
            </w:pPr>
            <w:r w:rsidRPr="00E30706">
              <w:rPr>
                <w:color w:val="000000"/>
                <w:sz w:val="11"/>
                <w:szCs w:val="11"/>
              </w:rPr>
              <w:t>Maternal care for other known or suspected fetal problems</w:t>
            </w:r>
          </w:p>
        </w:tc>
        <w:tc>
          <w:tcPr>
            <w:tcW w:w="3017" w:type="dxa"/>
            <w:vAlign w:val="center"/>
          </w:tcPr>
          <w:p w14:paraId="11D8DB52" w14:textId="15C22E58"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4762A2E5" w14:textId="55789FBD" w:rsidR="0084150D" w:rsidRPr="00E30706" w:rsidRDefault="0084150D" w:rsidP="0084150D">
            <w:pPr>
              <w:jc w:val="center"/>
              <w:rPr>
                <w:b/>
                <w:sz w:val="11"/>
                <w:szCs w:val="11"/>
              </w:rPr>
            </w:pPr>
            <w:r w:rsidRPr="00E30706">
              <w:rPr>
                <w:color w:val="000000"/>
                <w:sz w:val="11"/>
                <w:szCs w:val="11"/>
              </w:rPr>
              <w:t>9783</w:t>
            </w:r>
          </w:p>
        </w:tc>
        <w:tc>
          <w:tcPr>
            <w:tcW w:w="904" w:type="dxa"/>
            <w:vAlign w:val="center"/>
          </w:tcPr>
          <w:p w14:paraId="2E0FF752" w14:textId="0F94F13A" w:rsidR="0084150D" w:rsidRPr="00E30706" w:rsidRDefault="0084150D" w:rsidP="0084150D">
            <w:pPr>
              <w:jc w:val="center"/>
              <w:rPr>
                <w:b/>
                <w:sz w:val="11"/>
                <w:szCs w:val="11"/>
              </w:rPr>
            </w:pPr>
            <w:r w:rsidRPr="00E30706">
              <w:rPr>
                <w:color w:val="000000"/>
                <w:sz w:val="11"/>
                <w:szCs w:val="11"/>
              </w:rPr>
              <w:t>168929</w:t>
            </w:r>
          </w:p>
        </w:tc>
      </w:tr>
      <w:tr w:rsidR="0084150D" w:rsidRPr="00E30706" w14:paraId="36997249" w14:textId="77777777" w:rsidTr="0050193F">
        <w:tc>
          <w:tcPr>
            <w:tcW w:w="1440" w:type="dxa"/>
            <w:vAlign w:val="center"/>
          </w:tcPr>
          <w:p w14:paraId="68C1B629" w14:textId="5FF6F032" w:rsidR="0084150D" w:rsidRPr="00E30706" w:rsidRDefault="0084150D" w:rsidP="0084150D">
            <w:pPr>
              <w:jc w:val="center"/>
              <w:rPr>
                <w:b/>
                <w:sz w:val="11"/>
                <w:szCs w:val="11"/>
              </w:rPr>
            </w:pPr>
            <w:r w:rsidRPr="00E30706">
              <w:rPr>
                <w:color w:val="000000"/>
                <w:sz w:val="11"/>
                <w:szCs w:val="11"/>
              </w:rPr>
              <w:t>N14_CALCUKIDUR</w:t>
            </w:r>
          </w:p>
        </w:tc>
        <w:tc>
          <w:tcPr>
            <w:tcW w:w="3240" w:type="dxa"/>
            <w:vAlign w:val="center"/>
          </w:tcPr>
          <w:p w14:paraId="6A763FA6" w14:textId="1F699BDD" w:rsidR="0084150D" w:rsidRPr="00E30706" w:rsidRDefault="0084150D" w:rsidP="0084150D">
            <w:pPr>
              <w:jc w:val="center"/>
              <w:rPr>
                <w:b/>
                <w:sz w:val="11"/>
                <w:szCs w:val="11"/>
              </w:rPr>
            </w:pPr>
            <w:r w:rsidRPr="00E30706">
              <w:rPr>
                <w:color w:val="000000"/>
                <w:sz w:val="11"/>
                <w:szCs w:val="11"/>
              </w:rPr>
              <w:t>Calculus of kidney and ureter</w:t>
            </w:r>
          </w:p>
        </w:tc>
        <w:tc>
          <w:tcPr>
            <w:tcW w:w="3017" w:type="dxa"/>
            <w:vAlign w:val="center"/>
          </w:tcPr>
          <w:p w14:paraId="5574ADB4" w14:textId="318D1DC4"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838A987" w14:textId="0DBBAFB0" w:rsidR="0084150D" w:rsidRPr="00E30706" w:rsidRDefault="0084150D" w:rsidP="0084150D">
            <w:pPr>
              <w:jc w:val="center"/>
              <w:rPr>
                <w:b/>
                <w:sz w:val="11"/>
                <w:szCs w:val="11"/>
              </w:rPr>
            </w:pPr>
            <w:r w:rsidRPr="00E30706">
              <w:rPr>
                <w:color w:val="000000"/>
                <w:sz w:val="11"/>
                <w:szCs w:val="11"/>
              </w:rPr>
              <w:t>9713</w:t>
            </w:r>
          </w:p>
        </w:tc>
        <w:tc>
          <w:tcPr>
            <w:tcW w:w="904" w:type="dxa"/>
            <w:vAlign w:val="center"/>
          </w:tcPr>
          <w:p w14:paraId="30CCA9C3" w14:textId="744FB15A" w:rsidR="0084150D" w:rsidRPr="00E30706" w:rsidRDefault="0084150D" w:rsidP="0084150D">
            <w:pPr>
              <w:jc w:val="center"/>
              <w:rPr>
                <w:b/>
                <w:sz w:val="11"/>
                <w:szCs w:val="11"/>
              </w:rPr>
            </w:pPr>
            <w:r w:rsidRPr="00E30706">
              <w:rPr>
                <w:color w:val="000000"/>
                <w:sz w:val="11"/>
                <w:szCs w:val="11"/>
              </w:rPr>
              <w:t>366693</w:t>
            </w:r>
          </w:p>
        </w:tc>
      </w:tr>
      <w:tr w:rsidR="0084150D" w:rsidRPr="00E30706" w14:paraId="699D0D1D" w14:textId="77777777" w:rsidTr="0050193F">
        <w:tc>
          <w:tcPr>
            <w:tcW w:w="1440" w:type="dxa"/>
            <w:vAlign w:val="center"/>
          </w:tcPr>
          <w:p w14:paraId="37C22932" w14:textId="3053AF4D" w:rsidR="0084150D" w:rsidRPr="00E30706" w:rsidRDefault="0084150D" w:rsidP="0084150D">
            <w:pPr>
              <w:jc w:val="center"/>
              <w:rPr>
                <w:b/>
                <w:sz w:val="11"/>
                <w:szCs w:val="11"/>
              </w:rPr>
            </w:pPr>
            <w:r w:rsidRPr="00E30706">
              <w:rPr>
                <w:color w:val="000000"/>
                <w:sz w:val="11"/>
                <w:szCs w:val="11"/>
              </w:rPr>
              <w:t>C3_BREAST_ERPLUS_EXALLC</w:t>
            </w:r>
          </w:p>
        </w:tc>
        <w:tc>
          <w:tcPr>
            <w:tcW w:w="3240" w:type="dxa"/>
            <w:vAlign w:val="center"/>
          </w:tcPr>
          <w:p w14:paraId="2EB3325D" w14:textId="1578DC24" w:rsidR="0084150D" w:rsidRPr="00E30706" w:rsidRDefault="0084150D" w:rsidP="0084150D">
            <w:pPr>
              <w:jc w:val="center"/>
              <w:rPr>
                <w:b/>
                <w:sz w:val="11"/>
                <w:szCs w:val="11"/>
              </w:rPr>
            </w:pPr>
            <w:r w:rsidRPr="00E30706">
              <w:rPr>
                <w:color w:val="000000"/>
                <w:sz w:val="11"/>
                <w:szCs w:val="11"/>
              </w:rPr>
              <w:t>Malignant neoplasm of breast, HER-positive (controls excluding all cancers)</w:t>
            </w:r>
          </w:p>
        </w:tc>
        <w:tc>
          <w:tcPr>
            <w:tcW w:w="3017" w:type="dxa"/>
            <w:vAlign w:val="center"/>
          </w:tcPr>
          <w:p w14:paraId="2B9FF367" w14:textId="58A20946"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32497330" w14:textId="5B4AA51C" w:rsidR="0084150D" w:rsidRPr="00E30706" w:rsidRDefault="0084150D" w:rsidP="0084150D">
            <w:pPr>
              <w:jc w:val="center"/>
              <w:rPr>
                <w:b/>
                <w:sz w:val="11"/>
                <w:szCs w:val="11"/>
              </w:rPr>
            </w:pPr>
            <w:r w:rsidRPr="00E30706">
              <w:rPr>
                <w:color w:val="000000"/>
                <w:sz w:val="11"/>
                <w:szCs w:val="11"/>
              </w:rPr>
              <w:t>9698</w:t>
            </w:r>
          </w:p>
        </w:tc>
        <w:tc>
          <w:tcPr>
            <w:tcW w:w="904" w:type="dxa"/>
            <w:vAlign w:val="center"/>
          </w:tcPr>
          <w:p w14:paraId="46D4B7D4" w14:textId="59AD057A" w:rsidR="0084150D" w:rsidRPr="00E30706" w:rsidRDefault="0084150D" w:rsidP="0084150D">
            <w:pPr>
              <w:jc w:val="center"/>
              <w:rPr>
                <w:b/>
                <w:sz w:val="11"/>
                <w:szCs w:val="11"/>
              </w:rPr>
            </w:pPr>
            <w:r w:rsidRPr="00E30706">
              <w:rPr>
                <w:color w:val="000000"/>
                <w:sz w:val="11"/>
                <w:szCs w:val="11"/>
              </w:rPr>
              <w:t>167017</w:t>
            </w:r>
          </w:p>
        </w:tc>
      </w:tr>
      <w:tr w:rsidR="0084150D" w:rsidRPr="00E30706" w14:paraId="582BE460" w14:textId="77777777" w:rsidTr="0050193F">
        <w:tc>
          <w:tcPr>
            <w:tcW w:w="1440" w:type="dxa"/>
            <w:vAlign w:val="center"/>
          </w:tcPr>
          <w:p w14:paraId="490D0E37" w14:textId="5DB7FF25" w:rsidR="0084150D" w:rsidRPr="00E30706" w:rsidRDefault="0084150D" w:rsidP="0084150D">
            <w:pPr>
              <w:jc w:val="center"/>
              <w:rPr>
                <w:b/>
                <w:sz w:val="11"/>
                <w:szCs w:val="11"/>
              </w:rPr>
            </w:pPr>
            <w:r w:rsidRPr="00E30706">
              <w:rPr>
                <w:color w:val="000000"/>
                <w:sz w:val="11"/>
                <w:szCs w:val="11"/>
              </w:rPr>
              <w:t>E4_FLUIDELECTRO</w:t>
            </w:r>
          </w:p>
        </w:tc>
        <w:tc>
          <w:tcPr>
            <w:tcW w:w="3240" w:type="dxa"/>
            <w:vAlign w:val="center"/>
          </w:tcPr>
          <w:p w14:paraId="14E7376A" w14:textId="76C428DF" w:rsidR="0084150D" w:rsidRPr="00E30706" w:rsidRDefault="0084150D" w:rsidP="0084150D">
            <w:pPr>
              <w:jc w:val="center"/>
              <w:rPr>
                <w:b/>
                <w:sz w:val="11"/>
                <w:szCs w:val="11"/>
              </w:rPr>
            </w:pPr>
            <w:r w:rsidRPr="00E30706">
              <w:rPr>
                <w:color w:val="000000"/>
                <w:sz w:val="11"/>
                <w:szCs w:val="11"/>
              </w:rPr>
              <w:t>Other disorders of fluid, electrolyte and acid-base balance</w:t>
            </w:r>
          </w:p>
        </w:tc>
        <w:tc>
          <w:tcPr>
            <w:tcW w:w="3017" w:type="dxa"/>
            <w:vAlign w:val="center"/>
          </w:tcPr>
          <w:p w14:paraId="05459269" w14:textId="5E60EB92"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590E82C3" w14:textId="473A23EB" w:rsidR="0084150D" w:rsidRPr="00E30706" w:rsidRDefault="0084150D" w:rsidP="0084150D">
            <w:pPr>
              <w:jc w:val="center"/>
              <w:rPr>
                <w:b/>
                <w:sz w:val="11"/>
                <w:szCs w:val="11"/>
              </w:rPr>
            </w:pPr>
            <w:r w:rsidRPr="00E30706">
              <w:rPr>
                <w:color w:val="000000"/>
                <w:sz w:val="11"/>
                <w:szCs w:val="11"/>
              </w:rPr>
              <w:t>9694</w:t>
            </w:r>
          </w:p>
        </w:tc>
        <w:tc>
          <w:tcPr>
            <w:tcW w:w="904" w:type="dxa"/>
            <w:vAlign w:val="center"/>
          </w:tcPr>
          <w:p w14:paraId="1CBB4AA9" w14:textId="1C80CD15" w:rsidR="0084150D" w:rsidRPr="00E30706" w:rsidRDefault="0084150D" w:rsidP="0084150D">
            <w:pPr>
              <w:jc w:val="center"/>
              <w:rPr>
                <w:b/>
                <w:sz w:val="11"/>
                <w:szCs w:val="11"/>
              </w:rPr>
            </w:pPr>
            <w:r w:rsidRPr="00E30706">
              <w:rPr>
                <w:color w:val="000000"/>
                <w:sz w:val="11"/>
                <w:szCs w:val="11"/>
              </w:rPr>
              <w:t>324150</w:t>
            </w:r>
          </w:p>
        </w:tc>
      </w:tr>
      <w:tr w:rsidR="0084150D" w:rsidRPr="00E30706" w14:paraId="4C52CCA0" w14:textId="77777777" w:rsidTr="0050193F">
        <w:tc>
          <w:tcPr>
            <w:tcW w:w="1440" w:type="dxa"/>
            <w:vAlign w:val="center"/>
          </w:tcPr>
          <w:p w14:paraId="26E50C72" w14:textId="144868E3" w:rsidR="0084150D" w:rsidRPr="00E30706" w:rsidRDefault="0084150D" w:rsidP="0084150D">
            <w:pPr>
              <w:jc w:val="center"/>
              <w:rPr>
                <w:b/>
                <w:sz w:val="11"/>
                <w:szCs w:val="11"/>
              </w:rPr>
            </w:pPr>
            <w:r w:rsidRPr="00E30706">
              <w:rPr>
                <w:color w:val="000000"/>
                <w:sz w:val="11"/>
                <w:szCs w:val="11"/>
              </w:rPr>
              <w:t>M13_DEFORMDORSO</w:t>
            </w:r>
          </w:p>
        </w:tc>
        <w:tc>
          <w:tcPr>
            <w:tcW w:w="3240" w:type="dxa"/>
            <w:vAlign w:val="center"/>
          </w:tcPr>
          <w:p w14:paraId="3C1B3586" w14:textId="38EC802B" w:rsidR="0084150D" w:rsidRPr="00E30706" w:rsidRDefault="0084150D" w:rsidP="0084150D">
            <w:pPr>
              <w:jc w:val="center"/>
              <w:rPr>
                <w:b/>
                <w:sz w:val="11"/>
                <w:szCs w:val="11"/>
              </w:rPr>
            </w:pPr>
            <w:r w:rsidRPr="00E30706">
              <w:rPr>
                <w:color w:val="000000"/>
                <w:sz w:val="11"/>
                <w:szCs w:val="11"/>
              </w:rPr>
              <w:t>Deforming dorsopathies</w:t>
            </w:r>
          </w:p>
        </w:tc>
        <w:tc>
          <w:tcPr>
            <w:tcW w:w="3017" w:type="dxa"/>
            <w:vAlign w:val="center"/>
          </w:tcPr>
          <w:p w14:paraId="7AE133C9" w14:textId="63FDB1D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2C8CAB9E" w14:textId="169C2BC5" w:rsidR="0084150D" w:rsidRPr="00E30706" w:rsidRDefault="0084150D" w:rsidP="0084150D">
            <w:pPr>
              <w:jc w:val="center"/>
              <w:rPr>
                <w:b/>
                <w:sz w:val="11"/>
                <w:szCs w:val="11"/>
              </w:rPr>
            </w:pPr>
            <w:r w:rsidRPr="00E30706">
              <w:rPr>
                <w:color w:val="000000"/>
                <w:sz w:val="11"/>
                <w:szCs w:val="11"/>
              </w:rPr>
              <w:t>9672</w:t>
            </w:r>
          </w:p>
        </w:tc>
        <w:tc>
          <w:tcPr>
            <w:tcW w:w="904" w:type="dxa"/>
            <w:vAlign w:val="center"/>
          </w:tcPr>
          <w:p w14:paraId="2BA0A125" w14:textId="0047F3EB" w:rsidR="0084150D" w:rsidRPr="00E30706" w:rsidRDefault="0084150D" w:rsidP="0084150D">
            <w:pPr>
              <w:jc w:val="center"/>
              <w:rPr>
                <w:b/>
                <w:sz w:val="11"/>
                <w:szCs w:val="11"/>
              </w:rPr>
            </w:pPr>
            <w:r w:rsidRPr="00E30706">
              <w:rPr>
                <w:color w:val="000000"/>
                <w:sz w:val="11"/>
                <w:szCs w:val="11"/>
              </w:rPr>
              <w:t>270964</w:t>
            </w:r>
          </w:p>
        </w:tc>
      </w:tr>
      <w:tr w:rsidR="0084150D" w:rsidRPr="00E30706" w14:paraId="74C0B4B6" w14:textId="77777777" w:rsidTr="0050193F">
        <w:tc>
          <w:tcPr>
            <w:tcW w:w="1440" w:type="dxa"/>
            <w:vAlign w:val="center"/>
          </w:tcPr>
          <w:p w14:paraId="1F80FB35" w14:textId="63653F8F" w:rsidR="0084150D" w:rsidRPr="00E30706" w:rsidRDefault="0084150D" w:rsidP="0084150D">
            <w:pPr>
              <w:jc w:val="center"/>
              <w:rPr>
                <w:b/>
                <w:sz w:val="11"/>
                <w:szCs w:val="11"/>
              </w:rPr>
            </w:pPr>
            <w:r w:rsidRPr="00E30706">
              <w:rPr>
                <w:color w:val="000000"/>
                <w:sz w:val="11"/>
                <w:szCs w:val="11"/>
              </w:rPr>
              <w:t>ALLERG_ASTHMA</w:t>
            </w:r>
          </w:p>
        </w:tc>
        <w:tc>
          <w:tcPr>
            <w:tcW w:w="3240" w:type="dxa"/>
            <w:vAlign w:val="center"/>
          </w:tcPr>
          <w:p w14:paraId="3231D501" w14:textId="3E442BD7" w:rsidR="0084150D" w:rsidRPr="00E30706" w:rsidRDefault="0084150D" w:rsidP="0084150D">
            <w:pPr>
              <w:jc w:val="center"/>
              <w:rPr>
                <w:b/>
                <w:sz w:val="11"/>
                <w:szCs w:val="11"/>
              </w:rPr>
            </w:pPr>
            <w:r w:rsidRPr="00E30706">
              <w:rPr>
                <w:color w:val="000000"/>
                <w:sz w:val="11"/>
                <w:szCs w:val="11"/>
              </w:rPr>
              <w:t>Allergic asthma (mode)</w:t>
            </w:r>
          </w:p>
        </w:tc>
        <w:tc>
          <w:tcPr>
            <w:tcW w:w="3017" w:type="dxa"/>
            <w:vAlign w:val="center"/>
          </w:tcPr>
          <w:p w14:paraId="3CC55C68" w14:textId="5852A5A1"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7A76E1D6" w14:textId="75A8F91C" w:rsidR="0084150D" w:rsidRPr="00E30706" w:rsidRDefault="0084150D" w:rsidP="0084150D">
            <w:pPr>
              <w:jc w:val="center"/>
              <w:rPr>
                <w:b/>
                <w:sz w:val="11"/>
                <w:szCs w:val="11"/>
              </w:rPr>
            </w:pPr>
            <w:r w:rsidRPr="00E30706">
              <w:rPr>
                <w:color w:val="000000"/>
                <w:sz w:val="11"/>
                <w:szCs w:val="11"/>
              </w:rPr>
              <w:t>9631</w:t>
            </w:r>
          </w:p>
        </w:tc>
        <w:tc>
          <w:tcPr>
            <w:tcW w:w="904" w:type="dxa"/>
            <w:vAlign w:val="center"/>
          </w:tcPr>
          <w:p w14:paraId="3DC2C9B3" w14:textId="6E69AF64" w:rsidR="0084150D" w:rsidRPr="00E30706" w:rsidRDefault="0084150D" w:rsidP="0084150D">
            <w:pPr>
              <w:jc w:val="center"/>
              <w:rPr>
                <w:b/>
                <w:sz w:val="11"/>
                <w:szCs w:val="11"/>
              </w:rPr>
            </w:pPr>
            <w:r w:rsidRPr="00E30706">
              <w:rPr>
                <w:color w:val="000000"/>
                <w:sz w:val="11"/>
                <w:szCs w:val="11"/>
              </w:rPr>
              <w:t>210122</w:t>
            </w:r>
          </w:p>
        </w:tc>
      </w:tr>
      <w:tr w:rsidR="0084150D" w:rsidRPr="00E30706" w14:paraId="38934CCC" w14:textId="77777777" w:rsidTr="0050193F">
        <w:tc>
          <w:tcPr>
            <w:tcW w:w="1440" w:type="dxa"/>
            <w:vAlign w:val="center"/>
          </w:tcPr>
          <w:p w14:paraId="1FE19E68" w14:textId="677A71DB" w:rsidR="0084150D" w:rsidRPr="00E30706" w:rsidRDefault="0084150D" w:rsidP="0084150D">
            <w:pPr>
              <w:jc w:val="center"/>
              <w:rPr>
                <w:b/>
                <w:sz w:val="11"/>
                <w:szCs w:val="11"/>
              </w:rPr>
            </w:pPr>
            <w:r w:rsidRPr="00E30706">
              <w:rPr>
                <w:color w:val="000000"/>
                <w:sz w:val="11"/>
                <w:szCs w:val="11"/>
              </w:rPr>
              <w:t>I9_PAROXTAC</w:t>
            </w:r>
          </w:p>
        </w:tc>
        <w:tc>
          <w:tcPr>
            <w:tcW w:w="3240" w:type="dxa"/>
            <w:vAlign w:val="center"/>
          </w:tcPr>
          <w:p w14:paraId="2D86D206" w14:textId="5F6ED95D" w:rsidR="0084150D" w:rsidRPr="00E30706" w:rsidRDefault="0084150D" w:rsidP="0084150D">
            <w:pPr>
              <w:jc w:val="center"/>
              <w:rPr>
                <w:b/>
                <w:sz w:val="11"/>
                <w:szCs w:val="11"/>
              </w:rPr>
            </w:pPr>
            <w:r w:rsidRPr="00E30706">
              <w:rPr>
                <w:color w:val="000000"/>
                <w:sz w:val="11"/>
                <w:szCs w:val="11"/>
              </w:rPr>
              <w:t>Paroxysmal tachycardia</w:t>
            </w:r>
          </w:p>
        </w:tc>
        <w:tc>
          <w:tcPr>
            <w:tcW w:w="3017" w:type="dxa"/>
            <w:vAlign w:val="center"/>
          </w:tcPr>
          <w:p w14:paraId="28340CA5" w14:textId="3A95B9D3"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6FD5CEF6" w14:textId="1D06A2DB" w:rsidR="0084150D" w:rsidRPr="00E30706" w:rsidRDefault="0084150D" w:rsidP="0084150D">
            <w:pPr>
              <w:jc w:val="center"/>
              <w:rPr>
                <w:b/>
                <w:sz w:val="11"/>
                <w:szCs w:val="11"/>
              </w:rPr>
            </w:pPr>
            <w:r w:rsidRPr="00E30706">
              <w:rPr>
                <w:color w:val="000000"/>
                <w:sz w:val="11"/>
                <w:szCs w:val="11"/>
              </w:rPr>
              <w:t>9604</w:t>
            </w:r>
          </w:p>
        </w:tc>
        <w:tc>
          <w:tcPr>
            <w:tcW w:w="904" w:type="dxa"/>
            <w:vAlign w:val="center"/>
          </w:tcPr>
          <w:p w14:paraId="787195F8" w14:textId="22A25ED0" w:rsidR="0084150D" w:rsidRPr="00E30706" w:rsidRDefault="0084150D" w:rsidP="0084150D">
            <w:pPr>
              <w:jc w:val="center"/>
              <w:rPr>
                <w:b/>
                <w:sz w:val="11"/>
                <w:szCs w:val="11"/>
              </w:rPr>
            </w:pPr>
            <w:r w:rsidRPr="00E30706">
              <w:rPr>
                <w:color w:val="000000"/>
                <w:sz w:val="11"/>
                <w:szCs w:val="11"/>
              </w:rPr>
              <w:t>191924</w:t>
            </w:r>
          </w:p>
        </w:tc>
      </w:tr>
      <w:tr w:rsidR="0084150D" w:rsidRPr="00E30706" w14:paraId="73E468A9" w14:textId="77777777" w:rsidTr="0050193F">
        <w:tc>
          <w:tcPr>
            <w:tcW w:w="1440" w:type="dxa"/>
            <w:vAlign w:val="center"/>
          </w:tcPr>
          <w:p w14:paraId="05F5F1C6" w14:textId="4A1C0E54" w:rsidR="0084150D" w:rsidRPr="00E30706" w:rsidRDefault="0084150D" w:rsidP="0084150D">
            <w:pPr>
              <w:jc w:val="center"/>
              <w:rPr>
                <w:b/>
                <w:sz w:val="11"/>
                <w:szCs w:val="11"/>
              </w:rPr>
            </w:pPr>
            <w:r w:rsidRPr="00E30706">
              <w:rPr>
                <w:color w:val="000000"/>
                <w:sz w:val="11"/>
                <w:szCs w:val="11"/>
              </w:rPr>
              <w:t>K11_CHRONGASTR</w:t>
            </w:r>
          </w:p>
        </w:tc>
        <w:tc>
          <w:tcPr>
            <w:tcW w:w="3240" w:type="dxa"/>
            <w:vAlign w:val="center"/>
          </w:tcPr>
          <w:p w14:paraId="4748ED3B" w14:textId="315E9245" w:rsidR="0084150D" w:rsidRPr="00E30706" w:rsidRDefault="0084150D" w:rsidP="0084150D">
            <w:pPr>
              <w:jc w:val="center"/>
              <w:rPr>
                <w:b/>
                <w:sz w:val="11"/>
                <w:szCs w:val="11"/>
              </w:rPr>
            </w:pPr>
            <w:r w:rsidRPr="00E30706">
              <w:rPr>
                <w:color w:val="000000"/>
                <w:sz w:val="11"/>
                <w:szCs w:val="11"/>
              </w:rPr>
              <w:t>Chronic gastritis</w:t>
            </w:r>
          </w:p>
        </w:tc>
        <w:tc>
          <w:tcPr>
            <w:tcW w:w="3017" w:type="dxa"/>
            <w:vAlign w:val="center"/>
          </w:tcPr>
          <w:p w14:paraId="53C1C208" w14:textId="141E2E2C"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B3D7F54" w14:textId="64DDFDF0" w:rsidR="0084150D" w:rsidRPr="00E30706" w:rsidRDefault="0084150D" w:rsidP="0084150D">
            <w:pPr>
              <w:jc w:val="center"/>
              <w:rPr>
                <w:b/>
                <w:sz w:val="11"/>
                <w:szCs w:val="11"/>
              </w:rPr>
            </w:pPr>
            <w:r w:rsidRPr="00E30706">
              <w:rPr>
                <w:color w:val="000000"/>
                <w:sz w:val="11"/>
                <w:szCs w:val="11"/>
              </w:rPr>
              <w:t>9570</w:t>
            </w:r>
          </w:p>
        </w:tc>
        <w:tc>
          <w:tcPr>
            <w:tcW w:w="904" w:type="dxa"/>
            <w:vAlign w:val="center"/>
          </w:tcPr>
          <w:p w14:paraId="114A8BDD" w14:textId="3363C39E" w:rsidR="0084150D" w:rsidRPr="00E30706" w:rsidRDefault="0084150D" w:rsidP="0084150D">
            <w:pPr>
              <w:jc w:val="center"/>
              <w:rPr>
                <w:b/>
                <w:sz w:val="11"/>
                <w:szCs w:val="11"/>
              </w:rPr>
            </w:pPr>
            <w:r w:rsidRPr="00E30706">
              <w:rPr>
                <w:color w:val="000000"/>
                <w:sz w:val="11"/>
                <w:szCs w:val="11"/>
              </w:rPr>
              <w:t>320387</w:t>
            </w:r>
          </w:p>
        </w:tc>
      </w:tr>
      <w:tr w:rsidR="0084150D" w:rsidRPr="00E30706" w14:paraId="3D88A3EE" w14:textId="77777777" w:rsidTr="0050193F">
        <w:tc>
          <w:tcPr>
            <w:tcW w:w="1440" w:type="dxa"/>
            <w:vAlign w:val="center"/>
          </w:tcPr>
          <w:p w14:paraId="1C901142" w14:textId="15545FAA" w:rsidR="0084150D" w:rsidRPr="00E30706" w:rsidRDefault="0084150D" w:rsidP="0084150D">
            <w:pPr>
              <w:jc w:val="center"/>
              <w:rPr>
                <w:b/>
                <w:sz w:val="11"/>
                <w:szCs w:val="11"/>
              </w:rPr>
            </w:pPr>
            <w:r w:rsidRPr="00E30706">
              <w:rPr>
                <w:color w:val="000000"/>
                <w:sz w:val="11"/>
                <w:szCs w:val="11"/>
              </w:rPr>
              <w:t>DM_RETINA_PROLIF</w:t>
            </w:r>
          </w:p>
        </w:tc>
        <w:tc>
          <w:tcPr>
            <w:tcW w:w="3240" w:type="dxa"/>
            <w:vAlign w:val="center"/>
          </w:tcPr>
          <w:p w14:paraId="5DF2E02D" w14:textId="60E6B960" w:rsidR="0084150D" w:rsidRPr="00E30706" w:rsidRDefault="0084150D" w:rsidP="0084150D">
            <w:pPr>
              <w:jc w:val="center"/>
              <w:rPr>
                <w:b/>
                <w:sz w:val="11"/>
                <w:szCs w:val="11"/>
              </w:rPr>
            </w:pPr>
            <w:r w:rsidRPr="00E30706">
              <w:rPr>
                <w:color w:val="000000"/>
                <w:sz w:val="11"/>
                <w:szCs w:val="11"/>
              </w:rPr>
              <w:t>Proliferative diabetic retinopathy</w:t>
            </w:r>
          </w:p>
        </w:tc>
        <w:tc>
          <w:tcPr>
            <w:tcW w:w="3017" w:type="dxa"/>
            <w:vAlign w:val="center"/>
          </w:tcPr>
          <w:p w14:paraId="498EF7F6" w14:textId="0E626FB2"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0CCB7B80" w14:textId="7163AEA4" w:rsidR="0084150D" w:rsidRPr="00E30706" w:rsidRDefault="0084150D" w:rsidP="0084150D">
            <w:pPr>
              <w:jc w:val="center"/>
              <w:rPr>
                <w:b/>
                <w:sz w:val="11"/>
                <w:szCs w:val="11"/>
              </w:rPr>
            </w:pPr>
            <w:r w:rsidRPr="00E30706">
              <w:rPr>
                <w:color w:val="000000"/>
                <w:sz w:val="11"/>
                <w:szCs w:val="11"/>
              </w:rPr>
              <w:t>9511</w:t>
            </w:r>
          </w:p>
        </w:tc>
        <w:tc>
          <w:tcPr>
            <w:tcW w:w="904" w:type="dxa"/>
            <w:vAlign w:val="center"/>
          </w:tcPr>
          <w:p w14:paraId="754D9CE3" w14:textId="182FC583" w:rsidR="0084150D" w:rsidRPr="00E30706" w:rsidRDefault="0084150D" w:rsidP="0084150D">
            <w:pPr>
              <w:jc w:val="center"/>
              <w:rPr>
                <w:b/>
                <w:sz w:val="11"/>
                <w:szCs w:val="11"/>
              </w:rPr>
            </w:pPr>
            <w:r w:rsidRPr="00E30706">
              <w:rPr>
                <w:color w:val="000000"/>
                <w:sz w:val="11"/>
                <w:szCs w:val="11"/>
              </w:rPr>
              <w:t>362581</w:t>
            </w:r>
          </w:p>
        </w:tc>
      </w:tr>
      <w:tr w:rsidR="0084150D" w:rsidRPr="00E30706" w14:paraId="45734BA2" w14:textId="77777777" w:rsidTr="0050193F">
        <w:tc>
          <w:tcPr>
            <w:tcW w:w="1440" w:type="dxa"/>
            <w:vAlign w:val="center"/>
          </w:tcPr>
          <w:p w14:paraId="3E05B7DB" w14:textId="7BB8F6D9" w:rsidR="0084150D" w:rsidRPr="00E30706" w:rsidRDefault="0084150D" w:rsidP="0084150D">
            <w:pPr>
              <w:jc w:val="center"/>
              <w:rPr>
                <w:b/>
                <w:sz w:val="11"/>
                <w:szCs w:val="11"/>
              </w:rPr>
            </w:pPr>
            <w:r w:rsidRPr="00E30706">
              <w:rPr>
                <w:color w:val="000000"/>
                <w:sz w:val="11"/>
                <w:szCs w:val="11"/>
              </w:rPr>
              <w:t>E4_NONTOXIC_THYROID</w:t>
            </w:r>
          </w:p>
        </w:tc>
        <w:tc>
          <w:tcPr>
            <w:tcW w:w="3240" w:type="dxa"/>
            <w:vAlign w:val="center"/>
          </w:tcPr>
          <w:p w14:paraId="7C6B1097" w14:textId="01E2CEE2" w:rsidR="0084150D" w:rsidRPr="00E30706" w:rsidRDefault="0084150D" w:rsidP="0084150D">
            <w:pPr>
              <w:jc w:val="center"/>
              <w:rPr>
                <w:b/>
                <w:sz w:val="11"/>
                <w:szCs w:val="11"/>
              </w:rPr>
            </w:pPr>
            <w:r w:rsidRPr="00E30706">
              <w:rPr>
                <w:color w:val="000000"/>
                <w:sz w:val="11"/>
                <w:szCs w:val="11"/>
              </w:rPr>
              <w:t>Nontoxic goitre/thyroid nodule</w:t>
            </w:r>
          </w:p>
        </w:tc>
        <w:tc>
          <w:tcPr>
            <w:tcW w:w="3017" w:type="dxa"/>
            <w:vAlign w:val="center"/>
          </w:tcPr>
          <w:p w14:paraId="32686E5D" w14:textId="752764E1"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B5EA2D9" w14:textId="0355EF19" w:rsidR="0084150D" w:rsidRPr="00E30706" w:rsidRDefault="0084150D" w:rsidP="0084150D">
            <w:pPr>
              <w:jc w:val="center"/>
              <w:rPr>
                <w:b/>
                <w:sz w:val="11"/>
                <w:szCs w:val="11"/>
              </w:rPr>
            </w:pPr>
            <w:r w:rsidRPr="00E30706">
              <w:rPr>
                <w:color w:val="000000"/>
                <w:sz w:val="11"/>
                <w:szCs w:val="11"/>
              </w:rPr>
              <w:t>9485</w:t>
            </w:r>
          </w:p>
        </w:tc>
        <w:tc>
          <w:tcPr>
            <w:tcW w:w="904" w:type="dxa"/>
            <w:vAlign w:val="center"/>
          </w:tcPr>
          <w:p w14:paraId="289A6076" w14:textId="12C25718" w:rsidR="0084150D" w:rsidRPr="00E30706" w:rsidRDefault="0084150D" w:rsidP="0084150D">
            <w:pPr>
              <w:jc w:val="center"/>
              <w:rPr>
                <w:b/>
                <w:sz w:val="11"/>
                <w:szCs w:val="11"/>
              </w:rPr>
            </w:pPr>
            <w:r w:rsidRPr="00E30706">
              <w:rPr>
                <w:color w:val="000000"/>
                <w:sz w:val="11"/>
                <w:szCs w:val="11"/>
              </w:rPr>
              <w:t>367792</w:t>
            </w:r>
          </w:p>
        </w:tc>
      </w:tr>
      <w:tr w:rsidR="0084150D" w:rsidRPr="00E30706" w14:paraId="530D6632" w14:textId="77777777" w:rsidTr="0050193F">
        <w:tc>
          <w:tcPr>
            <w:tcW w:w="1440" w:type="dxa"/>
            <w:vAlign w:val="center"/>
          </w:tcPr>
          <w:p w14:paraId="73296B9A" w14:textId="4493F25C" w:rsidR="0084150D" w:rsidRPr="00E30706" w:rsidRDefault="0084150D" w:rsidP="0084150D">
            <w:pPr>
              <w:jc w:val="center"/>
              <w:rPr>
                <w:b/>
                <w:sz w:val="11"/>
                <w:szCs w:val="11"/>
              </w:rPr>
            </w:pPr>
            <w:r w:rsidRPr="00E30706">
              <w:rPr>
                <w:color w:val="000000"/>
                <w:sz w:val="11"/>
                <w:szCs w:val="11"/>
              </w:rPr>
              <w:t>O15_HAEMORRH_EARLY_PREG</w:t>
            </w:r>
          </w:p>
        </w:tc>
        <w:tc>
          <w:tcPr>
            <w:tcW w:w="3240" w:type="dxa"/>
            <w:vAlign w:val="center"/>
          </w:tcPr>
          <w:p w14:paraId="1711E66A" w14:textId="7AC58790" w:rsidR="0084150D" w:rsidRPr="00E30706" w:rsidRDefault="0084150D" w:rsidP="0084150D">
            <w:pPr>
              <w:jc w:val="center"/>
              <w:rPr>
                <w:b/>
                <w:sz w:val="11"/>
                <w:szCs w:val="11"/>
              </w:rPr>
            </w:pPr>
            <w:r w:rsidRPr="00E30706">
              <w:rPr>
                <w:color w:val="000000"/>
                <w:sz w:val="11"/>
                <w:szCs w:val="11"/>
              </w:rPr>
              <w:t>Haemorrhage in early pregnancy</w:t>
            </w:r>
          </w:p>
        </w:tc>
        <w:tc>
          <w:tcPr>
            <w:tcW w:w="3017" w:type="dxa"/>
            <w:vAlign w:val="center"/>
          </w:tcPr>
          <w:p w14:paraId="24C1208A" w14:textId="06EE9ED8"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00A122C" w14:textId="0B507DF1" w:rsidR="0084150D" w:rsidRPr="00E30706" w:rsidRDefault="0084150D" w:rsidP="0084150D">
            <w:pPr>
              <w:jc w:val="center"/>
              <w:rPr>
                <w:b/>
                <w:sz w:val="11"/>
                <w:szCs w:val="11"/>
              </w:rPr>
            </w:pPr>
            <w:r w:rsidRPr="00E30706">
              <w:rPr>
                <w:color w:val="000000"/>
                <w:sz w:val="11"/>
                <w:szCs w:val="11"/>
              </w:rPr>
              <w:t>9433</w:t>
            </w:r>
          </w:p>
        </w:tc>
        <w:tc>
          <w:tcPr>
            <w:tcW w:w="904" w:type="dxa"/>
            <w:vAlign w:val="center"/>
          </w:tcPr>
          <w:p w14:paraId="3D67D2C3" w14:textId="29FC463E" w:rsidR="0084150D" w:rsidRPr="00E30706" w:rsidRDefault="0084150D" w:rsidP="0084150D">
            <w:pPr>
              <w:jc w:val="center"/>
              <w:rPr>
                <w:b/>
                <w:sz w:val="11"/>
                <w:szCs w:val="11"/>
              </w:rPr>
            </w:pPr>
            <w:r w:rsidRPr="00E30706">
              <w:rPr>
                <w:color w:val="000000"/>
                <w:sz w:val="11"/>
                <w:szCs w:val="11"/>
              </w:rPr>
              <w:t>179899</w:t>
            </w:r>
          </w:p>
        </w:tc>
      </w:tr>
      <w:tr w:rsidR="0084150D" w:rsidRPr="00E30706" w14:paraId="011FC8DC" w14:textId="77777777" w:rsidTr="0050193F">
        <w:tc>
          <w:tcPr>
            <w:tcW w:w="1440" w:type="dxa"/>
            <w:vAlign w:val="center"/>
          </w:tcPr>
          <w:p w14:paraId="44166075" w14:textId="4E1F7B22" w:rsidR="0084150D" w:rsidRPr="00E30706" w:rsidRDefault="0084150D" w:rsidP="0084150D">
            <w:pPr>
              <w:jc w:val="center"/>
              <w:rPr>
                <w:b/>
                <w:sz w:val="11"/>
                <w:szCs w:val="11"/>
              </w:rPr>
            </w:pPr>
            <w:r w:rsidRPr="00E30706">
              <w:rPr>
                <w:color w:val="000000"/>
                <w:sz w:val="11"/>
                <w:szCs w:val="11"/>
              </w:rPr>
              <w:t>CD2_BENIGN_LIPOMATOUS</w:t>
            </w:r>
          </w:p>
        </w:tc>
        <w:tc>
          <w:tcPr>
            <w:tcW w:w="3240" w:type="dxa"/>
            <w:vAlign w:val="center"/>
          </w:tcPr>
          <w:p w14:paraId="297F4F9B" w14:textId="28C3B38D" w:rsidR="0084150D" w:rsidRPr="00E30706" w:rsidRDefault="0084150D" w:rsidP="0084150D">
            <w:pPr>
              <w:jc w:val="center"/>
              <w:rPr>
                <w:b/>
                <w:sz w:val="11"/>
                <w:szCs w:val="11"/>
              </w:rPr>
            </w:pPr>
            <w:r w:rsidRPr="00E30706">
              <w:rPr>
                <w:color w:val="000000"/>
                <w:sz w:val="11"/>
                <w:szCs w:val="11"/>
              </w:rPr>
              <w:t>Benign lipomatous neoplasm</w:t>
            </w:r>
          </w:p>
        </w:tc>
        <w:tc>
          <w:tcPr>
            <w:tcW w:w="3017" w:type="dxa"/>
            <w:vAlign w:val="center"/>
          </w:tcPr>
          <w:p w14:paraId="141DC4C1" w14:textId="76CBE6C9"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5511D29D" w14:textId="0761A090" w:rsidR="0084150D" w:rsidRPr="00E30706" w:rsidRDefault="0084150D" w:rsidP="0084150D">
            <w:pPr>
              <w:jc w:val="center"/>
              <w:rPr>
                <w:b/>
                <w:sz w:val="11"/>
                <w:szCs w:val="11"/>
              </w:rPr>
            </w:pPr>
            <w:r w:rsidRPr="00E30706">
              <w:rPr>
                <w:color w:val="000000"/>
                <w:sz w:val="11"/>
                <w:szCs w:val="11"/>
              </w:rPr>
              <w:t>9431</w:t>
            </w:r>
          </w:p>
        </w:tc>
        <w:tc>
          <w:tcPr>
            <w:tcW w:w="904" w:type="dxa"/>
            <w:vAlign w:val="center"/>
          </w:tcPr>
          <w:p w14:paraId="27C9BB36" w14:textId="47596B62" w:rsidR="0084150D" w:rsidRPr="00E30706" w:rsidRDefault="0084150D" w:rsidP="0084150D">
            <w:pPr>
              <w:jc w:val="center"/>
              <w:rPr>
                <w:b/>
                <w:sz w:val="11"/>
                <w:szCs w:val="11"/>
              </w:rPr>
            </w:pPr>
            <w:r w:rsidRPr="00E30706">
              <w:rPr>
                <w:color w:val="000000"/>
                <w:sz w:val="11"/>
                <w:szCs w:val="11"/>
              </w:rPr>
              <w:t>367846</w:t>
            </w:r>
          </w:p>
        </w:tc>
      </w:tr>
      <w:tr w:rsidR="0084150D" w:rsidRPr="00E30706" w14:paraId="0D2B820B" w14:textId="77777777" w:rsidTr="0050193F">
        <w:tc>
          <w:tcPr>
            <w:tcW w:w="1440" w:type="dxa"/>
            <w:vAlign w:val="center"/>
          </w:tcPr>
          <w:p w14:paraId="3B6942EA" w14:textId="4C797BD9" w:rsidR="0084150D" w:rsidRPr="00E30706" w:rsidRDefault="0084150D" w:rsidP="0084150D">
            <w:pPr>
              <w:jc w:val="center"/>
              <w:rPr>
                <w:b/>
                <w:sz w:val="11"/>
                <w:szCs w:val="11"/>
              </w:rPr>
            </w:pPr>
            <w:r w:rsidRPr="00E30706">
              <w:rPr>
                <w:color w:val="000000"/>
                <w:sz w:val="11"/>
                <w:szCs w:val="11"/>
              </w:rPr>
              <w:t>K11_IBS</w:t>
            </w:r>
          </w:p>
        </w:tc>
        <w:tc>
          <w:tcPr>
            <w:tcW w:w="3240" w:type="dxa"/>
            <w:vAlign w:val="center"/>
          </w:tcPr>
          <w:p w14:paraId="5038DE2E" w14:textId="6B91073A" w:rsidR="0084150D" w:rsidRPr="00E30706" w:rsidRDefault="0084150D" w:rsidP="0084150D">
            <w:pPr>
              <w:jc w:val="center"/>
              <w:rPr>
                <w:b/>
                <w:sz w:val="11"/>
                <w:szCs w:val="11"/>
              </w:rPr>
            </w:pPr>
            <w:r w:rsidRPr="00E30706">
              <w:rPr>
                <w:color w:val="000000"/>
                <w:sz w:val="11"/>
                <w:szCs w:val="11"/>
              </w:rPr>
              <w:t>Irritable bowel syndrome</w:t>
            </w:r>
          </w:p>
        </w:tc>
        <w:tc>
          <w:tcPr>
            <w:tcW w:w="3017" w:type="dxa"/>
            <w:vAlign w:val="center"/>
          </w:tcPr>
          <w:p w14:paraId="30B0617B" w14:textId="35CF1C47"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9986C32" w14:textId="657CB252" w:rsidR="0084150D" w:rsidRPr="00E30706" w:rsidRDefault="0084150D" w:rsidP="0084150D">
            <w:pPr>
              <w:jc w:val="center"/>
              <w:rPr>
                <w:b/>
                <w:sz w:val="11"/>
                <w:szCs w:val="11"/>
              </w:rPr>
            </w:pPr>
            <w:r w:rsidRPr="00E30706">
              <w:rPr>
                <w:color w:val="000000"/>
                <w:sz w:val="11"/>
                <w:szCs w:val="11"/>
              </w:rPr>
              <w:t>9323</w:t>
            </w:r>
          </w:p>
        </w:tc>
        <w:tc>
          <w:tcPr>
            <w:tcW w:w="904" w:type="dxa"/>
            <w:vAlign w:val="center"/>
          </w:tcPr>
          <w:p w14:paraId="677BA310" w14:textId="7BD1EE85" w:rsidR="0084150D" w:rsidRPr="00E30706" w:rsidRDefault="0084150D" w:rsidP="0084150D">
            <w:pPr>
              <w:jc w:val="center"/>
              <w:rPr>
                <w:b/>
                <w:sz w:val="11"/>
                <w:szCs w:val="11"/>
              </w:rPr>
            </w:pPr>
            <w:r w:rsidRPr="00E30706">
              <w:rPr>
                <w:color w:val="000000"/>
                <w:sz w:val="11"/>
                <w:szCs w:val="11"/>
              </w:rPr>
              <w:t>301931</w:t>
            </w:r>
          </w:p>
        </w:tc>
      </w:tr>
      <w:tr w:rsidR="0084150D" w:rsidRPr="00E30706" w14:paraId="128E6609" w14:textId="77777777" w:rsidTr="0050193F">
        <w:tc>
          <w:tcPr>
            <w:tcW w:w="1440" w:type="dxa"/>
            <w:vAlign w:val="center"/>
          </w:tcPr>
          <w:p w14:paraId="5928A2AE" w14:textId="3FB85263" w:rsidR="0084150D" w:rsidRPr="00E30706" w:rsidRDefault="0084150D" w:rsidP="0084150D">
            <w:pPr>
              <w:jc w:val="center"/>
              <w:rPr>
                <w:b/>
                <w:sz w:val="11"/>
                <w:szCs w:val="11"/>
              </w:rPr>
            </w:pPr>
            <w:r w:rsidRPr="00E30706">
              <w:rPr>
                <w:color w:val="000000"/>
                <w:sz w:val="11"/>
                <w:szCs w:val="11"/>
              </w:rPr>
              <w:t>G6_ALZHEIMER</w:t>
            </w:r>
          </w:p>
        </w:tc>
        <w:tc>
          <w:tcPr>
            <w:tcW w:w="3240" w:type="dxa"/>
            <w:vAlign w:val="center"/>
          </w:tcPr>
          <w:p w14:paraId="06F5E061" w14:textId="1D3D735D" w:rsidR="0084150D" w:rsidRPr="00E30706" w:rsidRDefault="0084150D" w:rsidP="0084150D">
            <w:pPr>
              <w:jc w:val="center"/>
              <w:rPr>
                <w:b/>
                <w:sz w:val="11"/>
                <w:szCs w:val="11"/>
              </w:rPr>
            </w:pPr>
            <w:r w:rsidRPr="00E30706">
              <w:rPr>
                <w:color w:val="000000"/>
                <w:sz w:val="11"/>
                <w:szCs w:val="11"/>
              </w:rPr>
              <w:t>Alzheimer disease</w:t>
            </w:r>
          </w:p>
        </w:tc>
        <w:tc>
          <w:tcPr>
            <w:tcW w:w="3017" w:type="dxa"/>
            <w:vAlign w:val="center"/>
          </w:tcPr>
          <w:p w14:paraId="21ADA3AF" w14:textId="597F70A1"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1D6D3E21" w14:textId="0910B306" w:rsidR="0084150D" w:rsidRPr="00E30706" w:rsidRDefault="0084150D" w:rsidP="0084150D">
            <w:pPr>
              <w:jc w:val="center"/>
              <w:rPr>
                <w:b/>
                <w:sz w:val="11"/>
                <w:szCs w:val="11"/>
              </w:rPr>
            </w:pPr>
            <w:r w:rsidRPr="00E30706">
              <w:rPr>
                <w:color w:val="000000"/>
                <w:sz w:val="11"/>
                <w:szCs w:val="11"/>
              </w:rPr>
              <w:t>9301</w:t>
            </w:r>
          </w:p>
        </w:tc>
        <w:tc>
          <w:tcPr>
            <w:tcW w:w="904" w:type="dxa"/>
            <w:vAlign w:val="center"/>
          </w:tcPr>
          <w:p w14:paraId="02F52B65" w14:textId="60B09B2F" w:rsidR="0084150D" w:rsidRPr="00E30706" w:rsidRDefault="0084150D" w:rsidP="0084150D">
            <w:pPr>
              <w:jc w:val="center"/>
              <w:rPr>
                <w:b/>
                <w:sz w:val="11"/>
                <w:szCs w:val="11"/>
              </w:rPr>
            </w:pPr>
            <w:r w:rsidRPr="00E30706">
              <w:rPr>
                <w:color w:val="000000"/>
                <w:sz w:val="11"/>
                <w:szCs w:val="11"/>
              </w:rPr>
              <w:t>367976</w:t>
            </w:r>
          </w:p>
        </w:tc>
      </w:tr>
      <w:tr w:rsidR="0084150D" w:rsidRPr="00E30706" w14:paraId="396770AC" w14:textId="77777777" w:rsidTr="0050193F">
        <w:tc>
          <w:tcPr>
            <w:tcW w:w="1440" w:type="dxa"/>
            <w:vAlign w:val="center"/>
          </w:tcPr>
          <w:p w14:paraId="7BED1E6A" w14:textId="723E4824" w:rsidR="0084150D" w:rsidRPr="00E30706" w:rsidRDefault="0084150D" w:rsidP="0084150D">
            <w:pPr>
              <w:jc w:val="center"/>
              <w:rPr>
                <w:b/>
                <w:sz w:val="11"/>
                <w:szCs w:val="11"/>
              </w:rPr>
            </w:pPr>
            <w:r w:rsidRPr="00E30706">
              <w:rPr>
                <w:color w:val="000000"/>
                <w:sz w:val="11"/>
                <w:szCs w:val="11"/>
              </w:rPr>
              <w:t>L12_PSORIASIS</w:t>
            </w:r>
          </w:p>
        </w:tc>
        <w:tc>
          <w:tcPr>
            <w:tcW w:w="3240" w:type="dxa"/>
            <w:vAlign w:val="center"/>
          </w:tcPr>
          <w:p w14:paraId="52B4D3B9" w14:textId="5A6286C3" w:rsidR="0084150D" w:rsidRPr="00E30706" w:rsidRDefault="0084150D" w:rsidP="0084150D">
            <w:pPr>
              <w:jc w:val="center"/>
              <w:rPr>
                <w:b/>
                <w:sz w:val="11"/>
                <w:szCs w:val="11"/>
              </w:rPr>
            </w:pPr>
            <w:r w:rsidRPr="00E30706">
              <w:rPr>
                <w:color w:val="000000"/>
                <w:sz w:val="11"/>
                <w:szCs w:val="11"/>
              </w:rPr>
              <w:t>Psoriasis</w:t>
            </w:r>
          </w:p>
        </w:tc>
        <w:tc>
          <w:tcPr>
            <w:tcW w:w="3017" w:type="dxa"/>
            <w:vAlign w:val="center"/>
          </w:tcPr>
          <w:p w14:paraId="7E2B4CED" w14:textId="10D8C015"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5E330F71" w14:textId="664DA5EA" w:rsidR="0084150D" w:rsidRPr="00E30706" w:rsidRDefault="0084150D" w:rsidP="0084150D">
            <w:pPr>
              <w:jc w:val="center"/>
              <w:rPr>
                <w:b/>
                <w:sz w:val="11"/>
                <w:szCs w:val="11"/>
              </w:rPr>
            </w:pPr>
            <w:r w:rsidRPr="00E30706">
              <w:rPr>
                <w:color w:val="000000"/>
                <w:sz w:val="11"/>
                <w:szCs w:val="11"/>
              </w:rPr>
              <w:t>9267</w:t>
            </w:r>
          </w:p>
        </w:tc>
        <w:tc>
          <w:tcPr>
            <w:tcW w:w="904" w:type="dxa"/>
            <w:vAlign w:val="center"/>
          </w:tcPr>
          <w:p w14:paraId="67E438E4" w14:textId="4BE2FC5E" w:rsidR="0084150D" w:rsidRPr="00E30706" w:rsidRDefault="0084150D" w:rsidP="0084150D">
            <w:pPr>
              <w:jc w:val="center"/>
              <w:rPr>
                <w:b/>
                <w:sz w:val="11"/>
                <w:szCs w:val="11"/>
              </w:rPr>
            </w:pPr>
            <w:r w:rsidRPr="00E30706">
              <w:rPr>
                <w:color w:val="000000"/>
                <w:sz w:val="11"/>
                <w:szCs w:val="11"/>
              </w:rPr>
              <w:t>364071</w:t>
            </w:r>
          </w:p>
        </w:tc>
      </w:tr>
      <w:tr w:rsidR="0084150D" w:rsidRPr="00E30706" w14:paraId="09B16E43" w14:textId="77777777" w:rsidTr="0050193F">
        <w:tc>
          <w:tcPr>
            <w:tcW w:w="1440" w:type="dxa"/>
            <w:vAlign w:val="center"/>
          </w:tcPr>
          <w:p w14:paraId="505A5B43" w14:textId="5DF86D60" w:rsidR="0084150D" w:rsidRPr="00E30706" w:rsidRDefault="0084150D" w:rsidP="0084150D">
            <w:pPr>
              <w:jc w:val="center"/>
              <w:rPr>
                <w:b/>
                <w:sz w:val="11"/>
                <w:szCs w:val="11"/>
              </w:rPr>
            </w:pPr>
            <w:r w:rsidRPr="00E30706">
              <w:rPr>
                <w:color w:val="000000"/>
                <w:sz w:val="11"/>
                <w:szCs w:val="11"/>
              </w:rPr>
              <w:t>I9_PULMEMB</w:t>
            </w:r>
          </w:p>
        </w:tc>
        <w:tc>
          <w:tcPr>
            <w:tcW w:w="3240" w:type="dxa"/>
            <w:vAlign w:val="center"/>
          </w:tcPr>
          <w:p w14:paraId="356BFEF2" w14:textId="1E88E3CE" w:rsidR="0084150D" w:rsidRPr="00E30706" w:rsidRDefault="0084150D" w:rsidP="0084150D">
            <w:pPr>
              <w:jc w:val="center"/>
              <w:rPr>
                <w:b/>
                <w:sz w:val="11"/>
                <w:szCs w:val="11"/>
              </w:rPr>
            </w:pPr>
            <w:r w:rsidRPr="00E30706">
              <w:rPr>
                <w:color w:val="000000"/>
                <w:sz w:val="11"/>
                <w:szCs w:val="11"/>
              </w:rPr>
              <w:t>Pulmonary embolism</w:t>
            </w:r>
          </w:p>
        </w:tc>
        <w:tc>
          <w:tcPr>
            <w:tcW w:w="3017" w:type="dxa"/>
            <w:vAlign w:val="center"/>
          </w:tcPr>
          <w:p w14:paraId="0B204915" w14:textId="049806D8"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0A062D3" w14:textId="574B3800" w:rsidR="0084150D" w:rsidRPr="00E30706" w:rsidRDefault="0084150D" w:rsidP="0084150D">
            <w:pPr>
              <w:jc w:val="center"/>
              <w:rPr>
                <w:b/>
                <w:sz w:val="11"/>
                <w:szCs w:val="11"/>
              </w:rPr>
            </w:pPr>
            <w:r w:rsidRPr="00E30706">
              <w:rPr>
                <w:color w:val="000000"/>
                <w:sz w:val="11"/>
                <w:szCs w:val="11"/>
              </w:rPr>
              <w:t>9243</w:t>
            </w:r>
          </w:p>
        </w:tc>
        <w:tc>
          <w:tcPr>
            <w:tcW w:w="904" w:type="dxa"/>
            <w:vAlign w:val="center"/>
          </w:tcPr>
          <w:p w14:paraId="53FC1B55" w14:textId="7BB0464B" w:rsidR="0084150D" w:rsidRPr="00E30706" w:rsidRDefault="0084150D" w:rsidP="0084150D">
            <w:pPr>
              <w:jc w:val="center"/>
              <w:rPr>
                <w:b/>
                <w:sz w:val="11"/>
                <w:szCs w:val="11"/>
              </w:rPr>
            </w:pPr>
            <w:r w:rsidRPr="00E30706">
              <w:rPr>
                <w:color w:val="000000"/>
                <w:sz w:val="11"/>
                <w:szCs w:val="11"/>
              </w:rPr>
              <w:t>367108</w:t>
            </w:r>
          </w:p>
        </w:tc>
      </w:tr>
      <w:tr w:rsidR="0084150D" w:rsidRPr="00E30706" w14:paraId="0F5F755A" w14:textId="77777777" w:rsidTr="0050193F">
        <w:tc>
          <w:tcPr>
            <w:tcW w:w="1440" w:type="dxa"/>
            <w:vAlign w:val="center"/>
          </w:tcPr>
          <w:p w14:paraId="76DFC6C5" w14:textId="34859379" w:rsidR="0084150D" w:rsidRPr="00E30706" w:rsidRDefault="0084150D" w:rsidP="0084150D">
            <w:pPr>
              <w:jc w:val="center"/>
              <w:rPr>
                <w:b/>
                <w:sz w:val="11"/>
                <w:szCs w:val="11"/>
              </w:rPr>
            </w:pPr>
            <w:r w:rsidRPr="00E30706">
              <w:rPr>
                <w:color w:val="000000"/>
                <w:sz w:val="11"/>
                <w:szCs w:val="11"/>
              </w:rPr>
              <w:t>RHEUMA_SEROPOS_WIDE</w:t>
            </w:r>
          </w:p>
        </w:tc>
        <w:tc>
          <w:tcPr>
            <w:tcW w:w="3240" w:type="dxa"/>
            <w:vAlign w:val="center"/>
          </w:tcPr>
          <w:p w14:paraId="01D969E2" w14:textId="037755EA" w:rsidR="0084150D" w:rsidRPr="00E30706" w:rsidRDefault="0084150D" w:rsidP="0084150D">
            <w:pPr>
              <w:jc w:val="center"/>
              <w:rPr>
                <w:b/>
                <w:sz w:val="11"/>
                <w:szCs w:val="11"/>
              </w:rPr>
            </w:pPr>
            <w:r w:rsidRPr="00E30706">
              <w:rPr>
                <w:color w:val="000000"/>
                <w:sz w:val="11"/>
                <w:szCs w:val="11"/>
              </w:rPr>
              <w:t>Seropositive rheumatoid arthritis, wide</w:t>
            </w:r>
          </w:p>
        </w:tc>
        <w:tc>
          <w:tcPr>
            <w:tcW w:w="3017" w:type="dxa"/>
            <w:vAlign w:val="center"/>
          </w:tcPr>
          <w:p w14:paraId="0CBFAF63" w14:textId="14279407"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30B829DB" w14:textId="4D6695DA" w:rsidR="0084150D" w:rsidRPr="00E30706" w:rsidRDefault="0084150D" w:rsidP="0084150D">
            <w:pPr>
              <w:jc w:val="center"/>
              <w:rPr>
                <w:b/>
                <w:sz w:val="11"/>
                <w:szCs w:val="11"/>
              </w:rPr>
            </w:pPr>
            <w:r w:rsidRPr="00E30706">
              <w:rPr>
                <w:color w:val="000000"/>
                <w:sz w:val="11"/>
                <w:szCs w:val="11"/>
              </w:rPr>
              <w:t>9243</w:t>
            </w:r>
          </w:p>
        </w:tc>
        <w:tc>
          <w:tcPr>
            <w:tcW w:w="904" w:type="dxa"/>
            <w:vAlign w:val="center"/>
          </w:tcPr>
          <w:p w14:paraId="242A8C92" w14:textId="738FA6B5" w:rsidR="0084150D" w:rsidRPr="00E30706" w:rsidRDefault="0084150D" w:rsidP="0084150D">
            <w:pPr>
              <w:jc w:val="center"/>
              <w:rPr>
                <w:b/>
                <w:sz w:val="11"/>
                <w:szCs w:val="11"/>
              </w:rPr>
            </w:pPr>
            <w:r w:rsidRPr="00E30706">
              <w:rPr>
                <w:color w:val="000000"/>
                <w:sz w:val="11"/>
                <w:szCs w:val="11"/>
              </w:rPr>
              <w:t>368029</w:t>
            </w:r>
          </w:p>
        </w:tc>
      </w:tr>
      <w:tr w:rsidR="0084150D" w:rsidRPr="00E30706" w14:paraId="1D388700" w14:textId="77777777" w:rsidTr="0050193F">
        <w:tc>
          <w:tcPr>
            <w:tcW w:w="1440" w:type="dxa"/>
            <w:vAlign w:val="center"/>
          </w:tcPr>
          <w:p w14:paraId="5C25B148" w14:textId="68FB57C6" w:rsidR="0084150D" w:rsidRPr="00E30706" w:rsidRDefault="0084150D" w:rsidP="0084150D">
            <w:pPr>
              <w:jc w:val="center"/>
              <w:rPr>
                <w:b/>
                <w:sz w:val="11"/>
                <w:szCs w:val="11"/>
              </w:rPr>
            </w:pPr>
            <w:r w:rsidRPr="00E30706">
              <w:rPr>
                <w:color w:val="000000"/>
                <w:sz w:val="11"/>
                <w:szCs w:val="11"/>
              </w:rPr>
              <w:t>N14_FEMALE_GENITAL_DYSPLASIA_ALL</w:t>
            </w:r>
          </w:p>
        </w:tc>
        <w:tc>
          <w:tcPr>
            <w:tcW w:w="3240" w:type="dxa"/>
            <w:vAlign w:val="center"/>
          </w:tcPr>
          <w:p w14:paraId="2D0F0677" w14:textId="0D634809" w:rsidR="0084150D" w:rsidRPr="00E30706" w:rsidRDefault="0084150D" w:rsidP="0084150D">
            <w:pPr>
              <w:jc w:val="center"/>
              <w:rPr>
                <w:b/>
                <w:sz w:val="11"/>
                <w:szCs w:val="11"/>
              </w:rPr>
            </w:pPr>
            <w:r w:rsidRPr="00E30706">
              <w:rPr>
                <w:color w:val="000000"/>
                <w:sz w:val="11"/>
                <w:szCs w:val="11"/>
              </w:rPr>
              <w:t>All dysplastic lesions of the cervix uteri, vagina or vulva</w:t>
            </w:r>
          </w:p>
        </w:tc>
        <w:tc>
          <w:tcPr>
            <w:tcW w:w="3017" w:type="dxa"/>
            <w:vAlign w:val="center"/>
          </w:tcPr>
          <w:p w14:paraId="3477C338" w14:textId="34CF3379"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18919D3" w14:textId="0BF67743" w:rsidR="0084150D" w:rsidRPr="00E30706" w:rsidRDefault="0084150D" w:rsidP="0084150D">
            <w:pPr>
              <w:jc w:val="center"/>
              <w:rPr>
                <w:b/>
                <w:sz w:val="11"/>
                <w:szCs w:val="11"/>
              </w:rPr>
            </w:pPr>
            <w:r w:rsidRPr="00E30706">
              <w:rPr>
                <w:color w:val="000000"/>
                <w:sz w:val="11"/>
                <w:szCs w:val="11"/>
              </w:rPr>
              <w:t>9227</w:t>
            </w:r>
          </w:p>
        </w:tc>
        <w:tc>
          <w:tcPr>
            <w:tcW w:w="904" w:type="dxa"/>
            <w:vAlign w:val="center"/>
          </w:tcPr>
          <w:p w14:paraId="33B0B5BB" w14:textId="0949F1B3" w:rsidR="0084150D" w:rsidRPr="00E30706" w:rsidRDefault="0084150D" w:rsidP="0084150D">
            <w:pPr>
              <w:jc w:val="center"/>
              <w:rPr>
                <w:b/>
                <w:sz w:val="11"/>
                <w:szCs w:val="11"/>
              </w:rPr>
            </w:pPr>
            <w:r w:rsidRPr="00E30706">
              <w:rPr>
                <w:color w:val="000000"/>
                <w:sz w:val="11"/>
                <w:szCs w:val="11"/>
              </w:rPr>
              <w:t>201643</w:t>
            </w:r>
          </w:p>
        </w:tc>
      </w:tr>
      <w:tr w:rsidR="0084150D" w:rsidRPr="00E30706" w14:paraId="73F77D73" w14:textId="77777777" w:rsidTr="0050193F">
        <w:tc>
          <w:tcPr>
            <w:tcW w:w="1440" w:type="dxa"/>
            <w:vAlign w:val="center"/>
          </w:tcPr>
          <w:p w14:paraId="1C9FCA18" w14:textId="74CA27E1" w:rsidR="0084150D" w:rsidRPr="00E30706" w:rsidRDefault="0084150D" w:rsidP="0084150D">
            <w:pPr>
              <w:jc w:val="center"/>
              <w:rPr>
                <w:b/>
                <w:sz w:val="11"/>
                <w:szCs w:val="11"/>
              </w:rPr>
            </w:pPr>
            <w:r w:rsidRPr="00E30706">
              <w:rPr>
                <w:color w:val="000000"/>
                <w:sz w:val="11"/>
                <w:szCs w:val="11"/>
              </w:rPr>
              <w:t>K11_GASTRODUOULC</w:t>
            </w:r>
          </w:p>
        </w:tc>
        <w:tc>
          <w:tcPr>
            <w:tcW w:w="3240" w:type="dxa"/>
            <w:vAlign w:val="center"/>
          </w:tcPr>
          <w:p w14:paraId="3918ABF3" w14:textId="0A68EA5D" w:rsidR="0084150D" w:rsidRPr="00E30706" w:rsidRDefault="0084150D" w:rsidP="0084150D">
            <w:pPr>
              <w:jc w:val="center"/>
              <w:rPr>
                <w:b/>
                <w:sz w:val="11"/>
                <w:szCs w:val="11"/>
              </w:rPr>
            </w:pPr>
            <w:r w:rsidRPr="00E30706">
              <w:rPr>
                <w:color w:val="000000"/>
                <w:sz w:val="11"/>
                <w:szCs w:val="11"/>
              </w:rPr>
              <w:t>Gastroduodenal ulcer</w:t>
            </w:r>
          </w:p>
        </w:tc>
        <w:tc>
          <w:tcPr>
            <w:tcW w:w="3017" w:type="dxa"/>
            <w:vAlign w:val="center"/>
          </w:tcPr>
          <w:p w14:paraId="028949B8" w14:textId="75F39C91"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7DDD369" w14:textId="1DCA5C04" w:rsidR="0084150D" w:rsidRPr="00E30706" w:rsidRDefault="0084150D" w:rsidP="0084150D">
            <w:pPr>
              <w:jc w:val="center"/>
              <w:rPr>
                <w:b/>
                <w:sz w:val="11"/>
                <w:szCs w:val="11"/>
              </w:rPr>
            </w:pPr>
            <w:r w:rsidRPr="00E30706">
              <w:rPr>
                <w:color w:val="000000"/>
                <w:sz w:val="11"/>
                <w:szCs w:val="11"/>
              </w:rPr>
              <w:t>9216</w:t>
            </w:r>
          </w:p>
        </w:tc>
        <w:tc>
          <w:tcPr>
            <w:tcW w:w="904" w:type="dxa"/>
            <w:vAlign w:val="center"/>
          </w:tcPr>
          <w:p w14:paraId="44044C7F" w14:textId="7738CA4F" w:rsidR="0084150D" w:rsidRPr="00E30706" w:rsidRDefault="0084150D" w:rsidP="0084150D">
            <w:pPr>
              <w:jc w:val="center"/>
              <w:rPr>
                <w:b/>
                <w:sz w:val="11"/>
                <w:szCs w:val="11"/>
              </w:rPr>
            </w:pPr>
            <w:r w:rsidRPr="00E30706">
              <w:rPr>
                <w:color w:val="000000"/>
                <w:sz w:val="11"/>
                <w:szCs w:val="11"/>
              </w:rPr>
              <w:t>320387</w:t>
            </w:r>
          </w:p>
        </w:tc>
      </w:tr>
      <w:tr w:rsidR="0084150D" w:rsidRPr="00E30706" w14:paraId="5ADDC60A" w14:textId="77777777" w:rsidTr="0050193F">
        <w:tc>
          <w:tcPr>
            <w:tcW w:w="1440" w:type="dxa"/>
            <w:vAlign w:val="center"/>
          </w:tcPr>
          <w:p w14:paraId="78949265" w14:textId="58B63621" w:rsidR="0084150D" w:rsidRPr="00E30706" w:rsidRDefault="0084150D" w:rsidP="0084150D">
            <w:pPr>
              <w:jc w:val="center"/>
              <w:rPr>
                <w:b/>
                <w:sz w:val="11"/>
                <w:szCs w:val="11"/>
              </w:rPr>
            </w:pPr>
            <w:r w:rsidRPr="00E30706">
              <w:rPr>
                <w:color w:val="000000"/>
                <w:sz w:val="11"/>
                <w:szCs w:val="11"/>
              </w:rPr>
              <w:t>I9_CAVS_OPERATED</w:t>
            </w:r>
          </w:p>
        </w:tc>
        <w:tc>
          <w:tcPr>
            <w:tcW w:w="3240" w:type="dxa"/>
            <w:vAlign w:val="center"/>
          </w:tcPr>
          <w:p w14:paraId="76C12300" w14:textId="61476C86" w:rsidR="0084150D" w:rsidRPr="00E30706" w:rsidRDefault="0084150D" w:rsidP="0084150D">
            <w:pPr>
              <w:jc w:val="center"/>
              <w:rPr>
                <w:b/>
                <w:sz w:val="11"/>
                <w:szCs w:val="11"/>
              </w:rPr>
            </w:pPr>
            <w:r w:rsidRPr="00E30706">
              <w:rPr>
                <w:color w:val="000000"/>
                <w:sz w:val="11"/>
                <w:szCs w:val="11"/>
              </w:rPr>
              <w:t>Calcific aortic valvular stenosis, operated</w:t>
            </w:r>
          </w:p>
        </w:tc>
        <w:tc>
          <w:tcPr>
            <w:tcW w:w="3017" w:type="dxa"/>
            <w:vAlign w:val="center"/>
          </w:tcPr>
          <w:p w14:paraId="6A68B002" w14:textId="0C1B3709"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4D35240D" w14:textId="0B1B0C65" w:rsidR="0084150D" w:rsidRPr="00E30706" w:rsidRDefault="0084150D" w:rsidP="0084150D">
            <w:pPr>
              <w:jc w:val="center"/>
              <w:rPr>
                <w:b/>
                <w:sz w:val="11"/>
                <w:szCs w:val="11"/>
              </w:rPr>
            </w:pPr>
            <w:r w:rsidRPr="00E30706">
              <w:rPr>
                <w:color w:val="000000"/>
                <w:sz w:val="11"/>
                <w:szCs w:val="11"/>
              </w:rPr>
              <w:t>9153</w:t>
            </w:r>
          </w:p>
        </w:tc>
        <w:tc>
          <w:tcPr>
            <w:tcW w:w="904" w:type="dxa"/>
            <w:vAlign w:val="center"/>
          </w:tcPr>
          <w:p w14:paraId="0AB4F313" w14:textId="27B7340B" w:rsidR="0084150D" w:rsidRPr="00E30706" w:rsidRDefault="0084150D" w:rsidP="0084150D">
            <w:pPr>
              <w:jc w:val="center"/>
              <w:rPr>
                <w:b/>
                <w:sz w:val="11"/>
                <w:szCs w:val="11"/>
              </w:rPr>
            </w:pPr>
            <w:r w:rsidRPr="00E30706">
              <w:rPr>
                <w:color w:val="000000"/>
                <w:sz w:val="11"/>
                <w:szCs w:val="11"/>
              </w:rPr>
              <w:t>368124</w:t>
            </w:r>
          </w:p>
        </w:tc>
      </w:tr>
      <w:tr w:rsidR="0084150D" w:rsidRPr="00E30706" w14:paraId="5032E139" w14:textId="77777777" w:rsidTr="0050193F">
        <w:tc>
          <w:tcPr>
            <w:tcW w:w="1440" w:type="dxa"/>
            <w:vAlign w:val="center"/>
          </w:tcPr>
          <w:p w14:paraId="090358EF" w14:textId="3A544A0F" w:rsidR="0084150D" w:rsidRPr="00E30706" w:rsidRDefault="0084150D" w:rsidP="0084150D">
            <w:pPr>
              <w:jc w:val="center"/>
              <w:rPr>
                <w:b/>
                <w:sz w:val="11"/>
                <w:szCs w:val="11"/>
              </w:rPr>
            </w:pPr>
            <w:r w:rsidRPr="00E30706">
              <w:rPr>
                <w:color w:val="000000"/>
                <w:sz w:val="11"/>
                <w:szCs w:val="11"/>
              </w:rPr>
              <w:t>O15_MATERN_CARE_PELVIC_ABNORM</w:t>
            </w:r>
          </w:p>
        </w:tc>
        <w:tc>
          <w:tcPr>
            <w:tcW w:w="3240" w:type="dxa"/>
            <w:vAlign w:val="center"/>
          </w:tcPr>
          <w:p w14:paraId="6077807F" w14:textId="4EAA06E7" w:rsidR="0084150D" w:rsidRPr="00E30706" w:rsidRDefault="0084150D" w:rsidP="0084150D">
            <w:pPr>
              <w:jc w:val="center"/>
              <w:rPr>
                <w:b/>
                <w:sz w:val="11"/>
                <w:szCs w:val="11"/>
              </w:rPr>
            </w:pPr>
            <w:r w:rsidRPr="00E30706">
              <w:rPr>
                <w:color w:val="000000"/>
                <w:sz w:val="11"/>
                <w:szCs w:val="11"/>
              </w:rPr>
              <w:t>Maternal care for known or suspected abnormality of pelvic organs</w:t>
            </w:r>
          </w:p>
        </w:tc>
        <w:tc>
          <w:tcPr>
            <w:tcW w:w="3017" w:type="dxa"/>
            <w:vAlign w:val="center"/>
          </w:tcPr>
          <w:p w14:paraId="63896067" w14:textId="6BD7A382"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8442836" w14:textId="4AA89907" w:rsidR="0084150D" w:rsidRPr="00E30706" w:rsidRDefault="0084150D" w:rsidP="0084150D">
            <w:pPr>
              <w:jc w:val="center"/>
              <w:rPr>
                <w:b/>
                <w:sz w:val="11"/>
                <w:szCs w:val="11"/>
              </w:rPr>
            </w:pPr>
            <w:r w:rsidRPr="00E30706">
              <w:rPr>
                <w:color w:val="000000"/>
                <w:sz w:val="11"/>
                <w:szCs w:val="11"/>
              </w:rPr>
              <w:t>9149</w:t>
            </w:r>
          </w:p>
        </w:tc>
        <w:tc>
          <w:tcPr>
            <w:tcW w:w="904" w:type="dxa"/>
            <w:vAlign w:val="center"/>
          </w:tcPr>
          <w:p w14:paraId="59C75C75" w14:textId="41038379" w:rsidR="0084150D" w:rsidRPr="00E30706" w:rsidRDefault="0084150D" w:rsidP="0084150D">
            <w:pPr>
              <w:jc w:val="center"/>
              <w:rPr>
                <w:b/>
                <w:sz w:val="11"/>
                <w:szCs w:val="11"/>
              </w:rPr>
            </w:pPr>
            <w:r w:rsidRPr="00E30706">
              <w:rPr>
                <w:color w:val="000000"/>
                <w:sz w:val="11"/>
                <w:szCs w:val="11"/>
              </w:rPr>
              <w:t>168929</w:t>
            </w:r>
          </w:p>
        </w:tc>
      </w:tr>
      <w:tr w:rsidR="0084150D" w:rsidRPr="00E30706" w14:paraId="4495D5C3" w14:textId="77777777" w:rsidTr="0050193F">
        <w:tc>
          <w:tcPr>
            <w:tcW w:w="1440" w:type="dxa"/>
            <w:vAlign w:val="center"/>
          </w:tcPr>
          <w:p w14:paraId="4AF7370D" w14:textId="3ED7A24E" w:rsidR="0084150D" w:rsidRPr="00E30706" w:rsidRDefault="0084150D" w:rsidP="0084150D">
            <w:pPr>
              <w:jc w:val="center"/>
              <w:rPr>
                <w:b/>
                <w:sz w:val="11"/>
                <w:szCs w:val="11"/>
              </w:rPr>
            </w:pPr>
            <w:r w:rsidRPr="00E30706">
              <w:rPr>
                <w:color w:val="000000"/>
                <w:sz w:val="11"/>
                <w:szCs w:val="11"/>
              </w:rPr>
              <w:t>RHEUMA_SEROPOS_OTH</w:t>
            </w:r>
          </w:p>
        </w:tc>
        <w:tc>
          <w:tcPr>
            <w:tcW w:w="3240" w:type="dxa"/>
            <w:vAlign w:val="center"/>
          </w:tcPr>
          <w:p w14:paraId="0907C46B" w14:textId="717A7302" w:rsidR="0084150D" w:rsidRPr="00E30706" w:rsidRDefault="0084150D" w:rsidP="0084150D">
            <w:pPr>
              <w:jc w:val="center"/>
              <w:rPr>
                <w:b/>
                <w:sz w:val="11"/>
                <w:szCs w:val="11"/>
              </w:rPr>
            </w:pPr>
            <w:r w:rsidRPr="00E30706">
              <w:rPr>
                <w:color w:val="000000"/>
                <w:sz w:val="11"/>
                <w:szCs w:val="11"/>
              </w:rPr>
              <w:t>Other/unspecified seropositive rheumatoid arthritis</w:t>
            </w:r>
          </w:p>
        </w:tc>
        <w:tc>
          <w:tcPr>
            <w:tcW w:w="3017" w:type="dxa"/>
            <w:vAlign w:val="center"/>
          </w:tcPr>
          <w:p w14:paraId="0A06F66B" w14:textId="019B0A6B"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48282D87" w14:textId="33EB538F" w:rsidR="0084150D" w:rsidRPr="00E30706" w:rsidRDefault="0084150D" w:rsidP="0084150D">
            <w:pPr>
              <w:jc w:val="center"/>
              <w:rPr>
                <w:b/>
                <w:sz w:val="11"/>
                <w:szCs w:val="11"/>
              </w:rPr>
            </w:pPr>
            <w:r w:rsidRPr="00E30706">
              <w:rPr>
                <w:color w:val="000000"/>
                <w:sz w:val="11"/>
                <w:szCs w:val="11"/>
              </w:rPr>
              <w:t>9139</w:t>
            </w:r>
          </w:p>
        </w:tc>
        <w:tc>
          <w:tcPr>
            <w:tcW w:w="904" w:type="dxa"/>
            <w:vAlign w:val="center"/>
          </w:tcPr>
          <w:p w14:paraId="486778E5" w14:textId="65F160A0" w:rsidR="0084150D" w:rsidRPr="00E30706" w:rsidRDefault="0084150D" w:rsidP="0084150D">
            <w:pPr>
              <w:jc w:val="center"/>
              <w:rPr>
                <w:b/>
                <w:sz w:val="11"/>
                <w:szCs w:val="11"/>
              </w:rPr>
            </w:pPr>
            <w:r w:rsidRPr="00E30706">
              <w:rPr>
                <w:color w:val="000000"/>
                <w:sz w:val="11"/>
                <w:szCs w:val="11"/>
              </w:rPr>
              <w:t>368029</w:t>
            </w:r>
          </w:p>
        </w:tc>
      </w:tr>
      <w:tr w:rsidR="0084150D" w:rsidRPr="00E30706" w14:paraId="72553AA3" w14:textId="77777777" w:rsidTr="0050193F">
        <w:tc>
          <w:tcPr>
            <w:tcW w:w="1440" w:type="dxa"/>
            <w:vAlign w:val="center"/>
          </w:tcPr>
          <w:p w14:paraId="43367B3F" w14:textId="7814D0FF" w:rsidR="0084150D" w:rsidRPr="00E30706" w:rsidRDefault="0084150D" w:rsidP="0084150D">
            <w:pPr>
              <w:jc w:val="center"/>
              <w:rPr>
                <w:b/>
                <w:sz w:val="11"/>
                <w:szCs w:val="11"/>
              </w:rPr>
            </w:pPr>
            <w:r w:rsidRPr="00E30706">
              <w:rPr>
                <w:color w:val="000000"/>
                <w:sz w:val="11"/>
                <w:szCs w:val="11"/>
              </w:rPr>
              <w:t>I9_PHLETHROMBDVTLOW</w:t>
            </w:r>
          </w:p>
        </w:tc>
        <w:tc>
          <w:tcPr>
            <w:tcW w:w="3240" w:type="dxa"/>
            <w:vAlign w:val="center"/>
          </w:tcPr>
          <w:p w14:paraId="1C22FED3" w14:textId="51A2BA53" w:rsidR="0084150D" w:rsidRPr="00E30706" w:rsidRDefault="0084150D" w:rsidP="0084150D">
            <w:pPr>
              <w:jc w:val="center"/>
              <w:rPr>
                <w:b/>
                <w:sz w:val="11"/>
                <w:szCs w:val="11"/>
              </w:rPr>
            </w:pPr>
            <w:r w:rsidRPr="00E30706">
              <w:rPr>
                <w:color w:val="000000"/>
                <w:sz w:val="11"/>
                <w:szCs w:val="11"/>
              </w:rPr>
              <w:t>DVT of lower extremities</w:t>
            </w:r>
          </w:p>
        </w:tc>
        <w:tc>
          <w:tcPr>
            <w:tcW w:w="3017" w:type="dxa"/>
            <w:vAlign w:val="center"/>
          </w:tcPr>
          <w:p w14:paraId="05969D74" w14:textId="6AD2ED5F"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7E231279" w14:textId="38E952F1" w:rsidR="0084150D" w:rsidRPr="00E30706" w:rsidRDefault="0084150D" w:rsidP="0084150D">
            <w:pPr>
              <w:jc w:val="center"/>
              <w:rPr>
                <w:b/>
                <w:sz w:val="11"/>
                <w:szCs w:val="11"/>
              </w:rPr>
            </w:pPr>
            <w:r w:rsidRPr="00E30706">
              <w:rPr>
                <w:color w:val="000000"/>
                <w:sz w:val="11"/>
                <w:szCs w:val="11"/>
              </w:rPr>
              <w:t>9109</w:t>
            </w:r>
          </w:p>
        </w:tc>
        <w:tc>
          <w:tcPr>
            <w:tcW w:w="904" w:type="dxa"/>
            <w:vAlign w:val="center"/>
          </w:tcPr>
          <w:p w14:paraId="2288BA06" w14:textId="6A1FC416" w:rsidR="0084150D" w:rsidRPr="00E30706" w:rsidRDefault="0084150D" w:rsidP="0084150D">
            <w:pPr>
              <w:jc w:val="center"/>
              <w:rPr>
                <w:b/>
                <w:sz w:val="11"/>
                <w:szCs w:val="11"/>
              </w:rPr>
            </w:pPr>
            <w:r w:rsidRPr="00E30706">
              <w:rPr>
                <w:color w:val="000000"/>
                <w:sz w:val="11"/>
                <w:szCs w:val="11"/>
              </w:rPr>
              <w:t>324121</w:t>
            </w:r>
          </w:p>
        </w:tc>
      </w:tr>
      <w:tr w:rsidR="0084150D" w:rsidRPr="00E30706" w14:paraId="29E96D10" w14:textId="77777777" w:rsidTr="0050193F">
        <w:tc>
          <w:tcPr>
            <w:tcW w:w="1440" w:type="dxa"/>
            <w:vAlign w:val="center"/>
          </w:tcPr>
          <w:p w14:paraId="4AB783D6" w14:textId="5FB26658" w:rsidR="0084150D" w:rsidRPr="00E30706" w:rsidRDefault="0084150D" w:rsidP="0084150D">
            <w:pPr>
              <w:jc w:val="center"/>
              <w:rPr>
                <w:b/>
                <w:sz w:val="11"/>
                <w:szCs w:val="11"/>
              </w:rPr>
            </w:pPr>
            <w:r w:rsidRPr="00E30706">
              <w:rPr>
                <w:color w:val="000000"/>
                <w:sz w:val="11"/>
                <w:szCs w:val="11"/>
              </w:rPr>
              <w:t>ST19_FRACT_RIBS_STERNUM_THORACIC_SPINE</w:t>
            </w:r>
          </w:p>
        </w:tc>
        <w:tc>
          <w:tcPr>
            <w:tcW w:w="3240" w:type="dxa"/>
            <w:vAlign w:val="center"/>
          </w:tcPr>
          <w:p w14:paraId="7D49960F" w14:textId="5A0D1C74" w:rsidR="0084150D" w:rsidRPr="00E30706" w:rsidRDefault="0084150D" w:rsidP="0084150D">
            <w:pPr>
              <w:jc w:val="center"/>
              <w:rPr>
                <w:b/>
                <w:sz w:val="11"/>
                <w:szCs w:val="11"/>
              </w:rPr>
            </w:pPr>
            <w:r w:rsidRPr="00E30706">
              <w:rPr>
                <w:color w:val="000000"/>
                <w:sz w:val="11"/>
                <w:szCs w:val="11"/>
              </w:rPr>
              <w:t>Fracture of rib(s), sternum and thoracic spine</w:t>
            </w:r>
          </w:p>
        </w:tc>
        <w:tc>
          <w:tcPr>
            <w:tcW w:w="3017" w:type="dxa"/>
            <w:vAlign w:val="center"/>
          </w:tcPr>
          <w:p w14:paraId="0B0EBE2E" w14:textId="440969DA"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4FA2A095" w14:textId="382EB6A0" w:rsidR="0084150D" w:rsidRPr="00E30706" w:rsidRDefault="0084150D" w:rsidP="0084150D">
            <w:pPr>
              <w:jc w:val="center"/>
              <w:rPr>
                <w:b/>
                <w:sz w:val="11"/>
                <w:szCs w:val="11"/>
              </w:rPr>
            </w:pPr>
            <w:r w:rsidRPr="00E30706">
              <w:rPr>
                <w:color w:val="000000"/>
                <w:sz w:val="11"/>
                <w:szCs w:val="11"/>
              </w:rPr>
              <w:t>9094</w:t>
            </w:r>
          </w:p>
        </w:tc>
        <w:tc>
          <w:tcPr>
            <w:tcW w:w="904" w:type="dxa"/>
            <w:vAlign w:val="center"/>
          </w:tcPr>
          <w:p w14:paraId="2CF764F9" w14:textId="7320D736" w:rsidR="0084150D" w:rsidRPr="00E30706" w:rsidRDefault="0084150D" w:rsidP="0084150D">
            <w:pPr>
              <w:jc w:val="center"/>
              <w:rPr>
                <w:b/>
                <w:sz w:val="11"/>
                <w:szCs w:val="11"/>
              </w:rPr>
            </w:pPr>
            <w:r w:rsidRPr="00E30706">
              <w:rPr>
                <w:color w:val="000000"/>
                <w:sz w:val="11"/>
                <w:szCs w:val="11"/>
              </w:rPr>
              <w:t>362260</w:t>
            </w:r>
          </w:p>
        </w:tc>
      </w:tr>
      <w:tr w:rsidR="0084150D" w:rsidRPr="00E30706" w14:paraId="1661CA59" w14:textId="77777777" w:rsidTr="0050193F">
        <w:tc>
          <w:tcPr>
            <w:tcW w:w="1440" w:type="dxa"/>
            <w:vAlign w:val="center"/>
          </w:tcPr>
          <w:p w14:paraId="7B09D906" w14:textId="4DED3092" w:rsidR="0084150D" w:rsidRPr="00E30706" w:rsidRDefault="0084150D" w:rsidP="0084150D">
            <w:pPr>
              <w:jc w:val="center"/>
              <w:rPr>
                <w:b/>
                <w:sz w:val="11"/>
                <w:szCs w:val="11"/>
              </w:rPr>
            </w:pPr>
            <w:r w:rsidRPr="00E30706">
              <w:rPr>
                <w:color w:val="000000"/>
                <w:sz w:val="11"/>
                <w:szCs w:val="11"/>
              </w:rPr>
              <w:t>N14_CHRONKIDNEYDIS</w:t>
            </w:r>
          </w:p>
        </w:tc>
        <w:tc>
          <w:tcPr>
            <w:tcW w:w="3240" w:type="dxa"/>
            <w:vAlign w:val="center"/>
          </w:tcPr>
          <w:p w14:paraId="43D7AFB1" w14:textId="1F6D37EB" w:rsidR="0084150D" w:rsidRPr="00E30706" w:rsidRDefault="0084150D" w:rsidP="0084150D">
            <w:pPr>
              <w:jc w:val="center"/>
              <w:rPr>
                <w:b/>
                <w:sz w:val="11"/>
                <w:szCs w:val="11"/>
              </w:rPr>
            </w:pPr>
            <w:r w:rsidRPr="00E30706">
              <w:rPr>
                <w:color w:val="000000"/>
                <w:sz w:val="11"/>
                <w:szCs w:val="11"/>
              </w:rPr>
              <w:t>Chronic kidney disease</w:t>
            </w:r>
          </w:p>
        </w:tc>
        <w:tc>
          <w:tcPr>
            <w:tcW w:w="3017" w:type="dxa"/>
            <w:vAlign w:val="center"/>
          </w:tcPr>
          <w:p w14:paraId="447C0486" w14:textId="3C06F4E8"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4C65FBF" w14:textId="71EE4D82" w:rsidR="0084150D" w:rsidRPr="00E30706" w:rsidRDefault="0084150D" w:rsidP="0084150D">
            <w:pPr>
              <w:jc w:val="center"/>
              <w:rPr>
                <w:b/>
                <w:sz w:val="11"/>
                <w:szCs w:val="11"/>
              </w:rPr>
            </w:pPr>
            <w:r w:rsidRPr="00E30706">
              <w:rPr>
                <w:color w:val="000000"/>
                <w:sz w:val="11"/>
                <w:szCs w:val="11"/>
              </w:rPr>
              <w:t>9073</w:t>
            </w:r>
          </w:p>
        </w:tc>
        <w:tc>
          <w:tcPr>
            <w:tcW w:w="904" w:type="dxa"/>
            <w:vAlign w:val="center"/>
          </w:tcPr>
          <w:p w14:paraId="2953FEC6" w14:textId="5E205D46" w:rsidR="0084150D" w:rsidRPr="00E30706" w:rsidRDefault="0084150D" w:rsidP="0084150D">
            <w:pPr>
              <w:jc w:val="center"/>
              <w:rPr>
                <w:b/>
                <w:sz w:val="11"/>
                <w:szCs w:val="11"/>
              </w:rPr>
            </w:pPr>
            <w:r w:rsidRPr="00E30706">
              <w:rPr>
                <w:color w:val="000000"/>
                <w:sz w:val="11"/>
                <w:szCs w:val="11"/>
              </w:rPr>
              <w:t>363177</w:t>
            </w:r>
          </w:p>
        </w:tc>
      </w:tr>
      <w:tr w:rsidR="0084150D" w:rsidRPr="00E30706" w14:paraId="07BEBB8E" w14:textId="77777777" w:rsidTr="0050193F">
        <w:tc>
          <w:tcPr>
            <w:tcW w:w="1440" w:type="dxa"/>
            <w:vAlign w:val="center"/>
          </w:tcPr>
          <w:p w14:paraId="409C78B2" w14:textId="1AA739BF" w:rsidR="0084150D" w:rsidRPr="00E30706" w:rsidRDefault="0084150D" w:rsidP="0084150D">
            <w:pPr>
              <w:jc w:val="center"/>
              <w:rPr>
                <w:b/>
                <w:sz w:val="11"/>
                <w:szCs w:val="11"/>
              </w:rPr>
            </w:pPr>
            <w:r w:rsidRPr="00E30706">
              <w:rPr>
                <w:color w:val="000000"/>
                <w:sz w:val="11"/>
                <w:szCs w:val="11"/>
              </w:rPr>
              <w:t>DENTAL_TMD_FIBRO</w:t>
            </w:r>
          </w:p>
        </w:tc>
        <w:tc>
          <w:tcPr>
            <w:tcW w:w="3240" w:type="dxa"/>
            <w:vAlign w:val="center"/>
          </w:tcPr>
          <w:p w14:paraId="4DCF1FA0" w14:textId="1C5F1CC5" w:rsidR="0084150D" w:rsidRPr="00E30706" w:rsidRDefault="0084150D" w:rsidP="0084150D">
            <w:pPr>
              <w:jc w:val="center"/>
              <w:rPr>
                <w:b/>
                <w:sz w:val="11"/>
                <w:szCs w:val="11"/>
              </w:rPr>
            </w:pPr>
            <w:r w:rsidRPr="00E30706">
              <w:rPr>
                <w:color w:val="000000"/>
                <w:sz w:val="11"/>
                <w:szCs w:val="11"/>
              </w:rPr>
              <w:t>TMD muscular pain linked with fibromyalgia</w:t>
            </w:r>
          </w:p>
        </w:tc>
        <w:tc>
          <w:tcPr>
            <w:tcW w:w="3017" w:type="dxa"/>
            <w:vAlign w:val="center"/>
          </w:tcPr>
          <w:p w14:paraId="1DFD2A99" w14:textId="07DF76E1" w:rsidR="0084150D" w:rsidRPr="00E30706" w:rsidRDefault="0084150D" w:rsidP="0084150D">
            <w:pPr>
              <w:jc w:val="center"/>
              <w:rPr>
                <w:b/>
                <w:sz w:val="11"/>
                <w:szCs w:val="11"/>
              </w:rPr>
            </w:pPr>
            <w:r w:rsidRPr="00E30706">
              <w:rPr>
                <w:color w:val="000000"/>
                <w:sz w:val="11"/>
                <w:szCs w:val="11"/>
              </w:rPr>
              <w:t>Dental endpoints</w:t>
            </w:r>
          </w:p>
        </w:tc>
        <w:tc>
          <w:tcPr>
            <w:tcW w:w="759" w:type="dxa"/>
            <w:vAlign w:val="center"/>
          </w:tcPr>
          <w:p w14:paraId="1457F186" w14:textId="22E049E4" w:rsidR="0084150D" w:rsidRPr="00E30706" w:rsidRDefault="0084150D" w:rsidP="0084150D">
            <w:pPr>
              <w:jc w:val="center"/>
              <w:rPr>
                <w:b/>
                <w:sz w:val="11"/>
                <w:szCs w:val="11"/>
              </w:rPr>
            </w:pPr>
            <w:r w:rsidRPr="00E30706">
              <w:rPr>
                <w:color w:val="000000"/>
                <w:sz w:val="11"/>
                <w:szCs w:val="11"/>
              </w:rPr>
              <w:t>8995</w:t>
            </w:r>
          </w:p>
        </w:tc>
        <w:tc>
          <w:tcPr>
            <w:tcW w:w="904" w:type="dxa"/>
            <w:vAlign w:val="center"/>
          </w:tcPr>
          <w:p w14:paraId="0CD94F2A" w14:textId="117F737E" w:rsidR="0084150D" w:rsidRPr="00E30706" w:rsidRDefault="0084150D" w:rsidP="0084150D">
            <w:pPr>
              <w:jc w:val="center"/>
              <w:rPr>
                <w:b/>
                <w:sz w:val="11"/>
                <w:szCs w:val="11"/>
              </w:rPr>
            </w:pPr>
            <w:r w:rsidRPr="00E30706">
              <w:rPr>
                <w:color w:val="000000"/>
                <w:sz w:val="11"/>
                <w:szCs w:val="11"/>
              </w:rPr>
              <w:t>368282</w:t>
            </w:r>
          </w:p>
        </w:tc>
      </w:tr>
      <w:tr w:rsidR="0084150D" w:rsidRPr="00E30706" w14:paraId="002B3796" w14:textId="77777777" w:rsidTr="0050193F">
        <w:tc>
          <w:tcPr>
            <w:tcW w:w="1440" w:type="dxa"/>
            <w:vAlign w:val="center"/>
          </w:tcPr>
          <w:p w14:paraId="3B2DDA07" w14:textId="617E5D12" w:rsidR="0084150D" w:rsidRPr="00E30706" w:rsidRDefault="0084150D" w:rsidP="0084150D">
            <w:pPr>
              <w:jc w:val="center"/>
              <w:rPr>
                <w:b/>
                <w:sz w:val="11"/>
                <w:szCs w:val="11"/>
              </w:rPr>
            </w:pPr>
            <w:r w:rsidRPr="00E30706">
              <w:rPr>
                <w:color w:val="000000"/>
                <w:sz w:val="11"/>
                <w:szCs w:val="11"/>
              </w:rPr>
              <w:t>VWXY20_SUICI_OTHER_INTENTI_SELF_H</w:t>
            </w:r>
          </w:p>
        </w:tc>
        <w:tc>
          <w:tcPr>
            <w:tcW w:w="3240" w:type="dxa"/>
            <w:vAlign w:val="center"/>
          </w:tcPr>
          <w:p w14:paraId="69121528" w14:textId="47C57380" w:rsidR="0084150D" w:rsidRPr="00E30706" w:rsidRDefault="0084150D" w:rsidP="0084150D">
            <w:pPr>
              <w:jc w:val="center"/>
              <w:rPr>
                <w:b/>
                <w:sz w:val="11"/>
                <w:szCs w:val="11"/>
              </w:rPr>
            </w:pPr>
            <w:r w:rsidRPr="00E30706">
              <w:rPr>
                <w:color w:val="000000"/>
                <w:sz w:val="11"/>
                <w:szCs w:val="11"/>
              </w:rPr>
              <w:t>Suicide or other Intentional self-harm</w:t>
            </w:r>
          </w:p>
        </w:tc>
        <w:tc>
          <w:tcPr>
            <w:tcW w:w="3017" w:type="dxa"/>
            <w:vAlign w:val="center"/>
          </w:tcPr>
          <w:p w14:paraId="75C29ED5" w14:textId="7CECC7EB"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46544285" w14:textId="22BE7B15" w:rsidR="0084150D" w:rsidRPr="00E30706" w:rsidRDefault="0084150D" w:rsidP="0084150D">
            <w:pPr>
              <w:jc w:val="center"/>
              <w:rPr>
                <w:b/>
                <w:sz w:val="11"/>
                <w:szCs w:val="11"/>
              </w:rPr>
            </w:pPr>
            <w:r w:rsidRPr="00E30706">
              <w:rPr>
                <w:color w:val="000000"/>
                <w:sz w:val="11"/>
                <w:szCs w:val="11"/>
              </w:rPr>
              <w:t>8978</w:t>
            </w:r>
          </w:p>
        </w:tc>
        <w:tc>
          <w:tcPr>
            <w:tcW w:w="904" w:type="dxa"/>
            <w:vAlign w:val="center"/>
          </w:tcPr>
          <w:p w14:paraId="2988CCF2" w14:textId="0084A016" w:rsidR="0084150D" w:rsidRPr="00E30706" w:rsidRDefault="0084150D" w:rsidP="0084150D">
            <w:pPr>
              <w:jc w:val="center"/>
              <w:rPr>
                <w:b/>
                <w:sz w:val="11"/>
                <w:szCs w:val="11"/>
              </w:rPr>
            </w:pPr>
            <w:r w:rsidRPr="00E30706">
              <w:rPr>
                <w:color w:val="000000"/>
                <w:sz w:val="11"/>
                <w:szCs w:val="11"/>
              </w:rPr>
              <w:t>368299</w:t>
            </w:r>
          </w:p>
        </w:tc>
      </w:tr>
      <w:tr w:rsidR="0084150D" w:rsidRPr="00E30706" w14:paraId="1EDE64F8" w14:textId="77777777" w:rsidTr="0050193F">
        <w:tc>
          <w:tcPr>
            <w:tcW w:w="1440" w:type="dxa"/>
            <w:vAlign w:val="center"/>
          </w:tcPr>
          <w:p w14:paraId="1500168A" w14:textId="7AFE1C18" w:rsidR="0084150D" w:rsidRPr="00E30706" w:rsidRDefault="0084150D" w:rsidP="0084150D">
            <w:pPr>
              <w:jc w:val="center"/>
              <w:rPr>
                <w:b/>
                <w:sz w:val="11"/>
                <w:szCs w:val="11"/>
              </w:rPr>
            </w:pPr>
            <w:r w:rsidRPr="00E30706">
              <w:rPr>
                <w:color w:val="000000"/>
                <w:sz w:val="11"/>
                <w:szCs w:val="11"/>
              </w:rPr>
              <w:t>T1D_WIDE</w:t>
            </w:r>
          </w:p>
        </w:tc>
        <w:tc>
          <w:tcPr>
            <w:tcW w:w="3240" w:type="dxa"/>
            <w:vAlign w:val="center"/>
          </w:tcPr>
          <w:p w14:paraId="3F6D6395" w14:textId="0188B617" w:rsidR="0084150D" w:rsidRPr="00E30706" w:rsidRDefault="0084150D" w:rsidP="0084150D">
            <w:pPr>
              <w:jc w:val="center"/>
              <w:rPr>
                <w:b/>
                <w:sz w:val="11"/>
                <w:szCs w:val="11"/>
              </w:rPr>
            </w:pPr>
            <w:r w:rsidRPr="00E30706">
              <w:rPr>
                <w:color w:val="000000"/>
                <w:sz w:val="11"/>
                <w:szCs w:val="11"/>
              </w:rPr>
              <w:t>Type 1 diabetes, wide definition</w:t>
            </w:r>
          </w:p>
        </w:tc>
        <w:tc>
          <w:tcPr>
            <w:tcW w:w="3017" w:type="dxa"/>
            <w:vAlign w:val="center"/>
          </w:tcPr>
          <w:p w14:paraId="62921CDB" w14:textId="74BE48A0"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1A69E5C9" w14:textId="42F50BC6" w:rsidR="0084150D" w:rsidRPr="00E30706" w:rsidRDefault="0084150D" w:rsidP="0084150D">
            <w:pPr>
              <w:jc w:val="center"/>
              <w:rPr>
                <w:b/>
                <w:sz w:val="11"/>
                <w:szCs w:val="11"/>
              </w:rPr>
            </w:pPr>
            <w:r w:rsidRPr="00E30706">
              <w:rPr>
                <w:color w:val="000000"/>
                <w:sz w:val="11"/>
                <w:szCs w:val="11"/>
              </w:rPr>
              <w:t>8967</w:t>
            </w:r>
          </w:p>
        </w:tc>
        <w:tc>
          <w:tcPr>
            <w:tcW w:w="904" w:type="dxa"/>
            <w:vAlign w:val="center"/>
          </w:tcPr>
          <w:p w14:paraId="6BA11CE5" w14:textId="4DD194A7" w:rsidR="0084150D" w:rsidRPr="00E30706" w:rsidRDefault="0084150D" w:rsidP="0084150D">
            <w:pPr>
              <w:jc w:val="center"/>
              <w:rPr>
                <w:b/>
                <w:sz w:val="11"/>
                <w:szCs w:val="11"/>
              </w:rPr>
            </w:pPr>
            <w:r w:rsidRPr="00E30706">
              <w:rPr>
                <w:color w:val="000000"/>
                <w:sz w:val="11"/>
                <w:szCs w:val="11"/>
              </w:rPr>
              <w:t>308373</w:t>
            </w:r>
          </w:p>
        </w:tc>
      </w:tr>
      <w:tr w:rsidR="0084150D" w:rsidRPr="00E30706" w14:paraId="1128518E" w14:textId="77777777" w:rsidTr="0050193F">
        <w:tc>
          <w:tcPr>
            <w:tcW w:w="1440" w:type="dxa"/>
            <w:vAlign w:val="center"/>
          </w:tcPr>
          <w:p w14:paraId="54D44799" w14:textId="7C40AFD1" w:rsidR="0084150D" w:rsidRPr="00E30706" w:rsidRDefault="0084150D" w:rsidP="0084150D">
            <w:pPr>
              <w:jc w:val="center"/>
              <w:rPr>
                <w:b/>
                <w:sz w:val="11"/>
                <w:szCs w:val="11"/>
              </w:rPr>
            </w:pPr>
            <w:r w:rsidRPr="00E30706">
              <w:rPr>
                <w:color w:val="000000"/>
                <w:sz w:val="11"/>
                <w:szCs w:val="11"/>
              </w:rPr>
              <w:t>F5_ALCOHOLAC</w:t>
            </w:r>
          </w:p>
        </w:tc>
        <w:tc>
          <w:tcPr>
            <w:tcW w:w="3240" w:type="dxa"/>
            <w:vAlign w:val="center"/>
          </w:tcPr>
          <w:p w14:paraId="6ECB99B0" w14:textId="58A5ED5E" w:rsidR="0084150D" w:rsidRPr="00E30706" w:rsidRDefault="0084150D" w:rsidP="0084150D">
            <w:pPr>
              <w:jc w:val="center"/>
              <w:rPr>
                <w:b/>
                <w:sz w:val="11"/>
                <w:szCs w:val="11"/>
              </w:rPr>
            </w:pPr>
            <w:r w:rsidRPr="00E30706">
              <w:rPr>
                <w:color w:val="000000"/>
                <w:sz w:val="11"/>
                <w:szCs w:val="11"/>
              </w:rPr>
              <w:t>Acute alcohol intoxication</w:t>
            </w:r>
          </w:p>
        </w:tc>
        <w:tc>
          <w:tcPr>
            <w:tcW w:w="3017" w:type="dxa"/>
            <w:vAlign w:val="center"/>
          </w:tcPr>
          <w:p w14:paraId="13D3DE5D" w14:textId="70902682"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2065F24" w14:textId="652230A0" w:rsidR="0084150D" w:rsidRPr="00E30706" w:rsidRDefault="0084150D" w:rsidP="0084150D">
            <w:pPr>
              <w:jc w:val="center"/>
              <w:rPr>
                <w:b/>
                <w:sz w:val="11"/>
                <w:szCs w:val="11"/>
              </w:rPr>
            </w:pPr>
            <w:r w:rsidRPr="00E30706">
              <w:rPr>
                <w:color w:val="000000"/>
                <w:sz w:val="11"/>
                <w:szCs w:val="11"/>
              </w:rPr>
              <w:t>8957</w:t>
            </w:r>
          </w:p>
        </w:tc>
        <w:tc>
          <w:tcPr>
            <w:tcW w:w="904" w:type="dxa"/>
            <w:vAlign w:val="center"/>
          </w:tcPr>
          <w:p w14:paraId="097CBB41" w14:textId="6BB05D70" w:rsidR="0084150D" w:rsidRPr="00E30706" w:rsidRDefault="0084150D" w:rsidP="0084150D">
            <w:pPr>
              <w:jc w:val="center"/>
              <w:rPr>
                <w:b/>
                <w:sz w:val="11"/>
                <w:szCs w:val="11"/>
              </w:rPr>
            </w:pPr>
            <w:r w:rsidRPr="00E30706">
              <w:rPr>
                <w:color w:val="000000"/>
                <w:sz w:val="11"/>
                <w:szCs w:val="11"/>
              </w:rPr>
              <w:t>353355</w:t>
            </w:r>
          </w:p>
        </w:tc>
      </w:tr>
      <w:tr w:rsidR="0084150D" w:rsidRPr="00E30706" w14:paraId="21135C66" w14:textId="77777777" w:rsidTr="0050193F">
        <w:tc>
          <w:tcPr>
            <w:tcW w:w="1440" w:type="dxa"/>
            <w:vAlign w:val="center"/>
          </w:tcPr>
          <w:p w14:paraId="52CD7D1E" w14:textId="67FD806E" w:rsidR="0084150D" w:rsidRPr="00E30706" w:rsidRDefault="0084150D" w:rsidP="0084150D">
            <w:pPr>
              <w:jc w:val="center"/>
              <w:rPr>
                <w:b/>
                <w:sz w:val="11"/>
                <w:szCs w:val="11"/>
              </w:rPr>
            </w:pPr>
            <w:r w:rsidRPr="00E30706">
              <w:rPr>
                <w:color w:val="000000"/>
                <w:sz w:val="11"/>
                <w:szCs w:val="11"/>
              </w:rPr>
              <w:t>H7_AMD</w:t>
            </w:r>
          </w:p>
        </w:tc>
        <w:tc>
          <w:tcPr>
            <w:tcW w:w="3240" w:type="dxa"/>
            <w:vAlign w:val="center"/>
          </w:tcPr>
          <w:p w14:paraId="3045BB25" w14:textId="0334E7C9" w:rsidR="0084150D" w:rsidRPr="00E30706" w:rsidRDefault="0084150D" w:rsidP="0084150D">
            <w:pPr>
              <w:jc w:val="center"/>
              <w:rPr>
                <w:b/>
                <w:sz w:val="11"/>
                <w:szCs w:val="11"/>
              </w:rPr>
            </w:pPr>
            <w:r w:rsidRPr="00E30706">
              <w:rPr>
                <w:color w:val="000000"/>
                <w:sz w:val="11"/>
                <w:szCs w:val="11"/>
              </w:rPr>
              <w:t>Age-related macular degeneration (whether dry or wet)</w:t>
            </w:r>
          </w:p>
        </w:tc>
        <w:tc>
          <w:tcPr>
            <w:tcW w:w="3017" w:type="dxa"/>
            <w:vAlign w:val="center"/>
          </w:tcPr>
          <w:p w14:paraId="7E294CB6" w14:textId="1FACCC1C"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170CCE5" w14:textId="431F0998" w:rsidR="0084150D" w:rsidRPr="00E30706" w:rsidRDefault="0084150D" w:rsidP="0084150D">
            <w:pPr>
              <w:jc w:val="center"/>
              <w:rPr>
                <w:b/>
                <w:sz w:val="11"/>
                <w:szCs w:val="11"/>
              </w:rPr>
            </w:pPr>
            <w:r w:rsidRPr="00E30706">
              <w:rPr>
                <w:color w:val="000000"/>
                <w:sz w:val="11"/>
                <w:szCs w:val="11"/>
              </w:rPr>
              <w:t>8913</w:t>
            </w:r>
          </w:p>
        </w:tc>
        <w:tc>
          <w:tcPr>
            <w:tcW w:w="904" w:type="dxa"/>
            <w:vAlign w:val="center"/>
          </w:tcPr>
          <w:p w14:paraId="2F711A86" w14:textId="18BFD846" w:rsidR="0084150D" w:rsidRPr="00E30706" w:rsidRDefault="0084150D" w:rsidP="0084150D">
            <w:pPr>
              <w:jc w:val="center"/>
              <w:rPr>
                <w:b/>
                <w:sz w:val="11"/>
                <w:szCs w:val="11"/>
              </w:rPr>
            </w:pPr>
            <w:r w:rsidRPr="00E30706">
              <w:rPr>
                <w:color w:val="000000"/>
                <w:sz w:val="11"/>
                <w:szCs w:val="11"/>
              </w:rPr>
              <w:t>348936</w:t>
            </w:r>
          </w:p>
        </w:tc>
      </w:tr>
      <w:tr w:rsidR="0084150D" w:rsidRPr="00E30706" w14:paraId="5B5FDD25" w14:textId="77777777" w:rsidTr="0050193F">
        <w:tc>
          <w:tcPr>
            <w:tcW w:w="1440" w:type="dxa"/>
            <w:vAlign w:val="center"/>
          </w:tcPr>
          <w:p w14:paraId="7ECC8719" w14:textId="12D8B6EC" w:rsidR="0084150D" w:rsidRPr="00E30706" w:rsidRDefault="0084150D" w:rsidP="0084150D">
            <w:pPr>
              <w:jc w:val="center"/>
              <w:rPr>
                <w:b/>
                <w:sz w:val="11"/>
                <w:szCs w:val="11"/>
              </w:rPr>
            </w:pPr>
            <w:r w:rsidRPr="00E30706">
              <w:rPr>
                <w:color w:val="000000"/>
                <w:sz w:val="11"/>
                <w:szCs w:val="11"/>
              </w:rPr>
              <w:t>H7_CONJUNCTIVITISACUNONATOPIC</w:t>
            </w:r>
          </w:p>
        </w:tc>
        <w:tc>
          <w:tcPr>
            <w:tcW w:w="3240" w:type="dxa"/>
            <w:vAlign w:val="center"/>
          </w:tcPr>
          <w:p w14:paraId="0767C651" w14:textId="1EEE25C6" w:rsidR="0084150D" w:rsidRPr="00E30706" w:rsidRDefault="0084150D" w:rsidP="0084150D">
            <w:pPr>
              <w:jc w:val="center"/>
              <w:rPr>
                <w:b/>
                <w:sz w:val="11"/>
                <w:szCs w:val="11"/>
              </w:rPr>
            </w:pPr>
            <w:r w:rsidRPr="00E30706">
              <w:rPr>
                <w:color w:val="000000"/>
                <w:sz w:val="11"/>
                <w:szCs w:val="11"/>
              </w:rPr>
              <w:t>Conjunctivitis (acute, non atopic)</w:t>
            </w:r>
          </w:p>
        </w:tc>
        <w:tc>
          <w:tcPr>
            <w:tcW w:w="3017" w:type="dxa"/>
            <w:vAlign w:val="center"/>
          </w:tcPr>
          <w:p w14:paraId="332FCB32" w14:textId="312BCC96"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B9318BA" w14:textId="78545E0C" w:rsidR="0084150D" w:rsidRPr="00E30706" w:rsidRDefault="0084150D" w:rsidP="0084150D">
            <w:pPr>
              <w:jc w:val="center"/>
              <w:rPr>
                <w:b/>
                <w:sz w:val="11"/>
                <w:szCs w:val="11"/>
              </w:rPr>
            </w:pPr>
            <w:r w:rsidRPr="00E30706">
              <w:rPr>
                <w:color w:val="000000"/>
                <w:sz w:val="11"/>
                <w:szCs w:val="11"/>
              </w:rPr>
              <w:t>8907</w:t>
            </w:r>
          </w:p>
        </w:tc>
        <w:tc>
          <w:tcPr>
            <w:tcW w:w="904" w:type="dxa"/>
            <w:vAlign w:val="center"/>
          </w:tcPr>
          <w:p w14:paraId="6528700F" w14:textId="57A8DE1B" w:rsidR="0084150D" w:rsidRPr="00E30706" w:rsidRDefault="0084150D" w:rsidP="0084150D">
            <w:pPr>
              <w:jc w:val="center"/>
              <w:rPr>
                <w:b/>
                <w:sz w:val="11"/>
                <w:szCs w:val="11"/>
              </w:rPr>
            </w:pPr>
            <w:r w:rsidRPr="00E30706">
              <w:rPr>
                <w:color w:val="000000"/>
                <w:sz w:val="11"/>
                <w:szCs w:val="11"/>
              </w:rPr>
              <w:t>345122</w:t>
            </w:r>
          </w:p>
        </w:tc>
      </w:tr>
      <w:tr w:rsidR="0084150D" w:rsidRPr="00E30706" w14:paraId="5FA6B967" w14:textId="77777777" w:rsidTr="0050193F">
        <w:tc>
          <w:tcPr>
            <w:tcW w:w="1440" w:type="dxa"/>
            <w:vAlign w:val="center"/>
          </w:tcPr>
          <w:p w14:paraId="07B3AB49" w14:textId="045D9372" w:rsidR="0084150D" w:rsidRPr="00E30706" w:rsidRDefault="0084150D" w:rsidP="0084150D">
            <w:pPr>
              <w:jc w:val="center"/>
              <w:rPr>
                <w:b/>
                <w:sz w:val="11"/>
                <w:szCs w:val="11"/>
              </w:rPr>
            </w:pPr>
            <w:r w:rsidRPr="00E30706">
              <w:rPr>
                <w:color w:val="000000"/>
                <w:sz w:val="11"/>
                <w:szCs w:val="11"/>
              </w:rPr>
              <w:t>CD2_BENIGN_MELANOCYTIC</w:t>
            </w:r>
          </w:p>
        </w:tc>
        <w:tc>
          <w:tcPr>
            <w:tcW w:w="3240" w:type="dxa"/>
            <w:vAlign w:val="center"/>
          </w:tcPr>
          <w:p w14:paraId="12BED701" w14:textId="14EE2388" w:rsidR="0084150D" w:rsidRPr="00E30706" w:rsidRDefault="0084150D" w:rsidP="0084150D">
            <w:pPr>
              <w:jc w:val="center"/>
              <w:rPr>
                <w:b/>
                <w:sz w:val="11"/>
                <w:szCs w:val="11"/>
              </w:rPr>
            </w:pPr>
            <w:r w:rsidRPr="00E30706">
              <w:rPr>
                <w:color w:val="000000"/>
                <w:sz w:val="11"/>
                <w:szCs w:val="11"/>
              </w:rPr>
              <w:t>Melanocytic naevi</w:t>
            </w:r>
          </w:p>
        </w:tc>
        <w:tc>
          <w:tcPr>
            <w:tcW w:w="3017" w:type="dxa"/>
            <w:vAlign w:val="center"/>
          </w:tcPr>
          <w:p w14:paraId="3E4AFFC7" w14:textId="0ED5C4D8"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5E435AE5" w14:textId="39ED3AEE" w:rsidR="0084150D" w:rsidRPr="00E30706" w:rsidRDefault="0084150D" w:rsidP="0084150D">
            <w:pPr>
              <w:jc w:val="center"/>
              <w:rPr>
                <w:b/>
                <w:sz w:val="11"/>
                <w:szCs w:val="11"/>
              </w:rPr>
            </w:pPr>
            <w:r w:rsidRPr="00E30706">
              <w:rPr>
                <w:color w:val="000000"/>
                <w:sz w:val="11"/>
                <w:szCs w:val="11"/>
              </w:rPr>
              <w:t>8900</w:t>
            </w:r>
          </w:p>
        </w:tc>
        <w:tc>
          <w:tcPr>
            <w:tcW w:w="904" w:type="dxa"/>
            <w:vAlign w:val="center"/>
          </w:tcPr>
          <w:p w14:paraId="5902E8B8" w14:textId="5CFA9998" w:rsidR="0084150D" w:rsidRPr="00E30706" w:rsidRDefault="0084150D" w:rsidP="0084150D">
            <w:pPr>
              <w:jc w:val="center"/>
              <w:rPr>
                <w:b/>
                <w:sz w:val="11"/>
                <w:szCs w:val="11"/>
              </w:rPr>
            </w:pPr>
            <w:r w:rsidRPr="00E30706">
              <w:rPr>
                <w:color w:val="000000"/>
                <w:sz w:val="11"/>
                <w:szCs w:val="11"/>
              </w:rPr>
              <w:t>368377</w:t>
            </w:r>
          </w:p>
        </w:tc>
      </w:tr>
      <w:tr w:rsidR="0084150D" w:rsidRPr="00E30706" w14:paraId="12EF2712" w14:textId="77777777" w:rsidTr="0050193F">
        <w:tc>
          <w:tcPr>
            <w:tcW w:w="1440" w:type="dxa"/>
            <w:vAlign w:val="center"/>
          </w:tcPr>
          <w:p w14:paraId="1A23871A" w14:textId="14E353F5" w:rsidR="0084150D" w:rsidRPr="00E30706" w:rsidRDefault="0084150D" w:rsidP="0084150D">
            <w:pPr>
              <w:jc w:val="center"/>
              <w:rPr>
                <w:b/>
                <w:sz w:val="11"/>
                <w:szCs w:val="11"/>
              </w:rPr>
            </w:pPr>
            <w:r w:rsidRPr="00E30706">
              <w:rPr>
                <w:color w:val="000000"/>
                <w:sz w:val="11"/>
                <w:szCs w:val="11"/>
              </w:rPr>
              <w:t>K11_FISTULA</w:t>
            </w:r>
          </w:p>
        </w:tc>
        <w:tc>
          <w:tcPr>
            <w:tcW w:w="3240" w:type="dxa"/>
            <w:vAlign w:val="center"/>
          </w:tcPr>
          <w:p w14:paraId="6002AC63" w14:textId="70189B84" w:rsidR="0084150D" w:rsidRPr="00E30706" w:rsidRDefault="0084150D" w:rsidP="0084150D">
            <w:pPr>
              <w:jc w:val="center"/>
              <w:rPr>
                <w:b/>
                <w:sz w:val="11"/>
                <w:szCs w:val="11"/>
              </w:rPr>
            </w:pPr>
            <w:r w:rsidRPr="00E30706">
              <w:rPr>
                <w:color w:val="000000"/>
                <w:sz w:val="11"/>
                <w:szCs w:val="11"/>
              </w:rPr>
              <w:t>Colonic or urogenital fistula</w:t>
            </w:r>
          </w:p>
        </w:tc>
        <w:tc>
          <w:tcPr>
            <w:tcW w:w="3017" w:type="dxa"/>
            <w:vAlign w:val="center"/>
          </w:tcPr>
          <w:p w14:paraId="619C37CA" w14:textId="7B131C06"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1153AD1" w14:textId="272702CC" w:rsidR="0084150D" w:rsidRPr="00E30706" w:rsidRDefault="0084150D" w:rsidP="0084150D">
            <w:pPr>
              <w:jc w:val="center"/>
              <w:rPr>
                <w:b/>
                <w:sz w:val="11"/>
                <w:szCs w:val="11"/>
              </w:rPr>
            </w:pPr>
            <w:r w:rsidRPr="00E30706">
              <w:rPr>
                <w:color w:val="000000"/>
                <w:sz w:val="11"/>
                <w:szCs w:val="11"/>
              </w:rPr>
              <w:t>8879</w:t>
            </w:r>
          </w:p>
        </w:tc>
        <w:tc>
          <w:tcPr>
            <w:tcW w:w="904" w:type="dxa"/>
            <w:vAlign w:val="center"/>
          </w:tcPr>
          <w:p w14:paraId="667E361F" w14:textId="1EA32640" w:rsidR="0084150D" w:rsidRPr="00E30706" w:rsidRDefault="0084150D" w:rsidP="0084150D">
            <w:pPr>
              <w:jc w:val="center"/>
              <w:rPr>
                <w:b/>
                <w:sz w:val="11"/>
                <w:szCs w:val="11"/>
              </w:rPr>
            </w:pPr>
            <w:r w:rsidRPr="00E30706">
              <w:rPr>
                <w:color w:val="000000"/>
                <w:sz w:val="11"/>
                <w:szCs w:val="11"/>
              </w:rPr>
              <w:t>368398</w:t>
            </w:r>
          </w:p>
        </w:tc>
      </w:tr>
      <w:tr w:rsidR="0084150D" w:rsidRPr="00E30706" w14:paraId="1BBA347A" w14:textId="77777777" w:rsidTr="0050193F">
        <w:tc>
          <w:tcPr>
            <w:tcW w:w="1440" w:type="dxa"/>
            <w:vAlign w:val="center"/>
          </w:tcPr>
          <w:p w14:paraId="7BBA8EEA" w14:textId="73FF2C6E" w:rsidR="0084150D" w:rsidRPr="00E30706" w:rsidRDefault="0084150D" w:rsidP="0084150D">
            <w:pPr>
              <w:jc w:val="center"/>
              <w:rPr>
                <w:b/>
                <w:sz w:val="11"/>
                <w:szCs w:val="11"/>
              </w:rPr>
            </w:pPr>
            <w:r w:rsidRPr="00E30706">
              <w:rPr>
                <w:color w:val="000000"/>
                <w:sz w:val="11"/>
                <w:szCs w:val="11"/>
              </w:rPr>
              <w:t>K11_FUNCDYSP</w:t>
            </w:r>
          </w:p>
        </w:tc>
        <w:tc>
          <w:tcPr>
            <w:tcW w:w="3240" w:type="dxa"/>
            <w:vAlign w:val="center"/>
          </w:tcPr>
          <w:p w14:paraId="3F099BBF" w14:textId="1F58673B" w:rsidR="0084150D" w:rsidRPr="00E30706" w:rsidRDefault="0084150D" w:rsidP="0084150D">
            <w:pPr>
              <w:jc w:val="center"/>
              <w:rPr>
                <w:b/>
                <w:sz w:val="11"/>
                <w:szCs w:val="11"/>
              </w:rPr>
            </w:pPr>
            <w:r w:rsidRPr="00E30706">
              <w:rPr>
                <w:color w:val="000000"/>
                <w:sz w:val="11"/>
                <w:szCs w:val="11"/>
              </w:rPr>
              <w:t>Functional dyspepsia</w:t>
            </w:r>
          </w:p>
        </w:tc>
        <w:tc>
          <w:tcPr>
            <w:tcW w:w="3017" w:type="dxa"/>
            <w:vAlign w:val="center"/>
          </w:tcPr>
          <w:p w14:paraId="6EA8C839" w14:textId="1D7D123C"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C162ABE" w14:textId="62314C6E" w:rsidR="0084150D" w:rsidRPr="00E30706" w:rsidRDefault="0084150D" w:rsidP="0084150D">
            <w:pPr>
              <w:jc w:val="center"/>
              <w:rPr>
                <w:b/>
                <w:sz w:val="11"/>
                <w:szCs w:val="11"/>
              </w:rPr>
            </w:pPr>
            <w:r w:rsidRPr="00E30706">
              <w:rPr>
                <w:color w:val="000000"/>
                <w:sz w:val="11"/>
                <w:szCs w:val="11"/>
              </w:rPr>
              <w:t>8875</w:t>
            </w:r>
          </w:p>
        </w:tc>
        <w:tc>
          <w:tcPr>
            <w:tcW w:w="904" w:type="dxa"/>
            <w:vAlign w:val="center"/>
          </w:tcPr>
          <w:p w14:paraId="59729490" w14:textId="184E007D" w:rsidR="0084150D" w:rsidRPr="00E30706" w:rsidRDefault="0084150D" w:rsidP="0084150D">
            <w:pPr>
              <w:jc w:val="center"/>
              <w:rPr>
                <w:b/>
                <w:sz w:val="11"/>
                <w:szCs w:val="11"/>
              </w:rPr>
            </w:pPr>
            <w:r w:rsidRPr="00E30706">
              <w:rPr>
                <w:color w:val="000000"/>
                <w:sz w:val="11"/>
                <w:szCs w:val="11"/>
              </w:rPr>
              <w:t>320387</w:t>
            </w:r>
          </w:p>
        </w:tc>
      </w:tr>
      <w:tr w:rsidR="0084150D" w:rsidRPr="00E30706" w14:paraId="3387E2EB" w14:textId="77777777" w:rsidTr="0050193F">
        <w:tc>
          <w:tcPr>
            <w:tcW w:w="1440" w:type="dxa"/>
            <w:vAlign w:val="center"/>
          </w:tcPr>
          <w:p w14:paraId="517BEFD4" w14:textId="03757DCD" w:rsidR="0084150D" w:rsidRPr="00E30706" w:rsidRDefault="0084150D" w:rsidP="0084150D">
            <w:pPr>
              <w:jc w:val="center"/>
              <w:rPr>
                <w:b/>
                <w:sz w:val="11"/>
                <w:szCs w:val="11"/>
              </w:rPr>
            </w:pPr>
            <w:r w:rsidRPr="00E30706">
              <w:rPr>
                <w:color w:val="000000"/>
                <w:sz w:val="11"/>
                <w:szCs w:val="11"/>
              </w:rPr>
              <w:t>H8_OTHHEARINGLOSS</w:t>
            </w:r>
          </w:p>
        </w:tc>
        <w:tc>
          <w:tcPr>
            <w:tcW w:w="3240" w:type="dxa"/>
            <w:vAlign w:val="center"/>
          </w:tcPr>
          <w:p w14:paraId="1AAC8B1C" w14:textId="4D67D266" w:rsidR="0084150D" w:rsidRPr="00E30706" w:rsidRDefault="0084150D" w:rsidP="0084150D">
            <w:pPr>
              <w:jc w:val="center"/>
              <w:rPr>
                <w:b/>
                <w:sz w:val="11"/>
                <w:szCs w:val="11"/>
              </w:rPr>
            </w:pPr>
            <w:r w:rsidRPr="00E30706">
              <w:rPr>
                <w:color w:val="000000"/>
                <w:sz w:val="11"/>
                <w:szCs w:val="11"/>
              </w:rPr>
              <w:t>Other hearing loss</w:t>
            </w:r>
          </w:p>
        </w:tc>
        <w:tc>
          <w:tcPr>
            <w:tcW w:w="3017" w:type="dxa"/>
            <w:vAlign w:val="center"/>
          </w:tcPr>
          <w:p w14:paraId="686164A5" w14:textId="22FF8459"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7B5F05F9" w14:textId="3F851662" w:rsidR="0084150D" w:rsidRPr="00E30706" w:rsidRDefault="0084150D" w:rsidP="0084150D">
            <w:pPr>
              <w:jc w:val="center"/>
              <w:rPr>
                <w:b/>
                <w:sz w:val="11"/>
                <w:szCs w:val="11"/>
              </w:rPr>
            </w:pPr>
            <w:r w:rsidRPr="00E30706">
              <w:rPr>
                <w:color w:val="000000"/>
                <w:sz w:val="11"/>
                <w:szCs w:val="11"/>
              </w:rPr>
              <w:t>8833</w:t>
            </w:r>
          </w:p>
        </w:tc>
        <w:tc>
          <w:tcPr>
            <w:tcW w:w="904" w:type="dxa"/>
            <w:vAlign w:val="center"/>
          </w:tcPr>
          <w:p w14:paraId="07752137" w14:textId="6FB89573" w:rsidR="0084150D" w:rsidRPr="00E30706" w:rsidRDefault="0084150D" w:rsidP="0084150D">
            <w:pPr>
              <w:jc w:val="center"/>
              <w:rPr>
                <w:b/>
                <w:sz w:val="11"/>
                <w:szCs w:val="11"/>
              </w:rPr>
            </w:pPr>
            <w:r w:rsidRPr="00E30706">
              <w:rPr>
                <w:color w:val="000000"/>
                <w:sz w:val="11"/>
                <w:szCs w:val="11"/>
              </w:rPr>
              <w:t>331736</w:t>
            </w:r>
          </w:p>
        </w:tc>
      </w:tr>
      <w:tr w:rsidR="0084150D" w:rsidRPr="00E30706" w14:paraId="40E49263" w14:textId="77777777" w:rsidTr="0050193F">
        <w:tc>
          <w:tcPr>
            <w:tcW w:w="1440" w:type="dxa"/>
            <w:vAlign w:val="center"/>
          </w:tcPr>
          <w:p w14:paraId="7F192417" w14:textId="174A538B" w:rsidR="0084150D" w:rsidRPr="00E30706" w:rsidRDefault="0084150D" w:rsidP="0084150D">
            <w:pPr>
              <w:jc w:val="center"/>
              <w:rPr>
                <w:b/>
                <w:sz w:val="11"/>
                <w:szCs w:val="11"/>
              </w:rPr>
            </w:pPr>
            <w:r w:rsidRPr="00E30706">
              <w:rPr>
                <w:color w:val="000000"/>
                <w:sz w:val="11"/>
                <w:szCs w:val="11"/>
              </w:rPr>
              <w:t>ST19_FRACT_FEMUR</w:t>
            </w:r>
          </w:p>
        </w:tc>
        <w:tc>
          <w:tcPr>
            <w:tcW w:w="3240" w:type="dxa"/>
            <w:vAlign w:val="center"/>
          </w:tcPr>
          <w:p w14:paraId="028A7494" w14:textId="1973AB3A" w:rsidR="0084150D" w:rsidRPr="00E30706" w:rsidRDefault="0084150D" w:rsidP="0084150D">
            <w:pPr>
              <w:jc w:val="center"/>
              <w:rPr>
                <w:b/>
                <w:sz w:val="11"/>
                <w:szCs w:val="11"/>
              </w:rPr>
            </w:pPr>
            <w:r w:rsidRPr="00E30706">
              <w:rPr>
                <w:color w:val="000000"/>
                <w:sz w:val="11"/>
                <w:szCs w:val="11"/>
              </w:rPr>
              <w:t>Fracture of femur</w:t>
            </w:r>
          </w:p>
        </w:tc>
        <w:tc>
          <w:tcPr>
            <w:tcW w:w="3017" w:type="dxa"/>
            <w:vAlign w:val="center"/>
          </w:tcPr>
          <w:p w14:paraId="14A70CBD" w14:textId="057C9E99"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67A06043" w14:textId="18DD14D9" w:rsidR="0084150D" w:rsidRPr="00E30706" w:rsidRDefault="0084150D" w:rsidP="0084150D">
            <w:pPr>
              <w:jc w:val="center"/>
              <w:rPr>
                <w:b/>
                <w:sz w:val="11"/>
                <w:szCs w:val="11"/>
              </w:rPr>
            </w:pPr>
            <w:r w:rsidRPr="00E30706">
              <w:rPr>
                <w:color w:val="000000"/>
                <w:sz w:val="11"/>
                <w:szCs w:val="11"/>
              </w:rPr>
              <w:t>8766</w:t>
            </w:r>
          </w:p>
        </w:tc>
        <w:tc>
          <w:tcPr>
            <w:tcW w:w="904" w:type="dxa"/>
            <w:vAlign w:val="center"/>
          </w:tcPr>
          <w:p w14:paraId="0E99E4A0" w14:textId="74758452" w:rsidR="0084150D" w:rsidRPr="00E30706" w:rsidRDefault="0084150D" w:rsidP="0084150D">
            <w:pPr>
              <w:jc w:val="center"/>
              <w:rPr>
                <w:b/>
                <w:sz w:val="11"/>
                <w:szCs w:val="11"/>
              </w:rPr>
            </w:pPr>
            <w:r w:rsidRPr="00E30706">
              <w:rPr>
                <w:color w:val="000000"/>
                <w:sz w:val="11"/>
                <w:szCs w:val="11"/>
              </w:rPr>
              <w:t>360928</w:t>
            </w:r>
          </w:p>
        </w:tc>
      </w:tr>
      <w:tr w:rsidR="0084150D" w:rsidRPr="00E30706" w14:paraId="6A9AF2E1" w14:textId="77777777" w:rsidTr="0050193F">
        <w:tc>
          <w:tcPr>
            <w:tcW w:w="1440" w:type="dxa"/>
            <w:vAlign w:val="center"/>
          </w:tcPr>
          <w:p w14:paraId="1BD0A5A7" w14:textId="5B624688" w:rsidR="0084150D" w:rsidRPr="00E30706" w:rsidRDefault="0084150D" w:rsidP="0084150D">
            <w:pPr>
              <w:jc w:val="center"/>
              <w:rPr>
                <w:b/>
                <w:sz w:val="11"/>
                <w:szCs w:val="11"/>
              </w:rPr>
            </w:pPr>
            <w:r w:rsidRPr="00E30706">
              <w:rPr>
                <w:color w:val="000000"/>
                <w:sz w:val="11"/>
                <w:szCs w:val="11"/>
              </w:rPr>
              <w:t>N14_OTHNONINFUTER</w:t>
            </w:r>
          </w:p>
        </w:tc>
        <w:tc>
          <w:tcPr>
            <w:tcW w:w="3240" w:type="dxa"/>
            <w:vAlign w:val="center"/>
          </w:tcPr>
          <w:p w14:paraId="2E6FA84C" w14:textId="6438BC46" w:rsidR="0084150D" w:rsidRPr="00E30706" w:rsidRDefault="0084150D" w:rsidP="0084150D">
            <w:pPr>
              <w:jc w:val="center"/>
              <w:rPr>
                <w:b/>
                <w:sz w:val="11"/>
                <w:szCs w:val="11"/>
              </w:rPr>
            </w:pPr>
            <w:r w:rsidRPr="00E30706">
              <w:rPr>
                <w:color w:val="000000"/>
                <w:sz w:val="11"/>
                <w:szCs w:val="11"/>
              </w:rPr>
              <w:t>Other noninflammatory disorders of uterus, except cervix</w:t>
            </w:r>
          </w:p>
        </w:tc>
        <w:tc>
          <w:tcPr>
            <w:tcW w:w="3017" w:type="dxa"/>
            <w:vAlign w:val="center"/>
          </w:tcPr>
          <w:p w14:paraId="0C984108" w14:textId="6F9BC6B5"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48038614" w14:textId="46230291" w:rsidR="0084150D" w:rsidRPr="00E30706" w:rsidRDefault="0084150D" w:rsidP="0084150D">
            <w:pPr>
              <w:jc w:val="center"/>
              <w:rPr>
                <w:b/>
                <w:sz w:val="11"/>
                <w:szCs w:val="11"/>
              </w:rPr>
            </w:pPr>
            <w:r w:rsidRPr="00E30706">
              <w:rPr>
                <w:color w:val="000000"/>
                <w:sz w:val="11"/>
                <w:szCs w:val="11"/>
              </w:rPr>
              <w:t>8752</w:t>
            </w:r>
          </w:p>
        </w:tc>
        <w:tc>
          <w:tcPr>
            <w:tcW w:w="904" w:type="dxa"/>
            <w:vAlign w:val="center"/>
          </w:tcPr>
          <w:p w14:paraId="4A3B939E" w14:textId="48265568" w:rsidR="0084150D" w:rsidRPr="00E30706" w:rsidRDefault="0084150D" w:rsidP="0084150D">
            <w:pPr>
              <w:jc w:val="center"/>
              <w:rPr>
                <w:b/>
                <w:sz w:val="11"/>
                <w:szCs w:val="11"/>
              </w:rPr>
            </w:pPr>
            <w:r w:rsidRPr="00E30706">
              <w:rPr>
                <w:color w:val="000000"/>
                <w:sz w:val="11"/>
                <w:szCs w:val="11"/>
              </w:rPr>
              <w:t>107564</w:t>
            </w:r>
          </w:p>
        </w:tc>
      </w:tr>
      <w:tr w:rsidR="0084150D" w:rsidRPr="00E30706" w14:paraId="274045A7" w14:textId="77777777" w:rsidTr="0050193F">
        <w:tc>
          <w:tcPr>
            <w:tcW w:w="1440" w:type="dxa"/>
            <w:vAlign w:val="center"/>
          </w:tcPr>
          <w:p w14:paraId="5564A3D0" w14:textId="01A763BB" w:rsidR="0084150D" w:rsidRPr="00E30706" w:rsidRDefault="0084150D" w:rsidP="0084150D">
            <w:pPr>
              <w:jc w:val="center"/>
              <w:rPr>
                <w:b/>
                <w:sz w:val="11"/>
                <w:szCs w:val="11"/>
              </w:rPr>
            </w:pPr>
            <w:r w:rsidRPr="00E30706">
              <w:rPr>
                <w:color w:val="000000"/>
                <w:sz w:val="11"/>
                <w:szCs w:val="11"/>
              </w:rPr>
              <w:t>OTHER_SYSTCON_FG</w:t>
            </w:r>
          </w:p>
        </w:tc>
        <w:tc>
          <w:tcPr>
            <w:tcW w:w="3240" w:type="dxa"/>
            <w:vAlign w:val="center"/>
          </w:tcPr>
          <w:p w14:paraId="10ED48FE" w14:textId="0DA9B475" w:rsidR="0084150D" w:rsidRPr="00E30706" w:rsidRDefault="0084150D" w:rsidP="0084150D">
            <w:pPr>
              <w:jc w:val="center"/>
              <w:rPr>
                <w:b/>
                <w:sz w:val="11"/>
                <w:szCs w:val="11"/>
              </w:rPr>
            </w:pPr>
            <w:r w:rsidRPr="00E30706">
              <w:rPr>
                <w:color w:val="000000"/>
                <w:sz w:val="11"/>
                <w:szCs w:val="11"/>
              </w:rPr>
              <w:t>Other systemic involvement of connective tissue (FG)</w:t>
            </w:r>
          </w:p>
        </w:tc>
        <w:tc>
          <w:tcPr>
            <w:tcW w:w="3017" w:type="dxa"/>
            <w:vAlign w:val="center"/>
          </w:tcPr>
          <w:p w14:paraId="7A15F75C" w14:textId="427CB6D6"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37BF8261" w14:textId="457EF5EA" w:rsidR="0084150D" w:rsidRPr="00E30706" w:rsidRDefault="0084150D" w:rsidP="0084150D">
            <w:pPr>
              <w:jc w:val="center"/>
              <w:rPr>
                <w:b/>
                <w:sz w:val="11"/>
                <w:szCs w:val="11"/>
              </w:rPr>
            </w:pPr>
            <w:r w:rsidRPr="00E30706">
              <w:rPr>
                <w:color w:val="000000"/>
                <w:sz w:val="11"/>
                <w:szCs w:val="11"/>
              </w:rPr>
              <w:t>8695</w:t>
            </w:r>
          </w:p>
        </w:tc>
        <w:tc>
          <w:tcPr>
            <w:tcW w:w="904" w:type="dxa"/>
            <w:vAlign w:val="center"/>
          </w:tcPr>
          <w:p w14:paraId="48F983C0" w14:textId="32ACDCCA" w:rsidR="0084150D" w:rsidRPr="00E30706" w:rsidRDefault="0084150D" w:rsidP="0084150D">
            <w:pPr>
              <w:jc w:val="center"/>
              <w:rPr>
                <w:b/>
                <w:sz w:val="11"/>
                <w:szCs w:val="11"/>
              </w:rPr>
            </w:pPr>
            <w:r w:rsidRPr="00E30706">
              <w:rPr>
                <w:color w:val="000000"/>
                <w:sz w:val="11"/>
                <w:szCs w:val="11"/>
              </w:rPr>
              <w:t>285035</w:t>
            </w:r>
          </w:p>
        </w:tc>
      </w:tr>
      <w:tr w:rsidR="0084150D" w:rsidRPr="00E30706" w14:paraId="0130EC1E" w14:textId="77777777" w:rsidTr="0050193F">
        <w:tc>
          <w:tcPr>
            <w:tcW w:w="1440" w:type="dxa"/>
            <w:vAlign w:val="center"/>
          </w:tcPr>
          <w:p w14:paraId="67BCD688" w14:textId="2C9EEF80" w:rsidR="0084150D" w:rsidRPr="00E30706" w:rsidRDefault="0084150D" w:rsidP="0084150D">
            <w:pPr>
              <w:jc w:val="center"/>
              <w:rPr>
                <w:b/>
                <w:sz w:val="11"/>
                <w:szCs w:val="11"/>
              </w:rPr>
            </w:pPr>
            <w:r w:rsidRPr="00E30706">
              <w:rPr>
                <w:color w:val="000000"/>
                <w:sz w:val="11"/>
                <w:szCs w:val="11"/>
              </w:rPr>
              <w:t>M13_IMPINGEMENT</w:t>
            </w:r>
          </w:p>
        </w:tc>
        <w:tc>
          <w:tcPr>
            <w:tcW w:w="3240" w:type="dxa"/>
            <w:vAlign w:val="center"/>
          </w:tcPr>
          <w:p w14:paraId="527F0874" w14:textId="6856CB3A" w:rsidR="0084150D" w:rsidRPr="00E30706" w:rsidRDefault="0084150D" w:rsidP="0084150D">
            <w:pPr>
              <w:jc w:val="center"/>
              <w:rPr>
                <w:b/>
                <w:sz w:val="11"/>
                <w:szCs w:val="11"/>
              </w:rPr>
            </w:pPr>
            <w:r w:rsidRPr="00E30706">
              <w:rPr>
                <w:color w:val="000000"/>
                <w:sz w:val="11"/>
                <w:szCs w:val="11"/>
              </w:rPr>
              <w:t>Impingement syndrome of shoulder</w:t>
            </w:r>
          </w:p>
        </w:tc>
        <w:tc>
          <w:tcPr>
            <w:tcW w:w="3017" w:type="dxa"/>
            <w:vAlign w:val="center"/>
          </w:tcPr>
          <w:p w14:paraId="6E743D4E" w14:textId="64BF661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C60BA24" w14:textId="1DBC10B1" w:rsidR="0084150D" w:rsidRPr="00E30706" w:rsidRDefault="0084150D" w:rsidP="0084150D">
            <w:pPr>
              <w:jc w:val="center"/>
              <w:rPr>
                <w:b/>
                <w:sz w:val="11"/>
                <w:szCs w:val="11"/>
              </w:rPr>
            </w:pPr>
            <w:r w:rsidRPr="00E30706">
              <w:rPr>
                <w:color w:val="000000"/>
                <w:sz w:val="11"/>
                <w:szCs w:val="11"/>
              </w:rPr>
              <w:t>8676</w:t>
            </w:r>
          </w:p>
        </w:tc>
        <w:tc>
          <w:tcPr>
            <w:tcW w:w="904" w:type="dxa"/>
            <w:vAlign w:val="center"/>
          </w:tcPr>
          <w:p w14:paraId="25D1EAFE" w14:textId="52D920B4" w:rsidR="0084150D" w:rsidRPr="00E30706" w:rsidRDefault="0084150D" w:rsidP="0084150D">
            <w:pPr>
              <w:jc w:val="center"/>
              <w:rPr>
                <w:b/>
                <w:sz w:val="11"/>
                <w:szCs w:val="11"/>
              </w:rPr>
            </w:pPr>
            <w:r w:rsidRPr="00E30706">
              <w:rPr>
                <w:color w:val="000000"/>
                <w:sz w:val="11"/>
                <w:szCs w:val="11"/>
              </w:rPr>
              <w:t>275212</w:t>
            </w:r>
          </w:p>
        </w:tc>
      </w:tr>
      <w:tr w:rsidR="0084150D" w:rsidRPr="00E30706" w14:paraId="491E961A" w14:textId="77777777" w:rsidTr="0050193F">
        <w:tc>
          <w:tcPr>
            <w:tcW w:w="1440" w:type="dxa"/>
            <w:vAlign w:val="center"/>
          </w:tcPr>
          <w:p w14:paraId="4CDEE635" w14:textId="6EC88163" w:rsidR="0084150D" w:rsidRPr="00E30706" w:rsidRDefault="0084150D" w:rsidP="0084150D">
            <w:pPr>
              <w:jc w:val="center"/>
              <w:rPr>
                <w:b/>
                <w:sz w:val="11"/>
                <w:szCs w:val="11"/>
              </w:rPr>
            </w:pPr>
            <w:r w:rsidRPr="00E30706">
              <w:rPr>
                <w:color w:val="000000"/>
                <w:sz w:val="11"/>
                <w:szCs w:val="11"/>
              </w:rPr>
              <w:t>K11_ILEUS</w:t>
            </w:r>
          </w:p>
        </w:tc>
        <w:tc>
          <w:tcPr>
            <w:tcW w:w="3240" w:type="dxa"/>
            <w:vAlign w:val="center"/>
          </w:tcPr>
          <w:p w14:paraId="1E3258A6" w14:textId="1D18B7AA" w:rsidR="0084150D" w:rsidRPr="00E30706" w:rsidRDefault="0084150D" w:rsidP="0084150D">
            <w:pPr>
              <w:jc w:val="center"/>
              <w:rPr>
                <w:b/>
                <w:sz w:val="11"/>
                <w:szCs w:val="11"/>
              </w:rPr>
            </w:pPr>
            <w:r w:rsidRPr="00E30706">
              <w:rPr>
                <w:color w:val="000000"/>
                <w:sz w:val="11"/>
                <w:szCs w:val="11"/>
              </w:rPr>
              <w:t>Paralytic ileus and intestinal obstruction</w:t>
            </w:r>
          </w:p>
        </w:tc>
        <w:tc>
          <w:tcPr>
            <w:tcW w:w="3017" w:type="dxa"/>
            <w:vAlign w:val="center"/>
          </w:tcPr>
          <w:p w14:paraId="0C7F8BA2" w14:textId="584AC29B"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41C8997" w14:textId="4718A9F2" w:rsidR="0084150D" w:rsidRPr="00E30706" w:rsidRDefault="0084150D" w:rsidP="0084150D">
            <w:pPr>
              <w:jc w:val="center"/>
              <w:rPr>
                <w:b/>
                <w:sz w:val="11"/>
                <w:szCs w:val="11"/>
              </w:rPr>
            </w:pPr>
            <w:r w:rsidRPr="00E30706">
              <w:rPr>
                <w:color w:val="000000"/>
                <w:sz w:val="11"/>
                <w:szCs w:val="11"/>
              </w:rPr>
              <w:t>8660</w:t>
            </w:r>
          </w:p>
        </w:tc>
        <w:tc>
          <w:tcPr>
            <w:tcW w:w="904" w:type="dxa"/>
            <w:vAlign w:val="center"/>
          </w:tcPr>
          <w:p w14:paraId="25D72120" w14:textId="183C8980" w:rsidR="0084150D" w:rsidRPr="00E30706" w:rsidRDefault="0084150D" w:rsidP="0084150D">
            <w:pPr>
              <w:jc w:val="center"/>
              <w:rPr>
                <w:b/>
                <w:sz w:val="11"/>
                <w:szCs w:val="11"/>
              </w:rPr>
            </w:pPr>
            <w:r w:rsidRPr="00E30706">
              <w:rPr>
                <w:color w:val="000000"/>
                <w:sz w:val="11"/>
                <w:szCs w:val="11"/>
              </w:rPr>
              <w:t>301931</w:t>
            </w:r>
          </w:p>
        </w:tc>
      </w:tr>
      <w:tr w:rsidR="0084150D" w:rsidRPr="00E30706" w14:paraId="1B44BC62" w14:textId="77777777" w:rsidTr="0050193F">
        <w:tc>
          <w:tcPr>
            <w:tcW w:w="1440" w:type="dxa"/>
            <w:vAlign w:val="center"/>
          </w:tcPr>
          <w:p w14:paraId="3571363E" w14:textId="6573AC25" w:rsidR="0084150D" w:rsidRPr="00E30706" w:rsidRDefault="0084150D" w:rsidP="0084150D">
            <w:pPr>
              <w:jc w:val="center"/>
              <w:rPr>
                <w:b/>
                <w:sz w:val="11"/>
                <w:szCs w:val="11"/>
              </w:rPr>
            </w:pPr>
            <w:r w:rsidRPr="00E30706">
              <w:rPr>
                <w:color w:val="000000"/>
                <w:sz w:val="11"/>
                <w:szCs w:val="11"/>
              </w:rPr>
              <w:t>O15_COMPLIC_PUERP</w:t>
            </w:r>
          </w:p>
        </w:tc>
        <w:tc>
          <w:tcPr>
            <w:tcW w:w="3240" w:type="dxa"/>
            <w:vAlign w:val="center"/>
          </w:tcPr>
          <w:p w14:paraId="533AB759" w14:textId="219FED92" w:rsidR="0084150D" w:rsidRPr="00E30706" w:rsidRDefault="0084150D" w:rsidP="0084150D">
            <w:pPr>
              <w:jc w:val="center"/>
              <w:rPr>
                <w:b/>
                <w:sz w:val="11"/>
                <w:szCs w:val="11"/>
              </w:rPr>
            </w:pPr>
            <w:r w:rsidRPr="00E30706">
              <w:rPr>
                <w:color w:val="000000"/>
                <w:sz w:val="11"/>
                <w:szCs w:val="11"/>
              </w:rPr>
              <w:t>Complications predominantly related to the puerperium</w:t>
            </w:r>
          </w:p>
        </w:tc>
        <w:tc>
          <w:tcPr>
            <w:tcW w:w="3017" w:type="dxa"/>
            <w:vAlign w:val="center"/>
          </w:tcPr>
          <w:p w14:paraId="0E98AE79" w14:textId="0F69C39F"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26A02F8" w14:textId="67826C79" w:rsidR="0084150D" w:rsidRPr="00E30706" w:rsidRDefault="0084150D" w:rsidP="0084150D">
            <w:pPr>
              <w:jc w:val="center"/>
              <w:rPr>
                <w:b/>
                <w:sz w:val="11"/>
                <w:szCs w:val="11"/>
              </w:rPr>
            </w:pPr>
            <w:r w:rsidRPr="00E30706">
              <w:rPr>
                <w:color w:val="000000"/>
                <w:sz w:val="11"/>
                <w:szCs w:val="11"/>
              </w:rPr>
              <w:t>8603</w:t>
            </w:r>
          </w:p>
        </w:tc>
        <w:tc>
          <w:tcPr>
            <w:tcW w:w="904" w:type="dxa"/>
            <w:vAlign w:val="center"/>
          </w:tcPr>
          <w:p w14:paraId="0800A19D" w14:textId="11884343" w:rsidR="0084150D" w:rsidRPr="00E30706" w:rsidRDefault="0084150D" w:rsidP="0084150D">
            <w:pPr>
              <w:jc w:val="center"/>
              <w:rPr>
                <w:b/>
                <w:sz w:val="11"/>
                <w:szCs w:val="11"/>
              </w:rPr>
            </w:pPr>
            <w:r w:rsidRPr="00E30706">
              <w:rPr>
                <w:color w:val="000000"/>
                <w:sz w:val="11"/>
                <w:szCs w:val="11"/>
              </w:rPr>
              <w:t>202267</w:t>
            </w:r>
          </w:p>
        </w:tc>
      </w:tr>
      <w:tr w:rsidR="0084150D" w:rsidRPr="00E30706" w14:paraId="143D97F9" w14:textId="77777777" w:rsidTr="0050193F">
        <w:tc>
          <w:tcPr>
            <w:tcW w:w="1440" w:type="dxa"/>
            <w:vAlign w:val="center"/>
          </w:tcPr>
          <w:p w14:paraId="36FBC5DB" w14:textId="33892AFF" w:rsidR="0084150D" w:rsidRPr="00E30706" w:rsidRDefault="0084150D" w:rsidP="0084150D">
            <w:pPr>
              <w:jc w:val="center"/>
              <w:rPr>
                <w:b/>
                <w:sz w:val="11"/>
                <w:szCs w:val="11"/>
              </w:rPr>
            </w:pPr>
            <w:r w:rsidRPr="00E30706">
              <w:rPr>
                <w:color w:val="000000"/>
                <w:sz w:val="11"/>
                <w:szCs w:val="11"/>
              </w:rPr>
              <w:t>PRIM_COXARTHROSIS</w:t>
            </w:r>
          </w:p>
        </w:tc>
        <w:tc>
          <w:tcPr>
            <w:tcW w:w="3240" w:type="dxa"/>
            <w:vAlign w:val="center"/>
          </w:tcPr>
          <w:p w14:paraId="73E23C9F" w14:textId="30434152" w:rsidR="0084150D" w:rsidRPr="00E30706" w:rsidRDefault="0084150D" w:rsidP="0084150D">
            <w:pPr>
              <w:jc w:val="center"/>
              <w:rPr>
                <w:b/>
                <w:sz w:val="11"/>
                <w:szCs w:val="11"/>
              </w:rPr>
            </w:pPr>
            <w:r w:rsidRPr="00E30706">
              <w:rPr>
                <w:color w:val="000000"/>
                <w:sz w:val="11"/>
                <w:szCs w:val="11"/>
              </w:rPr>
              <w:t>Primary coxarthrosis, bilateral</w:t>
            </w:r>
          </w:p>
        </w:tc>
        <w:tc>
          <w:tcPr>
            <w:tcW w:w="3017" w:type="dxa"/>
            <w:vAlign w:val="center"/>
          </w:tcPr>
          <w:p w14:paraId="493C8657" w14:textId="1F2DA19C"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31FA84B5" w14:textId="349DA7B4" w:rsidR="0084150D" w:rsidRPr="00E30706" w:rsidRDefault="0084150D" w:rsidP="0084150D">
            <w:pPr>
              <w:jc w:val="center"/>
              <w:rPr>
                <w:b/>
                <w:sz w:val="11"/>
                <w:szCs w:val="11"/>
              </w:rPr>
            </w:pPr>
            <w:r w:rsidRPr="00E30706">
              <w:rPr>
                <w:color w:val="000000"/>
                <w:sz w:val="11"/>
                <w:szCs w:val="11"/>
              </w:rPr>
              <w:t>8597</w:t>
            </w:r>
          </w:p>
        </w:tc>
        <w:tc>
          <w:tcPr>
            <w:tcW w:w="904" w:type="dxa"/>
            <w:vAlign w:val="center"/>
          </w:tcPr>
          <w:p w14:paraId="72C1EA12" w14:textId="1F37698D" w:rsidR="0084150D" w:rsidRPr="00E30706" w:rsidRDefault="0084150D" w:rsidP="0084150D">
            <w:pPr>
              <w:jc w:val="center"/>
              <w:rPr>
                <w:b/>
                <w:sz w:val="11"/>
                <w:szCs w:val="11"/>
              </w:rPr>
            </w:pPr>
            <w:r w:rsidRPr="00E30706">
              <w:rPr>
                <w:color w:val="000000"/>
                <w:sz w:val="11"/>
                <w:szCs w:val="11"/>
              </w:rPr>
              <w:t>355023</w:t>
            </w:r>
          </w:p>
        </w:tc>
      </w:tr>
      <w:tr w:rsidR="0084150D" w:rsidRPr="00E30706" w14:paraId="2EF6804A" w14:textId="77777777" w:rsidTr="0050193F">
        <w:tc>
          <w:tcPr>
            <w:tcW w:w="1440" w:type="dxa"/>
            <w:vAlign w:val="center"/>
          </w:tcPr>
          <w:p w14:paraId="19FBE06F" w14:textId="2BD912CD" w:rsidR="0084150D" w:rsidRPr="00E30706" w:rsidRDefault="0084150D" w:rsidP="0084150D">
            <w:pPr>
              <w:jc w:val="center"/>
              <w:rPr>
                <w:b/>
                <w:sz w:val="11"/>
                <w:szCs w:val="11"/>
              </w:rPr>
            </w:pPr>
            <w:r w:rsidRPr="00E30706">
              <w:rPr>
                <w:color w:val="000000"/>
                <w:sz w:val="11"/>
                <w:szCs w:val="11"/>
              </w:rPr>
              <w:t>K11_HAEMORR</w:t>
            </w:r>
          </w:p>
        </w:tc>
        <w:tc>
          <w:tcPr>
            <w:tcW w:w="3240" w:type="dxa"/>
            <w:vAlign w:val="center"/>
          </w:tcPr>
          <w:p w14:paraId="6EDDC5E8" w14:textId="41B30E60" w:rsidR="0084150D" w:rsidRPr="00E30706" w:rsidRDefault="0084150D" w:rsidP="0084150D">
            <w:pPr>
              <w:jc w:val="center"/>
              <w:rPr>
                <w:b/>
                <w:sz w:val="11"/>
                <w:szCs w:val="11"/>
              </w:rPr>
            </w:pPr>
            <w:r w:rsidRPr="00E30706">
              <w:rPr>
                <w:color w:val="000000"/>
                <w:sz w:val="11"/>
                <w:szCs w:val="11"/>
              </w:rPr>
              <w:t>Haemmorrhoids and perianal venous thrombosis</w:t>
            </w:r>
          </w:p>
        </w:tc>
        <w:tc>
          <w:tcPr>
            <w:tcW w:w="3017" w:type="dxa"/>
            <w:vAlign w:val="center"/>
          </w:tcPr>
          <w:p w14:paraId="4CFE4F57" w14:textId="0D3B52CB"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3369266" w14:textId="37E3E806" w:rsidR="0084150D" w:rsidRPr="00E30706" w:rsidRDefault="0084150D" w:rsidP="0084150D">
            <w:pPr>
              <w:jc w:val="center"/>
              <w:rPr>
                <w:b/>
                <w:sz w:val="11"/>
                <w:szCs w:val="11"/>
              </w:rPr>
            </w:pPr>
            <w:r w:rsidRPr="00E30706">
              <w:rPr>
                <w:color w:val="000000"/>
                <w:sz w:val="11"/>
                <w:szCs w:val="11"/>
              </w:rPr>
              <w:t>8583</w:t>
            </w:r>
          </w:p>
        </w:tc>
        <w:tc>
          <w:tcPr>
            <w:tcW w:w="904" w:type="dxa"/>
            <w:vAlign w:val="center"/>
          </w:tcPr>
          <w:p w14:paraId="6F9B2C11" w14:textId="3D490373" w:rsidR="0084150D" w:rsidRPr="00E30706" w:rsidRDefault="0084150D" w:rsidP="0084150D">
            <w:pPr>
              <w:jc w:val="center"/>
              <w:rPr>
                <w:b/>
                <w:sz w:val="11"/>
                <w:szCs w:val="11"/>
              </w:rPr>
            </w:pPr>
            <w:r w:rsidRPr="00E30706">
              <w:rPr>
                <w:color w:val="000000"/>
                <w:sz w:val="11"/>
                <w:szCs w:val="11"/>
              </w:rPr>
              <w:t>301931</w:t>
            </w:r>
          </w:p>
        </w:tc>
      </w:tr>
      <w:tr w:rsidR="0084150D" w:rsidRPr="00E30706" w14:paraId="12BF5BF2" w14:textId="77777777" w:rsidTr="0050193F">
        <w:tc>
          <w:tcPr>
            <w:tcW w:w="1440" w:type="dxa"/>
            <w:vAlign w:val="center"/>
          </w:tcPr>
          <w:p w14:paraId="41A450F4" w14:textId="35162161" w:rsidR="0084150D" w:rsidRPr="00E30706" w:rsidRDefault="0084150D" w:rsidP="0084150D">
            <w:pPr>
              <w:jc w:val="center"/>
              <w:rPr>
                <w:b/>
                <w:sz w:val="11"/>
                <w:szCs w:val="11"/>
              </w:rPr>
            </w:pPr>
            <w:r w:rsidRPr="00E30706">
              <w:rPr>
                <w:color w:val="000000"/>
                <w:sz w:val="11"/>
                <w:szCs w:val="11"/>
              </w:rPr>
              <w:t>J10_INFLUENZA</w:t>
            </w:r>
          </w:p>
        </w:tc>
        <w:tc>
          <w:tcPr>
            <w:tcW w:w="3240" w:type="dxa"/>
            <w:vAlign w:val="center"/>
          </w:tcPr>
          <w:p w14:paraId="57C271B6" w14:textId="2D0B4E78" w:rsidR="0084150D" w:rsidRPr="00E30706" w:rsidRDefault="0084150D" w:rsidP="0084150D">
            <w:pPr>
              <w:jc w:val="center"/>
              <w:rPr>
                <w:b/>
                <w:sz w:val="11"/>
                <w:szCs w:val="11"/>
              </w:rPr>
            </w:pPr>
            <w:r w:rsidRPr="00E30706">
              <w:rPr>
                <w:color w:val="000000"/>
                <w:sz w:val="11"/>
                <w:szCs w:val="11"/>
              </w:rPr>
              <w:t>All influenza</w:t>
            </w:r>
          </w:p>
        </w:tc>
        <w:tc>
          <w:tcPr>
            <w:tcW w:w="3017" w:type="dxa"/>
            <w:vAlign w:val="center"/>
          </w:tcPr>
          <w:p w14:paraId="5991417C" w14:textId="25CE2F55"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348A213E" w14:textId="71FA8C45" w:rsidR="0084150D" w:rsidRPr="00E30706" w:rsidRDefault="0084150D" w:rsidP="0084150D">
            <w:pPr>
              <w:jc w:val="center"/>
              <w:rPr>
                <w:b/>
                <w:sz w:val="11"/>
                <w:szCs w:val="11"/>
              </w:rPr>
            </w:pPr>
            <w:r w:rsidRPr="00E30706">
              <w:rPr>
                <w:color w:val="000000"/>
                <w:sz w:val="11"/>
                <w:szCs w:val="11"/>
              </w:rPr>
              <w:t>8555</w:t>
            </w:r>
          </w:p>
        </w:tc>
        <w:tc>
          <w:tcPr>
            <w:tcW w:w="904" w:type="dxa"/>
            <w:vAlign w:val="center"/>
          </w:tcPr>
          <w:p w14:paraId="322A1048" w14:textId="33E41C57" w:rsidR="0084150D" w:rsidRPr="00E30706" w:rsidRDefault="0084150D" w:rsidP="0084150D">
            <w:pPr>
              <w:jc w:val="center"/>
              <w:rPr>
                <w:b/>
                <w:sz w:val="11"/>
                <w:szCs w:val="11"/>
              </w:rPr>
            </w:pPr>
            <w:r w:rsidRPr="00E30706">
              <w:rPr>
                <w:color w:val="000000"/>
                <w:sz w:val="11"/>
                <w:szCs w:val="11"/>
              </w:rPr>
              <w:t>314673</w:t>
            </w:r>
          </w:p>
        </w:tc>
      </w:tr>
      <w:tr w:rsidR="0084150D" w:rsidRPr="00E30706" w14:paraId="313A9A92" w14:textId="77777777" w:rsidTr="0050193F">
        <w:tc>
          <w:tcPr>
            <w:tcW w:w="1440" w:type="dxa"/>
            <w:vAlign w:val="center"/>
          </w:tcPr>
          <w:p w14:paraId="523718D2" w14:textId="51201763" w:rsidR="0084150D" w:rsidRPr="00E30706" w:rsidRDefault="0084150D" w:rsidP="0084150D">
            <w:pPr>
              <w:jc w:val="center"/>
              <w:rPr>
                <w:b/>
                <w:sz w:val="11"/>
                <w:szCs w:val="11"/>
              </w:rPr>
            </w:pPr>
            <w:r w:rsidRPr="00E30706">
              <w:rPr>
                <w:color w:val="000000"/>
                <w:sz w:val="11"/>
                <w:szCs w:val="11"/>
              </w:rPr>
              <w:t>H7_BLEPHAROCHALASIS</w:t>
            </w:r>
          </w:p>
        </w:tc>
        <w:tc>
          <w:tcPr>
            <w:tcW w:w="3240" w:type="dxa"/>
            <w:vAlign w:val="center"/>
          </w:tcPr>
          <w:p w14:paraId="26C01C30" w14:textId="572E0C60" w:rsidR="0084150D" w:rsidRPr="00E30706" w:rsidRDefault="0084150D" w:rsidP="0084150D">
            <w:pPr>
              <w:jc w:val="center"/>
              <w:rPr>
                <w:b/>
                <w:sz w:val="11"/>
                <w:szCs w:val="11"/>
              </w:rPr>
            </w:pPr>
            <w:r w:rsidRPr="00E30706">
              <w:rPr>
                <w:color w:val="000000"/>
                <w:sz w:val="11"/>
                <w:szCs w:val="11"/>
              </w:rPr>
              <w:t>Blepharochalasis</w:t>
            </w:r>
          </w:p>
        </w:tc>
        <w:tc>
          <w:tcPr>
            <w:tcW w:w="3017" w:type="dxa"/>
            <w:vAlign w:val="center"/>
          </w:tcPr>
          <w:p w14:paraId="3306267E" w14:textId="1C9DAFCB"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0DFF8D70" w14:textId="686DCE51" w:rsidR="0084150D" w:rsidRPr="00E30706" w:rsidRDefault="0084150D" w:rsidP="0084150D">
            <w:pPr>
              <w:jc w:val="center"/>
              <w:rPr>
                <w:b/>
                <w:sz w:val="11"/>
                <w:szCs w:val="11"/>
              </w:rPr>
            </w:pPr>
            <w:r w:rsidRPr="00E30706">
              <w:rPr>
                <w:color w:val="000000"/>
                <w:sz w:val="11"/>
                <w:szCs w:val="11"/>
              </w:rPr>
              <w:t>8547</w:t>
            </w:r>
          </w:p>
        </w:tc>
        <w:tc>
          <w:tcPr>
            <w:tcW w:w="904" w:type="dxa"/>
            <w:vAlign w:val="center"/>
          </w:tcPr>
          <w:p w14:paraId="1FE1B71D" w14:textId="5790F5E1" w:rsidR="0084150D" w:rsidRPr="00E30706" w:rsidRDefault="0084150D" w:rsidP="0084150D">
            <w:pPr>
              <w:jc w:val="center"/>
              <w:rPr>
                <w:b/>
                <w:sz w:val="11"/>
                <w:szCs w:val="11"/>
              </w:rPr>
            </w:pPr>
            <w:r w:rsidRPr="00E30706">
              <w:rPr>
                <w:color w:val="000000"/>
                <w:sz w:val="11"/>
                <w:szCs w:val="11"/>
              </w:rPr>
              <w:t>344684</w:t>
            </w:r>
          </w:p>
        </w:tc>
      </w:tr>
      <w:tr w:rsidR="0084150D" w:rsidRPr="00E30706" w14:paraId="0CF38FDB" w14:textId="77777777" w:rsidTr="0050193F">
        <w:tc>
          <w:tcPr>
            <w:tcW w:w="1440" w:type="dxa"/>
            <w:vAlign w:val="center"/>
          </w:tcPr>
          <w:p w14:paraId="30488E02" w14:textId="6F35ADA0" w:rsidR="0084150D" w:rsidRPr="00E30706" w:rsidRDefault="0084150D" w:rsidP="0084150D">
            <w:pPr>
              <w:jc w:val="center"/>
              <w:rPr>
                <w:b/>
                <w:sz w:val="11"/>
                <w:szCs w:val="11"/>
              </w:rPr>
            </w:pPr>
            <w:r w:rsidRPr="00E30706">
              <w:rPr>
                <w:color w:val="000000"/>
                <w:sz w:val="11"/>
                <w:szCs w:val="11"/>
              </w:rPr>
              <w:t>K11_UMBHER</w:t>
            </w:r>
          </w:p>
        </w:tc>
        <w:tc>
          <w:tcPr>
            <w:tcW w:w="3240" w:type="dxa"/>
            <w:vAlign w:val="center"/>
          </w:tcPr>
          <w:p w14:paraId="6A7CBAB1" w14:textId="7952BABF" w:rsidR="0084150D" w:rsidRPr="00E30706" w:rsidRDefault="0084150D" w:rsidP="0084150D">
            <w:pPr>
              <w:jc w:val="center"/>
              <w:rPr>
                <w:b/>
                <w:sz w:val="11"/>
                <w:szCs w:val="11"/>
              </w:rPr>
            </w:pPr>
            <w:r w:rsidRPr="00E30706">
              <w:rPr>
                <w:color w:val="000000"/>
                <w:sz w:val="11"/>
                <w:szCs w:val="11"/>
              </w:rPr>
              <w:t>Umbilical hernia</w:t>
            </w:r>
          </w:p>
        </w:tc>
        <w:tc>
          <w:tcPr>
            <w:tcW w:w="3017" w:type="dxa"/>
            <w:vAlign w:val="center"/>
          </w:tcPr>
          <w:p w14:paraId="4E12FB95" w14:textId="75D339AE"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94A5074" w14:textId="4358B1A3" w:rsidR="0084150D" w:rsidRPr="00E30706" w:rsidRDefault="0084150D" w:rsidP="0084150D">
            <w:pPr>
              <w:jc w:val="center"/>
              <w:rPr>
                <w:b/>
                <w:sz w:val="11"/>
                <w:szCs w:val="11"/>
              </w:rPr>
            </w:pPr>
            <w:r w:rsidRPr="00E30706">
              <w:rPr>
                <w:color w:val="000000"/>
                <w:sz w:val="11"/>
                <w:szCs w:val="11"/>
              </w:rPr>
              <w:t>8510</w:t>
            </w:r>
          </w:p>
        </w:tc>
        <w:tc>
          <w:tcPr>
            <w:tcW w:w="904" w:type="dxa"/>
            <w:vAlign w:val="center"/>
          </w:tcPr>
          <w:p w14:paraId="42FD5D5D" w14:textId="3CA38392" w:rsidR="0084150D" w:rsidRPr="00E30706" w:rsidRDefault="0084150D" w:rsidP="0084150D">
            <w:pPr>
              <w:jc w:val="center"/>
              <w:rPr>
                <w:b/>
                <w:sz w:val="11"/>
                <w:szCs w:val="11"/>
              </w:rPr>
            </w:pPr>
            <w:r w:rsidRPr="00E30706">
              <w:rPr>
                <w:color w:val="000000"/>
                <w:sz w:val="11"/>
                <w:szCs w:val="11"/>
              </w:rPr>
              <w:t>322586</w:t>
            </w:r>
          </w:p>
        </w:tc>
      </w:tr>
      <w:tr w:rsidR="0084150D" w:rsidRPr="00E30706" w14:paraId="39DE9428" w14:textId="77777777" w:rsidTr="0050193F">
        <w:tc>
          <w:tcPr>
            <w:tcW w:w="1440" w:type="dxa"/>
            <w:vAlign w:val="center"/>
          </w:tcPr>
          <w:p w14:paraId="76E27A94" w14:textId="67FB4B35" w:rsidR="0084150D" w:rsidRPr="00E30706" w:rsidRDefault="0084150D" w:rsidP="0084150D">
            <w:pPr>
              <w:jc w:val="center"/>
              <w:rPr>
                <w:b/>
                <w:sz w:val="11"/>
                <w:szCs w:val="11"/>
              </w:rPr>
            </w:pPr>
            <w:r w:rsidRPr="00E30706">
              <w:rPr>
                <w:color w:val="000000"/>
                <w:sz w:val="11"/>
                <w:szCs w:val="11"/>
              </w:rPr>
              <w:t>O15_PRETERM</w:t>
            </w:r>
          </w:p>
        </w:tc>
        <w:tc>
          <w:tcPr>
            <w:tcW w:w="3240" w:type="dxa"/>
            <w:vAlign w:val="center"/>
          </w:tcPr>
          <w:p w14:paraId="69857E8B" w14:textId="2E8121EC" w:rsidR="0084150D" w:rsidRPr="00E30706" w:rsidRDefault="0084150D" w:rsidP="0084150D">
            <w:pPr>
              <w:jc w:val="center"/>
              <w:rPr>
                <w:b/>
                <w:sz w:val="11"/>
                <w:szCs w:val="11"/>
              </w:rPr>
            </w:pPr>
            <w:r w:rsidRPr="00E30706">
              <w:rPr>
                <w:color w:val="000000"/>
                <w:sz w:val="11"/>
                <w:szCs w:val="11"/>
              </w:rPr>
              <w:t>Preterm labour and delivery</w:t>
            </w:r>
          </w:p>
        </w:tc>
        <w:tc>
          <w:tcPr>
            <w:tcW w:w="3017" w:type="dxa"/>
            <w:vAlign w:val="center"/>
          </w:tcPr>
          <w:p w14:paraId="41548139" w14:textId="2AFF2344"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61EE42AB" w14:textId="18F8BAF3" w:rsidR="0084150D" w:rsidRPr="00E30706" w:rsidRDefault="0084150D" w:rsidP="0084150D">
            <w:pPr>
              <w:jc w:val="center"/>
              <w:rPr>
                <w:b/>
                <w:sz w:val="11"/>
                <w:szCs w:val="11"/>
              </w:rPr>
            </w:pPr>
            <w:r w:rsidRPr="00E30706">
              <w:rPr>
                <w:color w:val="000000"/>
                <w:sz w:val="11"/>
                <w:szCs w:val="11"/>
              </w:rPr>
              <w:t>8507</w:t>
            </w:r>
          </w:p>
        </w:tc>
        <w:tc>
          <w:tcPr>
            <w:tcW w:w="904" w:type="dxa"/>
            <w:vAlign w:val="center"/>
          </w:tcPr>
          <w:p w14:paraId="0C808798" w14:textId="1928CE8D" w:rsidR="0084150D" w:rsidRPr="00E30706" w:rsidRDefault="0084150D" w:rsidP="0084150D">
            <w:pPr>
              <w:jc w:val="center"/>
              <w:rPr>
                <w:b/>
                <w:sz w:val="11"/>
                <w:szCs w:val="11"/>
              </w:rPr>
            </w:pPr>
            <w:r w:rsidRPr="00E30706">
              <w:rPr>
                <w:color w:val="000000"/>
                <w:sz w:val="11"/>
                <w:szCs w:val="11"/>
              </w:rPr>
              <w:t>162777</w:t>
            </w:r>
          </w:p>
        </w:tc>
      </w:tr>
      <w:tr w:rsidR="0084150D" w:rsidRPr="00E30706" w14:paraId="2593FE55" w14:textId="77777777" w:rsidTr="0050193F">
        <w:tc>
          <w:tcPr>
            <w:tcW w:w="1440" w:type="dxa"/>
            <w:vAlign w:val="center"/>
          </w:tcPr>
          <w:p w14:paraId="2AE69661" w14:textId="4D88BBA2" w:rsidR="0084150D" w:rsidRPr="00E30706" w:rsidRDefault="0084150D" w:rsidP="0084150D">
            <w:pPr>
              <w:jc w:val="center"/>
              <w:rPr>
                <w:b/>
                <w:sz w:val="11"/>
                <w:szCs w:val="11"/>
              </w:rPr>
            </w:pPr>
            <w:r w:rsidRPr="00E30706">
              <w:rPr>
                <w:color w:val="000000"/>
                <w:sz w:val="11"/>
                <w:szCs w:val="11"/>
              </w:rPr>
              <w:t>O15_GESTAT_HYPERT</w:t>
            </w:r>
          </w:p>
        </w:tc>
        <w:tc>
          <w:tcPr>
            <w:tcW w:w="3240" w:type="dxa"/>
            <w:vAlign w:val="center"/>
          </w:tcPr>
          <w:p w14:paraId="6B23C487" w14:textId="1193097A" w:rsidR="0084150D" w:rsidRPr="00E30706" w:rsidRDefault="0084150D" w:rsidP="0084150D">
            <w:pPr>
              <w:jc w:val="center"/>
              <w:rPr>
                <w:b/>
                <w:sz w:val="11"/>
                <w:szCs w:val="11"/>
              </w:rPr>
            </w:pPr>
            <w:r w:rsidRPr="00E30706">
              <w:rPr>
                <w:color w:val="000000"/>
                <w:sz w:val="11"/>
                <w:szCs w:val="11"/>
              </w:rPr>
              <w:t>Gestational [pregnancy-induced] hypertension</w:t>
            </w:r>
          </w:p>
        </w:tc>
        <w:tc>
          <w:tcPr>
            <w:tcW w:w="3017" w:type="dxa"/>
            <w:vAlign w:val="center"/>
          </w:tcPr>
          <w:p w14:paraId="56375F36" w14:textId="50DF35B5"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54C7150" w14:textId="1E1C36ED" w:rsidR="0084150D" w:rsidRPr="00E30706" w:rsidRDefault="0084150D" w:rsidP="0084150D">
            <w:pPr>
              <w:jc w:val="center"/>
              <w:rPr>
                <w:b/>
                <w:sz w:val="11"/>
                <w:szCs w:val="11"/>
              </w:rPr>
            </w:pPr>
            <w:r w:rsidRPr="00E30706">
              <w:rPr>
                <w:color w:val="000000"/>
                <w:sz w:val="11"/>
                <w:szCs w:val="11"/>
              </w:rPr>
              <w:t>8502</w:t>
            </w:r>
          </w:p>
        </w:tc>
        <w:tc>
          <w:tcPr>
            <w:tcW w:w="904" w:type="dxa"/>
            <w:vAlign w:val="center"/>
          </w:tcPr>
          <w:p w14:paraId="00A3C39D" w14:textId="3B73D13A" w:rsidR="0084150D" w:rsidRPr="00E30706" w:rsidRDefault="0084150D" w:rsidP="0084150D">
            <w:pPr>
              <w:jc w:val="center"/>
              <w:rPr>
                <w:b/>
                <w:sz w:val="11"/>
                <w:szCs w:val="11"/>
              </w:rPr>
            </w:pPr>
            <w:r w:rsidRPr="00E30706">
              <w:rPr>
                <w:color w:val="000000"/>
                <w:sz w:val="11"/>
                <w:szCs w:val="11"/>
              </w:rPr>
              <w:t>194266</w:t>
            </w:r>
          </w:p>
        </w:tc>
      </w:tr>
      <w:tr w:rsidR="0084150D" w:rsidRPr="00E30706" w14:paraId="4AA28DE3" w14:textId="77777777" w:rsidTr="0050193F">
        <w:tc>
          <w:tcPr>
            <w:tcW w:w="1440" w:type="dxa"/>
            <w:vAlign w:val="center"/>
          </w:tcPr>
          <w:p w14:paraId="3990C15F" w14:textId="652E8193" w:rsidR="0084150D" w:rsidRPr="00E30706" w:rsidRDefault="0084150D" w:rsidP="0084150D">
            <w:pPr>
              <w:jc w:val="center"/>
              <w:rPr>
                <w:b/>
                <w:sz w:val="11"/>
                <w:szCs w:val="11"/>
              </w:rPr>
            </w:pPr>
            <w:r w:rsidRPr="00E30706">
              <w:rPr>
                <w:color w:val="000000"/>
                <w:sz w:val="11"/>
                <w:szCs w:val="11"/>
              </w:rPr>
              <w:t>M13_GOUT</w:t>
            </w:r>
          </w:p>
        </w:tc>
        <w:tc>
          <w:tcPr>
            <w:tcW w:w="3240" w:type="dxa"/>
            <w:vAlign w:val="center"/>
          </w:tcPr>
          <w:p w14:paraId="01572B3A" w14:textId="442DC6A2" w:rsidR="0084150D" w:rsidRPr="00E30706" w:rsidRDefault="0084150D" w:rsidP="0084150D">
            <w:pPr>
              <w:jc w:val="center"/>
              <w:rPr>
                <w:b/>
                <w:sz w:val="11"/>
                <w:szCs w:val="11"/>
              </w:rPr>
            </w:pPr>
            <w:r w:rsidRPr="00E30706">
              <w:rPr>
                <w:color w:val="000000"/>
                <w:sz w:val="11"/>
                <w:szCs w:val="11"/>
              </w:rPr>
              <w:t>Gout</w:t>
            </w:r>
          </w:p>
        </w:tc>
        <w:tc>
          <w:tcPr>
            <w:tcW w:w="3017" w:type="dxa"/>
            <w:vAlign w:val="center"/>
          </w:tcPr>
          <w:p w14:paraId="0821F371" w14:textId="2B2A13B6"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984DF57" w14:textId="08430550" w:rsidR="0084150D" w:rsidRPr="00E30706" w:rsidRDefault="0084150D" w:rsidP="0084150D">
            <w:pPr>
              <w:jc w:val="center"/>
              <w:rPr>
                <w:b/>
                <w:sz w:val="11"/>
                <w:szCs w:val="11"/>
              </w:rPr>
            </w:pPr>
            <w:r w:rsidRPr="00E30706">
              <w:rPr>
                <w:color w:val="000000"/>
                <w:sz w:val="11"/>
                <w:szCs w:val="11"/>
              </w:rPr>
              <w:t>8489</w:t>
            </w:r>
          </w:p>
        </w:tc>
        <w:tc>
          <w:tcPr>
            <w:tcW w:w="904" w:type="dxa"/>
            <w:vAlign w:val="center"/>
          </w:tcPr>
          <w:p w14:paraId="1978CECF" w14:textId="0E2F7986" w:rsidR="0084150D" w:rsidRPr="00E30706" w:rsidRDefault="0084150D" w:rsidP="0084150D">
            <w:pPr>
              <w:jc w:val="center"/>
              <w:rPr>
                <w:b/>
                <w:sz w:val="11"/>
                <w:szCs w:val="11"/>
              </w:rPr>
            </w:pPr>
            <w:r w:rsidRPr="00E30706">
              <w:rPr>
                <w:color w:val="000000"/>
                <w:sz w:val="11"/>
                <w:szCs w:val="11"/>
              </w:rPr>
              <w:t>240862</w:t>
            </w:r>
          </w:p>
        </w:tc>
      </w:tr>
      <w:tr w:rsidR="0084150D" w:rsidRPr="00E30706" w14:paraId="75D639D5" w14:textId="77777777" w:rsidTr="0050193F">
        <w:tc>
          <w:tcPr>
            <w:tcW w:w="1440" w:type="dxa"/>
            <w:vAlign w:val="center"/>
          </w:tcPr>
          <w:p w14:paraId="592A25E0" w14:textId="4E55CAA4" w:rsidR="0084150D" w:rsidRPr="00E30706" w:rsidRDefault="0084150D" w:rsidP="0084150D">
            <w:pPr>
              <w:jc w:val="center"/>
              <w:rPr>
                <w:b/>
                <w:sz w:val="11"/>
                <w:szCs w:val="11"/>
              </w:rPr>
            </w:pPr>
            <w:r w:rsidRPr="00E30706">
              <w:rPr>
                <w:color w:val="000000"/>
                <w:sz w:val="11"/>
                <w:szCs w:val="11"/>
              </w:rPr>
              <w:t>I9_HYPTENSHD</w:t>
            </w:r>
          </w:p>
        </w:tc>
        <w:tc>
          <w:tcPr>
            <w:tcW w:w="3240" w:type="dxa"/>
            <w:vAlign w:val="center"/>
          </w:tcPr>
          <w:p w14:paraId="40FBF3D1" w14:textId="4C4BE1ED" w:rsidR="0084150D" w:rsidRPr="00E30706" w:rsidRDefault="0084150D" w:rsidP="0084150D">
            <w:pPr>
              <w:jc w:val="center"/>
              <w:rPr>
                <w:b/>
                <w:sz w:val="11"/>
                <w:szCs w:val="11"/>
              </w:rPr>
            </w:pPr>
            <w:r w:rsidRPr="00E30706">
              <w:rPr>
                <w:color w:val="000000"/>
                <w:sz w:val="11"/>
                <w:szCs w:val="11"/>
              </w:rPr>
              <w:t>Hypertensive Heart Disease</w:t>
            </w:r>
          </w:p>
        </w:tc>
        <w:tc>
          <w:tcPr>
            <w:tcW w:w="3017" w:type="dxa"/>
            <w:vAlign w:val="center"/>
          </w:tcPr>
          <w:p w14:paraId="1CC572EB" w14:textId="16270D9A"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DD65A9D" w14:textId="734191E0" w:rsidR="0084150D" w:rsidRPr="00E30706" w:rsidRDefault="0084150D" w:rsidP="0084150D">
            <w:pPr>
              <w:jc w:val="center"/>
              <w:rPr>
                <w:b/>
                <w:sz w:val="11"/>
                <w:szCs w:val="11"/>
              </w:rPr>
            </w:pPr>
            <w:r w:rsidRPr="00E30706">
              <w:rPr>
                <w:color w:val="000000"/>
                <w:sz w:val="11"/>
                <w:szCs w:val="11"/>
              </w:rPr>
              <w:t>8387</w:t>
            </w:r>
          </w:p>
        </w:tc>
        <w:tc>
          <w:tcPr>
            <w:tcW w:w="904" w:type="dxa"/>
            <w:vAlign w:val="center"/>
          </w:tcPr>
          <w:p w14:paraId="035F308D" w14:textId="358642C6" w:rsidR="0084150D" w:rsidRPr="00E30706" w:rsidRDefault="0084150D" w:rsidP="0084150D">
            <w:pPr>
              <w:jc w:val="center"/>
              <w:rPr>
                <w:b/>
                <w:sz w:val="11"/>
                <w:szCs w:val="11"/>
              </w:rPr>
            </w:pPr>
            <w:r w:rsidRPr="00E30706">
              <w:rPr>
                <w:color w:val="000000"/>
                <w:sz w:val="11"/>
                <w:szCs w:val="11"/>
              </w:rPr>
              <w:t>265626</w:t>
            </w:r>
          </w:p>
        </w:tc>
      </w:tr>
      <w:tr w:rsidR="0084150D" w:rsidRPr="00E30706" w14:paraId="6A702ED9" w14:textId="77777777" w:rsidTr="0050193F">
        <w:tc>
          <w:tcPr>
            <w:tcW w:w="1440" w:type="dxa"/>
            <w:vAlign w:val="center"/>
          </w:tcPr>
          <w:p w14:paraId="36758B74" w14:textId="7ABC7E44" w:rsidR="0084150D" w:rsidRPr="00E30706" w:rsidRDefault="0084150D" w:rsidP="0084150D">
            <w:pPr>
              <w:jc w:val="center"/>
              <w:rPr>
                <w:b/>
                <w:sz w:val="11"/>
                <w:szCs w:val="11"/>
              </w:rPr>
            </w:pPr>
            <w:r w:rsidRPr="00E30706">
              <w:rPr>
                <w:color w:val="000000"/>
                <w:sz w:val="11"/>
                <w:szCs w:val="11"/>
              </w:rPr>
              <w:t>M13_EARLY_LUMBAR_PROLAPSE</w:t>
            </w:r>
          </w:p>
        </w:tc>
        <w:tc>
          <w:tcPr>
            <w:tcW w:w="3240" w:type="dxa"/>
            <w:vAlign w:val="center"/>
          </w:tcPr>
          <w:p w14:paraId="5673AA58" w14:textId="2C44FCD4" w:rsidR="0084150D" w:rsidRPr="00E30706" w:rsidRDefault="0084150D" w:rsidP="0084150D">
            <w:pPr>
              <w:jc w:val="center"/>
              <w:rPr>
                <w:b/>
                <w:sz w:val="11"/>
                <w:szCs w:val="11"/>
              </w:rPr>
            </w:pPr>
            <w:r w:rsidRPr="00E30706">
              <w:rPr>
                <w:color w:val="000000"/>
                <w:sz w:val="11"/>
                <w:szCs w:val="11"/>
              </w:rPr>
              <w:t>Early lumbar disc prolapse, operated</w:t>
            </w:r>
          </w:p>
        </w:tc>
        <w:tc>
          <w:tcPr>
            <w:tcW w:w="3017" w:type="dxa"/>
            <w:vAlign w:val="center"/>
          </w:tcPr>
          <w:p w14:paraId="2E5ADD91" w14:textId="6DA409E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6EF2D738" w14:textId="491C1E22" w:rsidR="0084150D" w:rsidRPr="00E30706" w:rsidRDefault="0084150D" w:rsidP="0084150D">
            <w:pPr>
              <w:jc w:val="center"/>
              <w:rPr>
                <w:b/>
                <w:sz w:val="11"/>
                <w:szCs w:val="11"/>
              </w:rPr>
            </w:pPr>
            <w:r w:rsidRPr="00E30706">
              <w:rPr>
                <w:color w:val="000000"/>
                <w:sz w:val="11"/>
                <w:szCs w:val="11"/>
              </w:rPr>
              <w:t>8351</w:t>
            </w:r>
          </w:p>
        </w:tc>
        <w:tc>
          <w:tcPr>
            <w:tcW w:w="904" w:type="dxa"/>
            <w:vAlign w:val="center"/>
          </w:tcPr>
          <w:p w14:paraId="75376D7C" w14:textId="56BCE214" w:rsidR="0084150D" w:rsidRPr="00E30706" w:rsidRDefault="0084150D" w:rsidP="0084150D">
            <w:pPr>
              <w:jc w:val="center"/>
              <w:rPr>
                <w:b/>
                <w:sz w:val="11"/>
                <w:szCs w:val="11"/>
              </w:rPr>
            </w:pPr>
            <w:r w:rsidRPr="00E30706">
              <w:rPr>
                <w:color w:val="000000"/>
                <w:sz w:val="11"/>
                <w:szCs w:val="11"/>
              </w:rPr>
              <w:t>368926</w:t>
            </w:r>
          </w:p>
        </w:tc>
      </w:tr>
      <w:tr w:rsidR="0084150D" w:rsidRPr="00E30706" w14:paraId="5386DAEF" w14:textId="77777777" w:rsidTr="0050193F">
        <w:tc>
          <w:tcPr>
            <w:tcW w:w="1440" w:type="dxa"/>
            <w:vAlign w:val="center"/>
          </w:tcPr>
          <w:p w14:paraId="6CC21DF6" w14:textId="273A1067" w:rsidR="0084150D" w:rsidRPr="00E30706" w:rsidRDefault="0084150D" w:rsidP="0084150D">
            <w:pPr>
              <w:jc w:val="center"/>
              <w:rPr>
                <w:b/>
                <w:sz w:val="11"/>
                <w:szCs w:val="11"/>
              </w:rPr>
            </w:pPr>
            <w:r w:rsidRPr="00E30706">
              <w:rPr>
                <w:color w:val="000000"/>
                <w:sz w:val="11"/>
                <w:szCs w:val="11"/>
              </w:rPr>
              <w:t>O15_LABOUR_FETAL_STRESS</w:t>
            </w:r>
          </w:p>
        </w:tc>
        <w:tc>
          <w:tcPr>
            <w:tcW w:w="3240" w:type="dxa"/>
            <w:vAlign w:val="center"/>
          </w:tcPr>
          <w:p w14:paraId="6E044C1E" w14:textId="799411E9" w:rsidR="0084150D" w:rsidRPr="00E30706" w:rsidRDefault="0084150D" w:rsidP="0084150D">
            <w:pPr>
              <w:jc w:val="center"/>
              <w:rPr>
                <w:b/>
                <w:sz w:val="11"/>
                <w:szCs w:val="11"/>
              </w:rPr>
            </w:pPr>
            <w:r w:rsidRPr="00E30706">
              <w:rPr>
                <w:color w:val="000000"/>
                <w:sz w:val="11"/>
                <w:szCs w:val="11"/>
              </w:rPr>
              <w:t>Labour and delivery complicated by fetal stress [distress]</w:t>
            </w:r>
          </w:p>
        </w:tc>
        <w:tc>
          <w:tcPr>
            <w:tcW w:w="3017" w:type="dxa"/>
            <w:vAlign w:val="center"/>
          </w:tcPr>
          <w:p w14:paraId="35E90E84" w14:textId="40801753"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48DE9BEB" w14:textId="0D0B926A" w:rsidR="0084150D" w:rsidRPr="00E30706" w:rsidRDefault="0084150D" w:rsidP="0084150D">
            <w:pPr>
              <w:jc w:val="center"/>
              <w:rPr>
                <w:b/>
                <w:sz w:val="11"/>
                <w:szCs w:val="11"/>
              </w:rPr>
            </w:pPr>
            <w:r w:rsidRPr="00E30706">
              <w:rPr>
                <w:color w:val="000000"/>
                <w:sz w:val="11"/>
                <w:szCs w:val="11"/>
              </w:rPr>
              <w:t>8324</w:t>
            </w:r>
          </w:p>
        </w:tc>
        <w:tc>
          <w:tcPr>
            <w:tcW w:w="904" w:type="dxa"/>
            <w:vAlign w:val="center"/>
          </w:tcPr>
          <w:p w14:paraId="1F106888" w14:textId="0FFC9605" w:rsidR="0084150D" w:rsidRPr="00E30706" w:rsidRDefault="0084150D" w:rsidP="0084150D">
            <w:pPr>
              <w:jc w:val="center"/>
              <w:rPr>
                <w:b/>
                <w:sz w:val="11"/>
                <w:szCs w:val="11"/>
              </w:rPr>
            </w:pPr>
            <w:r w:rsidRPr="00E30706">
              <w:rPr>
                <w:color w:val="000000"/>
                <w:sz w:val="11"/>
                <w:szCs w:val="11"/>
              </w:rPr>
              <w:t>162777</w:t>
            </w:r>
          </w:p>
        </w:tc>
      </w:tr>
      <w:tr w:rsidR="0084150D" w:rsidRPr="00E30706" w14:paraId="32577065" w14:textId="77777777" w:rsidTr="0050193F">
        <w:tc>
          <w:tcPr>
            <w:tcW w:w="1440" w:type="dxa"/>
            <w:vAlign w:val="center"/>
          </w:tcPr>
          <w:p w14:paraId="7789DF22" w14:textId="6814096B" w:rsidR="0084150D" w:rsidRPr="00E30706" w:rsidRDefault="0084150D" w:rsidP="0084150D">
            <w:pPr>
              <w:jc w:val="center"/>
              <w:rPr>
                <w:b/>
                <w:sz w:val="11"/>
                <w:szCs w:val="11"/>
              </w:rPr>
            </w:pPr>
            <w:r w:rsidRPr="00E30706">
              <w:rPr>
                <w:color w:val="000000"/>
                <w:sz w:val="11"/>
                <w:szCs w:val="11"/>
              </w:rPr>
              <w:t>H8_NONSUPPNAS</w:t>
            </w:r>
          </w:p>
        </w:tc>
        <w:tc>
          <w:tcPr>
            <w:tcW w:w="3240" w:type="dxa"/>
            <w:vAlign w:val="center"/>
          </w:tcPr>
          <w:p w14:paraId="7F421329" w14:textId="63BA3246" w:rsidR="0084150D" w:rsidRPr="00E30706" w:rsidRDefault="0084150D" w:rsidP="0084150D">
            <w:pPr>
              <w:jc w:val="center"/>
              <w:rPr>
                <w:b/>
                <w:sz w:val="11"/>
                <w:szCs w:val="11"/>
              </w:rPr>
            </w:pPr>
            <w:r w:rsidRPr="00E30706">
              <w:rPr>
                <w:color w:val="000000"/>
                <w:sz w:val="11"/>
                <w:szCs w:val="11"/>
              </w:rPr>
              <w:t>Nonsuppurative otitis media</w:t>
            </w:r>
          </w:p>
        </w:tc>
        <w:tc>
          <w:tcPr>
            <w:tcW w:w="3017" w:type="dxa"/>
            <w:vAlign w:val="center"/>
          </w:tcPr>
          <w:p w14:paraId="24E5F6D2" w14:textId="7927908D"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253A918F" w14:textId="7DE16B5A" w:rsidR="0084150D" w:rsidRPr="00E30706" w:rsidRDefault="0084150D" w:rsidP="0084150D">
            <w:pPr>
              <w:jc w:val="center"/>
              <w:rPr>
                <w:b/>
                <w:sz w:val="11"/>
                <w:szCs w:val="11"/>
              </w:rPr>
            </w:pPr>
            <w:r w:rsidRPr="00E30706">
              <w:rPr>
                <w:color w:val="000000"/>
                <w:sz w:val="11"/>
                <w:szCs w:val="11"/>
              </w:rPr>
              <w:t>8315</w:t>
            </w:r>
          </w:p>
        </w:tc>
        <w:tc>
          <w:tcPr>
            <w:tcW w:w="904" w:type="dxa"/>
            <w:vAlign w:val="center"/>
          </w:tcPr>
          <w:p w14:paraId="52EEE86D" w14:textId="4BE05EE5" w:rsidR="0084150D" w:rsidRPr="00E30706" w:rsidRDefault="0084150D" w:rsidP="0084150D">
            <w:pPr>
              <w:jc w:val="center"/>
              <w:rPr>
                <w:b/>
                <w:sz w:val="11"/>
                <w:szCs w:val="11"/>
              </w:rPr>
            </w:pPr>
            <w:r w:rsidRPr="00E30706">
              <w:rPr>
                <w:color w:val="000000"/>
                <w:sz w:val="11"/>
                <w:szCs w:val="11"/>
              </w:rPr>
              <w:t>352571</w:t>
            </w:r>
          </w:p>
        </w:tc>
      </w:tr>
      <w:tr w:rsidR="0084150D" w:rsidRPr="00E30706" w14:paraId="42FA23AA" w14:textId="77777777" w:rsidTr="0050193F">
        <w:tc>
          <w:tcPr>
            <w:tcW w:w="1440" w:type="dxa"/>
            <w:vAlign w:val="center"/>
          </w:tcPr>
          <w:p w14:paraId="5F7FA184" w14:textId="79A55320" w:rsidR="0084150D" w:rsidRPr="00E30706" w:rsidRDefault="0084150D" w:rsidP="0084150D">
            <w:pPr>
              <w:jc w:val="center"/>
              <w:rPr>
                <w:b/>
                <w:sz w:val="11"/>
                <w:szCs w:val="11"/>
              </w:rPr>
            </w:pPr>
            <w:r w:rsidRPr="00E30706">
              <w:rPr>
                <w:color w:val="000000"/>
                <w:sz w:val="11"/>
                <w:szCs w:val="11"/>
              </w:rPr>
              <w:t>H8_BPV</w:t>
            </w:r>
          </w:p>
        </w:tc>
        <w:tc>
          <w:tcPr>
            <w:tcW w:w="3240" w:type="dxa"/>
            <w:vAlign w:val="center"/>
          </w:tcPr>
          <w:p w14:paraId="3E642217" w14:textId="5672EDF5" w:rsidR="0084150D" w:rsidRPr="00E30706" w:rsidRDefault="0084150D" w:rsidP="0084150D">
            <w:pPr>
              <w:jc w:val="center"/>
              <w:rPr>
                <w:b/>
                <w:sz w:val="11"/>
                <w:szCs w:val="11"/>
              </w:rPr>
            </w:pPr>
            <w:r w:rsidRPr="00E30706">
              <w:rPr>
                <w:color w:val="000000"/>
                <w:sz w:val="11"/>
                <w:szCs w:val="11"/>
              </w:rPr>
              <w:t>Benign paroxysmal vertigo</w:t>
            </w:r>
          </w:p>
        </w:tc>
        <w:tc>
          <w:tcPr>
            <w:tcW w:w="3017" w:type="dxa"/>
            <w:vAlign w:val="center"/>
          </w:tcPr>
          <w:p w14:paraId="227C9DBB" w14:textId="121FA93F"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21BBCC74" w14:textId="63AC962C" w:rsidR="0084150D" w:rsidRPr="00E30706" w:rsidRDefault="0084150D" w:rsidP="0084150D">
            <w:pPr>
              <w:jc w:val="center"/>
              <w:rPr>
                <w:b/>
                <w:sz w:val="11"/>
                <w:szCs w:val="11"/>
              </w:rPr>
            </w:pPr>
            <w:r w:rsidRPr="00E30706">
              <w:rPr>
                <w:color w:val="000000"/>
                <w:sz w:val="11"/>
                <w:szCs w:val="11"/>
              </w:rPr>
              <w:t>8280</w:t>
            </w:r>
          </w:p>
        </w:tc>
        <w:tc>
          <w:tcPr>
            <w:tcW w:w="904" w:type="dxa"/>
            <w:vAlign w:val="center"/>
          </w:tcPr>
          <w:p w14:paraId="3C9F367D" w14:textId="6F0A1057" w:rsidR="0084150D" w:rsidRPr="00E30706" w:rsidRDefault="0084150D" w:rsidP="0084150D">
            <w:pPr>
              <w:jc w:val="center"/>
              <w:rPr>
                <w:b/>
                <w:sz w:val="11"/>
                <w:szCs w:val="11"/>
              </w:rPr>
            </w:pPr>
            <w:r w:rsidRPr="00E30706">
              <w:rPr>
                <w:color w:val="000000"/>
                <w:sz w:val="11"/>
                <w:szCs w:val="11"/>
              </w:rPr>
              <w:t>359094</w:t>
            </w:r>
          </w:p>
        </w:tc>
      </w:tr>
      <w:tr w:rsidR="0084150D" w:rsidRPr="00E30706" w14:paraId="1F49E95F" w14:textId="77777777" w:rsidTr="0050193F">
        <w:tc>
          <w:tcPr>
            <w:tcW w:w="1440" w:type="dxa"/>
            <w:vAlign w:val="center"/>
          </w:tcPr>
          <w:p w14:paraId="11370AD3" w14:textId="7021CB32" w:rsidR="0084150D" w:rsidRPr="00E30706" w:rsidRDefault="0084150D" w:rsidP="0084150D">
            <w:pPr>
              <w:jc w:val="center"/>
              <w:rPr>
                <w:b/>
                <w:sz w:val="11"/>
                <w:szCs w:val="11"/>
              </w:rPr>
            </w:pPr>
            <w:r w:rsidRPr="00E30706">
              <w:rPr>
                <w:color w:val="000000"/>
                <w:sz w:val="11"/>
                <w:szCs w:val="11"/>
              </w:rPr>
              <w:t>O15_POSTPART_HEAMORRH</w:t>
            </w:r>
          </w:p>
        </w:tc>
        <w:tc>
          <w:tcPr>
            <w:tcW w:w="3240" w:type="dxa"/>
            <w:vAlign w:val="center"/>
          </w:tcPr>
          <w:p w14:paraId="07A700DF" w14:textId="5B7D2517" w:rsidR="0084150D" w:rsidRPr="00E30706" w:rsidRDefault="0084150D" w:rsidP="0084150D">
            <w:pPr>
              <w:jc w:val="center"/>
              <w:rPr>
                <w:b/>
                <w:sz w:val="11"/>
                <w:szCs w:val="11"/>
              </w:rPr>
            </w:pPr>
            <w:r w:rsidRPr="00E30706">
              <w:rPr>
                <w:color w:val="000000"/>
                <w:sz w:val="11"/>
                <w:szCs w:val="11"/>
              </w:rPr>
              <w:t>Postpartum haemorrhage</w:t>
            </w:r>
          </w:p>
        </w:tc>
        <w:tc>
          <w:tcPr>
            <w:tcW w:w="3017" w:type="dxa"/>
            <w:vAlign w:val="center"/>
          </w:tcPr>
          <w:p w14:paraId="2CD911AD" w14:textId="6B04BACB"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E87E933" w14:textId="2F7EFCFA" w:rsidR="0084150D" w:rsidRPr="00E30706" w:rsidRDefault="0084150D" w:rsidP="0084150D">
            <w:pPr>
              <w:jc w:val="center"/>
              <w:rPr>
                <w:b/>
                <w:sz w:val="11"/>
                <w:szCs w:val="11"/>
              </w:rPr>
            </w:pPr>
            <w:r w:rsidRPr="00E30706">
              <w:rPr>
                <w:color w:val="000000"/>
                <w:sz w:val="11"/>
                <w:szCs w:val="11"/>
              </w:rPr>
              <w:t>8249</w:t>
            </w:r>
          </w:p>
        </w:tc>
        <w:tc>
          <w:tcPr>
            <w:tcW w:w="904" w:type="dxa"/>
            <w:vAlign w:val="center"/>
          </w:tcPr>
          <w:p w14:paraId="5F0A0AB7" w14:textId="35BBC6C8" w:rsidR="0084150D" w:rsidRPr="00E30706" w:rsidRDefault="0084150D" w:rsidP="0084150D">
            <w:pPr>
              <w:jc w:val="center"/>
              <w:rPr>
                <w:b/>
                <w:sz w:val="11"/>
                <w:szCs w:val="11"/>
              </w:rPr>
            </w:pPr>
            <w:r w:rsidRPr="00E30706">
              <w:rPr>
                <w:color w:val="000000"/>
                <w:sz w:val="11"/>
                <w:szCs w:val="11"/>
              </w:rPr>
              <w:t>162777</w:t>
            </w:r>
          </w:p>
        </w:tc>
      </w:tr>
      <w:tr w:rsidR="0084150D" w:rsidRPr="00E30706" w14:paraId="7E1C9481" w14:textId="77777777" w:rsidTr="0050193F">
        <w:tc>
          <w:tcPr>
            <w:tcW w:w="1440" w:type="dxa"/>
            <w:vAlign w:val="center"/>
          </w:tcPr>
          <w:p w14:paraId="718AA1A6" w14:textId="7FC5B6D3" w:rsidR="0084150D" w:rsidRPr="00E30706" w:rsidRDefault="0084150D" w:rsidP="0084150D">
            <w:pPr>
              <w:jc w:val="center"/>
              <w:rPr>
                <w:b/>
                <w:sz w:val="11"/>
                <w:szCs w:val="11"/>
              </w:rPr>
            </w:pPr>
            <w:r w:rsidRPr="00E30706">
              <w:rPr>
                <w:color w:val="000000"/>
                <w:sz w:val="11"/>
                <w:szCs w:val="11"/>
              </w:rPr>
              <w:t>O15_POSTPART_HEAMORRH_ALLW</w:t>
            </w:r>
          </w:p>
        </w:tc>
        <w:tc>
          <w:tcPr>
            <w:tcW w:w="3240" w:type="dxa"/>
            <w:vAlign w:val="center"/>
          </w:tcPr>
          <w:p w14:paraId="6E6849B9" w14:textId="5F03CA7D" w:rsidR="0084150D" w:rsidRPr="00E30706" w:rsidRDefault="0084150D" w:rsidP="0084150D">
            <w:pPr>
              <w:jc w:val="center"/>
              <w:rPr>
                <w:b/>
                <w:sz w:val="11"/>
                <w:szCs w:val="11"/>
              </w:rPr>
            </w:pPr>
            <w:r w:rsidRPr="00E30706">
              <w:rPr>
                <w:color w:val="000000"/>
                <w:sz w:val="11"/>
                <w:szCs w:val="11"/>
              </w:rPr>
              <w:t>Postpartum haemorrhage</w:t>
            </w:r>
          </w:p>
        </w:tc>
        <w:tc>
          <w:tcPr>
            <w:tcW w:w="3017" w:type="dxa"/>
            <w:vAlign w:val="center"/>
          </w:tcPr>
          <w:p w14:paraId="31E1381E" w14:textId="2F7C17C5"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28329EC2" w14:textId="46A8ABCB" w:rsidR="0084150D" w:rsidRPr="00E30706" w:rsidRDefault="0084150D" w:rsidP="0084150D">
            <w:pPr>
              <w:jc w:val="center"/>
              <w:rPr>
                <w:b/>
                <w:sz w:val="11"/>
                <w:szCs w:val="11"/>
              </w:rPr>
            </w:pPr>
            <w:r w:rsidRPr="00E30706">
              <w:rPr>
                <w:color w:val="000000"/>
                <w:sz w:val="11"/>
                <w:szCs w:val="11"/>
              </w:rPr>
              <w:t>8249</w:t>
            </w:r>
          </w:p>
        </w:tc>
        <w:tc>
          <w:tcPr>
            <w:tcW w:w="904" w:type="dxa"/>
            <w:vAlign w:val="center"/>
          </w:tcPr>
          <w:p w14:paraId="3901335F" w14:textId="4FD372AC" w:rsidR="0084150D" w:rsidRPr="00E30706" w:rsidRDefault="0084150D" w:rsidP="0084150D">
            <w:pPr>
              <w:jc w:val="center"/>
              <w:rPr>
                <w:b/>
                <w:sz w:val="11"/>
                <w:szCs w:val="11"/>
              </w:rPr>
            </w:pPr>
            <w:r w:rsidRPr="00E30706">
              <w:rPr>
                <w:color w:val="000000"/>
                <w:sz w:val="11"/>
                <w:szCs w:val="11"/>
              </w:rPr>
              <w:t>202621</w:t>
            </w:r>
          </w:p>
        </w:tc>
      </w:tr>
      <w:tr w:rsidR="0084150D" w:rsidRPr="00E30706" w14:paraId="78A8F3CE" w14:textId="77777777" w:rsidTr="0050193F">
        <w:tc>
          <w:tcPr>
            <w:tcW w:w="1440" w:type="dxa"/>
            <w:vAlign w:val="center"/>
          </w:tcPr>
          <w:p w14:paraId="297A26A1" w14:textId="7DE307D9" w:rsidR="0084150D" w:rsidRPr="00E30706" w:rsidRDefault="0084150D" w:rsidP="0084150D">
            <w:pPr>
              <w:jc w:val="center"/>
              <w:rPr>
                <w:b/>
                <w:sz w:val="11"/>
                <w:szCs w:val="11"/>
              </w:rPr>
            </w:pPr>
            <w:r w:rsidRPr="00E30706">
              <w:rPr>
                <w:color w:val="000000"/>
                <w:sz w:val="11"/>
                <w:szCs w:val="11"/>
              </w:rPr>
              <w:t>O15_POSTPART_HEAMORRH_LB</w:t>
            </w:r>
          </w:p>
        </w:tc>
        <w:tc>
          <w:tcPr>
            <w:tcW w:w="3240" w:type="dxa"/>
            <w:vAlign w:val="center"/>
          </w:tcPr>
          <w:p w14:paraId="4E28BB70" w14:textId="09B10818" w:rsidR="0084150D" w:rsidRPr="00E30706" w:rsidRDefault="0084150D" w:rsidP="0084150D">
            <w:pPr>
              <w:jc w:val="center"/>
              <w:rPr>
                <w:b/>
                <w:sz w:val="11"/>
                <w:szCs w:val="11"/>
              </w:rPr>
            </w:pPr>
            <w:r w:rsidRPr="00E30706">
              <w:rPr>
                <w:color w:val="000000"/>
                <w:sz w:val="11"/>
                <w:szCs w:val="11"/>
              </w:rPr>
              <w:t>Postpartum haemorrhage</w:t>
            </w:r>
          </w:p>
        </w:tc>
        <w:tc>
          <w:tcPr>
            <w:tcW w:w="3017" w:type="dxa"/>
            <w:vAlign w:val="center"/>
          </w:tcPr>
          <w:p w14:paraId="0BABA66F" w14:textId="679048B9"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531CB5A2" w14:textId="2542D067" w:rsidR="0084150D" w:rsidRPr="00E30706" w:rsidRDefault="0084150D" w:rsidP="0084150D">
            <w:pPr>
              <w:jc w:val="center"/>
              <w:rPr>
                <w:b/>
                <w:sz w:val="11"/>
                <w:szCs w:val="11"/>
              </w:rPr>
            </w:pPr>
            <w:r w:rsidRPr="00E30706">
              <w:rPr>
                <w:color w:val="000000"/>
                <w:sz w:val="11"/>
                <w:szCs w:val="11"/>
              </w:rPr>
              <w:t>8249</w:t>
            </w:r>
          </w:p>
        </w:tc>
        <w:tc>
          <w:tcPr>
            <w:tcW w:w="904" w:type="dxa"/>
            <w:vAlign w:val="center"/>
          </w:tcPr>
          <w:p w14:paraId="0F70E25E" w14:textId="0F41C82D" w:rsidR="0084150D" w:rsidRPr="00E30706" w:rsidRDefault="0084150D" w:rsidP="0084150D">
            <w:pPr>
              <w:jc w:val="center"/>
              <w:rPr>
                <w:b/>
                <w:sz w:val="11"/>
                <w:szCs w:val="11"/>
              </w:rPr>
            </w:pPr>
            <w:r w:rsidRPr="00E30706">
              <w:rPr>
                <w:color w:val="000000"/>
                <w:sz w:val="11"/>
                <w:szCs w:val="11"/>
              </w:rPr>
              <w:t>146016</w:t>
            </w:r>
          </w:p>
        </w:tc>
      </w:tr>
      <w:tr w:rsidR="0084150D" w:rsidRPr="00E30706" w14:paraId="562712F8" w14:textId="77777777" w:rsidTr="0050193F">
        <w:tc>
          <w:tcPr>
            <w:tcW w:w="1440" w:type="dxa"/>
            <w:vAlign w:val="center"/>
          </w:tcPr>
          <w:p w14:paraId="049E26DE" w14:textId="69A92822" w:rsidR="0084150D" w:rsidRPr="00E30706" w:rsidRDefault="0084150D" w:rsidP="0084150D">
            <w:pPr>
              <w:jc w:val="center"/>
              <w:rPr>
                <w:b/>
                <w:sz w:val="11"/>
                <w:szCs w:val="11"/>
              </w:rPr>
            </w:pPr>
            <w:r w:rsidRPr="00E30706">
              <w:rPr>
                <w:color w:val="000000"/>
                <w:sz w:val="11"/>
                <w:szCs w:val="11"/>
              </w:rPr>
              <w:t>M13_SOFTOVERUSE</w:t>
            </w:r>
          </w:p>
        </w:tc>
        <w:tc>
          <w:tcPr>
            <w:tcW w:w="3240" w:type="dxa"/>
            <w:vAlign w:val="center"/>
          </w:tcPr>
          <w:p w14:paraId="4245BE08" w14:textId="19758CA0" w:rsidR="0084150D" w:rsidRPr="00E30706" w:rsidRDefault="0084150D" w:rsidP="0084150D">
            <w:pPr>
              <w:jc w:val="center"/>
              <w:rPr>
                <w:b/>
                <w:sz w:val="11"/>
                <w:szCs w:val="11"/>
              </w:rPr>
            </w:pPr>
            <w:r w:rsidRPr="00E30706">
              <w:rPr>
                <w:color w:val="000000"/>
                <w:sz w:val="11"/>
                <w:szCs w:val="11"/>
              </w:rPr>
              <w:t>Soft tissue disorders related to use, overuse and pressure</w:t>
            </w:r>
          </w:p>
        </w:tc>
        <w:tc>
          <w:tcPr>
            <w:tcW w:w="3017" w:type="dxa"/>
            <w:vAlign w:val="center"/>
          </w:tcPr>
          <w:p w14:paraId="08981945" w14:textId="4DA09BA8"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E0E0FCF" w14:textId="25806B74" w:rsidR="0084150D" w:rsidRPr="00E30706" w:rsidRDefault="0084150D" w:rsidP="0084150D">
            <w:pPr>
              <w:jc w:val="center"/>
              <w:rPr>
                <w:b/>
                <w:sz w:val="11"/>
                <w:szCs w:val="11"/>
              </w:rPr>
            </w:pPr>
            <w:r w:rsidRPr="00E30706">
              <w:rPr>
                <w:color w:val="000000"/>
                <w:sz w:val="11"/>
                <w:szCs w:val="11"/>
              </w:rPr>
              <w:t>8236</w:t>
            </w:r>
          </w:p>
        </w:tc>
        <w:tc>
          <w:tcPr>
            <w:tcW w:w="904" w:type="dxa"/>
            <w:vAlign w:val="center"/>
          </w:tcPr>
          <w:p w14:paraId="0C814454" w14:textId="4AA6F870" w:rsidR="0084150D" w:rsidRPr="00E30706" w:rsidRDefault="0084150D" w:rsidP="0084150D">
            <w:pPr>
              <w:jc w:val="center"/>
              <w:rPr>
                <w:b/>
                <w:sz w:val="11"/>
                <w:szCs w:val="11"/>
              </w:rPr>
            </w:pPr>
            <w:r w:rsidRPr="00E30706">
              <w:rPr>
                <w:color w:val="000000"/>
                <w:sz w:val="11"/>
                <w:szCs w:val="11"/>
              </w:rPr>
              <w:t>275212</w:t>
            </w:r>
          </w:p>
        </w:tc>
      </w:tr>
      <w:tr w:rsidR="0084150D" w:rsidRPr="00E30706" w14:paraId="3FA86173" w14:textId="77777777" w:rsidTr="0050193F">
        <w:tc>
          <w:tcPr>
            <w:tcW w:w="1440" w:type="dxa"/>
            <w:vAlign w:val="center"/>
          </w:tcPr>
          <w:p w14:paraId="340FA6BC" w14:textId="0295BC7B" w:rsidR="0084150D" w:rsidRPr="00E30706" w:rsidRDefault="0084150D" w:rsidP="0084150D">
            <w:pPr>
              <w:jc w:val="center"/>
              <w:rPr>
                <w:b/>
                <w:sz w:val="11"/>
                <w:szCs w:val="11"/>
              </w:rPr>
            </w:pPr>
            <w:r w:rsidRPr="00E30706">
              <w:rPr>
                <w:color w:val="000000"/>
                <w:sz w:val="11"/>
                <w:szCs w:val="11"/>
              </w:rPr>
              <w:t>AB1_MYCOSES</w:t>
            </w:r>
          </w:p>
        </w:tc>
        <w:tc>
          <w:tcPr>
            <w:tcW w:w="3240" w:type="dxa"/>
            <w:vAlign w:val="center"/>
          </w:tcPr>
          <w:p w14:paraId="577C50B0" w14:textId="456C5B5A" w:rsidR="0084150D" w:rsidRPr="00E30706" w:rsidRDefault="0084150D" w:rsidP="0084150D">
            <w:pPr>
              <w:jc w:val="center"/>
              <w:rPr>
                <w:b/>
                <w:sz w:val="11"/>
                <w:szCs w:val="11"/>
              </w:rPr>
            </w:pPr>
            <w:r w:rsidRPr="00E30706">
              <w:rPr>
                <w:color w:val="000000"/>
                <w:sz w:val="11"/>
                <w:szCs w:val="11"/>
              </w:rPr>
              <w:t>Mycoses</w:t>
            </w:r>
          </w:p>
        </w:tc>
        <w:tc>
          <w:tcPr>
            <w:tcW w:w="3017" w:type="dxa"/>
            <w:vAlign w:val="center"/>
          </w:tcPr>
          <w:p w14:paraId="57305A56" w14:textId="68F96D07"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75066C62" w14:textId="43D89483" w:rsidR="0084150D" w:rsidRPr="00E30706" w:rsidRDefault="0084150D" w:rsidP="0084150D">
            <w:pPr>
              <w:jc w:val="center"/>
              <w:rPr>
                <w:b/>
                <w:sz w:val="11"/>
                <w:szCs w:val="11"/>
              </w:rPr>
            </w:pPr>
            <w:r w:rsidRPr="00E30706">
              <w:rPr>
                <w:color w:val="000000"/>
                <w:sz w:val="11"/>
                <w:szCs w:val="11"/>
              </w:rPr>
              <w:t>8179</w:t>
            </w:r>
          </w:p>
        </w:tc>
        <w:tc>
          <w:tcPr>
            <w:tcW w:w="904" w:type="dxa"/>
            <w:vAlign w:val="center"/>
          </w:tcPr>
          <w:p w14:paraId="1278CEF6" w14:textId="66C63FCD" w:rsidR="0084150D" w:rsidRPr="00E30706" w:rsidRDefault="0084150D" w:rsidP="0084150D">
            <w:pPr>
              <w:jc w:val="center"/>
              <w:rPr>
                <w:b/>
                <w:sz w:val="11"/>
                <w:szCs w:val="11"/>
              </w:rPr>
            </w:pPr>
            <w:r w:rsidRPr="00E30706">
              <w:rPr>
                <w:color w:val="000000"/>
                <w:sz w:val="11"/>
                <w:szCs w:val="11"/>
              </w:rPr>
              <w:t>369098</w:t>
            </w:r>
          </w:p>
        </w:tc>
      </w:tr>
      <w:tr w:rsidR="0084150D" w:rsidRPr="00E30706" w14:paraId="27368838" w14:textId="77777777" w:rsidTr="0050193F">
        <w:tc>
          <w:tcPr>
            <w:tcW w:w="1440" w:type="dxa"/>
            <w:vAlign w:val="center"/>
          </w:tcPr>
          <w:p w14:paraId="39AF4774" w14:textId="5E8A8FFC" w:rsidR="0084150D" w:rsidRPr="00E30706" w:rsidRDefault="0084150D" w:rsidP="0084150D">
            <w:pPr>
              <w:jc w:val="center"/>
              <w:rPr>
                <w:b/>
                <w:sz w:val="11"/>
                <w:szCs w:val="11"/>
              </w:rPr>
            </w:pPr>
            <w:r w:rsidRPr="00E30706">
              <w:rPr>
                <w:color w:val="000000"/>
                <w:sz w:val="11"/>
                <w:szCs w:val="11"/>
              </w:rPr>
              <w:t>THYROTOXICOSIS</w:t>
            </w:r>
          </w:p>
        </w:tc>
        <w:tc>
          <w:tcPr>
            <w:tcW w:w="3240" w:type="dxa"/>
            <w:vAlign w:val="center"/>
          </w:tcPr>
          <w:p w14:paraId="1454FC58" w14:textId="04C2A1B3" w:rsidR="0084150D" w:rsidRPr="00E30706" w:rsidRDefault="0084150D" w:rsidP="0084150D">
            <w:pPr>
              <w:jc w:val="center"/>
              <w:rPr>
                <w:b/>
                <w:sz w:val="11"/>
                <w:szCs w:val="11"/>
              </w:rPr>
            </w:pPr>
            <w:r w:rsidRPr="00E30706">
              <w:rPr>
                <w:color w:val="000000"/>
                <w:sz w:val="11"/>
                <w:szCs w:val="11"/>
              </w:rPr>
              <w:t>Thyrotoxicosis</w:t>
            </w:r>
          </w:p>
        </w:tc>
        <w:tc>
          <w:tcPr>
            <w:tcW w:w="3017" w:type="dxa"/>
            <w:vAlign w:val="center"/>
          </w:tcPr>
          <w:p w14:paraId="1B616F39" w14:textId="39C1F9C3" w:rsidR="0084150D" w:rsidRPr="00E30706" w:rsidRDefault="0084150D" w:rsidP="0084150D">
            <w:pPr>
              <w:jc w:val="center"/>
              <w:rPr>
                <w:b/>
                <w:sz w:val="11"/>
                <w:szCs w:val="11"/>
              </w:rPr>
            </w:pPr>
            <w:r w:rsidRPr="00E30706">
              <w:rPr>
                <w:color w:val="000000"/>
                <w:sz w:val="11"/>
                <w:szCs w:val="11"/>
              </w:rPr>
              <w:t>Comorbidities of Gastrointestinal endpoints</w:t>
            </w:r>
          </w:p>
        </w:tc>
        <w:tc>
          <w:tcPr>
            <w:tcW w:w="759" w:type="dxa"/>
            <w:vAlign w:val="center"/>
          </w:tcPr>
          <w:p w14:paraId="03F49A7A" w14:textId="61978E59" w:rsidR="0084150D" w:rsidRPr="00E30706" w:rsidRDefault="0084150D" w:rsidP="0084150D">
            <w:pPr>
              <w:jc w:val="center"/>
              <w:rPr>
                <w:b/>
                <w:sz w:val="11"/>
                <w:szCs w:val="11"/>
              </w:rPr>
            </w:pPr>
            <w:r w:rsidRPr="00E30706">
              <w:rPr>
                <w:color w:val="000000"/>
                <w:sz w:val="11"/>
                <w:szCs w:val="11"/>
              </w:rPr>
              <w:t>8173</w:t>
            </w:r>
          </w:p>
        </w:tc>
        <w:tc>
          <w:tcPr>
            <w:tcW w:w="904" w:type="dxa"/>
            <w:vAlign w:val="center"/>
          </w:tcPr>
          <w:p w14:paraId="59D6F9B5" w14:textId="0E3CC460" w:rsidR="0084150D" w:rsidRPr="00E30706" w:rsidRDefault="0084150D" w:rsidP="0084150D">
            <w:pPr>
              <w:jc w:val="center"/>
              <w:rPr>
                <w:b/>
                <w:sz w:val="11"/>
                <w:szCs w:val="11"/>
              </w:rPr>
            </w:pPr>
            <w:r w:rsidRPr="00E30706">
              <w:rPr>
                <w:color w:val="000000"/>
                <w:sz w:val="11"/>
                <w:szCs w:val="11"/>
              </w:rPr>
              <w:t>367407</w:t>
            </w:r>
          </w:p>
        </w:tc>
      </w:tr>
      <w:tr w:rsidR="0084150D" w:rsidRPr="00E30706" w14:paraId="3FFC5A1E" w14:textId="77777777" w:rsidTr="0050193F">
        <w:tc>
          <w:tcPr>
            <w:tcW w:w="1440" w:type="dxa"/>
            <w:vAlign w:val="center"/>
          </w:tcPr>
          <w:p w14:paraId="7214A2A9" w14:textId="4C465AC2" w:rsidR="0084150D" w:rsidRPr="00E30706" w:rsidRDefault="0084150D" w:rsidP="0084150D">
            <w:pPr>
              <w:jc w:val="center"/>
              <w:rPr>
                <w:b/>
                <w:sz w:val="11"/>
                <w:szCs w:val="11"/>
              </w:rPr>
            </w:pPr>
            <w:r w:rsidRPr="00E30706">
              <w:rPr>
                <w:color w:val="000000"/>
                <w:sz w:val="11"/>
                <w:szCs w:val="11"/>
              </w:rPr>
              <w:t>L12_ABSCESS_CUT</w:t>
            </w:r>
          </w:p>
        </w:tc>
        <w:tc>
          <w:tcPr>
            <w:tcW w:w="3240" w:type="dxa"/>
            <w:vAlign w:val="center"/>
          </w:tcPr>
          <w:p w14:paraId="1CB110D4" w14:textId="4214B40C" w:rsidR="0084150D" w:rsidRPr="00E30706" w:rsidRDefault="0084150D" w:rsidP="0084150D">
            <w:pPr>
              <w:jc w:val="center"/>
              <w:rPr>
                <w:b/>
                <w:sz w:val="11"/>
                <w:szCs w:val="11"/>
              </w:rPr>
            </w:pPr>
            <w:r w:rsidRPr="00E30706">
              <w:rPr>
                <w:color w:val="000000"/>
                <w:sz w:val="11"/>
                <w:szCs w:val="11"/>
              </w:rPr>
              <w:t>Cutaneous abscess, furuncle and carbuncle</w:t>
            </w:r>
          </w:p>
        </w:tc>
        <w:tc>
          <w:tcPr>
            <w:tcW w:w="3017" w:type="dxa"/>
            <w:vAlign w:val="center"/>
          </w:tcPr>
          <w:p w14:paraId="4FDF49FD" w14:textId="2F4BF598"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442658DC" w14:textId="10199BC4" w:rsidR="0084150D" w:rsidRPr="00E30706" w:rsidRDefault="0084150D" w:rsidP="0084150D">
            <w:pPr>
              <w:jc w:val="center"/>
              <w:rPr>
                <w:b/>
                <w:sz w:val="11"/>
                <w:szCs w:val="11"/>
              </w:rPr>
            </w:pPr>
            <w:r w:rsidRPr="00E30706">
              <w:rPr>
                <w:color w:val="000000"/>
                <w:sz w:val="11"/>
                <w:szCs w:val="11"/>
              </w:rPr>
              <w:t>8157</w:t>
            </w:r>
          </w:p>
        </w:tc>
        <w:tc>
          <w:tcPr>
            <w:tcW w:w="904" w:type="dxa"/>
            <w:vAlign w:val="center"/>
          </w:tcPr>
          <w:p w14:paraId="0E2BC39F" w14:textId="417975FC" w:rsidR="0084150D" w:rsidRPr="00E30706" w:rsidRDefault="0084150D" w:rsidP="0084150D">
            <w:pPr>
              <w:jc w:val="center"/>
              <w:rPr>
                <w:b/>
                <w:sz w:val="11"/>
                <w:szCs w:val="11"/>
              </w:rPr>
            </w:pPr>
            <w:r w:rsidRPr="00E30706">
              <w:rPr>
                <w:color w:val="000000"/>
                <w:sz w:val="11"/>
                <w:szCs w:val="11"/>
              </w:rPr>
              <w:t>355969</w:t>
            </w:r>
          </w:p>
        </w:tc>
      </w:tr>
      <w:tr w:rsidR="0084150D" w:rsidRPr="00E30706" w14:paraId="184583B6" w14:textId="77777777" w:rsidTr="0050193F">
        <w:tc>
          <w:tcPr>
            <w:tcW w:w="1440" w:type="dxa"/>
            <w:vAlign w:val="center"/>
          </w:tcPr>
          <w:p w14:paraId="4F1A02F2" w14:textId="6BB01ED5" w:rsidR="0084150D" w:rsidRPr="00E30706" w:rsidRDefault="0084150D" w:rsidP="0084150D">
            <w:pPr>
              <w:jc w:val="center"/>
              <w:rPr>
                <w:b/>
                <w:sz w:val="11"/>
                <w:szCs w:val="11"/>
              </w:rPr>
            </w:pPr>
            <w:r w:rsidRPr="00E30706">
              <w:rPr>
                <w:color w:val="000000"/>
                <w:sz w:val="11"/>
                <w:szCs w:val="11"/>
              </w:rPr>
              <w:t>K11_EMBIMPACT_TEETH_INCLAVO</w:t>
            </w:r>
          </w:p>
        </w:tc>
        <w:tc>
          <w:tcPr>
            <w:tcW w:w="3240" w:type="dxa"/>
            <w:vAlign w:val="center"/>
          </w:tcPr>
          <w:p w14:paraId="33EFD3C8" w14:textId="5E9BCCDC" w:rsidR="0084150D" w:rsidRPr="00E30706" w:rsidRDefault="0084150D" w:rsidP="0084150D">
            <w:pPr>
              <w:jc w:val="center"/>
              <w:rPr>
                <w:b/>
                <w:sz w:val="11"/>
                <w:szCs w:val="11"/>
              </w:rPr>
            </w:pPr>
            <w:r w:rsidRPr="00E30706">
              <w:rPr>
                <w:color w:val="000000"/>
                <w:sz w:val="11"/>
                <w:szCs w:val="11"/>
              </w:rPr>
              <w:t>Embedded and impacted teeth , including avohilmo</w:t>
            </w:r>
          </w:p>
        </w:tc>
        <w:tc>
          <w:tcPr>
            <w:tcW w:w="3017" w:type="dxa"/>
            <w:vAlign w:val="center"/>
          </w:tcPr>
          <w:p w14:paraId="129C7FA4" w14:textId="1A0EFAF3"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8D98435" w14:textId="4BBE0CC0" w:rsidR="0084150D" w:rsidRPr="00E30706" w:rsidRDefault="0084150D" w:rsidP="0084150D">
            <w:pPr>
              <w:jc w:val="center"/>
              <w:rPr>
                <w:b/>
                <w:sz w:val="11"/>
                <w:szCs w:val="11"/>
              </w:rPr>
            </w:pPr>
            <w:r w:rsidRPr="00E30706">
              <w:rPr>
                <w:color w:val="000000"/>
                <w:sz w:val="11"/>
                <w:szCs w:val="11"/>
              </w:rPr>
              <w:t>8139</w:t>
            </w:r>
          </w:p>
        </w:tc>
        <w:tc>
          <w:tcPr>
            <w:tcW w:w="904" w:type="dxa"/>
            <w:vAlign w:val="center"/>
          </w:tcPr>
          <w:p w14:paraId="6BB19F9F" w14:textId="54FBFEBC" w:rsidR="0084150D" w:rsidRPr="00E30706" w:rsidRDefault="0084150D" w:rsidP="0084150D">
            <w:pPr>
              <w:jc w:val="center"/>
              <w:rPr>
                <w:b/>
                <w:sz w:val="11"/>
                <w:szCs w:val="11"/>
              </w:rPr>
            </w:pPr>
            <w:r w:rsidRPr="00E30706">
              <w:rPr>
                <w:color w:val="000000"/>
                <w:sz w:val="11"/>
                <w:szCs w:val="11"/>
              </w:rPr>
              <w:t>369138</w:t>
            </w:r>
          </w:p>
        </w:tc>
      </w:tr>
      <w:tr w:rsidR="0084150D" w:rsidRPr="00E30706" w14:paraId="5892147C" w14:textId="77777777" w:rsidTr="0050193F">
        <w:tc>
          <w:tcPr>
            <w:tcW w:w="1440" w:type="dxa"/>
            <w:vAlign w:val="center"/>
          </w:tcPr>
          <w:p w14:paraId="3DDA94CA" w14:textId="62685C18" w:rsidR="0084150D" w:rsidRPr="00E30706" w:rsidRDefault="0084150D" w:rsidP="0084150D">
            <w:pPr>
              <w:jc w:val="center"/>
              <w:rPr>
                <w:b/>
                <w:sz w:val="11"/>
                <w:szCs w:val="11"/>
              </w:rPr>
            </w:pPr>
            <w:r w:rsidRPr="00E30706">
              <w:rPr>
                <w:color w:val="000000"/>
                <w:sz w:val="11"/>
                <w:szCs w:val="11"/>
              </w:rPr>
              <w:t>N14_CERVICAL_DYSPLASIA_ALL</w:t>
            </w:r>
          </w:p>
        </w:tc>
        <w:tc>
          <w:tcPr>
            <w:tcW w:w="3240" w:type="dxa"/>
            <w:vAlign w:val="center"/>
          </w:tcPr>
          <w:p w14:paraId="058AE1A7" w14:textId="58A1F0D7" w:rsidR="0084150D" w:rsidRPr="00E30706" w:rsidRDefault="0084150D" w:rsidP="0084150D">
            <w:pPr>
              <w:jc w:val="center"/>
              <w:rPr>
                <w:b/>
                <w:sz w:val="11"/>
                <w:szCs w:val="11"/>
              </w:rPr>
            </w:pPr>
            <w:r w:rsidRPr="00E30706">
              <w:rPr>
                <w:color w:val="000000"/>
                <w:sz w:val="11"/>
                <w:szCs w:val="11"/>
              </w:rPr>
              <w:t>All dysplastic lesions of the cervix uteri</w:t>
            </w:r>
          </w:p>
        </w:tc>
        <w:tc>
          <w:tcPr>
            <w:tcW w:w="3017" w:type="dxa"/>
            <w:vAlign w:val="center"/>
          </w:tcPr>
          <w:p w14:paraId="3BFF7618" w14:textId="57A14610"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26259EC" w14:textId="6109CB79" w:rsidR="0084150D" w:rsidRPr="00E30706" w:rsidRDefault="0084150D" w:rsidP="0084150D">
            <w:pPr>
              <w:jc w:val="center"/>
              <w:rPr>
                <w:b/>
                <w:sz w:val="11"/>
                <w:szCs w:val="11"/>
              </w:rPr>
            </w:pPr>
            <w:r w:rsidRPr="00E30706">
              <w:rPr>
                <w:color w:val="000000"/>
                <w:sz w:val="11"/>
                <w:szCs w:val="11"/>
              </w:rPr>
              <w:t>8025</w:t>
            </w:r>
          </w:p>
        </w:tc>
        <w:tc>
          <w:tcPr>
            <w:tcW w:w="904" w:type="dxa"/>
            <w:vAlign w:val="center"/>
          </w:tcPr>
          <w:p w14:paraId="22209F75" w14:textId="4FCFBDDE" w:rsidR="0084150D" w:rsidRPr="00E30706" w:rsidRDefault="0084150D" w:rsidP="0084150D">
            <w:pPr>
              <w:jc w:val="center"/>
              <w:rPr>
                <w:b/>
                <w:sz w:val="11"/>
                <w:szCs w:val="11"/>
              </w:rPr>
            </w:pPr>
            <w:r w:rsidRPr="00E30706">
              <w:rPr>
                <w:color w:val="000000"/>
                <w:sz w:val="11"/>
                <w:szCs w:val="11"/>
              </w:rPr>
              <w:t>202845</w:t>
            </w:r>
          </w:p>
        </w:tc>
      </w:tr>
      <w:tr w:rsidR="0084150D" w:rsidRPr="00E30706" w14:paraId="5831B4FA" w14:textId="77777777" w:rsidTr="0050193F">
        <w:tc>
          <w:tcPr>
            <w:tcW w:w="1440" w:type="dxa"/>
            <w:vAlign w:val="center"/>
          </w:tcPr>
          <w:p w14:paraId="7728AFBC" w14:textId="6FB3D07A" w:rsidR="0084150D" w:rsidRPr="00E30706" w:rsidRDefault="0084150D" w:rsidP="0084150D">
            <w:pPr>
              <w:jc w:val="center"/>
              <w:rPr>
                <w:b/>
                <w:sz w:val="11"/>
                <w:szCs w:val="11"/>
              </w:rPr>
            </w:pPr>
            <w:r w:rsidRPr="00E30706">
              <w:rPr>
                <w:color w:val="000000"/>
                <w:sz w:val="11"/>
                <w:szCs w:val="11"/>
              </w:rPr>
              <w:t>K11_OTHENTERCOL</w:t>
            </w:r>
          </w:p>
        </w:tc>
        <w:tc>
          <w:tcPr>
            <w:tcW w:w="3240" w:type="dxa"/>
            <w:vAlign w:val="center"/>
          </w:tcPr>
          <w:p w14:paraId="6EEAC591" w14:textId="6051C890" w:rsidR="0084150D" w:rsidRPr="00E30706" w:rsidRDefault="0084150D" w:rsidP="0084150D">
            <w:pPr>
              <w:jc w:val="center"/>
              <w:rPr>
                <w:b/>
                <w:sz w:val="11"/>
                <w:szCs w:val="11"/>
              </w:rPr>
            </w:pPr>
            <w:r w:rsidRPr="00E30706">
              <w:rPr>
                <w:color w:val="000000"/>
                <w:sz w:val="11"/>
                <w:szCs w:val="11"/>
              </w:rPr>
              <w:t>Other noninfective gastroenteritis and colitis</w:t>
            </w:r>
          </w:p>
        </w:tc>
        <w:tc>
          <w:tcPr>
            <w:tcW w:w="3017" w:type="dxa"/>
            <w:vAlign w:val="center"/>
          </w:tcPr>
          <w:p w14:paraId="3FAA38B2" w14:textId="3C881A0C"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04DE999" w14:textId="4C5C211D" w:rsidR="0084150D" w:rsidRPr="00E30706" w:rsidRDefault="0084150D" w:rsidP="0084150D">
            <w:pPr>
              <w:jc w:val="center"/>
              <w:rPr>
                <w:b/>
                <w:sz w:val="11"/>
                <w:szCs w:val="11"/>
              </w:rPr>
            </w:pPr>
            <w:r w:rsidRPr="00E30706">
              <w:rPr>
                <w:color w:val="000000"/>
                <w:sz w:val="11"/>
                <w:szCs w:val="11"/>
              </w:rPr>
              <w:t>7988</w:t>
            </w:r>
          </w:p>
        </w:tc>
        <w:tc>
          <w:tcPr>
            <w:tcW w:w="904" w:type="dxa"/>
            <w:vAlign w:val="center"/>
          </w:tcPr>
          <w:p w14:paraId="48073965" w14:textId="056F3ED0" w:rsidR="0084150D" w:rsidRPr="00E30706" w:rsidRDefault="0084150D" w:rsidP="0084150D">
            <w:pPr>
              <w:jc w:val="center"/>
              <w:rPr>
                <w:b/>
                <w:sz w:val="11"/>
                <w:szCs w:val="11"/>
              </w:rPr>
            </w:pPr>
            <w:r w:rsidRPr="00E30706">
              <w:rPr>
                <w:color w:val="000000"/>
                <w:sz w:val="11"/>
                <w:szCs w:val="11"/>
              </w:rPr>
              <w:t>359927</w:t>
            </w:r>
          </w:p>
        </w:tc>
      </w:tr>
      <w:tr w:rsidR="0084150D" w:rsidRPr="00E30706" w14:paraId="2F0093AB" w14:textId="77777777" w:rsidTr="0050193F">
        <w:tc>
          <w:tcPr>
            <w:tcW w:w="1440" w:type="dxa"/>
            <w:vAlign w:val="center"/>
          </w:tcPr>
          <w:p w14:paraId="05F8C885" w14:textId="17C96CE9" w:rsidR="0084150D" w:rsidRPr="00E30706" w:rsidRDefault="0084150D" w:rsidP="0084150D">
            <w:pPr>
              <w:jc w:val="center"/>
              <w:rPr>
                <w:b/>
                <w:sz w:val="11"/>
                <w:szCs w:val="11"/>
              </w:rPr>
            </w:pPr>
            <w:r w:rsidRPr="00E30706">
              <w:rPr>
                <w:color w:val="000000"/>
                <w:sz w:val="11"/>
                <w:szCs w:val="11"/>
              </w:rPr>
              <w:lastRenderedPageBreak/>
              <w:t>M13_FIBROBLASTIC</w:t>
            </w:r>
          </w:p>
        </w:tc>
        <w:tc>
          <w:tcPr>
            <w:tcW w:w="3240" w:type="dxa"/>
            <w:vAlign w:val="center"/>
          </w:tcPr>
          <w:p w14:paraId="343146CC" w14:textId="2563D4BA" w:rsidR="0084150D" w:rsidRPr="00E30706" w:rsidRDefault="0084150D" w:rsidP="0084150D">
            <w:pPr>
              <w:jc w:val="center"/>
              <w:rPr>
                <w:b/>
                <w:sz w:val="11"/>
                <w:szCs w:val="11"/>
              </w:rPr>
            </w:pPr>
            <w:r w:rsidRPr="00E30706">
              <w:rPr>
                <w:color w:val="000000"/>
                <w:sz w:val="11"/>
                <w:szCs w:val="11"/>
              </w:rPr>
              <w:t>Fibroblastic disorders</w:t>
            </w:r>
          </w:p>
        </w:tc>
        <w:tc>
          <w:tcPr>
            <w:tcW w:w="3017" w:type="dxa"/>
            <w:vAlign w:val="center"/>
          </w:tcPr>
          <w:p w14:paraId="6175C797" w14:textId="01E4B240"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E76D0A1" w14:textId="3D96EA16" w:rsidR="0084150D" w:rsidRPr="00E30706" w:rsidRDefault="0084150D" w:rsidP="0084150D">
            <w:pPr>
              <w:jc w:val="center"/>
              <w:rPr>
                <w:b/>
                <w:sz w:val="11"/>
                <w:szCs w:val="11"/>
              </w:rPr>
            </w:pPr>
            <w:r w:rsidRPr="00E30706">
              <w:rPr>
                <w:color w:val="000000"/>
                <w:sz w:val="11"/>
                <w:szCs w:val="11"/>
              </w:rPr>
              <w:t>7952</w:t>
            </w:r>
          </w:p>
        </w:tc>
        <w:tc>
          <w:tcPr>
            <w:tcW w:w="904" w:type="dxa"/>
            <w:vAlign w:val="center"/>
          </w:tcPr>
          <w:p w14:paraId="2F2EBC75" w14:textId="619F279B" w:rsidR="0084150D" w:rsidRPr="00E30706" w:rsidRDefault="0084150D" w:rsidP="0084150D">
            <w:pPr>
              <w:jc w:val="center"/>
              <w:rPr>
                <w:b/>
                <w:sz w:val="11"/>
                <w:szCs w:val="11"/>
              </w:rPr>
            </w:pPr>
            <w:r w:rsidRPr="00E30706">
              <w:rPr>
                <w:color w:val="000000"/>
                <w:sz w:val="11"/>
                <w:szCs w:val="11"/>
              </w:rPr>
              <w:t>275212</w:t>
            </w:r>
          </w:p>
        </w:tc>
      </w:tr>
      <w:tr w:rsidR="0084150D" w:rsidRPr="00E30706" w14:paraId="5B6857DA" w14:textId="77777777" w:rsidTr="0050193F">
        <w:tc>
          <w:tcPr>
            <w:tcW w:w="1440" w:type="dxa"/>
            <w:vAlign w:val="center"/>
          </w:tcPr>
          <w:p w14:paraId="442DE5AE" w14:textId="31BF5F71" w:rsidR="0084150D" w:rsidRPr="00E30706" w:rsidRDefault="0084150D" w:rsidP="0084150D">
            <w:pPr>
              <w:jc w:val="center"/>
              <w:rPr>
                <w:b/>
                <w:sz w:val="11"/>
                <w:szCs w:val="11"/>
              </w:rPr>
            </w:pPr>
            <w:r w:rsidRPr="00E30706">
              <w:rPr>
                <w:color w:val="000000"/>
                <w:sz w:val="11"/>
                <w:szCs w:val="11"/>
              </w:rPr>
              <w:t>G6_MIGRAINE_WITH_AURA</w:t>
            </w:r>
          </w:p>
        </w:tc>
        <w:tc>
          <w:tcPr>
            <w:tcW w:w="3240" w:type="dxa"/>
            <w:vAlign w:val="center"/>
          </w:tcPr>
          <w:p w14:paraId="2FD126E5" w14:textId="15BD4EBD" w:rsidR="0084150D" w:rsidRPr="00E30706" w:rsidRDefault="0084150D" w:rsidP="0084150D">
            <w:pPr>
              <w:jc w:val="center"/>
              <w:rPr>
                <w:b/>
                <w:sz w:val="11"/>
                <w:szCs w:val="11"/>
              </w:rPr>
            </w:pPr>
            <w:r w:rsidRPr="00E30706">
              <w:rPr>
                <w:color w:val="000000"/>
                <w:sz w:val="11"/>
                <w:szCs w:val="11"/>
              </w:rPr>
              <w:t>Migraine with aura</w:t>
            </w:r>
          </w:p>
        </w:tc>
        <w:tc>
          <w:tcPr>
            <w:tcW w:w="3017" w:type="dxa"/>
            <w:vAlign w:val="center"/>
          </w:tcPr>
          <w:p w14:paraId="05CDDB23" w14:textId="1A827697"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455C8D2E" w14:textId="1A0C2EBD" w:rsidR="0084150D" w:rsidRPr="00E30706" w:rsidRDefault="0084150D" w:rsidP="0084150D">
            <w:pPr>
              <w:jc w:val="center"/>
              <w:rPr>
                <w:b/>
                <w:sz w:val="11"/>
                <w:szCs w:val="11"/>
              </w:rPr>
            </w:pPr>
            <w:r w:rsidRPr="00E30706">
              <w:rPr>
                <w:color w:val="000000"/>
                <w:sz w:val="11"/>
                <w:szCs w:val="11"/>
              </w:rPr>
              <w:t>7917</w:t>
            </w:r>
          </w:p>
        </w:tc>
        <w:tc>
          <w:tcPr>
            <w:tcW w:w="904" w:type="dxa"/>
            <w:vAlign w:val="center"/>
          </w:tcPr>
          <w:p w14:paraId="0AA0F1C9" w14:textId="6069BEC2" w:rsidR="0084150D" w:rsidRPr="00E30706" w:rsidRDefault="0084150D" w:rsidP="0084150D">
            <w:pPr>
              <w:jc w:val="center"/>
              <w:rPr>
                <w:b/>
                <w:sz w:val="11"/>
                <w:szCs w:val="11"/>
              </w:rPr>
            </w:pPr>
            <w:r w:rsidRPr="00E30706">
              <w:rPr>
                <w:color w:val="000000"/>
                <w:sz w:val="11"/>
                <w:szCs w:val="11"/>
              </w:rPr>
              <w:t>287837</w:t>
            </w:r>
          </w:p>
        </w:tc>
      </w:tr>
      <w:tr w:rsidR="0084150D" w:rsidRPr="00E30706" w14:paraId="09DEE6AE" w14:textId="77777777" w:rsidTr="0050193F">
        <w:tc>
          <w:tcPr>
            <w:tcW w:w="1440" w:type="dxa"/>
            <w:vAlign w:val="center"/>
          </w:tcPr>
          <w:p w14:paraId="4CFF2A00" w14:textId="53C7F7DC" w:rsidR="0084150D" w:rsidRPr="00E30706" w:rsidRDefault="0084150D" w:rsidP="0084150D">
            <w:pPr>
              <w:jc w:val="center"/>
              <w:rPr>
                <w:b/>
                <w:sz w:val="11"/>
                <w:szCs w:val="11"/>
              </w:rPr>
            </w:pPr>
            <w:r w:rsidRPr="00E30706">
              <w:rPr>
                <w:color w:val="000000"/>
                <w:sz w:val="11"/>
                <w:szCs w:val="11"/>
              </w:rPr>
              <w:t>O15_LABOUR_LONG</w:t>
            </w:r>
          </w:p>
        </w:tc>
        <w:tc>
          <w:tcPr>
            <w:tcW w:w="3240" w:type="dxa"/>
            <w:vAlign w:val="center"/>
          </w:tcPr>
          <w:p w14:paraId="73FB19BD" w14:textId="397C9587" w:rsidR="0084150D" w:rsidRPr="00E30706" w:rsidRDefault="0084150D" w:rsidP="0084150D">
            <w:pPr>
              <w:jc w:val="center"/>
              <w:rPr>
                <w:b/>
                <w:sz w:val="11"/>
                <w:szCs w:val="11"/>
              </w:rPr>
            </w:pPr>
            <w:r w:rsidRPr="00E30706">
              <w:rPr>
                <w:color w:val="000000"/>
                <w:sz w:val="11"/>
                <w:szCs w:val="11"/>
              </w:rPr>
              <w:t>Long labour</w:t>
            </w:r>
          </w:p>
        </w:tc>
        <w:tc>
          <w:tcPr>
            <w:tcW w:w="3017" w:type="dxa"/>
            <w:vAlign w:val="center"/>
          </w:tcPr>
          <w:p w14:paraId="03175C67" w14:textId="7B813761"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32408EE5" w14:textId="27366E30" w:rsidR="0084150D" w:rsidRPr="00E30706" w:rsidRDefault="0084150D" w:rsidP="0084150D">
            <w:pPr>
              <w:jc w:val="center"/>
              <w:rPr>
                <w:b/>
                <w:sz w:val="11"/>
                <w:szCs w:val="11"/>
              </w:rPr>
            </w:pPr>
            <w:r w:rsidRPr="00E30706">
              <w:rPr>
                <w:color w:val="000000"/>
                <w:sz w:val="11"/>
                <w:szCs w:val="11"/>
              </w:rPr>
              <w:t>7866</w:t>
            </w:r>
          </w:p>
        </w:tc>
        <w:tc>
          <w:tcPr>
            <w:tcW w:w="904" w:type="dxa"/>
            <w:vAlign w:val="center"/>
          </w:tcPr>
          <w:p w14:paraId="71B6B8DD" w14:textId="6E2DFB48" w:rsidR="0084150D" w:rsidRPr="00E30706" w:rsidRDefault="0084150D" w:rsidP="0084150D">
            <w:pPr>
              <w:jc w:val="center"/>
              <w:rPr>
                <w:b/>
                <w:sz w:val="11"/>
                <w:szCs w:val="11"/>
              </w:rPr>
            </w:pPr>
            <w:r w:rsidRPr="00E30706">
              <w:rPr>
                <w:color w:val="000000"/>
                <w:sz w:val="11"/>
                <w:szCs w:val="11"/>
              </w:rPr>
              <w:t>162777</w:t>
            </w:r>
          </w:p>
        </w:tc>
      </w:tr>
      <w:tr w:rsidR="0084150D" w:rsidRPr="00E30706" w14:paraId="03B549DE" w14:textId="77777777" w:rsidTr="0050193F">
        <w:tc>
          <w:tcPr>
            <w:tcW w:w="1440" w:type="dxa"/>
            <w:vAlign w:val="center"/>
          </w:tcPr>
          <w:p w14:paraId="4744665F" w14:textId="750DDCCF" w:rsidR="0084150D" w:rsidRPr="00E30706" w:rsidRDefault="0084150D" w:rsidP="0084150D">
            <w:pPr>
              <w:jc w:val="center"/>
              <w:rPr>
                <w:b/>
                <w:sz w:val="11"/>
                <w:szCs w:val="11"/>
              </w:rPr>
            </w:pPr>
            <w:r w:rsidRPr="00E30706">
              <w:rPr>
                <w:color w:val="000000"/>
                <w:sz w:val="11"/>
                <w:szCs w:val="11"/>
              </w:rPr>
              <w:t>DM_KETOACIDOSIS</w:t>
            </w:r>
          </w:p>
        </w:tc>
        <w:tc>
          <w:tcPr>
            <w:tcW w:w="3240" w:type="dxa"/>
            <w:vAlign w:val="center"/>
          </w:tcPr>
          <w:p w14:paraId="26181717" w14:textId="2FDCE185" w:rsidR="0084150D" w:rsidRPr="00E30706" w:rsidRDefault="0084150D" w:rsidP="0084150D">
            <w:pPr>
              <w:jc w:val="center"/>
              <w:rPr>
                <w:b/>
                <w:sz w:val="11"/>
                <w:szCs w:val="11"/>
              </w:rPr>
            </w:pPr>
            <w:r w:rsidRPr="00E30706">
              <w:rPr>
                <w:color w:val="000000"/>
                <w:sz w:val="11"/>
                <w:szCs w:val="11"/>
              </w:rPr>
              <w:t>Diabetic ketoacidosis</w:t>
            </w:r>
          </w:p>
        </w:tc>
        <w:tc>
          <w:tcPr>
            <w:tcW w:w="3017" w:type="dxa"/>
            <w:vAlign w:val="center"/>
          </w:tcPr>
          <w:p w14:paraId="053A9943" w14:textId="47C46995"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341652E4" w14:textId="551350CB" w:rsidR="0084150D" w:rsidRPr="00E30706" w:rsidRDefault="0084150D" w:rsidP="0084150D">
            <w:pPr>
              <w:jc w:val="center"/>
              <w:rPr>
                <w:b/>
                <w:sz w:val="11"/>
                <w:szCs w:val="11"/>
              </w:rPr>
            </w:pPr>
            <w:r w:rsidRPr="00E30706">
              <w:rPr>
                <w:color w:val="000000"/>
                <w:sz w:val="11"/>
                <w:szCs w:val="11"/>
              </w:rPr>
              <w:t>7841</w:t>
            </w:r>
          </w:p>
        </w:tc>
        <w:tc>
          <w:tcPr>
            <w:tcW w:w="904" w:type="dxa"/>
            <w:vAlign w:val="center"/>
          </w:tcPr>
          <w:p w14:paraId="5776CD78" w14:textId="610F6984" w:rsidR="0084150D" w:rsidRPr="00E30706" w:rsidRDefault="0084150D" w:rsidP="0084150D">
            <w:pPr>
              <w:jc w:val="center"/>
              <w:rPr>
                <w:b/>
                <w:sz w:val="11"/>
                <w:szCs w:val="11"/>
              </w:rPr>
            </w:pPr>
            <w:r w:rsidRPr="00E30706">
              <w:rPr>
                <w:color w:val="000000"/>
                <w:sz w:val="11"/>
                <w:szCs w:val="11"/>
              </w:rPr>
              <w:t>271817</w:t>
            </w:r>
          </w:p>
        </w:tc>
      </w:tr>
      <w:tr w:rsidR="0084150D" w:rsidRPr="00E30706" w14:paraId="3B6D8FF6" w14:textId="77777777" w:rsidTr="0050193F">
        <w:tc>
          <w:tcPr>
            <w:tcW w:w="1440" w:type="dxa"/>
            <w:vAlign w:val="center"/>
          </w:tcPr>
          <w:p w14:paraId="5CDF71E2" w14:textId="274FCAC4" w:rsidR="0084150D" w:rsidRPr="00E30706" w:rsidRDefault="0084150D" w:rsidP="0084150D">
            <w:pPr>
              <w:jc w:val="center"/>
              <w:rPr>
                <w:b/>
                <w:sz w:val="11"/>
                <w:szCs w:val="11"/>
              </w:rPr>
            </w:pPr>
            <w:r w:rsidRPr="00E30706">
              <w:rPr>
                <w:color w:val="000000"/>
                <w:sz w:val="11"/>
                <w:szCs w:val="11"/>
              </w:rPr>
              <w:t>H7_GLAUCOMA_POAG</w:t>
            </w:r>
          </w:p>
        </w:tc>
        <w:tc>
          <w:tcPr>
            <w:tcW w:w="3240" w:type="dxa"/>
            <w:vAlign w:val="center"/>
          </w:tcPr>
          <w:p w14:paraId="0320D9B3" w14:textId="3B228490" w:rsidR="0084150D" w:rsidRPr="00E30706" w:rsidRDefault="0084150D" w:rsidP="0084150D">
            <w:pPr>
              <w:jc w:val="center"/>
              <w:rPr>
                <w:b/>
                <w:sz w:val="11"/>
                <w:szCs w:val="11"/>
              </w:rPr>
            </w:pPr>
            <w:r w:rsidRPr="00E30706">
              <w:rPr>
                <w:color w:val="000000"/>
                <w:sz w:val="11"/>
                <w:szCs w:val="11"/>
              </w:rPr>
              <w:t>Primary open-angle glaucoma, strict</w:t>
            </w:r>
          </w:p>
        </w:tc>
        <w:tc>
          <w:tcPr>
            <w:tcW w:w="3017" w:type="dxa"/>
            <w:vAlign w:val="center"/>
          </w:tcPr>
          <w:p w14:paraId="1E4C5F67" w14:textId="36446D77"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72F4AECF" w14:textId="7A28504F" w:rsidR="0084150D" w:rsidRPr="00E30706" w:rsidRDefault="0084150D" w:rsidP="0084150D">
            <w:pPr>
              <w:jc w:val="center"/>
              <w:rPr>
                <w:b/>
                <w:sz w:val="11"/>
                <w:szCs w:val="11"/>
              </w:rPr>
            </w:pPr>
            <w:r w:rsidRPr="00E30706">
              <w:rPr>
                <w:color w:val="000000"/>
                <w:sz w:val="11"/>
                <w:szCs w:val="11"/>
              </w:rPr>
              <w:t>7756</w:t>
            </w:r>
          </w:p>
        </w:tc>
        <w:tc>
          <w:tcPr>
            <w:tcW w:w="904" w:type="dxa"/>
            <w:vAlign w:val="center"/>
          </w:tcPr>
          <w:p w14:paraId="2FE33B7A" w14:textId="779DDDFB" w:rsidR="0084150D" w:rsidRPr="00E30706" w:rsidRDefault="0084150D" w:rsidP="0084150D">
            <w:pPr>
              <w:jc w:val="center"/>
              <w:rPr>
                <w:b/>
                <w:sz w:val="11"/>
                <w:szCs w:val="11"/>
              </w:rPr>
            </w:pPr>
            <w:r w:rsidRPr="00E30706">
              <w:rPr>
                <w:color w:val="000000"/>
                <w:sz w:val="11"/>
                <w:szCs w:val="11"/>
              </w:rPr>
              <w:t>358375</w:t>
            </w:r>
          </w:p>
        </w:tc>
      </w:tr>
      <w:tr w:rsidR="0084150D" w:rsidRPr="00E30706" w14:paraId="67C4D2FB" w14:textId="77777777" w:rsidTr="0050193F">
        <w:tc>
          <w:tcPr>
            <w:tcW w:w="1440" w:type="dxa"/>
            <w:vAlign w:val="center"/>
          </w:tcPr>
          <w:p w14:paraId="7538A5A2" w14:textId="7E59ECFA" w:rsidR="0084150D" w:rsidRPr="00E30706" w:rsidRDefault="0084150D" w:rsidP="0084150D">
            <w:pPr>
              <w:jc w:val="center"/>
              <w:rPr>
                <w:b/>
                <w:sz w:val="11"/>
                <w:szCs w:val="11"/>
              </w:rPr>
            </w:pPr>
            <w:r w:rsidRPr="00E30706">
              <w:rPr>
                <w:color w:val="000000"/>
                <w:sz w:val="11"/>
                <w:szCs w:val="11"/>
              </w:rPr>
              <w:t>H7_REFRAACCOMMODIS</w:t>
            </w:r>
          </w:p>
        </w:tc>
        <w:tc>
          <w:tcPr>
            <w:tcW w:w="3240" w:type="dxa"/>
            <w:vAlign w:val="center"/>
          </w:tcPr>
          <w:p w14:paraId="19372CD1" w14:textId="5AE52A54" w:rsidR="0084150D" w:rsidRPr="00E30706" w:rsidRDefault="0084150D" w:rsidP="0084150D">
            <w:pPr>
              <w:jc w:val="center"/>
              <w:rPr>
                <w:b/>
                <w:sz w:val="11"/>
                <w:szCs w:val="11"/>
              </w:rPr>
            </w:pPr>
            <w:r w:rsidRPr="00E30706">
              <w:rPr>
                <w:color w:val="000000"/>
                <w:sz w:val="11"/>
                <w:szCs w:val="11"/>
              </w:rPr>
              <w:t>Disorders of refraction and accommodation</w:t>
            </w:r>
          </w:p>
        </w:tc>
        <w:tc>
          <w:tcPr>
            <w:tcW w:w="3017" w:type="dxa"/>
            <w:vAlign w:val="center"/>
          </w:tcPr>
          <w:p w14:paraId="74BF163B" w14:textId="2495CDEE"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61C4BA23" w14:textId="2209EF24" w:rsidR="0084150D" w:rsidRPr="00E30706" w:rsidRDefault="0084150D" w:rsidP="0084150D">
            <w:pPr>
              <w:jc w:val="center"/>
              <w:rPr>
                <w:b/>
                <w:sz w:val="11"/>
                <w:szCs w:val="11"/>
              </w:rPr>
            </w:pPr>
            <w:r w:rsidRPr="00E30706">
              <w:rPr>
                <w:color w:val="000000"/>
                <w:sz w:val="11"/>
                <w:szCs w:val="11"/>
              </w:rPr>
              <w:t>7737</w:t>
            </w:r>
          </w:p>
        </w:tc>
        <w:tc>
          <w:tcPr>
            <w:tcW w:w="904" w:type="dxa"/>
            <w:vAlign w:val="center"/>
          </w:tcPr>
          <w:p w14:paraId="5325AF59" w14:textId="7227FD16" w:rsidR="0084150D" w:rsidRPr="00E30706" w:rsidRDefault="0084150D" w:rsidP="0084150D">
            <w:pPr>
              <w:jc w:val="center"/>
              <w:rPr>
                <w:b/>
                <w:sz w:val="11"/>
                <w:szCs w:val="11"/>
              </w:rPr>
            </w:pPr>
            <w:r w:rsidRPr="00E30706">
              <w:rPr>
                <w:color w:val="000000"/>
                <w:sz w:val="11"/>
                <w:szCs w:val="11"/>
              </w:rPr>
              <w:t>361237</w:t>
            </w:r>
          </w:p>
        </w:tc>
      </w:tr>
      <w:tr w:rsidR="0084150D" w:rsidRPr="00E30706" w14:paraId="02DAA207" w14:textId="77777777" w:rsidTr="0050193F">
        <w:tc>
          <w:tcPr>
            <w:tcW w:w="1440" w:type="dxa"/>
            <w:vAlign w:val="center"/>
          </w:tcPr>
          <w:p w14:paraId="04DEC55F" w14:textId="03251A00" w:rsidR="0084150D" w:rsidRPr="00E30706" w:rsidRDefault="0084150D" w:rsidP="0084150D">
            <w:pPr>
              <w:jc w:val="center"/>
              <w:rPr>
                <w:b/>
                <w:sz w:val="11"/>
                <w:szCs w:val="11"/>
              </w:rPr>
            </w:pPr>
            <w:r w:rsidRPr="00E30706">
              <w:rPr>
                <w:color w:val="000000"/>
                <w:sz w:val="11"/>
                <w:szCs w:val="11"/>
              </w:rPr>
              <w:t>K11_CARIES_DENTIN</w:t>
            </w:r>
          </w:p>
        </w:tc>
        <w:tc>
          <w:tcPr>
            <w:tcW w:w="3240" w:type="dxa"/>
            <w:vAlign w:val="center"/>
          </w:tcPr>
          <w:p w14:paraId="71468D59" w14:textId="41631FC8" w:rsidR="0084150D" w:rsidRPr="00E30706" w:rsidRDefault="0084150D" w:rsidP="0084150D">
            <w:pPr>
              <w:jc w:val="center"/>
              <w:rPr>
                <w:b/>
                <w:sz w:val="11"/>
                <w:szCs w:val="11"/>
              </w:rPr>
            </w:pPr>
            <w:r w:rsidRPr="00E30706">
              <w:rPr>
                <w:color w:val="000000"/>
                <w:sz w:val="11"/>
                <w:szCs w:val="11"/>
              </w:rPr>
              <w:t>Dentinal caries</w:t>
            </w:r>
          </w:p>
        </w:tc>
        <w:tc>
          <w:tcPr>
            <w:tcW w:w="3017" w:type="dxa"/>
            <w:vAlign w:val="center"/>
          </w:tcPr>
          <w:p w14:paraId="3AA9863E" w14:textId="12C714D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148FDC8E" w14:textId="7A76B2F9" w:rsidR="0084150D" w:rsidRPr="00E30706" w:rsidRDefault="0084150D" w:rsidP="0084150D">
            <w:pPr>
              <w:jc w:val="center"/>
              <w:rPr>
                <w:b/>
                <w:sz w:val="11"/>
                <w:szCs w:val="11"/>
              </w:rPr>
            </w:pPr>
            <w:r w:rsidRPr="00E30706">
              <w:rPr>
                <w:color w:val="000000"/>
                <w:sz w:val="11"/>
                <w:szCs w:val="11"/>
              </w:rPr>
              <w:t>7680</w:t>
            </w:r>
          </w:p>
        </w:tc>
        <w:tc>
          <w:tcPr>
            <w:tcW w:w="904" w:type="dxa"/>
            <w:vAlign w:val="center"/>
          </w:tcPr>
          <w:p w14:paraId="6E0CF9DE" w14:textId="36BCEFDF" w:rsidR="0084150D" w:rsidRPr="00E30706" w:rsidRDefault="0084150D" w:rsidP="0084150D">
            <w:pPr>
              <w:jc w:val="center"/>
              <w:rPr>
                <w:b/>
                <w:sz w:val="11"/>
                <w:szCs w:val="11"/>
              </w:rPr>
            </w:pPr>
            <w:r w:rsidRPr="00E30706">
              <w:rPr>
                <w:color w:val="000000"/>
                <w:sz w:val="11"/>
                <w:szCs w:val="11"/>
              </w:rPr>
              <w:t>259234</w:t>
            </w:r>
          </w:p>
        </w:tc>
      </w:tr>
      <w:tr w:rsidR="0084150D" w:rsidRPr="00E30706" w14:paraId="2622F95C" w14:textId="77777777" w:rsidTr="0050193F">
        <w:tc>
          <w:tcPr>
            <w:tcW w:w="1440" w:type="dxa"/>
            <w:vAlign w:val="center"/>
          </w:tcPr>
          <w:p w14:paraId="18869B12" w14:textId="094B09C5" w:rsidR="0084150D" w:rsidRPr="00E30706" w:rsidRDefault="0084150D" w:rsidP="0084150D">
            <w:pPr>
              <w:jc w:val="center"/>
              <w:rPr>
                <w:b/>
                <w:sz w:val="11"/>
                <w:szCs w:val="11"/>
              </w:rPr>
            </w:pPr>
            <w:r w:rsidRPr="00E30706">
              <w:rPr>
                <w:color w:val="000000"/>
                <w:sz w:val="11"/>
                <w:szCs w:val="11"/>
              </w:rPr>
              <w:t>O15_DELIV_FORCEP_VAC</w:t>
            </w:r>
          </w:p>
        </w:tc>
        <w:tc>
          <w:tcPr>
            <w:tcW w:w="3240" w:type="dxa"/>
            <w:vAlign w:val="center"/>
          </w:tcPr>
          <w:p w14:paraId="7EF7C1AD" w14:textId="1EC2702F" w:rsidR="0084150D" w:rsidRPr="00E30706" w:rsidRDefault="0084150D" w:rsidP="0084150D">
            <w:pPr>
              <w:jc w:val="center"/>
              <w:rPr>
                <w:b/>
                <w:sz w:val="11"/>
                <w:szCs w:val="11"/>
              </w:rPr>
            </w:pPr>
            <w:r w:rsidRPr="00E30706">
              <w:rPr>
                <w:color w:val="000000"/>
                <w:sz w:val="11"/>
                <w:szCs w:val="11"/>
              </w:rPr>
              <w:t>Single delivery by forceps and vacuum extractor</w:t>
            </w:r>
          </w:p>
        </w:tc>
        <w:tc>
          <w:tcPr>
            <w:tcW w:w="3017" w:type="dxa"/>
            <w:vAlign w:val="center"/>
          </w:tcPr>
          <w:p w14:paraId="01CE0D47" w14:textId="24567598"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58E000FB" w14:textId="23EA1CBD" w:rsidR="0084150D" w:rsidRPr="00E30706" w:rsidRDefault="0084150D" w:rsidP="0084150D">
            <w:pPr>
              <w:jc w:val="center"/>
              <w:rPr>
                <w:b/>
                <w:sz w:val="11"/>
                <w:szCs w:val="11"/>
              </w:rPr>
            </w:pPr>
            <w:r w:rsidRPr="00E30706">
              <w:rPr>
                <w:color w:val="000000"/>
                <w:sz w:val="11"/>
                <w:szCs w:val="11"/>
              </w:rPr>
              <w:t>7630</w:t>
            </w:r>
          </w:p>
        </w:tc>
        <w:tc>
          <w:tcPr>
            <w:tcW w:w="904" w:type="dxa"/>
            <w:vAlign w:val="center"/>
          </w:tcPr>
          <w:p w14:paraId="24929320" w14:textId="675D544D" w:rsidR="0084150D" w:rsidRPr="00E30706" w:rsidRDefault="0084150D" w:rsidP="0084150D">
            <w:pPr>
              <w:jc w:val="center"/>
              <w:rPr>
                <w:b/>
                <w:sz w:val="11"/>
                <w:szCs w:val="11"/>
              </w:rPr>
            </w:pPr>
            <w:r w:rsidRPr="00E30706">
              <w:rPr>
                <w:color w:val="000000"/>
                <w:sz w:val="11"/>
                <w:szCs w:val="11"/>
              </w:rPr>
              <w:t>92306</w:t>
            </w:r>
          </w:p>
        </w:tc>
      </w:tr>
      <w:tr w:rsidR="0084150D" w:rsidRPr="00E30706" w14:paraId="01CDF260" w14:textId="77777777" w:rsidTr="0050193F">
        <w:tc>
          <w:tcPr>
            <w:tcW w:w="1440" w:type="dxa"/>
            <w:vAlign w:val="center"/>
          </w:tcPr>
          <w:p w14:paraId="26C503E2" w14:textId="0277FF6B" w:rsidR="0084150D" w:rsidRPr="00E30706" w:rsidRDefault="0084150D" w:rsidP="0084150D">
            <w:pPr>
              <w:jc w:val="center"/>
              <w:rPr>
                <w:b/>
                <w:sz w:val="11"/>
                <w:szCs w:val="11"/>
              </w:rPr>
            </w:pPr>
            <w:r w:rsidRPr="00E30706">
              <w:rPr>
                <w:color w:val="000000"/>
                <w:sz w:val="11"/>
                <w:szCs w:val="11"/>
              </w:rPr>
              <w:t>K11_VENTHER</w:t>
            </w:r>
          </w:p>
        </w:tc>
        <w:tc>
          <w:tcPr>
            <w:tcW w:w="3240" w:type="dxa"/>
            <w:vAlign w:val="center"/>
          </w:tcPr>
          <w:p w14:paraId="6F32B730" w14:textId="508E5F7F" w:rsidR="0084150D" w:rsidRPr="00E30706" w:rsidRDefault="0084150D" w:rsidP="0084150D">
            <w:pPr>
              <w:jc w:val="center"/>
              <w:rPr>
                <w:b/>
                <w:sz w:val="11"/>
                <w:szCs w:val="11"/>
              </w:rPr>
            </w:pPr>
            <w:r w:rsidRPr="00E30706">
              <w:rPr>
                <w:color w:val="000000"/>
                <w:sz w:val="11"/>
                <w:szCs w:val="11"/>
              </w:rPr>
              <w:t>Ventral hernia</w:t>
            </w:r>
          </w:p>
        </w:tc>
        <w:tc>
          <w:tcPr>
            <w:tcW w:w="3017" w:type="dxa"/>
            <w:vAlign w:val="center"/>
          </w:tcPr>
          <w:p w14:paraId="07AA8E39" w14:textId="00F26AC0"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51ED5D5" w14:textId="6EF60989" w:rsidR="0084150D" w:rsidRPr="00E30706" w:rsidRDefault="0084150D" w:rsidP="0084150D">
            <w:pPr>
              <w:jc w:val="center"/>
              <w:rPr>
                <w:b/>
                <w:sz w:val="11"/>
                <w:szCs w:val="11"/>
              </w:rPr>
            </w:pPr>
            <w:r w:rsidRPr="00E30706">
              <w:rPr>
                <w:color w:val="000000"/>
                <w:sz w:val="11"/>
                <w:szCs w:val="11"/>
              </w:rPr>
              <w:t>7628</w:t>
            </w:r>
          </w:p>
        </w:tc>
        <w:tc>
          <w:tcPr>
            <w:tcW w:w="904" w:type="dxa"/>
            <w:vAlign w:val="center"/>
          </w:tcPr>
          <w:p w14:paraId="7AFE1DE6" w14:textId="6FD8B90A" w:rsidR="0084150D" w:rsidRPr="00E30706" w:rsidRDefault="0084150D" w:rsidP="0084150D">
            <w:pPr>
              <w:jc w:val="center"/>
              <w:rPr>
                <w:b/>
                <w:sz w:val="11"/>
                <w:szCs w:val="11"/>
              </w:rPr>
            </w:pPr>
            <w:r w:rsidRPr="00E30706">
              <w:rPr>
                <w:color w:val="000000"/>
                <w:sz w:val="11"/>
                <w:szCs w:val="11"/>
              </w:rPr>
              <w:t>322586</w:t>
            </w:r>
          </w:p>
        </w:tc>
      </w:tr>
      <w:tr w:rsidR="0084150D" w:rsidRPr="00E30706" w14:paraId="23B5EE90" w14:textId="77777777" w:rsidTr="0050193F">
        <w:tc>
          <w:tcPr>
            <w:tcW w:w="1440" w:type="dxa"/>
            <w:vAlign w:val="center"/>
          </w:tcPr>
          <w:p w14:paraId="54D7FD0E" w14:textId="683FAC24" w:rsidR="0084150D" w:rsidRPr="00E30706" w:rsidRDefault="0084150D" w:rsidP="0084150D">
            <w:pPr>
              <w:jc w:val="center"/>
              <w:rPr>
                <w:b/>
                <w:sz w:val="11"/>
                <w:szCs w:val="11"/>
              </w:rPr>
            </w:pPr>
            <w:r w:rsidRPr="00E30706">
              <w:rPr>
                <w:color w:val="000000"/>
                <w:sz w:val="11"/>
                <w:szCs w:val="11"/>
              </w:rPr>
              <w:t>K11_IBD_STRICT</w:t>
            </w:r>
          </w:p>
        </w:tc>
        <w:tc>
          <w:tcPr>
            <w:tcW w:w="3240" w:type="dxa"/>
            <w:vAlign w:val="center"/>
          </w:tcPr>
          <w:p w14:paraId="7D13D40E" w14:textId="6DBBD67D" w:rsidR="0084150D" w:rsidRPr="00E30706" w:rsidRDefault="0084150D" w:rsidP="0084150D">
            <w:pPr>
              <w:jc w:val="center"/>
              <w:rPr>
                <w:b/>
                <w:sz w:val="11"/>
                <w:szCs w:val="11"/>
              </w:rPr>
            </w:pPr>
            <w:r w:rsidRPr="00E30706">
              <w:rPr>
                <w:color w:val="000000"/>
                <w:sz w:val="11"/>
                <w:szCs w:val="11"/>
              </w:rPr>
              <w:t>Inflammatory bowel disease, strict (require KELA)</w:t>
            </w:r>
          </w:p>
        </w:tc>
        <w:tc>
          <w:tcPr>
            <w:tcW w:w="3017" w:type="dxa"/>
            <w:vAlign w:val="center"/>
          </w:tcPr>
          <w:p w14:paraId="7CBB2959" w14:textId="5A206B73"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32E3CBC" w14:textId="28C7064D" w:rsidR="0084150D" w:rsidRPr="00E30706" w:rsidRDefault="0084150D" w:rsidP="0084150D">
            <w:pPr>
              <w:jc w:val="center"/>
              <w:rPr>
                <w:b/>
                <w:sz w:val="11"/>
                <w:szCs w:val="11"/>
              </w:rPr>
            </w:pPr>
            <w:r w:rsidRPr="00E30706">
              <w:rPr>
                <w:color w:val="000000"/>
                <w:sz w:val="11"/>
                <w:szCs w:val="11"/>
              </w:rPr>
              <w:t>7625</w:t>
            </w:r>
          </w:p>
        </w:tc>
        <w:tc>
          <w:tcPr>
            <w:tcW w:w="904" w:type="dxa"/>
            <w:vAlign w:val="center"/>
          </w:tcPr>
          <w:p w14:paraId="0FDCC673" w14:textId="7649848C" w:rsidR="0084150D" w:rsidRPr="00E30706" w:rsidRDefault="0084150D" w:rsidP="0084150D">
            <w:pPr>
              <w:jc w:val="center"/>
              <w:rPr>
                <w:b/>
                <w:sz w:val="11"/>
                <w:szCs w:val="11"/>
              </w:rPr>
            </w:pPr>
            <w:r w:rsidRPr="00E30706">
              <w:rPr>
                <w:color w:val="000000"/>
                <w:sz w:val="11"/>
                <w:szCs w:val="11"/>
              </w:rPr>
              <w:t>369652</w:t>
            </w:r>
          </w:p>
        </w:tc>
      </w:tr>
      <w:tr w:rsidR="0084150D" w:rsidRPr="00E30706" w14:paraId="291F4F07" w14:textId="77777777" w:rsidTr="0050193F">
        <w:tc>
          <w:tcPr>
            <w:tcW w:w="1440" w:type="dxa"/>
            <w:vAlign w:val="center"/>
          </w:tcPr>
          <w:p w14:paraId="158DDA6A" w14:textId="7D6EE11F" w:rsidR="0084150D" w:rsidRPr="00E30706" w:rsidRDefault="0084150D" w:rsidP="0084150D">
            <w:pPr>
              <w:jc w:val="center"/>
              <w:rPr>
                <w:b/>
                <w:sz w:val="11"/>
                <w:szCs w:val="11"/>
              </w:rPr>
            </w:pPr>
            <w:r w:rsidRPr="00E30706">
              <w:rPr>
                <w:color w:val="000000"/>
                <w:sz w:val="11"/>
                <w:szCs w:val="11"/>
              </w:rPr>
              <w:t>K11_KELAIBD</w:t>
            </w:r>
          </w:p>
        </w:tc>
        <w:tc>
          <w:tcPr>
            <w:tcW w:w="3240" w:type="dxa"/>
            <w:vAlign w:val="center"/>
          </w:tcPr>
          <w:p w14:paraId="7E00CEA6" w14:textId="21BF629E" w:rsidR="0084150D" w:rsidRPr="00E30706" w:rsidRDefault="0084150D" w:rsidP="0084150D">
            <w:pPr>
              <w:jc w:val="center"/>
              <w:rPr>
                <w:b/>
                <w:sz w:val="11"/>
                <w:szCs w:val="11"/>
              </w:rPr>
            </w:pPr>
            <w:r w:rsidRPr="00E30706">
              <w:rPr>
                <w:color w:val="000000"/>
                <w:sz w:val="11"/>
                <w:szCs w:val="11"/>
              </w:rPr>
              <w:t>IBD patients in KELA-register</w:t>
            </w:r>
          </w:p>
        </w:tc>
        <w:tc>
          <w:tcPr>
            <w:tcW w:w="3017" w:type="dxa"/>
            <w:vAlign w:val="center"/>
          </w:tcPr>
          <w:p w14:paraId="0004B4B7" w14:textId="463700B8"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F956E14" w14:textId="47236AF6" w:rsidR="0084150D" w:rsidRPr="00E30706" w:rsidRDefault="0084150D" w:rsidP="0084150D">
            <w:pPr>
              <w:jc w:val="center"/>
              <w:rPr>
                <w:b/>
                <w:sz w:val="11"/>
                <w:szCs w:val="11"/>
              </w:rPr>
            </w:pPr>
            <w:r w:rsidRPr="00E30706">
              <w:rPr>
                <w:color w:val="000000"/>
                <w:sz w:val="11"/>
                <w:szCs w:val="11"/>
              </w:rPr>
              <w:t>7625</w:t>
            </w:r>
          </w:p>
        </w:tc>
        <w:tc>
          <w:tcPr>
            <w:tcW w:w="904" w:type="dxa"/>
            <w:vAlign w:val="center"/>
          </w:tcPr>
          <w:p w14:paraId="32ACC571" w14:textId="34CB2A39" w:rsidR="0084150D" w:rsidRPr="00E30706" w:rsidRDefault="0084150D" w:rsidP="0084150D">
            <w:pPr>
              <w:jc w:val="center"/>
              <w:rPr>
                <w:b/>
                <w:sz w:val="11"/>
                <w:szCs w:val="11"/>
              </w:rPr>
            </w:pPr>
            <w:r w:rsidRPr="00E30706">
              <w:rPr>
                <w:color w:val="000000"/>
                <w:sz w:val="11"/>
                <w:szCs w:val="11"/>
              </w:rPr>
              <w:t>359927</w:t>
            </w:r>
          </w:p>
        </w:tc>
      </w:tr>
      <w:tr w:rsidR="0084150D" w:rsidRPr="00E30706" w14:paraId="559F391D" w14:textId="77777777" w:rsidTr="0050193F">
        <w:tc>
          <w:tcPr>
            <w:tcW w:w="1440" w:type="dxa"/>
            <w:vAlign w:val="center"/>
          </w:tcPr>
          <w:p w14:paraId="31278441" w14:textId="711F91CA" w:rsidR="0084150D" w:rsidRPr="00E30706" w:rsidRDefault="0084150D" w:rsidP="0084150D">
            <w:pPr>
              <w:jc w:val="center"/>
              <w:rPr>
                <w:b/>
                <w:sz w:val="11"/>
                <w:szCs w:val="11"/>
              </w:rPr>
            </w:pPr>
            <w:r w:rsidRPr="00E30706">
              <w:rPr>
                <w:color w:val="000000"/>
                <w:sz w:val="11"/>
                <w:szCs w:val="11"/>
              </w:rPr>
              <w:t>AB1_VIRAL_OTHER_INTEST_INFECTIONS</w:t>
            </w:r>
          </w:p>
        </w:tc>
        <w:tc>
          <w:tcPr>
            <w:tcW w:w="3240" w:type="dxa"/>
            <w:vAlign w:val="center"/>
          </w:tcPr>
          <w:p w14:paraId="54097ABE" w14:textId="6328DE5A" w:rsidR="0084150D" w:rsidRPr="00E30706" w:rsidRDefault="0084150D" w:rsidP="0084150D">
            <w:pPr>
              <w:jc w:val="center"/>
              <w:rPr>
                <w:b/>
                <w:sz w:val="11"/>
                <w:szCs w:val="11"/>
              </w:rPr>
            </w:pPr>
            <w:r w:rsidRPr="00E30706">
              <w:rPr>
                <w:color w:val="000000"/>
                <w:sz w:val="11"/>
                <w:szCs w:val="11"/>
              </w:rPr>
              <w:t>Viral and other specified intestinal infections</w:t>
            </w:r>
          </w:p>
        </w:tc>
        <w:tc>
          <w:tcPr>
            <w:tcW w:w="3017" w:type="dxa"/>
            <w:vAlign w:val="center"/>
          </w:tcPr>
          <w:p w14:paraId="0AB6AFA8" w14:textId="31E71928"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1D7D7156" w14:textId="09BCF40B" w:rsidR="0084150D" w:rsidRPr="00E30706" w:rsidRDefault="0084150D" w:rsidP="0084150D">
            <w:pPr>
              <w:jc w:val="center"/>
              <w:rPr>
                <w:b/>
                <w:sz w:val="11"/>
                <w:szCs w:val="11"/>
              </w:rPr>
            </w:pPr>
            <w:r w:rsidRPr="00E30706">
              <w:rPr>
                <w:color w:val="000000"/>
                <w:sz w:val="11"/>
                <w:szCs w:val="11"/>
              </w:rPr>
              <w:t>7613</w:t>
            </w:r>
          </w:p>
        </w:tc>
        <w:tc>
          <w:tcPr>
            <w:tcW w:w="904" w:type="dxa"/>
            <w:vAlign w:val="center"/>
          </w:tcPr>
          <w:p w14:paraId="7071B7A5" w14:textId="30EAFBAD" w:rsidR="0084150D" w:rsidRPr="00E30706" w:rsidRDefault="0084150D" w:rsidP="0084150D">
            <w:pPr>
              <w:jc w:val="center"/>
              <w:rPr>
                <w:b/>
                <w:sz w:val="11"/>
                <w:szCs w:val="11"/>
              </w:rPr>
            </w:pPr>
            <w:r w:rsidRPr="00E30706">
              <w:rPr>
                <w:color w:val="000000"/>
                <w:sz w:val="11"/>
                <w:szCs w:val="11"/>
              </w:rPr>
              <w:t>336396</w:t>
            </w:r>
          </w:p>
        </w:tc>
      </w:tr>
      <w:tr w:rsidR="0084150D" w:rsidRPr="00E30706" w14:paraId="7712110B" w14:textId="77777777" w:rsidTr="0050193F">
        <w:tc>
          <w:tcPr>
            <w:tcW w:w="1440" w:type="dxa"/>
            <w:vAlign w:val="center"/>
          </w:tcPr>
          <w:p w14:paraId="585EF742" w14:textId="41C5DFBC" w:rsidR="0084150D" w:rsidRPr="00E30706" w:rsidRDefault="0084150D" w:rsidP="0084150D">
            <w:pPr>
              <w:jc w:val="center"/>
              <w:rPr>
                <w:b/>
                <w:sz w:val="11"/>
                <w:szCs w:val="11"/>
              </w:rPr>
            </w:pPr>
            <w:r w:rsidRPr="00E30706">
              <w:rPr>
                <w:color w:val="000000"/>
                <w:sz w:val="11"/>
                <w:szCs w:val="11"/>
              </w:rPr>
              <w:t>ST19_FRACT_FOOT_ANKLE</w:t>
            </w:r>
          </w:p>
        </w:tc>
        <w:tc>
          <w:tcPr>
            <w:tcW w:w="3240" w:type="dxa"/>
            <w:vAlign w:val="center"/>
          </w:tcPr>
          <w:p w14:paraId="4E408421" w14:textId="5F24F880" w:rsidR="0084150D" w:rsidRPr="00E30706" w:rsidRDefault="0084150D" w:rsidP="0084150D">
            <w:pPr>
              <w:jc w:val="center"/>
              <w:rPr>
                <w:b/>
                <w:sz w:val="11"/>
                <w:szCs w:val="11"/>
              </w:rPr>
            </w:pPr>
            <w:r w:rsidRPr="00E30706">
              <w:rPr>
                <w:color w:val="000000"/>
                <w:sz w:val="11"/>
                <w:szCs w:val="11"/>
              </w:rPr>
              <w:t>Fracture of foot, except ankle</w:t>
            </w:r>
          </w:p>
        </w:tc>
        <w:tc>
          <w:tcPr>
            <w:tcW w:w="3017" w:type="dxa"/>
            <w:vAlign w:val="center"/>
          </w:tcPr>
          <w:p w14:paraId="1C19C812" w14:textId="285E3219"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241D2B77" w14:textId="40B4BCA1" w:rsidR="0084150D" w:rsidRPr="00E30706" w:rsidRDefault="0084150D" w:rsidP="0084150D">
            <w:pPr>
              <w:jc w:val="center"/>
              <w:rPr>
                <w:b/>
                <w:sz w:val="11"/>
                <w:szCs w:val="11"/>
              </w:rPr>
            </w:pPr>
            <w:r w:rsidRPr="00E30706">
              <w:rPr>
                <w:color w:val="000000"/>
                <w:sz w:val="11"/>
                <w:szCs w:val="11"/>
              </w:rPr>
              <w:t>7593</w:t>
            </w:r>
          </w:p>
        </w:tc>
        <w:tc>
          <w:tcPr>
            <w:tcW w:w="904" w:type="dxa"/>
            <w:vAlign w:val="center"/>
          </w:tcPr>
          <w:p w14:paraId="0E192E4E" w14:textId="70B53444" w:rsidR="0084150D" w:rsidRPr="00E30706" w:rsidRDefault="0084150D" w:rsidP="0084150D">
            <w:pPr>
              <w:jc w:val="center"/>
              <w:rPr>
                <w:b/>
                <w:sz w:val="11"/>
                <w:szCs w:val="11"/>
              </w:rPr>
            </w:pPr>
            <w:r w:rsidRPr="00E30706">
              <w:rPr>
                <w:color w:val="000000"/>
                <w:sz w:val="11"/>
                <w:szCs w:val="11"/>
              </w:rPr>
              <w:t>351392</w:t>
            </w:r>
          </w:p>
        </w:tc>
      </w:tr>
      <w:tr w:rsidR="0084150D" w:rsidRPr="00E30706" w14:paraId="70C592DA" w14:textId="77777777" w:rsidTr="0050193F">
        <w:tc>
          <w:tcPr>
            <w:tcW w:w="1440" w:type="dxa"/>
            <w:vAlign w:val="center"/>
          </w:tcPr>
          <w:p w14:paraId="0B24C15E" w14:textId="72A3155A" w:rsidR="0084150D" w:rsidRPr="00E30706" w:rsidRDefault="0084150D" w:rsidP="0084150D">
            <w:pPr>
              <w:jc w:val="center"/>
              <w:rPr>
                <w:b/>
                <w:sz w:val="11"/>
                <w:szCs w:val="11"/>
              </w:rPr>
            </w:pPr>
            <w:r w:rsidRPr="00E30706">
              <w:rPr>
                <w:color w:val="000000"/>
                <w:sz w:val="11"/>
                <w:szCs w:val="11"/>
              </w:rPr>
              <w:t>N14_ENDOMETRIOSIS_ASRM_STAGE3_4</w:t>
            </w:r>
          </w:p>
        </w:tc>
        <w:tc>
          <w:tcPr>
            <w:tcW w:w="3240" w:type="dxa"/>
            <w:vAlign w:val="center"/>
          </w:tcPr>
          <w:p w14:paraId="1C1AFC0E" w14:textId="75771940" w:rsidR="0084150D" w:rsidRPr="00E30706" w:rsidRDefault="0084150D" w:rsidP="0084150D">
            <w:pPr>
              <w:jc w:val="center"/>
              <w:rPr>
                <w:b/>
                <w:sz w:val="11"/>
                <w:szCs w:val="11"/>
              </w:rPr>
            </w:pPr>
            <w:r w:rsidRPr="00E30706">
              <w:rPr>
                <w:color w:val="000000"/>
                <w:sz w:val="11"/>
                <w:szCs w:val="11"/>
              </w:rPr>
              <w:t>Endometriosis ASRM stages 3,4</w:t>
            </w:r>
          </w:p>
        </w:tc>
        <w:tc>
          <w:tcPr>
            <w:tcW w:w="3017" w:type="dxa"/>
            <w:vAlign w:val="center"/>
          </w:tcPr>
          <w:p w14:paraId="524474CF" w14:textId="75109A51"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27420D3B" w14:textId="18FD0F30" w:rsidR="0084150D" w:rsidRPr="00E30706" w:rsidRDefault="0084150D" w:rsidP="0084150D">
            <w:pPr>
              <w:jc w:val="center"/>
              <w:rPr>
                <w:b/>
                <w:sz w:val="11"/>
                <w:szCs w:val="11"/>
              </w:rPr>
            </w:pPr>
            <w:r w:rsidRPr="00E30706">
              <w:rPr>
                <w:color w:val="000000"/>
                <w:sz w:val="11"/>
                <w:szCs w:val="11"/>
              </w:rPr>
              <w:t>7574</w:t>
            </w:r>
          </w:p>
        </w:tc>
        <w:tc>
          <w:tcPr>
            <w:tcW w:w="904" w:type="dxa"/>
            <w:vAlign w:val="center"/>
          </w:tcPr>
          <w:p w14:paraId="2C0256B8" w14:textId="3F3C5E5C" w:rsidR="0084150D" w:rsidRPr="00E30706" w:rsidRDefault="0084150D" w:rsidP="0084150D">
            <w:pPr>
              <w:jc w:val="center"/>
              <w:rPr>
                <w:b/>
                <w:sz w:val="11"/>
                <w:szCs w:val="11"/>
              </w:rPr>
            </w:pPr>
            <w:r w:rsidRPr="00E30706">
              <w:rPr>
                <w:color w:val="000000"/>
                <w:sz w:val="11"/>
                <w:szCs w:val="11"/>
              </w:rPr>
              <w:t>203296</w:t>
            </w:r>
          </w:p>
        </w:tc>
      </w:tr>
      <w:tr w:rsidR="0084150D" w:rsidRPr="00E30706" w14:paraId="06F33239" w14:textId="77777777" w:rsidTr="0050193F">
        <w:tc>
          <w:tcPr>
            <w:tcW w:w="1440" w:type="dxa"/>
            <w:vAlign w:val="center"/>
          </w:tcPr>
          <w:p w14:paraId="669FB65F" w14:textId="09FCB290" w:rsidR="0084150D" w:rsidRPr="00E30706" w:rsidRDefault="0084150D" w:rsidP="0084150D">
            <w:pPr>
              <w:jc w:val="center"/>
              <w:rPr>
                <w:b/>
                <w:sz w:val="11"/>
                <w:szCs w:val="11"/>
              </w:rPr>
            </w:pPr>
            <w:r w:rsidRPr="00E30706">
              <w:rPr>
                <w:color w:val="000000"/>
                <w:sz w:val="11"/>
                <w:szCs w:val="11"/>
              </w:rPr>
              <w:t>CD2_PRIMARY_LYMPHOID_HEMATOPOIETIC_EXALLC</w:t>
            </w:r>
          </w:p>
        </w:tc>
        <w:tc>
          <w:tcPr>
            <w:tcW w:w="3240" w:type="dxa"/>
            <w:vAlign w:val="center"/>
          </w:tcPr>
          <w:p w14:paraId="18243A0C" w14:textId="3E5AE833" w:rsidR="0084150D" w:rsidRPr="00E30706" w:rsidRDefault="0084150D" w:rsidP="0084150D">
            <w:pPr>
              <w:jc w:val="center"/>
              <w:rPr>
                <w:b/>
                <w:sz w:val="11"/>
                <w:szCs w:val="11"/>
              </w:rPr>
            </w:pPr>
            <w:r w:rsidRPr="00E30706">
              <w:rPr>
                <w:color w:val="000000"/>
                <w:sz w:val="11"/>
                <w:szCs w:val="11"/>
              </w:rPr>
              <w:t>Primary_lymphoid and hematopoietic malignant neoplasms (controls excluding all cancers)</w:t>
            </w:r>
          </w:p>
        </w:tc>
        <w:tc>
          <w:tcPr>
            <w:tcW w:w="3017" w:type="dxa"/>
            <w:vAlign w:val="center"/>
          </w:tcPr>
          <w:p w14:paraId="40D3A88A" w14:textId="408AB49C"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12F5893B" w14:textId="243F9479" w:rsidR="0084150D" w:rsidRPr="00E30706" w:rsidRDefault="0084150D" w:rsidP="0084150D">
            <w:pPr>
              <w:jc w:val="center"/>
              <w:rPr>
                <w:b/>
                <w:sz w:val="11"/>
                <w:szCs w:val="11"/>
              </w:rPr>
            </w:pPr>
            <w:r w:rsidRPr="00E30706">
              <w:rPr>
                <w:color w:val="000000"/>
                <w:sz w:val="11"/>
                <w:szCs w:val="11"/>
              </w:rPr>
              <w:t>7519</w:t>
            </w:r>
          </w:p>
        </w:tc>
        <w:tc>
          <w:tcPr>
            <w:tcW w:w="904" w:type="dxa"/>
            <w:vAlign w:val="center"/>
          </w:tcPr>
          <w:p w14:paraId="709E60C4" w14:textId="362FAA98" w:rsidR="0084150D" w:rsidRPr="00E30706" w:rsidRDefault="0084150D" w:rsidP="0084150D">
            <w:pPr>
              <w:jc w:val="center"/>
              <w:rPr>
                <w:b/>
                <w:sz w:val="11"/>
                <w:szCs w:val="11"/>
              </w:rPr>
            </w:pPr>
            <w:r w:rsidRPr="00E30706">
              <w:rPr>
                <w:color w:val="000000"/>
                <w:sz w:val="11"/>
                <w:szCs w:val="11"/>
              </w:rPr>
              <w:t>299952</w:t>
            </w:r>
          </w:p>
        </w:tc>
      </w:tr>
      <w:tr w:rsidR="0084150D" w:rsidRPr="00E30706" w14:paraId="7842E11F" w14:textId="77777777" w:rsidTr="0050193F">
        <w:tc>
          <w:tcPr>
            <w:tcW w:w="1440" w:type="dxa"/>
            <w:vAlign w:val="center"/>
          </w:tcPr>
          <w:p w14:paraId="3ADA614A" w14:textId="5DB04B61" w:rsidR="0084150D" w:rsidRPr="00E30706" w:rsidRDefault="0084150D" w:rsidP="0084150D">
            <w:pPr>
              <w:jc w:val="center"/>
              <w:rPr>
                <w:b/>
                <w:sz w:val="11"/>
                <w:szCs w:val="11"/>
              </w:rPr>
            </w:pPr>
            <w:r w:rsidRPr="00E30706">
              <w:rPr>
                <w:color w:val="000000"/>
                <w:sz w:val="11"/>
                <w:szCs w:val="11"/>
              </w:rPr>
              <w:t>K11_OTHGASTR</w:t>
            </w:r>
          </w:p>
        </w:tc>
        <w:tc>
          <w:tcPr>
            <w:tcW w:w="3240" w:type="dxa"/>
            <w:vAlign w:val="center"/>
          </w:tcPr>
          <w:p w14:paraId="66D330A4" w14:textId="4F48B0FD" w:rsidR="0084150D" w:rsidRPr="00E30706" w:rsidRDefault="0084150D" w:rsidP="0084150D">
            <w:pPr>
              <w:jc w:val="center"/>
              <w:rPr>
                <w:b/>
                <w:sz w:val="11"/>
                <w:szCs w:val="11"/>
              </w:rPr>
            </w:pPr>
            <w:r w:rsidRPr="00E30706">
              <w:rPr>
                <w:color w:val="000000"/>
                <w:sz w:val="11"/>
                <w:szCs w:val="11"/>
              </w:rPr>
              <w:t>Other gastritis (incl. Duodenitis)</w:t>
            </w:r>
          </w:p>
        </w:tc>
        <w:tc>
          <w:tcPr>
            <w:tcW w:w="3017" w:type="dxa"/>
            <w:vAlign w:val="center"/>
          </w:tcPr>
          <w:p w14:paraId="4EFDFED6" w14:textId="32BAB13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12629DE" w14:textId="3F2CE2D2" w:rsidR="0084150D" w:rsidRPr="00E30706" w:rsidRDefault="0084150D" w:rsidP="0084150D">
            <w:pPr>
              <w:jc w:val="center"/>
              <w:rPr>
                <w:b/>
                <w:sz w:val="11"/>
                <w:szCs w:val="11"/>
              </w:rPr>
            </w:pPr>
            <w:r w:rsidRPr="00E30706">
              <w:rPr>
                <w:color w:val="000000"/>
                <w:sz w:val="11"/>
                <w:szCs w:val="11"/>
              </w:rPr>
              <w:t>7514</w:t>
            </w:r>
          </w:p>
        </w:tc>
        <w:tc>
          <w:tcPr>
            <w:tcW w:w="904" w:type="dxa"/>
            <w:vAlign w:val="center"/>
          </w:tcPr>
          <w:p w14:paraId="3020E01F" w14:textId="38065E58" w:rsidR="0084150D" w:rsidRPr="00E30706" w:rsidRDefault="0084150D" w:rsidP="0084150D">
            <w:pPr>
              <w:jc w:val="center"/>
              <w:rPr>
                <w:b/>
                <w:sz w:val="11"/>
                <w:szCs w:val="11"/>
              </w:rPr>
            </w:pPr>
            <w:r w:rsidRPr="00E30706">
              <w:rPr>
                <w:color w:val="000000"/>
                <w:sz w:val="11"/>
                <w:szCs w:val="11"/>
              </w:rPr>
              <w:t>320387</w:t>
            </w:r>
          </w:p>
        </w:tc>
      </w:tr>
      <w:tr w:rsidR="0084150D" w:rsidRPr="00E30706" w14:paraId="4E94A2A6" w14:textId="77777777" w:rsidTr="0050193F">
        <w:tc>
          <w:tcPr>
            <w:tcW w:w="1440" w:type="dxa"/>
            <w:vAlign w:val="center"/>
          </w:tcPr>
          <w:p w14:paraId="38C36221" w14:textId="675E1774" w:rsidR="0084150D" w:rsidRPr="00E30706" w:rsidRDefault="0084150D" w:rsidP="0084150D">
            <w:pPr>
              <w:jc w:val="center"/>
              <w:rPr>
                <w:b/>
                <w:sz w:val="11"/>
                <w:szCs w:val="11"/>
              </w:rPr>
            </w:pPr>
            <w:r w:rsidRPr="00E30706">
              <w:rPr>
                <w:color w:val="000000"/>
                <w:sz w:val="11"/>
                <w:szCs w:val="11"/>
              </w:rPr>
              <w:t>J10_PERITONSABSC</w:t>
            </w:r>
          </w:p>
        </w:tc>
        <w:tc>
          <w:tcPr>
            <w:tcW w:w="3240" w:type="dxa"/>
            <w:vAlign w:val="center"/>
          </w:tcPr>
          <w:p w14:paraId="3A985199" w14:textId="1FB6B3E7" w:rsidR="0084150D" w:rsidRPr="00E30706" w:rsidRDefault="0084150D" w:rsidP="0084150D">
            <w:pPr>
              <w:jc w:val="center"/>
              <w:rPr>
                <w:b/>
                <w:sz w:val="11"/>
                <w:szCs w:val="11"/>
              </w:rPr>
            </w:pPr>
            <w:r w:rsidRPr="00E30706">
              <w:rPr>
                <w:color w:val="000000"/>
                <w:sz w:val="11"/>
                <w:szCs w:val="11"/>
              </w:rPr>
              <w:t>Peritonsillar abscess</w:t>
            </w:r>
          </w:p>
        </w:tc>
        <w:tc>
          <w:tcPr>
            <w:tcW w:w="3017" w:type="dxa"/>
            <w:vAlign w:val="center"/>
          </w:tcPr>
          <w:p w14:paraId="007F2A9C" w14:textId="3F207AF0"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299255D9" w14:textId="5C1910BE" w:rsidR="0084150D" w:rsidRPr="00E30706" w:rsidRDefault="0084150D" w:rsidP="0084150D">
            <w:pPr>
              <w:jc w:val="center"/>
              <w:rPr>
                <w:b/>
                <w:sz w:val="11"/>
                <w:szCs w:val="11"/>
              </w:rPr>
            </w:pPr>
            <w:r w:rsidRPr="00E30706">
              <w:rPr>
                <w:color w:val="000000"/>
                <w:sz w:val="11"/>
                <w:szCs w:val="11"/>
              </w:rPr>
              <w:t>7510</w:t>
            </w:r>
          </w:p>
        </w:tc>
        <w:tc>
          <w:tcPr>
            <w:tcW w:w="904" w:type="dxa"/>
            <w:vAlign w:val="center"/>
          </w:tcPr>
          <w:p w14:paraId="6DF441FE" w14:textId="48A434C5" w:rsidR="0084150D" w:rsidRPr="00E30706" w:rsidRDefault="0084150D" w:rsidP="0084150D">
            <w:pPr>
              <w:jc w:val="center"/>
              <w:rPr>
                <w:b/>
                <w:sz w:val="11"/>
                <w:szCs w:val="11"/>
              </w:rPr>
            </w:pPr>
            <w:r w:rsidRPr="00E30706">
              <w:rPr>
                <w:color w:val="000000"/>
                <w:sz w:val="11"/>
                <w:szCs w:val="11"/>
              </w:rPr>
              <w:t>283342</w:t>
            </w:r>
          </w:p>
        </w:tc>
      </w:tr>
      <w:tr w:rsidR="0084150D" w:rsidRPr="00E30706" w14:paraId="71100746" w14:textId="77777777" w:rsidTr="0050193F">
        <w:tc>
          <w:tcPr>
            <w:tcW w:w="1440" w:type="dxa"/>
            <w:vAlign w:val="center"/>
          </w:tcPr>
          <w:p w14:paraId="373095CB" w14:textId="5E894B0C" w:rsidR="0084150D" w:rsidRPr="00E30706" w:rsidRDefault="0084150D" w:rsidP="0084150D">
            <w:pPr>
              <w:jc w:val="center"/>
              <w:rPr>
                <w:b/>
                <w:sz w:val="11"/>
                <w:szCs w:val="11"/>
              </w:rPr>
            </w:pPr>
            <w:r w:rsidRPr="00E30706">
              <w:rPr>
                <w:color w:val="000000"/>
                <w:sz w:val="11"/>
                <w:szCs w:val="11"/>
              </w:rPr>
              <w:t>F5_PSYCHOTH</w:t>
            </w:r>
          </w:p>
        </w:tc>
        <w:tc>
          <w:tcPr>
            <w:tcW w:w="3240" w:type="dxa"/>
            <w:vAlign w:val="center"/>
          </w:tcPr>
          <w:p w14:paraId="5DEF5E44" w14:textId="5410F143" w:rsidR="0084150D" w:rsidRPr="00E30706" w:rsidRDefault="0084150D" w:rsidP="0084150D">
            <w:pPr>
              <w:jc w:val="center"/>
              <w:rPr>
                <w:b/>
                <w:sz w:val="11"/>
                <w:szCs w:val="11"/>
              </w:rPr>
            </w:pPr>
            <w:r w:rsidRPr="00E30706">
              <w:rPr>
                <w:color w:val="000000"/>
                <w:sz w:val="11"/>
                <w:szCs w:val="11"/>
              </w:rPr>
              <w:t>Other and unspecified nonorganic psychotic disorders</w:t>
            </w:r>
          </w:p>
        </w:tc>
        <w:tc>
          <w:tcPr>
            <w:tcW w:w="3017" w:type="dxa"/>
            <w:vAlign w:val="center"/>
          </w:tcPr>
          <w:p w14:paraId="43004885" w14:textId="29047261"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7CEAECC8" w14:textId="2AA4C151" w:rsidR="0084150D" w:rsidRPr="00E30706" w:rsidRDefault="0084150D" w:rsidP="0084150D">
            <w:pPr>
              <w:jc w:val="center"/>
              <w:rPr>
                <w:b/>
                <w:sz w:val="11"/>
                <w:szCs w:val="11"/>
              </w:rPr>
            </w:pPr>
            <w:r w:rsidRPr="00E30706">
              <w:rPr>
                <w:color w:val="000000"/>
                <w:sz w:val="11"/>
                <w:szCs w:val="11"/>
              </w:rPr>
              <w:t>7508</w:t>
            </w:r>
          </w:p>
        </w:tc>
        <w:tc>
          <w:tcPr>
            <w:tcW w:w="904" w:type="dxa"/>
            <w:vAlign w:val="center"/>
          </w:tcPr>
          <w:p w14:paraId="5B8AA605" w14:textId="0D98FE3F" w:rsidR="0084150D" w:rsidRPr="00E30706" w:rsidRDefault="0084150D" w:rsidP="0084150D">
            <w:pPr>
              <w:jc w:val="center"/>
              <w:rPr>
                <w:b/>
                <w:sz w:val="11"/>
                <w:szCs w:val="11"/>
              </w:rPr>
            </w:pPr>
            <w:r w:rsidRPr="00E30706">
              <w:rPr>
                <w:color w:val="000000"/>
                <w:sz w:val="11"/>
                <w:szCs w:val="11"/>
              </w:rPr>
              <w:t>364160</w:t>
            </w:r>
          </w:p>
        </w:tc>
      </w:tr>
      <w:tr w:rsidR="0084150D" w:rsidRPr="00E30706" w14:paraId="4115E8D5" w14:textId="77777777" w:rsidTr="0050193F">
        <w:tc>
          <w:tcPr>
            <w:tcW w:w="1440" w:type="dxa"/>
            <w:vAlign w:val="center"/>
          </w:tcPr>
          <w:p w14:paraId="0EF3F322" w14:textId="415E64BE" w:rsidR="0084150D" w:rsidRPr="00E30706" w:rsidRDefault="0084150D" w:rsidP="0084150D">
            <w:pPr>
              <w:jc w:val="center"/>
              <w:rPr>
                <w:b/>
                <w:sz w:val="11"/>
                <w:szCs w:val="11"/>
              </w:rPr>
            </w:pPr>
            <w:r w:rsidRPr="00E30706">
              <w:rPr>
                <w:color w:val="000000"/>
                <w:sz w:val="11"/>
                <w:szCs w:val="11"/>
              </w:rPr>
              <w:t>E4_DMNAS</w:t>
            </w:r>
          </w:p>
        </w:tc>
        <w:tc>
          <w:tcPr>
            <w:tcW w:w="3240" w:type="dxa"/>
            <w:vAlign w:val="center"/>
          </w:tcPr>
          <w:p w14:paraId="3FC305A4" w14:textId="5D4BAD28" w:rsidR="0084150D" w:rsidRPr="00E30706" w:rsidRDefault="0084150D" w:rsidP="0084150D">
            <w:pPr>
              <w:jc w:val="center"/>
              <w:rPr>
                <w:b/>
                <w:sz w:val="11"/>
                <w:szCs w:val="11"/>
              </w:rPr>
            </w:pPr>
            <w:r w:rsidRPr="00E30706">
              <w:rPr>
                <w:color w:val="000000"/>
                <w:sz w:val="11"/>
                <w:szCs w:val="11"/>
              </w:rPr>
              <w:t>Unspecified diabetes</w:t>
            </w:r>
          </w:p>
        </w:tc>
        <w:tc>
          <w:tcPr>
            <w:tcW w:w="3017" w:type="dxa"/>
            <w:vAlign w:val="center"/>
          </w:tcPr>
          <w:p w14:paraId="37BC3773" w14:textId="3B3EB318"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4AA80C92" w14:textId="6F697835" w:rsidR="0084150D" w:rsidRPr="00E30706" w:rsidRDefault="0084150D" w:rsidP="0084150D">
            <w:pPr>
              <w:jc w:val="center"/>
              <w:rPr>
                <w:b/>
                <w:sz w:val="11"/>
                <w:szCs w:val="11"/>
              </w:rPr>
            </w:pPr>
            <w:r w:rsidRPr="00E30706">
              <w:rPr>
                <w:color w:val="000000"/>
                <w:sz w:val="11"/>
                <w:szCs w:val="11"/>
              </w:rPr>
              <w:t>7455</w:t>
            </w:r>
          </w:p>
        </w:tc>
        <w:tc>
          <w:tcPr>
            <w:tcW w:w="904" w:type="dxa"/>
            <w:vAlign w:val="center"/>
          </w:tcPr>
          <w:p w14:paraId="2BF7160E" w14:textId="3C3576F3" w:rsidR="0084150D" w:rsidRPr="00E30706" w:rsidRDefault="0084150D" w:rsidP="0084150D">
            <w:pPr>
              <w:jc w:val="center"/>
              <w:rPr>
                <w:b/>
                <w:sz w:val="11"/>
                <w:szCs w:val="11"/>
              </w:rPr>
            </w:pPr>
            <w:r w:rsidRPr="00E30706">
              <w:rPr>
                <w:color w:val="000000"/>
                <w:sz w:val="11"/>
                <w:szCs w:val="11"/>
              </w:rPr>
              <w:t>308280</w:t>
            </w:r>
          </w:p>
        </w:tc>
      </w:tr>
      <w:tr w:rsidR="0084150D" w:rsidRPr="00E30706" w14:paraId="4B73C1DF" w14:textId="77777777" w:rsidTr="0050193F">
        <w:tc>
          <w:tcPr>
            <w:tcW w:w="1440" w:type="dxa"/>
            <w:vAlign w:val="center"/>
          </w:tcPr>
          <w:p w14:paraId="009213BE" w14:textId="6A211F1E" w:rsidR="0084150D" w:rsidRPr="00E30706" w:rsidRDefault="0084150D" w:rsidP="0084150D">
            <w:pPr>
              <w:jc w:val="center"/>
              <w:rPr>
                <w:b/>
                <w:sz w:val="11"/>
                <w:szCs w:val="11"/>
              </w:rPr>
            </w:pPr>
            <w:r w:rsidRPr="00E30706">
              <w:rPr>
                <w:color w:val="000000"/>
                <w:sz w:val="11"/>
                <w:szCs w:val="11"/>
              </w:rPr>
              <w:t>O15_LABOUR_MALPOS</w:t>
            </w:r>
          </w:p>
        </w:tc>
        <w:tc>
          <w:tcPr>
            <w:tcW w:w="3240" w:type="dxa"/>
            <w:vAlign w:val="center"/>
          </w:tcPr>
          <w:p w14:paraId="7F0C03C3" w14:textId="13B3AFBF" w:rsidR="0084150D" w:rsidRPr="00E30706" w:rsidRDefault="0084150D" w:rsidP="0084150D">
            <w:pPr>
              <w:jc w:val="center"/>
              <w:rPr>
                <w:b/>
                <w:sz w:val="11"/>
                <w:szCs w:val="11"/>
              </w:rPr>
            </w:pPr>
            <w:r w:rsidRPr="00E30706">
              <w:rPr>
                <w:color w:val="000000"/>
                <w:sz w:val="11"/>
                <w:szCs w:val="11"/>
              </w:rPr>
              <w:t>Obstructed labour due to malposition and malpresentation of fetus</w:t>
            </w:r>
          </w:p>
        </w:tc>
        <w:tc>
          <w:tcPr>
            <w:tcW w:w="3017" w:type="dxa"/>
            <w:vAlign w:val="center"/>
          </w:tcPr>
          <w:p w14:paraId="0AF94256" w14:textId="6F69F0CD"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7728AE0" w14:textId="4E47CE13" w:rsidR="0084150D" w:rsidRPr="00E30706" w:rsidRDefault="0084150D" w:rsidP="0084150D">
            <w:pPr>
              <w:jc w:val="center"/>
              <w:rPr>
                <w:b/>
                <w:sz w:val="11"/>
                <w:szCs w:val="11"/>
              </w:rPr>
            </w:pPr>
            <w:r w:rsidRPr="00E30706">
              <w:rPr>
                <w:color w:val="000000"/>
                <w:sz w:val="11"/>
                <w:szCs w:val="11"/>
              </w:rPr>
              <w:t>7414</w:t>
            </w:r>
          </w:p>
        </w:tc>
        <w:tc>
          <w:tcPr>
            <w:tcW w:w="904" w:type="dxa"/>
            <w:vAlign w:val="center"/>
          </w:tcPr>
          <w:p w14:paraId="20467E9B" w14:textId="33B9946E" w:rsidR="0084150D" w:rsidRPr="00E30706" w:rsidRDefault="0084150D" w:rsidP="0084150D">
            <w:pPr>
              <w:jc w:val="center"/>
              <w:rPr>
                <w:b/>
                <w:sz w:val="11"/>
                <w:szCs w:val="11"/>
              </w:rPr>
            </w:pPr>
            <w:r w:rsidRPr="00E30706">
              <w:rPr>
                <w:color w:val="000000"/>
                <w:sz w:val="11"/>
                <w:szCs w:val="11"/>
              </w:rPr>
              <w:t>162777</w:t>
            </w:r>
          </w:p>
        </w:tc>
      </w:tr>
      <w:tr w:rsidR="0084150D" w:rsidRPr="00E30706" w14:paraId="02DD03EB" w14:textId="77777777" w:rsidTr="0050193F">
        <w:tc>
          <w:tcPr>
            <w:tcW w:w="1440" w:type="dxa"/>
            <w:vAlign w:val="center"/>
          </w:tcPr>
          <w:p w14:paraId="32E15F61" w14:textId="71801E85" w:rsidR="0084150D" w:rsidRPr="00E30706" w:rsidRDefault="0084150D" w:rsidP="0084150D">
            <w:pPr>
              <w:jc w:val="center"/>
              <w:rPr>
                <w:b/>
                <w:sz w:val="11"/>
                <w:szCs w:val="11"/>
              </w:rPr>
            </w:pPr>
            <w:r w:rsidRPr="00E30706">
              <w:rPr>
                <w:color w:val="000000"/>
                <w:sz w:val="11"/>
                <w:szCs w:val="11"/>
              </w:rPr>
              <w:t>I9_AORTANEUR</w:t>
            </w:r>
          </w:p>
        </w:tc>
        <w:tc>
          <w:tcPr>
            <w:tcW w:w="3240" w:type="dxa"/>
            <w:vAlign w:val="center"/>
          </w:tcPr>
          <w:p w14:paraId="0B14DE23" w14:textId="5B1FB6FF" w:rsidR="0084150D" w:rsidRPr="00E30706" w:rsidRDefault="0084150D" w:rsidP="0084150D">
            <w:pPr>
              <w:jc w:val="center"/>
              <w:rPr>
                <w:b/>
                <w:sz w:val="11"/>
                <w:szCs w:val="11"/>
              </w:rPr>
            </w:pPr>
            <w:r w:rsidRPr="00E30706">
              <w:rPr>
                <w:color w:val="000000"/>
                <w:sz w:val="11"/>
                <w:szCs w:val="11"/>
              </w:rPr>
              <w:t>Aortic aneurysm</w:t>
            </w:r>
          </w:p>
        </w:tc>
        <w:tc>
          <w:tcPr>
            <w:tcW w:w="3017" w:type="dxa"/>
            <w:vAlign w:val="center"/>
          </w:tcPr>
          <w:p w14:paraId="3A9AACA6" w14:textId="6ABC3704"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ADE1E2A" w14:textId="51978140" w:rsidR="0084150D" w:rsidRPr="00E30706" w:rsidRDefault="0084150D" w:rsidP="0084150D">
            <w:pPr>
              <w:jc w:val="center"/>
              <w:rPr>
                <w:b/>
                <w:sz w:val="11"/>
                <w:szCs w:val="11"/>
              </w:rPr>
            </w:pPr>
            <w:r w:rsidRPr="00E30706">
              <w:rPr>
                <w:color w:val="000000"/>
                <w:sz w:val="11"/>
                <w:szCs w:val="11"/>
              </w:rPr>
              <w:t>7395</w:t>
            </w:r>
          </w:p>
        </w:tc>
        <w:tc>
          <w:tcPr>
            <w:tcW w:w="904" w:type="dxa"/>
            <w:vAlign w:val="center"/>
          </w:tcPr>
          <w:p w14:paraId="16382480" w14:textId="3C464433" w:rsidR="0084150D" w:rsidRPr="00E30706" w:rsidRDefault="0084150D" w:rsidP="0084150D">
            <w:pPr>
              <w:jc w:val="center"/>
              <w:rPr>
                <w:b/>
                <w:sz w:val="11"/>
                <w:szCs w:val="11"/>
              </w:rPr>
            </w:pPr>
            <w:r w:rsidRPr="00E30706">
              <w:rPr>
                <w:color w:val="000000"/>
                <w:sz w:val="11"/>
                <w:szCs w:val="11"/>
              </w:rPr>
              <w:t>349539</w:t>
            </w:r>
          </w:p>
        </w:tc>
      </w:tr>
      <w:tr w:rsidR="0084150D" w:rsidRPr="00E30706" w14:paraId="5FBBF8A3" w14:textId="77777777" w:rsidTr="0050193F">
        <w:tc>
          <w:tcPr>
            <w:tcW w:w="1440" w:type="dxa"/>
            <w:vAlign w:val="center"/>
          </w:tcPr>
          <w:p w14:paraId="73EBF16F" w14:textId="6EB32B19" w:rsidR="0084150D" w:rsidRPr="00E30706" w:rsidRDefault="0084150D" w:rsidP="0084150D">
            <w:pPr>
              <w:jc w:val="center"/>
              <w:rPr>
                <w:b/>
                <w:sz w:val="11"/>
                <w:szCs w:val="11"/>
              </w:rPr>
            </w:pPr>
            <w:r w:rsidRPr="00E30706">
              <w:rPr>
                <w:color w:val="000000"/>
                <w:sz w:val="11"/>
                <w:szCs w:val="11"/>
              </w:rPr>
              <w:t>M13_CERVICOBRACHSDR</w:t>
            </w:r>
          </w:p>
        </w:tc>
        <w:tc>
          <w:tcPr>
            <w:tcW w:w="3240" w:type="dxa"/>
            <w:vAlign w:val="center"/>
          </w:tcPr>
          <w:p w14:paraId="3D9A2FD4" w14:textId="6A893E5D" w:rsidR="0084150D" w:rsidRPr="00E30706" w:rsidRDefault="0084150D" w:rsidP="0084150D">
            <w:pPr>
              <w:jc w:val="center"/>
              <w:rPr>
                <w:b/>
                <w:sz w:val="11"/>
                <w:szCs w:val="11"/>
              </w:rPr>
            </w:pPr>
            <w:r w:rsidRPr="00E30706">
              <w:rPr>
                <w:color w:val="000000"/>
                <w:sz w:val="11"/>
                <w:szCs w:val="11"/>
              </w:rPr>
              <w:t>Cervicobrachial syndrome</w:t>
            </w:r>
          </w:p>
        </w:tc>
        <w:tc>
          <w:tcPr>
            <w:tcW w:w="3017" w:type="dxa"/>
            <w:vAlign w:val="center"/>
          </w:tcPr>
          <w:p w14:paraId="5F29B633" w14:textId="2E2A5F5C"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5E3FA8BA" w14:textId="2A9923A4" w:rsidR="0084150D" w:rsidRPr="00E30706" w:rsidRDefault="0084150D" w:rsidP="0084150D">
            <w:pPr>
              <w:jc w:val="center"/>
              <w:rPr>
                <w:b/>
                <w:sz w:val="11"/>
                <w:szCs w:val="11"/>
              </w:rPr>
            </w:pPr>
            <w:r w:rsidRPr="00E30706">
              <w:rPr>
                <w:color w:val="000000"/>
                <w:sz w:val="11"/>
                <w:szCs w:val="11"/>
              </w:rPr>
              <w:t>7353</w:t>
            </w:r>
          </w:p>
        </w:tc>
        <w:tc>
          <w:tcPr>
            <w:tcW w:w="904" w:type="dxa"/>
            <w:vAlign w:val="center"/>
          </w:tcPr>
          <w:p w14:paraId="4B38DE7B" w14:textId="4FF90E8A" w:rsidR="0084150D" w:rsidRPr="00E30706" w:rsidRDefault="0084150D" w:rsidP="0084150D">
            <w:pPr>
              <w:jc w:val="center"/>
              <w:rPr>
                <w:b/>
                <w:sz w:val="11"/>
                <w:szCs w:val="11"/>
              </w:rPr>
            </w:pPr>
            <w:r w:rsidRPr="00E30706">
              <w:rPr>
                <w:color w:val="000000"/>
                <w:sz w:val="11"/>
                <w:szCs w:val="11"/>
              </w:rPr>
              <w:t>270964</w:t>
            </w:r>
          </w:p>
        </w:tc>
      </w:tr>
      <w:tr w:rsidR="0084150D" w:rsidRPr="00E30706" w14:paraId="40CFF213" w14:textId="77777777" w:rsidTr="0050193F">
        <w:tc>
          <w:tcPr>
            <w:tcW w:w="1440" w:type="dxa"/>
            <w:vAlign w:val="center"/>
          </w:tcPr>
          <w:p w14:paraId="493E6AE4" w14:textId="20AF944F" w:rsidR="0084150D" w:rsidRPr="00E30706" w:rsidRDefault="0084150D" w:rsidP="0084150D">
            <w:pPr>
              <w:jc w:val="center"/>
              <w:rPr>
                <w:b/>
                <w:sz w:val="11"/>
                <w:szCs w:val="11"/>
              </w:rPr>
            </w:pPr>
            <w:r w:rsidRPr="00E30706">
              <w:rPr>
                <w:color w:val="000000"/>
                <w:sz w:val="11"/>
                <w:szCs w:val="11"/>
              </w:rPr>
              <w:t>DM_HYPOGLYC</w:t>
            </w:r>
          </w:p>
        </w:tc>
        <w:tc>
          <w:tcPr>
            <w:tcW w:w="3240" w:type="dxa"/>
            <w:vAlign w:val="center"/>
          </w:tcPr>
          <w:p w14:paraId="7A979952" w14:textId="0AD95BD1" w:rsidR="0084150D" w:rsidRPr="00E30706" w:rsidRDefault="0084150D" w:rsidP="0084150D">
            <w:pPr>
              <w:jc w:val="center"/>
              <w:rPr>
                <w:b/>
                <w:sz w:val="11"/>
                <w:szCs w:val="11"/>
              </w:rPr>
            </w:pPr>
            <w:r w:rsidRPr="00E30706">
              <w:rPr>
                <w:color w:val="000000"/>
                <w:sz w:val="11"/>
                <w:szCs w:val="11"/>
              </w:rPr>
              <w:t>Diabetic hypoglycemia</w:t>
            </w:r>
          </w:p>
        </w:tc>
        <w:tc>
          <w:tcPr>
            <w:tcW w:w="3017" w:type="dxa"/>
            <w:vAlign w:val="center"/>
          </w:tcPr>
          <w:p w14:paraId="24E1DF98" w14:textId="4FA40E7B" w:rsidR="0084150D" w:rsidRPr="00E30706" w:rsidRDefault="0084150D" w:rsidP="0084150D">
            <w:pPr>
              <w:jc w:val="center"/>
              <w:rPr>
                <w:b/>
                <w:sz w:val="11"/>
                <w:szCs w:val="11"/>
              </w:rPr>
            </w:pPr>
            <w:r w:rsidRPr="00E30706">
              <w:rPr>
                <w:color w:val="000000"/>
                <w:sz w:val="11"/>
                <w:szCs w:val="11"/>
              </w:rPr>
              <w:t>Diabetes endpoints</w:t>
            </w:r>
          </w:p>
        </w:tc>
        <w:tc>
          <w:tcPr>
            <w:tcW w:w="759" w:type="dxa"/>
            <w:vAlign w:val="center"/>
          </w:tcPr>
          <w:p w14:paraId="084B86FD" w14:textId="63CC6F4E" w:rsidR="0084150D" w:rsidRPr="00E30706" w:rsidRDefault="0084150D" w:rsidP="0084150D">
            <w:pPr>
              <w:jc w:val="center"/>
              <w:rPr>
                <w:b/>
                <w:sz w:val="11"/>
                <w:szCs w:val="11"/>
              </w:rPr>
            </w:pPr>
            <w:r w:rsidRPr="00E30706">
              <w:rPr>
                <w:color w:val="000000"/>
                <w:sz w:val="11"/>
                <w:szCs w:val="11"/>
              </w:rPr>
              <w:t>7332</w:t>
            </w:r>
          </w:p>
        </w:tc>
        <w:tc>
          <w:tcPr>
            <w:tcW w:w="904" w:type="dxa"/>
            <w:vAlign w:val="center"/>
          </w:tcPr>
          <w:p w14:paraId="5486574C" w14:textId="34D6EF62" w:rsidR="0084150D" w:rsidRPr="00E30706" w:rsidRDefault="0084150D" w:rsidP="0084150D">
            <w:pPr>
              <w:jc w:val="center"/>
              <w:rPr>
                <w:b/>
                <w:sz w:val="11"/>
                <w:szCs w:val="11"/>
              </w:rPr>
            </w:pPr>
            <w:r w:rsidRPr="00E30706">
              <w:rPr>
                <w:color w:val="000000"/>
                <w:sz w:val="11"/>
                <w:szCs w:val="11"/>
              </w:rPr>
              <w:t>271817</w:t>
            </w:r>
          </w:p>
        </w:tc>
      </w:tr>
      <w:tr w:rsidR="0084150D" w:rsidRPr="00E30706" w14:paraId="6574504C" w14:textId="77777777" w:rsidTr="0050193F">
        <w:tc>
          <w:tcPr>
            <w:tcW w:w="1440" w:type="dxa"/>
            <w:vAlign w:val="center"/>
          </w:tcPr>
          <w:p w14:paraId="04869939" w14:textId="34AA5998" w:rsidR="0084150D" w:rsidRPr="00E30706" w:rsidRDefault="0084150D" w:rsidP="0084150D">
            <w:pPr>
              <w:jc w:val="center"/>
              <w:rPr>
                <w:b/>
                <w:sz w:val="11"/>
                <w:szCs w:val="11"/>
              </w:rPr>
            </w:pPr>
            <w:r w:rsidRPr="00E30706">
              <w:rPr>
                <w:color w:val="000000"/>
                <w:sz w:val="11"/>
                <w:szCs w:val="11"/>
              </w:rPr>
              <w:t>H7_VISUDISTURBSUB</w:t>
            </w:r>
          </w:p>
        </w:tc>
        <w:tc>
          <w:tcPr>
            <w:tcW w:w="3240" w:type="dxa"/>
            <w:vAlign w:val="center"/>
          </w:tcPr>
          <w:p w14:paraId="3AB0DCC6" w14:textId="063BF1A4" w:rsidR="0084150D" w:rsidRPr="00E30706" w:rsidRDefault="0084150D" w:rsidP="0084150D">
            <w:pPr>
              <w:jc w:val="center"/>
              <w:rPr>
                <w:b/>
                <w:sz w:val="11"/>
                <w:szCs w:val="11"/>
              </w:rPr>
            </w:pPr>
            <w:r w:rsidRPr="00E30706">
              <w:rPr>
                <w:color w:val="000000"/>
                <w:sz w:val="11"/>
                <w:szCs w:val="11"/>
              </w:rPr>
              <w:t>Subjective visual disturbances</w:t>
            </w:r>
          </w:p>
        </w:tc>
        <w:tc>
          <w:tcPr>
            <w:tcW w:w="3017" w:type="dxa"/>
            <w:vAlign w:val="center"/>
          </w:tcPr>
          <w:p w14:paraId="2E127332" w14:textId="44B1D6C0"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4DA01C9" w14:textId="75886A19" w:rsidR="0084150D" w:rsidRPr="00E30706" w:rsidRDefault="0084150D" w:rsidP="0084150D">
            <w:pPr>
              <w:jc w:val="center"/>
              <w:rPr>
                <w:b/>
                <w:sz w:val="11"/>
                <w:szCs w:val="11"/>
              </w:rPr>
            </w:pPr>
            <w:r w:rsidRPr="00E30706">
              <w:rPr>
                <w:color w:val="000000"/>
                <w:sz w:val="11"/>
                <w:szCs w:val="11"/>
              </w:rPr>
              <w:t>7313</w:t>
            </w:r>
          </w:p>
        </w:tc>
        <w:tc>
          <w:tcPr>
            <w:tcW w:w="904" w:type="dxa"/>
            <w:vAlign w:val="center"/>
          </w:tcPr>
          <w:p w14:paraId="0A832D7A" w14:textId="0D5B45EF" w:rsidR="0084150D" w:rsidRPr="00E30706" w:rsidRDefault="0084150D" w:rsidP="0084150D">
            <w:pPr>
              <w:jc w:val="center"/>
              <w:rPr>
                <w:b/>
                <w:sz w:val="11"/>
                <w:szCs w:val="11"/>
              </w:rPr>
            </w:pPr>
            <w:r w:rsidRPr="00E30706">
              <w:rPr>
                <w:color w:val="000000"/>
                <w:sz w:val="11"/>
                <w:szCs w:val="11"/>
              </w:rPr>
              <w:t>360091</w:t>
            </w:r>
          </w:p>
        </w:tc>
      </w:tr>
      <w:tr w:rsidR="0084150D" w:rsidRPr="00E30706" w14:paraId="5E3406E6" w14:textId="77777777" w:rsidTr="0050193F">
        <w:tc>
          <w:tcPr>
            <w:tcW w:w="1440" w:type="dxa"/>
            <w:vAlign w:val="center"/>
          </w:tcPr>
          <w:p w14:paraId="3A396F8B" w14:textId="01969741" w:rsidR="0084150D" w:rsidRPr="00E30706" w:rsidRDefault="0084150D" w:rsidP="0084150D">
            <w:pPr>
              <w:jc w:val="center"/>
              <w:rPr>
                <w:b/>
                <w:sz w:val="11"/>
                <w:szCs w:val="11"/>
              </w:rPr>
            </w:pPr>
            <w:r w:rsidRPr="00E30706">
              <w:rPr>
                <w:color w:val="000000"/>
                <w:sz w:val="11"/>
                <w:szCs w:val="11"/>
              </w:rPr>
              <w:t>H7_IRIDOCYCLITIS</w:t>
            </w:r>
          </w:p>
        </w:tc>
        <w:tc>
          <w:tcPr>
            <w:tcW w:w="3240" w:type="dxa"/>
            <w:vAlign w:val="center"/>
          </w:tcPr>
          <w:p w14:paraId="4878EB9B" w14:textId="09353949" w:rsidR="0084150D" w:rsidRPr="00E30706" w:rsidRDefault="0084150D" w:rsidP="0084150D">
            <w:pPr>
              <w:jc w:val="center"/>
              <w:rPr>
                <w:b/>
                <w:sz w:val="11"/>
                <w:szCs w:val="11"/>
              </w:rPr>
            </w:pPr>
            <w:r w:rsidRPr="00E30706">
              <w:rPr>
                <w:color w:val="000000"/>
                <w:sz w:val="11"/>
                <w:szCs w:val="11"/>
              </w:rPr>
              <w:t>Iridocyclitis</w:t>
            </w:r>
          </w:p>
        </w:tc>
        <w:tc>
          <w:tcPr>
            <w:tcW w:w="3017" w:type="dxa"/>
            <w:vAlign w:val="center"/>
          </w:tcPr>
          <w:p w14:paraId="61F3776B" w14:textId="59E3607D"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5439231B" w14:textId="02F97EE2" w:rsidR="0084150D" w:rsidRPr="00E30706" w:rsidRDefault="0084150D" w:rsidP="0084150D">
            <w:pPr>
              <w:jc w:val="center"/>
              <w:rPr>
                <w:b/>
                <w:sz w:val="11"/>
                <w:szCs w:val="11"/>
              </w:rPr>
            </w:pPr>
            <w:r w:rsidRPr="00E30706">
              <w:rPr>
                <w:color w:val="000000"/>
                <w:sz w:val="11"/>
                <w:szCs w:val="11"/>
              </w:rPr>
              <w:t>7306</w:t>
            </w:r>
          </w:p>
        </w:tc>
        <w:tc>
          <w:tcPr>
            <w:tcW w:w="904" w:type="dxa"/>
            <w:vAlign w:val="center"/>
          </w:tcPr>
          <w:p w14:paraId="2F04977B" w14:textId="38854944" w:rsidR="0084150D" w:rsidRPr="00E30706" w:rsidRDefault="0084150D" w:rsidP="0084150D">
            <w:pPr>
              <w:jc w:val="center"/>
              <w:rPr>
                <w:b/>
                <w:sz w:val="11"/>
                <w:szCs w:val="11"/>
              </w:rPr>
            </w:pPr>
            <w:r w:rsidRPr="00E30706">
              <w:rPr>
                <w:color w:val="000000"/>
                <w:sz w:val="11"/>
                <w:szCs w:val="11"/>
              </w:rPr>
              <w:t>357814</w:t>
            </w:r>
          </w:p>
        </w:tc>
      </w:tr>
      <w:tr w:rsidR="0084150D" w:rsidRPr="00E30706" w14:paraId="4F6EA554" w14:textId="77777777" w:rsidTr="0050193F">
        <w:tc>
          <w:tcPr>
            <w:tcW w:w="1440" w:type="dxa"/>
            <w:vAlign w:val="center"/>
          </w:tcPr>
          <w:p w14:paraId="0CF98EC2" w14:textId="6C589323" w:rsidR="0084150D" w:rsidRPr="00E30706" w:rsidRDefault="0084150D" w:rsidP="0084150D">
            <w:pPr>
              <w:jc w:val="center"/>
              <w:rPr>
                <w:b/>
                <w:sz w:val="11"/>
                <w:szCs w:val="11"/>
              </w:rPr>
            </w:pPr>
            <w:r w:rsidRPr="00E30706">
              <w:rPr>
                <w:color w:val="000000"/>
                <w:sz w:val="11"/>
                <w:szCs w:val="11"/>
              </w:rPr>
              <w:t>M13_OSTEOPOROSIS</w:t>
            </w:r>
          </w:p>
        </w:tc>
        <w:tc>
          <w:tcPr>
            <w:tcW w:w="3240" w:type="dxa"/>
            <w:vAlign w:val="center"/>
          </w:tcPr>
          <w:p w14:paraId="5CE65CDA" w14:textId="1D11A9F7" w:rsidR="0084150D" w:rsidRPr="00E30706" w:rsidRDefault="0084150D" w:rsidP="0084150D">
            <w:pPr>
              <w:jc w:val="center"/>
              <w:rPr>
                <w:b/>
                <w:sz w:val="11"/>
                <w:szCs w:val="11"/>
              </w:rPr>
            </w:pPr>
            <w:r w:rsidRPr="00E30706">
              <w:rPr>
                <w:color w:val="000000"/>
                <w:sz w:val="11"/>
                <w:szCs w:val="11"/>
              </w:rPr>
              <w:t>Osteoporosis</w:t>
            </w:r>
          </w:p>
        </w:tc>
        <w:tc>
          <w:tcPr>
            <w:tcW w:w="3017" w:type="dxa"/>
            <w:vAlign w:val="center"/>
          </w:tcPr>
          <w:p w14:paraId="0C84EFC4" w14:textId="49B2332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62EEDA23" w14:textId="5460875A" w:rsidR="0084150D" w:rsidRPr="00E30706" w:rsidRDefault="0084150D" w:rsidP="0084150D">
            <w:pPr>
              <w:jc w:val="center"/>
              <w:rPr>
                <w:b/>
                <w:sz w:val="11"/>
                <w:szCs w:val="11"/>
              </w:rPr>
            </w:pPr>
            <w:r w:rsidRPr="00E30706">
              <w:rPr>
                <w:color w:val="000000"/>
                <w:sz w:val="11"/>
                <w:szCs w:val="11"/>
              </w:rPr>
              <w:t>7300</w:t>
            </w:r>
          </w:p>
        </w:tc>
        <w:tc>
          <w:tcPr>
            <w:tcW w:w="904" w:type="dxa"/>
            <w:vAlign w:val="center"/>
          </w:tcPr>
          <w:p w14:paraId="003369CE" w14:textId="16356608" w:rsidR="0084150D" w:rsidRPr="00E30706" w:rsidRDefault="0084150D" w:rsidP="0084150D">
            <w:pPr>
              <w:jc w:val="center"/>
              <w:rPr>
                <w:b/>
                <w:sz w:val="11"/>
                <w:szCs w:val="11"/>
              </w:rPr>
            </w:pPr>
            <w:r w:rsidRPr="00E30706">
              <w:rPr>
                <w:color w:val="000000"/>
                <w:sz w:val="11"/>
                <w:szCs w:val="11"/>
              </w:rPr>
              <w:t>358014</w:t>
            </w:r>
          </w:p>
        </w:tc>
      </w:tr>
      <w:tr w:rsidR="0084150D" w:rsidRPr="00E30706" w14:paraId="745150D5" w14:textId="77777777" w:rsidTr="0050193F">
        <w:tc>
          <w:tcPr>
            <w:tcW w:w="1440" w:type="dxa"/>
            <w:vAlign w:val="center"/>
          </w:tcPr>
          <w:p w14:paraId="62C968C6" w14:textId="19980EAF" w:rsidR="0084150D" w:rsidRPr="00E30706" w:rsidRDefault="0084150D" w:rsidP="0084150D">
            <w:pPr>
              <w:jc w:val="center"/>
              <w:rPr>
                <w:b/>
                <w:sz w:val="11"/>
                <w:szCs w:val="11"/>
              </w:rPr>
            </w:pPr>
            <w:r w:rsidRPr="00E30706">
              <w:rPr>
                <w:color w:val="000000"/>
                <w:sz w:val="11"/>
                <w:szCs w:val="11"/>
              </w:rPr>
              <w:t>M13_GANGLION</w:t>
            </w:r>
          </w:p>
        </w:tc>
        <w:tc>
          <w:tcPr>
            <w:tcW w:w="3240" w:type="dxa"/>
            <w:vAlign w:val="center"/>
          </w:tcPr>
          <w:p w14:paraId="63C55350" w14:textId="797817E0" w:rsidR="0084150D" w:rsidRPr="00E30706" w:rsidRDefault="0084150D" w:rsidP="0084150D">
            <w:pPr>
              <w:jc w:val="center"/>
              <w:rPr>
                <w:b/>
                <w:sz w:val="11"/>
                <w:szCs w:val="11"/>
              </w:rPr>
            </w:pPr>
            <w:r w:rsidRPr="00E30706">
              <w:rPr>
                <w:color w:val="000000"/>
                <w:sz w:val="11"/>
                <w:szCs w:val="11"/>
              </w:rPr>
              <w:t>Ganglion</w:t>
            </w:r>
          </w:p>
        </w:tc>
        <w:tc>
          <w:tcPr>
            <w:tcW w:w="3017" w:type="dxa"/>
            <w:vAlign w:val="center"/>
          </w:tcPr>
          <w:p w14:paraId="241A06AC" w14:textId="0F38F77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57EA976" w14:textId="177988B0" w:rsidR="0084150D" w:rsidRPr="00E30706" w:rsidRDefault="0084150D" w:rsidP="0084150D">
            <w:pPr>
              <w:jc w:val="center"/>
              <w:rPr>
                <w:b/>
                <w:sz w:val="11"/>
                <w:szCs w:val="11"/>
              </w:rPr>
            </w:pPr>
            <w:r w:rsidRPr="00E30706">
              <w:rPr>
                <w:color w:val="000000"/>
                <w:sz w:val="11"/>
                <w:szCs w:val="11"/>
              </w:rPr>
              <w:t>7270</w:t>
            </w:r>
          </w:p>
        </w:tc>
        <w:tc>
          <w:tcPr>
            <w:tcW w:w="904" w:type="dxa"/>
            <w:vAlign w:val="center"/>
          </w:tcPr>
          <w:p w14:paraId="3737D774" w14:textId="2C7D8B3A" w:rsidR="0084150D" w:rsidRPr="00E30706" w:rsidRDefault="0084150D" w:rsidP="0084150D">
            <w:pPr>
              <w:jc w:val="center"/>
              <w:rPr>
                <w:b/>
                <w:sz w:val="11"/>
                <w:szCs w:val="11"/>
              </w:rPr>
            </w:pPr>
            <w:r w:rsidRPr="00E30706">
              <w:rPr>
                <w:color w:val="000000"/>
                <w:sz w:val="11"/>
                <w:szCs w:val="11"/>
              </w:rPr>
              <w:t>275212</w:t>
            </w:r>
          </w:p>
        </w:tc>
      </w:tr>
      <w:tr w:rsidR="0084150D" w:rsidRPr="00E30706" w14:paraId="697E3A4B" w14:textId="77777777" w:rsidTr="0050193F">
        <w:tc>
          <w:tcPr>
            <w:tcW w:w="1440" w:type="dxa"/>
            <w:vAlign w:val="center"/>
          </w:tcPr>
          <w:p w14:paraId="6E96F775" w14:textId="6752E7E4" w:rsidR="0084150D" w:rsidRPr="00E30706" w:rsidRDefault="0084150D" w:rsidP="0084150D">
            <w:pPr>
              <w:jc w:val="center"/>
              <w:rPr>
                <w:b/>
                <w:sz w:val="11"/>
                <w:szCs w:val="11"/>
              </w:rPr>
            </w:pPr>
            <w:r w:rsidRPr="00E30706">
              <w:rPr>
                <w:color w:val="000000"/>
                <w:sz w:val="11"/>
                <w:szCs w:val="11"/>
              </w:rPr>
              <w:t>CPAP</w:t>
            </w:r>
          </w:p>
        </w:tc>
        <w:tc>
          <w:tcPr>
            <w:tcW w:w="3240" w:type="dxa"/>
            <w:vAlign w:val="center"/>
          </w:tcPr>
          <w:p w14:paraId="30A03BEA" w14:textId="7296FC07" w:rsidR="0084150D" w:rsidRPr="00E30706" w:rsidRDefault="0084150D" w:rsidP="0084150D">
            <w:pPr>
              <w:jc w:val="center"/>
              <w:rPr>
                <w:b/>
                <w:sz w:val="11"/>
                <w:szCs w:val="11"/>
              </w:rPr>
            </w:pPr>
            <w:r w:rsidRPr="00E30706">
              <w:rPr>
                <w:color w:val="000000"/>
                <w:sz w:val="11"/>
                <w:szCs w:val="11"/>
              </w:rPr>
              <w:t>Continuous positive airway pressure</w:t>
            </w:r>
          </w:p>
        </w:tc>
        <w:tc>
          <w:tcPr>
            <w:tcW w:w="3017" w:type="dxa"/>
            <w:vAlign w:val="center"/>
          </w:tcPr>
          <w:p w14:paraId="0E2755F4" w14:textId="254F8F75" w:rsidR="0084150D" w:rsidRPr="00E30706" w:rsidRDefault="0084150D" w:rsidP="0084150D">
            <w:pPr>
              <w:jc w:val="center"/>
              <w:rPr>
                <w:b/>
                <w:sz w:val="11"/>
                <w:szCs w:val="11"/>
              </w:rPr>
            </w:pPr>
            <w:r w:rsidRPr="00E30706">
              <w:rPr>
                <w:color w:val="000000"/>
                <w:sz w:val="11"/>
                <w:szCs w:val="11"/>
              </w:rPr>
              <w:t>Interstitial lung disease endpoints</w:t>
            </w:r>
          </w:p>
        </w:tc>
        <w:tc>
          <w:tcPr>
            <w:tcW w:w="759" w:type="dxa"/>
            <w:vAlign w:val="center"/>
          </w:tcPr>
          <w:p w14:paraId="1619323B" w14:textId="783F392B" w:rsidR="0084150D" w:rsidRPr="00E30706" w:rsidRDefault="0084150D" w:rsidP="0084150D">
            <w:pPr>
              <w:jc w:val="center"/>
              <w:rPr>
                <w:b/>
                <w:sz w:val="11"/>
                <w:szCs w:val="11"/>
              </w:rPr>
            </w:pPr>
            <w:r w:rsidRPr="00E30706">
              <w:rPr>
                <w:color w:val="000000"/>
                <w:sz w:val="11"/>
                <w:szCs w:val="11"/>
              </w:rPr>
              <w:t>7247</w:t>
            </w:r>
          </w:p>
        </w:tc>
        <w:tc>
          <w:tcPr>
            <w:tcW w:w="904" w:type="dxa"/>
            <w:vAlign w:val="center"/>
          </w:tcPr>
          <w:p w14:paraId="5FA8CAF0" w14:textId="2C811345" w:rsidR="0084150D" w:rsidRPr="00E30706" w:rsidRDefault="0084150D" w:rsidP="0084150D">
            <w:pPr>
              <w:jc w:val="center"/>
              <w:rPr>
                <w:b/>
                <w:sz w:val="11"/>
                <w:szCs w:val="11"/>
              </w:rPr>
            </w:pPr>
            <w:r w:rsidRPr="00E30706">
              <w:rPr>
                <w:color w:val="000000"/>
                <w:sz w:val="11"/>
                <w:szCs w:val="11"/>
              </w:rPr>
              <w:t>164315</w:t>
            </w:r>
          </w:p>
        </w:tc>
      </w:tr>
      <w:tr w:rsidR="0084150D" w:rsidRPr="00E30706" w14:paraId="3C1B82E9" w14:textId="77777777" w:rsidTr="0050193F">
        <w:tc>
          <w:tcPr>
            <w:tcW w:w="1440" w:type="dxa"/>
            <w:vAlign w:val="center"/>
          </w:tcPr>
          <w:p w14:paraId="2A8F38AC" w14:textId="6ECD003A" w:rsidR="0084150D" w:rsidRPr="00E30706" w:rsidRDefault="0084150D" w:rsidP="0084150D">
            <w:pPr>
              <w:jc w:val="center"/>
              <w:rPr>
                <w:b/>
                <w:sz w:val="11"/>
                <w:szCs w:val="11"/>
              </w:rPr>
            </w:pPr>
            <w:r w:rsidRPr="00E30706">
              <w:rPr>
                <w:color w:val="000000"/>
                <w:sz w:val="11"/>
                <w:szCs w:val="11"/>
              </w:rPr>
              <w:t>O15_PRE_OR_ECLAMPSIA</w:t>
            </w:r>
          </w:p>
        </w:tc>
        <w:tc>
          <w:tcPr>
            <w:tcW w:w="3240" w:type="dxa"/>
            <w:vAlign w:val="center"/>
          </w:tcPr>
          <w:p w14:paraId="537DE7C3" w14:textId="498E99D2" w:rsidR="0084150D" w:rsidRPr="00E30706" w:rsidRDefault="0084150D" w:rsidP="0084150D">
            <w:pPr>
              <w:jc w:val="center"/>
              <w:rPr>
                <w:b/>
                <w:sz w:val="11"/>
                <w:szCs w:val="11"/>
              </w:rPr>
            </w:pPr>
            <w:r w:rsidRPr="00E30706">
              <w:rPr>
                <w:color w:val="000000"/>
                <w:sz w:val="11"/>
                <w:szCs w:val="11"/>
              </w:rPr>
              <w:t>Pre-eclampsia or eclampsia</w:t>
            </w:r>
          </w:p>
        </w:tc>
        <w:tc>
          <w:tcPr>
            <w:tcW w:w="3017" w:type="dxa"/>
            <w:vAlign w:val="center"/>
          </w:tcPr>
          <w:p w14:paraId="20311668" w14:textId="7EAFE4BA"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6356335" w14:textId="3CE6B2CD" w:rsidR="0084150D" w:rsidRPr="00E30706" w:rsidRDefault="0084150D" w:rsidP="0084150D">
            <w:pPr>
              <w:jc w:val="center"/>
              <w:rPr>
                <w:b/>
                <w:sz w:val="11"/>
                <w:szCs w:val="11"/>
              </w:rPr>
            </w:pPr>
            <w:r w:rsidRPr="00E30706">
              <w:rPr>
                <w:color w:val="000000"/>
                <w:sz w:val="11"/>
                <w:szCs w:val="11"/>
              </w:rPr>
              <w:t>7212</w:t>
            </w:r>
          </w:p>
        </w:tc>
        <w:tc>
          <w:tcPr>
            <w:tcW w:w="904" w:type="dxa"/>
            <w:vAlign w:val="center"/>
          </w:tcPr>
          <w:p w14:paraId="192BB06A" w14:textId="7966266E" w:rsidR="0084150D" w:rsidRPr="00E30706" w:rsidRDefault="0084150D" w:rsidP="0084150D">
            <w:pPr>
              <w:jc w:val="center"/>
              <w:rPr>
                <w:b/>
                <w:sz w:val="11"/>
                <w:szCs w:val="11"/>
              </w:rPr>
            </w:pPr>
            <w:r w:rsidRPr="00E30706">
              <w:rPr>
                <w:color w:val="000000"/>
                <w:sz w:val="11"/>
                <w:szCs w:val="11"/>
              </w:rPr>
              <w:t>194266</w:t>
            </w:r>
          </w:p>
        </w:tc>
      </w:tr>
      <w:tr w:rsidR="0084150D" w:rsidRPr="00E30706" w14:paraId="1CF91786" w14:textId="77777777" w:rsidTr="0050193F">
        <w:tc>
          <w:tcPr>
            <w:tcW w:w="1440" w:type="dxa"/>
            <w:vAlign w:val="center"/>
          </w:tcPr>
          <w:p w14:paraId="067A0B86" w14:textId="5EDD407F" w:rsidR="0084150D" w:rsidRPr="00E30706" w:rsidRDefault="0084150D" w:rsidP="0084150D">
            <w:pPr>
              <w:jc w:val="center"/>
              <w:rPr>
                <w:b/>
                <w:sz w:val="11"/>
                <w:szCs w:val="11"/>
              </w:rPr>
            </w:pPr>
            <w:r w:rsidRPr="00E30706">
              <w:rPr>
                <w:color w:val="000000"/>
                <w:sz w:val="11"/>
                <w:szCs w:val="11"/>
              </w:rPr>
              <w:t>H7_STRABOTH</w:t>
            </w:r>
          </w:p>
        </w:tc>
        <w:tc>
          <w:tcPr>
            <w:tcW w:w="3240" w:type="dxa"/>
            <w:vAlign w:val="center"/>
          </w:tcPr>
          <w:p w14:paraId="1318D638" w14:textId="69002FC3" w:rsidR="0084150D" w:rsidRPr="00E30706" w:rsidRDefault="0084150D" w:rsidP="0084150D">
            <w:pPr>
              <w:jc w:val="center"/>
              <w:rPr>
                <w:b/>
                <w:sz w:val="11"/>
                <w:szCs w:val="11"/>
              </w:rPr>
            </w:pPr>
            <w:r w:rsidRPr="00E30706">
              <w:rPr>
                <w:color w:val="000000"/>
                <w:sz w:val="11"/>
                <w:szCs w:val="11"/>
              </w:rPr>
              <w:t>Other strabismus</w:t>
            </w:r>
          </w:p>
        </w:tc>
        <w:tc>
          <w:tcPr>
            <w:tcW w:w="3017" w:type="dxa"/>
            <w:vAlign w:val="center"/>
          </w:tcPr>
          <w:p w14:paraId="3ADEE136" w14:textId="47352DB2"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1372974E" w14:textId="5E26E80B" w:rsidR="0084150D" w:rsidRPr="00E30706" w:rsidRDefault="0084150D" w:rsidP="0084150D">
            <w:pPr>
              <w:jc w:val="center"/>
              <w:rPr>
                <w:b/>
                <w:sz w:val="11"/>
                <w:szCs w:val="11"/>
              </w:rPr>
            </w:pPr>
            <w:r w:rsidRPr="00E30706">
              <w:rPr>
                <w:color w:val="000000"/>
                <w:sz w:val="11"/>
                <w:szCs w:val="11"/>
              </w:rPr>
              <w:t>7179</w:t>
            </w:r>
          </w:p>
        </w:tc>
        <w:tc>
          <w:tcPr>
            <w:tcW w:w="904" w:type="dxa"/>
            <w:vAlign w:val="center"/>
          </w:tcPr>
          <w:p w14:paraId="2E235824" w14:textId="15A0DACB" w:rsidR="0084150D" w:rsidRPr="00E30706" w:rsidRDefault="0084150D" w:rsidP="0084150D">
            <w:pPr>
              <w:jc w:val="center"/>
              <w:rPr>
                <w:b/>
                <w:sz w:val="11"/>
                <w:szCs w:val="11"/>
              </w:rPr>
            </w:pPr>
            <w:r w:rsidRPr="00E30706">
              <w:rPr>
                <w:color w:val="000000"/>
                <w:sz w:val="11"/>
                <w:szCs w:val="11"/>
              </w:rPr>
              <w:t>361237</w:t>
            </w:r>
          </w:p>
        </w:tc>
      </w:tr>
      <w:tr w:rsidR="0084150D" w:rsidRPr="00E30706" w14:paraId="55E8D47A" w14:textId="77777777" w:rsidTr="0050193F">
        <w:tc>
          <w:tcPr>
            <w:tcW w:w="1440" w:type="dxa"/>
            <w:vAlign w:val="center"/>
          </w:tcPr>
          <w:p w14:paraId="1B083D3C" w14:textId="56F66DB2" w:rsidR="0084150D" w:rsidRPr="00E30706" w:rsidRDefault="0084150D" w:rsidP="0084150D">
            <w:pPr>
              <w:jc w:val="center"/>
              <w:rPr>
                <w:b/>
                <w:sz w:val="11"/>
                <w:szCs w:val="11"/>
              </w:rPr>
            </w:pPr>
            <w:r w:rsidRPr="00E30706">
              <w:rPr>
                <w:color w:val="000000"/>
                <w:sz w:val="11"/>
                <w:szCs w:val="11"/>
              </w:rPr>
              <w:t>H8_TINNITUS</w:t>
            </w:r>
          </w:p>
        </w:tc>
        <w:tc>
          <w:tcPr>
            <w:tcW w:w="3240" w:type="dxa"/>
            <w:vAlign w:val="center"/>
          </w:tcPr>
          <w:p w14:paraId="2621DA33" w14:textId="46DB183C" w:rsidR="0084150D" w:rsidRPr="00E30706" w:rsidRDefault="0084150D" w:rsidP="0084150D">
            <w:pPr>
              <w:jc w:val="center"/>
              <w:rPr>
                <w:b/>
                <w:sz w:val="11"/>
                <w:szCs w:val="11"/>
              </w:rPr>
            </w:pPr>
            <w:r w:rsidRPr="00E30706">
              <w:rPr>
                <w:color w:val="000000"/>
                <w:sz w:val="11"/>
                <w:szCs w:val="11"/>
              </w:rPr>
              <w:t>Tinnitus</w:t>
            </w:r>
          </w:p>
        </w:tc>
        <w:tc>
          <w:tcPr>
            <w:tcW w:w="3017" w:type="dxa"/>
            <w:vAlign w:val="center"/>
          </w:tcPr>
          <w:p w14:paraId="7BBCA13A" w14:textId="5E3D9614"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0E8231F3" w14:textId="7BB366C3" w:rsidR="0084150D" w:rsidRPr="00E30706" w:rsidRDefault="0084150D" w:rsidP="0084150D">
            <w:pPr>
              <w:jc w:val="center"/>
              <w:rPr>
                <w:b/>
                <w:sz w:val="11"/>
                <w:szCs w:val="11"/>
              </w:rPr>
            </w:pPr>
            <w:r w:rsidRPr="00E30706">
              <w:rPr>
                <w:color w:val="000000"/>
                <w:sz w:val="11"/>
                <w:szCs w:val="11"/>
              </w:rPr>
              <w:t>7175</w:t>
            </w:r>
          </w:p>
        </w:tc>
        <w:tc>
          <w:tcPr>
            <w:tcW w:w="904" w:type="dxa"/>
            <w:vAlign w:val="center"/>
          </w:tcPr>
          <w:p w14:paraId="33C2DEC4" w14:textId="2C7A3D74" w:rsidR="0084150D" w:rsidRPr="00E30706" w:rsidRDefault="0084150D" w:rsidP="0084150D">
            <w:pPr>
              <w:jc w:val="center"/>
              <w:rPr>
                <w:b/>
                <w:sz w:val="11"/>
                <w:szCs w:val="11"/>
              </w:rPr>
            </w:pPr>
            <w:r w:rsidRPr="00E30706">
              <w:rPr>
                <w:color w:val="000000"/>
                <w:sz w:val="11"/>
                <w:szCs w:val="11"/>
              </w:rPr>
              <w:t>331736</w:t>
            </w:r>
          </w:p>
        </w:tc>
      </w:tr>
      <w:tr w:rsidR="0084150D" w:rsidRPr="00E30706" w14:paraId="1F18AA49" w14:textId="77777777" w:rsidTr="0050193F">
        <w:tc>
          <w:tcPr>
            <w:tcW w:w="1440" w:type="dxa"/>
            <w:vAlign w:val="center"/>
          </w:tcPr>
          <w:p w14:paraId="602C2CE7" w14:textId="6894534B" w:rsidR="0084150D" w:rsidRPr="00E30706" w:rsidRDefault="0084150D" w:rsidP="0084150D">
            <w:pPr>
              <w:jc w:val="center"/>
              <w:rPr>
                <w:b/>
                <w:sz w:val="11"/>
                <w:szCs w:val="11"/>
              </w:rPr>
            </w:pPr>
            <w:r w:rsidRPr="00E30706">
              <w:rPr>
                <w:color w:val="000000"/>
                <w:sz w:val="11"/>
                <w:szCs w:val="11"/>
              </w:rPr>
              <w:t>O15_MEMBR_PREMAT_RUPT</w:t>
            </w:r>
          </w:p>
        </w:tc>
        <w:tc>
          <w:tcPr>
            <w:tcW w:w="3240" w:type="dxa"/>
            <w:vAlign w:val="center"/>
          </w:tcPr>
          <w:p w14:paraId="19C378EE" w14:textId="1D4C6161" w:rsidR="0084150D" w:rsidRPr="00E30706" w:rsidRDefault="0084150D" w:rsidP="0084150D">
            <w:pPr>
              <w:jc w:val="center"/>
              <w:rPr>
                <w:b/>
                <w:sz w:val="11"/>
                <w:szCs w:val="11"/>
              </w:rPr>
            </w:pPr>
            <w:r w:rsidRPr="00E30706">
              <w:rPr>
                <w:color w:val="000000"/>
                <w:sz w:val="11"/>
                <w:szCs w:val="11"/>
              </w:rPr>
              <w:t>Premature rupture of membranes</w:t>
            </w:r>
          </w:p>
        </w:tc>
        <w:tc>
          <w:tcPr>
            <w:tcW w:w="3017" w:type="dxa"/>
            <w:vAlign w:val="center"/>
          </w:tcPr>
          <w:p w14:paraId="7B030239" w14:textId="164086C1"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3D7934A7" w14:textId="447E5CA6" w:rsidR="0084150D" w:rsidRPr="00E30706" w:rsidRDefault="0084150D" w:rsidP="0084150D">
            <w:pPr>
              <w:jc w:val="center"/>
              <w:rPr>
                <w:b/>
                <w:sz w:val="11"/>
                <w:szCs w:val="11"/>
              </w:rPr>
            </w:pPr>
            <w:r w:rsidRPr="00E30706">
              <w:rPr>
                <w:color w:val="000000"/>
                <w:sz w:val="11"/>
                <w:szCs w:val="11"/>
              </w:rPr>
              <w:t>7147</w:t>
            </w:r>
          </w:p>
        </w:tc>
        <w:tc>
          <w:tcPr>
            <w:tcW w:w="904" w:type="dxa"/>
            <w:vAlign w:val="center"/>
          </w:tcPr>
          <w:p w14:paraId="6DE5AC87" w14:textId="3EB53189" w:rsidR="0084150D" w:rsidRPr="00E30706" w:rsidRDefault="0084150D" w:rsidP="0084150D">
            <w:pPr>
              <w:jc w:val="center"/>
              <w:rPr>
                <w:b/>
                <w:sz w:val="11"/>
                <w:szCs w:val="11"/>
              </w:rPr>
            </w:pPr>
            <w:r w:rsidRPr="00E30706">
              <w:rPr>
                <w:color w:val="000000"/>
                <w:sz w:val="11"/>
                <w:szCs w:val="11"/>
              </w:rPr>
              <w:t>168929</w:t>
            </w:r>
          </w:p>
        </w:tc>
      </w:tr>
      <w:tr w:rsidR="0084150D" w:rsidRPr="00E30706" w14:paraId="03E83262" w14:textId="77777777" w:rsidTr="0050193F">
        <w:tc>
          <w:tcPr>
            <w:tcW w:w="1440" w:type="dxa"/>
            <w:vAlign w:val="center"/>
          </w:tcPr>
          <w:p w14:paraId="10497416" w14:textId="483A1775" w:rsidR="0084150D" w:rsidRPr="00E30706" w:rsidRDefault="0084150D" w:rsidP="0084150D">
            <w:pPr>
              <w:jc w:val="center"/>
              <w:rPr>
                <w:b/>
                <w:sz w:val="11"/>
                <w:szCs w:val="11"/>
              </w:rPr>
            </w:pPr>
            <w:r w:rsidRPr="00E30706">
              <w:rPr>
                <w:color w:val="000000"/>
                <w:sz w:val="11"/>
                <w:szCs w:val="11"/>
              </w:rPr>
              <w:t>NONALLERG_ASTHMA_EXMORE</w:t>
            </w:r>
          </w:p>
        </w:tc>
        <w:tc>
          <w:tcPr>
            <w:tcW w:w="3240" w:type="dxa"/>
            <w:vAlign w:val="center"/>
          </w:tcPr>
          <w:p w14:paraId="6CF720FE" w14:textId="77A2B04D" w:rsidR="0084150D" w:rsidRPr="00E30706" w:rsidRDefault="0084150D" w:rsidP="0084150D">
            <w:pPr>
              <w:jc w:val="center"/>
              <w:rPr>
                <w:b/>
                <w:sz w:val="11"/>
                <w:szCs w:val="11"/>
              </w:rPr>
            </w:pPr>
            <w:r w:rsidRPr="00E30706">
              <w:rPr>
                <w:color w:val="000000"/>
                <w:sz w:val="11"/>
                <w:szCs w:val="11"/>
              </w:rPr>
              <w:t>Non-allergic asthma (mode) (more control exclusions)</w:t>
            </w:r>
          </w:p>
        </w:tc>
        <w:tc>
          <w:tcPr>
            <w:tcW w:w="3017" w:type="dxa"/>
            <w:vAlign w:val="center"/>
          </w:tcPr>
          <w:p w14:paraId="5FB9A888" w14:textId="37528125"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708357C6" w14:textId="733135FD" w:rsidR="0084150D" w:rsidRPr="00E30706" w:rsidRDefault="0084150D" w:rsidP="0084150D">
            <w:pPr>
              <w:jc w:val="center"/>
              <w:rPr>
                <w:b/>
                <w:sz w:val="11"/>
                <w:szCs w:val="11"/>
              </w:rPr>
            </w:pPr>
            <w:r w:rsidRPr="00E30706">
              <w:rPr>
                <w:color w:val="000000"/>
                <w:sz w:val="11"/>
                <w:szCs w:val="11"/>
              </w:rPr>
              <w:t>7143</w:t>
            </w:r>
          </w:p>
        </w:tc>
        <w:tc>
          <w:tcPr>
            <w:tcW w:w="904" w:type="dxa"/>
            <w:vAlign w:val="center"/>
          </w:tcPr>
          <w:p w14:paraId="79CB361F" w14:textId="41F12B0A" w:rsidR="0084150D" w:rsidRPr="00E30706" w:rsidRDefault="0084150D" w:rsidP="0084150D">
            <w:pPr>
              <w:jc w:val="center"/>
              <w:rPr>
                <w:b/>
                <w:sz w:val="11"/>
                <w:szCs w:val="11"/>
              </w:rPr>
            </w:pPr>
            <w:r w:rsidRPr="00E30706">
              <w:rPr>
                <w:color w:val="000000"/>
                <w:sz w:val="11"/>
                <w:szCs w:val="11"/>
              </w:rPr>
              <w:t>202399</w:t>
            </w:r>
          </w:p>
        </w:tc>
      </w:tr>
      <w:tr w:rsidR="0084150D" w:rsidRPr="00E30706" w14:paraId="55A90EF6" w14:textId="77777777" w:rsidTr="0050193F">
        <w:tc>
          <w:tcPr>
            <w:tcW w:w="1440" w:type="dxa"/>
            <w:vAlign w:val="center"/>
          </w:tcPr>
          <w:p w14:paraId="7DE19B76" w14:textId="5C0CE97C" w:rsidR="0084150D" w:rsidRPr="00E30706" w:rsidRDefault="0084150D" w:rsidP="0084150D">
            <w:pPr>
              <w:jc w:val="center"/>
              <w:rPr>
                <w:b/>
                <w:sz w:val="11"/>
                <w:szCs w:val="11"/>
              </w:rPr>
            </w:pPr>
            <w:r w:rsidRPr="00E30706">
              <w:rPr>
                <w:color w:val="000000"/>
                <w:sz w:val="11"/>
                <w:szCs w:val="11"/>
              </w:rPr>
              <w:t>M13_ENTESOPATHYLOW</w:t>
            </w:r>
          </w:p>
        </w:tc>
        <w:tc>
          <w:tcPr>
            <w:tcW w:w="3240" w:type="dxa"/>
            <w:vAlign w:val="center"/>
          </w:tcPr>
          <w:p w14:paraId="5315F11B" w14:textId="7666257E" w:rsidR="0084150D" w:rsidRPr="00E30706" w:rsidRDefault="0084150D" w:rsidP="0084150D">
            <w:pPr>
              <w:jc w:val="center"/>
              <w:rPr>
                <w:b/>
                <w:sz w:val="11"/>
                <w:szCs w:val="11"/>
              </w:rPr>
            </w:pPr>
            <w:r w:rsidRPr="00E30706">
              <w:rPr>
                <w:color w:val="000000"/>
                <w:sz w:val="11"/>
                <w:szCs w:val="11"/>
              </w:rPr>
              <w:t>Enthesopathies of lower limb, excluding foot</w:t>
            </w:r>
          </w:p>
        </w:tc>
        <w:tc>
          <w:tcPr>
            <w:tcW w:w="3017" w:type="dxa"/>
            <w:vAlign w:val="center"/>
          </w:tcPr>
          <w:p w14:paraId="0BCF80BD" w14:textId="47B93EBF"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28A83AA" w14:textId="28A8F57D" w:rsidR="0084150D" w:rsidRPr="00E30706" w:rsidRDefault="0084150D" w:rsidP="0084150D">
            <w:pPr>
              <w:jc w:val="center"/>
              <w:rPr>
                <w:b/>
                <w:sz w:val="11"/>
                <w:szCs w:val="11"/>
              </w:rPr>
            </w:pPr>
            <w:r w:rsidRPr="00E30706">
              <w:rPr>
                <w:color w:val="000000"/>
                <w:sz w:val="11"/>
                <w:szCs w:val="11"/>
              </w:rPr>
              <w:t>7125</w:t>
            </w:r>
          </w:p>
        </w:tc>
        <w:tc>
          <w:tcPr>
            <w:tcW w:w="904" w:type="dxa"/>
            <w:vAlign w:val="center"/>
          </w:tcPr>
          <w:p w14:paraId="06E9E2A9" w14:textId="74DE768D" w:rsidR="0084150D" w:rsidRPr="00E30706" w:rsidRDefault="0084150D" w:rsidP="0084150D">
            <w:pPr>
              <w:jc w:val="center"/>
              <w:rPr>
                <w:b/>
                <w:sz w:val="11"/>
                <w:szCs w:val="11"/>
              </w:rPr>
            </w:pPr>
            <w:r w:rsidRPr="00E30706">
              <w:rPr>
                <w:color w:val="000000"/>
                <w:sz w:val="11"/>
                <w:szCs w:val="11"/>
              </w:rPr>
              <w:t>270964</w:t>
            </w:r>
          </w:p>
        </w:tc>
      </w:tr>
      <w:tr w:rsidR="0084150D" w:rsidRPr="00E30706" w14:paraId="5388091B" w14:textId="77777777" w:rsidTr="0050193F">
        <w:tc>
          <w:tcPr>
            <w:tcW w:w="1440" w:type="dxa"/>
            <w:vAlign w:val="center"/>
          </w:tcPr>
          <w:p w14:paraId="51AFDB97" w14:textId="1576FDA1" w:rsidR="0084150D" w:rsidRPr="00E30706" w:rsidRDefault="0084150D" w:rsidP="0084150D">
            <w:pPr>
              <w:jc w:val="center"/>
              <w:rPr>
                <w:b/>
                <w:sz w:val="11"/>
                <w:szCs w:val="11"/>
              </w:rPr>
            </w:pPr>
            <w:r w:rsidRPr="00E30706">
              <w:rPr>
                <w:color w:val="000000"/>
                <w:sz w:val="11"/>
                <w:szCs w:val="11"/>
              </w:rPr>
              <w:t>COPD_EARLY</w:t>
            </w:r>
          </w:p>
        </w:tc>
        <w:tc>
          <w:tcPr>
            <w:tcW w:w="3240" w:type="dxa"/>
            <w:vAlign w:val="center"/>
          </w:tcPr>
          <w:p w14:paraId="62882318" w14:textId="10ECCD74" w:rsidR="0084150D" w:rsidRPr="00E30706" w:rsidRDefault="0084150D" w:rsidP="0084150D">
            <w:pPr>
              <w:jc w:val="center"/>
              <w:rPr>
                <w:b/>
                <w:sz w:val="11"/>
                <w:szCs w:val="11"/>
              </w:rPr>
            </w:pPr>
            <w:r w:rsidRPr="00E30706">
              <w:rPr>
                <w:color w:val="000000"/>
                <w:sz w:val="11"/>
                <w:szCs w:val="11"/>
              </w:rPr>
              <w:t>Early onset COPD</w:t>
            </w:r>
          </w:p>
        </w:tc>
        <w:tc>
          <w:tcPr>
            <w:tcW w:w="3017" w:type="dxa"/>
            <w:vAlign w:val="center"/>
          </w:tcPr>
          <w:p w14:paraId="1BB7377F" w14:textId="679284F3" w:rsidR="0084150D" w:rsidRPr="00E30706" w:rsidRDefault="0084150D" w:rsidP="0084150D">
            <w:pPr>
              <w:jc w:val="center"/>
              <w:rPr>
                <w:b/>
                <w:sz w:val="11"/>
                <w:szCs w:val="11"/>
              </w:rPr>
            </w:pPr>
            <w:r w:rsidRPr="00E30706">
              <w:rPr>
                <w:color w:val="000000"/>
                <w:sz w:val="11"/>
                <w:szCs w:val="11"/>
              </w:rPr>
              <w:t>COPD and related endpoints</w:t>
            </w:r>
          </w:p>
        </w:tc>
        <w:tc>
          <w:tcPr>
            <w:tcW w:w="759" w:type="dxa"/>
            <w:vAlign w:val="center"/>
          </w:tcPr>
          <w:p w14:paraId="5ED8CC91" w14:textId="7B0345C0" w:rsidR="0084150D" w:rsidRPr="00E30706" w:rsidRDefault="0084150D" w:rsidP="0084150D">
            <w:pPr>
              <w:jc w:val="center"/>
              <w:rPr>
                <w:b/>
                <w:sz w:val="11"/>
                <w:szCs w:val="11"/>
              </w:rPr>
            </w:pPr>
            <w:r w:rsidRPr="00E30706">
              <w:rPr>
                <w:color w:val="000000"/>
                <w:sz w:val="11"/>
                <w:szCs w:val="11"/>
              </w:rPr>
              <w:t>7079</w:t>
            </w:r>
          </w:p>
        </w:tc>
        <w:tc>
          <w:tcPr>
            <w:tcW w:w="904" w:type="dxa"/>
            <w:vAlign w:val="center"/>
          </w:tcPr>
          <w:p w14:paraId="3E2CB0D1" w14:textId="4797D108" w:rsidR="0084150D" w:rsidRPr="00E30706" w:rsidRDefault="0084150D" w:rsidP="0084150D">
            <w:pPr>
              <w:jc w:val="center"/>
              <w:rPr>
                <w:b/>
                <w:sz w:val="11"/>
                <w:szCs w:val="11"/>
              </w:rPr>
            </w:pPr>
            <w:r w:rsidRPr="00E30706">
              <w:rPr>
                <w:color w:val="000000"/>
                <w:sz w:val="11"/>
                <w:szCs w:val="11"/>
              </w:rPr>
              <w:t>359794</w:t>
            </w:r>
          </w:p>
        </w:tc>
      </w:tr>
      <w:tr w:rsidR="0084150D" w:rsidRPr="00E30706" w14:paraId="505217ED" w14:textId="77777777" w:rsidTr="0050193F">
        <w:tc>
          <w:tcPr>
            <w:tcW w:w="1440" w:type="dxa"/>
            <w:vAlign w:val="center"/>
          </w:tcPr>
          <w:p w14:paraId="24D24014" w14:textId="263B0A88" w:rsidR="0084150D" w:rsidRPr="00E30706" w:rsidRDefault="0084150D" w:rsidP="0084150D">
            <w:pPr>
              <w:jc w:val="center"/>
              <w:rPr>
                <w:b/>
                <w:sz w:val="11"/>
                <w:szCs w:val="11"/>
              </w:rPr>
            </w:pPr>
            <w:r w:rsidRPr="00E30706">
              <w:rPr>
                <w:color w:val="000000"/>
                <w:sz w:val="11"/>
                <w:szCs w:val="11"/>
              </w:rPr>
              <w:t>I9_PHLETHROM</w:t>
            </w:r>
          </w:p>
        </w:tc>
        <w:tc>
          <w:tcPr>
            <w:tcW w:w="3240" w:type="dxa"/>
            <w:vAlign w:val="center"/>
          </w:tcPr>
          <w:p w14:paraId="30F10EFE" w14:textId="420FC917" w:rsidR="0084150D" w:rsidRPr="00E30706" w:rsidRDefault="0084150D" w:rsidP="0084150D">
            <w:pPr>
              <w:jc w:val="center"/>
              <w:rPr>
                <w:b/>
                <w:sz w:val="11"/>
                <w:szCs w:val="11"/>
              </w:rPr>
            </w:pPr>
            <w:r w:rsidRPr="00E30706">
              <w:rPr>
                <w:color w:val="000000"/>
                <w:sz w:val="11"/>
                <w:szCs w:val="11"/>
              </w:rPr>
              <w:t>Phlebitis and thrombophlebitis (not including DVT)</w:t>
            </w:r>
          </w:p>
        </w:tc>
        <w:tc>
          <w:tcPr>
            <w:tcW w:w="3017" w:type="dxa"/>
            <w:vAlign w:val="center"/>
          </w:tcPr>
          <w:p w14:paraId="2AD8E3F1" w14:textId="72A24E58"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DAD5AD5" w14:textId="57A481C0" w:rsidR="0084150D" w:rsidRPr="00E30706" w:rsidRDefault="0084150D" w:rsidP="0084150D">
            <w:pPr>
              <w:jc w:val="center"/>
              <w:rPr>
                <w:b/>
                <w:sz w:val="11"/>
                <w:szCs w:val="11"/>
              </w:rPr>
            </w:pPr>
            <w:r w:rsidRPr="00E30706">
              <w:rPr>
                <w:color w:val="000000"/>
                <w:sz w:val="11"/>
                <w:szCs w:val="11"/>
              </w:rPr>
              <w:t>7037</w:t>
            </w:r>
          </w:p>
        </w:tc>
        <w:tc>
          <w:tcPr>
            <w:tcW w:w="904" w:type="dxa"/>
            <w:vAlign w:val="center"/>
          </w:tcPr>
          <w:p w14:paraId="5E8285C1" w14:textId="5D127F49" w:rsidR="0084150D" w:rsidRPr="00E30706" w:rsidRDefault="0084150D" w:rsidP="0084150D">
            <w:pPr>
              <w:jc w:val="center"/>
              <w:rPr>
                <w:b/>
                <w:sz w:val="11"/>
                <w:szCs w:val="11"/>
              </w:rPr>
            </w:pPr>
            <w:r w:rsidRPr="00E30706">
              <w:rPr>
                <w:color w:val="000000"/>
                <w:sz w:val="11"/>
                <w:szCs w:val="11"/>
              </w:rPr>
              <w:t>324121</w:t>
            </w:r>
          </w:p>
        </w:tc>
      </w:tr>
      <w:tr w:rsidR="0084150D" w:rsidRPr="00E30706" w14:paraId="482E5261" w14:textId="77777777" w:rsidTr="0050193F">
        <w:tc>
          <w:tcPr>
            <w:tcW w:w="1440" w:type="dxa"/>
            <w:vAlign w:val="center"/>
          </w:tcPr>
          <w:p w14:paraId="786CBEA1" w14:textId="29A9F9E0" w:rsidR="0084150D" w:rsidRPr="00E30706" w:rsidRDefault="0084150D" w:rsidP="0084150D">
            <w:pPr>
              <w:jc w:val="center"/>
              <w:rPr>
                <w:b/>
                <w:sz w:val="11"/>
                <w:szCs w:val="11"/>
              </w:rPr>
            </w:pPr>
            <w:r w:rsidRPr="00E30706">
              <w:rPr>
                <w:color w:val="000000"/>
                <w:sz w:val="11"/>
                <w:szCs w:val="11"/>
              </w:rPr>
              <w:t>M13_MYALGIA</w:t>
            </w:r>
          </w:p>
        </w:tc>
        <w:tc>
          <w:tcPr>
            <w:tcW w:w="3240" w:type="dxa"/>
            <w:vAlign w:val="center"/>
          </w:tcPr>
          <w:p w14:paraId="7EDA1707" w14:textId="78E3BE7E" w:rsidR="0084150D" w:rsidRPr="00E30706" w:rsidRDefault="0084150D" w:rsidP="0084150D">
            <w:pPr>
              <w:jc w:val="center"/>
              <w:rPr>
                <w:b/>
                <w:sz w:val="11"/>
                <w:szCs w:val="11"/>
              </w:rPr>
            </w:pPr>
            <w:r w:rsidRPr="00E30706">
              <w:rPr>
                <w:color w:val="000000"/>
                <w:sz w:val="11"/>
                <w:szCs w:val="11"/>
              </w:rPr>
              <w:t>Myalgia</w:t>
            </w:r>
          </w:p>
        </w:tc>
        <w:tc>
          <w:tcPr>
            <w:tcW w:w="3017" w:type="dxa"/>
            <w:vAlign w:val="center"/>
          </w:tcPr>
          <w:p w14:paraId="0FB26128" w14:textId="540FE9D9"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4945E784" w14:textId="018B1043" w:rsidR="0084150D" w:rsidRPr="00E30706" w:rsidRDefault="0084150D" w:rsidP="0084150D">
            <w:pPr>
              <w:jc w:val="center"/>
              <w:rPr>
                <w:b/>
                <w:sz w:val="11"/>
                <w:szCs w:val="11"/>
              </w:rPr>
            </w:pPr>
            <w:r w:rsidRPr="00E30706">
              <w:rPr>
                <w:color w:val="000000"/>
                <w:sz w:val="11"/>
                <w:szCs w:val="11"/>
              </w:rPr>
              <w:t>7024</w:t>
            </w:r>
          </w:p>
        </w:tc>
        <w:tc>
          <w:tcPr>
            <w:tcW w:w="904" w:type="dxa"/>
            <w:vAlign w:val="center"/>
          </w:tcPr>
          <w:p w14:paraId="19CF7E55" w14:textId="4EFB996E" w:rsidR="0084150D" w:rsidRPr="00E30706" w:rsidRDefault="0084150D" w:rsidP="0084150D">
            <w:pPr>
              <w:jc w:val="center"/>
              <w:rPr>
                <w:b/>
                <w:sz w:val="11"/>
                <w:szCs w:val="11"/>
              </w:rPr>
            </w:pPr>
            <w:r w:rsidRPr="00E30706">
              <w:rPr>
                <w:color w:val="000000"/>
                <w:sz w:val="11"/>
                <w:szCs w:val="11"/>
              </w:rPr>
              <w:t>275212</w:t>
            </w:r>
          </w:p>
        </w:tc>
      </w:tr>
      <w:tr w:rsidR="0084150D" w:rsidRPr="00E30706" w14:paraId="561800E6" w14:textId="77777777" w:rsidTr="0050193F">
        <w:tc>
          <w:tcPr>
            <w:tcW w:w="1440" w:type="dxa"/>
            <w:vAlign w:val="center"/>
          </w:tcPr>
          <w:p w14:paraId="341B225D" w14:textId="2539E88E" w:rsidR="0084150D" w:rsidRPr="00E30706" w:rsidRDefault="0084150D" w:rsidP="0084150D">
            <w:pPr>
              <w:jc w:val="center"/>
              <w:rPr>
                <w:b/>
                <w:sz w:val="11"/>
                <w:szCs w:val="11"/>
              </w:rPr>
            </w:pPr>
            <w:r w:rsidRPr="00E30706">
              <w:rPr>
                <w:color w:val="000000"/>
                <w:sz w:val="11"/>
                <w:szCs w:val="11"/>
              </w:rPr>
              <w:t>CD2_BENIGN_COLON_NOS</w:t>
            </w:r>
          </w:p>
        </w:tc>
        <w:tc>
          <w:tcPr>
            <w:tcW w:w="3240" w:type="dxa"/>
            <w:vAlign w:val="center"/>
          </w:tcPr>
          <w:p w14:paraId="10021C6F" w14:textId="399B5B7D" w:rsidR="0084150D" w:rsidRPr="00E30706" w:rsidRDefault="0084150D" w:rsidP="0084150D">
            <w:pPr>
              <w:jc w:val="center"/>
              <w:rPr>
                <w:b/>
                <w:sz w:val="11"/>
                <w:szCs w:val="11"/>
              </w:rPr>
            </w:pPr>
            <w:r w:rsidRPr="00E30706">
              <w:rPr>
                <w:color w:val="000000"/>
                <w:sz w:val="11"/>
                <w:szCs w:val="11"/>
              </w:rPr>
              <w:t>Benign neoplasm: Colon, unspecified</w:t>
            </w:r>
          </w:p>
        </w:tc>
        <w:tc>
          <w:tcPr>
            <w:tcW w:w="3017" w:type="dxa"/>
            <w:vAlign w:val="center"/>
          </w:tcPr>
          <w:p w14:paraId="3C098F36" w14:textId="1811A454"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55C7EFFF" w14:textId="77D9DCCA" w:rsidR="0084150D" w:rsidRPr="00E30706" w:rsidRDefault="0084150D" w:rsidP="0084150D">
            <w:pPr>
              <w:jc w:val="center"/>
              <w:rPr>
                <w:b/>
                <w:sz w:val="11"/>
                <w:szCs w:val="11"/>
              </w:rPr>
            </w:pPr>
            <w:r w:rsidRPr="00E30706">
              <w:rPr>
                <w:color w:val="000000"/>
                <w:sz w:val="11"/>
                <w:szCs w:val="11"/>
              </w:rPr>
              <w:t>7013</w:t>
            </w:r>
          </w:p>
        </w:tc>
        <w:tc>
          <w:tcPr>
            <w:tcW w:w="904" w:type="dxa"/>
            <w:vAlign w:val="center"/>
          </w:tcPr>
          <w:p w14:paraId="724EDA42" w14:textId="7BF82D03" w:rsidR="0084150D" w:rsidRPr="00E30706" w:rsidRDefault="0084150D" w:rsidP="0084150D">
            <w:pPr>
              <w:jc w:val="center"/>
              <w:rPr>
                <w:b/>
                <w:sz w:val="11"/>
                <w:szCs w:val="11"/>
              </w:rPr>
            </w:pPr>
            <w:r w:rsidRPr="00E30706">
              <w:rPr>
                <w:color w:val="000000"/>
                <w:sz w:val="11"/>
                <w:szCs w:val="11"/>
              </w:rPr>
              <w:t>370264</w:t>
            </w:r>
          </w:p>
        </w:tc>
      </w:tr>
      <w:tr w:rsidR="0084150D" w:rsidRPr="00E30706" w14:paraId="18124A43" w14:textId="77777777" w:rsidTr="0050193F">
        <w:tc>
          <w:tcPr>
            <w:tcW w:w="1440" w:type="dxa"/>
            <w:vAlign w:val="center"/>
          </w:tcPr>
          <w:p w14:paraId="71E7592F" w14:textId="7AE3C133" w:rsidR="0084150D" w:rsidRPr="00E30706" w:rsidRDefault="0084150D" w:rsidP="0084150D">
            <w:pPr>
              <w:jc w:val="center"/>
              <w:rPr>
                <w:b/>
                <w:sz w:val="11"/>
                <w:szCs w:val="11"/>
              </w:rPr>
            </w:pPr>
            <w:r w:rsidRPr="00E30706">
              <w:rPr>
                <w:color w:val="000000"/>
                <w:sz w:val="11"/>
                <w:szCs w:val="11"/>
              </w:rPr>
              <w:t>F5_BIPO</w:t>
            </w:r>
          </w:p>
        </w:tc>
        <w:tc>
          <w:tcPr>
            <w:tcW w:w="3240" w:type="dxa"/>
            <w:vAlign w:val="center"/>
          </w:tcPr>
          <w:p w14:paraId="535553EA" w14:textId="0E77BE23" w:rsidR="0084150D" w:rsidRPr="00E30706" w:rsidRDefault="0084150D" w:rsidP="0084150D">
            <w:pPr>
              <w:jc w:val="center"/>
              <w:rPr>
                <w:b/>
                <w:sz w:val="11"/>
                <w:szCs w:val="11"/>
              </w:rPr>
            </w:pPr>
            <w:r w:rsidRPr="00E30706">
              <w:rPr>
                <w:color w:val="000000"/>
                <w:sz w:val="11"/>
                <w:szCs w:val="11"/>
              </w:rPr>
              <w:t>Bipolar affective disorders</w:t>
            </w:r>
          </w:p>
        </w:tc>
        <w:tc>
          <w:tcPr>
            <w:tcW w:w="3017" w:type="dxa"/>
            <w:vAlign w:val="center"/>
          </w:tcPr>
          <w:p w14:paraId="0B810AF5" w14:textId="22C5FAE4"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708E0F66" w14:textId="2036BCD2" w:rsidR="0084150D" w:rsidRPr="00E30706" w:rsidRDefault="0084150D" w:rsidP="0084150D">
            <w:pPr>
              <w:jc w:val="center"/>
              <w:rPr>
                <w:b/>
                <w:sz w:val="11"/>
                <w:szCs w:val="11"/>
              </w:rPr>
            </w:pPr>
            <w:r w:rsidRPr="00E30706">
              <w:rPr>
                <w:color w:val="000000"/>
                <w:sz w:val="11"/>
                <w:szCs w:val="11"/>
              </w:rPr>
              <w:t>7006</w:t>
            </w:r>
          </w:p>
        </w:tc>
        <w:tc>
          <w:tcPr>
            <w:tcW w:w="904" w:type="dxa"/>
            <w:vAlign w:val="center"/>
          </w:tcPr>
          <w:p w14:paraId="14F1B751" w14:textId="6EF67C68" w:rsidR="0084150D" w:rsidRPr="00E30706" w:rsidRDefault="0084150D" w:rsidP="0084150D">
            <w:pPr>
              <w:jc w:val="center"/>
              <w:rPr>
                <w:b/>
                <w:sz w:val="11"/>
                <w:szCs w:val="11"/>
              </w:rPr>
            </w:pPr>
            <w:r w:rsidRPr="00E30706">
              <w:rPr>
                <w:color w:val="000000"/>
                <w:sz w:val="11"/>
                <w:szCs w:val="11"/>
              </w:rPr>
              <w:t>329192</w:t>
            </w:r>
          </w:p>
        </w:tc>
      </w:tr>
      <w:tr w:rsidR="0084150D" w:rsidRPr="00E30706" w14:paraId="5B73FBD4" w14:textId="77777777" w:rsidTr="0050193F">
        <w:tc>
          <w:tcPr>
            <w:tcW w:w="1440" w:type="dxa"/>
            <w:vAlign w:val="center"/>
          </w:tcPr>
          <w:p w14:paraId="10B7A9C9" w14:textId="010FA3DC" w:rsidR="0084150D" w:rsidRPr="00E30706" w:rsidRDefault="0084150D" w:rsidP="0084150D">
            <w:pPr>
              <w:jc w:val="center"/>
              <w:rPr>
                <w:b/>
                <w:sz w:val="11"/>
                <w:szCs w:val="11"/>
              </w:rPr>
            </w:pPr>
            <w:r w:rsidRPr="00E30706">
              <w:rPr>
                <w:color w:val="000000"/>
                <w:sz w:val="11"/>
                <w:szCs w:val="11"/>
              </w:rPr>
              <w:t>N14_FEMGENPAIN</w:t>
            </w:r>
          </w:p>
        </w:tc>
        <w:tc>
          <w:tcPr>
            <w:tcW w:w="3240" w:type="dxa"/>
            <w:vAlign w:val="center"/>
          </w:tcPr>
          <w:p w14:paraId="70F93565" w14:textId="500DEEFC" w:rsidR="0084150D" w:rsidRPr="00E30706" w:rsidRDefault="0084150D" w:rsidP="0084150D">
            <w:pPr>
              <w:jc w:val="center"/>
              <w:rPr>
                <w:b/>
                <w:sz w:val="11"/>
                <w:szCs w:val="11"/>
              </w:rPr>
            </w:pPr>
            <w:r w:rsidRPr="00E30706">
              <w:rPr>
                <w:color w:val="000000"/>
                <w:sz w:val="11"/>
                <w:szCs w:val="11"/>
              </w:rPr>
              <w:t>Pain and other conditions associated with female genital organs and menstrual cycle</w:t>
            </w:r>
          </w:p>
        </w:tc>
        <w:tc>
          <w:tcPr>
            <w:tcW w:w="3017" w:type="dxa"/>
            <w:vAlign w:val="center"/>
          </w:tcPr>
          <w:p w14:paraId="2382586F" w14:textId="41961F00"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A874DCC" w14:textId="3730260E" w:rsidR="0084150D" w:rsidRPr="00E30706" w:rsidRDefault="0084150D" w:rsidP="0084150D">
            <w:pPr>
              <w:jc w:val="center"/>
              <w:rPr>
                <w:b/>
                <w:sz w:val="11"/>
                <w:szCs w:val="11"/>
              </w:rPr>
            </w:pPr>
            <w:r w:rsidRPr="00E30706">
              <w:rPr>
                <w:color w:val="000000"/>
                <w:sz w:val="11"/>
                <w:szCs w:val="11"/>
              </w:rPr>
              <w:t>6976</w:t>
            </w:r>
          </w:p>
        </w:tc>
        <w:tc>
          <w:tcPr>
            <w:tcW w:w="904" w:type="dxa"/>
            <w:vAlign w:val="center"/>
          </w:tcPr>
          <w:p w14:paraId="13C08326" w14:textId="4D30C5DF" w:rsidR="0084150D" w:rsidRPr="00E30706" w:rsidRDefault="0084150D" w:rsidP="0084150D">
            <w:pPr>
              <w:jc w:val="center"/>
              <w:rPr>
                <w:b/>
                <w:sz w:val="11"/>
                <w:szCs w:val="11"/>
              </w:rPr>
            </w:pPr>
            <w:r w:rsidRPr="00E30706">
              <w:rPr>
                <w:color w:val="000000"/>
                <w:sz w:val="11"/>
                <w:szCs w:val="11"/>
              </w:rPr>
              <w:t>107564</w:t>
            </w:r>
          </w:p>
        </w:tc>
      </w:tr>
      <w:tr w:rsidR="0084150D" w:rsidRPr="00E30706" w14:paraId="660F8A38" w14:textId="77777777" w:rsidTr="0050193F">
        <w:tc>
          <w:tcPr>
            <w:tcW w:w="1440" w:type="dxa"/>
            <w:vAlign w:val="center"/>
          </w:tcPr>
          <w:p w14:paraId="0B90E89C" w14:textId="6323CD3B" w:rsidR="0084150D" w:rsidRPr="00E30706" w:rsidRDefault="0084150D" w:rsidP="0084150D">
            <w:pPr>
              <w:jc w:val="center"/>
              <w:rPr>
                <w:b/>
                <w:sz w:val="11"/>
                <w:szCs w:val="11"/>
              </w:rPr>
            </w:pPr>
            <w:r w:rsidRPr="00E30706">
              <w:rPr>
                <w:color w:val="000000"/>
                <w:sz w:val="11"/>
                <w:szCs w:val="11"/>
              </w:rPr>
              <w:t>ST19_FRACT_SKULL_FACIAL_BONES</w:t>
            </w:r>
          </w:p>
        </w:tc>
        <w:tc>
          <w:tcPr>
            <w:tcW w:w="3240" w:type="dxa"/>
            <w:vAlign w:val="center"/>
          </w:tcPr>
          <w:p w14:paraId="51384E0F" w14:textId="6F854CBD" w:rsidR="0084150D" w:rsidRPr="00E30706" w:rsidRDefault="0084150D" w:rsidP="0084150D">
            <w:pPr>
              <w:jc w:val="center"/>
              <w:rPr>
                <w:b/>
                <w:sz w:val="11"/>
                <w:szCs w:val="11"/>
              </w:rPr>
            </w:pPr>
            <w:r w:rsidRPr="00E30706">
              <w:rPr>
                <w:color w:val="000000"/>
                <w:sz w:val="11"/>
                <w:szCs w:val="11"/>
              </w:rPr>
              <w:t>Fracture of skull and facial bones</w:t>
            </w:r>
          </w:p>
        </w:tc>
        <w:tc>
          <w:tcPr>
            <w:tcW w:w="3017" w:type="dxa"/>
            <w:vAlign w:val="center"/>
          </w:tcPr>
          <w:p w14:paraId="781787C9" w14:textId="67DDD59C"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39C13144" w14:textId="4458B1B1" w:rsidR="0084150D" w:rsidRPr="00E30706" w:rsidRDefault="0084150D" w:rsidP="0084150D">
            <w:pPr>
              <w:jc w:val="center"/>
              <w:rPr>
                <w:b/>
                <w:sz w:val="11"/>
                <w:szCs w:val="11"/>
              </w:rPr>
            </w:pPr>
            <w:r w:rsidRPr="00E30706">
              <w:rPr>
                <w:color w:val="000000"/>
                <w:sz w:val="11"/>
                <w:szCs w:val="11"/>
              </w:rPr>
              <w:t>6907</w:t>
            </w:r>
          </w:p>
        </w:tc>
        <w:tc>
          <w:tcPr>
            <w:tcW w:w="904" w:type="dxa"/>
            <w:vAlign w:val="center"/>
          </w:tcPr>
          <w:p w14:paraId="438BD24C" w14:textId="19A59BFC" w:rsidR="0084150D" w:rsidRPr="00E30706" w:rsidRDefault="0084150D" w:rsidP="0084150D">
            <w:pPr>
              <w:jc w:val="center"/>
              <w:rPr>
                <w:b/>
                <w:sz w:val="11"/>
                <w:szCs w:val="11"/>
              </w:rPr>
            </w:pPr>
            <w:r w:rsidRPr="00E30706">
              <w:rPr>
                <w:color w:val="000000"/>
                <w:sz w:val="11"/>
                <w:szCs w:val="11"/>
              </w:rPr>
              <w:t>329318</w:t>
            </w:r>
          </w:p>
        </w:tc>
      </w:tr>
      <w:tr w:rsidR="0084150D" w:rsidRPr="00E30706" w14:paraId="14C1D857" w14:textId="77777777" w:rsidTr="0050193F">
        <w:tc>
          <w:tcPr>
            <w:tcW w:w="1440" w:type="dxa"/>
            <w:vAlign w:val="center"/>
          </w:tcPr>
          <w:p w14:paraId="7D3673A9" w14:textId="015DCD5F" w:rsidR="0084150D" w:rsidRPr="00E30706" w:rsidRDefault="0084150D" w:rsidP="0084150D">
            <w:pPr>
              <w:jc w:val="center"/>
              <w:rPr>
                <w:b/>
                <w:sz w:val="11"/>
                <w:szCs w:val="11"/>
              </w:rPr>
            </w:pPr>
            <w:r w:rsidRPr="00E30706">
              <w:rPr>
                <w:color w:val="000000"/>
                <w:sz w:val="11"/>
                <w:szCs w:val="11"/>
              </w:rPr>
              <w:t>D3_BLOODOTHER</w:t>
            </w:r>
          </w:p>
        </w:tc>
        <w:tc>
          <w:tcPr>
            <w:tcW w:w="3240" w:type="dxa"/>
            <w:vAlign w:val="center"/>
          </w:tcPr>
          <w:p w14:paraId="2D001B1F" w14:textId="069C592E" w:rsidR="0084150D" w:rsidRPr="00E30706" w:rsidRDefault="0084150D" w:rsidP="0084150D">
            <w:pPr>
              <w:jc w:val="center"/>
              <w:rPr>
                <w:b/>
                <w:sz w:val="11"/>
                <w:szCs w:val="11"/>
              </w:rPr>
            </w:pPr>
            <w:r w:rsidRPr="00E30706">
              <w:rPr>
                <w:color w:val="000000"/>
                <w:sz w:val="11"/>
                <w:szCs w:val="11"/>
              </w:rPr>
              <w:t>Other diseases of blood and blood-forming organs</w:t>
            </w:r>
          </w:p>
        </w:tc>
        <w:tc>
          <w:tcPr>
            <w:tcW w:w="3017" w:type="dxa"/>
            <w:vAlign w:val="center"/>
          </w:tcPr>
          <w:p w14:paraId="781D507F" w14:textId="3715FEDF"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17A608FB" w14:textId="61DF8915" w:rsidR="0084150D" w:rsidRPr="00E30706" w:rsidRDefault="0084150D" w:rsidP="0084150D">
            <w:pPr>
              <w:jc w:val="center"/>
              <w:rPr>
                <w:b/>
                <w:sz w:val="11"/>
                <w:szCs w:val="11"/>
              </w:rPr>
            </w:pPr>
            <w:r w:rsidRPr="00E30706">
              <w:rPr>
                <w:color w:val="000000"/>
                <w:sz w:val="11"/>
                <w:szCs w:val="11"/>
              </w:rPr>
              <w:t>6877</w:t>
            </w:r>
          </w:p>
        </w:tc>
        <w:tc>
          <w:tcPr>
            <w:tcW w:w="904" w:type="dxa"/>
            <w:vAlign w:val="center"/>
          </w:tcPr>
          <w:p w14:paraId="57B34DF0" w14:textId="579AE3F0" w:rsidR="0084150D" w:rsidRPr="00E30706" w:rsidRDefault="0084150D" w:rsidP="0084150D">
            <w:pPr>
              <w:jc w:val="center"/>
              <w:rPr>
                <w:b/>
                <w:sz w:val="11"/>
                <w:szCs w:val="11"/>
              </w:rPr>
            </w:pPr>
            <w:r w:rsidRPr="00E30706">
              <w:rPr>
                <w:color w:val="000000"/>
                <w:sz w:val="11"/>
                <w:szCs w:val="11"/>
              </w:rPr>
              <w:t>370400</w:t>
            </w:r>
          </w:p>
        </w:tc>
      </w:tr>
      <w:tr w:rsidR="0084150D" w:rsidRPr="00E30706" w14:paraId="0509902D" w14:textId="77777777" w:rsidTr="0050193F">
        <w:tc>
          <w:tcPr>
            <w:tcW w:w="1440" w:type="dxa"/>
            <w:vAlign w:val="center"/>
          </w:tcPr>
          <w:p w14:paraId="6B954783" w14:textId="6C274AF2" w:rsidR="0084150D" w:rsidRPr="00E30706" w:rsidRDefault="0084150D" w:rsidP="0084150D">
            <w:pPr>
              <w:jc w:val="center"/>
              <w:rPr>
                <w:b/>
                <w:sz w:val="11"/>
                <w:szCs w:val="11"/>
              </w:rPr>
            </w:pPr>
            <w:r w:rsidRPr="00E30706">
              <w:rPr>
                <w:color w:val="000000"/>
                <w:sz w:val="11"/>
                <w:szCs w:val="11"/>
              </w:rPr>
              <w:t>N14_PHIMOSIS</w:t>
            </w:r>
          </w:p>
        </w:tc>
        <w:tc>
          <w:tcPr>
            <w:tcW w:w="3240" w:type="dxa"/>
            <w:vAlign w:val="center"/>
          </w:tcPr>
          <w:p w14:paraId="58E5587C" w14:textId="3A73212C" w:rsidR="0084150D" w:rsidRPr="00E30706" w:rsidRDefault="0084150D" w:rsidP="0084150D">
            <w:pPr>
              <w:jc w:val="center"/>
              <w:rPr>
                <w:b/>
                <w:sz w:val="11"/>
                <w:szCs w:val="11"/>
              </w:rPr>
            </w:pPr>
            <w:r w:rsidRPr="00E30706">
              <w:rPr>
                <w:color w:val="000000"/>
                <w:sz w:val="11"/>
                <w:szCs w:val="11"/>
              </w:rPr>
              <w:t>Redundant prepuce, phimosis and paraphimosis</w:t>
            </w:r>
          </w:p>
        </w:tc>
        <w:tc>
          <w:tcPr>
            <w:tcW w:w="3017" w:type="dxa"/>
            <w:vAlign w:val="center"/>
          </w:tcPr>
          <w:p w14:paraId="71807C76" w14:textId="6DCC672E"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933BEE3" w14:textId="559F3384" w:rsidR="0084150D" w:rsidRPr="00E30706" w:rsidRDefault="0084150D" w:rsidP="0084150D">
            <w:pPr>
              <w:jc w:val="center"/>
              <w:rPr>
                <w:b/>
                <w:sz w:val="11"/>
                <w:szCs w:val="11"/>
              </w:rPr>
            </w:pPr>
            <w:r w:rsidRPr="00E30706">
              <w:rPr>
                <w:color w:val="000000"/>
                <w:sz w:val="11"/>
                <w:szCs w:val="11"/>
              </w:rPr>
              <w:t>6859</w:t>
            </w:r>
          </w:p>
        </w:tc>
        <w:tc>
          <w:tcPr>
            <w:tcW w:w="904" w:type="dxa"/>
            <w:vAlign w:val="center"/>
          </w:tcPr>
          <w:p w14:paraId="012F0CC5" w14:textId="578826B1" w:rsidR="0084150D" w:rsidRPr="00E30706" w:rsidRDefault="0084150D" w:rsidP="0084150D">
            <w:pPr>
              <w:jc w:val="center"/>
              <w:rPr>
                <w:b/>
                <w:sz w:val="11"/>
                <w:szCs w:val="11"/>
              </w:rPr>
            </w:pPr>
            <w:r w:rsidRPr="00E30706">
              <w:rPr>
                <w:color w:val="000000"/>
                <w:sz w:val="11"/>
                <w:szCs w:val="11"/>
              </w:rPr>
              <w:t>119297</w:t>
            </w:r>
          </w:p>
        </w:tc>
      </w:tr>
      <w:tr w:rsidR="0084150D" w:rsidRPr="00E30706" w14:paraId="375CAB06" w14:textId="77777777" w:rsidTr="0050193F">
        <w:tc>
          <w:tcPr>
            <w:tcW w:w="1440" w:type="dxa"/>
            <w:vAlign w:val="center"/>
          </w:tcPr>
          <w:p w14:paraId="5AECC113" w14:textId="1D41490B" w:rsidR="0084150D" w:rsidRPr="00E30706" w:rsidRDefault="0084150D" w:rsidP="0084150D">
            <w:pPr>
              <w:jc w:val="center"/>
              <w:rPr>
                <w:b/>
                <w:sz w:val="11"/>
                <w:szCs w:val="11"/>
              </w:rPr>
            </w:pPr>
            <w:r w:rsidRPr="00E30706">
              <w:rPr>
                <w:color w:val="000000"/>
                <w:sz w:val="11"/>
                <w:szCs w:val="11"/>
              </w:rPr>
              <w:t>K11_DISORD_TEETH</w:t>
            </w:r>
          </w:p>
        </w:tc>
        <w:tc>
          <w:tcPr>
            <w:tcW w:w="3240" w:type="dxa"/>
            <w:vAlign w:val="center"/>
          </w:tcPr>
          <w:p w14:paraId="47B7DA1D" w14:textId="6C9BDE52" w:rsidR="0084150D" w:rsidRPr="00E30706" w:rsidRDefault="0084150D" w:rsidP="0084150D">
            <w:pPr>
              <w:jc w:val="center"/>
              <w:rPr>
                <w:b/>
                <w:sz w:val="11"/>
                <w:szCs w:val="11"/>
              </w:rPr>
            </w:pPr>
            <w:r w:rsidRPr="00E30706">
              <w:rPr>
                <w:color w:val="000000"/>
                <w:sz w:val="11"/>
                <w:szCs w:val="11"/>
              </w:rPr>
              <w:t>Other disorders of teeth and supporting structures</w:t>
            </w:r>
          </w:p>
        </w:tc>
        <w:tc>
          <w:tcPr>
            <w:tcW w:w="3017" w:type="dxa"/>
            <w:vAlign w:val="center"/>
          </w:tcPr>
          <w:p w14:paraId="73376DD0" w14:textId="32ACD9E3"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07CB841" w14:textId="2C2FBB19" w:rsidR="0084150D" w:rsidRPr="00E30706" w:rsidRDefault="0084150D" w:rsidP="0084150D">
            <w:pPr>
              <w:jc w:val="center"/>
              <w:rPr>
                <w:b/>
                <w:sz w:val="11"/>
                <w:szCs w:val="11"/>
              </w:rPr>
            </w:pPr>
            <w:r w:rsidRPr="00E30706">
              <w:rPr>
                <w:color w:val="000000"/>
                <w:sz w:val="11"/>
                <w:szCs w:val="11"/>
              </w:rPr>
              <w:t>6850</w:t>
            </w:r>
          </w:p>
        </w:tc>
        <w:tc>
          <w:tcPr>
            <w:tcW w:w="904" w:type="dxa"/>
            <w:vAlign w:val="center"/>
          </w:tcPr>
          <w:p w14:paraId="3BB55A79" w14:textId="3E297B8F" w:rsidR="0084150D" w:rsidRPr="00E30706" w:rsidRDefault="0084150D" w:rsidP="0084150D">
            <w:pPr>
              <w:jc w:val="center"/>
              <w:rPr>
                <w:b/>
                <w:sz w:val="11"/>
                <w:szCs w:val="11"/>
              </w:rPr>
            </w:pPr>
            <w:r w:rsidRPr="00E30706">
              <w:rPr>
                <w:color w:val="000000"/>
                <w:sz w:val="11"/>
                <w:szCs w:val="11"/>
              </w:rPr>
              <w:t>259234</w:t>
            </w:r>
          </w:p>
        </w:tc>
      </w:tr>
      <w:tr w:rsidR="0084150D" w:rsidRPr="00E30706" w14:paraId="60586557" w14:textId="77777777" w:rsidTr="0050193F">
        <w:tc>
          <w:tcPr>
            <w:tcW w:w="1440" w:type="dxa"/>
            <w:vAlign w:val="center"/>
          </w:tcPr>
          <w:p w14:paraId="7919E190" w14:textId="5875EFBE" w:rsidR="0084150D" w:rsidRPr="00E30706" w:rsidRDefault="0084150D" w:rsidP="0084150D">
            <w:pPr>
              <w:jc w:val="center"/>
              <w:rPr>
                <w:b/>
                <w:sz w:val="11"/>
                <w:szCs w:val="11"/>
              </w:rPr>
            </w:pPr>
            <w:r w:rsidRPr="00E30706">
              <w:rPr>
                <w:color w:val="000000"/>
                <w:sz w:val="11"/>
                <w:szCs w:val="11"/>
              </w:rPr>
              <w:t>O15_PREG_MATERN_CARE</w:t>
            </w:r>
          </w:p>
        </w:tc>
        <w:tc>
          <w:tcPr>
            <w:tcW w:w="3240" w:type="dxa"/>
            <w:vAlign w:val="center"/>
          </w:tcPr>
          <w:p w14:paraId="70EF5017" w14:textId="3F7B4136" w:rsidR="0084150D" w:rsidRPr="00E30706" w:rsidRDefault="0084150D" w:rsidP="0084150D">
            <w:pPr>
              <w:jc w:val="center"/>
              <w:rPr>
                <w:b/>
                <w:sz w:val="11"/>
                <w:szCs w:val="11"/>
              </w:rPr>
            </w:pPr>
            <w:r w:rsidRPr="00E30706">
              <w:rPr>
                <w:color w:val="000000"/>
                <w:sz w:val="11"/>
                <w:szCs w:val="11"/>
              </w:rPr>
              <w:t>Maternal care for other conditions predominantly related to pregnancy</w:t>
            </w:r>
          </w:p>
        </w:tc>
        <w:tc>
          <w:tcPr>
            <w:tcW w:w="3017" w:type="dxa"/>
            <w:vAlign w:val="center"/>
          </w:tcPr>
          <w:p w14:paraId="27E06915" w14:textId="768191C0"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672C25AA" w14:textId="63C16A7C" w:rsidR="0084150D" w:rsidRPr="00E30706" w:rsidRDefault="0084150D" w:rsidP="0084150D">
            <w:pPr>
              <w:jc w:val="center"/>
              <w:rPr>
                <w:b/>
                <w:sz w:val="11"/>
                <w:szCs w:val="11"/>
              </w:rPr>
            </w:pPr>
            <w:r w:rsidRPr="00E30706">
              <w:rPr>
                <w:color w:val="000000"/>
                <w:sz w:val="11"/>
                <w:szCs w:val="11"/>
              </w:rPr>
              <w:t>6845</w:t>
            </w:r>
          </w:p>
        </w:tc>
        <w:tc>
          <w:tcPr>
            <w:tcW w:w="904" w:type="dxa"/>
            <w:vAlign w:val="center"/>
          </w:tcPr>
          <w:p w14:paraId="23ADDF33" w14:textId="0E1EFB14" w:rsidR="0084150D" w:rsidRPr="00E30706" w:rsidRDefault="0084150D" w:rsidP="0084150D">
            <w:pPr>
              <w:jc w:val="center"/>
              <w:rPr>
                <w:b/>
                <w:sz w:val="11"/>
                <w:szCs w:val="11"/>
              </w:rPr>
            </w:pPr>
            <w:r w:rsidRPr="00E30706">
              <w:rPr>
                <w:color w:val="000000"/>
                <w:sz w:val="11"/>
                <w:szCs w:val="11"/>
              </w:rPr>
              <w:t>179899</w:t>
            </w:r>
          </w:p>
        </w:tc>
      </w:tr>
      <w:tr w:rsidR="0084150D" w:rsidRPr="00E30706" w14:paraId="4B1950A8" w14:textId="77777777" w:rsidTr="0050193F">
        <w:tc>
          <w:tcPr>
            <w:tcW w:w="1440" w:type="dxa"/>
            <w:vAlign w:val="center"/>
          </w:tcPr>
          <w:p w14:paraId="3A34B530" w14:textId="5592F48C" w:rsidR="0084150D" w:rsidRPr="00E30706" w:rsidRDefault="0084150D" w:rsidP="0084150D">
            <w:pPr>
              <w:jc w:val="center"/>
              <w:rPr>
                <w:b/>
                <w:sz w:val="11"/>
                <w:szCs w:val="11"/>
              </w:rPr>
            </w:pPr>
            <w:r w:rsidRPr="00E30706">
              <w:rPr>
                <w:color w:val="000000"/>
                <w:sz w:val="11"/>
                <w:szCs w:val="11"/>
              </w:rPr>
              <w:t>FE</w:t>
            </w:r>
          </w:p>
        </w:tc>
        <w:tc>
          <w:tcPr>
            <w:tcW w:w="3240" w:type="dxa"/>
            <w:vAlign w:val="center"/>
          </w:tcPr>
          <w:p w14:paraId="1317D293" w14:textId="01BC873D" w:rsidR="0084150D" w:rsidRPr="00E30706" w:rsidRDefault="0084150D" w:rsidP="0084150D">
            <w:pPr>
              <w:jc w:val="center"/>
              <w:rPr>
                <w:b/>
                <w:sz w:val="11"/>
                <w:szCs w:val="11"/>
              </w:rPr>
            </w:pPr>
            <w:r w:rsidRPr="00E30706">
              <w:rPr>
                <w:color w:val="000000"/>
                <w:sz w:val="11"/>
                <w:szCs w:val="11"/>
              </w:rPr>
              <w:t>Focal epilepsy</w:t>
            </w:r>
          </w:p>
        </w:tc>
        <w:tc>
          <w:tcPr>
            <w:tcW w:w="3017" w:type="dxa"/>
            <w:vAlign w:val="center"/>
          </w:tcPr>
          <w:p w14:paraId="13F6069B" w14:textId="389CE39C"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60681A6F" w14:textId="75D4B734" w:rsidR="0084150D" w:rsidRPr="00E30706" w:rsidRDefault="0084150D" w:rsidP="0084150D">
            <w:pPr>
              <w:jc w:val="center"/>
              <w:rPr>
                <w:b/>
                <w:sz w:val="11"/>
                <w:szCs w:val="11"/>
              </w:rPr>
            </w:pPr>
            <w:r w:rsidRPr="00E30706">
              <w:rPr>
                <w:color w:val="000000"/>
                <w:sz w:val="11"/>
                <w:szCs w:val="11"/>
              </w:rPr>
              <w:t>6842</w:t>
            </w:r>
          </w:p>
        </w:tc>
        <w:tc>
          <w:tcPr>
            <w:tcW w:w="904" w:type="dxa"/>
            <w:vAlign w:val="center"/>
          </w:tcPr>
          <w:p w14:paraId="14CB0206" w14:textId="7C854D6F" w:rsidR="0084150D" w:rsidRPr="00E30706" w:rsidRDefault="0084150D" w:rsidP="0084150D">
            <w:pPr>
              <w:jc w:val="center"/>
              <w:rPr>
                <w:b/>
                <w:sz w:val="11"/>
                <w:szCs w:val="11"/>
              </w:rPr>
            </w:pPr>
            <w:r w:rsidRPr="00E30706">
              <w:rPr>
                <w:color w:val="000000"/>
                <w:sz w:val="11"/>
                <w:szCs w:val="11"/>
              </w:rPr>
              <w:t>365537</w:t>
            </w:r>
          </w:p>
        </w:tc>
      </w:tr>
      <w:tr w:rsidR="0084150D" w:rsidRPr="00E30706" w14:paraId="304EAD7A" w14:textId="77777777" w:rsidTr="0050193F">
        <w:tc>
          <w:tcPr>
            <w:tcW w:w="1440" w:type="dxa"/>
            <w:vAlign w:val="center"/>
          </w:tcPr>
          <w:p w14:paraId="25382AE1" w14:textId="20F88BCB" w:rsidR="0084150D" w:rsidRPr="00E30706" w:rsidRDefault="0084150D" w:rsidP="0084150D">
            <w:pPr>
              <w:jc w:val="center"/>
              <w:rPr>
                <w:b/>
                <w:sz w:val="11"/>
                <w:szCs w:val="11"/>
              </w:rPr>
            </w:pPr>
            <w:r w:rsidRPr="00E30706">
              <w:rPr>
                <w:color w:val="000000"/>
                <w:sz w:val="11"/>
                <w:szCs w:val="11"/>
              </w:rPr>
              <w:t>H7_RETINOPATHYDIAB</w:t>
            </w:r>
          </w:p>
        </w:tc>
        <w:tc>
          <w:tcPr>
            <w:tcW w:w="3240" w:type="dxa"/>
            <w:vAlign w:val="center"/>
          </w:tcPr>
          <w:p w14:paraId="76D1B827" w14:textId="7A17B6F2" w:rsidR="0084150D" w:rsidRPr="00E30706" w:rsidRDefault="0084150D" w:rsidP="0084150D">
            <w:pPr>
              <w:jc w:val="center"/>
              <w:rPr>
                <w:b/>
                <w:sz w:val="11"/>
                <w:szCs w:val="11"/>
              </w:rPr>
            </w:pPr>
            <w:r w:rsidRPr="00E30706">
              <w:rPr>
                <w:color w:val="000000"/>
                <w:sz w:val="11"/>
                <w:szCs w:val="11"/>
              </w:rPr>
              <w:t>Diabetic retinopathy</w:t>
            </w:r>
          </w:p>
        </w:tc>
        <w:tc>
          <w:tcPr>
            <w:tcW w:w="3017" w:type="dxa"/>
            <w:vAlign w:val="center"/>
          </w:tcPr>
          <w:p w14:paraId="669295C5" w14:textId="7AD257B3"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20888C19" w14:textId="727B5C8B" w:rsidR="0084150D" w:rsidRPr="00E30706" w:rsidRDefault="0084150D" w:rsidP="0084150D">
            <w:pPr>
              <w:jc w:val="center"/>
              <w:rPr>
                <w:b/>
                <w:sz w:val="11"/>
                <w:szCs w:val="11"/>
              </w:rPr>
            </w:pPr>
            <w:r w:rsidRPr="00E30706">
              <w:rPr>
                <w:color w:val="000000"/>
                <w:sz w:val="11"/>
                <w:szCs w:val="11"/>
              </w:rPr>
              <w:t>6818</w:t>
            </w:r>
          </w:p>
        </w:tc>
        <w:tc>
          <w:tcPr>
            <w:tcW w:w="904" w:type="dxa"/>
            <w:vAlign w:val="center"/>
          </w:tcPr>
          <w:p w14:paraId="31735348" w14:textId="019A3DB5" w:rsidR="0084150D" w:rsidRPr="00E30706" w:rsidRDefault="0084150D" w:rsidP="0084150D">
            <w:pPr>
              <w:jc w:val="center"/>
              <w:rPr>
                <w:b/>
                <w:sz w:val="11"/>
                <w:szCs w:val="11"/>
              </w:rPr>
            </w:pPr>
            <w:r w:rsidRPr="00E30706">
              <w:rPr>
                <w:color w:val="000000"/>
                <w:sz w:val="11"/>
                <w:szCs w:val="11"/>
              </w:rPr>
              <w:t>344569</w:t>
            </w:r>
          </w:p>
        </w:tc>
      </w:tr>
      <w:tr w:rsidR="0084150D" w:rsidRPr="00E30706" w14:paraId="24FF4E4B" w14:textId="77777777" w:rsidTr="0050193F">
        <w:tc>
          <w:tcPr>
            <w:tcW w:w="1440" w:type="dxa"/>
            <w:vAlign w:val="center"/>
          </w:tcPr>
          <w:p w14:paraId="5561DD43" w14:textId="153DE9F3" w:rsidR="0084150D" w:rsidRPr="00E30706" w:rsidRDefault="0084150D" w:rsidP="0084150D">
            <w:pPr>
              <w:jc w:val="center"/>
              <w:rPr>
                <w:b/>
                <w:sz w:val="11"/>
                <w:szCs w:val="11"/>
              </w:rPr>
            </w:pPr>
            <w:r w:rsidRPr="00E30706">
              <w:rPr>
                <w:color w:val="000000"/>
                <w:sz w:val="11"/>
                <w:szCs w:val="11"/>
              </w:rPr>
              <w:t>F5_PERSMOOD</w:t>
            </w:r>
          </w:p>
        </w:tc>
        <w:tc>
          <w:tcPr>
            <w:tcW w:w="3240" w:type="dxa"/>
            <w:vAlign w:val="center"/>
          </w:tcPr>
          <w:p w14:paraId="2672392B" w14:textId="0344D4AB" w:rsidR="0084150D" w:rsidRPr="00E30706" w:rsidRDefault="0084150D" w:rsidP="0084150D">
            <w:pPr>
              <w:jc w:val="center"/>
              <w:rPr>
                <w:b/>
                <w:sz w:val="11"/>
                <w:szCs w:val="11"/>
              </w:rPr>
            </w:pPr>
            <w:r w:rsidRPr="00E30706">
              <w:rPr>
                <w:color w:val="000000"/>
                <w:sz w:val="11"/>
                <w:szCs w:val="11"/>
              </w:rPr>
              <w:t>Persistent mood disorders</w:t>
            </w:r>
          </w:p>
        </w:tc>
        <w:tc>
          <w:tcPr>
            <w:tcW w:w="3017" w:type="dxa"/>
            <w:vAlign w:val="center"/>
          </w:tcPr>
          <w:p w14:paraId="0707FAB2" w14:textId="029F4462"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58292A7F" w14:textId="330F0B6E" w:rsidR="0084150D" w:rsidRPr="00E30706" w:rsidRDefault="0084150D" w:rsidP="0084150D">
            <w:pPr>
              <w:jc w:val="center"/>
              <w:rPr>
                <w:b/>
                <w:sz w:val="11"/>
                <w:szCs w:val="11"/>
              </w:rPr>
            </w:pPr>
            <w:r w:rsidRPr="00E30706">
              <w:rPr>
                <w:color w:val="000000"/>
                <w:sz w:val="11"/>
                <w:szCs w:val="11"/>
              </w:rPr>
              <w:t>6756</w:t>
            </w:r>
          </w:p>
        </w:tc>
        <w:tc>
          <w:tcPr>
            <w:tcW w:w="904" w:type="dxa"/>
            <w:vAlign w:val="center"/>
          </w:tcPr>
          <w:p w14:paraId="3E502DF1" w14:textId="6336470B" w:rsidR="0084150D" w:rsidRPr="00E30706" w:rsidRDefault="0084150D" w:rsidP="0084150D">
            <w:pPr>
              <w:jc w:val="center"/>
              <w:rPr>
                <w:b/>
                <w:sz w:val="11"/>
                <w:szCs w:val="11"/>
              </w:rPr>
            </w:pPr>
            <w:r w:rsidRPr="00E30706">
              <w:rPr>
                <w:color w:val="000000"/>
                <w:sz w:val="11"/>
                <w:szCs w:val="11"/>
              </w:rPr>
              <w:t>329192</w:t>
            </w:r>
          </w:p>
        </w:tc>
      </w:tr>
      <w:tr w:rsidR="0084150D" w:rsidRPr="00E30706" w14:paraId="3B0E6DF7" w14:textId="77777777" w:rsidTr="0050193F">
        <w:tc>
          <w:tcPr>
            <w:tcW w:w="1440" w:type="dxa"/>
            <w:vAlign w:val="center"/>
          </w:tcPr>
          <w:p w14:paraId="716B619E" w14:textId="345067DF" w:rsidR="0084150D" w:rsidRPr="00E30706" w:rsidRDefault="0084150D" w:rsidP="0084150D">
            <w:pPr>
              <w:jc w:val="center"/>
              <w:rPr>
                <w:b/>
                <w:sz w:val="11"/>
                <w:szCs w:val="11"/>
              </w:rPr>
            </w:pPr>
            <w:r w:rsidRPr="00E30706">
              <w:rPr>
                <w:color w:val="000000"/>
                <w:sz w:val="11"/>
                <w:szCs w:val="11"/>
              </w:rPr>
              <w:t>APPENDACUT_COMPLIC</w:t>
            </w:r>
          </w:p>
        </w:tc>
        <w:tc>
          <w:tcPr>
            <w:tcW w:w="3240" w:type="dxa"/>
            <w:vAlign w:val="center"/>
          </w:tcPr>
          <w:p w14:paraId="3F8CEA74" w14:textId="0BADA357" w:rsidR="0084150D" w:rsidRPr="00E30706" w:rsidRDefault="0084150D" w:rsidP="0084150D">
            <w:pPr>
              <w:jc w:val="center"/>
              <w:rPr>
                <w:b/>
                <w:sz w:val="11"/>
                <w:szCs w:val="11"/>
              </w:rPr>
            </w:pPr>
            <w:r w:rsidRPr="00E30706">
              <w:rPr>
                <w:color w:val="000000"/>
                <w:sz w:val="11"/>
                <w:szCs w:val="11"/>
              </w:rPr>
              <w:t>Acute appendicitis, with complications</w:t>
            </w:r>
          </w:p>
        </w:tc>
        <w:tc>
          <w:tcPr>
            <w:tcW w:w="3017" w:type="dxa"/>
            <w:vAlign w:val="center"/>
          </w:tcPr>
          <w:p w14:paraId="1C0B27F4" w14:textId="1F600578"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3087DE0" w14:textId="41BE7D4C" w:rsidR="0084150D" w:rsidRPr="00E30706" w:rsidRDefault="0084150D" w:rsidP="0084150D">
            <w:pPr>
              <w:jc w:val="center"/>
              <w:rPr>
                <w:b/>
                <w:sz w:val="11"/>
                <w:szCs w:val="11"/>
              </w:rPr>
            </w:pPr>
            <w:r w:rsidRPr="00E30706">
              <w:rPr>
                <w:color w:val="000000"/>
                <w:sz w:val="11"/>
                <w:szCs w:val="11"/>
              </w:rPr>
              <w:t>6747</w:t>
            </w:r>
          </w:p>
        </w:tc>
        <w:tc>
          <w:tcPr>
            <w:tcW w:w="904" w:type="dxa"/>
            <w:vAlign w:val="center"/>
          </w:tcPr>
          <w:p w14:paraId="27D1EA18" w14:textId="43D9A8FF" w:rsidR="0084150D" w:rsidRPr="00E30706" w:rsidRDefault="0084150D" w:rsidP="0084150D">
            <w:pPr>
              <w:jc w:val="center"/>
              <w:rPr>
                <w:b/>
                <w:sz w:val="11"/>
                <w:szCs w:val="11"/>
              </w:rPr>
            </w:pPr>
            <w:r w:rsidRPr="00E30706">
              <w:rPr>
                <w:color w:val="000000"/>
                <w:sz w:val="11"/>
                <w:szCs w:val="11"/>
              </w:rPr>
              <w:t>346283</w:t>
            </w:r>
          </w:p>
        </w:tc>
      </w:tr>
      <w:tr w:rsidR="0084150D" w:rsidRPr="00E30706" w14:paraId="621C6C7D" w14:textId="77777777" w:rsidTr="0050193F">
        <w:tc>
          <w:tcPr>
            <w:tcW w:w="1440" w:type="dxa"/>
            <w:vAlign w:val="center"/>
          </w:tcPr>
          <w:p w14:paraId="339D6F01" w14:textId="1035170E" w:rsidR="0084150D" w:rsidRPr="00E30706" w:rsidRDefault="0084150D" w:rsidP="0084150D">
            <w:pPr>
              <w:jc w:val="center"/>
              <w:rPr>
                <w:b/>
                <w:sz w:val="11"/>
                <w:szCs w:val="11"/>
              </w:rPr>
            </w:pPr>
            <w:r w:rsidRPr="00E30706">
              <w:rPr>
                <w:color w:val="000000"/>
                <w:sz w:val="11"/>
                <w:szCs w:val="11"/>
              </w:rPr>
              <w:t>G6_MIGRAINE_NO_AURA</w:t>
            </w:r>
          </w:p>
        </w:tc>
        <w:tc>
          <w:tcPr>
            <w:tcW w:w="3240" w:type="dxa"/>
            <w:vAlign w:val="center"/>
          </w:tcPr>
          <w:p w14:paraId="39B83DC6" w14:textId="5FC23473" w:rsidR="0084150D" w:rsidRPr="00E30706" w:rsidRDefault="0084150D" w:rsidP="0084150D">
            <w:pPr>
              <w:jc w:val="center"/>
              <w:rPr>
                <w:b/>
                <w:sz w:val="11"/>
                <w:szCs w:val="11"/>
              </w:rPr>
            </w:pPr>
            <w:r w:rsidRPr="00E30706">
              <w:rPr>
                <w:color w:val="000000"/>
                <w:sz w:val="11"/>
                <w:szCs w:val="11"/>
              </w:rPr>
              <w:t>Migraine without aura</w:t>
            </w:r>
          </w:p>
        </w:tc>
        <w:tc>
          <w:tcPr>
            <w:tcW w:w="3017" w:type="dxa"/>
            <w:vAlign w:val="center"/>
          </w:tcPr>
          <w:p w14:paraId="6C26A88C" w14:textId="3862FABE"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221CF7F9" w14:textId="483A1221" w:rsidR="0084150D" w:rsidRPr="00E30706" w:rsidRDefault="0084150D" w:rsidP="0084150D">
            <w:pPr>
              <w:jc w:val="center"/>
              <w:rPr>
                <w:b/>
                <w:sz w:val="11"/>
                <w:szCs w:val="11"/>
              </w:rPr>
            </w:pPr>
            <w:r w:rsidRPr="00E30706">
              <w:rPr>
                <w:color w:val="000000"/>
                <w:sz w:val="11"/>
                <w:szCs w:val="11"/>
              </w:rPr>
              <w:t>6730</w:t>
            </w:r>
          </w:p>
        </w:tc>
        <w:tc>
          <w:tcPr>
            <w:tcW w:w="904" w:type="dxa"/>
            <w:vAlign w:val="center"/>
          </w:tcPr>
          <w:p w14:paraId="4C61E1B3" w14:textId="76D66449" w:rsidR="0084150D" w:rsidRPr="00E30706" w:rsidRDefault="0084150D" w:rsidP="0084150D">
            <w:pPr>
              <w:jc w:val="center"/>
              <w:rPr>
                <w:b/>
                <w:sz w:val="11"/>
                <w:szCs w:val="11"/>
              </w:rPr>
            </w:pPr>
            <w:r w:rsidRPr="00E30706">
              <w:rPr>
                <w:color w:val="000000"/>
                <w:sz w:val="11"/>
                <w:szCs w:val="11"/>
              </w:rPr>
              <w:t>287837</w:t>
            </w:r>
          </w:p>
        </w:tc>
      </w:tr>
      <w:tr w:rsidR="0084150D" w:rsidRPr="00E30706" w14:paraId="12CA0456" w14:textId="77777777" w:rsidTr="0050193F">
        <w:tc>
          <w:tcPr>
            <w:tcW w:w="1440" w:type="dxa"/>
            <w:vAlign w:val="center"/>
          </w:tcPr>
          <w:p w14:paraId="777AD6CA" w14:textId="19D23EBB" w:rsidR="0084150D" w:rsidRPr="00E30706" w:rsidRDefault="0084150D" w:rsidP="0084150D">
            <w:pPr>
              <w:jc w:val="center"/>
              <w:rPr>
                <w:b/>
                <w:sz w:val="11"/>
                <w:szCs w:val="11"/>
              </w:rPr>
            </w:pPr>
            <w:r w:rsidRPr="00E30706">
              <w:rPr>
                <w:color w:val="000000"/>
                <w:sz w:val="11"/>
                <w:szCs w:val="11"/>
              </w:rPr>
              <w:t>TRAUMBRAIN_NONCONCUS</w:t>
            </w:r>
          </w:p>
        </w:tc>
        <w:tc>
          <w:tcPr>
            <w:tcW w:w="3240" w:type="dxa"/>
            <w:vAlign w:val="center"/>
          </w:tcPr>
          <w:p w14:paraId="3E8F0C5A" w14:textId="31BD494D" w:rsidR="0084150D" w:rsidRPr="00E30706" w:rsidRDefault="0084150D" w:rsidP="0084150D">
            <w:pPr>
              <w:jc w:val="center"/>
              <w:rPr>
                <w:b/>
                <w:sz w:val="11"/>
                <w:szCs w:val="11"/>
              </w:rPr>
            </w:pPr>
            <w:r w:rsidRPr="00E30706">
              <w:rPr>
                <w:color w:val="000000"/>
                <w:sz w:val="11"/>
                <w:szCs w:val="11"/>
              </w:rPr>
              <w:t>severe traumatic brain injury, does not include concussion</w:t>
            </w:r>
          </w:p>
        </w:tc>
        <w:tc>
          <w:tcPr>
            <w:tcW w:w="3017" w:type="dxa"/>
            <w:vAlign w:val="center"/>
          </w:tcPr>
          <w:p w14:paraId="10D9B409" w14:textId="45B1DFBF" w:rsidR="0084150D" w:rsidRPr="00E30706" w:rsidRDefault="0084150D" w:rsidP="0084150D">
            <w:pPr>
              <w:jc w:val="center"/>
              <w:rPr>
                <w:b/>
                <w:sz w:val="11"/>
                <w:szCs w:val="11"/>
              </w:rPr>
            </w:pPr>
            <w:r w:rsidRPr="00E30706">
              <w:rPr>
                <w:color w:val="000000"/>
                <w:sz w:val="11"/>
                <w:szCs w:val="11"/>
              </w:rPr>
              <w:t>Neurological endpoints</w:t>
            </w:r>
          </w:p>
        </w:tc>
        <w:tc>
          <w:tcPr>
            <w:tcW w:w="759" w:type="dxa"/>
            <w:vAlign w:val="center"/>
          </w:tcPr>
          <w:p w14:paraId="0ADC80DC" w14:textId="53E174E2" w:rsidR="0084150D" w:rsidRPr="00E30706" w:rsidRDefault="0084150D" w:rsidP="0084150D">
            <w:pPr>
              <w:jc w:val="center"/>
              <w:rPr>
                <w:b/>
                <w:sz w:val="11"/>
                <w:szCs w:val="11"/>
              </w:rPr>
            </w:pPr>
            <w:r w:rsidRPr="00E30706">
              <w:rPr>
                <w:color w:val="000000"/>
                <w:sz w:val="11"/>
                <w:szCs w:val="11"/>
              </w:rPr>
              <w:t>6687</w:t>
            </w:r>
          </w:p>
        </w:tc>
        <w:tc>
          <w:tcPr>
            <w:tcW w:w="904" w:type="dxa"/>
            <w:vAlign w:val="center"/>
          </w:tcPr>
          <w:p w14:paraId="48482541" w14:textId="0B4DDB6B" w:rsidR="0084150D" w:rsidRPr="00E30706" w:rsidRDefault="0084150D" w:rsidP="0084150D">
            <w:pPr>
              <w:jc w:val="center"/>
              <w:rPr>
                <w:b/>
                <w:sz w:val="11"/>
                <w:szCs w:val="11"/>
              </w:rPr>
            </w:pPr>
            <w:r w:rsidRPr="00E30706">
              <w:rPr>
                <w:color w:val="000000"/>
                <w:sz w:val="11"/>
                <w:szCs w:val="11"/>
              </w:rPr>
              <w:t>370590</w:t>
            </w:r>
          </w:p>
        </w:tc>
      </w:tr>
      <w:tr w:rsidR="0084150D" w:rsidRPr="00E30706" w14:paraId="11D37390" w14:textId="77777777" w:rsidTr="0050193F">
        <w:tc>
          <w:tcPr>
            <w:tcW w:w="1440" w:type="dxa"/>
            <w:vAlign w:val="center"/>
          </w:tcPr>
          <w:p w14:paraId="6B1502EC" w14:textId="44E75F21" w:rsidR="0084150D" w:rsidRPr="00E30706" w:rsidRDefault="0084150D" w:rsidP="0084150D">
            <w:pPr>
              <w:jc w:val="center"/>
              <w:rPr>
                <w:b/>
                <w:sz w:val="11"/>
                <w:szCs w:val="11"/>
              </w:rPr>
            </w:pPr>
            <w:r w:rsidRPr="00E30706">
              <w:rPr>
                <w:color w:val="000000"/>
                <w:sz w:val="11"/>
                <w:szCs w:val="11"/>
              </w:rPr>
              <w:t>M13_CERVICALGIA</w:t>
            </w:r>
          </w:p>
        </w:tc>
        <w:tc>
          <w:tcPr>
            <w:tcW w:w="3240" w:type="dxa"/>
            <w:vAlign w:val="center"/>
          </w:tcPr>
          <w:p w14:paraId="201E13F8" w14:textId="7B3944DC" w:rsidR="0084150D" w:rsidRPr="00E30706" w:rsidRDefault="0084150D" w:rsidP="0084150D">
            <w:pPr>
              <w:jc w:val="center"/>
              <w:rPr>
                <w:b/>
                <w:sz w:val="11"/>
                <w:szCs w:val="11"/>
              </w:rPr>
            </w:pPr>
            <w:r w:rsidRPr="00E30706">
              <w:rPr>
                <w:color w:val="000000"/>
                <w:sz w:val="11"/>
                <w:szCs w:val="11"/>
              </w:rPr>
              <w:t>Cervicalgia</w:t>
            </w:r>
          </w:p>
        </w:tc>
        <w:tc>
          <w:tcPr>
            <w:tcW w:w="3017" w:type="dxa"/>
            <w:vAlign w:val="center"/>
          </w:tcPr>
          <w:p w14:paraId="3CF0CADD" w14:textId="5F139DE3"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CA35BD8" w14:textId="0E9CF1F2" w:rsidR="0084150D" w:rsidRPr="00E30706" w:rsidRDefault="0084150D" w:rsidP="0084150D">
            <w:pPr>
              <w:jc w:val="center"/>
              <w:rPr>
                <w:b/>
                <w:sz w:val="11"/>
                <w:szCs w:val="11"/>
              </w:rPr>
            </w:pPr>
            <w:r w:rsidRPr="00E30706">
              <w:rPr>
                <w:color w:val="000000"/>
                <w:sz w:val="11"/>
                <w:szCs w:val="11"/>
              </w:rPr>
              <w:t>6684</w:t>
            </w:r>
          </w:p>
        </w:tc>
        <w:tc>
          <w:tcPr>
            <w:tcW w:w="904" w:type="dxa"/>
            <w:vAlign w:val="center"/>
          </w:tcPr>
          <w:p w14:paraId="22076C53" w14:textId="35FA9AA5" w:rsidR="0084150D" w:rsidRPr="00E30706" w:rsidRDefault="0084150D" w:rsidP="0084150D">
            <w:pPr>
              <w:jc w:val="center"/>
              <w:rPr>
                <w:b/>
                <w:sz w:val="11"/>
                <w:szCs w:val="11"/>
              </w:rPr>
            </w:pPr>
            <w:r w:rsidRPr="00E30706">
              <w:rPr>
                <w:color w:val="000000"/>
                <w:sz w:val="11"/>
                <w:szCs w:val="11"/>
              </w:rPr>
              <w:t>270964</w:t>
            </w:r>
          </w:p>
        </w:tc>
      </w:tr>
      <w:tr w:rsidR="0084150D" w:rsidRPr="00E30706" w14:paraId="76F1924B" w14:textId="77777777" w:rsidTr="0050193F">
        <w:tc>
          <w:tcPr>
            <w:tcW w:w="1440" w:type="dxa"/>
            <w:vAlign w:val="center"/>
          </w:tcPr>
          <w:p w14:paraId="780512C2" w14:textId="6A0B7B97" w:rsidR="0084150D" w:rsidRPr="00E30706" w:rsidRDefault="0084150D" w:rsidP="0084150D">
            <w:pPr>
              <w:jc w:val="center"/>
              <w:rPr>
                <w:b/>
                <w:sz w:val="11"/>
                <w:szCs w:val="11"/>
              </w:rPr>
            </w:pPr>
            <w:r w:rsidRPr="00E30706">
              <w:rPr>
                <w:color w:val="000000"/>
                <w:sz w:val="11"/>
                <w:szCs w:val="11"/>
              </w:rPr>
              <w:t>L12_CELLULITIS</w:t>
            </w:r>
          </w:p>
        </w:tc>
        <w:tc>
          <w:tcPr>
            <w:tcW w:w="3240" w:type="dxa"/>
            <w:vAlign w:val="center"/>
          </w:tcPr>
          <w:p w14:paraId="75AD8633" w14:textId="55912CEA" w:rsidR="0084150D" w:rsidRPr="00E30706" w:rsidRDefault="0084150D" w:rsidP="0084150D">
            <w:pPr>
              <w:jc w:val="center"/>
              <w:rPr>
                <w:b/>
                <w:sz w:val="11"/>
                <w:szCs w:val="11"/>
              </w:rPr>
            </w:pPr>
            <w:r w:rsidRPr="00E30706">
              <w:rPr>
                <w:color w:val="000000"/>
                <w:sz w:val="11"/>
                <w:szCs w:val="11"/>
              </w:rPr>
              <w:t>Cellulitis</w:t>
            </w:r>
          </w:p>
        </w:tc>
        <w:tc>
          <w:tcPr>
            <w:tcW w:w="3017" w:type="dxa"/>
            <w:vAlign w:val="center"/>
          </w:tcPr>
          <w:p w14:paraId="1D0237C2" w14:textId="3D74FDC6"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7921D03C" w14:textId="4C387CEE" w:rsidR="0084150D" w:rsidRPr="00E30706" w:rsidRDefault="0084150D" w:rsidP="0084150D">
            <w:pPr>
              <w:jc w:val="center"/>
              <w:rPr>
                <w:b/>
                <w:sz w:val="11"/>
                <w:szCs w:val="11"/>
              </w:rPr>
            </w:pPr>
            <w:r w:rsidRPr="00E30706">
              <w:rPr>
                <w:color w:val="000000"/>
                <w:sz w:val="11"/>
                <w:szCs w:val="11"/>
              </w:rPr>
              <w:t>6683</w:t>
            </w:r>
          </w:p>
        </w:tc>
        <w:tc>
          <w:tcPr>
            <w:tcW w:w="904" w:type="dxa"/>
            <w:vAlign w:val="center"/>
          </w:tcPr>
          <w:p w14:paraId="213E87EF" w14:textId="2E1D94CC" w:rsidR="0084150D" w:rsidRPr="00E30706" w:rsidRDefault="0084150D" w:rsidP="0084150D">
            <w:pPr>
              <w:jc w:val="center"/>
              <w:rPr>
                <w:b/>
                <w:sz w:val="11"/>
                <w:szCs w:val="11"/>
              </w:rPr>
            </w:pPr>
            <w:r w:rsidRPr="00E30706">
              <w:rPr>
                <w:color w:val="000000"/>
                <w:sz w:val="11"/>
                <w:szCs w:val="11"/>
              </w:rPr>
              <w:t>355969</w:t>
            </w:r>
          </w:p>
        </w:tc>
      </w:tr>
      <w:tr w:rsidR="0084150D" w:rsidRPr="00E30706" w14:paraId="25594BAF" w14:textId="77777777" w:rsidTr="0050193F">
        <w:tc>
          <w:tcPr>
            <w:tcW w:w="1440" w:type="dxa"/>
            <w:vAlign w:val="center"/>
          </w:tcPr>
          <w:p w14:paraId="2C864979" w14:textId="3FE223E3" w:rsidR="0084150D" w:rsidRPr="00E30706" w:rsidRDefault="0084150D" w:rsidP="0084150D">
            <w:pPr>
              <w:jc w:val="center"/>
              <w:rPr>
                <w:b/>
                <w:sz w:val="11"/>
                <w:szCs w:val="11"/>
              </w:rPr>
            </w:pPr>
            <w:r w:rsidRPr="00E30706">
              <w:rPr>
                <w:color w:val="000000"/>
                <w:sz w:val="11"/>
                <w:szCs w:val="11"/>
              </w:rPr>
              <w:t>O15_PREECLAMPS</w:t>
            </w:r>
          </w:p>
        </w:tc>
        <w:tc>
          <w:tcPr>
            <w:tcW w:w="3240" w:type="dxa"/>
            <w:vAlign w:val="center"/>
          </w:tcPr>
          <w:p w14:paraId="36BD751C" w14:textId="618783C5" w:rsidR="0084150D" w:rsidRPr="00E30706" w:rsidRDefault="0084150D" w:rsidP="0084150D">
            <w:pPr>
              <w:jc w:val="center"/>
              <w:rPr>
                <w:b/>
                <w:sz w:val="11"/>
                <w:szCs w:val="11"/>
              </w:rPr>
            </w:pPr>
            <w:r w:rsidRPr="00E30706">
              <w:rPr>
                <w:color w:val="000000"/>
                <w:sz w:val="11"/>
                <w:szCs w:val="11"/>
              </w:rPr>
              <w:t>Pre-eclampsia</w:t>
            </w:r>
          </w:p>
        </w:tc>
        <w:tc>
          <w:tcPr>
            <w:tcW w:w="3017" w:type="dxa"/>
            <w:vAlign w:val="center"/>
          </w:tcPr>
          <w:p w14:paraId="1D4277F5" w14:textId="26D70146"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1A00C21B" w14:textId="215892B4" w:rsidR="0084150D" w:rsidRPr="00E30706" w:rsidRDefault="0084150D" w:rsidP="0084150D">
            <w:pPr>
              <w:jc w:val="center"/>
              <w:rPr>
                <w:b/>
                <w:sz w:val="11"/>
                <w:szCs w:val="11"/>
              </w:rPr>
            </w:pPr>
            <w:r w:rsidRPr="00E30706">
              <w:rPr>
                <w:color w:val="000000"/>
                <w:sz w:val="11"/>
                <w:szCs w:val="11"/>
              </w:rPr>
              <w:t>6663</w:t>
            </w:r>
          </w:p>
        </w:tc>
        <w:tc>
          <w:tcPr>
            <w:tcW w:w="904" w:type="dxa"/>
            <w:vAlign w:val="center"/>
          </w:tcPr>
          <w:p w14:paraId="2A233FF4" w14:textId="5E00C6AD" w:rsidR="0084150D" w:rsidRPr="00E30706" w:rsidRDefault="0084150D" w:rsidP="0084150D">
            <w:pPr>
              <w:jc w:val="center"/>
              <w:rPr>
                <w:b/>
                <w:sz w:val="11"/>
                <w:szCs w:val="11"/>
              </w:rPr>
            </w:pPr>
            <w:r w:rsidRPr="00E30706">
              <w:rPr>
                <w:color w:val="000000"/>
                <w:sz w:val="11"/>
                <w:szCs w:val="11"/>
              </w:rPr>
              <w:t>194266</w:t>
            </w:r>
          </w:p>
        </w:tc>
      </w:tr>
      <w:tr w:rsidR="0084150D" w:rsidRPr="00E30706" w14:paraId="0D073FA6" w14:textId="77777777" w:rsidTr="0050193F">
        <w:tc>
          <w:tcPr>
            <w:tcW w:w="1440" w:type="dxa"/>
            <w:vAlign w:val="center"/>
          </w:tcPr>
          <w:p w14:paraId="6DB93C75" w14:textId="5ED2B908" w:rsidR="0084150D" w:rsidRPr="00E30706" w:rsidRDefault="0084150D" w:rsidP="0084150D">
            <w:pPr>
              <w:jc w:val="center"/>
              <w:rPr>
                <w:b/>
                <w:sz w:val="11"/>
                <w:szCs w:val="11"/>
              </w:rPr>
            </w:pPr>
            <w:r w:rsidRPr="00E30706">
              <w:rPr>
                <w:color w:val="000000"/>
                <w:sz w:val="11"/>
                <w:szCs w:val="11"/>
              </w:rPr>
              <w:t>F5_SUBSNOALCO</w:t>
            </w:r>
          </w:p>
        </w:tc>
        <w:tc>
          <w:tcPr>
            <w:tcW w:w="3240" w:type="dxa"/>
            <w:vAlign w:val="center"/>
          </w:tcPr>
          <w:p w14:paraId="76514412" w14:textId="55114E1C" w:rsidR="0084150D" w:rsidRPr="00E30706" w:rsidRDefault="0084150D" w:rsidP="0084150D">
            <w:pPr>
              <w:jc w:val="center"/>
              <w:rPr>
                <w:b/>
                <w:sz w:val="11"/>
                <w:szCs w:val="11"/>
              </w:rPr>
            </w:pPr>
            <w:r w:rsidRPr="00E30706">
              <w:rPr>
                <w:color w:val="000000"/>
                <w:sz w:val="11"/>
                <w:szCs w:val="11"/>
              </w:rPr>
              <w:t>Substance use, excluding alcohol</w:t>
            </w:r>
          </w:p>
        </w:tc>
        <w:tc>
          <w:tcPr>
            <w:tcW w:w="3017" w:type="dxa"/>
            <w:vAlign w:val="center"/>
          </w:tcPr>
          <w:p w14:paraId="26AD5237" w14:textId="13EE58B9"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6237BC34" w14:textId="39CE6ECC" w:rsidR="0084150D" w:rsidRPr="00E30706" w:rsidRDefault="0084150D" w:rsidP="0084150D">
            <w:pPr>
              <w:jc w:val="center"/>
              <w:rPr>
                <w:b/>
                <w:sz w:val="11"/>
                <w:szCs w:val="11"/>
              </w:rPr>
            </w:pPr>
            <w:r w:rsidRPr="00E30706">
              <w:rPr>
                <w:color w:val="000000"/>
                <w:sz w:val="11"/>
                <w:szCs w:val="11"/>
              </w:rPr>
              <w:t>6605</w:t>
            </w:r>
          </w:p>
        </w:tc>
        <w:tc>
          <w:tcPr>
            <w:tcW w:w="904" w:type="dxa"/>
            <w:vAlign w:val="center"/>
          </w:tcPr>
          <w:p w14:paraId="0F3C07E3" w14:textId="3F7D6DCA" w:rsidR="0084150D" w:rsidRPr="00E30706" w:rsidRDefault="0084150D" w:rsidP="0084150D">
            <w:pPr>
              <w:jc w:val="center"/>
              <w:rPr>
                <w:b/>
                <w:sz w:val="11"/>
                <w:szCs w:val="11"/>
              </w:rPr>
            </w:pPr>
            <w:r w:rsidRPr="00E30706">
              <w:rPr>
                <w:color w:val="000000"/>
                <w:sz w:val="11"/>
                <w:szCs w:val="11"/>
              </w:rPr>
              <w:t>353355</w:t>
            </w:r>
          </w:p>
        </w:tc>
      </w:tr>
      <w:tr w:rsidR="0084150D" w:rsidRPr="00E30706" w14:paraId="03905B23" w14:textId="77777777" w:rsidTr="0050193F">
        <w:tc>
          <w:tcPr>
            <w:tcW w:w="1440" w:type="dxa"/>
            <w:vAlign w:val="center"/>
          </w:tcPr>
          <w:p w14:paraId="6A216EE9" w14:textId="49E9A484" w:rsidR="0084150D" w:rsidRPr="00E30706" w:rsidRDefault="0084150D" w:rsidP="0084150D">
            <w:pPr>
              <w:jc w:val="center"/>
              <w:rPr>
                <w:b/>
                <w:sz w:val="11"/>
                <w:szCs w:val="11"/>
              </w:rPr>
            </w:pPr>
            <w:r w:rsidRPr="00E30706">
              <w:rPr>
                <w:color w:val="000000"/>
                <w:sz w:val="11"/>
                <w:szCs w:val="11"/>
              </w:rPr>
              <w:t>M13_OTHERBONE</w:t>
            </w:r>
          </w:p>
        </w:tc>
        <w:tc>
          <w:tcPr>
            <w:tcW w:w="3240" w:type="dxa"/>
            <w:vAlign w:val="center"/>
          </w:tcPr>
          <w:p w14:paraId="1FA8D5E9" w14:textId="23593665" w:rsidR="0084150D" w:rsidRPr="00E30706" w:rsidRDefault="0084150D" w:rsidP="0084150D">
            <w:pPr>
              <w:jc w:val="center"/>
              <w:rPr>
                <w:b/>
                <w:sz w:val="11"/>
                <w:szCs w:val="11"/>
              </w:rPr>
            </w:pPr>
            <w:r w:rsidRPr="00E30706">
              <w:rPr>
                <w:color w:val="000000"/>
                <w:sz w:val="11"/>
                <w:szCs w:val="11"/>
              </w:rPr>
              <w:t>Other disorders of bone</w:t>
            </w:r>
          </w:p>
        </w:tc>
        <w:tc>
          <w:tcPr>
            <w:tcW w:w="3017" w:type="dxa"/>
            <w:vAlign w:val="center"/>
          </w:tcPr>
          <w:p w14:paraId="2B230963" w14:textId="30887D6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A2BE836" w14:textId="7F3EF762" w:rsidR="0084150D" w:rsidRPr="00E30706" w:rsidRDefault="0084150D" w:rsidP="0084150D">
            <w:pPr>
              <w:jc w:val="center"/>
              <w:rPr>
                <w:b/>
                <w:sz w:val="11"/>
                <w:szCs w:val="11"/>
              </w:rPr>
            </w:pPr>
            <w:r w:rsidRPr="00E30706">
              <w:rPr>
                <w:color w:val="000000"/>
                <w:sz w:val="11"/>
                <w:szCs w:val="11"/>
              </w:rPr>
              <w:t>6568</w:t>
            </w:r>
          </w:p>
        </w:tc>
        <w:tc>
          <w:tcPr>
            <w:tcW w:w="904" w:type="dxa"/>
            <w:vAlign w:val="center"/>
          </w:tcPr>
          <w:p w14:paraId="01786A3D" w14:textId="2DA56230" w:rsidR="0084150D" w:rsidRPr="00E30706" w:rsidRDefault="0084150D" w:rsidP="0084150D">
            <w:pPr>
              <w:jc w:val="center"/>
              <w:rPr>
                <w:b/>
                <w:sz w:val="11"/>
                <w:szCs w:val="11"/>
              </w:rPr>
            </w:pPr>
            <w:r w:rsidRPr="00E30706">
              <w:rPr>
                <w:color w:val="000000"/>
                <w:sz w:val="11"/>
                <w:szCs w:val="11"/>
              </w:rPr>
              <w:t>358014</w:t>
            </w:r>
          </w:p>
        </w:tc>
      </w:tr>
      <w:tr w:rsidR="0084150D" w:rsidRPr="00E30706" w14:paraId="33200ADE" w14:textId="77777777" w:rsidTr="0050193F">
        <w:tc>
          <w:tcPr>
            <w:tcW w:w="1440" w:type="dxa"/>
            <w:vAlign w:val="center"/>
          </w:tcPr>
          <w:p w14:paraId="5405114D" w14:textId="3CB4A161" w:rsidR="0084150D" w:rsidRPr="00E30706" w:rsidRDefault="0084150D" w:rsidP="0084150D">
            <w:pPr>
              <w:jc w:val="center"/>
              <w:rPr>
                <w:b/>
                <w:sz w:val="11"/>
                <w:szCs w:val="11"/>
              </w:rPr>
            </w:pPr>
            <w:r w:rsidRPr="00E30706">
              <w:rPr>
                <w:color w:val="000000"/>
                <w:sz w:val="11"/>
                <w:szCs w:val="11"/>
              </w:rPr>
              <w:t>H8_EXTOTITIS</w:t>
            </w:r>
          </w:p>
        </w:tc>
        <w:tc>
          <w:tcPr>
            <w:tcW w:w="3240" w:type="dxa"/>
            <w:vAlign w:val="center"/>
          </w:tcPr>
          <w:p w14:paraId="6175962A" w14:textId="789FED30" w:rsidR="0084150D" w:rsidRPr="00E30706" w:rsidRDefault="0084150D" w:rsidP="0084150D">
            <w:pPr>
              <w:jc w:val="center"/>
              <w:rPr>
                <w:b/>
                <w:sz w:val="11"/>
                <w:szCs w:val="11"/>
              </w:rPr>
            </w:pPr>
            <w:r w:rsidRPr="00E30706">
              <w:rPr>
                <w:color w:val="000000"/>
                <w:sz w:val="11"/>
                <w:szCs w:val="11"/>
              </w:rPr>
              <w:t>Otitis externa</w:t>
            </w:r>
          </w:p>
        </w:tc>
        <w:tc>
          <w:tcPr>
            <w:tcW w:w="3017" w:type="dxa"/>
            <w:vAlign w:val="center"/>
          </w:tcPr>
          <w:p w14:paraId="770EA604" w14:textId="2A5B3A4F" w:rsidR="0084150D" w:rsidRPr="00E30706" w:rsidRDefault="0084150D" w:rsidP="0084150D">
            <w:pPr>
              <w:jc w:val="center"/>
              <w:rPr>
                <w:b/>
                <w:sz w:val="11"/>
                <w:szCs w:val="11"/>
              </w:rPr>
            </w:pPr>
            <w:r w:rsidRPr="00E30706">
              <w:rPr>
                <w:color w:val="000000"/>
                <w:sz w:val="11"/>
                <w:szCs w:val="11"/>
              </w:rPr>
              <w:t>VIII Diseases of the ear and mastoid process (H8_)</w:t>
            </w:r>
          </w:p>
        </w:tc>
        <w:tc>
          <w:tcPr>
            <w:tcW w:w="759" w:type="dxa"/>
            <w:vAlign w:val="center"/>
          </w:tcPr>
          <w:p w14:paraId="0803E2B7" w14:textId="08D8A386" w:rsidR="0084150D" w:rsidRPr="00E30706" w:rsidRDefault="0084150D" w:rsidP="0084150D">
            <w:pPr>
              <w:jc w:val="center"/>
              <w:rPr>
                <w:b/>
                <w:sz w:val="11"/>
                <w:szCs w:val="11"/>
              </w:rPr>
            </w:pPr>
            <w:r w:rsidRPr="00E30706">
              <w:rPr>
                <w:color w:val="000000"/>
                <w:sz w:val="11"/>
                <w:szCs w:val="11"/>
              </w:rPr>
              <w:t>6547</w:t>
            </w:r>
          </w:p>
        </w:tc>
        <w:tc>
          <w:tcPr>
            <w:tcW w:w="904" w:type="dxa"/>
            <w:vAlign w:val="center"/>
          </w:tcPr>
          <w:p w14:paraId="181D3251" w14:textId="7A05EF58" w:rsidR="0084150D" w:rsidRPr="00E30706" w:rsidRDefault="0084150D" w:rsidP="0084150D">
            <w:pPr>
              <w:jc w:val="center"/>
              <w:rPr>
                <w:b/>
                <w:sz w:val="11"/>
                <w:szCs w:val="11"/>
              </w:rPr>
            </w:pPr>
            <w:r w:rsidRPr="00E30706">
              <w:rPr>
                <w:color w:val="000000"/>
                <w:sz w:val="11"/>
                <w:szCs w:val="11"/>
              </w:rPr>
              <w:t>367005</w:t>
            </w:r>
          </w:p>
        </w:tc>
      </w:tr>
      <w:tr w:rsidR="0084150D" w:rsidRPr="00E30706" w14:paraId="2F1243C1" w14:textId="77777777" w:rsidTr="0050193F">
        <w:tc>
          <w:tcPr>
            <w:tcW w:w="1440" w:type="dxa"/>
            <w:vAlign w:val="center"/>
          </w:tcPr>
          <w:p w14:paraId="6F4DBE63" w14:textId="50BBEE7D" w:rsidR="0084150D" w:rsidRPr="00E30706" w:rsidRDefault="0084150D" w:rsidP="0084150D">
            <w:pPr>
              <w:jc w:val="center"/>
              <w:rPr>
                <w:b/>
                <w:sz w:val="11"/>
                <w:szCs w:val="11"/>
              </w:rPr>
            </w:pPr>
            <w:r w:rsidRPr="00E30706">
              <w:rPr>
                <w:color w:val="000000"/>
                <w:sz w:val="11"/>
                <w:szCs w:val="11"/>
              </w:rPr>
              <w:t>H7_IRIDOCYC_ANTER</w:t>
            </w:r>
          </w:p>
        </w:tc>
        <w:tc>
          <w:tcPr>
            <w:tcW w:w="3240" w:type="dxa"/>
            <w:vAlign w:val="center"/>
          </w:tcPr>
          <w:p w14:paraId="148DD0B5" w14:textId="54B9246D" w:rsidR="0084150D" w:rsidRPr="00E30706" w:rsidRDefault="0084150D" w:rsidP="0084150D">
            <w:pPr>
              <w:jc w:val="center"/>
              <w:rPr>
                <w:b/>
                <w:sz w:val="11"/>
                <w:szCs w:val="11"/>
              </w:rPr>
            </w:pPr>
            <w:r w:rsidRPr="00E30706">
              <w:rPr>
                <w:color w:val="000000"/>
                <w:sz w:val="11"/>
                <w:szCs w:val="11"/>
              </w:rPr>
              <w:t>Anterior Iridocyclitis</w:t>
            </w:r>
          </w:p>
        </w:tc>
        <w:tc>
          <w:tcPr>
            <w:tcW w:w="3017" w:type="dxa"/>
            <w:vAlign w:val="center"/>
          </w:tcPr>
          <w:p w14:paraId="1F8C633B" w14:textId="5DB73C78"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67C7A01A" w14:textId="59979D63" w:rsidR="0084150D" w:rsidRPr="00E30706" w:rsidRDefault="0084150D" w:rsidP="0084150D">
            <w:pPr>
              <w:jc w:val="center"/>
              <w:rPr>
                <w:b/>
                <w:sz w:val="11"/>
                <w:szCs w:val="11"/>
              </w:rPr>
            </w:pPr>
            <w:r w:rsidRPr="00E30706">
              <w:rPr>
                <w:color w:val="000000"/>
                <w:sz w:val="11"/>
                <w:szCs w:val="11"/>
              </w:rPr>
              <w:t>6536</w:t>
            </w:r>
          </w:p>
        </w:tc>
        <w:tc>
          <w:tcPr>
            <w:tcW w:w="904" w:type="dxa"/>
            <w:vAlign w:val="center"/>
          </w:tcPr>
          <w:p w14:paraId="70560532" w14:textId="287DB7FB" w:rsidR="0084150D" w:rsidRPr="00E30706" w:rsidRDefault="0084150D" w:rsidP="0084150D">
            <w:pPr>
              <w:jc w:val="center"/>
              <w:rPr>
                <w:b/>
                <w:sz w:val="11"/>
                <w:szCs w:val="11"/>
              </w:rPr>
            </w:pPr>
            <w:r w:rsidRPr="00E30706">
              <w:rPr>
                <w:color w:val="000000"/>
                <w:sz w:val="11"/>
                <w:szCs w:val="11"/>
              </w:rPr>
              <w:t>370741</w:t>
            </w:r>
          </w:p>
        </w:tc>
      </w:tr>
      <w:tr w:rsidR="0084150D" w:rsidRPr="00E30706" w14:paraId="435ED07C" w14:textId="77777777" w:rsidTr="0050193F">
        <w:tc>
          <w:tcPr>
            <w:tcW w:w="1440" w:type="dxa"/>
            <w:vAlign w:val="center"/>
          </w:tcPr>
          <w:p w14:paraId="6ABE0EDD" w14:textId="7A07E9ED" w:rsidR="0084150D" w:rsidRPr="00E30706" w:rsidRDefault="0084150D" w:rsidP="0084150D">
            <w:pPr>
              <w:jc w:val="center"/>
              <w:rPr>
                <w:b/>
                <w:sz w:val="11"/>
                <w:szCs w:val="11"/>
              </w:rPr>
            </w:pPr>
            <w:r w:rsidRPr="00E30706">
              <w:rPr>
                <w:color w:val="000000"/>
                <w:sz w:val="11"/>
                <w:szCs w:val="11"/>
              </w:rPr>
              <w:t>I9_INTRACRA</w:t>
            </w:r>
          </w:p>
        </w:tc>
        <w:tc>
          <w:tcPr>
            <w:tcW w:w="3240" w:type="dxa"/>
            <w:vAlign w:val="center"/>
          </w:tcPr>
          <w:p w14:paraId="184D26A1" w14:textId="1CA62FD2" w:rsidR="0084150D" w:rsidRPr="00E30706" w:rsidRDefault="0084150D" w:rsidP="0084150D">
            <w:pPr>
              <w:jc w:val="center"/>
              <w:rPr>
                <w:b/>
                <w:sz w:val="11"/>
                <w:szCs w:val="11"/>
              </w:rPr>
            </w:pPr>
            <w:r w:rsidRPr="00E30706">
              <w:rPr>
                <w:color w:val="000000"/>
                <w:sz w:val="11"/>
                <w:szCs w:val="11"/>
              </w:rPr>
              <w:t>Nontraumatic intracranial haemmorrhage</w:t>
            </w:r>
          </w:p>
        </w:tc>
        <w:tc>
          <w:tcPr>
            <w:tcW w:w="3017" w:type="dxa"/>
            <w:vAlign w:val="center"/>
          </w:tcPr>
          <w:p w14:paraId="62CFA901" w14:textId="2E85558B"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5393863F" w14:textId="4C2F8F8F" w:rsidR="0084150D" w:rsidRPr="00E30706" w:rsidRDefault="0084150D" w:rsidP="0084150D">
            <w:pPr>
              <w:jc w:val="center"/>
              <w:rPr>
                <w:b/>
                <w:sz w:val="11"/>
                <w:szCs w:val="11"/>
              </w:rPr>
            </w:pPr>
            <w:r w:rsidRPr="00E30706">
              <w:rPr>
                <w:color w:val="000000"/>
                <w:sz w:val="11"/>
                <w:szCs w:val="11"/>
              </w:rPr>
              <w:t>6530</w:t>
            </w:r>
          </w:p>
        </w:tc>
        <w:tc>
          <w:tcPr>
            <w:tcW w:w="904" w:type="dxa"/>
            <w:vAlign w:val="center"/>
          </w:tcPr>
          <w:p w14:paraId="5D91F487" w14:textId="57A34786" w:rsidR="0084150D" w:rsidRPr="00E30706" w:rsidRDefault="0084150D" w:rsidP="0084150D">
            <w:pPr>
              <w:jc w:val="center"/>
              <w:rPr>
                <w:b/>
                <w:sz w:val="11"/>
                <w:szCs w:val="11"/>
              </w:rPr>
            </w:pPr>
            <w:r w:rsidRPr="00E30706">
              <w:rPr>
                <w:color w:val="000000"/>
                <w:sz w:val="11"/>
                <w:szCs w:val="11"/>
              </w:rPr>
              <w:t>342673</w:t>
            </w:r>
          </w:p>
        </w:tc>
      </w:tr>
      <w:tr w:rsidR="0084150D" w:rsidRPr="00E30706" w14:paraId="4E3D26F8" w14:textId="77777777" w:rsidTr="0050193F">
        <w:tc>
          <w:tcPr>
            <w:tcW w:w="1440" w:type="dxa"/>
            <w:vAlign w:val="center"/>
          </w:tcPr>
          <w:p w14:paraId="2770FF0A" w14:textId="2DFBD312" w:rsidR="0084150D" w:rsidRPr="00E30706" w:rsidRDefault="0084150D" w:rsidP="0084150D">
            <w:pPr>
              <w:jc w:val="center"/>
              <w:rPr>
                <w:b/>
                <w:sz w:val="11"/>
                <w:szCs w:val="11"/>
              </w:rPr>
            </w:pPr>
            <w:r w:rsidRPr="00E30706">
              <w:rPr>
                <w:color w:val="000000"/>
                <w:sz w:val="11"/>
                <w:szCs w:val="11"/>
              </w:rPr>
              <w:t>F5_SCHZPHR</w:t>
            </w:r>
          </w:p>
        </w:tc>
        <w:tc>
          <w:tcPr>
            <w:tcW w:w="3240" w:type="dxa"/>
            <w:vAlign w:val="center"/>
          </w:tcPr>
          <w:p w14:paraId="34F4DBE1" w14:textId="30DD28E4" w:rsidR="0084150D" w:rsidRPr="00E30706" w:rsidRDefault="0084150D" w:rsidP="0084150D">
            <w:pPr>
              <w:jc w:val="center"/>
              <w:rPr>
                <w:b/>
                <w:sz w:val="11"/>
                <w:szCs w:val="11"/>
              </w:rPr>
            </w:pPr>
            <w:r w:rsidRPr="00E30706">
              <w:rPr>
                <w:color w:val="000000"/>
                <w:sz w:val="11"/>
                <w:szCs w:val="11"/>
              </w:rPr>
              <w:t>Schizophrenia</w:t>
            </w:r>
          </w:p>
        </w:tc>
        <w:tc>
          <w:tcPr>
            <w:tcW w:w="3017" w:type="dxa"/>
            <w:vAlign w:val="center"/>
          </w:tcPr>
          <w:p w14:paraId="30A417E3" w14:textId="2F767404"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22352E71" w14:textId="6E4D9857" w:rsidR="0084150D" w:rsidRPr="00E30706" w:rsidRDefault="0084150D" w:rsidP="0084150D">
            <w:pPr>
              <w:jc w:val="center"/>
              <w:rPr>
                <w:b/>
                <w:sz w:val="11"/>
                <w:szCs w:val="11"/>
              </w:rPr>
            </w:pPr>
            <w:r w:rsidRPr="00E30706">
              <w:rPr>
                <w:color w:val="000000"/>
                <w:sz w:val="11"/>
                <w:szCs w:val="11"/>
              </w:rPr>
              <w:t>6515</w:t>
            </w:r>
          </w:p>
        </w:tc>
        <w:tc>
          <w:tcPr>
            <w:tcW w:w="904" w:type="dxa"/>
            <w:vAlign w:val="center"/>
          </w:tcPr>
          <w:p w14:paraId="6D4369C2" w14:textId="31DA281C" w:rsidR="0084150D" w:rsidRPr="00E30706" w:rsidRDefault="0084150D" w:rsidP="0084150D">
            <w:pPr>
              <w:jc w:val="center"/>
              <w:rPr>
                <w:b/>
                <w:sz w:val="11"/>
                <w:szCs w:val="11"/>
              </w:rPr>
            </w:pPr>
            <w:r w:rsidRPr="00E30706">
              <w:rPr>
                <w:color w:val="000000"/>
                <w:sz w:val="11"/>
                <w:szCs w:val="11"/>
              </w:rPr>
              <w:t>364160</w:t>
            </w:r>
          </w:p>
        </w:tc>
      </w:tr>
      <w:tr w:rsidR="0084150D" w:rsidRPr="00E30706" w14:paraId="6B5D75DE" w14:textId="77777777" w:rsidTr="0050193F">
        <w:tc>
          <w:tcPr>
            <w:tcW w:w="1440" w:type="dxa"/>
            <w:vAlign w:val="center"/>
          </w:tcPr>
          <w:p w14:paraId="1B0CDCBA" w14:textId="1941803C" w:rsidR="0084150D" w:rsidRPr="00E30706" w:rsidRDefault="0084150D" w:rsidP="0084150D">
            <w:pPr>
              <w:jc w:val="center"/>
              <w:rPr>
                <w:b/>
                <w:sz w:val="11"/>
                <w:szCs w:val="11"/>
              </w:rPr>
            </w:pPr>
            <w:r w:rsidRPr="00E30706">
              <w:rPr>
                <w:color w:val="000000"/>
                <w:sz w:val="11"/>
                <w:szCs w:val="11"/>
              </w:rPr>
              <w:t>C3_COLORECTAL_EXALLC</w:t>
            </w:r>
          </w:p>
        </w:tc>
        <w:tc>
          <w:tcPr>
            <w:tcW w:w="3240" w:type="dxa"/>
            <w:vAlign w:val="center"/>
          </w:tcPr>
          <w:p w14:paraId="577C7CDF" w14:textId="00E12AE8" w:rsidR="0084150D" w:rsidRPr="00E30706" w:rsidRDefault="0084150D" w:rsidP="0084150D">
            <w:pPr>
              <w:jc w:val="center"/>
              <w:rPr>
                <w:b/>
                <w:sz w:val="11"/>
                <w:szCs w:val="11"/>
              </w:rPr>
            </w:pPr>
            <w:r w:rsidRPr="00E30706">
              <w:rPr>
                <w:color w:val="000000"/>
                <w:sz w:val="11"/>
                <w:szCs w:val="11"/>
              </w:rPr>
              <w:t>Colorectal cancer (controls excluding all cancers)</w:t>
            </w:r>
          </w:p>
        </w:tc>
        <w:tc>
          <w:tcPr>
            <w:tcW w:w="3017" w:type="dxa"/>
            <w:vAlign w:val="center"/>
          </w:tcPr>
          <w:p w14:paraId="5DCF64C8" w14:textId="5937C718"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785A2A77" w14:textId="4BDDC221" w:rsidR="0084150D" w:rsidRPr="00E30706" w:rsidRDefault="0084150D" w:rsidP="0084150D">
            <w:pPr>
              <w:jc w:val="center"/>
              <w:rPr>
                <w:b/>
                <w:sz w:val="11"/>
                <w:szCs w:val="11"/>
              </w:rPr>
            </w:pPr>
            <w:r w:rsidRPr="00E30706">
              <w:rPr>
                <w:color w:val="000000"/>
                <w:sz w:val="11"/>
                <w:szCs w:val="11"/>
              </w:rPr>
              <w:t>6509</w:t>
            </w:r>
          </w:p>
        </w:tc>
        <w:tc>
          <w:tcPr>
            <w:tcW w:w="904" w:type="dxa"/>
            <w:vAlign w:val="center"/>
          </w:tcPr>
          <w:p w14:paraId="361C00F5" w14:textId="156D4C33" w:rsidR="0084150D" w:rsidRPr="00E30706" w:rsidRDefault="0084150D" w:rsidP="0084150D">
            <w:pPr>
              <w:jc w:val="center"/>
              <w:rPr>
                <w:b/>
                <w:sz w:val="11"/>
                <w:szCs w:val="11"/>
              </w:rPr>
            </w:pPr>
            <w:r w:rsidRPr="00E30706">
              <w:rPr>
                <w:color w:val="000000"/>
                <w:sz w:val="11"/>
                <w:szCs w:val="11"/>
              </w:rPr>
              <w:t>287137</w:t>
            </w:r>
          </w:p>
        </w:tc>
      </w:tr>
      <w:tr w:rsidR="0084150D" w:rsidRPr="00E30706" w14:paraId="7783DE90" w14:textId="77777777" w:rsidTr="0050193F">
        <w:tc>
          <w:tcPr>
            <w:tcW w:w="1440" w:type="dxa"/>
            <w:vAlign w:val="center"/>
          </w:tcPr>
          <w:p w14:paraId="7B7FAEB2" w14:textId="1D10FCB2" w:rsidR="0084150D" w:rsidRPr="00E30706" w:rsidRDefault="0084150D" w:rsidP="0084150D">
            <w:pPr>
              <w:jc w:val="center"/>
              <w:rPr>
                <w:b/>
                <w:sz w:val="11"/>
                <w:szCs w:val="11"/>
              </w:rPr>
            </w:pPr>
            <w:r w:rsidRPr="00E30706">
              <w:rPr>
                <w:color w:val="000000"/>
                <w:sz w:val="11"/>
                <w:szCs w:val="11"/>
              </w:rPr>
              <w:t>AD_LO_EXMORE</w:t>
            </w:r>
          </w:p>
        </w:tc>
        <w:tc>
          <w:tcPr>
            <w:tcW w:w="3240" w:type="dxa"/>
            <w:vAlign w:val="center"/>
          </w:tcPr>
          <w:p w14:paraId="6C5DD5FA" w14:textId="2FBB0D09" w:rsidR="0084150D" w:rsidRPr="00E30706" w:rsidRDefault="0084150D" w:rsidP="0084150D">
            <w:pPr>
              <w:jc w:val="center"/>
              <w:rPr>
                <w:b/>
                <w:sz w:val="11"/>
                <w:szCs w:val="11"/>
              </w:rPr>
            </w:pPr>
            <w:r w:rsidRPr="00E30706">
              <w:rPr>
                <w:color w:val="000000"/>
                <w:sz w:val="11"/>
                <w:szCs w:val="11"/>
              </w:rPr>
              <w:t>Alzheimer’s disease (Late onset) (more control exclusions)</w:t>
            </w:r>
          </w:p>
        </w:tc>
        <w:tc>
          <w:tcPr>
            <w:tcW w:w="3017" w:type="dxa"/>
            <w:vAlign w:val="center"/>
          </w:tcPr>
          <w:p w14:paraId="66E6C6A3" w14:textId="35EFD9FA" w:rsidR="0084150D" w:rsidRPr="00E30706" w:rsidRDefault="0084150D" w:rsidP="0084150D">
            <w:pPr>
              <w:jc w:val="center"/>
              <w:rPr>
                <w:b/>
                <w:sz w:val="11"/>
                <w:szCs w:val="11"/>
              </w:rPr>
            </w:pPr>
            <w:r w:rsidRPr="00E30706">
              <w:rPr>
                <w:color w:val="000000"/>
                <w:sz w:val="11"/>
                <w:szCs w:val="11"/>
              </w:rPr>
              <w:t>Neurological endpoints</w:t>
            </w:r>
          </w:p>
        </w:tc>
        <w:tc>
          <w:tcPr>
            <w:tcW w:w="759" w:type="dxa"/>
            <w:vAlign w:val="center"/>
          </w:tcPr>
          <w:p w14:paraId="3E5F4DEE" w14:textId="4D8A1F24" w:rsidR="0084150D" w:rsidRPr="00E30706" w:rsidRDefault="0084150D" w:rsidP="0084150D">
            <w:pPr>
              <w:jc w:val="center"/>
              <w:rPr>
                <w:b/>
                <w:sz w:val="11"/>
                <w:szCs w:val="11"/>
              </w:rPr>
            </w:pPr>
            <w:r w:rsidRPr="00E30706">
              <w:rPr>
                <w:color w:val="000000"/>
                <w:sz w:val="11"/>
                <w:szCs w:val="11"/>
              </w:rPr>
              <w:t>6489</w:t>
            </w:r>
          </w:p>
        </w:tc>
        <w:tc>
          <w:tcPr>
            <w:tcW w:w="904" w:type="dxa"/>
            <w:vAlign w:val="center"/>
          </w:tcPr>
          <w:p w14:paraId="693D80D2" w14:textId="46D98151" w:rsidR="0084150D" w:rsidRPr="00E30706" w:rsidRDefault="0084150D" w:rsidP="0084150D">
            <w:pPr>
              <w:jc w:val="center"/>
              <w:rPr>
                <w:b/>
                <w:sz w:val="11"/>
                <w:szCs w:val="11"/>
              </w:rPr>
            </w:pPr>
            <w:r w:rsidRPr="00E30706">
              <w:rPr>
                <w:color w:val="000000"/>
                <w:sz w:val="11"/>
                <w:szCs w:val="11"/>
              </w:rPr>
              <w:t>170429</w:t>
            </w:r>
          </w:p>
        </w:tc>
      </w:tr>
      <w:tr w:rsidR="0084150D" w:rsidRPr="00E30706" w14:paraId="1593CB0B" w14:textId="77777777" w:rsidTr="0050193F">
        <w:tc>
          <w:tcPr>
            <w:tcW w:w="1440" w:type="dxa"/>
            <w:vAlign w:val="center"/>
          </w:tcPr>
          <w:p w14:paraId="18FE3832" w14:textId="2142E714" w:rsidR="0084150D" w:rsidRPr="00E30706" w:rsidRDefault="0084150D" w:rsidP="0084150D">
            <w:pPr>
              <w:jc w:val="center"/>
              <w:rPr>
                <w:b/>
                <w:sz w:val="11"/>
                <w:szCs w:val="11"/>
              </w:rPr>
            </w:pPr>
            <w:r w:rsidRPr="00E30706">
              <w:rPr>
                <w:color w:val="000000"/>
                <w:sz w:val="11"/>
                <w:szCs w:val="11"/>
              </w:rPr>
              <w:t>K11_PARODON_PERIAPIC_CHRONIC</w:t>
            </w:r>
          </w:p>
        </w:tc>
        <w:tc>
          <w:tcPr>
            <w:tcW w:w="3240" w:type="dxa"/>
            <w:vAlign w:val="center"/>
          </w:tcPr>
          <w:p w14:paraId="6BBE8FA2" w14:textId="1EA7BE43" w:rsidR="0084150D" w:rsidRPr="00E30706" w:rsidRDefault="0084150D" w:rsidP="0084150D">
            <w:pPr>
              <w:jc w:val="center"/>
              <w:rPr>
                <w:b/>
                <w:sz w:val="11"/>
                <w:szCs w:val="11"/>
              </w:rPr>
            </w:pPr>
            <w:r w:rsidRPr="00E30706">
              <w:rPr>
                <w:color w:val="000000"/>
                <w:sz w:val="11"/>
                <w:szCs w:val="11"/>
              </w:rPr>
              <w:t>Chronic periapical parodontitis</w:t>
            </w:r>
          </w:p>
        </w:tc>
        <w:tc>
          <w:tcPr>
            <w:tcW w:w="3017" w:type="dxa"/>
            <w:vAlign w:val="center"/>
          </w:tcPr>
          <w:p w14:paraId="08991FE8" w14:textId="243ADB92"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569CA0A" w14:textId="0106319B" w:rsidR="0084150D" w:rsidRPr="00E30706" w:rsidRDefault="0084150D" w:rsidP="0084150D">
            <w:pPr>
              <w:jc w:val="center"/>
              <w:rPr>
                <w:b/>
                <w:sz w:val="11"/>
                <w:szCs w:val="11"/>
              </w:rPr>
            </w:pPr>
            <w:r w:rsidRPr="00E30706">
              <w:rPr>
                <w:color w:val="000000"/>
                <w:sz w:val="11"/>
                <w:szCs w:val="11"/>
              </w:rPr>
              <w:t>6466</w:t>
            </w:r>
          </w:p>
        </w:tc>
        <w:tc>
          <w:tcPr>
            <w:tcW w:w="904" w:type="dxa"/>
            <w:vAlign w:val="center"/>
          </w:tcPr>
          <w:p w14:paraId="7678DBC3" w14:textId="65A9B84F" w:rsidR="0084150D" w:rsidRPr="00E30706" w:rsidRDefault="0084150D" w:rsidP="0084150D">
            <w:pPr>
              <w:jc w:val="center"/>
              <w:rPr>
                <w:b/>
                <w:sz w:val="11"/>
                <w:szCs w:val="11"/>
              </w:rPr>
            </w:pPr>
            <w:r w:rsidRPr="00E30706">
              <w:rPr>
                <w:color w:val="000000"/>
                <w:sz w:val="11"/>
                <w:szCs w:val="11"/>
              </w:rPr>
              <w:t>259234</w:t>
            </w:r>
          </w:p>
        </w:tc>
      </w:tr>
      <w:tr w:rsidR="0084150D" w:rsidRPr="00E30706" w14:paraId="0F25CA68" w14:textId="77777777" w:rsidTr="0050193F">
        <w:tc>
          <w:tcPr>
            <w:tcW w:w="1440" w:type="dxa"/>
            <w:vAlign w:val="center"/>
          </w:tcPr>
          <w:p w14:paraId="61E11A91" w14:textId="3B10A6F6" w:rsidR="0084150D" w:rsidRPr="00E30706" w:rsidRDefault="0084150D" w:rsidP="0084150D">
            <w:pPr>
              <w:jc w:val="center"/>
              <w:rPr>
                <w:b/>
                <w:sz w:val="11"/>
                <w:szCs w:val="11"/>
              </w:rPr>
            </w:pPr>
            <w:r w:rsidRPr="00E30706">
              <w:rPr>
                <w:color w:val="000000"/>
                <w:sz w:val="11"/>
                <w:szCs w:val="11"/>
              </w:rPr>
              <w:t>RX_INFERTILITY</w:t>
            </w:r>
          </w:p>
        </w:tc>
        <w:tc>
          <w:tcPr>
            <w:tcW w:w="3240" w:type="dxa"/>
            <w:vAlign w:val="center"/>
          </w:tcPr>
          <w:p w14:paraId="13C52803" w14:textId="08E1FEC4" w:rsidR="0084150D" w:rsidRPr="00E30706" w:rsidRDefault="0084150D" w:rsidP="0084150D">
            <w:pPr>
              <w:jc w:val="center"/>
              <w:rPr>
                <w:b/>
                <w:sz w:val="11"/>
                <w:szCs w:val="11"/>
              </w:rPr>
            </w:pPr>
            <w:r w:rsidRPr="00E30706">
              <w:rPr>
                <w:color w:val="000000"/>
                <w:sz w:val="11"/>
                <w:szCs w:val="11"/>
              </w:rPr>
              <w:t>Medical treatment for female infertility</w:t>
            </w:r>
          </w:p>
        </w:tc>
        <w:tc>
          <w:tcPr>
            <w:tcW w:w="3017" w:type="dxa"/>
            <w:vAlign w:val="center"/>
          </w:tcPr>
          <w:p w14:paraId="0D9CADD2" w14:textId="60F75F0C" w:rsidR="0084150D" w:rsidRPr="00E30706" w:rsidRDefault="0084150D" w:rsidP="0084150D">
            <w:pPr>
              <w:jc w:val="center"/>
              <w:rPr>
                <w:b/>
                <w:sz w:val="11"/>
                <w:szCs w:val="11"/>
              </w:rPr>
            </w:pPr>
            <w:r w:rsidRPr="00E30706">
              <w:rPr>
                <w:color w:val="000000"/>
                <w:sz w:val="11"/>
                <w:szCs w:val="11"/>
              </w:rPr>
              <w:t>Drug purchase endpoints</w:t>
            </w:r>
          </w:p>
        </w:tc>
        <w:tc>
          <w:tcPr>
            <w:tcW w:w="759" w:type="dxa"/>
            <w:vAlign w:val="center"/>
          </w:tcPr>
          <w:p w14:paraId="4EC503A4" w14:textId="0D0631E5" w:rsidR="0084150D" w:rsidRPr="00E30706" w:rsidRDefault="0084150D" w:rsidP="0084150D">
            <w:pPr>
              <w:jc w:val="center"/>
              <w:rPr>
                <w:b/>
                <w:sz w:val="11"/>
                <w:szCs w:val="11"/>
              </w:rPr>
            </w:pPr>
            <w:r w:rsidRPr="00E30706">
              <w:rPr>
                <w:color w:val="000000"/>
                <w:sz w:val="11"/>
                <w:szCs w:val="11"/>
              </w:rPr>
              <w:t>6446</w:t>
            </w:r>
          </w:p>
        </w:tc>
        <w:tc>
          <w:tcPr>
            <w:tcW w:w="904" w:type="dxa"/>
            <w:vAlign w:val="center"/>
          </w:tcPr>
          <w:p w14:paraId="772986D0" w14:textId="41B4CC33" w:rsidR="0084150D" w:rsidRPr="00E30706" w:rsidRDefault="0084150D" w:rsidP="0084150D">
            <w:pPr>
              <w:jc w:val="center"/>
              <w:rPr>
                <w:b/>
                <w:sz w:val="11"/>
                <w:szCs w:val="11"/>
              </w:rPr>
            </w:pPr>
            <w:r w:rsidRPr="00E30706">
              <w:rPr>
                <w:color w:val="000000"/>
                <w:sz w:val="11"/>
                <w:szCs w:val="11"/>
              </w:rPr>
              <w:t>204424</w:t>
            </w:r>
          </w:p>
        </w:tc>
      </w:tr>
      <w:tr w:rsidR="0084150D" w:rsidRPr="00E30706" w14:paraId="3B77329C" w14:textId="77777777" w:rsidTr="0050193F">
        <w:tc>
          <w:tcPr>
            <w:tcW w:w="1440" w:type="dxa"/>
            <w:vAlign w:val="center"/>
          </w:tcPr>
          <w:p w14:paraId="37D2C08A" w14:textId="500A883C" w:rsidR="0084150D" w:rsidRPr="00E30706" w:rsidRDefault="0084150D" w:rsidP="0084150D">
            <w:pPr>
              <w:jc w:val="center"/>
              <w:rPr>
                <w:b/>
                <w:sz w:val="11"/>
                <w:szCs w:val="11"/>
              </w:rPr>
            </w:pPr>
            <w:r w:rsidRPr="00E30706">
              <w:rPr>
                <w:color w:val="000000"/>
                <w:sz w:val="11"/>
                <w:szCs w:val="11"/>
              </w:rPr>
              <w:t>J10_RESPOTHER</w:t>
            </w:r>
          </w:p>
        </w:tc>
        <w:tc>
          <w:tcPr>
            <w:tcW w:w="3240" w:type="dxa"/>
            <w:vAlign w:val="center"/>
          </w:tcPr>
          <w:p w14:paraId="2B312FEC" w14:textId="3F19391E" w:rsidR="0084150D" w:rsidRPr="00E30706" w:rsidRDefault="0084150D" w:rsidP="0084150D">
            <w:pPr>
              <w:jc w:val="center"/>
              <w:rPr>
                <w:b/>
                <w:sz w:val="11"/>
                <w:szCs w:val="11"/>
              </w:rPr>
            </w:pPr>
            <w:r w:rsidRPr="00E30706">
              <w:rPr>
                <w:color w:val="000000"/>
                <w:sz w:val="11"/>
                <w:szCs w:val="11"/>
              </w:rPr>
              <w:t>Other diseases of the respiratory system</w:t>
            </w:r>
          </w:p>
        </w:tc>
        <w:tc>
          <w:tcPr>
            <w:tcW w:w="3017" w:type="dxa"/>
            <w:vAlign w:val="center"/>
          </w:tcPr>
          <w:p w14:paraId="190836A5" w14:textId="45B10D23"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6B251D79" w14:textId="3451DE5E" w:rsidR="0084150D" w:rsidRPr="00E30706" w:rsidRDefault="0084150D" w:rsidP="0084150D">
            <w:pPr>
              <w:jc w:val="center"/>
              <w:rPr>
                <w:b/>
                <w:sz w:val="11"/>
                <w:szCs w:val="11"/>
              </w:rPr>
            </w:pPr>
            <w:r w:rsidRPr="00E30706">
              <w:rPr>
                <w:color w:val="000000"/>
                <w:sz w:val="11"/>
                <w:szCs w:val="11"/>
              </w:rPr>
              <w:t>6381</w:t>
            </w:r>
          </w:p>
        </w:tc>
        <w:tc>
          <w:tcPr>
            <w:tcW w:w="904" w:type="dxa"/>
            <w:vAlign w:val="center"/>
          </w:tcPr>
          <w:p w14:paraId="09E89A61" w14:textId="43CC9025" w:rsidR="0084150D" w:rsidRPr="00E30706" w:rsidRDefault="0084150D" w:rsidP="0084150D">
            <w:pPr>
              <w:jc w:val="center"/>
              <w:rPr>
                <w:b/>
                <w:sz w:val="11"/>
                <w:szCs w:val="11"/>
              </w:rPr>
            </w:pPr>
            <w:r w:rsidRPr="00E30706">
              <w:rPr>
                <w:color w:val="000000"/>
                <w:sz w:val="11"/>
                <w:szCs w:val="11"/>
              </w:rPr>
              <w:t>370896</w:t>
            </w:r>
          </w:p>
        </w:tc>
      </w:tr>
      <w:tr w:rsidR="0084150D" w:rsidRPr="00E30706" w14:paraId="69B55025" w14:textId="77777777" w:rsidTr="0050193F">
        <w:tc>
          <w:tcPr>
            <w:tcW w:w="1440" w:type="dxa"/>
            <w:vAlign w:val="center"/>
          </w:tcPr>
          <w:p w14:paraId="66DD6D6D" w14:textId="19C2A6AC" w:rsidR="0084150D" w:rsidRPr="00E30706" w:rsidRDefault="0084150D" w:rsidP="0084150D">
            <w:pPr>
              <w:jc w:val="center"/>
              <w:rPr>
                <w:b/>
                <w:sz w:val="11"/>
                <w:szCs w:val="11"/>
              </w:rPr>
            </w:pPr>
            <w:r w:rsidRPr="00E30706">
              <w:rPr>
                <w:color w:val="000000"/>
                <w:sz w:val="11"/>
                <w:szCs w:val="11"/>
              </w:rPr>
              <w:t>L12_URTICA_NAS</w:t>
            </w:r>
          </w:p>
        </w:tc>
        <w:tc>
          <w:tcPr>
            <w:tcW w:w="3240" w:type="dxa"/>
            <w:vAlign w:val="center"/>
          </w:tcPr>
          <w:p w14:paraId="57BBD7DF" w14:textId="5B80D60C" w:rsidR="0084150D" w:rsidRPr="00E30706" w:rsidRDefault="0084150D" w:rsidP="0084150D">
            <w:pPr>
              <w:jc w:val="center"/>
              <w:rPr>
                <w:b/>
                <w:sz w:val="11"/>
                <w:szCs w:val="11"/>
              </w:rPr>
            </w:pPr>
            <w:r w:rsidRPr="00E30706">
              <w:rPr>
                <w:color w:val="000000"/>
                <w:sz w:val="11"/>
                <w:szCs w:val="11"/>
              </w:rPr>
              <w:t>Other and unspecified urticaria</w:t>
            </w:r>
          </w:p>
        </w:tc>
        <w:tc>
          <w:tcPr>
            <w:tcW w:w="3017" w:type="dxa"/>
            <w:vAlign w:val="center"/>
          </w:tcPr>
          <w:p w14:paraId="5C5567B8" w14:textId="78A061B9"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5378D249" w14:textId="3BD1EE78" w:rsidR="0084150D" w:rsidRPr="00E30706" w:rsidRDefault="0084150D" w:rsidP="0084150D">
            <w:pPr>
              <w:jc w:val="center"/>
              <w:rPr>
                <w:b/>
                <w:sz w:val="11"/>
                <w:szCs w:val="11"/>
              </w:rPr>
            </w:pPr>
            <w:r w:rsidRPr="00E30706">
              <w:rPr>
                <w:color w:val="000000"/>
                <w:sz w:val="11"/>
                <w:szCs w:val="11"/>
              </w:rPr>
              <w:t>6381</w:t>
            </w:r>
          </w:p>
        </w:tc>
        <w:tc>
          <w:tcPr>
            <w:tcW w:w="904" w:type="dxa"/>
            <w:vAlign w:val="center"/>
          </w:tcPr>
          <w:p w14:paraId="5D282F8E" w14:textId="7FB63999" w:rsidR="0084150D" w:rsidRPr="00E30706" w:rsidRDefault="0084150D" w:rsidP="0084150D">
            <w:pPr>
              <w:jc w:val="center"/>
              <w:rPr>
                <w:b/>
                <w:sz w:val="11"/>
                <w:szCs w:val="11"/>
              </w:rPr>
            </w:pPr>
            <w:r w:rsidRPr="00E30706">
              <w:rPr>
                <w:color w:val="000000"/>
                <w:sz w:val="11"/>
                <w:szCs w:val="11"/>
              </w:rPr>
              <w:t>364583</w:t>
            </w:r>
          </w:p>
        </w:tc>
      </w:tr>
      <w:tr w:rsidR="0084150D" w:rsidRPr="00E30706" w14:paraId="3908C03E" w14:textId="77777777" w:rsidTr="0050193F">
        <w:tc>
          <w:tcPr>
            <w:tcW w:w="1440" w:type="dxa"/>
            <w:vAlign w:val="center"/>
          </w:tcPr>
          <w:p w14:paraId="6BD09B6B" w14:textId="0CCC91C7" w:rsidR="0084150D" w:rsidRPr="00E30706" w:rsidRDefault="0084150D" w:rsidP="0084150D">
            <w:pPr>
              <w:jc w:val="center"/>
              <w:rPr>
                <w:b/>
                <w:sz w:val="11"/>
                <w:szCs w:val="11"/>
              </w:rPr>
            </w:pPr>
            <w:r w:rsidRPr="00E30706">
              <w:rPr>
                <w:color w:val="000000"/>
                <w:sz w:val="11"/>
                <w:szCs w:val="11"/>
              </w:rPr>
              <w:t>E4_PARATHYRO</w:t>
            </w:r>
          </w:p>
        </w:tc>
        <w:tc>
          <w:tcPr>
            <w:tcW w:w="3240" w:type="dxa"/>
            <w:vAlign w:val="center"/>
          </w:tcPr>
          <w:p w14:paraId="3CE73B00" w14:textId="1F01480D" w:rsidR="0084150D" w:rsidRPr="00E30706" w:rsidRDefault="0084150D" w:rsidP="0084150D">
            <w:pPr>
              <w:jc w:val="center"/>
              <w:rPr>
                <w:b/>
                <w:sz w:val="11"/>
                <w:szCs w:val="11"/>
              </w:rPr>
            </w:pPr>
            <w:r w:rsidRPr="00E30706">
              <w:rPr>
                <w:color w:val="000000"/>
                <w:sz w:val="11"/>
                <w:szCs w:val="11"/>
              </w:rPr>
              <w:t>Disorders of parathyroid gland</w:t>
            </w:r>
          </w:p>
        </w:tc>
        <w:tc>
          <w:tcPr>
            <w:tcW w:w="3017" w:type="dxa"/>
            <w:vAlign w:val="center"/>
          </w:tcPr>
          <w:p w14:paraId="0DCF54D5" w14:textId="0F35DC83"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5F61D15" w14:textId="20595380" w:rsidR="0084150D" w:rsidRPr="00E30706" w:rsidRDefault="0084150D" w:rsidP="0084150D">
            <w:pPr>
              <w:jc w:val="center"/>
              <w:rPr>
                <w:b/>
                <w:sz w:val="11"/>
                <w:szCs w:val="11"/>
              </w:rPr>
            </w:pPr>
            <w:r w:rsidRPr="00E30706">
              <w:rPr>
                <w:color w:val="000000"/>
                <w:sz w:val="11"/>
                <w:szCs w:val="11"/>
              </w:rPr>
              <w:t>6362</w:t>
            </w:r>
          </w:p>
        </w:tc>
        <w:tc>
          <w:tcPr>
            <w:tcW w:w="904" w:type="dxa"/>
            <w:vAlign w:val="center"/>
          </w:tcPr>
          <w:p w14:paraId="2DC6A731" w14:textId="1DE51B09" w:rsidR="0084150D" w:rsidRPr="00E30706" w:rsidRDefault="0084150D" w:rsidP="0084150D">
            <w:pPr>
              <w:jc w:val="center"/>
              <w:rPr>
                <w:b/>
                <w:sz w:val="11"/>
                <w:szCs w:val="11"/>
              </w:rPr>
            </w:pPr>
            <w:r w:rsidRPr="00E30706">
              <w:rPr>
                <w:color w:val="000000"/>
                <w:sz w:val="11"/>
                <w:szCs w:val="11"/>
              </w:rPr>
              <w:t>361988</w:t>
            </w:r>
          </w:p>
        </w:tc>
      </w:tr>
      <w:tr w:rsidR="0084150D" w:rsidRPr="00E30706" w14:paraId="0A7159BA" w14:textId="77777777" w:rsidTr="0050193F">
        <w:tc>
          <w:tcPr>
            <w:tcW w:w="1440" w:type="dxa"/>
            <w:vAlign w:val="center"/>
          </w:tcPr>
          <w:p w14:paraId="1FC3E244" w14:textId="794AF152" w:rsidR="0084150D" w:rsidRPr="00E30706" w:rsidRDefault="0084150D" w:rsidP="0084150D">
            <w:pPr>
              <w:jc w:val="center"/>
              <w:rPr>
                <w:b/>
                <w:sz w:val="11"/>
                <w:szCs w:val="11"/>
              </w:rPr>
            </w:pPr>
            <w:r w:rsidRPr="00E30706">
              <w:rPr>
                <w:color w:val="000000"/>
                <w:sz w:val="11"/>
                <w:szCs w:val="11"/>
              </w:rPr>
              <w:t>M13_PATELLAOTH</w:t>
            </w:r>
          </w:p>
        </w:tc>
        <w:tc>
          <w:tcPr>
            <w:tcW w:w="3240" w:type="dxa"/>
            <w:vAlign w:val="center"/>
          </w:tcPr>
          <w:p w14:paraId="38CC1914" w14:textId="4B18DAD0" w:rsidR="0084150D" w:rsidRPr="00E30706" w:rsidRDefault="0084150D" w:rsidP="0084150D">
            <w:pPr>
              <w:jc w:val="center"/>
              <w:rPr>
                <w:b/>
                <w:sz w:val="11"/>
                <w:szCs w:val="11"/>
              </w:rPr>
            </w:pPr>
            <w:r w:rsidRPr="00E30706">
              <w:rPr>
                <w:color w:val="000000"/>
                <w:sz w:val="11"/>
                <w:szCs w:val="11"/>
              </w:rPr>
              <w:t>Other disorders of patella</w:t>
            </w:r>
          </w:p>
        </w:tc>
        <w:tc>
          <w:tcPr>
            <w:tcW w:w="3017" w:type="dxa"/>
            <w:vAlign w:val="center"/>
          </w:tcPr>
          <w:p w14:paraId="08EAEDF5" w14:textId="138F3981"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7B793BD" w14:textId="789DB877" w:rsidR="0084150D" w:rsidRPr="00E30706" w:rsidRDefault="0084150D" w:rsidP="0084150D">
            <w:pPr>
              <w:jc w:val="center"/>
              <w:rPr>
                <w:b/>
                <w:sz w:val="11"/>
                <w:szCs w:val="11"/>
              </w:rPr>
            </w:pPr>
            <w:r w:rsidRPr="00E30706">
              <w:rPr>
                <w:color w:val="000000"/>
                <w:sz w:val="11"/>
                <w:szCs w:val="11"/>
              </w:rPr>
              <w:t>6333</w:t>
            </w:r>
          </w:p>
        </w:tc>
        <w:tc>
          <w:tcPr>
            <w:tcW w:w="904" w:type="dxa"/>
            <w:vAlign w:val="center"/>
          </w:tcPr>
          <w:p w14:paraId="18AB9B4B" w14:textId="55BAACAF" w:rsidR="0084150D" w:rsidRPr="00E30706" w:rsidRDefault="0084150D" w:rsidP="0084150D">
            <w:pPr>
              <w:jc w:val="center"/>
              <w:rPr>
                <w:b/>
                <w:sz w:val="11"/>
                <w:szCs w:val="11"/>
              </w:rPr>
            </w:pPr>
            <w:r w:rsidRPr="00E30706">
              <w:rPr>
                <w:color w:val="000000"/>
                <w:sz w:val="11"/>
                <w:szCs w:val="11"/>
              </w:rPr>
              <w:t>240862</w:t>
            </w:r>
          </w:p>
        </w:tc>
      </w:tr>
      <w:tr w:rsidR="0084150D" w:rsidRPr="00E30706" w14:paraId="10E606E9" w14:textId="77777777" w:rsidTr="0050193F">
        <w:tc>
          <w:tcPr>
            <w:tcW w:w="1440" w:type="dxa"/>
            <w:vAlign w:val="center"/>
          </w:tcPr>
          <w:p w14:paraId="398BE101" w14:textId="757F8E5C" w:rsidR="0084150D" w:rsidRPr="00E30706" w:rsidRDefault="0084150D" w:rsidP="0084150D">
            <w:pPr>
              <w:jc w:val="center"/>
              <w:rPr>
                <w:b/>
                <w:sz w:val="11"/>
                <w:szCs w:val="11"/>
              </w:rPr>
            </w:pPr>
            <w:r w:rsidRPr="00E30706">
              <w:rPr>
                <w:color w:val="000000"/>
                <w:sz w:val="11"/>
                <w:szCs w:val="11"/>
              </w:rPr>
              <w:t>SPONDYLOARTHRITIS</w:t>
            </w:r>
          </w:p>
        </w:tc>
        <w:tc>
          <w:tcPr>
            <w:tcW w:w="3240" w:type="dxa"/>
            <w:vAlign w:val="center"/>
          </w:tcPr>
          <w:p w14:paraId="4643B230" w14:textId="398568FE" w:rsidR="0084150D" w:rsidRPr="00E30706" w:rsidRDefault="0084150D" w:rsidP="0084150D">
            <w:pPr>
              <w:jc w:val="center"/>
              <w:rPr>
                <w:b/>
                <w:sz w:val="11"/>
                <w:szCs w:val="11"/>
              </w:rPr>
            </w:pPr>
            <w:r w:rsidRPr="00E30706">
              <w:rPr>
                <w:color w:val="000000"/>
                <w:sz w:val="11"/>
                <w:szCs w:val="11"/>
              </w:rPr>
              <w:t>Spondyloarthritis</w:t>
            </w:r>
          </w:p>
        </w:tc>
        <w:tc>
          <w:tcPr>
            <w:tcW w:w="3017" w:type="dxa"/>
            <w:vAlign w:val="center"/>
          </w:tcPr>
          <w:p w14:paraId="2E17B893" w14:textId="4E199EA1" w:rsidR="0084150D" w:rsidRPr="00E30706" w:rsidRDefault="0084150D" w:rsidP="0084150D">
            <w:pPr>
              <w:jc w:val="center"/>
              <w:rPr>
                <w:b/>
                <w:sz w:val="11"/>
                <w:szCs w:val="11"/>
              </w:rPr>
            </w:pPr>
            <w:r w:rsidRPr="00E30706">
              <w:rPr>
                <w:color w:val="000000"/>
                <w:sz w:val="11"/>
                <w:szCs w:val="11"/>
              </w:rPr>
              <w:t>Comorbidities of Interstitial lung disease endpoints</w:t>
            </w:r>
          </w:p>
        </w:tc>
        <w:tc>
          <w:tcPr>
            <w:tcW w:w="759" w:type="dxa"/>
            <w:vAlign w:val="center"/>
          </w:tcPr>
          <w:p w14:paraId="5F10B0C6" w14:textId="47E775D5" w:rsidR="0084150D" w:rsidRPr="00E30706" w:rsidRDefault="0084150D" w:rsidP="0084150D">
            <w:pPr>
              <w:jc w:val="center"/>
              <w:rPr>
                <w:b/>
                <w:sz w:val="11"/>
                <w:szCs w:val="11"/>
              </w:rPr>
            </w:pPr>
            <w:r w:rsidRPr="00E30706">
              <w:rPr>
                <w:color w:val="000000"/>
                <w:sz w:val="11"/>
                <w:szCs w:val="11"/>
              </w:rPr>
              <w:t>6333</w:t>
            </w:r>
          </w:p>
        </w:tc>
        <w:tc>
          <w:tcPr>
            <w:tcW w:w="904" w:type="dxa"/>
            <w:vAlign w:val="center"/>
          </w:tcPr>
          <w:p w14:paraId="1E5A7FD0" w14:textId="15A04313" w:rsidR="0084150D" w:rsidRPr="00E30706" w:rsidRDefault="0084150D" w:rsidP="0084150D">
            <w:pPr>
              <w:jc w:val="center"/>
              <w:rPr>
                <w:b/>
                <w:sz w:val="11"/>
                <w:szCs w:val="11"/>
              </w:rPr>
            </w:pPr>
            <w:r w:rsidRPr="00E30706">
              <w:rPr>
                <w:color w:val="000000"/>
                <w:sz w:val="11"/>
                <w:szCs w:val="11"/>
              </w:rPr>
              <w:t>341455</w:t>
            </w:r>
          </w:p>
        </w:tc>
      </w:tr>
      <w:tr w:rsidR="0084150D" w:rsidRPr="00E30706" w14:paraId="7B682542" w14:textId="77777777" w:rsidTr="0050193F">
        <w:tc>
          <w:tcPr>
            <w:tcW w:w="1440" w:type="dxa"/>
            <w:vAlign w:val="center"/>
          </w:tcPr>
          <w:p w14:paraId="63A3E2E6" w14:textId="4039E973" w:rsidR="0084150D" w:rsidRPr="00E30706" w:rsidRDefault="0084150D" w:rsidP="0084150D">
            <w:pPr>
              <w:jc w:val="center"/>
              <w:rPr>
                <w:b/>
                <w:sz w:val="11"/>
                <w:szCs w:val="11"/>
              </w:rPr>
            </w:pPr>
            <w:r w:rsidRPr="00E30706">
              <w:rPr>
                <w:color w:val="000000"/>
                <w:sz w:val="11"/>
                <w:szCs w:val="11"/>
              </w:rPr>
              <w:t>NIV</w:t>
            </w:r>
          </w:p>
        </w:tc>
        <w:tc>
          <w:tcPr>
            <w:tcW w:w="3240" w:type="dxa"/>
            <w:vAlign w:val="center"/>
          </w:tcPr>
          <w:p w14:paraId="21446B9F" w14:textId="08BDA770" w:rsidR="0084150D" w:rsidRPr="00E30706" w:rsidRDefault="0084150D" w:rsidP="0084150D">
            <w:pPr>
              <w:jc w:val="center"/>
              <w:rPr>
                <w:b/>
                <w:sz w:val="11"/>
                <w:szCs w:val="11"/>
              </w:rPr>
            </w:pPr>
            <w:r w:rsidRPr="00E30706">
              <w:rPr>
                <w:color w:val="000000"/>
                <w:sz w:val="11"/>
                <w:szCs w:val="11"/>
              </w:rPr>
              <w:t>Non-invasive ventilation</w:t>
            </w:r>
          </w:p>
        </w:tc>
        <w:tc>
          <w:tcPr>
            <w:tcW w:w="3017" w:type="dxa"/>
            <w:vAlign w:val="center"/>
          </w:tcPr>
          <w:p w14:paraId="58E172F9" w14:textId="6ECD322D" w:rsidR="0084150D" w:rsidRPr="00E30706" w:rsidRDefault="0084150D" w:rsidP="0084150D">
            <w:pPr>
              <w:jc w:val="center"/>
              <w:rPr>
                <w:b/>
                <w:sz w:val="11"/>
                <w:szCs w:val="11"/>
              </w:rPr>
            </w:pPr>
            <w:r w:rsidRPr="00E30706">
              <w:rPr>
                <w:color w:val="000000"/>
                <w:sz w:val="11"/>
                <w:szCs w:val="11"/>
              </w:rPr>
              <w:t>Interstitial lung disease endpoints</w:t>
            </w:r>
          </w:p>
        </w:tc>
        <w:tc>
          <w:tcPr>
            <w:tcW w:w="759" w:type="dxa"/>
            <w:vAlign w:val="center"/>
          </w:tcPr>
          <w:p w14:paraId="5C04ADD8" w14:textId="510AD4EB" w:rsidR="0084150D" w:rsidRPr="00E30706" w:rsidRDefault="0084150D" w:rsidP="0084150D">
            <w:pPr>
              <w:jc w:val="center"/>
              <w:rPr>
                <w:b/>
                <w:sz w:val="11"/>
                <w:szCs w:val="11"/>
              </w:rPr>
            </w:pPr>
            <w:r w:rsidRPr="00E30706">
              <w:rPr>
                <w:color w:val="000000"/>
                <w:sz w:val="11"/>
                <w:szCs w:val="11"/>
              </w:rPr>
              <w:t>6315</w:t>
            </w:r>
          </w:p>
        </w:tc>
        <w:tc>
          <w:tcPr>
            <w:tcW w:w="904" w:type="dxa"/>
            <w:vAlign w:val="center"/>
          </w:tcPr>
          <w:p w14:paraId="3A8E2D2F" w14:textId="27971CDB" w:rsidR="0084150D" w:rsidRPr="00E30706" w:rsidRDefault="0084150D" w:rsidP="0084150D">
            <w:pPr>
              <w:jc w:val="center"/>
              <w:rPr>
                <w:b/>
                <w:sz w:val="11"/>
                <w:szCs w:val="11"/>
              </w:rPr>
            </w:pPr>
            <w:r w:rsidRPr="00E30706">
              <w:rPr>
                <w:color w:val="000000"/>
                <w:sz w:val="11"/>
                <w:szCs w:val="11"/>
              </w:rPr>
              <w:t>164315</w:t>
            </w:r>
          </w:p>
        </w:tc>
      </w:tr>
      <w:tr w:rsidR="0084150D" w:rsidRPr="00E30706" w14:paraId="66D9F885" w14:textId="77777777" w:rsidTr="0050193F">
        <w:tc>
          <w:tcPr>
            <w:tcW w:w="1440" w:type="dxa"/>
            <w:vAlign w:val="center"/>
          </w:tcPr>
          <w:p w14:paraId="656A563A" w14:textId="6B3ABD18" w:rsidR="0084150D" w:rsidRPr="00E30706" w:rsidRDefault="0084150D" w:rsidP="0084150D">
            <w:pPr>
              <w:jc w:val="center"/>
              <w:rPr>
                <w:b/>
                <w:sz w:val="11"/>
                <w:szCs w:val="11"/>
              </w:rPr>
            </w:pPr>
            <w:r w:rsidRPr="00E30706">
              <w:rPr>
                <w:color w:val="000000"/>
                <w:sz w:val="11"/>
                <w:szCs w:val="11"/>
              </w:rPr>
              <w:t>ALCOHOLACUTE10</w:t>
            </w:r>
          </w:p>
        </w:tc>
        <w:tc>
          <w:tcPr>
            <w:tcW w:w="3240" w:type="dxa"/>
            <w:vAlign w:val="center"/>
          </w:tcPr>
          <w:p w14:paraId="3B7AD5A6" w14:textId="4775431F" w:rsidR="0084150D" w:rsidRPr="00E30706" w:rsidRDefault="0084150D" w:rsidP="0084150D">
            <w:pPr>
              <w:jc w:val="center"/>
              <w:rPr>
                <w:b/>
                <w:sz w:val="11"/>
                <w:szCs w:val="11"/>
              </w:rPr>
            </w:pPr>
            <w:r w:rsidRPr="00E30706">
              <w:rPr>
                <w:color w:val="000000"/>
                <w:sz w:val="11"/>
                <w:szCs w:val="11"/>
              </w:rPr>
              <w:t>Acute alcohol intoxication</w:t>
            </w:r>
          </w:p>
        </w:tc>
        <w:tc>
          <w:tcPr>
            <w:tcW w:w="3017" w:type="dxa"/>
            <w:vAlign w:val="center"/>
          </w:tcPr>
          <w:p w14:paraId="72630E54" w14:textId="789CCA69" w:rsidR="0084150D" w:rsidRPr="00E30706" w:rsidRDefault="0084150D" w:rsidP="0084150D">
            <w:pPr>
              <w:jc w:val="center"/>
              <w:rPr>
                <w:b/>
                <w:sz w:val="11"/>
                <w:szCs w:val="11"/>
              </w:rPr>
            </w:pPr>
            <w:r w:rsidRPr="00E30706">
              <w:rPr>
                <w:color w:val="000000"/>
                <w:sz w:val="11"/>
                <w:szCs w:val="11"/>
              </w:rPr>
              <w:t>Alcohol related diseases</w:t>
            </w:r>
          </w:p>
        </w:tc>
        <w:tc>
          <w:tcPr>
            <w:tcW w:w="759" w:type="dxa"/>
            <w:vAlign w:val="center"/>
          </w:tcPr>
          <w:p w14:paraId="5D29A23A" w14:textId="320E094B" w:rsidR="0084150D" w:rsidRPr="00E30706" w:rsidRDefault="0084150D" w:rsidP="0084150D">
            <w:pPr>
              <w:jc w:val="center"/>
              <w:rPr>
                <w:b/>
                <w:sz w:val="11"/>
                <w:szCs w:val="11"/>
              </w:rPr>
            </w:pPr>
            <w:r w:rsidRPr="00E30706">
              <w:rPr>
                <w:color w:val="000000"/>
                <w:sz w:val="11"/>
                <w:szCs w:val="11"/>
              </w:rPr>
              <w:t>6289</w:t>
            </w:r>
          </w:p>
        </w:tc>
        <w:tc>
          <w:tcPr>
            <w:tcW w:w="904" w:type="dxa"/>
            <w:vAlign w:val="center"/>
          </w:tcPr>
          <w:p w14:paraId="214172B3" w14:textId="5F87527E" w:rsidR="0084150D" w:rsidRPr="00E30706" w:rsidRDefault="0084150D" w:rsidP="0084150D">
            <w:pPr>
              <w:jc w:val="center"/>
              <w:rPr>
                <w:b/>
                <w:sz w:val="11"/>
                <w:szCs w:val="11"/>
              </w:rPr>
            </w:pPr>
            <w:r w:rsidRPr="00E30706">
              <w:rPr>
                <w:color w:val="000000"/>
                <w:sz w:val="11"/>
                <w:szCs w:val="11"/>
              </w:rPr>
              <w:t>369838</w:t>
            </w:r>
          </w:p>
        </w:tc>
      </w:tr>
      <w:tr w:rsidR="0084150D" w:rsidRPr="00E30706" w14:paraId="7B35A571" w14:textId="77777777" w:rsidTr="0050193F">
        <w:tc>
          <w:tcPr>
            <w:tcW w:w="1440" w:type="dxa"/>
            <w:vAlign w:val="center"/>
          </w:tcPr>
          <w:p w14:paraId="531FE8B2" w14:textId="65749A37" w:rsidR="0084150D" w:rsidRPr="00E30706" w:rsidRDefault="0084150D" w:rsidP="0084150D">
            <w:pPr>
              <w:jc w:val="center"/>
              <w:rPr>
                <w:b/>
                <w:sz w:val="11"/>
                <w:szCs w:val="11"/>
              </w:rPr>
            </w:pPr>
            <w:r w:rsidRPr="00E30706">
              <w:rPr>
                <w:color w:val="000000"/>
                <w:sz w:val="11"/>
                <w:szCs w:val="11"/>
              </w:rPr>
              <w:lastRenderedPageBreak/>
              <w:t>K11_SALIVARY</w:t>
            </w:r>
          </w:p>
        </w:tc>
        <w:tc>
          <w:tcPr>
            <w:tcW w:w="3240" w:type="dxa"/>
            <w:vAlign w:val="center"/>
          </w:tcPr>
          <w:p w14:paraId="0A2EE177" w14:textId="454D2624" w:rsidR="0084150D" w:rsidRPr="00E30706" w:rsidRDefault="0084150D" w:rsidP="0084150D">
            <w:pPr>
              <w:jc w:val="center"/>
              <w:rPr>
                <w:b/>
                <w:sz w:val="11"/>
                <w:szCs w:val="11"/>
              </w:rPr>
            </w:pPr>
            <w:r w:rsidRPr="00E30706">
              <w:rPr>
                <w:color w:val="000000"/>
                <w:sz w:val="11"/>
                <w:szCs w:val="11"/>
              </w:rPr>
              <w:t>Diseases of salivary glands</w:t>
            </w:r>
          </w:p>
        </w:tc>
        <w:tc>
          <w:tcPr>
            <w:tcW w:w="3017" w:type="dxa"/>
            <w:vAlign w:val="center"/>
          </w:tcPr>
          <w:p w14:paraId="438C3BD1" w14:textId="3BBD1E1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5DF937E" w14:textId="6137A76D" w:rsidR="0084150D" w:rsidRPr="00E30706" w:rsidRDefault="0084150D" w:rsidP="0084150D">
            <w:pPr>
              <w:jc w:val="center"/>
              <w:rPr>
                <w:b/>
                <w:sz w:val="11"/>
                <w:szCs w:val="11"/>
              </w:rPr>
            </w:pPr>
            <w:r w:rsidRPr="00E30706">
              <w:rPr>
                <w:color w:val="000000"/>
                <w:sz w:val="11"/>
                <w:szCs w:val="11"/>
              </w:rPr>
              <w:t>6269</w:t>
            </w:r>
          </w:p>
        </w:tc>
        <w:tc>
          <w:tcPr>
            <w:tcW w:w="904" w:type="dxa"/>
            <w:vAlign w:val="center"/>
          </w:tcPr>
          <w:p w14:paraId="1D2A4F6C" w14:textId="2F1EE959" w:rsidR="0084150D" w:rsidRPr="00E30706" w:rsidRDefault="0084150D" w:rsidP="0084150D">
            <w:pPr>
              <w:jc w:val="center"/>
              <w:rPr>
                <w:b/>
                <w:sz w:val="11"/>
                <w:szCs w:val="11"/>
              </w:rPr>
            </w:pPr>
            <w:r w:rsidRPr="00E30706">
              <w:rPr>
                <w:color w:val="000000"/>
                <w:sz w:val="11"/>
                <w:szCs w:val="11"/>
              </w:rPr>
              <w:t>259234</w:t>
            </w:r>
          </w:p>
        </w:tc>
      </w:tr>
      <w:tr w:rsidR="0084150D" w:rsidRPr="00E30706" w14:paraId="04462775" w14:textId="77777777" w:rsidTr="0050193F">
        <w:tc>
          <w:tcPr>
            <w:tcW w:w="1440" w:type="dxa"/>
            <w:vAlign w:val="center"/>
          </w:tcPr>
          <w:p w14:paraId="5418DDA1" w14:textId="4FEAD29F" w:rsidR="0084150D" w:rsidRPr="00E30706" w:rsidRDefault="0084150D" w:rsidP="0084150D">
            <w:pPr>
              <w:jc w:val="center"/>
              <w:rPr>
                <w:b/>
                <w:sz w:val="11"/>
                <w:szCs w:val="11"/>
              </w:rPr>
            </w:pPr>
            <w:r w:rsidRPr="00E30706">
              <w:rPr>
                <w:color w:val="000000"/>
                <w:sz w:val="11"/>
                <w:szCs w:val="11"/>
              </w:rPr>
              <w:t>K11_ANOMALI_DENTAL_ARCH_RELATIONS1_INCLAVO</w:t>
            </w:r>
          </w:p>
        </w:tc>
        <w:tc>
          <w:tcPr>
            <w:tcW w:w="3240" w:type="dxa"/>
            <w:vAlign w:val="center"/>
          </w:tcPr>
          <w:p w14:paraId="58FB53CF" w14:textId="7E9F0F0D" w:rsidR="0084150D" w:rsidRPr="00E30706" w:rsidRDefault="0084150D" w:rsidP="0084150D">
            <w:pPr>
              <w:jc w:val="center"/>
              <w:rPr>
                <w:b/>
                <w:sz w:val="11"/>
                <w:szCs w:val="11"/>
              </w:rPr>
            </w:pPr>
            <w:r w:rsidRPr="00E30706">
              <w:rPr>
                <w:color w:val="000000"/>
                <w:sz w:val="11"/>
                <w:szCs w:val="11"/>
              </w:rPr>
              <w:t>Anomalies of dental arch relationship, including avohilmo</w:t>
            </w:r>
          </w:p>
        </w:tc>
        <w:tc>
          <w:tcPr>
            <w:tcW w:w="3017" w:type="dxa"/>
            <w:vAlign w:val="center"/>
          </w:tcPr>
          <w:p w14:paraId="3CCB22BC" w14:textId="37115824"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8006DC6" w14:textId="2F6F1EA4" w:rsidR="0084150D" w:rsidRPr="00E30706" w:rsidRDefault="0084150D" w:rsidP="0084150D">
            <w:pPr>
              <w:jc w:val="center"/>
              <w:rPr>
                <w:b/>
                <w:sz w:val="11"/>
                <w:szCs w:val="11"/>
              </w:rPr>
            </w:pPr>
            <w:r w:rsidRPr="00E30706">
              <w:rPr>
                <w:color w:val="000000"/>
                <w:sz w:val="11"/>
                <w:szCs w:val="11"/>
              </w:rPr>
              <w:t>6260</w:t>
            </w:r>
          </w:p>
        </w:tc>
        <w:tc>
          <w:tcPr>
            <w:tcW w:w="904" w:type="dxa"/>
            <w:vAlign w:val="center"/>
          </w:tcPr>
          <w:p w14:paraId="238018DA" w14:textId="54F750F2" w:rsidR="0084150D" w:rsidRPr="00E30706" w:rsidRDefault="0084150D" w:rsidP="0084150D">
            <w:pPr>
              <w:jc w:val="center"/>
              <w:rPr>
                <w:b/>
                <w:sz w:val="11"/>
                <w:szCs w:val="11"/>
              </w:rPr>
            </w:pPr>
            <w:r w:rsidRPr="00E30706">
              <w:rPr>
                <w:color w:val="000000"/>
                <w:sz w:val="11"/>
                <w:szCs w:val="11"/>
              </w:rPr>
              <w:t>371017</w:t>
            </w:r>
          </w:p>
        </w:tc>
      </w:tr>
      <w:tr w:rsidR="0084150D" w:rsidRPr="00E30706" w14:paraId="129B21A5" w14:textId="77777777" w:rsidTr="0050193F">
        <w:tc>
          <w:tcPr>
            <w:tcW w:w="1440" w:type="dxa"/>
            <w:vAlign w:val="center"/>
          </w:tcPr>
          <w:p w14:paraId="12647931" w14:textId="2EE925D0" w:rsidR="0084150D" w:rsidRPr="00E30706" w:rsidRDefault="0084150D" w:rsidP="0084150D">
            <w:pPr>
              <w:jc w:val="center"/>
              <w:rPr>
                <w:b/>
                <w:sz w:val="11"/>
                <w:szCs w:val="11"/>
              </w:rPr>
            </w:pPr>
            <w:r w:rsidRPr="00E30706">
              <w:rPr>
                <w:color w:val="000000"/>
                <w:sz w:val="11"/>
                <w:szCs w:val="11"/>
              </w:rPr>
              <w:t>J10_NASALPOLYP</w:t>
            </w:r>
          </w:p>
        </w:tc>
        <w:tc>
          <w:tcPr>
            <w:tcW w:w="3240" w:type="dxa"/>
            <w:vAlign w:val="center"/>
          </w:tcPr>
          <w:p w14:paraId="3389FD6E" w14:textId="415C647E" w:rsidR="0084150D" w:rsidRPr="00E30706" w:rsidRDefault="0084150D" w:rsidP="0084150D">
            <w:pPr>
              <w:jc w:val="center"/>
              <w:rPr>
                <w:b/>
                <w:sz w:val="11"/>
                <w:szCs w:val="11"/>
              </w:rPr>
            </w:pPr>
            <w:r w:rsidRPr="00E30706">
              <w:rPr>
                <w:color w:val="000000"/>
                <w:sz w:val="11"/>
                <w:szCs w:val="11"/>
              </w:rPr>
              <w:t>Nasal polyp</w:t>
            </w:r>
          </w:p>
        </w:tc>
        <w:tc>
          <w:tcPr>
            <w:tcW w:w="3017" w:type="dxa"/>
            <w:vAlign w:val="center"/>
          </w:tcPr>
          <w:p w14:paraId="4FCC3A61" w14:textId="10881E00" w:rsidR="0084150D" w:rsidRPr="00E30706" w:rsidRDefault="0084150D" w:rsidP="0084150D">
            <w:pPr>
              <w:jc w:val="center"/>
              <w:rPr>
                <w:b/>
                <w:sz w:val="11"/>
                <w:szCs w:val="11"/>
              </w:rPr>
            </w:pPr>
            <w:r w:rsidRPr="00E30706">
              <w:rPr>
                <w:color w:val="000000"/>
                <w:sz w:val="11"/>
                <w:szCs w:val="11"/>
              </w:rPr>
              <w:t>X Diseases of the respiratory system (J10_)</w:t>
            </w:r>
          </w:p>
        </w:tc>
        <w:tc>
          <w:tcPr>
            <w:tcW w:w="759" w:type="dxa"/>
            <w:vAlign w:val="center"/>
          </w:tcPr>
          <w:p w14:paraId="68E877C6" w14:textId="50F3B2E0" w:rsidR="0084150D" w:rsidRPr="00E30706" w:rsidRDefault="0084150D" w:rsidP="0084150D">
            <w:pPr>
              <w:jc w:val="center"/>
              <w:rPr>
                <w:b/>
                <w:sz w:val="11"/>
                <w:szCs w:val="11"/>
              </w:rPr>
            </w:pPr>
            <w:r w:rsidRPr="00E30706">
              <w:rPr>
                <w:color w:val="000000"/>
                <w:sz w:val="11"/>
                <w:szCs w:val="11"/>
              </w:rPr>
              <w:t>6255</w:t>
            </w:r>
          </w:p>
        </w:tc>
        <w:tc>
          <w:tcPr>
            <w:tcW w:w="904" w:type="dxa"/>
            <w:vAlign w:val="center"/>
          </w:tcPr>
          <w:p w14:paraId="3947CD48" w14:textId="30222327" w:rsidR="0084150D" w:rsidRPr="00E30706" w:rsidRDefault="0084150D" w:rsidP="0084150D">
            <w:pPr>
              <w:jc w:val="center"/>
              <w:rPr>
                <w:b/>
                <w:sz w:val="11"/>
                <w:szCs w:val="11"/>
              </w:rPr>
            </w:pPr>
            <w:r w:rsidRPr="00E30706">
              <w:rPr>
                <w:color w:val="000000"/>
                <w:sz w:val="11"/>
                <w:szCs w:val="11"/>
              </w:rPr>
              <w:t>283342</w:t>
            </w:r>
          </w:p>
        </w:tc>
      </w:tr>
      <w:tr w:rsidR="0084150D" w:rsidRPr="00E30706" w14:paraId="180996BA" w14:textId="77777777" w:rsidTr="0050193F">
        <w:tc>
          <w:tcPr>
            <w:tcW w:w="1440" w:type="dxa"/>
            <w:vAlign w:val="center"/>
          </w:tcPr>
          <w:p w14:paraId="64666C4A" w14:textId="28AB5899" w:rsidR="0084150D" w:rsidRPr="00E30706" w:rsidRDefault="0084150D" w:rsidP="0084150D">
            <w:pPr>
              <w:jc w:val="center"/>
              <w:rPr>
                <w:b/>
                <w:sz w:val="11"/>
                <w:szCs w:val="11"/>
              </w:rPr>
            </w:pPr>
            <w:r w:rsidRPr="00E30706">
              <w:rPr>
                <w:color w:val="000000"/>
                <w:sz w:val="11"/>
                <w:szCs w:val="11"/>
              </w:rPr>
              <w:t>E4_DM1NASCOMP</w:t>
            </w:r>
          </w:p>
        </w:tc>
        <w:tc>
          <w:tcPr>
            <w:tcW w:w="3240" w:type="dxa"/>
            <w:vAlign w:val="center"/>
          </w:tcPr>
          <w:p w14:paraId="4855394F" w14:textId="5072BFB8" w:rsidR="0084150D" w:rsidRPr="00E30706" w:rsidRDefault="0084150D" w:rsidP="0084150D">
            <w:pPr>
              <w:jc w:val="center"/>
              <w:rPr>
                <w:b/>
                <w:sz w:val="11"/>
                <w:szCs w:val="11"/>
              </w:rPr>
            </w:pPr>
            <w:r w:rsidRPr="00E30706">
              <w:rPr>
                <w:color w:val="000000"/>
                <w:sz w:val="11"/>
                <w:szCs w:val="11"/>
              </w:rPr>
              <w:t>Type 1 diabetes with other specified/multiple/unspecified complications</w:t>
            </w:r>
          </w:p>
        </w:tc>
        <w:tc>
          <w:tcPr>
            <w:tcW w:w="3017" w:type="dxa"/>
            <w:vAlign w:val="center"/>
          </w:tcPr>
          <w:p w14:paraId="08847128" w14:textId="5D31E363"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5BF5BCC2" w14:textId="5DED3C3B" w:rsidR="0084150D" w:rsidRPr="00E30706" w:rsidRDefault="0084150D" w:rsidP="0084150D">
            <w:pPr>
              <w:jc w:val="center"/>
              <w:rPr>
                <w:b/>
                <w:sz w:val="11"/>
                <w:szCs w:val="11"/>
              </w:rPr>
            </w:pPr>
            <w:r w:rsidRPr="00E30706">
              <w:rPr>
                <w:color w:val="000000"/>
                <w:sz w:val="11"/>
                <w:szCs w:val="11"/>
              </w:rPr>
              <w:t>6234</w:t>
            </w:r>
          </w:p>
        </w:tc>
        <w:tc>
          <w:tcPr>
            <w:tcW w:w="904" w:type="dxa"/>
            <w:vAlign w:val="center"/>
          </w:tcPr>
          <w:p w14:paraId="7D574546" w14:textId="712C9985" w:rsidR="0084150D" w:rsidRPr="00E30706" w:rsidRDefault="0084150D" w:rsidP="0084150D">
            <w:pPr>
              <w:jc w:val="center"/>
              <w:rPr>
                <w:b/>
                <w:sz w:val="11"/>
                <w:szCs w:val="11"/>
              </w:rPr>
            </w:pPr>
            <w:r w:rsidRPr="00E30706">
              <w:rPr>
                <w:color w:val="000000"/>
                <w:sz w:val="11"/>
                <w:szCs w:val="11"/>
              </w:rPr>
              <w:t>308280</w:t>
            </w:r>
          </w:p>
        </w:tc>
      </w:tr>
      <w:tr w:rsidR="0084150D" w:rsidRPr="00E30706" w14:paraId="2FF6E9A8" w14:textId="77777777" w:rsidTr="0050193F">
        <w:tc>
          <w:tcPr>
            <w:tcW w:w="1440" w:type="dxa"/>
            <w:vAlign w:val="center"/>
          </w:tcPr>
          <w:p w14:paraId="42E820A2" w14:textId="570A6758" w:rsidR="0084150D" w:rsidRPr="00E30706" w:rsidRDefault="0084150D" w:rsidP="0084150D">
            <w:pPr>
              <w:jc w:val="center"/>
              <w:rPr>
                <w:b/>
                <w:sz w:val="11"/>
                <w:szCs w:val="11"/>
              </w:rPr>
            </w:pPr>
            <w:r w:rsidRPr="00E30706">
              <w:rPr>
                <w:color w:val="000000"/>
                <w:sz w:val="11"/>
                <w:szCs w:val="11"/>
              </w:rPr>
              <w:t>K11_ACUTPANC</w:t>
            </w:r>
          </w:p>
        </w:tc>
        <w:tc>
          <w:tcPr>
            <w:tcW w:w="3240" w:type="dxa"/>
            <w:vAlign w:val="center"/>
          </w:tcPr>
          <w:p w14:paraId="5E38B021" w14:textId="452B87B1" w:rsidR="0084150D" w:rsidRPr="00E30706" w:rsidRDefault="0084150D" w:rsidP="0084150D">
            <w:pPr>
              <w:jc w:val="center"/>
              <w:rPr>
                <w:b/>
                <w:sz w:val="11"/>
                <w:szCs w:val="11"/>
              </w:rPr>
            </w:pPr>
            <w:r w:rsidRPr="00E30706">
              <w:rPr>
                <w:color w:val="000000"/>
                <w:sz w:val="11"/>
                <w:szCs w:val="11"/>
              </w:rPr>
              <w:t>Acute pancreatitis</w:t>
            </w:r>
          </w:p>
        </w:tc>
        <w:tc>
          <w:tcPr>
            <w:tcW w:w="3017" w:type="dxa"/>
            <w:vAlign w:val="center"/>
          </w:tcPr>
          <w:p w14:paraId="3FC9D48E" w14:textId="32015A48"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3CEC1B03" w14:textId="78F152D8" w:rsidR="0084150D" w:rsidRPr="00E30706" w:rsidRDefault="0084150D" w:rsidP="0084150D">
            <w:pPr>
              <w:jc w:val="center"/>
              <w:rPr>
                <w:b/>
                <w:sz w:val="11"/>
                <w:szCs w:val="11"/>
              </w:rPr>
            </w:pPr>
            <w:r w:rsidRPr="00E30706">
              <w:rPr>
                <w:color w:val="000000"/>
                <w:sz w:val="11"/>
                <w:szCs w:val="11"/>
              </w:rPr>
              <w:t>6223</w:t>
            </w:r>
          </w:p>
        </w:tc>
        <w:tc>
          <w:tcPr>
            <w:tcW w:w="904" w:type="dxa"/>
            <w:vAlign w:val="center"/>
          </w:tcPr>
          <w:p w14:paraId="48D50A3F" w14:textId="5D042EBD" w:rsidR="0084150D" w:rsidRPr="00E30706" w:rsidRDefault="0084150D" w:rsidP="0084150D">
            <w:pPr>
              <w:jc w:val="center"/>
              <w:rPr>
                <w:b/>
                <w:sz w:val="11"/>
                <w:szCs w:val="11"/>
              </w:rPr>
            </w:pPr>
            <w:r w:rsidRPr="00E30706">
              <w:rPr>
                <w:color w:val="000000"/>
                <w:sz w:val="11"/>
                <w:szCs w:val="11"/>
              </w:rPr>
              <w:t>330903</w:t>
            </w:r>
          </w:p>
        </w:tc>
      </w:tr>
      <w:tr w:rsidR="0084150D" w:rsidRPr="00E30706" w14:paraId="799C3FE4" w14:textId="77777777" w:rsidTr="0050193F">
        <w:tc>
          <w:tcPr>
            <w:tcW w:w="1440" w:type="dxa"/>
            <w:vAlign w:val="center"/>
          </w:tcPr>
          <w:p w14:paraId="2E6E928C" w14:textId="0481F5AF" w:rsidR="0084150D" w:rsidRPr="00E30706" w:rsidRDefault="0084150D" w:rsidP="0084150D">
            <w:pPr>
              <w:jc w:val="center"/>
              <w:rPr>
                <w:b/>
                <w:sz w:val="11"/>
                <w:szCs w:val="11"/>
              </w:rPr>
            </w:pPr>
            <w:r w:rsidRPr="00E30706">
              <w:rPr>
                <w:color w:val="000000"/>
                <w:sz w:val="11"/>
                <w:szCs w:val="11"/>
              </w:rPr>
              <w:t>FE_STRICT</w:t>
            </w:r>
          </w:p>
        </w:tc>
        <w:tc>
          <w:tcPr>
            <w:tcW w:w="3240" w:type="dxa"/>
            <w:vAlign w:val="center"/>
          </w:tcPr>
          <w:p w14:paraId="62F8C765" w14:textId="08BAF911" w:rsidR="0084150D" w:rsidRPr="00E30706" w:rsidRDefault="0084150D" w:rsidP="0084150D">
            <w:pPr>
              <w:jc w:val="center"/>
              <w:rPr>
                <w:b/>
                <w:sz w:val="11"/>
                <w:szCs w:val="11"/>
              </w:rPr>
            </w:pPr>
            <w:r w:rsidRPr="00E30706">
              <w:rPr>
                <w:color w:val="000000"/>
                <w:sz w:val="11"/>
                <w:szCs w:val="11"/>
              </w:rPr>
              <w:t>Focal epilepsy, strict definition</w:t>
            </w:r>
          </w:p>
        </w:tc>
        <w:tc>
          <w:tcPr>
            <w:tcW w:w="3017" w:type="dxa"/>
            <w:vAlign w:val="center"/>
          </w:tcPr>
          <w:p w14:paraId="7D0652EB" w14:textId="07F1C763"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76A7EA6B" w14:textId="617ADC02" w:rsidR="0084150D" w:rsidRPr="00E30706" w:rsidRDefault="0084150D" w:rsidP="0084150D">
            <w:pPr>
              <w:jc w:val="center"/>
              <w:rPr>
                <w:b/>
                <w:sz w:val="11"/>
                <w:szCs w:val="11"/>
              </w:rPr>
            </w:pPr>
            <w:r w:rsidRPr="00E30706">
              <w:rPr>
                <w:color w:val="000000"/>
                <w:sz w:val="11"/>
                <w:szCs w:val="11"/>
              </w:rPr>
              <w:t>6213</w:t>
            </w:r>
          </w:p>
        </w:tc>
        <w:tc>
          <w:tcPr>
            <w:tcW w:w="904" w:type="dxa"/>
            <w:vAlign w:val="center"/>
          </w:tcPr>
          <w:p w14:paraId="22D8FE30" w14:textId="415717A9" w:rsidR="0084150D" w:rsidRPr="00E30706" w:rsidRDefault="0084150D" w:rsidP="0084150D">
            <w:pPr>
              <w:jc w:val="center"/>
              <w:rPr>
                <w:b/>
                <w:sz w:val="11"/>
                <w:szCs w:val="11"/>
              </w:rPr>
            </w:pPr>
            <w:r w:rsidRPr="00E30706">
              <w:rPr>
                <w:color w:val="000000"/>
                <w:sz w:val="11"/>
                <w:szCs w:val="11"/>
              </w:rPr>
              <w:t>365534</w:t>
            </w:r>
          </w:p>
        </w:tc>
      </w:tr>
      <w:tr w:rsidR="0084150D" w:rsidRPr="00E30706" w14:paraId="61C38349" w14:textId="77777777" w:rsidTr="0050193F">
        <w:tc>
          <w:tcPr>
            <w:tcW w:w="1440" w:type="dxa"/>
            <w:vAlign w:val="center"/>
          </w:tcPr>
          <w:p w14:paraId="7A4C0077" w14:textId="45338D8E" w:rsidR="0084150D" w:rsidRPr="00E30706" w:rsidRDefault="0084150D" w:rsidP="0084150D">
            <w:pPr>
              <w:jc w:val="center"/>
              <w:rPr>
                <w:b/>
                <w:sz w:val="11"/>
                <w:szCs w:val="11"/>
              </w:rPr>
            </w:pPr>
            <w:r w:rsidRPr="00E30706">
              <w:rPr>
                <w:color w:val="000000"/>
                <w:sz w:val="11"/>
                <w:szCs w:val="11"/>
              </w:rPr>
              <w:t>ST19_FRACT_LUMBAR_SPINE_PELVIS</w:t>
            </w:r>
          </w:p>
        </w:tc>
        <w:tc>
          <w:tcPr>
            <w:tcW w:w="3240" w:type="dxa"/>
            <w:vAlign w:val="center"/>
          </w:tcPr>
          <w:p w14:paraId="50BAD223" w14:textId="65CA4E49" w:rsidR="0084150D" w:rsidRPr="00E30706" w:rsidRDefault="0084150D" w:rsidP="0084150D">
            <w:pPr>
              <w:jc w:val="center"/>
              <w:rPr>
                <w:b/>
                <w:sz w:val="11"/>
                <w:szCs w:val="11"/>
              </w:rPr>
            </w:pPr>
            <w:r w:rsidRPr="00E30706">
              <w:rPr>
                <w:color w:val="000000"/>
                <w:sz w:val="11"/>
                <w:szCs w:val="11"/>
              </w:rPr>
              <w:t>Fracture of lumbar spine and pelvis</w:t>
            </w:r>
          </w:p>
        </w:tc>
        <w:tc>
          <w:tcPr>
            <w:tcW w:w="3017" w:type="dxa"/>
            <w:vAlign w:val="center"/>
          </w:tcPr>
          <w:p w14:paraId="2A1C5AC3" w14:textId="1D2A2E39" w:rsidR="0084150D" w:rsidRPr="00E30706" w:rsidRDefault="0084150D" w:rsidP="0084150D">
            <w:pPr>
              <w:jc w:val="center"/>
              <w:rPr>
                <w:b/>
                <w:sz w:val="11"/>
                <w:szCs w:val="11"/>
              </w:rPr>
            </w:pPr>
            <w:r w:rsidRPr="00E30706">
              <w:rPr>
                <w:color w:val="000000"/>
                <w:sz w:val="11"/>
                <w:szCs w:val="11"/>
              </w:rPr>
              <w:t>XIX Injury, poisoning and certain other consequences of external causes (ST19_)</w:t>
            </w:r>
          </w:p>
        </w:tc>
        <w:tc>
          <w:tcPr>
            <w:tcW w:w="759" w:type="dxa"/>
            <w:vAlign w:val="center"/>
          </w:tcPr>
          <w:p w14:paraId="1CD2C0B6" w14:textId="763C032A" w:rsidR="0084150D" w:rsidRPr="00E30706" w:rsidRDefault="0084150D" w:rsidP="0084150D">
            <w:pPr>
              <w:jc w:val="center"/>
              <w:rPr>
                <w:b/>
                <w:sz w:val="11"/>
                <w:szCs w:val="11"/>
              </w:rPr>
            </w:pPr>
            <w:r w:rsidRPr="00E30706">
              <w:rPr>
                <w:color w:val="000000"/>
                <w:sz w:val="11"/>
                <w:szCs w:val="11"/>
              </w:rPr>
              <w:t>6209</w:t>
            </w:r>
          </w:p>
        </w:tc>
        <w:tc>
          <w:tcPr>
            <w:tcW w:w="904" w:type="dxa"/>
            <w:vAlign w:val="center"/>
          </w:tcPr>
          <w:p w14:paraId="5C37BFBC" w14:textId="775266E1" w:rsidR="0084150D" w:rsidRPr="00E30706" w:rsidRDefault="0084150D" w:rsidP="0084150D">
            <w:pPr>
              <w:jc w:val="center"/>
              <w:rPr>
                <w:b/>
                <w:sz w:val="11"/>
                <w:szCs w:val="11"/>
              </w:rPr>
            </w:pPr>
            <w:r w:rsidRPr="00E30706">
              <w:rPr>
                <w:color w:val="000000"/>
                <w:sz w:val="11"/>
                <w:szCs w:val="11"/>
              </w:rPr>
              <w:t>364504</w:t>
            </w:r>
          </w:p>
        </w:tc>
      </w:tr>
      <w:tr w:rsidR="0084150D" w:rsidRPr="00E30706" w14:paraId="4BCDB292" w14:textId="77777777" w:rsidTr="0050193F">
        <w:tc>
          <w:tcPr>
            <w:tcW w:w="1440" w:type="dxa"/>
            <w:vAlign w:val="center"/>
          </w:tcPr>
          <w:p w14:paraId="24906841" w14:textId="2F41B30F" w:rsidR="0084150D" w:rsidRPr="00E30706" w:rsidRDefault="0084150D" w:rsidP="0084150D">
            <w:pPr>
              <w:jc w:val="center"/>
              <w:rPr>
                <w:b/>
                <w:sz w:val="11"/>
                <w:szCs w:val="11"/>
              </w:rPr>
            </w:pPr>
            <w:r w:rsidRPr="00E30706">
              <w:rPr>
                <w:color w:val="000000"/>
                <w:sz w:val="11"/>
                <w:szCs w:val="11"/>
              </w:rPr>
              <w:t>M13_ARTHROSIS_POLY</w:t>
            </w:r>
          </w:p>
        </w:tc>
        <w:tc>
          <w:tcPr>
            <w:tcW w:w="3240" w:type="dxa"/>
            <w:vAlign w:val="center"/>
          </w:tcPr>
          <w:p w14:paraId="52FC4C32" w14:textId="067F20E4" w:rsidR="0084150D" w:rsidRPr="00E30706" w:rsidRDefault="0084150D" w:rsidP="0084150D">
            <w:pPr>
              <w:jc w:val="center"/>
              <w:rPr>
                <w:b/>
                <w:sz w:val="11"/>
                <w:szCs w:val="11"/>
              </w:rPr>
            </w:pPr>
            <w:r w:rsidRPr="00E30706">
              <w:rPr>
                <w:color w:val="000000"/>
                <w:sz w:val="11"/>
                <w:szCs w:val="11"/>
              </w:rPr>
              <w:t>Polyarthrosis</w:t>
            </w:r>
          </w:p>
        </w:tc>
        <w:tc>
          <w:tcPr>
            <w:tcW w:w="3017" w:type="dxa"/>
            <w:vAlign w:val="center"/>
          </w:tcPr>
          <w:p w14:paraId="3403F80D" w14:textId="561D8785"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174FD50E" w14:textId="45E4D81A" w:rsidR="0084150D" w:rsidRPr="00E30706" w:rsidRDefault="0084150D" w:rsidP="0084150D">
            <w:pPr>
              <w:jc w:val="center"/>
              <w:rPr>
                <w:b/>
                <w:sz w:val="11"/>
                <w:szCs w:val="11"/>
              </w:rPr>
            </w:pPr>
            <w:r w:rsidRPr="00E30706">
              <w:rPr>
                <w:color w:val="000000"/>
                <w:sz w:val="11"/>
                <w:szCs w:val="11"/>
              </w:rPr>
              <w:t>6185</w:t>
            </w:r>
          </w:p>
        </w:tc>
        <w:tc>
          <w:tcPr>
            <w:tcW w:w="904" w:type="dxa"/>
            <w:vAlign w:val="center"/>
          </w:tcPr>
          <w:p w14:paraId="6CAD34C1" w14:textId="77432EAA" w:rsidR="0084150D" w:rsidRPr="00E30706" w:rsidRDefault="0084150D" w:rsidP="0084150D">
            <w:pPr>
              <w:jc w:val="center"/>
              <w:rPr>
                <w:b/>
                <w:sz w:val="11"/>
                <w:szCs w:val="11"/>
              </w:rPr>
            </w:pPr>
            <w:r w:rsidRPr="00E30706">
              <w:rPr>
                <w:color w:val="000000"/>
                <w:sz w:val="11"/>
                <w:szCs w:val="11"/>
              </w:rPr>
              <w:t>240862</w:t>
            </w:r>
          </w:p>
        </w:tc>
      </w:tr>
      <w:tr w:rsidR="0084150D" w:rsidRPr="00E30706" w14:paraId="43E1B8A6" w14:textId="77777777" w:rsidTr="0050193F">
        <w:tc>
          <w:tcPr>
            <w:tcW w:w="1440" w:type="dxa"/>
            <w:vAlign w:val="center"/>
          </w:tcPr>
          <w:p w14:paraId="2D485897" w14:textId="67622C10" w:rsidR="0084150D" w:rsidRPr="00E30706" w:rsidRDefault="0084150D" w:rsidP="0084150D">
            <w:pPr>
              <w:jc w:val="center"/>
              <w:rPr>
                <w:b/>
                <w:sz w:val="11"/>
                <w:szCs w:val="11"/>
              </w:rPr>
            </w:pPr>
            <w:r w:rsidRPr="00E30706">
              <w:rPr>
                <w:color w:val="000000"/>
                <w:sz w:val="11"/>
                <w:szCs w:val="11"/>
              </w:rPr>
              <w:t>H7_IRIDOACUTE</w:t>
            </w:r>
          </w:p>
        </w:tc>
        <w:tc>
          <w:tcPr>
            <w:tcW w:w="3240" w:type="dxa"/>
            <w:vAlign w:val="center"/>
          </w:tcPr>
          <w:p w14:paraId="4B7B729F" w14:textId="3C4148D7" w:rsidR="0084150D" w:rsidRPr="00E30706" w:rsidRDefault="0084150D" w:rsidP="0084150D">
            <w:pPr>
              <w:jc w:val="center"/>
              <w:rPr>
                <w:b/>
                <w:sz w:val="11"/>
                <w:szCs w:val="11"/>
              </w:rPr>
            </w:pPr>
            <w:r w:rsidRPr="00E30706">
              <w:rPr>
                <w:color w:val="000000"/>
                <w:sz w:val="11"/>
                <w:szCs w:val="11"/>
              </w:rPr>
              <w:t>Acute and subacute iridocyclitis</w:t>
            </w:r>
          </w:p>
        </w:tc>
        <w:tc>
          <w:tcPr>
            <w:tcW w:w="3017" w:type="dxa"/>
            <w:vAlign w:val="center"/>
          </w:tcPr>
          <w:p w14:paraId="59E90877" w14:textId="2F943094"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5BF69ABD" w14:textId="63187AC0" w:rsidR="0084150D" w:rsidRPr="00E30706" w:rsidRDefault="0084150D" w:rsidP="0084150D">
            <w:pPr>
              <w:jc w:val="center"/>
              <w:rPr>
                <w:b/>
                <w:sz w:val="11"/>
                <w:szCs w:val="11"/>
              </w:rPr>
            </w:pPr>
            <w:r w:rsidRPr="00E30706">
              <w:rPr>
                <w:color w:val="000000"/>
                <w:sz w:val="11"/>
                <w:szCs w:val="11"/>
              </w:rPr>
              <w:t>6166</w:t>
            </w:r>
          </w:p>
        </w:tc>
        <w:tc>
          <w:tcPr>
            <w:tcW w:w="904" w:type="dxa"/>
            <w:vAlign w:val="center"/>
          </w:tcPr>
          <w:p w14:paraId="1E9B38E0" w14:textId="3D2A018D" w:rsidR="0084150D" w:rsidRPr="00E30706" w:rsidRDefault="0084150D" w:rsidP="0084150D">
            <w:pPr>
              <w:jc w:val="center"/>
              <w:rPr>
                <w:b/>
                <w:sz w:val="11"/>
                <w:szCs w:val="11"/>
              </w:rPr>
            </w:pPr>
            <w:r w:rsidRPr="00E30706">
              <w:rPr>
                <w:color w:val="000000"/>
                <w:sz w:val="11"/>
                <w:szCs w:val="11"/>
              </w:rPr>
              <w:t>357814</w:t>
            </w:r>
          </w:p>
        </w:tc>
      </w:tr>
      <w:tr w:rsidR="0084150D" w:rsidRPr="00E30706" w14:paraId="30A0F2D7" w14:textId="77777777" w:rsidTr="0050193F">
        <w:tc>
          <w:tcPr>
            <w:tcW w:w="1440" w:type="dxa"/>
            <w:vAlign w:val="center"/>
          </w:tcPr>
          <w:p w14:paraId="457598E3" w14:textId="0F8A43FC" w:rsidR="0084150D" w:rsidRPr="00E30706" w:rsidRDefault="0084150D" w:rsidP="0084150D">
            <w:pPr>
              <w:jc w:val="center"/>
              <w:rPr>
                <w:b/>
                <w:sz w:val="11"/>
                <w:szCs w:val="11"/>
              </w:rPr>
            </w:pPr>
            <w:r w:rsidRPr="00E30706">
              <w:rPr>
                <w:color w:val="000000"/>
                <w:sz w:val="11"/>
                <w:szCs w:val="11"/>
              </w:rPr>
              <w:t>F5_BEHEMOCHILD</w:t>
            </w:r>
          </w:p>
        </w:tc>
        <w:tc>
          <w:tcPr>
            <w:tcW w:w="3240" w:type="dxa"/>
            <w:vAlign w:val="center"/>
          </w:tcPr>
          <w:p w14:paraId="4B771B79" w14:textId="465ED225" w:rsidR="0084150D" w:rsidRPr="00E30706" w:rsidRDefault="0084150D" w:rsidP="0084150D">
            <w:pPr>
              <w:jc w:val="center"/>
              <w:rPr>
                <w:b/>
                <w:sz w:val="11"/>
                <w:szCs w:val="11"/>
              </w:rPr>
            </w:pPr>
            <w:r w:rsidRPr="00E30706">
              <w:rPr>
                <w:color w:val="000000"/>
                <w:sz w:val="11"/>
                <w:szCs w:val="11"/>
              </w:rPr>
              <w:t>Behavioural and emotional disorders with onset usually occurring in childhood and adolescence</w:t>
            </w:r>
          </w:p>
        </w:tc>
        <w:tc>
          <w:tcPr>
            <w:tcW w:w="3017" w:type="dxa"/>
            <w:vAlign w:val="center"/>
          </w:tcPr>
          <w:p w14:paraId="3365D716" w14:textId="3EB0A6BD"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64F93092" w14:textId="19F97D93" w:rsidR="0084150D" w:rsidRPr="00E30706" w:rsidRDefault="0084150D" w:rsidP="0084150D">
            <w:pPr>
              <w:jc w:val="center"/>
              <w:rPr>
                <w:b/>
                <w:sz w:val="11"/>
                <w:szCs w:val="11"/>
              </w:rPr>
            </w:pPr>
            <w:r w:rsidRPr="00E30706">
              <w:rPr>
                <w:color w:val="000000"/>
                <w:sz w:val="11"/>
                <w:szCs w:val="11"/>
              </w:rPr>
              <w:t>6160</w:t>
            </w:r>
          </w:p>
        </w:tc>
        <w:tc>
          <w:tcPr>
            <w:tcW w:w="904" w:type="dxa"/>
            <w:vAlign w:val="center"/>
          </w:tcPr>
          <w:p w14:paraId="46C9391D" w14:textId="13532CDF" w:rsidR="0084150D" w:rsidRPr="00E30706" w:rsidRDefault="0084150D" w:rsidP="0084150D">
            <w:pPr>
              <w:jc w:val="center"/>
              <w:rPr>
                <w:b/>
                <w:sz w:val="11"/>
                <w:szCs w:val="11"/>
              </w:rPr>
            </w:pPr>
            <w:r w:rsidRPr="00E30706">
              <w:rPr>
                <w:color w:val="000000"/>
                <w:sz w:val="11"/>
                <w:szCs w:val="11"/>
              </w:rPr>
              <w:t>371117</w:t>
            </w:r>
          </w:p>
        </w:tc>
      </w:tr>
      <w:tr w:rsidR="0084150D" w:rsidRPr="00E30706" w14:paraId="6BCE7840" w14:textId="77777777" w:rsidTr="0050193F">
        <w:tc>
          <w:tcPr>
            <w:tcW w:w="1440" w:type="dxa"/>
            <w:vAlign w:val="center"/>
          </w:tcPr>
          <w:p w14:paraId="2990EBC3" w14:textId="78ED30E3" w:rsidR="0084150D" w:rsidRPr="00E30706" w:rsidRDefault="0084150D" w:rsidP="0084150D">
            <w:pPr>
              <w:jc w:val="center"/>
              <w:rPr>
                <w:b/>
                <w:sz w:val="11"/>
                <w:szCs w:val="11"/>
              </w:rPr>
            </w:pPr>
            <w:r w:rsidRPr="00E30706">
              <w:rPr>
                <w:color w:val="000000"/>
                <w:sz w:val="11"/>
                <w:szCs w:val="11"/>
              </w:rPr>
              <w:t>RHEUMA_OTHER_WIDE</w:t>
            </w:r>
          </w:p>
        </w:tc>
        <w:tc>
          <w:tcPr>
            <w:tcW w:w="3240" w:type="dxa"/>
            <w:vAlign w:val="center"/>
          </w:tcPr>
          <w:p w14:paraId="37B16085" w14:textId="3E79786A" w:rsidR="0084150D" w:rsidRPr="00E30706" w:rsidRDefault="0084150D" w:rsidP="0084150D">
            <w:pPr>
              <w:jc w:val="center"/>
              <w:rPr>
                <w:b/>
                <w:sz w:val="11"/>
                <w:szCs w:val="11"/>
              </w:rPr>
            </w:pPr>
            <w:r w:rsidRPr="00E30706">
              <w:rPr>
                <w:color w:val="000000"/>
                <w:sz w:val="11"/>
                <w:szCs w:val="11"/>
              </w:rPr>
              <w:t>Other (seronegative) rheumatoid arthritis, wide</w:t>
            </w:r>
          </w:p>
        </w:tc>
        <w:tc>
          <w:tcPr>
            <w:tcW w:w="3017" w:type="dxa"/>
            <w:vAlign w:val="center"/>
          </w:tcPr>
          <w:p w14:paraId="2AD0AF80" w14:textId="550D4F67"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22E98B88" w14:textId="7AABF489" w:rsidR="0084150D" w:rsidRPr="00E30706" w:rsidRDefault="0084150D" w:rsidP="0084150D">
            <w:pPr>
              <w:jc w:val="center"/>
              <w:rPr>
                <w:b/>
                <w:sz w:val="11"/>
                <w:szCs w:val="11"/>
              </w:rPr>
            </w:pPr>
            <w:r w:rsidRPr="00E30706">
              <w:rPr>
                <w:color w:val="000000"/>
                <w:sz w:val="11"/>
                <w:szCs w:val="11"/>
              </w:rPr>
              <w:t>6153</w:t>
            </w:r>
          </w:p>
        </w:tc>
        <w:tc>
          <w:tcPr>
            <w:tcW w:w="904" w:type="dxa"/>
            <w:vAlign w:val="center"/>
          </w:tcPr>
          <w:p w14:paraId="749AA590" w14:textId="31D12EF8" w:rsidR="0084150D" w:rsidRPr="00E30706" w:rsidRDefault="0084150D" w:rsidP="0084150D">
            <w:pPr>
              <w:jc w:val="center"/>
              <w:rPr>
                <w:b/>
                <w:sz w:val="11"/>
                <w:szCs w:val="11"/>
              </w:rPr>
            </w:pPr>
            <w:r w:rsidRPr="00E30706">
              <w:rPr>
                <w:color w:val="000000"/>
                <w:sz w:val="11"/>
                <w:szCs w:val="11"/>
              </w:rPr>
              <w:t>371124</w:t>
            </w:r>
          </w:p>
        </w:tc>
      </w:tr>
      <w:tr w:rsidR="0084150D" w:rsidRPr="00E30706" w14:paraId="0E6E2443" w14:textId="77777777" w:rsidTr="0050193F">
        <w:tc>
          <w:tcPr>
            <w:tcW w:w="1440" w:type="dxa"/>
            <w:vAlign w:val="center"/>
          </w:tcPr>
          <w:p w14:paraId="6AE821AA" w14:textId="4103BC08" w:rsidR="0084150D" w:rsidRPr="00E30706" w:rsidRDefault="0084150D" w:rsidP="0084150D">
            <w:pPr>
              <w:jc w:val="center"/>
              <w:rPr>
                <w:b/>
                <w:sz w:val="11"/>
                <w:szCs w:val="11"/>
              </w:rPr>
            </w:pPr>
            <w:r w:rsidRPr="00E30706">
              <w:rPr>
                <w:color w:val="000000"/>
                <w:sz w:val="11"/>
                <w:szCs w:val="11"/>
              </w:rPr>
              <w:t>E4_GOITREMULTINOD</w:t>
            </w:r>
          </w:p>
        </w:tc>
        <w:tc>
          <w:tcPr>
            <w:tcW w:w="3240" w:type="dxa"/>
            <w:vAlign w:val="center"/>
          </w:tcPr>
          <w:p w14:paraId="66605EAE" w14:textId="475153E0" w:rsidR="0084150D" w:rsidRPr="00E30706" w:rsidRDefault="0084150D" w:rsidP="0084150D">
            <w:pPr>
              <w:jc w:val="center"/>
              <w:rPr>
                <w:b/>
                <w:sz w:val="11"/>
                <w:szCs w:val="11"/>
              </w:rPr>
            </w:pPr>
            <w:r w:rsidRPr="00E30706">
              <w:rPr>
                <w:color w:val="000000"/>
                <w:sz w:val="11"/>
                <w:szCs w:val="11"/>
              </w:rPr>
              <w:t>Nontoxic multinodular goitre</w:t>
            </w:r>
          </w:p>
        </w:tc>
        <w:tc>
          <w:tcPr>
            <w:tcW w:w="3017" w:type="dxa"/>
            <w:vAlign w:val="center"/>
          </w:tcPr>
          <w:p w14:paraId="1A1D3705" w14:textId="160B9178"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6DD46D51" w14:textId="54D85AF2" w:rsidR="0084150D" w:rsidRPr="00E30706" w:rsidRDefault="0084150D" w:rsidP="0084150D">
            <w:pPr>
              <w:jc w:val="center"/>
              <w:rPr>
                <w:b/>
                <w:sz w:val="11"/>
                <w:szCs w:val="11"/>
              </w:rPr>
            </w:pPr>
            <w:r w:rsidRPr="00E30706">
              <w:rPr>
                <w:color w:val="000000"/>
                <w:sz w:val="11"/>
                <w:szCs w:val="11"/>
              </w:rPr>
              <w:t>6149</w:t>
            </w:r>
          </w:p>
        </w:tc>
        <w:tc>
          <w:tcPr>
            <w:tcW w:w="904" w:type="dxa"/>
            <w:vAlign w:val="center"/>
          </w:tcPr>
          <w:p w14:paraId="0972A69A" w14:textId="0B25D228" w:rsidR="0084150D" w:rsidRPr="00E30706" w:rsidRDefault="0084150D" w:rsidP="0084150D">
            <w:pPr>
              <w:jc w:val="center"/>
              <w:rPr>
                <w:b/>
                <w:sz w:val="11"/>
                <w:szCs w:val="11"/>
              </w:rPr>
            </w:pPr>
            <w:r w:rsidRPr="00E30706">
              <w:rPr>
                <w:color w:val="000000"/>
                <w:sz w:val="11"/>
                <w:szCs w:val="11"/>
              </w:rPr>
              <w:t>320703</w:t>
            </w:r>
          </w:p>
        </w:tc>
      </w:tr>
      <w:tr w:rsidR="0084150D" w:rsidRPr="00E30706" w14:paraId="69237E5F" w14:textId="77777777" w:rsidTr="0050193F">
        <w:tc>
          <w:tcPr>
            <w:tcW w:w="1440" w:type="dxa"/>
            <w:vAlign w:val="center"/>
          </w:tcPr>
          <w:p w14:paraId="3271C84D" w14:textId="44FBECA6" w:rsidR="0084150D" w:rsidRPr="00E30706" w:rsidRDefault="0084150D" w:rsidP="0084150D">
            <w:pPr>
              <w:jc w:val="center"/>
              <w:rPr>
                <w:b/>
                <w:sz w:val="11"/>
                <w:szCs w:val="11"/>
              </w:rPr>
            </w:pPr>
            <w:r w:rsidRPr="00E30706">
              <w:rPr>
                <w:color w:val="000000"/>
                <w:sz w:val="11"/>
                <w:szCs w:val="11"/>
              </w:rPr>
              <w:t>POLLENALLERG</w:t>
            </w:r>
          </w:p>
        </w:tc>
        <w:tc>
          <w:tcPr>
            <w:tcW w:w="3240" w:type="dxa"/>
            <w:vAlign w:val="center"/>
          </w:tcPr>
          <w:p w14:paraId="521E0105" w14:textId="0FB264EA" w:rsidR="0084150D" w:rsidRPr="00E30706" w:rsidRDefault="0084150D" w:rsidP="0084150D">
            <w:pPr>
              <w:jc w:val="center"/>
              <w:rPr>
                <w:b/>
                <w:sz w:val="11"/>
                <w:szCs w:val="11"/>
              </w:rPr>
            </w:pPr>
            <w:r w:rsidRPr="00E30706">
              <w:rPr>
                <w:color w:val="000000"/>
                <w:sz w:val="11"/>
                <w:szCs w:val="11"/>
              </w:rPr>
              <w:t>Pollen allergy</w:t>
            </w:r>
          </w:p>
        </w:tc>
        <w:tc>
          <w:tcPr>
            <w:tcW w:w="3017" w:type="dxa"/>
            <w:vAlign w:val="center"/>
          </w:tcPr>
          <w:p w14:paraId="641A0EDB" w14:textId="49D618DC" w:rsidR="0084150D" w:rsidRPr="00E30706" w:rsidRDefault="0084150D" w:rsidP="0084150D">
            <w:pPr>
              <w:jc w:val="center"/>
              <w:rPr>
                <w:b/>
                <w:sz w:val="11"/>
                <w:szCs w:val="11"/>
              </w:rPr>
            </w:pPr>
            <w:r w:rsidRPr="00E30706">
              <w:rPr>
                <w:color w:val="000000"/>
                <w:sz w:val="11"/>
                <w:szCs w:val="11"/>
              </w:rPr>
              <w:t>Comorbidities of Asthma</w:t>
            </w:r>
          </w:p>
        </w:tc>
        <w:tc>
          <w:tcPr>
            <w:tcW w:w="759" w:type="dxa"/>
            <w:vAlign w:val="center"/>
          </w:tcPr>
          <w:p w14:paraId="56B8D2EE" w14:textId="35847E13" w:rsidR="0084150D" w:rsidRPr="00E30706" w:rsidRDefault="0084150D" w:rsidP="0084150D">
            <w:pPr>
              <w:jc w:val="center"/>
              <w:rPr>
                <w:b/>
                <w:sz w:val="11"/>
                <w:szCs w:val="11"/>
              </w:rPr>
            </w:pPr>
            <w:r w:rsidRPr="00E30706">
              <w:rPr>
                <w:color w:val="000000"/>
                <w:sz w:val="11"/>
                <w:szCs w:val="11"/>
              </w:rPr>
              <w:t>6118</w:t>
            </w:r>
          </w:p>
        </w:tc>
        <w:tc>
          <w:tcPr>
            <w:tcW w:w="904" w:type="dxa"/>
            <w:vAlign w:val="center"/>
          </w:tcPr>
          <w:p w14:paraId="0B80D978" w14:textId="36E563B0" w:rsidR="0084150D" w:rsidRPr="00E30706" w:rsidRDefault="0084150D" w:rsidP="0084150D">
            <w:pPr>
              <w:jc w:val="center"/>
              <w:rPr>
                <w:b/>
                <w:sz w:val="11"/>
                <w:szCs w:val="11"/>
              </w:rPr>
            </w:pPr>
            <w:r w:rsidRPr="00E30706">
              <w:rPr>
                <w:color w:val="000000"/>
                <w:sz w:val="11"/>
                <w:szCs w:val="11"/>
              </w:rPr>
              <w:t>368409</w:t>
            </w:r>
          </w:p>
        </w:tc>
      </w:tr>
      <w:tr w:rsidR="0084150D" w:rsidRPr="00E30706" w14:paraId="36CA8244" w14:textId="77777777" w:rsidTr="0050193F">
        <w:tc>
          <w:tcPr>
            <w:tcW w:w="1440" w:type="dxa"/>
            <w:vAlign w:val="center"/>
          </w:tcPr>
          <w:p w14:paraId="11B4020B" w14:textId="192E270A" w:rsidR="0084150D" w:rsidRPr="00E30706" w:rsidRDefault="0084150D" w:rsidP="0084150D">
            <w:pPr>
              <w:jc w:val="center"/>
              <w:rPr>
                <w:b/>
                <w:sz w:val="11"/>
                <w:szCs w:val="11"/>
              </w:rPr>
            </w:pPr>
            <w:r w:rsidRPr="00E30706">
              <w:rPr>
                <w:color w:val="000000"/>
                <w:sz w:val="11"/>
                <w:szCs w:val="11"/>
              </w:rPr>
              <w:t>N14_HYPERTROPHYBREAST_BOTH</w:t>
            </w:r>
          </w:p>
        </w:tc>
        <w:tc>
          <w:tcPr>
            <w:tcW w:w="3240" w:type="dxa"/>
            <w:vAlign w:val="center"/>
          </w:tcPr>
          <w:p w14:paraId="41BF1951" w14:textId="1A9C64C8" w:rsidR="0084150D" w:rsidRPr="00E30706" w:rsidRDefault="0084150D" w:rsidP="0084150D">
            <w:pPr>
              <w:jc w:val="center"/>
              <w:rPr>
                <w:b/>
                <w:sz w:val="11"/>
                <w:szCs w:val="11"/>
              </w:rPr>
            </w:pPr>
            <w:r w:rsidRPr="00E30706">
              <w:rPr>
                <w:color w:val="000000"/>
                <w:sz w:val="11"/>
                <w:szCs w:val="11"/>
              </w:rPr>
              <w:t>Hypertrophy of breast in women and men</w:t>
            </w:r>
          </w:p>
        </w:tc>
        <w:tc>
          <w:tcPr>
            <w:tcW w:w="3017" w:type="dxa"/>
            <w:vAlign w:val="center"/>
          </w:tcPr>
          <w:p w14:paraId="5B3B108A" w14:textId="7CD2FE55"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03F66F5A" w14:textId="4573ED21" w:rsidR="0084150D" w:rsidRPr="00E30706" w:rsidRDefault="0084150D" w:rsidP="0084150D">
            <w:pPr>
              <w:jc w:val="center"/>
              <w:rPr>
                <w:b/>
                <w:sz w:val="11"/>
                <w:szCs w:val="11"/>
              </w:rPr>
            </w:pPr>
            <w:r w:rsidRPr="00E30706">
              <w:rPr>
                <w:color w:val="000000"/>
                <w:sz w:val="11"/>
                <w:szCs w:val="11"/>
              </w:rPr>
              <w:t>6105</w:t>
            </w:r>
          </w:p>
        </w:tc>
        <w:tc>
          <w:tcPr>
            <w:tcW w:w="904" w:type="dxa"/>
            <w:vAlign w:val="center"/>
          </w:tcPr>
          <w:p w14:paraId="201A94C8" w14:textId="0B5CD459" w:rsidR="0084150D" w:rsidRPr="00E30706" w:rsidRDefault="0084150D" w:rsidP="0084150D">
            <w:pPr>
              <w:jc w:val="center"/>
              <w:rPr>
                <w:b/>
                <w:sz w:val="11"/>
                <w:szCs w:val="11"/>
              </w:rPr>
            </w:pPr>
            <w:r w:rsidRPr="00E30706">
              <w:rPr>
                <w:color w:val="000000"/>
                <w:sz w:val="11"/>
                <w:szCs w:val="11"/>
              </w:rPr>
              <w:t>359487</w:t>
            </w:r>
          </w:p>
        </w:tc>
      </w:tr>
      <w:tr w:rsidR="0084150D" w:rsidRPr="00E30706" w14:paraId="33FB40F2" w14:textId="77777777" w:rsidTr="0050193F">
        <w:tc>
          <w:tcPr>
            <w:tcW w:w="1440" w:type="dxa"/>
            <w:vAlign w:val="center"/>
          </w:tcPr>
          <w:p w14:paraId="11F43ABB" w14:textId="034B0725" w:rsidR="0084150D" w:rsidRPr="00E30706" w:rsidRDefault="0084150D" w:rsidP="0084150D">
            <w:pPr>
              <w:jc w:val="center"/>
              <w:rPr>
                <w:b/>
                <w:sz w:val="11"/>
                <w:szCs w:val="11"/>
              </w:rPr>
            </w:pPr>
            <w:r w:rsidRPr="00E30706">
              <w:rPr>
                <w:color w:val="000000"/>
                <w:sz w:val="11"/>
                <w:szCs w:val="11"/>
              </w:rPr>
              <w:t>DRY_AMD</w:t>
            </w:r>
          </w:p>
        </w:tc>
        <w:tc>
          <w:tcPr>
            <w:tcW w:w="3240" w:type="dxa"/>
            <w:vAlign w:val="center"/>
          </w:tcPr>
          <w:p w14:paraId="617DCB1C" w14:textId="705DBB61" w:rsidR="0084150D" w:rsidRPr="00E30706" w:rsidRDefault="0084150D" w:rsidP="0084150D">
            <w:pPr>
              <w:jc w:val="center"/>
              <w:rPr>
                <w:b/>
                <w:sz w:val="11"/>
                <w:szCs w:val="11"/>
              </w:rPr>
            </w:pPr>
            <w:r w:rsidRPr="00E30706">
              <w:rPr>
                <w:color w:val="000000"/>
                <w:sz w:val="11"/>
                <w:szCs w:val="11"/>
              </w:rPr>
              <w:t>Dry age-related macular degeneration (includes geographic atrophy)</w:t>
            </w:r>
          </w:p>
        </w:tc>
        <w:tc>
          <w:tcPr>
            <w:tcW w:w="3017" w:type="dxa"/>
            <w:vAlign w:val="center"/>
          </w:tcPr>
          <w:p w14:paraId="31E5CD56" w14:textId="56EA6722"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58031FC0" w14:textId="79836DAC" w:rsidR="0084150D" w:rsidRPr="00E30706" w:rsidRDefault="0084150D" w:rsidP="0084150D">
            <w:pPr>
              <w:jc w:val="center"/>
              <w:rPr>
                <w:b/>
                <w:sz w:val="11"/>
                <w:szCs w:val="11"/>
              </w:rPr>
            </w:pPr>
            <w:r w:rsidRPr="00E30706">
              <w:rPr>
                <w:color w:val="000000"/>
                <w:sz w:val="11"/>
                <w:szCs w:val="11"/>
              </w:rPr>
              <w:t>6065</w:t>
            </w:r>
          </w:p>
        </w:tc>
        <w:tc>
          <w:tcPr>
            <w:tcW w:w="904" w:type="dxa"/>
            <w:vAlign w:val="center"/>
          </w:tcPr>
          <w:p w14:paraId="0AE5FBD8" w14:textId="42135605" w:rsidR="0084150D" w:rsidRPr="00E30706" w:rsidRDefault="0084150D" w:rsidP="0084150D">
            <w:pPr>
              <w:jc w:val="center"/>
              <w:rPr>
                <w:b/>
                <w:sz w:val="11"/>
                <w:szCs w:val="11"/>
              </w:rPr>
            </w:pPr>
            <w:r w:rsidRPr="00E30706">
              <w:rPr>
                <w:color w:val="000000"/>
                <w:sz w:val="11"/>
                <w:szCs w:val="11"/>
              </w:rPr>
              <w:t>251042</w:t>
            </w:r>
          </w:p>
        </w:tc>
      </w:tr>
      <w:tr w:rsidR="0084150D" w:rsidRPr="00E30706" w14:paraId="79DB0006" w14:textId="77777777" w:rsidTr="0050193F">
        <w:tc>
          <w:tcPr>
            <w:tcW w:w="1440" w:type="dxa"/>
            <w:vAlign w:val="center"/>
          </w:tcPr>
          <w:p w14:paraId="48F75596" w14:textId="7AD7E570" w:rsidR="0084150D" w:rsidRPr="00E30706" w:rsidRDefault="0084150D" w:rsidP="0084150D">
            <w:pPr>
              <w:jc w:val="center"/>
              <w:rPr>
                <w:b/>
                <w:sz w:val="11"/>
                <w:szCs w:val="11"/>
              </w:rPr>
            </w:pPr>
            <w:r w:rsidRPr="00E30706">
              <w:rPr>
                <w:color w:val="000000"/>
                <w:sz w:val="11"/>
                <w:szCs w:val="11"/>
              </w:rPr>
              <w:t>D3_IMMUNEMECHANISM</w:t>
            </w:r>
          </w:p>
        </w:tc>
        <w:tc>
          <w:tcPr>
            <w:tcW w:w="3240" w:type="dxa"/>
            <w:vAlign w:val="center"/>
          </w:tcPr>
          <w:p w14:paraId="539B34E1" w14:textId="478A01E8" w:rsidR="0084150D" w:rsidRPr="00E30706" w:rsidRDefault="0084150D" w:rsidP="0084150D">
            <w:pPr>
              <w:jc w:val="center"/>
              <w:rPr>
                <w:b/>
                <w:sz w:val="11"/>
                <w:szCs w:val="11"/>
              </w:rPr>
            </w:pPr>
            <w:r w:rsidRPr="00E30706">
              <w:rPr>
                <w:color w:val="000000"/>
                <w:sz w:val="11"/>
                <w:szCs w:val="11"/>
              </w:rPr>
              <w:t>Certain disorders involving the immune mechanism</w:t>
            </w:r>
          </w:p>
        </w:tc>
        <w:tc>
          <w:tcPr>
            <w:tcW w:w="3017" w:type="dxa"/>
            <w:vAlign w:val="center"/>
          </w:tcPr>
          <w:p w14:paraId="04489055" w14:textId="147803D1"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6ED5B244" w14:textId="5B3716EE" w:rsidR="0084150D" w:rsidRPr="00E30706" w:rsidRDefault="0084150D" w:rsidP="0084150D">
            <w:pPr>
              <w:jc w:val="center"/>
              <w:rPr>
                <w:b/>
                <w:sz w:val="11"/>
                <w:szCs w:val="11"/>
              </w:rPr>
            </w:pPr>
            <w:r w:rsidRPr="00E30706">
              <w:rPr>
                <w:color w:val="000000"/>
                <w:sz w:val="11"/>
                <w:szCs w:val="11"/>
              </w:rPr>
              <w:t>6022</w:t>
            </w:r>
          </w:p>
        </w:tc>
        <w:tc>
          <w:tcPr>
            <w:tcW w:w="904" w:type="dxa"/>
            <w:vAlign w:val="center"/>
          </w:tcPr>
          <w:p w14:paraId="1724CD0C" w14:textId="6B779687" w:rsidR="0084150D" w:rsidRPr="00E30706" w:rsidRDefault="0084150D" w:rsidP="0084150D">
            <w:pPr>
              <w:jc w:val="center"/>
              <w:rPr>
                <w:b/>
                <w:sz w:val="11"/>
                <w:szCs w:val="11"/>
              </w:rPr>
            </w:pPr>
            <w:r w:rsidRPr="00E30706">
              <w:rPr>
                <w:color w:val="000000"/>
                <w:sz w:val="11"/>
                <w:szCs w:val="11"/>
              </w:rPr>
              <w:t>371255</w:t>
            </w:r>
          </w:p>
        </w:tc>
      </w:tr>
      <w:tr w:rsidR="0084150D" w:rsidRPr="00E30706" w14:paraId="009AF2B7" w14:textId="77777777" w:rsidTr="0050193F">
        <w:tc>
          <w:tcPr>
            <w:tcW w:w="1440" w:type="dxa"/>
            <w:vAlign w:val="center"/>
          </w:tcPr>
          <w:p w14:paraId="619CEEFF" w14:textId="65D6B2B9" w:rsidR="0084150D" w:rsidRPr="00E30706" w:rsidRDefault="0084150D" w:rsidP="0084150D">
            <w:pPr>
              <w:jc w:val="center"/>
              <w:rPr>
                <w:b/>
                <w:sz w:val="11"/>
                <w:szCs w:val="11"/>
              </w:rPr>
            </w:pPr>
            <w:r w:rsidRPr="00E30706">
              <w:rPr>
                <w:color w:val="000000"/>
                <w:sz w:val="11"/>
                <w:szCs w:val="11"/>
              </w:rPr>
              <w:t>N14_FEMALE_GENITAL_HSIL</w:t>
            </w:r>
          </w:p>
        </w:tc>
        <w:tc>
          <w:tcPr>
            <w:tcW w:w="3240" w:type="dxa"/>
            <w:vAlign w:val="center"/>
          </w:tcPr>
          <w:p w14:paraId="5C89A08D" w14:textId="789362CF" w:rsidR="0084150D" w:rsidRPr="00E30706" w:rsidRDefault="0084150D" w:rsidP="0084150D">
            <w:pPr>
              <w:jc w:val="center"/>
              <w:rPr>
                <w:b/>
                <w:sz w:val="11"/>
                <w:szCs w:val="11"/>
              </w:rPr>
            </w:pPr>
            <w:r w:rsidRPr="00E30706">
              <w:rPr>
                <w:color w:val="000000"/>
                <w:sz w:val="11"/>
                <w:szCs w:val="11"/>
              </w:rPr>
              <w:t>HSIL lesion of the cervix uteri, vagina or vulva</w:t>
            </w:r>
          </w:p>
        </w:tc>
        <w:tc>
          <w:tcPr>
            <w:tcW w:w="3017" w:type="dxa"/>
            <w:vAlign w:val="center"/>
          </w:tcPr>
          <w:p w14:paraId="26E11AFD" w14:textId="494285DA"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24D5269E" w14:textId="1815D058" w:rsidR="0084150D" w:rsidRPr="00E30706" w:rsidRDefault="0084150D" w:rsidP="0084150D">
            <w:pPr>
              <w:jc w:val="center"/>
              <w:rPr>
                <w:b/>
                <w:sz w:val="11"/>
                <w:szCs w:val="11"/>
              </w:rPr>
            </w:pPr>
            <w:r w:rsidRPr="00E30706">
              <w:rPr>
                <w:color w:val="000000"/>
                <w:sz w:val="11"/>
                <w:szCs w:val="11"/>
              </w:rPr>
              <w:t>5996</w:t>
            </w:r>
          </w:p>
        </w:tc>
        <w:tc>
          <w:tcPr>
            <w:tcW w:w="904" w:type="dxa"/>
            <w:vAlign w:val="center"/>
          </w:tcPr>
          <w:p w14:paraId="2037328C" w14:textId="17E672C6" w:rsidR="0084150D" w:rsidRPr="00E30706" w:rsidRDefault="0084150D" w:rsidP="0084150D">
            <w:pPr>
              <w:jc w:val="center"/>
              <w:rPr>
                <w:b/>
                <w:sz w:val="11"/>
                <w:szCs w:val="11"/>
              </w:rPr>
            </w:pPr>
            <w:r w:rsidRPr="00E30706">
              <w:rPr>
                <w:color w:val="000000"/>
                <w:sz w:val="11"/>
                <w:szCs w:val="11"/>
              </w:rPr>
              <w:t>204874</w:t>
            </w:r>
          </w:p>
        </w:tc>
      </w:tr>
      <w:tr w:rsidR="0084150D" w:rsidRPr="00E30706" w14:paraId="2C8A2E0A" w14:textId="77777777" w:rsidTr="0050193F">
        <w:tc>
          <w:tcPr>
            <w:tcW w:w="1440" w:type="dxa"/>
            <w:vAlign w:val="center"/>
          </w:tcPr>
          <w:p w14:paraId="535DFF64" w14:textId="7ECDCF3F" w:rsidR="0084150D" w:rsidRPr="00E30706" w:rsidRDefault="0084150D" w:rsidP="0084150D">
            <w:pPr>
              <w:jc w:val="center"/>
              <w:rPr>
                <w:b/>
                <w:sz w:val="11"/>
                <w:szCs w:val="11"/>
              </w:rPr>
            </w:pPr>
            <w:r w:rsidRPr="00E30706">
              <w:rPr>
                <w:color w:val="000000"/>
                <w:sz w:val="11"/>
                <w:szCs w:val="11"/>
              </w:rPr>
              <w:t>C3_BREAST_ERNEG_EXALLC</w:t>
            </w:r>
          </w:p>
        </w:tc>
        <w:tc>
          <w:tcPr>
            <w:tcW w:w="3240" w:type="dxa"/>
            <w:vAlign w:val="center"/>
          </w:tcPr>
          <w:p w14:paraId="581B7FE9" w14:textId="3894A25E" w:rsidR="0084150D" w:rsidRPr="00E30706" w:rsidRDefault="0084150D" w:rsidP="0084150D">
            <w:pPr>
              <w:jc w:val="center"/>
              <w:rPr>
                <w:b/>
                <w:sz w:val="11"/>
                <w:szCs w:val="11"/>
              </w:rPr>
            </w:pPr>
            <w:r w:rsidRPr="00E30706">
              <w:rPr>
                <w:color w:val="000000"/>
                <w:sz w:val="11"/>
                <w:szCs w:val="11"/>
              </w:rPr>
              <w:t>Malignant neoplasm of breast, HER-negative (controls excluding all cancers)</w:t>
            </w:r>
          </w:p>
        </w:tc>
        <w:tc>
          <w:tcPr>
            <w:tcW w:w="3017" w:type="dxa"/>
            <w:vAlign w:val="center"/>
          </w:tcPr>
          <w:p w14:paraId="3206F81E" w14:textId="3925BB01"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50697502" w14:textId="7783DA72" w:rsidR="0084150D" w:rsidRPr="00E30706" w:rsidRDefault="0084150D" w:rsidP="0084150D">
            <w:pPr>
              <w:jc w:val="center"/>
              <w:rPr>
                <w:b/>
                <w:sz w:val="11"/>
                <w:szCs w:val="11"/>
              </w:rPr>
            </w:pPr>
            <w:r w:rsidRPr="00E30706">
              <w:rPr>
                <w:color w:val="000000"/>
                <w:sz w:val="11"/>
                <w:szCs w:val="11"/>
              </w:rPr>
              <w:t>5965</w:t>
            </w:r>
          </w:p>
        </w:tc>
        <w:tc>
          <w:tcPr>
            <w:tcW w:w="904" w:type="dxa"/>
            <w:vAlign w:val="center"/>
          </w:tcPr>
          <w:p w14:paraId="78BAACF5" w14:textId="18603363" w:rsidR="0084150D" w:rsidRPr="00E30706" w:rsidRDefault="0084150D" w:rsidP="0084150D">
            <w:pPr>
              <w:jc w:val="center"/>
              <w:rPr>
                <w:b/>
                <w:sz w:val="11"/>
                <w:szCs w:val="11"/>
              </w:rPr>
            </w:pPr>
            <w:r w:rsidRPr="00E30706">
              <w:rPr>
                <w:color w:val="000000"/>
                <w:sz w:val="11"/>
                <w:szCs w:val="11"/>
              </w:rPr>
              <w:t>167017</w:t>
            </w:r>
          </w:p>
        </w:tc>
      </w:tr>
      <w:tr w:rsidR="0084150D" w:rsidRPr="00E30706" w14:paraId="09AAD395" w14:textId="77777777" w:rsidTr="0050193F">
        <w:tc>
          <w:tcPr>
            <w:tcW w:w="1440" w:type="dxa"/>
            <w:vAlign w:val="center"/>
          </w:tcPr>
          <w:p w14:paraId="4C14F300" w14:textId="3DA02D10" w:rsidR="0084150D" w:rsidRPr="00E30706" w:rsidRDefault="0084150D" w:rsidP="0084150D">
            <w:pPr>
              <w:jc w:val="center"/>
              <w:rPr>
                <w:b/>
                <w:sz w:val="11"/>
                <w:szCs w:val="11"/>
              </w:rPr>
            </w:pPr>
            <w:r w:rsidRPr="00E30706">
              <w:rPr>
                <w:color w:val="000000"/>
                <w:sz w:val="11"/>
                <w:szCs w:val="11"/>
              </w:rPr>
              <w:t>O15_MAT_CARE_MALPRESENT</w:t>
            </w:r>
          </w:p>
        </w:tc>
        <w:tc>
          <w:tcPr>
            <w:tcW w:w="3240" w:type="dxa"/>
            <w:vAlign w:val="center"/>
          </w:tcPr>
          <w:p w14:paraId="5ABB17C5" w14:textId="44ED9F52" w:rsidR="0084150D" w:rsidRPr="00E30706" w:rsidRDefault="0084150D" w:rsidP="0084150D">
            <w:pPr>
              <w:jc w:val="center"/>
              <w:rPr>
                <w:b/>
                <w:sz w:val="11"/>
                <w:szCs w:val="11"/>
              </w:rPr>
            </w:pPr>
            <w:r w:rsidRPr="00E30706">
              <w:rPr>
                <w:color w:val="000000"/>
                <w:sz w:val="11"/>
                <w:szCs w:val="11"/>
              </w:rPr>
              <w:t>Maternal care for known or suspected malpresentation of fetus</w:t>
            </w:r>
          </w:p>
        </w:tc>
        <w:tc>
          <w:tcPr>
            <w:tcW w:w="3017" w:type="dxa"/>
            <w:vAlign w:val="center"/>
          </w:tcPr>
          <w:p w14:paraId="568BD96D" w14:textId="6B05E4D4"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4E2103E9" w14:textId="5C288343" w:rsidR="0084150D" w:rsidRPr="00E30706" w:rsidRDefault="0084150D" w:rsidP="0084150D">
            <w:pPr>
              <w:jc w:val="center"/>
              <w:rPr>
                <w:b/>
                <w:sz w:val="11"/>
                <w:szCs w:val="11"/>
              </w:rPr>
            </w:pPr>
            <w:r w:rsidRPr="00E30706">
              <w:rPr>
                <w:color w:val="000000"/>
                <w:sz w:val="11"/>
                <w:szCs w:val="11"/>
              </w:rPr>
              <w:t>5957</w:t>
            </w:r>
          </w:p>
        </w:tc>
        <w:tc>
          <w:tcPr>
            <w:tcW w:w="904" w:type="dxa"/>
            <w:vAlign w:val="center"/>
          </w:tcPr>
          <w:p w14:paraId="639FEF43" w14:textId="19409110" w:rsidR="0084150D" w:rsidRPr="00E30706" w:rsidRDefault="0084150D" w:rsidP="0084150D">
            <w:pPr>
              <w:jc w:val="center"/>
              <w:rPr>
                <w:b/>
                <w:sz w:val="11"/>
                <w:szCs w:val="11"/>
              </w:rPr>
            </w:pPr>
            <w:r w:rsidRPr="00E30706">
              <w:rPr>
                <w:color w:val="000000"/>
                <w:sz w:val="11"/>
                <w:szCs w:val="11"/>
              </w:rPr>
              <w:t>168929</w:t>
            </w:r>
          </w:p>
        </w:tc>
      </w:tr>
      <w:tr w:rsidR="0084150D" w:rsidRPr="00E30706" w14:paraId="5CF2C647" w14:textId="77777777" w:rsidTr="0050193F">
        <w:tc>
          <w:tcPr>
            <w:tcW w:w="1440" w:type="dxa"/>
            <w:vAlign w:val="center"/>
          </w:tcPr>
          <w:p w14:paraId="7983A05D" w14:textId="5D09BF9E" w:rsidR="0084150D" w:rsidRPr="00E30706" w:rsidRDefault="0084150D" w:rsidP="0084150D">
            <w:pPr>
              <w:jc w:val="center"/>
              <w:rPr>
                <w:b/>
                <w:sz w:val="11"/>
                <w:szCs w:val="11"/>
              </w:rPr>
            </w:pPr>
            <w:r w:rsidRPr="00E30706">
              <w:rPr>
                <w:color w:val="000000"/>
                <w:sz w:val="11"/>
                <w:szCs w:val="11"/>
              </w:rPr>
              <w:t>K11_GULC</w:t>
            </w:r>
          </w:p>
        </w:tc>
        <w:tc>
          <w:tcPr>
            <w:tcW w:w="3240" w:type="dxa"/>
            <w:vAlign w:val="center"/>
          </w:tcPr>
          <w:p w14:paraId="49AC1A8D" w14:textId="5A090210" w:rsidR="0084150D" w:rsidRPr="00E30706" w:rsidRDefault="0084150D" w:rsidP="0084150D">
            <w:pPr>
              <w:jc w:val="center"/>
              <w:rPr>
                <w:b/>
                <w:sz w:val="11"/>
                <w:szCs w:val="11"/>
              </w:rPr>
            </w:pPr>
            <w:r w:rsidRPr="00E30706">
              <w:rPr>
                <w:color w:val="000000"/>
                <w:sz w:val="11"/>
                <w:szCs w:val="11"/>
              </w:rPr>
              <w:t>Gastric ulcer</w:t>
            </w:r>
          </w:p>
        </w:tc>
        <w:tc>
          <w:tcPr>
            <w:tcW w:w="3017" w:type="dxa"/>
            <w:vAlign w:val="center"/>
          </w:tcPr>
          <w:p w14:paraId="6A837C58" w14:textId="26A10EB5"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146361A" w14:textId="0BBE0901" w:rsidR="0084150D" w:rsidRPr="00E30706" w:rsidRDefault="0084150D" w:rsidP="0084150D">
            <w:pPr>
              <w:jc w:val="center"/>
              <w:rPr>
                <w:b/>
                <w:sz w:val="11"/>
                <w:szCs w:val="11"/>
              </w:rPr>
            </w:pPr>
            <w:r w:rsidRPr="00E30706">
              <w:rPr>
                <w:color w:val="000000"/>
                <w:sz w:val="11"/>
                <w:szCs w:val="11"/>
              </w:rPr>
              <w:t>5935</w:t>
            </w:r>
          </w:p>
        </w:tc>
        <w:tc>
          <w:tcPr>
            <w:tcW w:w="904" w:type="dxa"/>
            <w:vAlign w:val="center"/>
          </w:tcPr>
          <w:p w14:paraId="0D966023" w14:textId="146C1746" w:rsidR="0084150D" w:rsidRPr="00E30706" w:rsidRDefault="0084150D" w:rsidP="0084150D">
            <w:pPr>
              <w:jc w:val="center"/>
              <w:rPr>
                <w:b/>
                <w:sz w:val="11"/>
                <w:szCs w:val="11"/>
              </w:rPr>
            </w:pPr>
            <w:r w:rsidRPr="00E30706">
              <w:rPr>
                <w:color w:val="000000"/>
                <w:sz w:val="11"/>
                <w:szCs w:val="11"/>
              </w:rPr>
              <w:t>320387</w:t>
            </w:r>
          </w:p>
        </w:tc>
      </w:tr>
      <w:tr w:rsidR="0084150D" w:rsidRPr="00E30706" w14:paraId="57E30679" w14:textId="77777777" w:rsidTr="0050193F">
        <w:tc>
          <w:tcPr>
            <w:tcW w:w="1440" w:type="dxa"/>
            <w:vAlign w:val="center"/>
          </w:tcPr>
          <w:p w14:paraId="68AD6809" w14:textId="11C59CD8" w:rsidR="0084150D" w:rsidRPr="00E30706" w:rsidRDefault="0084150D" w:rsidP="0084150D">
            <w:pPr>
              <w:jc w:val="center"/>
              <w:rPr>
                <w:b/>
                <w:sz w:val="11"/>
                <w:szCs w:val="11"/>
              </w:rPr>
            </w:pPr>
            <w:r w:rsidRPr="00E30706">
              <w:rPr>
                <w:color w:val="000000"/>
                <w:sz w:val="11"/>
                <w:szCs w:val="11"/>
              </w:rPr>
              <w:t>K11_OTHILEUS</w:t>
            </w:r>
          </w:p>
        </w:tc>
        <w:tc>
          <w:tcPr>
            <w:tcW w:w="3240" w:type="dxa"/>
            <w:vAlign w:val="center"/>
          </w:tcPr>
          <w:p w14:paraId="5F7CFDBB" w14:textId="651EB7B9" w:rsidR="0084150D" w:rsidRPr="00E30706" w:rsidRDefault="0084150D" w:rsidP="0084150D">
            <w:pPr>
              <w:jc w:val="center"/>
              <w:rPr>
                <w:b/>
                <w:sz w:val="11"/>
                <w:szCs w:val="11"/>
              </w:rPr>
            </w:pPr>
            <w:r w:rsidRPr="00E30706">
              <w:rPr>
                <w:color w:val="000000"/>
                <w:sz w:val="11"/>
                <w:szCs w:val="11"/>
              </w:rPr>
              <w:t>Other or unspecified ileus, impaction or obstruction</w:t>
            </w:r>
          </w:p>
        </w:tc>
        <w:tc>
          <w:tcPr>
            <w:tcW w:w="3017" w:type="dxa"/>
            <w:vAlign w:val="center"/>
          </w:tcPr>
          <w:p w14:paraId="591ECE51" w14:textId="667B2951"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0DDDDC09" w14:textId="1DED04F6" w:rsidR="0084150D" w:rsidRPr="00E30706" w:rsidRDefault="0084150D" w:rsidP="0084150D">
            <w:pPr>
              <w:jc w:val="center"/>
              <w:rPr>
                <w:b/>
                <w:sz w:val="11"/>
                <w:szCs w:val="11"/>
              </w:rPr>
            </w:pPr>
            <w:r w:rsidRPr="00E30706">
              <w:rPr>
                <w:color w:val="000000"/>
                <w:sz w:val="11"/>
                <w:szCs w:val="11"/>
              </w:rPr>
              <w:t>5925</w:t>
            </w:r>
          </w:p>
        </w:tc>
        <w:tc>
          <w:tcPr>
            <w:tcW w:w="904" w:type="dxa"/>
            <w:vAlign w:val="center"/>
          </w:tcPr>
          <w:p w14:paraId="134EFA3F" w14:textId="28E40080" w:rsidR="0084150D" w:rsidRPr="00E30706" w:rsidRDefault="0084150D" w:rsidP="0084150D">
            <w:pPr>
              <w:jc w:val="center"/>
              <w:rPr>
                <w:b/>
                <w:sz w:val="11"/>
                <w:szCs w:val="11"/>
              </w:rPr>
            </w:pPr>
            <w:r w:rsidRPr="00E30706">
              <w:rPr>
                <w:color w:val="000000"/>
                <w:sz w:val="11"/>
                <w:szCs w:val="11"/>
              </w:rPr>
              <w:t>301931</w:t>
            </w:r>
          </w:p>
        </w:tc>
      </w:tr>
      <w:tr w:rsidR="0084150D" w:rsidRPr="00E30706" w14:paraId="21E7089D" w14:textId="77777777" w:rsidTr="0050193F">
        <w:tc>
          <w:tcPr>
            <w:tcW w:w="1440" w:type="dxa"/>
            <w:vAlign w:val="center"/>
          </w:tcPr>
          <w:p w14:paraId="3B7C23A7" w14:textId="4DF3EBA4" w:rsidR="0084150D" w:rsidRPr="00E30706" w:rsidRDefault="0084150D" w:rsidP="0084150D">
            <w:pPr>
              <w:jc w:val="center"/>
              <w:rPr>
                <w:b/>
                <w:sz w:val="11"/>
                <w:szCs w:val="11"/>
              </w:rPr>
            </w:pPr>
            <w:r w:rsidRPr="00E30706">
              <w:rPr>
                <w:color w:val="000000"/>
                <w:sz w:val="11"/>
                <w:szCs w:val="11"/>
              </w:rPr>
              <w:t>N14_ACUTERENFAIL</w:t>
            </w:r>
          </w:p>
        </w:tc>
        <w:tc>
          <w:tcPr>
            <w:tcW w:w="3240" w:type="dxa"/>
            <w:vAlign w:val="center"/>
          </w:tcPr>
          <w:p w14:paraId="24709363" w14:textId="21A3D4D0" w:rsidR="0084150D" w:rsidRPr="00E30706" w:rsidRDefault="0084150D" w:rsidP="0084150D">
            <w:pPr>
              <w:jc w:val="center"/>
              <w:rPr>
                <w:b/>
                <w:sz w:val="11"/>
                <w:szCs w:val="11"/>
              </w:rPr>
            </w:pPr>
            <w:r w:rsidRPr="00E30706">
              <w:rPr>
                <w:color w:val="000000"/>
                <w:sz w:val="11"/>
                <w:szCs w:val="11"/>
              </w:rPr>
              <w:t>Acute renal failure</w:t>
            </w:r>
          </w:p>
        </w:tc>
        <w:tc>
          <w:tcPr>
            <w:tcW w:w="3017" w:type="dxa"/>
            <w:vAlign w:val="center"/>
          </w:tcPr>
          <w:p w14:paraId="0DD30F04" w14:textId="2527E80F"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4F3BBF4" w14:textId="06FE5FA5" w:rsidR="0084150D" w:rsidRPr="00E30706" w:rsidRDefault="0084150D" w:rsidP="0084150D">
            <w:pPr>
              <w:jc w:val="center"/>
              <w:rPr>
                <w:b/>
                <w:sz w:val="11"/>
                <w:szCs w:val="11"/>
              </w:rPr>
            </w:pPr>
            <w:r w:rsidRPr="00E30706">
              <w:rPr>
                <w:color w:val="000000"/>
                <w:sz w:val="11"/>
                <w:szCs w:val="11"/>
              </w:rPr>
              <w:t>5908</w:t>
            </w:r>
          </w:p>
        </w:tc>
        <w:tc>
          <w:tcPr>
            <w:tcW w:w="904" w:type="dxa"/>
            <w:vAlign w:val="center"/>
          </w:tcPr>
          <w:p w14:paraId="457E85FD" w14:textId="67A7E866" w:rsidR="0084150D" w:rsidRPr="00E30706" w:rsidRDefault="0084150D" w:rsidP="0084150D">
            <w:pPr>
              <w:jc w:val="center"/>
              <w:rPr>
                <w:b/>
                <w:sz w:val="11"/>
                <w:szCs w:val="11"/>
              </w:rPr>
            </w:pPr>
            <w:r w:rsidRPr="00E30706">
              <w:rPr>
                <w:color w:val="000000"/>
                <w:sz w:val="11"/>
                <w:szCs w:val="11"/>
              </w:rPr>
              <w:t>363177</w:t>
            </w:r>
          </w:p>
        </w:tc>
      </w:tr>
      <w:tr w:rsidR="0084150D" w:rsidRPr="00E30706" w14:paraId="2297B220" w14:textId="77777777" w:rsidTr="0050193F">
        <w:tc>
          <w:tcPr>
            <w:tcW w:w="1440" w:type="dxa"/>
            <w:vAlign w:val="center"/>
          </w:tcPr>
          <w:p w14:paraId="37423060" w14:textId="2F8B7862" w:rsidR="0084150D" w:rsidRPr="00E30706" w:rsidRDefault="0084150D" w:rsidP="0084150D">
            <w:pPr>
              <w:jc w:val="center"/>
              <w:rPr>
                <w:b/>
                <w:sz w:val="11"/>
                <w:szCs w:val="11"/>
              </w:rPr>
            </w:pPr>
            <w:r w:rsidRPr="00E30706">
              <w:rPr>
                <w:color w:val="000000"/>
                <w:sz w:val="11"/>
                <w:szCs w:val="11"/>
              </w:rPr>
              <w:t>I9_CARDMYO</w:t>
            </w:r>
          </w:p>
        </w:tc>
        <w:tc>
          <w:tcPr>
            <w:tcW w:w="3240" w:type="dxa"/>
            <w:vAlign w:val="center"/>
          </w:tcPr>
          <w:p w14:paraId="01469557" w14:textId="14960D96" w:rsidR="0084150D" w:rsidRPr="00E30706" w:rsidRDefault="0084150D" w:rsidP="0084150D">
            <w:pPr>
              <w:jc w:val="center"/>
              <w:rPr>
                <w:b/>
                <w:sz w:val="11"/>
                <w:szCs w:val="11"/>
              </w:rPr>
            </w:pPr>
            <w:r w:rsidRPr="00E30706">
              <w:rPr>
                <w:color w:val="000000"/>
                <w:sz w:val="11"/>
                <w:szCs w:val="11"/>
              </w:rPr>
              <w:t>Cardiomyopathy</w:t>
            </w:r>
          </w:p>
        </w:tc>
        <w:tc>
          <w:tcPr>
            <w:tcW w:w="3017" w:type="dxa"/>
            <w:vAlign w:val="center"/>
          </w:tcPr>
          <w:p w14:paraId="0BDBE281" w14:textId="5B93FFFE"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D8D35AD" w14:textId="57D09E92" w:rsidR="0084150D" w:rsidRPr="00E30706" w:rsidRDefault="0084150D" w:rsidP="0084150D">
            <w:pPr>
              <w:jc w:val="center"/>
              <w:rPr>
                <w:b/>
                <w:sz w:val="11"/>
                <w:szCs w:val="11"/>
              </w:rPr>
            </w:pPr>
            <w:r w:rsidRPr="00E30706">
              <w:rPr>
                <w:color w:val="000000"/>
                <w:sz w:val="11"/>
                <w:szCs w:val="11"/>
              </w:rPr>
              <w:t>5874</w:t>
            </w:r>
          </w:p>
        </w:tc>
        <w:tc>
          <w:tcPr>
            <w:tcW w:w="904" w:type="dxa"/>
            <w:vAlign w:val="center"/>
          </w:tcPr>
          <w:p w14:paraId="7D50DF69" w14:textId="79602512" w:rsidR="0084150D" w:rsidRPr="00E30706" w:rsidRDefault="0084150D" w:rsidP="0084150D">
            <w:pPr>
              <w:jc w:val="center"/>
              <w:rPr>
                <w:b/>
                <w:sz w:val="11"/>
                <w:szCs w:val="11"/>
              </w:rPr>
            </w:pPr>
            <w:r w:rsidRPr="00E30706">
              <w:rPr>
                <w:color w:val="000000"/>
                <w:sz w:val="11"/>
                <w:szCs w:val="11"/>
              </w:rPr>
              <w:t>286109</w:t>
            </w:r>
          </w:p>
        </w:tc>
      </w:tr>
      <w:tr w:rsidR="0084150D" w:rsidRPr="00E30706" w14:paraId="404C203D" w14:textId="77777777" w:rsidTr="0050193F">
        <w:tc>
          <w:tcPr>
            <w:tcW w:w="1440" w:type="dxa"/>
            <w:vAlign w:val="center"/>
          </w:tcPr>
          <w:p w14:paraId="309931F2" w14:textId="787B222A" w:rsidR="0084150D" w:rsidRPr="00E30706" w:rsidRDefault="0084150D" w:rsidP="0084150D">
            <w:pPr>
              <w:jc w:val="center"/>
              <w:rPr>
                <w:b/>
                <w:sz w:val="11"/>
                <w:szCs w:val="11"/>
              </w:rPr>
            </w:pPr>
            <w:r w:rsidRPr="00E30706">
              <w:rPr>
                <w:color w:val="000000"/>
                <w:sz w:val="11"/>
                <w:szCs w:val="11"/>
              </w:rPr>
              <w:t>N14_ENDOMETRIOSIS_OVARY</w:t>
            </w:r>
          </w:p>
        </w:tc>
        <w:tc>
          <w:tcPr>
            <w:tcW w:w="3240" w:type="dxa"/>
            <w:vAlign w:val="center"/>
          </w:tcPr>
          <w:p w14:paraId="001DCCDC" w14:textId="26DAA490" w:rsidR="0084150D" w:rsidRPr="00E30706" w:rsidRDefault="0084150D" w:rsidP="0084150D">
            <w:pPr>
              <w:jc w:val="center"/>
              <w:rPr>
                <w:b/>
                <w:sz w:val="11"/>
                <w:szCs w:val="11"/>
              </w:rPr>
            </w:pPr>
            <w:r w:rsidRPr="00E30706">
              <w:rPr>
                <w:color w:val="000000"/>
                <w:sz w:val="11"/>
                <w:szCs w:val="11"/>
              </w:rPr>
              <w:t>Endometriosis of ovary</w:t>
            </w:r>
          </w:p>
        </w:tc>
        <w:tc>
          <w:tcPr>
            <w:tcW w:w="3017" w:type="dxa"/>
            <w:vAlign w:val="center"/>
          </w:tcPr>
          <w:p w14:paraId="1248D364" w14:textId="2CE7F32B"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0EE2510A" w14:textId="59687DB4" w:rsidR="0084150D" w:rsidRPr="00E30706" w:rsidRDefault="0084150D" w:rsidP="0084150D">
            <w:pPr>
              <w:jc w:val="center"/>
              <w:rPr>
                <w:b/>
                <w:sz w:val="11"/>
                <w:szCs w:val="11"/>
              </w:rPr>
            </w:pPr>
            <w:r w:rsidRPr="00E30706">
              <w:rPr>
                <w:color w:val="000000"/>
                <w:sz w:val="11"/>
                <w:szCs w:val="11"/>
              </w:rPr>
              <w:t>5867</w:t>
            </w:r>
          </w:p>
        </w:tc>
        <w:tc>
          <w:tcPr>
            <w:tcW w:w="904" w:type="dxa"/>
            <w:vAlign w:val="center"/>
          </w:tcPr>
          <w:p w14:paraId="1B4BA6D6" w14:textId="18AB4E5D" w:rsidR="0084150D" w:rsidRPr="00E30706" w:rsidRDefault="0084150D" w:rsidP="0084150D">
            <w:pPr>
              <w:jc w:val="center"/>
              <w:rPr>
                <w:b/>
                <w:sz w:val="11"/>
                <w:szCs w:val="11"/>
              </w:rPr>
            </w:pPr>
            <w:r w:rsidRPr="00E30706">
              <w:rPr>
                <w:color w:val="000000"/>
                <w:sz w:val="11"/>
                <w:szCs w:val="11"/>
              </w:rPr>
              <w:t>107564</w:t>
            </w:r>
          </w:p>
        </w:tc>
      </w:tr>
      <w:tr w:rsidR="0084150D" w:rsidRPr="00E30706" w14:paraId="3A656447" w14:textId="77777777" w:rsidTr="0050193F">
        <w:tc>
          <w:tcPr>
            <w:tcW w:w="1440" w:type="dxa"/>
            <w:vAlign w:val="center"/>
          </w:tcPr>
          <w:p w14:paraId="437D8E90" w14:textId="7EEA15CE" w:rsidR="0084150D" w:rsidRPr="00E30706" w:rsidRDefault="0084150D" w:rsidP="0084150D">
            <w:pPr>
              <w:jc w:val="center"/>
              <w:rPr>
                <w:b/>
                <w:sz w:val="11"/>
                <w:szCs w:val="11"/>
              </w:rPr>
            </w:pPr>
            <w:r w:rsidRPr="00E30706">
              <w:rPr>
                <w:color w:val="000000"/>
                <w:sz w:val="11"/>
                <w:szCs w:val="11"/>
              </w:rPr>
              <w:t>ASTHMA_CHILD_EXMORE</w:t>
            </w:r>
          </w:p>
        </w:tc>
        <w:tc>
          <w:tcPr>
            <w:tcW w:w="3240" w:type="dxa"/>
            <w:vAlign w:val="center"/>
          </w:tcPr>
          <w:p w14:paraId="42D31250" w14:textId="75537FBC" w:rsidR="0084150D" w:rsidRPr="00E30706" w:rsidRDefault="0084150D" w:rsidP="0084150D">
            <w:pPr>
              <w:jc w:val="center"/>
              <w:rPr>
                <w:b/>
                <w:sz w:val="11"/>
                <w:szCs w:val="11"/>
              </w:rPr>
            </w:pPr>
            <w:r w:rsidRPr="00E30706">
              <w:rPr>
                <w:color w:val="000000"/>
                <w:sz w:val="11"/>
                <w:szCs w:val="11"/>
              </w:rPr>
              <w:t>Childhood asthma (age&lt;16) (more control exclusions)</w:t>
            </w:r>
          </w:p>
        </w:tc>
        <w:tc>
          <w:tcPr>
            <w:tcW w:w="3017" w:type="dxa"/>
            <w:vAlign w:val="center"/>
          </w:tcPr>
          <w:p w14:paraId="36726566" w14:textId="1F5851E6"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5DA8C7D4" w14:textId="1A4AAF1C" w:rsidR="0084150D" w:rsidRPr="00E30706" w:rsidRDefault="0084150D" w:rsidP="0084150D">
            <w:pPr>
              <w:jc w:val="center"/>
              <w:rPr>
                <w:b/>
                <w:sz w:val="11"/>
                <w:szCs w:val="11"/>
              </w:rPr>
            </w:pPr>
            <w:r w:rsidRPr="00E30706">
              <w:rPr>
                <w:color w:val="000000"/>
                <w:sz w:val="11"/>
                <w:szCs w:val="11"/>
              </w:rPr>
              <w:t>5865</w:t>
            </w:r>
          </w:p>
        </w:tc>
        <w:tc>
          <w:tcPr>
            <w:tcW w:w="904" w:type="dxa"/>
            <w:vAlign w:val="center"/>
          </w:tcPr>
          <w:p w14:paraId="2F06FEB0" w14:textId="3E2C94BF" w:rsidR="0084150D" w:rsidRPr="00E30706" w:rsidRDefault="0084150D" w:rsidP="0084150D">
            <w:pPr>
              <w:jc w:val="center"/>
              <w:rPr>
                <w:b/>
                <w:sz w:val="11"/>
                <w:szCs w:val="11"/>
              </w:rPr>
            </w:pPr>
            <w:r w:rsidRPr="00E30706">
              <w:rPr>
                <w:color w:val="000000"/>
                <w:sz w:val="11"/>
                <w:szCs w:val="11"/>
              </w:rPr>
              <w:t>202399</w:t>
            </w:r>
          </w:p>
        </w:tc>
      </w:tr>
      <w:tr w:rsidR="0084150D" w:rsidRPr="00E30706" w14:paraId="5B31B9FE" w14:textId="77777777" w:rsidTr="0050193F">
        <w:tc>
          <w:tcPr>
            <w:tcW w:w="1440" w:type="dxa"/>
            <w:vAlign w:val="center"/>
          </w:tcPr>
          <w:p w14:paraId="5EC4D66D" w14:textId="4F53397B" w:rsidR="0084150D" w:rsidRPr="00E30706" w:rsidRDefault="0084150D" w:rsidP="0084150D">
            <w:pPr>
              <w:jc w:val="center"/>
              <w:rPr>
                <w:b/>
                <w:sz w:val="11"/>
                <w:szCs w:val="11"/>
              </w:rPr>
            </w:pPr>
            <w:r w:rsidRPr="00E30706">
              <w:rPr>
                <w:color w:val="000000"/>
                <w:sz w:val="11"/>
                <w:szCs w:val="11"/>
              </w:rPr>
              <w:t>AB1_VIRAL_NOS</w:t>
            </w:r>
          </w:p>
        </w:tc>
        <w:tc>
          <w:tcPr>
            <w:tcW w:w="3240" w:type="dxa"/>
            <w:vAlign w:val="center"/>
          </w:tcPr>
          <w:p w14:paraId="4062FD3F" w14:textId="46D0F235" w:rsidR="0084150D" w:rsidRPr="00E30706" w:rsidRDefault="0084150D" w:rsidP="0084150D">
            <w:pPr>
              <w:jc w:val="center"/>
              <w:rPr>
                <w:b/>
                <w:sz w:val="11"/>
                <w:szCs w:val="11"/>
              </w:rPr>
            </w:pPr>
            <w:r w:rsidRPr="00E30706">
              <w:rPr>
                <w:color w:val="000000"/>
                <w:sz w:val="11"/>
                <w:szCs w:val="11"/>
              </w:rPr>
              <w:t>Other viral diseases, not elsewhere classified</w:t>
            </w:r>
          </w:p>
        </w:tc>
        <w:tc>
          <w:tcPr>
            <w:tcW w:w="3017" w:type="dxa"/>
            <w:vAlign w:val="center"/>
          </w:tcPr>
          <w:p w14:paraId="309A3813" w14:textId="58E8C2E1"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2765F0BE" w14:textId="74891397" w:rsidR="0084150D" w:rsidRPr="00E30706" w:rsidRDefault="0084150D" w:rsidP="0084150D">
            <w:pPr>
              <w:jc w:val="center"/>
              <w:rPr>
                <w:b/>
                <w:sz w:val="11"/>
                <w:szCs w:val="11"/>
              </w:rPr>
            </w:pPr>
            <w:r w:rsidRPr="00E30706">
              <w:rPr>
                <w:color w:val="000000"/>
                <w:sz w:val="11"/>
                <w:szCs w:val="11"/>
              </w:rPr>
              <w:t>5864</w:t>
            </w:r>
          </w:p>
        </w:tc>
        <w:tc>
          <w:tcPr>
            <w:tcW w:w="904" w:type="dxa"/>
            <w:vAlign w:val="center"/>
          </w:tcPr>
          <w:p w14:paraId="0CD17993" w14:textId="49C19099" w:rsidR="0084150D" w:rsidRPr="00E30706" w:rsidRDefault="0084150D" w:rsidP="0084150D">
            <w:pPr>
              <w:jc w:val="center"/>
              <w:rPr>
                <w:b/>
                <w:sz w:val="11"/>
                <w:szCs w:val="11"/>
              </w:rPr>
            </w:pPr>
            <w:r w:rsidRPr="00E30706">
              <w:rPr>
                <w:color w:val="000000"/>
                <w:sz w:val="11"/>
                <w:szCs w:val="11"/>
              </w:rPr>
              <w:t>367472</w:t>
            </w:r>
          </w:p>
        </w:tc>
      </w:tr>
      <w:tr w:rsidR="0084150D" w:rsidRPr="00E30706" w14:paraId="066A5A13" w14:textId="77777777" w:rsidTr="0050193F">
        <w:tc>
          <w:tcPr>
            <w:tcW w:w="1440" w:type="dxa"/>
            <w:vAlign w:val="center"/>
          </w:tcPr>
          <w:p w14:paraId="1DB92AF4" w14:textId="21D52A74" w:rsidR="0084150D" w:rsidRPr="00E30706" w:rsidRDefault="0084150D" w:rsidP="0084150D">
            <w:pPr>
              <w:jc w:val="center"/>
              <w:rPr>
                <w:b/>
                <w:sz w:val="11"/>
                <w:szCs w:val="11"/>
              </w:rPr>
            </w:pPr>
            <w:r w:rsidRPr="00E30706">
              <w:rPr>
                <w:color w:val="000000"/>
                <w:sz w:val="11"/>
                <w:szCs w:val="11"/>
              </w:rPr>
              <w:t>C3_BRONCHUS_LUNG_EXALLC</w:t>
            </w:r>
          </w:p>
        </w:tc>
        <w:tc>
          <w:tcPr>
            <w:tcW w:w="3240" w:type="dxa"/>
            <w:vAlign w:val="center"/>
          </w:tcPr>
          <w:p w14:paraId="63B198C6" w14:textId="09CA7B10" w:rsidR="0084150D" w:rsidRPr="00E30706" w:rsidRDefault="0084150D" w:rsidP="0084150D">
            <w:pPr>
              <w:jc w:val="center"/>
              <w:rPr>
                <w:b/>
                <w:sz w:val="11"/>
                <w:szCs w:val="11"/>
              </w:rPr>
            </w:pPr>
            <w:r w:rsidRPr="00E30706">
              <w:rPr>
                <w:color w:val="000000"/>
                <w:sz w:val="11"/>
                <w:szCs w:val="11"/>
              </w:rPr>
              <w:t>Malignant neoplasm of bronchus and lung (controls excluding all cancers)</w:t>
            </w:r>
          </w:p>
        </w:tc>
        <w:tc>
          <w:tcPr>
            <w:tcW w:w="3017" w:type="dxa"/>
            <w:vAlign w:val="center"/>
          </w:tcPr>
          <w:p w14:paraId="2F3EBE5F" w14:textId="37DFBCE6"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1519FF35" w14:textId="1D5EA437" w:rsidR="0084150D" w:rsidRPr="00E30706" w:rsidRDefault="0084150D" w:rsidP="0084150D">
            <w:pPr>
              <w:jc w:val="center"/>
              <w:rPr>
                <w:b/>
                <w:sz w:val="11"/>
                <w:szCs w:val="11"/>
              </w:rPr>
            </w:pPr>
            <w:r w:rsidRPr="00E30706">
              <w:rPr>
                <w:color w:val="000000"/>
                <w:sz w:val="11"/>
                <w:szCs w:val="11"/>
              </w:rPr>
              <w:t>5842</w:t>
            </w:r>
          </w:p>
        </w:tc>
        <w:tc>
          <w:tcPr>
            <w:tcW w:w="904" w:type="dxa"/>
            <w:vAlign w:val="center"/>
          </w:tcPr>
          <w:p w14:paraId="21604CAD" w14:textId="52CE9198" w:rsidR="0084150D" w:rsidRPr="00E30706" w:rsidRDefault="0084150D" w:rsidP="0084150D">
            <w:pPr>
              <w:jc w:val="center"/>
              <w:rPr>
                <w:b/>
                <w:sz w:val="11"/>
                <w:szCs w:val="11"/>
              </w:rPr>
            </w:pPr>
            <w:r w:rsidRPr="00E30706">
              <w:rPr>
                <w:color w:val="000000"/>
                <w:sz w:val="11"/>
                <w:szCs w:val="11"/>
              </w:rPr>
              <w:t>287137</w:t>
            </w:r>
          </w:p>
        </w:tc>
      </w:tr>
      <w:tr w:rsidR="0084150D" w:rsidRPr="00E30706" w14:paraId="65C9C38F" w14:textId="77777777" w:rsidTr="0050193F">
        <w:tc>
          <w:tcPr>
            <w:tcW w:w="1440" w:type="dxa"/>
            <w:vAlign w:val="center"/>
          </w:tcPr>
          <w:p w14:paraId="390E3A7C" w14:textId="59B45639" w:rsidR="0084150D" w:rsidRPr="00E30706" w:rsidRDefault="0084150D" w:rsidP="0084150D">
            <w:pPr>
              <w:jc w:val="center"/>
              <w:rPr>
                <w:b/>
                <w:sz w:val="11"/>
                <w:szCs w:val="11"/>
              </w:rPr>
            </w:pPr>
            <w:r w:rsidRPr="00E30706">
              <w:rPr>
                <w:color w:val="000000"/>
                <w:sz w:val="11"/>
                <w:szCs w:val="11"/>
              </w:rPr>
              <w:t>L12_SEBORRKERAT</w:t>
            </w:r>
          </w:p>
        </w:tc>
        <w:tc>
          <w:tcPr>
            <w:tcW w:w="3240" w:type="dxa"/>
            <w:vAlign w:val="center"/>
          </w:tcPr>
          <w:p w14:paraId="71E667A2" w14:textId="765CB906" w:rsidR="0084150D" w:rsidRPr="00E30706" w:rsidRDefault="0084150D" w:rsidP="0084150D">
            <w:pPr>
              <w:jc w:val="center"/>
              <w:rPr>
                <w:b/>
                <w:sz w:val="11"/>
                <w:szCs w:val="11"/>
              </w:rPr>
            </w:pPr>
            <w:r w:rsidRPr="00E30706">
              <w:rPr>
                <w:color w:val="000000"/>
                <w:sz w:val="11"/>
                <w:szCs w:val="11"/>
              </w:rPr>
              <w:t>Seborrhoeic keratosis</w:t>
            </w:r>
          </w:p>
        </w:tc>
        <w:tc>
          <w:tcPr>
            <w:tcW w:w="3017" w:type="dxa"/>
            <w:vAlign w:val="center"/>
          </w:tcPr>
          <w:p w14:paraId="2F22A1B9" w14:textId="5E32FFBB"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5EA2F106" w14:textId="6589A024" w:rsidR="0084150D" w:rsidRPr="00E30706" w:rsidRDefault="0084150D" w:rsidP="0084150D">
            <w:pPr>
              <w:jc w:val="center"/>
              <w:rPr>
                <w:b/>
                <w:sz w:val="11"/>
                <w:szCs w:val="11"/>
              </w:rPr>
            </w:pPr>
            <w:r w:rsidRPr="00E30706">
              <w:rPr>
                <w:color w:val="000000"/>
                <w:sz w:val="11"/>
                <w:szCs w:val="11"/>
              </w:rPr>
              <w:t>5835</w:t>
            </w:r>
          </w:p>
        </w:tc>
        <w:tc>
          <w:tcPr>
            <w:tcW w:w="904" w:type="dxa"/>
            <w:vAlign w:val="center"/>
          </w:tcPr>
          <w:p w14:paraId="2C056393" w14:textId="6BD184E7" w:rsidR="0084150D" w:rsidRPr="00E30706" w:rsidRDefault="0084150D" w:rsidP="0084150D">
            <w:pPr>
              <w:jc w:val="center"/>
              <w:rPr>
                <w:b/>
                <w:sz w:val="11"/>
                <w:szCs w:val="11"/>
              </w:rPr>
            </w:pPr>
            <w:r w:rsidRPr="00E30706">
              <w:rPr>
                <w:color w:val="000000"/>
                <w:sz w:val="11"/>
                <w:szCs w:val="11"/>
              </w:rPr>
              <w:t>353088</w:t>
            </w:r>
          </w:p>
        </w:tc>
      </w:tr>
      <w:tr w:rsidR="0084150D" w:rsidRPr="00E30706" w14:paraId="2A125BAC" w14:textId="77777777" w:rsidTr="0050193F">
        <w:tc>
          <w:tcPr>
            <w:tcW w:w="1440" w:type="dxa"/>
            <w:vAlign w:val="center"/>
          </w:tcPr>
          <w:p w14:paraId="086037E5" w14:textId="5FE48D79" w:rsidR="0084150D" w:rsidRPr="00E30706" w:rsidRDefault="0084150D" w:rsidP="0084150D">
            <w:pPr>
              <w:jc w:val="center"/>
              <w:rPr>
                <w:b/>
                <w:sz w:val="11"/>
                <w:szCs w:val="11"/>
              </w:rPr>
            </w:pPr>
            <w:r w:rsidRPr="00E30706">
              <w:rPr>
                <w:color w:val="000000"/>
                <w:sz w:val="11"/>
                <w:szCs w:val="11"/>
              </w:rPr>
              <w:t>VWXY20_INTENTI_SELF_P_EXPOS_OTHER_UNSPE_CHEMIC_NOXIO_SUBST</w:t>
            </w:r>
          </w:p>
        </w:tc>
        <w:tc>
          <w:tcPr>
            <w:tcW w:w="3240" w:type="dxa"/>
            <w:vAlign w:val="center"/>
          </w:tcPr>
          <w:p w14:paraId="6E4CF1BA" w14:textId="5E144906" w:rsidR="0084150D" w:rsidRPr="00E30706" w:rsidRDefault="0084150D" w:rsidP="0084150D">
            <w:pPr>
              <w:jc w:val="center"/>
              <w:rPr>
                <w:b/>
                <w:sz w:val="11"/>
                <w:szCs w:val="11"/>
              </w:rPr>
            </w:pPr>
            <w:r w:rsidRPr="00E30706">
              <w:rPr>
                <w:color w:val="000000"/>
                <w:sz w:val="11"/>
                <w:szCs w:val="11"/>
              </w:rPr>
              <w:t>Intentional self-poisoning by and exposure to other and unspecified chemicals and noxious substances</w:t>
            </w:r>
          </w:p>
        </w:tc>
        <w:tc>
          <w:tcPr>
            <w:tcW w:w="3017" w:type="dxa"/>
            <w:vAlign w:val="center"/>
          </w:tcPr>
          <w:p w14:paraId="18E26CDA" w14:textId="4B4264DD" w:rsidR="0084150D" w:rsidRPr="00E30706" w:rsidRDefault="0084150D" w:rsidP="0084150D">
            <w:pPr>
              <w:jc w:val="center"/>
              <w:rPr>
                <w:b/>
                <w:sz w:val="11"/>
                <w:szCs w:val="11"/>
              </w:rPr>
            </w:pPr>
            <w:r w:rsidRPr="00E30706">
              <w:rPr>
                <w:color w:val="000000"/>
                <w:sz w:val="11"/>
                <w:szCs w:val="11"/>
              </w:rPr>
              <w:t>XX External causes of morbidity and mortality (VWXY20_)</w:t>
            </w:r>
          </w:p>
        </w:tc>
        <w:tc>
          <w:tcPr>
            <w:tcW w:w="759" w:type="dxa"/>
            <w:vAlign w:val="center"/>
          </w:tcPr>
          <w:p w14:paraId="41769979" w14:textId="4D244B86" w:rsidR="0084150D" w:rsidRPr="00E30706" w:rsidRDefault="0084150D" w:rsidP="0084150D">
            <w:pPr>
              <w:jc w:val="center"/>
              <w:rPr>
                <w:b/>
                <w:sz w:val="11"/>
                <w:szCs w:val="11"/>
              </w:rPr>
            </w:pPr>
            <w:r w:rsidRPr="00E30706">
              <w:rPr>
                <w:color w:val="000000"/>
                <w:sz w:val="11"/>
                <w:szCs w:val="11"/>
              </w:rPr>
              <w:t>5811</w:t>
            </w:r>
          </w:p>
        </w:tc>
        <w:tc>
          <w:tcPr>
            <w:tcW w:w="904" w:type="dxa"/>
            <w:vAlign w:val="center"/>
          </w:tcPr>
          <w:p w14:paraId="7DEA8C39" w14:textId="04723A56" w:rsidR="0084150D" w:rsidRPr="00E30706" w:rsidRDefault="0084150D" w:rsidP="0084150D">
            <w:pPr>
              <w:jc w:val="center"/>
              <w:rPr>
                <w:b/>
                <w:sz w:val="11"/>
                <w:szCs w:val="11"/>
              </w:rPr>
            </w:pPr>
            <w:r w:rsidRPr="00E30706">
              <w:rPr>
                <w:color w:val="000000"/>
                <w:sz w:val="11"/>
                <w:szCs w:val="11"/>
              </w:rPr>
              <w:t>371466</w:t>
            </w:r>
          </w:p>
        </w:tc>
      </w:tr>
      <w:tr w:rsidR="0084150D" w:rsidRPr="00E30706" w14:paraId="088710BE" w14:textId="77777777" w:rsidTr="0050193F">
        <w:tc>
          <w:tcPr>
            <w:tcW w:w="1440" w:type="dxa"/>
            <w:vAlign w:val="center"/>
          </w:tcPr>
          <w:p w14:paraId="1D539DCB" w14:textId="2D34A2E0" w:rsidR="0084150D" w:rsidRPr="00E30706" w:rsidRDefault="0084150D" w:rsidP="0084150D">
            <w:pPr>
              <w:jc w:val="center"/>
              <w:rPr>
                <w:b/>
                <w:sz w:val="11"/>
                <w:szCs w:val="11"/>
              </w:rPr>
            </w:pPr>
            <w:r w:rsidRPr="00E30706">
              <w:rPr>
                <w:color w:val="000000"/>
                <w:sz w:val="11"/>
                <w:szCs w:val="11"/>
              </w:rPr>
              <w:t>K11_ORAL_LICHEN_PLANUS_WIDE</w:t>
            </w:r>
          </w:p>
        </w:tc>
        <w:tc>
          <w:tcPr>
            <w:tcW w:w="3240" w:type="dxa"/>
            <w:vAlign w:val="center"/>
          </w:tcPr>
          <w:p w14:paraId="2BD93317" w14:textId="5759369A" w:rsidR="0084150D" w:rsidRPr="00E30706" w:rsidRDefault="0084150D" w:rsidP="0084150D">
            <w:pPr>
              <w:jc w:val="center"/>
              <w:rPr>
                <w:b/>
                <w:sz w:val="11"/>
                <w:szCs w:val="11"/>
              </w:rPr>
            </w:pPr>
            <w:r w:rsidRPr="00E30706">
              <w:rPr>
                <w:color w:val="000000"/>
                <w:sz w:val="11"/>
                <w:szCs w:val="11"/>
              </w:rPr>
              <w:t>Oral lichen ruber planus, wide definition</w:t>
            </w:r>
          </w:p>
        </w:tc>
        <w:tc>
          <w:tcPr>
            <w:tcW w:w="3017" w:type="dxa"/>
            <w:vAlign w:val="center"/>
          </w:tcPr>
          <w:p w14:paraId="4689B1A0" w14:textId="149099E0"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2B7030C7" w14:textId="0A6BD762" w:rsidR="0084150D" w:rsidRPr="00E30706" w:rsidRDefault="0084150D" w:rsidP="0084150D">
            <w:pPr>
              <w:jc w:val="center"/>
              <w:rPr>
                <w:b/>
                <w:sz w:val="11"/>
                <w:szCs w:val="11"/>
              </w:rPr>
            </w:pPr>
            <w:r w:rsidRPr="00E30706">
              <w:rPr>
                <w:color w:val="000000"/>
                <w:sz w:val="11"/>
                <w:szCs w:val="11"/>
              </w:rPr>
              <w:t>5791</w:t>
            </w:r>
          </w:p>
        </w:tc>
        <w:tc>
          <w:tcPr>
            <w:tcW w:w="904" w:type="dxa"/>
            <w:vAlign w:val="center"/>
          </w:tcPr>
          <w:p w14:paraId="0A0BFA1E" w14:textId="66327622" w:rsidR="0084150D" w:rsidRPr="00E30706" w:rsidRDefault="0084150D" w:rsidP="0084150D">
            <w:pPr>
              <w:jc w:val="center"/>
              <w:rPr>
                <w:b/>
                <w:sz w:val="11"/>
                <w:szCs w:val="11"/>
              </w:rPr>
            </w:pPr>
            <w:r w:rsidRPr="00E30706">
              <w:rPr>
                <w:color w:val="000000"/>
                <w:sz w:val="11"/>
                <w:szCs w:val="11"/>
              </w:rPr>
              <w:t>371486</w:t>
            </w:r>
          </w:p>
        </w:tc>
      </w:tr>
      <w:tr w:rsidR="0084150D" w:rsidRPr="00E30706" w14:paraId="3D16B8FF" w14:textId="77777777" w:rsidTr="0050193F">
        <w:tc>
          <w:tcPr>
            <w:tcW w:w="1440" w:type="dxa"/>
            <w:vAlign w:val="center"/>
          </w:tcPr>
          <w:p w14:paraId="4099F335" w14:textId="38EAE4A6" w:rsidR="0084150D" w:rsidRPr="00E30706" w:rsidRDefault="0084150D" w:rsidP="0084150D">
            <w:pPr>
              <w:jc w:val="center"/>
              <w:rPr>
                <w:b/>
                <w:sz w:val="11"/>
                <w:szCs w:val="11"/>
              </w:rPr>
            </w:pPr>
            <w:r w:rsidRPr="00E30706">
              <w:rPr>
                <w:color w:val="000000"/>
                <w:sz w:val="11"/>
                <w:szCs w:val="11"/>
              </w:rPr>
              <w:t>ABDOM_HERNIA_POSTOP</w:t>
            </w:r>
          </w:p>
        </w:tc>
        <w:tc>
          <w:tcPr>
            <w:tcW w:w="3240" w:type="dxa"/>
            <w:vAlign w:val="center"/>
          </w:tcPr>
          <w:p w14:paraId="6D141C35" w14:textId="2652762B" w:rsidR="0084150D" w:rsidRPr="00E30706" w:rsidRDefault="0084150D" w:rsidP="0084150D">
            <w:pPr>
              <w:jc w:val="center"/>
              <w:rPr>
                <w:b/>
                <w:sz w:val="11"/>
                <w:szCs w:val="11"/>
              </w:rPr>
            </w:pPr>
            <w:r w:rsidRPr="00E30706">
              <w:rPr>
                <w:color w:val="000000"/>
                <w:sz w:val="11"/>
                <w:szCs w:val="11"/>
              </w:rPr>
              <w:t>Hernia of abdominal wall, postoperative</w:t>
            </w:r>
          </w:p>
        </w:tc>
        <w:tc>
          <w:tcPr>
            <w:tcW w:w="3017" w:type="dxa"/>
            <w:vAlign w:val="center"/>
          </w:tcPr>
          <w:p w14:paraId="378B02EF" w14:textId="448C1C7F"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AFC5108" w14:textId="4E2E1BE9" w:rsidR="0084150D" w:rsidRPr="00E30706" w:rsidRDefault="0084150D" w:rsidP="0084150D">
            <w:pPr>
              <w:jc w:val="center"/>
              <w:rPr>
                <w:b/>
                <w:sz w:val="11"/>
                <w:szCs w:val="11"/>
              </w:rPr>
            </w:pPr>
            <w:r w:rsidRPr="00E30706">
              <w:rPr>
                <w:color w:val="000000"/>
                <w:sz w:val="11"/>
                <w:szCs w:val="11"/>
              </w:rPr>
              <w:t>5775</w:t>
            </w:r>
          </w:p>
        </w:tc>
        <w:tc>
          <w:tcPr>
            <w:tcW w:w="904" w:type="dxa"/>
            <w:vAlign w:val="center"/>
          </w:tcPr>
          <w:p w14:paraId="6CBD8150" w14:textId="59F1A970" w:rsidR="0084150D" w:rsidRPr="00E30706" w:rsidRDefault="0084150D" w:rsidP="0084150D">
            <w:pPr>
              <w:jc w:val="center"/>
              <w:rPr>
                <w:b/>
                <w:sz w:val="11"/>
                <w:szCs w:val="11"/>
              </w:rPr>
            </w:pPr>
            <w:r w:rsidRPr="00E30706">
              <w:rPr>
                <w:color w:val="000000"/>
                <w:sz w:val="11"/>
                <w:szCs w:val="11"/>
              </w:rPr>
              <w:t>210314</w:t>
            </w:r>
          </w:p>
        </w:tc>
      </w:tr>
      <w:tr w:rsidR="0084150D" w:rsidRPr="00E30706" w14:paraId="1A229738" w14:textId="77777777" w:rsidTr="0050193F">
        <w:tc>
          <w:tcPr>
            <w:tcW w:w="1440" w:type="dxa"/>
            <w:vAlign w:val="center"/>
          </w:tcPr>
          <w:p w14:paraId="2BC3EDDF" w14:textId="26FE07D4" w:rsidR="0084150D" w:rsidRPr="00E30706" w:rsidRDefault="0084150D" w:rsidP="0084150D">
            <w:pPr>
              <w:jc w:val="center"/>
              <w:rPr>
                <w:b/>
                <w:sz w:val="11"/>
                <w:szCs w:val="11"/>
              </w:rPr>
            </w:pPr>
            <w:r w:rsidRPr="00E30706">
              <w:rPr>
                <w:color w:val="000000"/>
                <w:sz w:val="11"/>
                <w:szCs w:val="11"/>
              </w:rPr>
              <w:t>D3_COAGDEF_PURPUR_HAEMORRHAGIC</w:t>
            </w:r>
          </w:p>
        </w:tc>
        <w:tc>
          <w:tcPr>
            <w:tcW w:w="3240" w:type="dxa"/>
            <w:vAlign w:val="center"/>
          </w:tcPr>
          <w:p w14:paraId="168958AF" w14:textId="7A7F1732" w:rsidR="0084150D" w:rsidRPr="00E30706" w:rsidRDefault="0084150D" w:rsidP="0084150D">
            <w:pPr>
              <w:jc w:val="center"/>
              <w:rPr>
                <w:b/>
                <w:sz w:val="11"/>
                <w:szCs w:val="11"/>
              </w:rPr>
            </w:pPr>
            <w:r w:rsidRPr="00E30706">
              <w:rPr>
                <w:color w:val="000000"/>
                <w:sz w:val="11"/>
                <w:szCs w:val="11"/>
              </w:rPr>
              <w:t>Coagulation defects, purpura and other haemorrhagic conditions</w:t>
            </w:r>
          </w:p>
        </w:tc>
        <w:tc>
          <w:tcPr>
            <w:tcW w:w="3017" w:type="dxa"/>
            <w:vAlign w:val="center"/>
          </w:tcPr>
          <w:p w14:paraId="2E1BEECB" w14:textId="78A9C86E" w:rsidR="0084150D" w:rsidRPr="00E30706" w:rsidRDefault="0084150D" w:rsidP="0084150D">
            <w:pPr>
              <w:jc w:val="center"/>
              <w:rPr>
                <w:b/>
                <w:sz w:val="11"/>
                <w:szCs w:val="11"/>
              </w:rPr>
            </w:pPr>
            <w:r w:rsidRPr="00E30706">
              <w:rPr>
                <w:color w:val="000000"/>
                <w:sz w:val="11"/>
                <w:szCs w:val="11"/>
              </w:rPr>
              <w:t>III Diseases of the blood and blood-forming organs and certain disorders involving the immune mechanism (D3_)</w:t>
            </w:r>
          </w:p>
        </w:tc>
        <w:tc>
          <w:tcPr>
            <w:tcW w:w="759" w:type="dxa"/>
            <w:vAlign w:val="center"/>
          </w:tcPr>
          <w:p w14:paraId="00A4A496" w14:textId="247B1A20" w:rsidR="0084150D" w:rsidRPr="00E30706" w:rsidRDefault="0084150D" w:rsidP="0084150D">
            <w:pPr>
              <w:jc w:val="center"/>
              <w:rPr>
                <w:b/>
                <w:sz w:val="11"/>
                <w:szCs w:val="11"/>
              </w:rPr>
            </w:pPr>
            <w:r w:rsidRPr="00E30706">
              <w:rPr>
                <w:color w:val="000000"/>
                <w:sz w:val="11"/>
                <w:szCs w:val="11"/>
              </w:rPr>
              <w:t>5773</w:t>
            </w:r>
          </w:p>
        </w:tc>
        <w:tc>
          <w:tcPr>
            <w:tcW w:w="904" w:type="dxa"/>
            <w:vAlign w:val="center"/>
          </w:tcPr>
          <w:p w14:paraId="474AC2DE" w14:textId="21A60256" w:rsidR="0084150D" w:rsidRPr="00E30706" w:rsidRDefault="0084150D" w:rsidP="0084150D">
            <w:pPr>
              <w:jc w:val="center"/>
              <w:rPr>
                <w:b/>
                <w:sz w:val="11"/>
                <w:szCs w:val="11"/>
              </w:rPr>
            </w:pPr>
            <w:r w:rsidRPr="00E30706">
              <w:rPr>
                <w:color w:val="000000"/>
                <w:sz w:val="11"/>
                <w:szCs w:val="11"/>
              </w:rPr>
              <w:t>371504</w:t>
            </w:r>
          </w:p>
        </w:tc>
      </w:tr>
      <w:tr w:rsidR="0084150D" w:rsidRPr="00E30706" w14:paraId="42C7B6AA" w14:textId="77777777" w:rsidTr="0050193F">
        <w:tc>
          <w:tcPr>
            <w:tcW w:w="1440" w:type="dxa"/>
            <w:vAlign w:val="center"/>
          </w:tcPr>
          <w:p w14:paraId="3C0FF2BF" w14:textId="78B4665E" w:rsidR="0084150D" w:rsidRPr="00E30706" w:rsidRDefault="0084150D" w:rsidP="0084150D">
            <w:pPr>
              <w:jc w:val="center"/>
              <w:rPr>
                <w:b/>
                <w:sz w:val="11"/>
                <w:szCs w:val="11"/>
              </w:rPr>
            </w:pPr>
            <w:r w:rsidRPr="00E30706">
              <w:rPr>
                <w:color w:val="000000"/>
                <w:sz w:val="11"/>
                <w:szCs w:val="11"/>
              </w:rPr>
              <w:t>N14_ENDOMETRIOSIS_ASRM_STAGE1_2</w:t>
            </w:r>
          </w:p>
        </w:tc>
        <w:tc>
          <w:tcPr>
            <w:tcW w:w="3240" w:type="dxa"/>
            <w:vAlign w:val="center"/>
          </w:tcPr>
          <w:p w14:paraId="4AE05417" w14:textId="3BC82F24" w:rsidR="0084150D" w:rsidRPr="00E30706" w:rsidRDefault="0084150D" w:rsidP="0084150D">
            <w:pPr>
              <w:jc w:val="center"/>
              <w:rPr>
                <w:b/>
                <w:sz w:val="11"/>
                <w:szCs w:val="11"/>
              </w:rPr>
            </w:pPr>
            <w:r w:rsidRPr="00E30706">
              <w:rPr>
                <w:color w:val="000000"/>
                <w:sz w:val="11"/>
                <w:szCs w:val="11"/>
              </w:rPr>
              <w:t>Endometriosis ASRM stages 1,2</w:t>
            </w:r>
          </w:p>
        </w:tc>
        <w:tc>
          <w:tcPr>
            <w:tcW w:w="3017" w:type="dxa"/>
            <w:vAlign w:val="center"/>
          </w:tcPr>
          <w:p w14:paraId="1B06D3DE" w14:textId="09C54FD3"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6FFAB97F" w14:textId="7193F9A9" w:rsidR="0084150D" w:rsidRPr="00E30706" w:rsidRDefault="0084150D" w:rsidP="0084150D">
            <w:pPr>
              <w:jc w:val="center"/>
              <w:rPr>
                <w:b/>
                <w:sz w:val="11"/>
                <w:szCs w:val="11"/>
              </w:rPr>
            </w:pPr>
            <w:r w:rsidRPr="00E30706">
              <w:rPr>
                <w:color w:val="000000"/>
                <w:sz w:val="11"/>
                <w:szCs w:val="11"/>
              </w:rPr>
              <w:t>5769</w:t>
            </w:r>
          </w:p>
        </w:tc>
        <w:tc>
          <w:tcPr>
            <w:tcW w:w="904" w:type="dxa"/>
            <w:vAlign w:val="center"/>
          </w:tcPr>
          <w:p w14:paraId="00AB32C7" w14:textId="54DDC872" w:rsidR="0084150D" w:rsidRPr="00E30706" w:rsidRDefault="0084150D" w:rsidP="0084150D">
            <w:pPr>
              <w:jc w:val="center"/>
              <w:rPr>
                <w:b/>
                <w:sz w:val="11"/>
                <w:szCs w:val="11"/>
              </w:rPr>
            </w:pPr>
            <w:r w:rsidRPr="00E30706">
              <w:rPr>
                <w:color w:val="000000"/>
                <w:sz w:val="11"/>
                <w:szCs w:val="11"/>
              </w:rPr>
              <w:t>205101</w:t>
            </w:r>
          </w:p>
        </w:tc>
      </w:tr>
      <w:tr w:rsidR="0084150D" w:rsidRPr="00E30706" w14:paraId="2D85E475" w14:textId="77777777" w:rsidTr="0050193F">
        <w:tc>
          <w:tcPr>
            <w:tcW w:w="1440" w:type="dxa"/>
            <w:vAlign w:val="center"/>
          </w:tcPr>
          <w:p w14:paraId="02B75E58" w14:textId="5B5FA796" w:rsidR="0084150D" w:rsidRPr="00E30706" w:rsidRDefault="0084150D" w:rsidP="0084150D">
            <w:pPr>
              <w:jc w:val="center"/>
              <w:rPr>
                <w:b/>
                <w:sz w:val="11"/>
                <w:szCs w:val="11"/>
              </w:rPr>
            </w:pPr>
            <w:r w:rsidRPr="00E30706">
              <w:rPr>
                <w:color w:val="000000"/>
                <w:sz w:val="11"/>
                <w:szCs w:val="11"/>
              </w:rPr>
              <w:t>N14_SALPHOOPH</w:t>
            </w:r>
          </w:p>
        </w:tc>
        <w:tc>
          <w:tcPr>
            <w:tcW w:w="3240" w:type="dxa"/>
            <w:vAlign w:val="center"/>
          </w:tcPr>
          <w:p w14:paraId="4FAB18F4" w14:textId="7FAD0E17" w:rsidR="0084150D" w:rsidRPr="00E30706" w:rsidRDefault="0084150D" w:rsidP="0084150D">
            <w:pPr>
              <w:jc w:val="center"/>
              <w:rPr>
                <w:b/>
                <w:sz w:val="11"/>
                <w:szCs w:val="11"/>
              </w:rPr>
            </w:pPr>
            <w:r w:rsidRPr="00E30706">
              <w:rPr>
                <w:color w:val="000000"/>
                <w:sz w:val="11"/>
                <w:szCs w:val="11"/>
              </w:rPr>
              <w:t>Salpingitis and oophoritis</w:t>
            </w:r>
          </w:p>
        </w:tc>
        <w:tc>
          <w:tcPr>
            <w:tcW w:w="3017" w:type="dxa"/>
            <w:vAlign w:val="center"/>
          </w:tcPr>
          <w:p w14:paraId="71E93151" w14:textId="2D027813"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1A15D7C1" w14:textId="52C54426" w:rsidR="0084150D" w:rsidRPr="00E30706" w:rsidRDefault="0084150D" w:rsidP="0084150D">
            <w:pPr>
              <w:jc w:val="center"/>
              <w:rPr>
                <w:b/>
                <w:sz w:val="11"/>
                <w:szCs w:val="11"/>
              </w:rPr>
            </w:pPr>
            <w:r w:rsidRPr="00E30706">
              <w:rPr>
                <w:color w:val="000000"/>
                <w:sz w:val="11"/>
                <w:szCs w:val="11"/>
              </w:rPr>
              <w:t>5768</w:t>
            </w:r>
          </w:p>
        </w:tc>
        <w:tc>
          <w:tcPr>
            <w:tcW w:w="904" w:type="dxa"/>
            <w:vAlign w:val="center"/>
          </w:tcPr>
          <w:p w14:paraId="5302CD2C" w14:textId="74D43813" w:rsidR="0084150D" w:rsidRPr="00E30706" w:rsidRDefault="0084150D" w:rsidP="0084150D">
            <w:pPr>
              <w:jc w:val="center"/>
              <w:rPr>
                <w:b/>
                <w:sz w:val="11"/>
                <w:szCs w:val="11"/>
              </w:rPr>
            </w:pPr>
            <w:r w:rsidRPr="00E30706">
              <w:rPr>
                <w:color w:val="000000"/>
                <w:sz w:val="11"/>
                <w:szCs w:val="11"/>
              </w:rPr>
              <w:t>188295</w:t>
            </w:r>
          </w:p>
        </w:tc>
      </w:tr>
      <w:tr w:rsidR="0084150D" w:rsidRPr="00E30706" w14:paraId="326D99B9" w14:textId="77777777" w:rsidTr="0050193F">
        <w:tc>
          <w:tcPr>
            <w:tcW w:w="1440" w:type="dxa"/>
            <w:vAlign w:val="center"/>
          </w:tcPr>
          <w:p w14:paraId="049A1D52" w14:textId="0C781BAE" w:rsidR="0084150D" w:rsidRPr="00E30706" w:rsidRDefault="0084150D" w:rsidP="0084150D">
            <w:pPr>
              <w:jc w:val="center"/>
              <w:rPr>
                <w:b/>
                <w:sz w:val="11"/>
                <w:szCs w:val="11"/>
              </w:rPr>
            </w:pPr>
            <w:r w:rsidRPr="00E30706">
              <w:rPr>
                <w:color w:val="000000"/>
                <w:sz w:val="11"/>
                <w:szCs w:val="11"/>
              </w:rPr>
              <w:t>M13_SPONDYLOLISTHESIS</w:t>
            </w:r>
          </w:p>
        </w:tc>
        <w:tc>
          <w:tcPr>
            <w:tcW w:w="3240" w:type="dxa"/>
            <w:vAlign w:val="center"/>
          </w:tcPr>
          <w:p w14:paraId="27638AD6" w14:textId="76CA8F8A" w:rsidR="0084150D" w:rsidRPr="00E30706" w:rsidRDefault="0084150D" w:rsidP="0084150D">
            <w:pPr>
              <w:jc w:val="center"/>
              <w:rPr>
                <w:b/>
                <w:sz w:val="11"/>
                <w:szCs w:val="11"/>
              </w:rPr>
            </w:pPr>
            <w:r w:rsidRPr="00E30706">
              <w:rPr>
                <w:color w:val="000000"/>
                <w:sz w:val="11"/>
                <w:szCs w:val="11"/>
              </w:rPr>
              <w:t>Spondylolisthesis/Spondylolysis</w:t>
            </w:r>
          </w:p>
        </w:tc>
        <w:tc>
          <w:tcPr>
            <w:tcW w:w="3017" w:type="dxa"/>
            <w:vAlign w:val="center"/>
          </w:tcPr>
          <w:p w14:paraId="30D2087D" w14:textId="53F19D37"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049C6799" w14:textId="77291906" w:rsidR="0084150D" w:rsidRPr="00E30706" w:rsidRDefault="0084150D" w:rsidP="0084150D">
            <w:pPr>
              <w:jc w:val="center"/>
              <w:rPr>
                <w:b/>
                <w:sz w:val="11"/>
                <w:szCs w:val="11"/>
              </w:rPr>
            </w:pPr>
            <w:r w:rsidRPr="00E30706">
              <w:rPr>
                <w:color w:val="000000"/>
                <w:sz w:val="11"/>
                <w:szCs w:val="11"/>
              </w:rPr>
              <w:t>5766</w:t>
            </w:r>
          </w:p>
        </w:tc>
        <w:tc>
          <w:tcPr>
            <w:tcW w:w="904" w:type="dxa"/>
            <w:vAlign w:val="center"/>
          </w:tcPr>
          <w:p w14:paraId="7F3F174B" w14:textId="7EB1F768" w:rsidR="0084150D" w:rsidRPr="00E30706" w:rsidRDefault="0084150D" w:rsidP="0084150D">
            <w:pPr>
              <w:jc w:val="center"/>
              <w:rPr>
                <w:b/>
                <w:sz w:val="11"/>
                <w:szCs w:val="11"/>
              </w:rPr>
            </w:pPr>
            <w:r w:rsidRPr="00E30706">
              <w:rPr>
                <w:color w:val="000000"/>
                <w:sz w:val="11"/>
                <w:szCs w:val="11"/>
              </w:rPr>
              <w:t>270964</w:t>
            </w:r>
          </w:p>
        </w:tc>
      </w:tr>
      <w:tr w:rsidR="0084150D" w:rsidRPr="00E30706" w14:paraId="28841E1B" w14:textId="77777777" w:rsidTr="0050193F">
        <w:tc>
          <w:tcPr>
            <w:tcW w:w="1440" w:type="dxa"/>
            <w:vAlign w:val="center"/>
          </w:tcPr>
          <w:p w14:paraId="31AF2340" w14:textId="0C6D5748" w:rsidR="0084150D" w:rsidRPr="00E30706" w:rsidRDefault="0084150D" w:rsidP="0084150D">
            <w:pPr>
              <w:jc w:val="center"/>
              <w:rPr>
                <w:b/>
                <w:sz w:val="11"/>
                <w:szCs w:val="11"/>
              </w:rPr>
            </w:pPr>
            <w:r w:rsidRPr="00E30706">
              <w:rPr>
                <w:color w:val="000000"/>
                <w:sz w:val="11"/>
                <w:szCs w:val="11"/>
              </w:rPr>
              <w:t>L12_PSORI_VULG</w:t>
            </w:r>
          </w:p>
        </w:tc>
        <w:tc>
          <w:tcPr>
            <w:tcW w:w="3240" w:type="dxa"/>
            <w:vAlign w:val="center"/>
          </w:tcPr>
          <w:p w14:paraId="26E82E4F" w14:textId="59BA1A6E" w:rsidR="0084150D" w:rsidRPr="00E30706" w:rsidRDefault="0084150D" w:rsidP="0084150D">
            <w:pPr>
              <w:jc w:val="center"/>
              <w:rPr>
                <w:b/>
                <w:sz w:val="11"/>
                <w:szCs w:val="11"/>
              </w:rPr>
            </w:pPr>
            <w:r w:rsidRPr="00E30706">
              <w:rPr>
                <w:color w:val="000000"/>
                <w:sz w:val="11"/>
                <w:szCs w:val="11"/>
              </w:rPr>
              <w:t>Psoriasis vulgaris</w:t>
            </w:r>
          </w:p>
        </w:tc>
        <w:tc>
          <w:tcPr>
            <w:tcW w:w="3017" w:type="dxa"/>
            <w:vAlign w:val="center"/>
          </w:tcPr>
          <w:p w14:paraId="3445614B" w14:textId="5394CD6B"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64B256DB" w14:textId="0E996B73" w:rsidR="0084150D" w:rsidRPr="00E30706" w:rsidRDefault="0084150D" w:rsidP="0084150D">
            <w:pPr>
              <w:jc w:val="center"/>
              <w:rPr>
                <w:b/>
                <w:sz w:val="11"/>
                <w:szCs w:val="11"/>
              </w:rPr>
            </w:pPr>
            <w:r w:rsidRPr="00E30706">
              <w:rPr>
                <w:color w:val="000000"/>
                <w:sz w:val="11"/>
                <w:szCs w:val="11"/>
              </w:rPr>
              <w:t>5759</w:t>
            </w:r>
          </w:p>
        </w:tc>
        <w:tc>
          <w:tcPr>
            <w:tcW w:w="904" w:type="dxa"/>
            <w:vAlign w:val="center"/>
          </w:tcPr>
          <w:p w14:paraId="28BAFCE1" w14:textId="2EBBCBA2" w:rsidR="0084150D" w:rsidRPr="00E30706" w:rsidRDefault="0084150D" w:rsidP="0084150D">
            <w:pPr>
              <w:jc w:val="center"/>
              <w:rPr>
                <w:b/>
                <w:sz w:val="11"/>
                <w:szCs w:val="11"/>
              </w:rPr>
            </w:pPr>
            <w:r w:rsidRPr="00E30706">
              <w:rPr>
                <w:color w:val="000000"/>
                <w:sz w:val="11"/>
                <w:szCs w:val="11"/>
              </w:rPr>
              <w:t>364071</w:t>
            </w:r>
          </w:p>
        </w:tc>
      </w:tr>
      <w:tr w:rsidR="0084150D" w:rsidRPr="00E30706" w14:paraId="24376CC8" w14:textId="77777777" w:rsidTr="0050193F">
        <w:tc>
          <w:tcPr>
            <w:tcW w:w="1440" w:type="dxa"/>
            <w:vAlign w:val="center"/>
          </w:tcPr>
          <w:p w14:paraId="6F83A788" w14:textId="757FC9CF" w:rsidR="0084150D" w:rsidRPr="00E30706" w:rsidRDefault="0084150D" w:rsidP="0084150D">
            <w:pPr>
              <w:jc w:val="center"/>
              <w:rPr>
                <w:b/>
                <w:sz w:val="11"/>
                <w:szCs w:val="11"/>
              </w:rPr>
            </w:pPr>
            <w:r w:rsidRPr="00E30706">
              <w:rPr>
                <w:color w:val="000000"/>
                <w:sz w:val="11"/>
                <w:szCs w:val="11"/>
              </w:rPr>
              <w:t>AB1_SEXUAL_TRANSMISSION_NOS</w:t>
            </w:r>
          </w:p>
        </w:tc>
        <w:tc>
          <w:tcPr>
            <w:tcW w:w="3240" w:type="dxa"/>
            <w:vAlign w:val="center"/>
          </w:tcPr>
          <w:p w14:paraId="28BEEF50" w14:textId="426E00BC" w:rsidR="0084150D" w:rsidRPr="00E30706" w:rsidRDefault="0084150D" w:rsidP="0084150D">
            <w:pPr>
              <w:jc w:val="center"/>
              <w:rPr>
                <w:b/>
                <w:sz w:val="11"/>
                <w:szCs w:val="11"/>
              </w:rPr>
            </w:pPr>
            <w:r w:rsidRPr="00E30706">
              <w:rPr>
                <w:color w:val="000000"/>
                <w:sz w:val="11"/>
                <w:szCs w:val="11"/>
              </w:rPr>
              <w:t>Other predominantly sexually transmitted diseases, not elsewhere classified</w:t>
            </w:r>
          </w:p>
        </w:tc>
        <w:tc>
          <w:tcPr>
            <w:tcW w:w="3017" w:type="dxa"/>
            <w:vAlign w:val="center"/>
          </w:tcPr>
          <w:p w14:paraId="3FEFA0E9" w14:textId="111F13ED"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66FCE41B" w14:textId="704C2697" w:rsidR="0084150D" w:rsidRPr="00E30706" w:rsidRDefault="0084150D" w:rsidP="0084150D">
            <w:pPr>
              <w:jc w:val="center"/>
              <w:rPr>
                <w:b/>
                <w:sz w:val="11"/>
                <w:szCs w:val="11"/>
              </w:rPr>
            </w:pPr>
            <w:r w:rsidRPr="00E30706">
              <w:rPr>
                <w:color w:val="000000"/>
                <w:sz w:val="11"/>
                <w:szCs w:val="11"/>
              </w:rPr>
              <w:t>5753</w:t>
            </w:r>
          </w:p>
        </w:tc>
        <w:tc>
          <w:tcPr>
            <w:tcW w:w="904" w:type="dxa"/>
            <w:vAlign w:val="center"/>
          </w:tcPr>
          <w:p w14:paraId="0EC7DB5E" w14:textId="3471513D" w:rsidR="0084150D" w:rsidRPr="00E30706" w:rsidRDefault="0084150D" w:rsidP="0084150D">
            <w:pPr>
              <w:jc w:val="center"/>
              <w:rPr>
                <w:b/>
                <w:sz w:val="11"/>
                <w:szCs w:val="11"/>
              </w:rPr>
            </w:pPr>
            <w:r w:rsidRPr="00E30706">
              <w:rPr>
                <w:color w:val="000000"/>
                <w:sz w:val="11"/>
                <w:szCs w:val="11"/>
              </w:rPr>
              <w:t>366340</w:t>
            </w:r>
          </w:p>
        </w:tc>
      </w:tr>
      <w:tr w:rsidR="0084150D" w:rsidRPr="00E30706" w14:paraId="13C339D4" w14:textId="77777777" w:rsidTr="0050193F">
        <w:tc>
          <w:tcPr>
            <w:tcW w:w="1440" w:type="dxa"/>
            <w:vAlign w:val="center"/>
          </w:tcPr>
          <w:p w14:paraId="7D550101" w14:textId="7A4657AA" w:rsidR="0084150D" w:rsidRPr="00E30706" w:rsidRDefault="0084150D" w:rsidP="0084150D">
            <w:pPr>
              <w:jc w:val="center"/>
              <w:rPr>
                <w:b/>
                <w:sz w:val="11"/>
                <w:szCs w:val="11"/>
              </w:rPr>
            </w:pPr>
            <w:r w:rsidRPr="00E30706">
              <w:rPr>
                <w:color w:val="000000"/>
                <w:sz w:val="11"/>
                <w:szCs w:val="11"/>
              </w:rPr>
              <w:t>TEMPOROMANDIB</w:t>
            </w:r>
          </w:p>
        </w:tc>
        <w:tc>
          <w:tcPr>
            <w:tcW w:w="3240" w:type="dxa"/>
            <w:vAlign w:val="center"/>
          </w:tcPr>
          <w:p w14:paraId="41148716" w14:textId="779E1209" w:rsidR="0084150D" w:rsidRPr="00E30706" w:rsidRDefault="0084150D" w:rsidP="0084150D">
            <w:pPr>
              <w:jc w:val="center"/>
              <w:rPr>
                <w:b/>
                <w:sz w:val="11"/>
                <w:szCs w:val="11"/>
              </w:rPr>
            </w:pPr>
            <w:r w:rsidRPr="00E30706">
              <w:rPr>
                <w:color w:val="000000"/>
                <w:sz w:val="11"/>
                <w:szCs w:val="11"/>
              </w:rPr>
              <w:t>Temporomandibular joint disorders</w:t>
            </w:r>
          </w:p>
        </w:tc>
        <w:tc>
          <w:tcPr>
            <w:tcW w:w="3017" w:type="dxa"/>
            <w:vAlign w:val="center"/>
          </w:tcPr>
          <w:p w14:paraId="4B8F3D6B" w14:textId="0626D816"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51341753" w14:textId="1B3C7E5D" w:rsidR="0084150D" w:rsidRPr="00E30706" w:rsidRDefault="0084150D" w:rsidP="0084150D">
            <w:pPr>
              <w:jc w:val="center"/>
              <w:rPr>
                <w:b/>
                <w:sz w:val="11"/>
                <w:szCs w:val="11"/>
              </w:rPr>
            </w:pPr>
            <w:r w:rsidRPr="00E30706">
              <w:rPr>
                <w:color w:val="000000"/>
                <w:sz w:val="11"/>
                <w:szCs w:val="11"/>
              </w:rPr>
              <w:t>5668</w:t>
            </w:r>
          </w:p>
        </w:tc>
        <w:tc>
          <w:tcPr>
            <w:tcW w:w="904" w:type="dxa"/>
            <w:vAlign w:val="center"/>
          </w:tcPr>
          <w:p w14:paraId="566FA2BE" w14:textId="7AC87C5D" w:rsidR="0084150D" w:rsidRPr="00E30706" w:rsidRDefault="0084150D" w:rsidP="0084150D">
            <w:pPr>
              <w:jc w:val="center"/>
              <w:rPr>
                <w:b/>
                <w:sz w:val="11"/>
                <w:szCs w:val="11"/>
              </w:rPr>
            </w:pPr>
            <w:r w:rsidRPr="00E30706">
              <w:rPr>
                <w:color w:val="000000"/>
                <w:sz w:val="11"/>
                <w:szCs w:val="11"/>
              </w:rPr>
              <w:t>205355</w:t>
            </w:r>
          </w:p>
        </w:tc>
      </w:tr>
      <w:tr w:rsidR="0084150D" w:rsidRPr="00E30706" w14:paraId="462CD48C" w14:textId="77777777" w:rsidTr="0050193F">
        <w:tc>
          <w:tcPr>
            <w:tcW w:w="1440" w:type="dxa"/>
            <w:vAlign w:val="center"/>
          </w:tcPr>
          <w:p w14:paraId="438E3595" w14:textId="78580008" w:rsidR="0084150D" w:rsidRPr="00E30706" w:rsidRDefault="0084150D" w:rsidP="0084150D">
            <w:pPr>
              <w:jc w:val="center"/>
              <w:rPr>
                <w:b/>
                <w:sz w:val="11"/>
                <w:szCs w:val="11"/>
              </w:rPr>
            </w:pPr>
            <w:r w:rsidRPr="00E30706">
              <w:rPr>
                <w:color w:val="000000"/>
                <w:sz w:val="11"/>
                <w:szCs w:val="11"/>
              </w:rPr>
              <w:t>O15_PREG_ECTOP</w:t>
            </w:r>
          </w:p>
        </w:tc>
        <w:tc>
          <w:tcPr>
            <w:tcW w:w="3240" w:type="dxa"/>
            <w:vAlign w:val="center"/>
          </w:tcPr>
          <w:p w14:paraId="41AA7E7A" w14:textId="630623AC" w:rsidR="0084150D" w:rsidRPr="00E30706" w:rsidRDefault="0084150D" w:rsidP="0084150D">
            <w:pPr>
              <w:jc w:val="center"/>
              <w:rPr>
                <w:b/>
                <w:sz w:val="11"/>
                <w:szCs w:val="11"/>
              </w:rPr>
            </w:pPr>
            <w:r w:rsidRPr="00E30706">
              <w:rPr>
                <w:color w:val="000000"/>
                <w:sz w:val="11"/>
                <w:szCs w:val="11"/>
              </w:rPr>
              <w:t>Ectopic pregnancy</w:t>
            </w:r>
          </w:p>
        </w:tc>
        <w:tc>
          <w:tcPr>
            <w:tcW w:w="3017" w:type="dxa"/>
            <w:vAlign w:val="center"/>
          </w:tcPr>
          <w:p w14:paraId="44C2F6FF" w14:textId="7D93658E" w:rsidR="0084150D" w:rsidRPr="00E30706" w:rsidRDefault="0084150D" w:rsidP="0084150D">
            <w:pPr>
              <w:jc w:val="center"/>
              <w:rPr>
                <w:b/>
                <w:sz w:val="11"/>
                <w:szCs w:val="11"/>
              </w:rPr>
            </w:pPr>
            <w:r w:rsidRPr="00E30706">
              <w:rPr>
                <w:color w:val="000000"/>
                <w:sz w:val="11"/>
                <w:szCs w:val="11"/>
              </w:rPr>
              <w:t>XV Pregnancy, childbirth and the puerperium (O15_)</w:t>
            </w:r>
          </w:p>
        </w:tc>
        <w:tc>
          <w:tcPr>
            <w:tcW w:w="759" w:type="dxa"/>
            <w:vAlign w:val="center"/>
          </w:tcPr>
          <w:p w14:paraId="068A64F7" w14:textId="1AAC0441" w:rsidR="0084150D" w:rsidRPr="00E30706" w:rsidRDefault="0084150D" w:rsidP="0084150D">
            <w:pPr>
              <w:jc w:val="center"/>
              <w:rPr>
                <w:b/>
                <w:sz w:val="11"/>
                <w:szCs w:val="11"/>
              </w:rPr>
            </w:pPr>
            <w:r w:rsidRPr="00E30706">
              <w:rPr>
                <w:color w:val="000000"/>
                <w:sz w:val="11"/>
                <w:szCs w:val="11"/>
              </w:rPr>
              <w:t>5648</w:t>
            </w:r>
          </w:p>
        </w:tc>
        <w:tc>
          <w:tcPr>
            <w:tcW w:w="904" w:type="dxa"/>
            <w:vAlign w:val="center"/>
          </w:tcPr>
          <w:p w14:paraId="0650006C" w14:textId="542BFB44" w:rsidR="0084150D" w:rsidRPr="00E30706" w:rsidRDefault="0084150D" w:rsidP="0084150D">
            <w:pPr>
              <w:jc w:val="center"/>
              <w:rPr>
                <w:b/>
                <w:sz w:val="11"/>
                <w:szCs w:val="11"/>
              </w:rPr>
            </w:pPr>
            <w:r w:rsidRPr="00E30706">
              <w:rPr>
                <w:color w:val="000000"/>
                <w:sz w:val="11"/>
                <w:szCs w:val="11"/>
              </w:rPr>
              <w:t>149622</w:t>
            </w:r>
          </w:p>
        </w:tc>
      </w:tr>
      <w:tr w:rsidR="0084150D" w:rsidRPr="00E30706" w14:paraId="70A52ED3" w14:textId="77777777" w:rsidTr="0050193F">
        <w:tc>
          <w:tcPr>
            <w:tcW w:w="1440" w:type="dxa"/>
            <w:vAlign w:val="center"/>
          </w:tcPr>
          <w:p w14:paraId="40E2EA3B" w14:textId="36534EBF" w:rsidR="0084150D" w:rsidRPr="00E30706" w:rsidRDefault="0084150D" w:rsidP="0084150D">
            <w:pPr>
              <w:jc w:val="center"/>
              <w:rPr>
                <w:b/>
                <w:sz w:val="11"/>
                <w:szCs w:val="11"/>
              </w:rPr>
            </w:pPr>
            <w:r w:rsidRPr="00E30706">
              <w:rPr>
                <w:color w:val="000000"/>
                <w:sz w:val="11"/>
                <w:szCs w:val="11"/>
              </w:rPr>
              <w:t>N14_GLOMERULAR</w:t>
            </w:r>
          </w:p>
        </w:tc>
        <w:tc>
          <w:tcPr>
            <w:tcW w:w="3240" w:type="dxa"/>
            <w:vAlign w:val="center"/>
          </w:tcPr>
          <w:p w14:paraId="5C40BE6F" w14:textId="3500D692" w:rsidR="0084150D" w:rsidRPr="00E30706" w:rsidRDefault="0084150D" w:rsidP="0084150D">
            <w:pPr>
              <w:jc w:val="center"/>
              <w:rPr>
                <w:b/>
                <w:sz w:val="11"/>
                <w:szCs w:val="11"/>
              </w:rPr>
            </w:pPr>
            <w:r w:rsidRPr="00E30706">
              <w:rPr>
                <w:color w:val="000000"/>
                <w:sz w:val="11"/>
                <w:szCs w:val="11"/>
              </w:rPr>
              <w:t>Glomerular diseases</w:t>
            </w:r>
          </w:p>
        </w:tc>
        <w:tc>
          <w:tcPr>
            <w:tcW w:w="3017" w:type="dxa"/>
            <w:vAlign w:val="center"/>
          </w:tcPr>
          <w:p w14:paraId="3AD6A2D5" w14:textId="7C346911"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7319E8B" w14:textId="01AF9CB4" w:rsidR="0084150D" w:rsidRPr="00E30706" w:rsidRDefault="0084150D" w:rsidP="0084150D">
            <w:pPr>
              <w:jc w:val="center"/>
              <w:rPr>
                <w:b/>
                <w:sz w:val="11"/>
                <w:szCs w:val="11"/>
              </w:rPr>
            </w:pPr>
            <w:r w:rsidRPr="00E30706">
              <w:rPr>
                <w:color w:val="000000"/>
                <w:sz w:val="11"/>
                <w:szCs w:val="11"/>
              </w:rPr>
              <w:t>5642</w:t>
            </w:r>
          </w:p>
        </w:tc>
        <w:tc>
          <w:tcPr>
            <w:tcW w:w="904" w:type="dxa"/>
            <w:vAlign w:val="center"/>
          </w:tcPr>
          <w:p w14:paraId="259C1A2E" w14:textId="491B4BAE" w:rsidR="0084150D" w:rsidRPr="00E30706" w:rsidRDefault="0084150D" w:rsidP="0084150D">
            <w:pPr>
              <w:jc w:val="center"/>
              <w:rPr>
                <w:b/>
                <w:sz w:val="11"/>
                <w:szCs w:val="11"/>
              </w:rPr>
            </w:pPr>
            <w:r w:rsidRPr="00E30706">
              <w:rPr>
                <w:color w:val="000000"/>
                <w:sz w:val="11"/>
                <w:szCs w:val="11"/>
              </w:rPr>
              <w:t>371635</w:t>
            </w:r>
          </w:p>
        </w:tc>
      </w:tr>
      <w:tr w:rsidR="0084150D" w:rsidRPr="00E30706" w14:paraId="706EC9C6" w14:textId="77777777" w:rsidTr="0050193F">
        <w:tc>
          <w:tcPr>
            <w:tcW w:w="1440" w:type="dxa"/>
            <w:vAlign w:val="center"/>
          </w:tcPr>
          <w:p w14:paraId="0C0245DF" w14:textId="37332516" w:rsidR="0084150D" w:rsidRPr="00E30706" w:rsidRDefault="0084150D" w:rsidP="0084150D">
            <w:pPr>
              <w:jc w:val="center"/>
              <w:rPr>
                <w:b/>
                <w:sz w:val="11"/>
                <w:szCs w:val="11"/>
              </w:rPr>
            </w:pPr>
            <w:r w:rsidRPr="00E30706">
              <w:rPr>
                <w:color w:val="000000"/>
                <w:sz w:val="11"/>
                <w:szCs w:val="11"/>
              </w:rPr>
              <w:t>AB1_BACT_INTEST_OTH</w:t>
            </w:r>
          </w:p>
        </w:tc>
        <w:tc>
          <w:tcPr>
            <w:tcW w:w="3240" w:type="dxa"/>
            <w:vAlign w:val="center"/>
          </w:tcPr>
          <w:p w14:paraId="4E3F412C" w14:textId="4022836D" w:rsidR="0084150D" w:rsidRPr="00E30706" w:rsidRDefault="0084150D" w:rsidP="0084150D">
            <w:pPr>
              <w:jc w:val="center"/>
              <w:rPr>
                <w:b/>
                <w:sz w:val="11"/>
                <w:szCs w:val="11"/>
              </w:rPr>
            </w:pPr>
            <w:r w:rsidRPr="00E30706">
              <w:rPr>
                <w:color w:val="000000"/>
                <w:sz w:val="11"/>
                <w:szCs w:val="11"/>
              </w:rPr>
              <w:t>Other bacterial intestinal infections</w:t>
            </w:r>
          </w:p>
        </w:tc>
        <w:tc>
          <w:tcPr>
            <w:tcW w:w="3017" w:type="dxa"/>
            <w:vAlign w:val="center"/>
          </w:tcPr>
          <w:p w14:paraId="6BB4018F" w14:textId="0718BC8D" w:rsidR="0084150D" w:rsidRPr="00E30706" w:rsidRDefault="0084150D" w:rsidP="0084150D">
            <w:pPr>
              <w:jc w:val="center"/>
              <w:rPr>
                <w:b/>
                <w:sz w:val="11"/>
                <w:szCs w:val="11"/>
              </w:rPr>
            </w:pPr>
            <w:r w:rsidRPr="00E30706">
              <w:rPr>
                <w:color w:val="000000"/>
                <w:sz w:val="11"/>
                <w:szCs w:val="11"/>
              </w:rPr>
              <w:t>I Certain infectious and parasitic diseases (AB1_)</w:t>
            </w:r>
          </w:p>
        </w:tc>
        <w:tc>
          <w:tcPr>
            <w:tcW w:w="759" w:type="dxa"/>
            <w:vAlign w:val="center"/>
          </w:tcPr>
          <w:p w14:paraId="73ACBD36" w14:textId="5B06196E" w:rsidR="0084150D" w:rsidRPr="00E30706" w:rsidRDefault="0084150D" w:rsidP="0084150D">
            <w:pPr>
              <w:jc w:val="center"/>
              <w:rPr>
                <w:b/>
                <w:sz w:val="11"/>
                <w:szCs w:val="11"/>
              </w:rPr>
            </w:pPr>
            <w:r w:rsidRPr="00E30706">
              <w:rPr>
                <w:color w:val="000000"/>
                <w:sz w:val="11"/>
                <w:szCs w:val="11"/>
              </w:rPr>
              <w:t>5631</w:t>
            </w:r>
          </w:p>
        </w:tc>
        <w:tc>
          <w:tcPr>
            <w:tcW w:w="904" w:type="dxa"/>
            <w:vAlign w:val="center"/>
          </w:tcPr>
          <w:p w14:paraId="44E3C0F8" w14:textId="140A713F" w:rsidR="0084150D" w:rsidRPr="00E30706" w:rsidRDefault="0084150D" w:rsidP="0084150D">
            <w:pPr>
              <w:jc w:val="center"/>
              <w:rPr>
                <w:b/>
                <w:sz w:val="11"/>
                <w:szCs w:val="11"/>
              </w:rPr>
            </w:pPr>
            <w:r w:rsidRPr="00E30706">
              <w:rPr>
                <w:color w:val="000000"/>
                <w:sz w:val="11"/>
                <w:szCs w:val="11"/>
              </w:rPr>
              <w:t>336396</w:t>
            </w:r>
          </w:p>
        </w:tc>
      </w:tr>
      <w:tr w:rsidR="0084150D" w:rsidRPr="00E30706" w14:paraId="6553E6A2" w14:textId="77777777" w:rsidTr="0050193F">
        <w:tc>
          <w:tcPr>
            <w:tcW w:w="1440" w:type="dxa"/>
            <w:vAlign w:val="center"/>
          </w:tcPr>
          <w:p w14:paraId="653FAF68" w14:textId="6FA74105" w:rsidR="0084150D" w:rsidRPr="00E30706" w:rsidRDefault="0084150D" w:rsidP="0084150D">
            <w:pPr>
              <w:jc w:val="center"/>
              <w:rPr>
                <w:b/>
                <w:sz w:val="11"/>
                <w:szCs w:val="11"/>
              </w:rPr>
            </w:pPr>
            <w:r w:rsidRPr="00E30706">
              <w:rPr>
                <w:color w:val="000000"/>
                <w:sz w:val="11"/>
                <w:szCs w:val="11"/>
              </w:rPr>
              <w:t>N14_ENDOMETRIOSIS_PELVICPERITONEUM</w:t>
            </w:r>
          </w:p>
        </w:tc>
        <w:tc>
          <w:tcPr>
            <w:tcW w:w="3240" w:type="dxa"/>
            <w:vAlign w:val="center"/>
          </w:tcPr>
          <w:p w14:paraId="573919FF" w14:textId="7E76536D" w:rsidR="0084150D" w:rsidRPr="00E30706" w:rsidRDefault="0084150D" w:rsidP="0084150D">
            <w:pPr>
              <w:jc w:val="center"/>
              <w:rPr>
                <w:b/>
                <w:sz w:val="11"/>
                <w:szCs w:val="11"/>
              </w:rPr>
            </w:pPr>
            <w:r w:rsidRPr="00E30706">
              <w:rPr>
                <w:color w:val="000000"/>
                <w:sz w:val="11"/>
                <w:szCs w:val="11"/>
              </w:rPr>
              <w:t>Endometriosis of pelvic peritoneum</w:t>
            </w:r>
          </w:p>
        </w:tc>
        <w:tc>
          <w:tcPr>
            <w:tcW w:w="3017" w:type="dxa"/>
            <w:vAlign w:val="center"/>
          </w:tcPr>
          <w:p w14:paraId="44A73715" w14:textId="1C6B6B1F"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5DF90C99" w14:textId="5FF934BD" w:rsidR="0084150D" w:rsidRPr="00E30706" w:rsidRDefault="0084150D" w:rsidP="0084150D">
            <w:pPr>
              <w:jc w:val="center"/>
              <w:rPr>
                <w:b/>
                <w:sz w:val="11"/>
                <w:szCs w:val="11"/>
              </w:rPr>
            </w:pPr>
            <w:r w:rsidRPr="00E30706">
              <w:rPr>
                <w:color w:val="000000"/>
                <w:sz w:val="11"/>
                <w:szCs w:val="11"/>
              </w:rPr>
              <w:t>5628</w:t>
            </w:r>
          </w:p>
        </w:tc>
        <w:tc>
          <w:tcPr>
            <w:tcW w:w="904" w:type="dxa"/>
            <w:vAlign w:val="center"/>
          </w:tcPr>
          <w:p w14:paraId="36653FF8" w14:textId="76692481" w:rsidR="0084150D" w:rsidRPr="00E30706" w:rsidRDefault="0084150D" w:rsidP="0084150D">
            <w:pPr>
              <w:jc w:val="center"/>
              <w:rPr>
                <w:b/>
                <w:sz w:val="11"/>
                <w:szCs w:val="11"/>
              </w:rPr>
            </w:pPr>
            <w:r w:rsidRPr="00E30706">
              <w:rPr>
                <w:color w:val="000000"/>
                <w:sz w:val="11"/>
                <w:szCs w:val="11"/>
              </w:rPr>
              <w:t>107564</w:t>
            </w:r>
          </w:p>
        </w:tc>
      </w:tr>
      <w:tr w:rsidR="0084150D" w:rsidRPr="00E30706" w14:paraId="3E7EC4F8" w14:textId="77777777" w:rsidTr="0050193F">
        <w:tc>
          <w:tcPr>
            <w:tcW w:w="1440" w:type="dxa"/>
            <w:vAlign w:val="center"/>
          </w:tcPr>
          <w:p w14:paraId="5EC3B103" w14:textId="3AAA4DA4" w:rsidR="0084150D" w:rsidRPr="00E30706" w:rsidRDefault="0084150D" w:rsidP="0084150D">
            <w:pPr>
              <w:jc w:val="center"/>
              <w:rPr>
                <w:b/>
                <w:sz w:val="11"/>
                <w:szCs w:val="11"/>
              </w:rPr>
            </w:pPr>
            <w:r w:rsidRPr="00E30706">
              <w:rPr>
                <w:color w:val="000000"/>
                <w:sz w:val="11"/>
                <w:szCs w:val="11"/>
              </w:rPr>
              <w:t>M13_HAMMERTOE</w:t>
            </w:r>
          </w:p>
        </w:tc>
        <w:tc>
          <w:tcPr>
            <w:tcW w:w="3240" w:type="dxa"/>
            <w:vAlign w:val="center"/>
          </w:tcPr>
          <w:p w14:paraId="146AA9F7" w14:textId="32717242" w:rsidR="0084150D" w:rsidRPr="00E30706" w:rsidRDefault="0084150D" w:rsidP="0084150D">
            <w:pPr>
              <w:jc w:val="center"/>
              <w:rPr>
                <w:b/>
                <w:sz w:val="11"/>
                <w:szCs w:val="11"/>
              </w:rPr>
            </w:pPr>
            <w:r w:rsidRPr="00E30706">
              <w:rPr>
                <w:color w:val="000000"/>
                <w:sz w:val="11"/>
                <w:szCs w:val="11"/>
              </w:rPr>
              <w:t>Other hammer toe(s) (acquired)</w:t>
            </w:r>
          </w:p>
        </w:tc>
        <w:tc>
          <w:tcPr>
            <w:tcW w:w="3017" w:type="dxa"/>
            <w:vAlign w:val="center"/>
          </w:tcPr>
          <w:p w14:paraId="5B073575" w14:textId="4539141C"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E9AA358" w14:textId="39C5509C" w:rsidR="0084150D" w:rsidRPr="00E30706" w:rsidRDefault="0084150D" w:rsidP="0084150D">
            <w:pPr>
              <w:jc w:val="center"/>
              <w:rPr>
                <w:b/>
                <w:sz w:val="11"/>
                <w:szCs w:val="11"/>
              </w:rPr>
            </w:pPr>
            <w:r w:rsidRPr="00E30706">
              <w:rPr>
                <w:color w:val="000000"/>
                <w:sz w:val="11"/>
                <w:szCs w:val="11"/>
              </w:rPr>
              <w:t>5625</w:t>
            </w:r>
          </w:p>
        </w:tc>
        <w:tc>
          <w:tcPr>
            <w:tcW w:w="904" w:type="dxa"/>
            <w:vAlign w:val="center"/>
          </w:tcPr>
          <w:p w14:paraId="4D7938A4" w14:textId="61B253BA" w:rsidR="0084150D" w:rsidRPr="00E30706" w:rsidRDefault="0084150D" w:rsidP="0084150D">
            <w:pPr>
              <w:jc w:val="center"/>
              <w:rPr>
                <w:b/>
                <w:sz w:val="11"/>
                <w:szCs w:val="11"/>
              </w:rPr>
            </w:pPr>
            <w:r w:rsidRPr="00E30706">
              <w:rPr>
                <w:color w:val="000000"/>
                <w:sz w:val="11"/>
                <w:szCs w:val="11"/>
              </w:rPr>
              <w:t>240862</w:t>
            </w:r>
          </w:p>
        </w:tc>
      </w:tr>
      <w:tr w:rsidR="0084150D" w:rsidRPr="00E30706" w14:paraId="38B5BEC5" w14:textId="77777777" w:rsidTr="0050193F">
        <w:tc>
          <w:tcPr>
            <w:tcW w:w="1440" w:type="dxa"/>
            <w:vAlign w:val="center"/>
          </w:tcPr>
          <w:p w14:paraId="20572C52" w14:textId="1142E55C" w:rsidR="0084150D" w:rsidRPr="00E30706" w:rsidRDefault="0084150D" w:rsidP="0084150D">
            <w:pPr>
              <w:jc w:val="center"/>
              <w:rPr>
                <w:b/>
                <w:sz w:val="11"/>
                <w:szCs w:val="11"/>
              </w:rPr>
            </w:pPr>
            <w:r w:rsidRPr="00E30706">
              <w:rPr>
                <w:color w:val="000000"/>
                <w:sz w:val="11"/>
                <w:szCs w:val="11"/>
              </w:rPr>
              <w:t>CD2_BENIGN_RECTUM_ANAL</w:t>
            </w:r>
          </w:p>
        </w:tc>
        <w:tc>
          <w:tcPr>
            <w:tcW w:w="3240" w:type="dxa"/>
            <w:vAlign w:val="center"/>
          </w:tcPr>
          <w:p w14:paraId="4B4C118B" w14:textId="4E65A548" w:rsidR="0084150D" w:rsidRPr="00E30706" w:rsidRDefault="0084150D" w:rsidP="0084150D">
            <w:pPr>
              <w:jc w:val="center"/>
              <w:rPr>
                <w:b/>
                <w:sz w:val="11"/>
                <w:szCs w:val="11"/>
              </w:rPr>
            </w:pPr>
            <w:r w:rsidRPr="00E30706">
              <w:rPr>
                <w:color w:val="000000"/>
                <w:sz w:val="11"/>
                <w:szCs w:val="11"/>
              </w:rPr>
              <w:t>Benign neoplasm: Rectum, anus and anal canal</w:t>
            </w:r>
          </w:p>
        </w:tc>
        <w:tc>
          <w:tcPr>
            <w:tcW w:w="3017" w:type="dxa"/>
            <w:vAlign w:val="center"/>
          </w:tcPr>
          <w:p w14:paraId="4049CD79" w14:textId="2C82911A"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6A5C7BD6" w14:textId="28055309" w:rsidR="0084150D" w:rsidRPr="00E30706" w:rsidRDefault="0084150D" w:rsidP="0084150D">
            <w:pPr>
              <w:jc w:val="center"/>
              <w:rPr>
                <w:b/>
                <w:sz w:val="11"/>
                <w:szCs w:val="11"/>
              </w:rPr>
            </w:pPr>
            <w:r w:rsidRPr="00E30706">
              <w:rPr>
                <w:color w:val="000000"/>
                <w:sz w:val="11"/>
                <w:szCs w:val="11"/>
              </w:rPr>
              <w:t>5613</w:t>
            </w:r>
          </w:p>
        </w:tc>
        <w:tc>
          <w:tcPr>
            <w:tcW w:w="904" w:type="dxa"/>
            <w:vAlign w:val="center"/>
          </w:tcPr>
          <w:p w14:paraId="7907BB9F" w14:textId="6F4F49C6" w:rsidR="0084150D" w:rsidRPr="00E30706" w:rsidRDefault="0084150D" w:rsidP="0084150D">
            <w:pPr>
              <w:jc w:val="center"/>
              <w:rPr>
                <w:b/>
                <w:sz w:val="11"/>
                <w:szCs w:val="11"/>
              </w:rPr>
            </w:pPr>
            <w:r w:rsidRPr="00E30706">
              <w:rPr>
                <w:color w:val="000000"/>
                <w:sz w:val="11"/>
                <w:szCs w:val="11"/>
              </w:rPr>
              <w:t>371664</w:t>
            </w:r>
          </w:p>
        </w:tc>
      </w:tr>
      <w:tr w:rsidR="0084150D" w:rsidRPr="00E30706" w14:paraId="5E2AFC9F" w14:textId="77777777" w:rsidTr="0050193F">
        <w:tc>
          <w:tcPr>
            <w:tcW w:w="1440" w:type="dxa"/>
            <w:vAlign w:val="center"/>
          </w:tcPr>
          <w:p w14:paraId="2F6456B9" w14:textId="4FCE1209" w:rsidR="0084150D" w:rsidRPr="00E30706" w:rsidRDefault="0084150D" w:rsidP="0084150D">
            <w:pPr>
              <w:jc w:val="center"/>
              <w:rPr>
                <w:b/>
                <w:sz w:val="11"/>
                <w:szCs w:val="11"/>
              </w:rPr>
            </w:pPr>
            <w:r w:rsidRPr="00E30706">
              <w:rPr>
                <w:color w:val="000000"/>
                <w:sz w:val="11"/>
                <w:szCs w:val="11"/>
              </w:rPr>
              <w:t>E4_HYPERPARA</w:t>
            </w:r>
          </w:p>
        </w:tc>
        <w:tc>
          <w:tcPr>
            <w:tcW w:w="3240" w:type="dxa"/>
            <w:vAlign w:val="center"/>
          </w:tcPr>
          <w:p w14:paraId="375FB1CD" w14:textId="2F96CCB2" w:rsidR="0084150D" w:rsidRPr="00E30706" w:rsidRDefault="0084150D" w:rsidP="0084150D">
            <w:pPr>
              <w:jc w:val="center"/>
              <w:rPr>
                <w:b/>
                <w:sz w:val="11"/>
                <w:szCs w:val="11"/>
              </w:rPr>
            </w:pPr>
            <w:r w:rsidRPr="00E30706">
              <w:rPr>
                <w:color w:val="000000"/>
                <w:sz w:val="11"/>
                <w:szCs w:val="11"/>
              </w:rPr>
              <w:t>Hyperparathyroidism</w:t>
            </w:r>
          </w:p>
        </w:tc>
        <w:tc>
          <w:tcPr>
            <w:tcW w:w="3017" w:type="dxa"/>
            <w:vAlign w:val="center"/>
          </w:tcPr>
          <w:p w14:paraId="6D34E0F5" w14:textId="473791F2"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20A70EE4" w14:textId="39E6BD1E" w:rsidR="0084150D" w:rsidRPr="00E30706" w:rsidRDefault="0084150D" w:rsidP="0084150D">
            <w:pPr>
              <w:jc w:val="center"/>
              <w:rPr>
                <w:b/>
                <w:sz w:val="11"/>
                <w:szCs w:val="11"/>
              </w:rPr>
            </w:pPr>
            <w:r w:rsidRPr="00E30706">
              <w:rPr>
                <w:color w:val="000000"/>
                <w:sz w:val="11"/>
                <w:szCs w:val="11"/>
              </w:rPr>
              <w:t>5590</w:t>
            </w:r>
          </w:p>
        </w:tc>
        <w:tc>
          <w:tcPr>
            <w:tcW w:w="904" w:type="dxa"/>
            <w:vAlign w:val="center"/>
          </w:tcPr>
          <w:p w14:paraId="43F30C48" w14:textId="63F1F752" w:rsidR="0084150D" w:rsidRPr="00E30706" w:rsidRDefault="0084150D" w:rsidP="0084150D">
            <w:pPr>
              <w:jc w:val="center"/>
              <w:rPr>
                <w:b/>
                <w:sz w:val="11"/>
                <w:szCs w:val="11"/>
              </w:rPr>
            </w:pPr>
            <w:r w:rsidRPr="00E30706">
              <w:rPr>
                <w:color w:val="000000"/>
                <w:sz w:val="11"/>
                <w:szCs w:val="11"/>
              </w:rPr>
              <w:t>361988</w:t>
            </w:r>
          </w:p>
        </w:tc>
      </w:tr>
      <w:tr w:rsidR="0084150D" w:rsidRPr="00E30706" w14:paraId="5EDA7132" w14:textId="77777777" w:rsidTr="0050193F">
        <w:tc>
          <w:tcPr>
            <w:tcW w:w="1440" w:type="dxa"/>
            <w:vAlign w:val="center"/>
          </w:tcPr>
          <w:p w14:paraId="322A5121" w14:textId="54A9F34F" w:rsidR="0084150D" w:rsidRPr="00E30706" w:rsidRDefault="0084150D" w:rsidP="0084150D">
            <w:pPr>
              <w:jc w:val="center"/>
              <w:rPr>
                <w:b/>
                <w:sz w:val="11"/>
                <w:szCs w:val="11"/>
              </w:rPr>
            </w:pPr>
            <w:r w:rsidRPr="00E30706">
              <w:rPr>
                <w:color w:val="000000"/>
                <w:sz w:val="11"/>
                <w:szCs w:val="11"/>
              </w:rPr>
              <w:t>G6_POLYOTHUNS</w:t>
            </w:r>
          </w:p>
        </w:tc>
        <w:tc>
          <w:tcPr>
            <w:tcW w:w="3240" w:type="dxa"/>
            <w:vAlign w:val="center"/>
          </w:tcPr>
          <w:p w14:paraId="1C773203" w14:textId="16E7F478" w:rsidR="0084150D" w:rsidRPr="00E30706" w:rsidRDefault="0084150D" w:rsidP="0084150D">
            <w:pPr>
              <w:jc w:val="center"/>
              <w:rPr>
                <w:b/>
                <w:sz w:val="11"/>
                <w:szCs w:val="11"/>
              </w:rPr>
            </w:pPr>
            <w:r w:rsidRPr="00E30706">
              <w:rPr>
                <w:color w:val="000000"/>
                <w:sz w:val="11"/>
                <w:szCs w:val="11"/>
              </w:rPr>
              <w:t>Other and unspecified polyneuropathies, also in other diseases</w:t>
            </w:r>
          </w:p>
        </w:tc>
        <w:tc>
          <w:tcPr>
            <w:tcW w:w="3017" w:type="dxa"/>
            <w:vAlign w:val="center"/>
          </w:tcPr>
          <w:p w14:paraId="23C65A75" w14:textId="5B9A601B"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0B890B48" w14:textId="4C65D4B5" w:rsidR="0084150D" w:rsidRPr="00E30706" w:rsidRDefault="0084150D" w:rsidP="0084150D">
            <w:pPr>
              <w:jc w:val="center"/>
              <w:rPr>
                <w:b/>
                <w:sz w:val="11"/>
                <w:szCs w:val="11"/>
              </w:rPr>
            </w:pPr>
            <w:r w:rsidRPr="00E30706">
              <w:rPr>
                <w:color w:val="000000"/>
                <w:sz w:val="11"/>
                <w:szCs w:val="11"/>
              </w:rPr>
              <w:t>5553</w:t>
            </w:r>
          </w:p>
        </w:tc>
        <w:tc>
          <w:tcPr>
            <w:tcW w:w="904" w:type="dxa"/>
            <w:vAlign w:val="center"/>
          </w:tcPr>
          <w:p w14:paraId="2382754B" w14:textId="799E08FB" w:rsidR="0084150D" w:rsidRPr="00E30706" w:rsidRDefault="0084150D" w:rsidP="0084150D">
            <w:pPr>
              <w:jc w:val="center"/>
              <w:rPr>
                <w:b/>
                <w:sz w:val="11"/>
                <w:szCs w:val="11"/>
              </w:rPr>
            </w:pPr>
            <w:r w:rsidRPr="00E30706">
              <w:rPr>
                <w:color w:val="000000"/>
                <w:sz w:val="11"/>
                <w:szCs w:val="11"/>
              </w:rPr>
              <w:t>370790</w:t>
            </w:r>
          </w:p>
        </w:tc>
      </w:tr>
      <w:tr w:rsidR="0084150D" w:rsidRPr="00E30706" w14:paraId="15B2D2A4" w14:textId="77777777" w:rsidTr="0050193F">
        <w:tc>
          <w:tcPr>
            <w:tcW w:w="1440" w:type="dxa"/>
            <w:vAlign w:val="center"/>
          </w:tcPr>
          <w:p w14:paraId="7D3578C8" w14:textId="3ECB6E3C" w:rsidR="0084150D" w:rsidRPr="00E30706" w:rsidRDefault="0084150D" w:rsidP="0084150D">
            <w:pPr>
              <w:jc w:val="center"/>
              <w:rPr>
                <w:b/>
                <w:sz w:val="11"/>
                <w:szCs w:val="11"/>
              </w:rPr>
            </w:pPr>
            <w:r w:rsidRPr="00E30706">
              <w:rPr>
                <w:color w:val="000000"/>
                <w:sz w:val="11"/>
                <w:szCs w:val="11"/>
              </w:rPr>
              <w:t>M13_RADICULOPATHY</w:t>
            </w:r>
          </w:p>
        </w:tc>
        <w:tc>
          <w:tcPr>
            <w:tcW w:w="3240" w:type="dxa"/>
            <w:vAlign w:val="center"/>
          </w:tcPr>
          <w:p w14:paraId="076786E6" w14:textId="1D50C0C0" w:rsidR="0084150D" w:rsidRPr="00E30706" w:rsidRDefault="0084150D" w:rsidP="0084150D">
            <w:pPr>
              <w:jc w:val="center"/>
              <w:rPr>
                <w:b/>
                <w:sz w:val="11"/>
                <w:szCs w:val="11"/>
              </w:rPr>
            </w:pPr>
            <w:r w:rsidRPr="00E30706">
              <w:rPr>
                <w:color w:val="000000"/>
                <w:sz w:val="11"/>
                <w:szCs w:val="11"/>
              </w:rPr>
              <w:t>Radiculopathy</w:t>
            </w:r>
          </w:p>
        </w:tc>
        <w:tc>
          <w:tcPr>
            <w:tcW w:w="3017" w:type="dxa"/>
            <w:vAlign w:val="center"/>
          </w:tcPr>
          <w:p w14:paraId="29AECAF2" w14:textId="3DFF4E22"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31AC71E4" w14:textId="066533AA" w:rsidR="0084150D" w:rsidRPr="00E30706" w:rsidRDefault="0084150D" w:rsidP="0084150D">
            <w:pPr>
              <w:jc w:val="center"/>
              <w:rPr>
                <w:b/>
                <w:sz w:val="11"/>
                <w:szCs w:val="11"/>
              </w:rPr>
            </w:pPr>
            <w:r w:rsidRPr="00E30706">
              <w:rPr>
                <w:color w:val="000000"/>
                <w:sz w:val="11"/>
                <w:szCs w:val="11"/>
              </w:rPr>
              <w:t>5550</w:t>
            </w:r>
          </w:p>
        </w:tc>
        <w:tc>
          <w:tcPr>
            <w:tcW w:w="904" w:type="dxa"/>
            <w:vAlign w:val="center"/>
          </w:tcPr>
          <w:p w14:paraId="3F9A18B6" w14:textId="737BB4E8" w:rsidR="0084150D" w:rsidRPr="00E30706" w:rsidRDefault="0084150D" w:rsidP="0084150D">
            <w:pPr>
              <w:jc w:val="center"/>
              <w:rPr>
                <w:b/>
                <w:sz w:val="11"/>
                <w:szCs w:val="11"/>
              </w:rPr>
            </w:pPr>
            <w:r w:rsidRPr="00E30706">
              <w:rPr>
                <w:color w:val="000000"/>
                <w:sz w:val="11"/>
                <w:szCs w:val="11"/>
              </w:rPr>
              <w:t>270964</w:t>
            </w:r>
          </w:p>
        </w:tc>
      </w:tr>
      <w:tr w:rsidR="0084150D" w:rsidRPr="00E30706" w14:paraId="6548E434" w14:textId="77777777" w:rsidTr="0050193F">
        <w:tc>
          <w:tcPr>
            <w:tcW w:w="1440" w:type="dxa"/>
            <w:vAlign w:val="center"/>
          </w:tcPr>
          <w:p w14:paraId="08478CDD" w14:textId="6BD8124D" w:rsidR="0084150D" w:rsidRPr="00E30706" w:rsidRDefault="0084150D" w:rsidP="0084150D">
            <w:pPr>
              <w:jc w:val="center"/>
              <w:rPr>
                <w:b/>
                <w:sz w:val="11"/>
                <w:szCs w:val="11"/>
              </w:rPr>
            </w:pPr>
            <w:r w:rsidRPr="00E30706">
              <w:rPr>
                <w:color w:val="000000"/>
                <w:sz w:val="11"/>
                <w:szCs w:val="11"/>
              </w:rPr>
              <w:t>M13_ADHCAPSULITIS</w:t>
            </w:r>
          </w:p>
        </w:tc>
        <w:tc>
          <w:tcPr>
            <w:tcW w:w="3240" w:type="dxa"/>
            <w:vAlign w:val="center"/>
          </w:tcPr>
          <w:p w14:paraId="3BF39F00" w14:textId="5B431513" w:rsidR="0084150D" w:rsidRPr="00E30706" w:rsidRDefault="0084150D" w:rsidP="0084150D">
            <w:pPr>
              <w:jc w:val="center"/>
              <w:rPr>
                <w:b/>
                <w:sz w:val="11"/>
                <w:szCs w:val="11"/>
              </w:rPr>
            </w:pPr>
            <w:r w:rsidRPr="00E30706">
              <w:rPr>
                <w:color w:val="000000"/>
                <w:sz w:val="11"/>
                <w:szCs w:val="11"/>
              </w:rPr>
              <w:t>Adhesive capsulitis of shoulder</w:t>
            </w:r>
          </w:p>
        </w:tc>
        <w:tc>
          <w:tcPr>
            <w:tcW w:w="3017" w:type="dxa"/>
            <w:vAlign w:val="center"/>
          </w:tcPr>
          <w:p w14:paraId="0C279CFE" w14:textId="378C528B"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66BE7584" w14:textId="1D4773C4" w:rsidR="0084150D" w:rsidRPr="00E30706" w:rsidRDefault="0084150D" w:rsidP="0084150D">
            <w:pPr>
              <w:jc w:val="center"/>
              <w:rPr>
                <w:b/>
                <w:sz w:val="11"/>
                <w:szCs w:val="11"/>
              </w:rPr>
            </w:pPr>
            <w:r w:rsidRPr="00E30706">
              <w:rPr>
                <w:color w:val="000000"/>
                <w:sz w:val="11"/>
                <w:szCs w:val="11"/>
              </w:rPr>
              <w:t>5538</w:t>
            </w:r>
          </w:p>
        </w:tc>
        <w:tc>
          <w:tcPr>
            <w:tcW w:w="904" w:type="dxa"/>
            <w:vAlign w:val="center"/>
          </w:tcPr>
          <w:p w14:paraId="33AF4077" w14:textId="5930F4CD" w:rsidR="0084150D" w:rsidRPr="00E30706" w:rsidRDefault="0084150D" w:rsidP="0084150D">
            <w:pPr>
              <w:jc w:val="center"/>
              <w:rPr>
                <w:b/>
                <w:sz w:val="11"/>
                <w:szCs w:val="11"/>
              </w:rPr>
            </w:pPr>
            <w:r w:rsidRPr="00E30706">
              <w:rPr>
                <w:color w:val="000000"/>
                <w:sz w:val="11"/>
                <w:szCs w:val="11"/>
              </w:rPr>
              <w:t>275212</w:t>
            </w:r>
          </w:p>
        </w:tc>
      </w:tr>
      <w:tr w:rsidR="0084150D" w:rsidRPr="00E30706" w14:paraId="16109481" w14:textId="77777777" w:rsidTr="0050193F">
        <w:tc>
          <w:tcPr>
            <w:tcW w:w="1440" w:type="dxa"/>
            <w:vAlign w:val="center"/>
          </w:tcPr>
          <w:p w14:paraId="386789F7" w14:textId="462C4B11" w:rsidR="0084150D" w:rsidRPr="00E30706" w:rsidRDefault="0084150D" w:rsidP="0084150D">
            <w:pPr>
              <w:jc w:val="center"/>
              <w:rPr>
                <w:b/>
                <w:sz w:val="11"/>
                <w:szCs w:val="11"/>
              </w:rPr>
            </w:pPr>
            <w:r w:rsidRPr="00E30706">
              <w:rPr>
                <w:color w:val="000000"/>
                <w:sz w:val="11"/>
                <w:szCs w:val="11"/>
              </w:rPr>
              <w:t>I9_AVBLOCK</w:t>
            </w:r>
          </w:p>
        </w:tc>
        <w:tc>
          <w:tcPr>
            <w:tcW w:w="3240" w:type="dxa"/>
            <w:vAlign w:val="center"/>
          </w:tcPr>
          <w:p w14:paraId="772491DC" w14:textId="2C48A8EA" w:rsidR="0084150D" w:rsidRPr="00E30706" w:rsidRDefault="0084150D" w:rsidP="0084150D">
            <w:pPr>
              <w:jc w:val="center"/>
              <w:rPr>
                <w:b/>
                <w:sz w:val="11"/>
                <w:szCs w:val="11"/>
              </w:rPr>
            </w:pPr>
            <w:r w:rsidRPr="00E30706">
              <w:rPr>
                <w:color w:val="000000"/>
                <w:sz w:val="11"/>
                <w:szCs w:val="11"/>
              </w:rPr>
              <w:t>AV-block</w:t>
            </w:r>
          </w:p>
        </w:tc>
        <w:tc>
          <w:tcPr>
            <w:tcW w:w="3017" w:type="dxa"/>
            <w:vAlign w:val="center"/>
          </w:tcPr>
          <w:p w14:paraId="50FC898D" w14:textId="7A84D566"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335BDF8" w14:textId="54FB9354" w:rsidR="0084150D" w:rsidRPr="00E30706" w:rsidRDefault="0084150D" w:rsidP="0084150D">
            <w:pPr>
              <w:jc w:val="center"/>
              <w:rPr>
                <w:b/>
                <w:sz w:val="11"/>
                <w:szCs w:val="11"/>
              </w:rPr>
            </w:pPr>
            <w:r w:rsidRPr="00E30706">
              <w:rPr>
                <w:color w:val="000000"/>
                <w:sz w:val="11"/>
                <w:szCs w:val="11"/>
              </w:rPr>
              <w:t>5536</w:t>
            </w:r>
          </w:p>
        </w:tc>
        <w:tc>
          <w:tcPr>
            <w:tcW w:w="904" w:type="dxa"/>
            <w:vAlign w:val="center"/>
          </w:tcPr>
          <w:p w14:paraId="3FC57B1B" w14:textId="524FDF4C" w:rsidR="0084150D" w:rsidRPr="00E30706" w:rsidRDefault="0084150D" w:rsidP="0084150D">
            <w:pPr>
              <w:jc w:val="center"/>
              <w:rPr>
                <w:b/>
                <w:sz w:val="11"/>
                <w:szCs w:val="11"/>
              </w:rPr>
            </w:pPr>
            <w:r w:rsidRPr="00E30706">
              <w:rPr>
                <w:color w:val="000000"/>
                <w:sz w:val="11"/>
                <w:szCs w:val="11"/>
              </w:rPr>
              <w:t>286109</w:t>
            </w:r>
          </w:p>
        </w:tc>
      </w:tr>
      <w:tr w:rsidR="0084150D" w:rsidRPr="00E30706" w14:paraId="2AEF286D" w14:textId="77777777" w:rsidTr="0050193F">
        <w:tc>
          <w:tcPr>
            <w:tcW w:w="1440" w:type="dxa"/>
            <w:vAlign w:val="center"/>
          </w:tcPr>
          <w:p w14:paraId="151DCD3E" w14:textId="5D364205" w:rsidR="0084150D" w:rsidRPr="00E30706" w:rsidRDefault="0084150D" w:rsidP="0084150D">
            <w:pPr>
              <w:jc w:val="center"/>
              <w:rPr>
                <w:b/>
                <w:sz w:val="11"/>
                <w:szCs w:val="11"/>
              </w:rPr>
            </w:pPr>
            <w:r w:rsidRPr="00E30706">
              <w:rPr>
                <w:color w:val="000000"/>
                <w:sz w:val="11"/>
                <w:szCs w:val="11"/>
              </w:rPr>
              <w:t>K11_EROSION_INCLAVO</w:t>
            </w:r>
          </w:p>
        </w:tc>
        <w:tc>
          <w:tcPr>
            <w:tcW w:w="3240" w:type="dxa"/>
            <w:vAlign w:val="center"/>
          </w:tcPr>
          <w:p w14:paraId="335775BA" w14:textId="058FAABD" w:rsidR="0084150D" w:rsidRPr="00E30706" w:rsidRDefault="0084150D" w:rsidP="0084150D">
            <w:pPr>
              <w:jc w:val="center"/>
              <w:rPr>
                <w:b/>
                <w:sz w:val="11"/>
                <w:szCs w:val="11"/>
              </w:rPr>
            </w:pPr>
            <w:r w:rsidRPr="00E30706">
              <w:rPr>
                <w:color w:val="000000"/>
                <w:sz w:val="11"/>
                <w:szCs w:val="11"/>
              </w:rPr>
              <w:t>Erosion of teeth, including avohilmo</w:t>
            </w:r>
          </w:p>
        </w:tc>
        <w:tc>
          <w:tcPr>
            <w:tcW w:w="3017" w:type="dxa"/>
            <w:vAlign w:val="center"/>
          </w:tcPr>
          <w:p w14:paraId="3D4C2EDF" w14:textId="7395BDDE"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2EAEF3BC" w14:textId="52A1EA1B" w:rsidR="0084150D" w:rsidRPr="00E30706" w:rsidRDefault="0084150D" w:rsidP="0084150D">
            <w:pPr>
              <w:jc w:val="center"/>
              <w:rPr>
                <w:b/>
                <w:sz w:val="11"/>
                <w:szCs w:val="11"/>
              </w:rPr>
            </w:pPr>
            <w:r w:rsidRPr="00E30706">
              <w:rPr>
                <w:color w:val="000000"/>
                <w:sz w:val="11"/>
                <w:szCs w:val="11"/>
              </w:rPr>
              <w:t>5521</w:t>
            </w:r>
          </w:p>
        </w:tc>
        <w:tc>
          <w:tcPr>
            <w:tcW w:w="904" w:type="dxa"/>
            <w:vAlign w:val="center"/>
          </w:tcPr>
          <w:p w14:paraId="08C93B28" w14:textId="289EDC69" w:rsidR="0084150D" w:rsidRPr="00E30706" w:rsidRDefault="0084150D" w:rsidP="0084150D">
            <w:pPr>
              <w:jc w:val="center"/>
              <w:rPr>
                <w:b/>
                <w:sz w:val="11"/>
                <w:szCs w:val="11"/>
              </w:rPr>
            </w:pPr>
            <w:r w:rsidRPr="00E30706">
              <w:rPr>
                <w:color w:val="000000"/>
                <w:sz w:val="11"/>
                <w:szCs w:val="11"/>
              </w:rPr>
              <w:t>371756</w:t>
            </w:r>
          </w:p>
        </w:tc>
      </w:tr>
      <w:tr w:rsidR="0084150D" w:rsidRPr="00E30706" w14:paraId="7F0F30BB" w14:textId="77777777" w:rsidTr="0050193F">
        <w:tc>
          <w:tcPr>
            <w:tcW w:w="1440" w:type="dxa"/>
            <w:vAlign w:val="center"/>
          </w:tcPr>
          <w:p w14:paraId="33EEAE99" w14:textId="717A705F" w:rsidR="0084150D" w:rsidRPr="00E30706" w:rsidRDefault="0084150D" w:rsidP="0084150D">
            <w:pPr>
              <w:jc w:val="center"/>
              <w:rPr>
                <w:b/>
                <w:sz w:val="11"/>
                <w:szCs w:val="11"/>
              </w:rPr>
            </w:pPr>
            <w:r w:rsidRPr="00E30706">
              <w:rPr>
                <w:color w:val="000000"/>
                <w:sz w:val="11"/>
                <w:szCs w:val="11"/>
              </w:rPr>
              <w:t>H7_CORNULCER</w:t>
            </w:r>
          </w:p>
        </w:tc>
        <w:tc>
          <w:tcPr>
            <w:tcW w:w="3240" w:type="dxa"/>
            <w:vAlign w:val="center"/>
          </w:tcPr>
          <w:p w14:paraId="66ACE49E" w14:textId="0135F09D" w:rsidR="0084150D" w:rsidRPr="00E30706" w:rsidRDefault="0084150D" w:rsidP="0084150D">
            <w:pPr>
              <w:jc w:val="center"/>
              <w:rPr>
                <w:b/>
                <w:sz w:val="11"/>
                <w:szCs w:val="11"/>
              </w:rPr>
            </w:pPr>
            <w:r w:rsidRPr="00E30706">
              <w:rPr>
                <w:color w:val="000000"/>
                <w:sz w:val="11"/>
                <w:szCs w:val="11"/>
              </w:rPr>
              <w:t>Corneal ulcer</w:t>
            </w:r>
          </w:p>
        </w:tc>
        <w:tc>
          <w:tcPr>
            <w:tcW w:w="3017" w:type="dxa"/>
            <w:vAlign w:val="center"/>
          </w:tcPr>
          <w:p w14:paraId="11CB74B7" w14:textId="0D5C7381" w:rsidR="0084150D" w:rsidRPr="00E30706" w:rsidRDefault="0084150D" w:rsidP="0084150D">
            <w:pPr>
              <w:jc w:val="center"/>
              <w:rPr>
                <w:b/>
                <w:sz w:val="11"/>
                <w:szCs w:val="11"/>
              </w:rPr>
            </w:pPr>
            <w:r w:rsidRPr="00E30706">
              <w:rPr>
                <w:color w:val="000000"/>
                <w:sz w:val="11"/>
                <w:szCs w:val="11"/>
              </w:rPr>
              <w:t>VII Diseases of the eye and adnexa (H7_)</w:t>
            </w:r>
          </w:p>
        </w:tc>
        <w:tc>
          <w:tcPr>
            <w:tcW w:w="759" w:type="dxa"/>
            <w:vAlign w:val="center"/>
          </w:tcPr>
          <w:p w14:paraId="454958DC" w14:textId="2EC7E5BF" w:rsidR="0084150D" w:rsidRPr="00E30706" w:rsidRDefault="0084150D" w:rsidP="0084150D">
            <w:pPr>
              <w:jc w:val="center"/>
              <w:rPr>
                <w:b/>
                <w:sz w:val="11"/>
                <w:szCs w:val="11"/>
              </w:rPr>
            </w:pPr>
            <w:r w:rsidRPr="00E30706">
              <w:rPr>
                <w:color w:val="000000"/>
                <w:sz w:val="11"/>
                <w:szCs w:val="11"/>
              </w:rPr>
              <w:t>5476</w:t>
            </w:r>
          </w:p>
        </w:tc>
        <w:tc>
          <w:tcPr>
            <w:tcW w:w="904" w:type="dxa"/>
            <w:vAlign w:val="center"/>
          </w:tcPr>
          <w:p w14:paraId="29E2DB98" w14:textId="45C5931C" w:rsidR="0084150D" w:rsidRPr="00E30706" w:rsidRDefault="0084150D" w:rsidP="0084150D">
            <w:pPr>
              <w:jc w:val="center"/>
              <w:rPr>
                <w:b/>
                <w:sz w:val="11"/>
                <w:szCs w:val="11"/>
              </w:rPr>
            </w:pPr>
            <w:r w:rsidRPr="00E30706">
              <w:rPr>
                <w:color w:val="000000"/>
                <w:sz w:val="11"/>
                <w:szCs w:val="11"/>
              </w:rPr>
              <w:t>357814</w:t>
            </w:r>
          </w:p>
        </w:tc>
      </w:tr>
      <w:tr w:rsidR="0084150D" w:rsidRPr="00E30706" w14:paraId="31818279" w14:textId="77777777" w:rsidTr="0050193F">
        <w:tc>
          <w:tcPr>
            <w:tcW w:w="1440" w:type="dxa"/>
            <w:vAlign w:val="center"/>
          </w:tcPr>
          <w:p w14:paraId="04CD5FF6" w14:textId="47A97CA4" w:rsidR="0084150D" w:rsidRPr="00E30706" w:rsidRDefault="0084150D" w:rsidP="0084150D">
            <w:pPr>
              <w:jc w:val="center"/>
              <w:rPr>
                <w:b/>
                <w:sz w:val="11"/>
                <w:szCs w:val="11"/>
              </w:rPr>
            </w:pPr>
            <w:r w:rsidRPr="00E30706">
              <w:rPr>
                <w:color w:val="000000"/>
                <w:sz w:val="11"/>
                <w:szCs w:val="11"/>
              </w:rPr>
              <w:t>L12_FOLLICULARCYST</w:t>
            </w:r>
          </w:p>
        </w:tc>
        <w:tc>
          <w:tcPr>
            <w:tcW w:w="3240" w:type="dxa"/>
            <w:vAlign w:val="center"/>
          </w:tcPr>
          <w:p w14:paraId="55E714BE" w14:textId="4C1F6B1B" w:rsidR="0084150D" w:rsidRPr="00E30706" w:rsidRDefault="0084150D" w:rsidP="0084150D">
            <w:pPr>
              <w:jc w:val="center"/>
              <w:rPr>
                <w:b/>
                <w:sz w:val="11"/>
                <w:szCs w:val="11"/>
              </w:rPr>
            </w:pPr>
            <w:r w:rsidRPr="00E30706">
              <w:rPr>
                <w:color w:val="000000"/>
                <w:sz w:val="11"/>
                <w:szCs w:val="11"/>
              </w:rPr>
              <w:t>Follicular cysts of skin and subcutaneous tissue</w:t>
            </w:r>
          </w:p>
        </w:tc>
        <w:tc>
          <w:tcPr>
            <w:tcW w:w="3017" w:type="dxa"/>
            <w:vAlign w:val="center"/>
          </w:tcPr>
          <w:p w14:paraId="1D139597" w14:textId="6C5CC83E"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135E9029" w14:textId="3E7ADFC5" w:rsidR="0084150D" w:rsidRPr="00E30706" w:rsidRDefault="0084150D" w:rsidP="0084150D">
            <w:pPr>
              <w:jc w:val="center"/>
              <w:rPr>
                <w:b/>
                <w:sz w:val="11"/>
                <w:szCs w:val="11"/>
              </w:rPr>
            </w:pPr>
            <w:r w:rsidRPr="00E30706">
              <w:rPr>
                <w:color w:val="000000"/>
                <w:sz w:val="11"/>
                <w:szCs w:val="11"/>
              </w:rPr>
              <w:t>5459</w:t>
            </w:r>
          </w:p>
        </w:tc>
        <w:tc>
          <w:tcPr>
            <w:tcW w:w="904" w:type="dxa"/>
            <w:vAlign w:val="center"/>
          </w:tcPr>
          <w:p w14:paraId="2DCD2141" w14:textId="0AE75C1D" w:rsidR="0084150D" w:rsidRPr="00E30706" w:rsidRDefault="0084150D" w:rsidP="0084150D">
            <w:pPr>
              <w:jc w:val="center"/>
              <w:rPr>
                <w:b/>
                <w:sz w:val="11"/>
                <w:szCs w:val="11"/>
              </w:rPr>
            </w:pPr>
            <w:r w:rsidRPr="00E30706">
              <w:rPr>
                <w:color w:val="000000"/>
                <w:sz w:val="11"/>
                <w:szCs w:val="11"/>
              </w:rPr>
              <w:t>361140</w:t>
            </w:r>
          </w:p>
        </w:tc>
      </w:tr>
      <w:tr w:rsidR="0084150D" w:rsidRPr="00E30706" w14:paraId="76E8A280" w14:textId="77777777" w:rsidTr="0050193F">
        <w:tc>
          <w:tcPr>
            <w:tcW w:w="1440" w:type="dxa"/>
            <w:vAlign w:val="center"/>
          </w:tcPr>
          <w:p w14:paraId="507716DA" w14:textId="68C58C50" w:rsidR="0084150D" w:rsidRPr="00E30706" w:rsidRDefault="0084150D" w:rsidP="0084150D">
            <w:pPr>
              <w:jc w:val="center"/>
              <w:rPr>
                <w:b/>
                <w:sz w:val="11"/>
                <w:szCs w:val="11"/>
              </w:rPr>
            </w:pPr>
            <w:r w:rsidRPr="00E30706">
              <w:rPr>
                <w:color w:val="000000"/>
                <w:sz w:val="11"/>
                <w:szCs w:val="11"/>
              </w:rPr>
              <w:t>N14_CERVICAL_HSIL</w:t>
            </w:r>
          </w:p>
        </w:tc>
        <w:tc>
          <w:tcPr>
            <w:tcW w:w="3240" w:type="dxa"/>
            <w:vAlign w:val="center"/>
          </w:tcPr>
          <w:p w14:paraId="03B47A32" w14:textId="7DA4D9B6" w:rsidR="0084150D" w:rsidRPr="00E30706" w:rsidRDefault="0084150D" w:rsidP="0084150D">
            <w:pPr>
              <w:jc w:val="center"/>
              <w:rPr>
                <w:b/>
                <w:sz w:val="11"/>
                <w:szCs w:val="11"/>
              </w:rPr>
            </w:pPr>
            <w:r w:rsidRPr="00E30706">
              <w:rPr>
                <w:color w:val="000000"/>
                <w:sz w:val="11"/>
                <w:szCs w:val="11"/>
              </w:rPr>
              <w:t>HSIL lesion of the cervix uteri</w:t>
            </w:r>
          </w:p>
        </w:tc>
        <w:tc>
          <w:tcPr>
            <w:tcW w:w="3017" w:type="dxa"/>
            <w:vAlign w:val="center"/>
          </w:tcPr>
          <w:p w14:paraId="3DC09134" w14:textId="3841169A"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1F8F44D8" w14:textId="340CD29C" w:rsidR="0084150D" w:rsidRPr="00E30706" w:rsidRDefault="0084150D" w:rsidP="0084150D">
            <w:pPr>
              <w:jc w:val="center"/>
              <w:rPr>
                <w:b/>
                <w:sz w:val="11"/>
                <w:szCs w:val="11"/>
              </w:rPr>
            </w:pPr>
            <w:r w:rsidRPr="00E30706">
              <w:rPr>
                <w:color w:val="000000"/>
                <w:sz w:val="11"/>
                <w:szCs w:val="11"/>
              </w:rPr>
              <w:t>5459</w:t>
            </w:r>
          </w:p>
        </w:tc>
        <w:tc>
          <w:tcPr>
            <w:tcW w:w="904" w:type="dxa"/>
            <w:vAlign w:val="center"/>
          </w:tcPr>
          <w:p w14:paraId="5650DAD9" w14:textId="6AF87B24" w:rsidR="0084150D" w:rsidRPr="00E30706" w:rsidRDefault="0084150D" w:rsidP="0084150D">
            <w:pPr>
              <w:jc w:val="center"/>
              <w:rPr>
                <w:b/>
                <w:sz w:val="11"/>
                <w:szCs w:val="11"/>
              </w:rPr>
            </w:pPr>
            <w:r w:rsidRPr="00E30706">
              <w:rPr>
                <w:color w:val="000000"/>
                <w:sz w:val="11"/>
                <w:szCs w:val="11"/>
              </w:rPr>
              <w:t>205411</w:t>
            </w:r>
          </w:p>
        </w:tc>
      </w:tr>
      <w:tr w:rsidR="0084150D" w:rsidRPr="00E30706" w14:paraId="64BB8DCD" w14:textId="77777777" w:rsidTr="0050193F">
        <w:tc>
          <w:tcPr>
            <w:tcW w:w="1440" w:type="dxa"/>
            <w:vAlign w:val="center"/>
          </w:tcPr>
          <w:p w14:paraId="55AF0960" w14:textId="5999176D" w:rsidR="0084150D" w:rsidRPr="00E30706" w:rsidRDefault="0084150D" w:rsidP="0084150D">
            <w:pPr>
              <w:jc w:val="center"/>
              <w:rPr>
                <w:b/>
                <w:sz w:val="11"/>
                <w:szCs w:val="11"/>
              </w:rPr>
            </w:pPr>
            <w:r w:rsidRPr="00E30706">
              <w:rPr>
                <w:color w:val="000000"/>
                <w:sz w:val="11"/>
                <w:szCs w:val="11"/>
              </w:rPr>
              <w:t>K11_IMPACTED_TEETH_INCLAVO</w:t>
            </w:r>
          </w:p>
        </w:tc>
        <w:tc>
          <w:tcPr>
            <w:tcW w:w="3240" w:type="dxa"/>
            <w:vAlign w:val="center"/>
          </w:tcPr>
          <w:p w14:paraId="370791E6" w14:textId="61249A78" w:rsidR="0084150D" w:rsidRPr="00E30706" w:rsidRDefault="0084150D" w:rsidP="0084150D">
            <w:pPr>
              <w:jc w:val="center"/>
              <w:rPr>
                <w:b/>
                <w:sz w:val="11"/>
                <w:szCs w:val="11"/>
              </w:rPr>
            </w:pPr>
            <w:r w:rsidRPr="00E30706">
              <w:rPr>
                <w:color w:val="000000"/>
                <w:sz w:val="11"/>
                <w:szCs w:val="11"/>
              </w:rPr>
              <w:t>Impacted teeth , including avohilmo</w:t>
            </w:r>
          </w:p>
        </w:tc>
        <w:tc>
          <w:tcPr>
            <w:tcW w:w="3017" w:type="dxa"/>
            <w:vAlign w:val="center"/>
          </w:tcPr>
          <w:p w14:paraId="3874FF38" w14:textId="5446E0AF"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7B6FD8F0" w14:textId="3E26736A" w:rsidR="0084150D" w:rsidRPr="00E30706" w:rsidRDefault="0084150D" w:rsidP="0084150D">
            <w:pPr>
              <w:jc w:val="center"/>
              <w:rPr>
                <w:b/>
                <w:sz w:val="11"/>
                <w:szCs w:val="11"/>
              </w:rPr>
            </w:pPr>
            <w:r w:rsidRPr="00E30706">
              <w:rPr>
                <w:color w:val="000000"/>
                <w:sz w:val="11"/>
                <w:szCs w:val="11"/>
              </w:rPr>
              <w:t>5435</w:t>
            </w:r>
          </w:p>
        </w:tc>
        <w:tc>
          <w:tcPr>
            <w:tcW w:w="904" w:type="dxa"/>
            <w:vAlign w:val="center"/>
          </w:tcPr>
          <w:p w14:paraId="0CE267FA" w14:textId="64267B2E" w:rsidR="0084150D" w:rsidRPr="00E30706" w:rsidRDefault="0084150D" w:rsidP="0084150D">
            <w:pPr>
              <w:jc w:val="center"/>
              <w:rPr>
                <w:b/>
                <w:sz w:val="11"/>
                <w:szCs w:val="11"/>
              </w:rPr>
            </w:pPr>
            <w:r w:rsidRPr="00E30706">
              <w:rPr>
                <w:color w:val="000000"/>
                <w:sz w:val="11"/>
                <w:szCs w:val="11"/>
              </w:rPr>
              <w:t>371842</w:t>
            </w:r>
          </w:p>
        </w:tc>
      </w:tr>
      <w:tr w:rsidR="0084150D" w:rsidRPr="00E30706" w14:paraId="77D34D38" w14:textId="77777777" w:rsidTr="0050193F">
        <w:tc>
          <w:tcPr>
            <w:tcW w:w="1440" w:type="dxa"/>
            <w:vAlign w:val="center"/>
          </w:tcPr>
          <w:p w14:paraId="0A3BE338" w14:textId="33506D1A" w:rsidR="0084150D" w:rsidRPr="00E30706" w:rsidRDefault="0084150D" w:rsidP="0084150D">
            <w:pPr>
              <w:jc w:val="center"/>
              <w:rPr>
                <w:b/>
                <w:sz w:val="11"/>
                <w:szCs w:val="11"/>
              </w:rPr>
            </w:pPr>
            <w:r w:rsidRPr="00E30706">
              <w:rPr>
                <w:color w:val="000000"/>
                <w:sz w:val="11"/>
                <w:szCs w:val="11"/>
              </w:rPr>
              <w:t>F5_ALZHDEMENT</w:t>
            </w:r>
          </w:p>
        </w:tc>
        <w:tc>
          <w:tcPr>
            <w:tcW w:w="3240" w:type="dxa"/>
            <w:vAlign w:val="center"/>
          </w:tcPr>
          <w:p w14:paraId="3688847B" w14:textId="2F764CAC" w:rsidR="0084150D" w:rsidRPr="00E30706" w:rsidRDefault="0084150D" w:rsidP="0084150D">
            <w:pPr>
              <w:jc w:val="center"/>
              <w:rPr>
                <w:b/>
                <w:sz w:val="11"/>
                <w:szCs w:val="11"/>
              </w:rPr>
            </w:pPr>
            <w:r w:rsidRPr="00E30706">
              <w:rPr>
                <w:color w:val="000000"/>
                <w:sz w:val="11"/>
                <w:szCs w:val="11"/>
              </w:rPr>
              <w:t>Dementia in Alzheimer disease</w:t>
            </w:r>
          </w:p>
        </w:tc>
        <w:tc>
          <w:tcPr>
            <w:tcW w:w="3017" w:type="dxa"/>
            <w:vAlign w:val="center"/>
          </w:tcPr>
          <w:p w14:paraId="2E4F31CF" w14:textId="68682E3C"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2F36A4D9" w14:textId="7FC2A622" w:rsidR="0084150D" w:rsidRPr="00E30706" w:rsidRDefault="0084150D" w:rsidP="0084150D">
            <w:pPr>
              <w:jc w:val="center"/>
              <w:rPr>
                <w:b/>
                <w:sz w:val="11"/>
                <w:szCs w:val="11"/>
              </w:rPr>
            </w:pPr>
            <w:r w:rsidRPr="00E30706">
              <w:rPr>
                <w:color w:val="000000"/>
                <w:sz w:val="11"/>
                <w:szCs w:val="11"/>
              </w:rPr>
              <w:t>5422</w:t>
            </w:r>
          </w:p>
        </w:tc>
        <w:tc>
          <w:tcPr>
            <w:tcW w:w="904" w:type="dxa"/>
            <w:vAlign w:val="center"/>
          </w:tcPr>
          <w:p w14:paraId="5E5ED9B8" w14:textId="696C6D98" w:rsidR="0084150D" w:rsidRPr="00E30706" w:rsidRDefault="0084150D" w:rsidP="0084150D">
            <w:pPr>
              <w:jc w:val="center"/>
              <w:rPr>
                <w:b/>
                <w:sz w:val="11"/>
                <w:szCs w:val="11"/>
              </w:rPr>
            </w:pPr>
            <w:r w:rsidRPr="00E30706">
              <w:rPr>
                <w:color w:val="000000"/>
                <w:sz w:val="11"/>
                <w:szCs w:val="11"/>
              </w:rPr>
              <w:t>356660</w:t>
            </w:r>
          </w:p>
        </w:tc>
      </w:tr>
      <w:tr w:rsidR="0084150D" w:rsidRPr="00E30706" w14:paraId="5808A521" w14:textId="77777777" w:rsidTr="0050193F">
        <w:tc>
          <w:tcPr>
            <w:tcW w:w="1440" w:type="dxa"/>
            <w:vAlign w:val="center"/>
          </w:tcPr>
          <w:p w14:paraId="00465456" w14:textId="7FB55B2C" w:rsidR="0084150D" w:rsidRPr="00E30706" w:rsidRDefault="0084150D" w:rsidP="0084150D">
            <w:pPr>
              <w:jc w:val="center"/>
              <w:rPr>
                <w:b/>
                <w:sz w:val="11"/>
                <w:szCs w:val="11"/>
              </w:rPr>
            </w:pPr>
            <w:r w:rsidRPr="00E30706">
              <w:rPr>
                <w:color w:val="000000"/>
                <w:sz w:val="11"/>
                <w:szCs w:val="11"/>
              </w:rPr>
              <w:t>C3_COLORECTAL_ADENO_EXALLC</w:t>
            </w:r>
          </w:p>
        </w:tc>
        <w:tc>
          <w:tcPr>
            <w:tcW w:w="3240" w:type="dxa"/>
            <w:vAlign w:val="center"/>
          </w:tcPr>
          <w:p w14:paraId="251E0571" w14:textId="6B77A9F5" w:rsidR="0084150D" w:rsidRPr="00E30706" w:rsidRDefault="0084150D" w:rsidP="0084150D">
            <w:pPr>
              <w:jc w:val="center"/>
              <w:rPr>
                <w:b/>
                <w:sz w:val="11"/>
                <w:szCs w:val="11"/>
              </w:rPr>
            </w:pPr>
            <w:r w:rsidRPr="00E30706">
              <w:rPr>
                <w:color w:val="000000"/>
                <w:sz w:val="11"/>
                <w:szCs w:val="11"/>
              </w:rPr>
              <w:t>Colorectal adenocarcinoma (controls excluding all cancers)</w:t>
            </w:r>
          </w:p>
        </w:tc>
        <w:tc>
          <w:tcPr>
            <w:tcW w:w="3017" w:type="dxa"/>
            <w:vAlign w:val="center"/>
          </w:tcPr>
          <w:p w14:paraId="0BC37B40" w14:textId="68C00952" w:rsidR="0084150D" w:rsidRPr="00E30706" w:rsidRDefault="0084150D" w:rsidP="0084150D">
            <w:pPr>
              <w:jc w:val="center"/>
              <w:rPr>
                <w:b/>
                <w:sz w:val="11"/>
                <w:szCs w:val="11"/>
              </w:rPr>
            </w:pPr>
            <w:r w:rsidRPr="00E30706">
              <w:rPr>
                <w:color w:val="000000"/>
                <w:sz w:val="11"/>
                <w:szCs w:val="11"/>
              </w:rPr>
              <w:t>II Neoplasms, from cancer register (ICD-O-3)</w:t>
            </w:r>
          </w:p>
        </w:tc>
        <w:tc>
          <w:tcPr>
            <w:tcW w:w="759" w:type="dxa"/>
            <w:vAlign w:val="center"/>
          </w:tcPr>
          <w:p w14:paraId="655BF4C7" w14:textId="2A328F98" w:rsidR="0084150D" w:rsidRPr="00E30706" w:rsidRDefault="0084150D" w:rsidP="0084150D">
            <w:pPr>
              <w:jc w:val="center"/>
              <w:rPr>
                <w:b/>
                <w:sz w:val="11"/>
                <w:szCs w:val="11"/>
              </w:rPr>
            </w:pPr>
            <w:r w:rsidRPr="00E30706">
              <w:rPr>
                <w:color w:val="000000"/>
                <w:sz w:val="11"/>
                <w:szCs w:val="11"/>
              </w:rPr>
              <w:t>5378</w:t>
            </w:r>
          </w:p>
        </w:tc>
        <w:tc>
          <w:tcPr>
            <w:tcW w:w="904" w:type="dxa"/>
            <w:vAlign w:val="center"/>
          </w:tcPr>
          <w:p w14:paraId="13CA6EC8" w14:textId="70BB76E8" w:rsidR="0084150D" w:rsidRPr="00E30706" w:rsidRDefault="0084150D" w:rsidP="0084150D">
            <w:pPr>
              <w:jc w:val="center"/>
              <w:rPr>
                <w:b/>
                <w:sz w:val="11"/>
                <w:szCs w:val="11"/>
              </w:rPr>
            </w:pPr>
            <w:r w:rsidRPr="00E30706">
              <w:rPr>
                <w:color w:val="000000"/>
                <w:sz w:val="11"/>
                <w:szCs w:val="11"/>
              </w:rPr>
              <w:t>287137</w:t>
            </w:r>
          </w:p>
        </w:tc>
      </w:tr>
      <w:tr w:rsidR="0084150D" w:rsidRPr="00E30706" w14:paraId="574E83BE" w14:textId="77777777" w:rsidTr="0050193F">
        <w:tc>
          <w:tcPr>
            <w:tcW w:w="1440" w:type="dxa"/>
            <w:vAlign w:val="center"/>
          </w:tcPr>
          <w:p w14:paraId="5EB3BED9" w14:textId="62CDA76D" w:rsidR="0084150D" w:rsidRPr="00E30706" w:rsidRDefault="0084150D" w:rsidP="0084150D">
            <w:pPr>
              <w:jc w:val="center"/>
              <w:rPr>
                <w:b/>
                <w:sz w:val="11"/>
                <w:szCs w:val="11"/>
              </w:rPr>
            </w:pPr>
            <w:r w:rsidRPr="00E30706">
              <w:rPr>
                <w:color w:val="000000"/>
                <w:sz w:val="11"/>
                <w:szCs w:val="11"/>
              </w:rPr>
              <w:t>I9_SAHANEUR</w:t>
            </w:r>
          </w:p>
        </w:tc>
        <w:tc>
          <w:tcPr>
            <w:tcW w:w="3240" w:type="dxa"/>
            <w:vAlign w:val="center"/>
          </w:tcPr>
          <w:p w14:paraId="30AD7F32" w14:textId="069CF843" w:rsidR="0084150D" w:rsidRPr="00E30706" w:rsidRDefault="0084150D" w:rsidP="0084150D">
            <w:pPr>
              <w:jc w:val="center"/>
              <w:rPr>
                <w:b/>
                <w:sz w:val="11"/>
                <w:szCs w:val="11"/>
              </w:rPr>
            </w:pPr>
            <w:r w:rsidRPr="00E30706">
              <w:rPr>
                <w:color w:val="000000"/>
                <w:sz w:val="11"/>
                <w:szCs w:val="11"/>
              </w:rPr>
              <w:t>Aneurysms, operations, SAH</w:t>
            </w:r>
          </w:p>
        </w:tc>
        <w:tc>
          <w:tcPr>
            <w:tcW w:w="3017" w:type="dxa"/>
            <w:vAlign w:val="center"/>
          </w:tcPr>
          <w:p w14:paraId="0AF57E61" w14:textId="4EECD8E3" w:rsidR="0084150D" w:rsidRPr="00E30706" w:rsidRDefault="0084150D" w:rsidP="0084150D">
            <w:pPr>
              <w:jc w:val="center"/>
              <w:rPr>
                <w:b/>
                <w:sz w:val="11"/>
                <w:szCs w:val="11"/>
              </w:rPr>
            </w:pPr>
            <w:r w:rsidRPr="00E30706">
              <w:rPr>
                <w:color w:val="000000"/>
                <w:sz w:val="11"/>
                <w:szCs w:val="11"/>
              </w:rPr>
              <w:t>IX Diseases of the circulatory system (I9_)</w:t>
            </w:r>
          </w:p>
        </w:tc>
        <w:tc>
          <w:tcPr>
            <w:tcW w:w="759" w:type="dxa"/>
            <w:vAlign w:val="center"/>
          </w:tcPr>
          <w:p w14:paraId="06FE0138" w14:textId="6F495F4B" w:rsidR="0084150D" w:rsidRPr="00E30706" w:rsidRDefault="0084150D" w:rsidP="0084150D">
            <w:pPr>
              <w:jc w:val="center"/>
              <w:rPr>
                <w:b/>
                <w:sz w:val="11"/>
                <w:szCs w:val="11"/>
              </w:rPr>
            </w:pPr>
            <w:r w:rsidRPr="00E30706">
              <w:rPr>
                <w:color w:val="000000"/>
                <w:sz w:val="11"/>
                <w:szCs w:val="11"/>
              </w:rPr>
              <w:t>5342</w:t>
            </w:r>
          </w:p>
        </w:tc>
        <w:tc>
          <w:tcPr>
            <w:tcW w:w="904" w:type="dxa"/>
            <w:vAlign w:val="center"/>
          </w:tcPr>
          <w:p w14:paraId="59817ABD" w14:textId="6CD9B07C" w:rsidR="0084150D" w:rsidRPr="00E30706" w:rsidRDefault="0084150D" w:rsidP="0084150D">
            <w:pPr>
              <w:jc w:val="center"/>
              <w:rPr>
                <w:b/>
                <w:sz w:val="11"/>
                <w:szCs w:val="11"/>
              </w:rPr>
            </w:pPr>
            <w:r w:rsidRPr="00E30706">
              <w:rPr>
                <w:color w:val="000000"/>
                <w:sz w:val="11"/>
                <w:szCs w:val="11"/>
              </w:rPr>
              <w:t>342673</w:t>
            </w:r>
          </w:p>
        </w:tc>
      </w:tr>
      <w:tr w:rsidR="0084150D" w:rsidRPr="00E30706" w14:paraId="5CBE3DC2" w14:textId="77777777" w:rsidTr="0050193F">
        <w:tc>
          <w:tcPr>
            <w:tcW w:w="1440" w:type="dxa"/>
            <w:vAlign w:val="center"/>
          </w:tcPr>
          <w:p w14:paraId="7A20FD1E" w14:textId="76548924" w:rsidR="0084150D" w:rsidRPr="00E30706" w:rsidRDefault="0084150D" w:rsidP="0084150D">
            <w:pPr>
              <w:jc w:val="center"/>
              <w:rPr>
                <w:b/>
                <w:sz w:val="11"/>
                <w:szCs w:val="11"/>
              </w:rPr>
            </w:pPr>
            <w:r w:rsidRPr="00E30706">
              <w:rPr>
                <w:color w:val="000000"/>
                <w:sz w:val="11"/>
                <w:szCs w:val="11"/>
              </w:rPr>
              <w:t>CHILDHOOD_ALLERGY</w:t>
            </w:r>
          </w:p>
        </w:tc>
        <w:tc>
          <w:tcPr>
            <w:tcW w:w="3240" w:type="dxa"/>
            <w:vAlign w:val="center"/>
          </w:tcPr>
          <w:p w14:paraId="5E9B53B8" w14:textId="241E3346" w:rsidR="0084150D" w:rsidRPr="00E30706" w:rsidRDefault="0084150D" w:rsidP="0084150D">
            <w:pPr>
              <w:jc w:val="center"/>
              <w:rPr>
                <w:b/>
                <w:sz w:val="11"/>
                <w:szCs w:val="11"/>
              </w:rPr>
            </w:pPr>
            <w:r w:rsidRPr="00E30706">
              <w:rPr>
                <w:color w:val="000000"/>
                <w:sz w:val="11"/>
                <w:szCs w:val="11"/>
              </w:rPr>
              <w:t>Childhood allergy (age &lt; 16)</w:t>
            </w:r>
          </w:p>
        </w:tc>
        <w:tc>
          <w:tcPr>
            <w:tcW w:w="3017" w:type="dxa"/>
            <w:vAlign w:val="center"/>
          </w:tcPr>
          <w:p w14:paraId="07E7A25F" w14:textId="35A1CE63"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5C4CD8E6" w14:textId="1B776A28" w:rsidR="0084150D" w:rsidRPr="00E30706" w:rsidRDefault="0084150D" w:rsidP="0084150D">
            <w:pPr>
              <w:jc w:val="center"/>
              <w:rPr>
                <w:b/>
                <w:sz w:val="11"/>
                <w:szCs w:val="11"/>
              </w:rPr>
            </w:pPr>
            <w:r w:rsidRPr="00E30706">
              <w:rPr>
                <w:color w:val="000000"/>
                <w:sz w:val="11"/>
                <w:szCs w:val="11"/>
              </w:rPr>
              <w:t>5337</w:t>
            </w:r>
          </w:p>
        </w:tc>
        <w:tc>
          <w:tcPr>
            <w:tcW w:w="904" w:type="dxa"/>
            <w:vAlign w:val="center"/>
          </w:tcPr>
          <w:p w14:paraId="0B29C6DA" w14:textId="4F30513A" w:rsidR="0084150D" w:rsidRPr="00E30706" w:rsidRDefault="0084150D" w:rsidP="0084150D">
            <w:pPr>
              <w:jc w:val="center"/>
              <w:rPr>
                <w:b/>
                <w:sz w:val="11"/>
                <w:szCs w:val="11"/>
              </w:rPr>
            </w:pPr>
            <w:r w:rsidRPr="00E30706">
              <w:rPr>
                <w:color w:val="000000"/>
                <w:sz w:val="11"/>
                <w:szCs w:val="11"/>
              </w:rPr>
              <w:t>371940</w:t>
            </w:r>
          </w:p>
        </w:tc>
      </w:tr>
      <w:tr w:rsidR="0084150D" w:rsidRPr="00E30706" w14:paraId="7F356732" w14:textId="77777777" w:rsidTr="0050193F">
        <w:tc>
          <w:tcPr>
            <w:tcW w:w="1440" w:type="dxa"/>
            <w:vAlign w:val="center"/>
          </w:tcPr>
          <w:p w14:paraId="09542DE5" w14:textId="0BA90FF7" w:rsidR="0084150D" w:rsidRPr="00E30706" w:rsidRDefault="0084150D" w:rsidP="0084150D">
            <w:pPr>
              <w:jc w:val="center"/>
              <w:rPr>
                <w:b/>
                <w:sz w:val="11"/>
                <w:szCs w:val="11"/>
              </w:rPr>
            </w:pPr>
            <w:r w:rsidRPr="00E30706">
              <w:rPr>
                <w:color w:val="000000"/>
                <w:sz w:val="11"/>
                <w:szCs w:val="11"/>
              </w:rPr>
              <w:t>CD2_BENIGN_OVARY</w:t>
            </w:r>
          </w:p>
        </w:tc>
        <w:tc>
          <w:tcPr>
            <w:tcW w:w="3240" w:type="dxa"/>
            <w:vAlign w:val="center"/>
          </w:tcPr>
          <w:p w14:paraId="7D716BAD" w14:textId="6FD62DCD" w:rsidR="0084150D" w:rsidRPr="00E30706" w:rsidRDefault="0084150D" w:rsidP="0084150D">
            <w:pPr>
              <w:jc w:val="center"/>
              <w:rPr>
                <w:b/>
                <w:sz w:val="11"/>
                <w:szCs w:val="11"/>
              </w:rPr>
            </w:pPr>
            <w:r w:rsidRPr="00E30706">
              <w:rPr>
                <w:color w:val="000000"/>
                <w:sz w:val="11"/>
                <w:szCs w:val="11"/>
              </w:rPr>
              <w:t>Benign neoplasm of ovary</w:t>
            </w:r>
          </w:p>
        </w:tc>
        <w:tc>
          <w:tcPr>
            <w:tcW w:w="3017" w:type="dxa"/>
            <w:vAlign w:val="center"/>
          </w:tcPr>
          <w:p w14:paraId="033CC29D" w14:textId="06A7FEB9"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4D02B0C4" w14:textId="75E3AC63" w:rsidR="0084150D" w:rsidRPr="00E30706" w:rsidRDefault="0084150D" w:rsidP="0084150D">
            <w:pPr>
              <w:jc w:val="center"/>
              <w:rPr>
                <w:b/>
                <w:sz w:val="11"/>
                <w:szCs w:val="11"/>
              </w:rPr>
            </w:pPr>
            <w:r w:rsidRPr="00E30706">
              <w:rPr>
                <w:color w:val="000000"/>
                <w:sz w:val="11"/>
                <w:szCs w:val="11"/>
              </w:rPr>
              <w:t>5308</w:t>
            </w:r>
          </w:p>
        </w:tc>
        <w:tc>
          <w:tcPr>
            <w:tcW w:w="904" w:type="dxa"/>
            <w:vAlign w:val="center"/>
          </w:tcPr>
          <w:p w14:paraId="7B441DBA" w14:textId="3A59401C" w:rsidR="0084150D" w:rsidRPr="00E30706" w:rsidRDefault="0084150D" w:rsidP="0084150D">
            <w:pPr>
              <w:jc w:val="center"/>
              <w:rPr>
                <w:b/>
                <w:sz w:val="11"/>
                <w:szCs w:val="11"/>
              </w:rPr>
            </w:pPr>
            <w:r w:rsidRPr="00E30706">
              <w:rPr>
                <w:color w:val="000000"/>
                <w:sz w:val="11"/>
                <w:szCs w:val="11"/>
              </w:rPr>
              <w:t>205562</w:t>
            </w:r>
          </w:p>
        </w:tc>
      </w:tr>
      <w:tr w:rsidR="0084150D" w:rsidRPr="00E30706" w14:paraId="32C2BD85" w14:textId="77777777" w:rsidTr="0050193F">
        <w:tc>
          <w:tcPr>
            <w:tcW w:w="1440" w:type="dxa"/>
            <w:vAlign w:val="center"/>
          </w:tcPr>
          <w:p w14:paraId="3EC4E878" w14:textId="0CFD4C9D" w:rsidR="0084150D" w:rsidRPr="00E30706" w:rsidRDefault="0084150D" w:rsidP="0084150D">
            <w:pPr>
              <w:jc w:val="center"/>
              <w:rPr>
                <w:b/>
                <w:sz w:val="11"/>
                <w:szCs w:val="11"/>
              </w:rPr>
            </w:pPr>
            <w:r w:rsidRPr="00E30706">
              <w:rPr>
                <w:color w:val="000000"/>
                <w:sz w:val="11"/>
                <w:szCs w:val="11"/>
              </w:rPr>
              <w:t>G6_ROOTPLEXOTHUNS</w:t>
            </w:r>
          </w:p>
        </w:tc>
        <w:tc>
          <w:tcPr>
            <w:tcW w:w="3240" w:type="dxa"/>
            <w:vAlign w:val="center"/>
          </w:tcPr>
          <w:p w14:paraId="23170E73" w14:textId="6C70DFBA" w:rsidR="0084150D" w:rsidRPr="00E30706" w:rsidRDefault="0084150D" w:rsidP="0084150D">
            <w:pPr>
              <w:jc w:val="center"/>
              <w:rPr>
                <w:b/>
                <w:sz w:val="11"/>
                <w:szCs w:val="11"/>
              </w:rPr>
            </w:pPr>
            <w:r w:rsidRPr="00E30706">
              <w:rPr>
                <w:color w:val="000000"/>
                <w:sz w:val="11"/>
                <w:szCs w:val="11"/>
              </w:rPr>
              <w:t>Other and unspecified nerve root and plexus disorders, also in other diseases</w:t>
            </w:r>
          </w:p>
        </w:tc>
        <w:tc>
          <w:tcPr>
            <w:tcW w:w="3017" w:type="dxa"/>
            <w:vAlign w:val="center"/>
          </w:tcPr>
          <w:p w14:paraId="469216DC" w14:textId="4143C15B" w:rsidR="0084150D" w:rsidRPr="00E30706" w:rsidRDefault="0084150D" w:rsidP="0084150D">
            <w:pPr>
              <w:jc w:val="center"/>
              <w:rPr>
                <w:b/>
                <w:sz w:val="11"/>
                <w:szCs w:val="11"/>
              </w:rPr>
            </w:pPr>
            <w:r w:rsidRPr="00E30706">
              <w:rPr>
                <w:color w:val="000000"/>
                <w:sz w:val="11"/>
                <w:szCs w:val="11"/>
              </w:rPr>
              <w:t>VI Diseases of the nervous system (G6_)</w:t>
            </w:r>
          </w:p>
        </w:tc>
        <w:tc>
          <w:tcPr>
            <w:tcW w:w="759" w:type="dxa"/>
            <w:vAlign w:val="center"/>
          </w:tcPr>
          <w:p w14:paraId="6D83E1E4" w14:textId="5F5D915B" w:rsidR="0084150D" w:rsidRPr="00E30706" w:rsidRDefault="0084150D" w:rsidP="0084150D">
            <w:pPr>
              <w:jc w:val="center"/>
              <w:rPr>
                <w:b/>
                <w:sz w:val="11"/>
                <w:szCs w:val="11"/>
              </w:rPr>
            </w:pPr>
            <w:r w:rsidRPr="00E30706">
              <w:rPr>
                <w:color w:val="000000"/>
                <w:sz w:val="11"/>
                <w:szCs w:val="11"/>
              </w:rPr>
              <w:t>5294</w:t>
            </w:r>
          </w:p>
        </w:tc>
        <w:tc>
          <w:tcPr>
            <w:tcW w:w="904" w:type="dxa"/>
            <w:vAlign w:val="center"/>
          </w:tcPr>
          <w:p w14:paraId="777DDE36" w14:textId="239E2CF9" w:rsidR="0084150D" w:rsidRPr="00E30706" w:rsidRDefault="0084150D" w:rsidP="0084150D">
            <w:pPr>
              <w:jc w:val="center"/>
              <w:rPr>
                <w:b/>
                <w:sz w:val="11"/>
                <w:szCs w:val="11"/>
              </w:rPr>
            </w:pPr>
            <w:r w:rsidRPr="00E30706">
              <w:rPr>
                <w:color w:val="000000"/>
                <w:sz w:val="11"/>
                <w:szCs w:val="11"/>
              </w:rPr>
              <w:t>330377</w:t>
            </w:r>
          </w:p>
        </w:tc>
      </w:tr>
      <w:tr w:rsidR="0084150D" w:rsidRPr="00E30706" w14:paraId="221E7E57" w14:textId="77777777" w:rsidTr="0050193F">
        <w:tc>
          <w:tcPr>
            <w:tcW w:w="1440" w:type="dxa"/>
            <w:vAlign w:val="center"/>
          </w:tcPr>
          <w:p w14:paraId="73ED738D" w14:textId="063008EE" w:rsidR="0084150D" w:rsidRPr="00E30706" w:rsidRDefault="0084150D" w:rsidP="0084150D">
            <w:pPr>
              <w:jc w:val="center"/>
              <w:rPr>
                <w:b/>
                <w:sz w:val="11"/>
                <w:szCs w:val="11"/>
              </w:rPr>
            </w:pPr>
            <w:r w:rsidRPr="00E30706">
              <w:rPr>
                <w:color w:val="000000"/>
                <w:sz w:val="11"/>
                <w:szCs w:val="11"/>
              </w:rPr>
              <w:t>GOUT_NOS</w:t>
            </w:r>
          </w:p>
        </w:tc>
        <w:tc>
          <w:tcPr>
            <w:tcW w:w="3240" w:type="dxa"/>
            <w:vAlign w:val="center"/>
          </w:tcPr>
          <w:p w14:paraId="7776D910" w14:textId="7BD335F9" w:rsidR="0084150D" w:rsidRPr="00E30706" w:rsidRDefault="0084150D" w:rsidP="0084150D">
            <w:pPr>
              <w:jc w:val="center"/>
              <w:rPr>
                <w:b/>
                <w:sz w:val="11"/>
                <w:szCs w:val="11"/>
              </w:rPr>
            </w:pPr>
            <w:r w:rsidRPr="00E30706">
              <w:rPr>
                <w:color w:val="000000"/>
                <w:sz w:val="11"/>
                <w:szCs w:val="11"/>
              </w:rPr>
              <w:t>Gout, unspecified</w:t>
            </w:r>
          </w:p>
        </w:tc>
        <w:tc>
          <w:tcPr>
            <w:tcW w:w="3017" w:type="dxa"/>
            <w:vAlign w:val="center"/>
          </w:tcPr>
          <w:p w14:paraId="257229EF" w14:textId="70CA9567" w:rsidR="0084150D" w:rsidRPr="00E30706" w:rsidRDefault="0084150D" w:rsidP="0084150D">
            <w:pPr>
              <w:jc w:val="center"/>
              <w:rPr>
                <w:b/>
                <w:sz w:val="11"/>
                <w:szCs w:val="11"/>
              </w:rPr>
            </w:pPr>
            <w:r w:rsidRPr="00E30706">
              <w:rPr>
                <w:color w:val="000000"/>
                <w:sz w:val="11"/>
                <w:szCs w:val="11"/>
              </w:rPr>
              <w:t>Rheuma endpoints</w:t>
            </w:r>
          </w:p>
        </w:tc>
        <w:tc>
          <w:tcPr>
            <w:tcW w:w="759" w:type="dxa"/>
            <w:vAlign w:val="center"/>
          </w:tcPr>
          <w:p w14:paraId="27BF77B0" w14:textId="26D28BAD" w:rsidR="0084150D" w:rsidRPr="00E30706" w:rsidRDefault="0084150D" w:rsidP="0084150D">
            <w:pPr>
              <w:jc w:val="center"/>
              <w:rPr>
                <w:b/>
                <w:sz w:val="11"/>
                <w:szCs w:val="11"/>
              </w:rPr>
            </w:pPr>
            <w:r w:rsidRPr="00E30706">
              <w:rPr>
                <w:color w:val="000000"/>
                <w:sz w:val="11"/>
                <w:szCs w:val="11"/>
              </w:rPr>
              <w:t>5292</w:t>
            </w:r>
          </w:p>
        </w:tc>
        <w:tc>
          <w:tcPr>
            <w:tcW w:w="904" w:type="dxa"/>
            <w:vAlign w:val="center"/>
          </w:tcPr>
          <w:p w14:paraId="775F67D0" w14:textId="76453E0A" w:rsidR="0084150D" w:rsidRPr="00E30706" w:rsidRDefault="0084150D" w:rsidP="0084150D">
            <w:pPr>
              <w:jc w:val="center"/>
              <w:rPr>
                <w:b/>
                <w:sz w:val="11"/>
                <w:szCs w:val="11"/>
              </w:rPr>
            </w:pPr>
            <w:r w:rsidRPr="00E30706">
              <w:rPr>
                <w:color w:val="000000"/>
                <w:sz w:val="11"/>
                <w:szCs w:val="11"/>
              </w:rPr>
              <w:t>368788</w:t>
            </w:r>
          </w:p>
        </w:tc>
      </w:tr>
      <w:tr w:rsidR="0084150D" w:rsidRPr="00E30706" w14:paraId="6B1C9203" w14:textId="77777777" w:rsidTr="0050193F">
        <w:tc>
          <w:tcPr>
            <w:tcW w:w="1440" w:type="dxa"/>
            <w:vAlign w:val="center"/>
          </w:tcPr>
          <w:p w14:paraId="06E1991D" w14:textId="596A0FCD" w:rsidR="0084150D" w:rsidRPr="00E30706" w:rsidRDefault="0084150D" w:rsidP="0084150D">
            <w:pPr>
              <w:jc w:val="center"/>
              <w:rPr>
                <w:b/>
                <w:sz w:val="11"/>
                <w:szCs w:val="11"/>
              </w:rPr>
            </w:pPr>
            <w:r w:rsidRPr="00E30706">
              <w:rPr>
                <w:color w:val="000000"/>
                <w:sz w:val="11"/>
                <w:szCs w:val="11"/>
              </w:rPr>
              <w:t>KRA_PSY_SLEEP_NONORG_EXMORE</w:t>
            </w:r>
          </w:p>
        </w:tc>
        <w:tc>
          <w:tcPr>
            <w:tcW w:w="3240" w:type="dxa"/>
            <w:vAlign w:val="center"/>
          </w:tcPr>
          <w:p w14:paraId="17BBA848" w14:textId="54ED0336" w:rsidR="0084150D" w:rsidRPr="00E30706" w:rsidRDefault="0084150D" w:rsidP="0084150D">
            <w:pPr>
              <w:jc w:val="center"/>
              <w:rPr>
                <w:b/>
                <w:sz w:val="11"/>
                <w:szCs w:val="11"/>
              </w:rPr>
            </w:pPr>
            <w:r w:rsidRPr="00E30706">
              <w:rPr>
                <w:color w:val="000000"/>
                <w:sz w:val="11"/>
                <w:szCs w:val="11"/>
              </w:rPr>
              <w:t>Nonorganic sleeping disorders (more control exclusions)</w:t>
            </w:r>
          </w:p>
        </w:tc>
        <w:tc>
          <w:tcPr>
            <w:tcW w:w="3017" w:type="dxa"/>
            <w:vAlign w:val="center"/>
          </w:tcPr>
          <w:p w14:paraId="15339538" w14:textId="23A1235C" w:rsidR="0084150D" w:rsidRPr="00E30706" w:rsidRDefault="0084150D" w:rsidP="0084150D">
            <w:pPr>
              <w:jc w:val="center"/>
              <w:rPr>
                <w:b/>
                <w:sz w:val="11"/>
                <w:szCs w:val="11"/>
              </w:rPr>
            </w:pPr>
            <w:r w:rsidRPr="00E30706">
              <w:rPr>
                <w:color w:val="000000"/>
                <w:sz w:val="11"/>
                <w:szCs w:val="11"/>
              </w:rPr>
              <w:t>Psychiatric endpoints from Katri Räikkönen</w:t>
            </w:r>
          </w:p>
        </w:tc>
        <w:tc>
          <w:tcPr>
            <w:tcW w:w="759" w:type="dxa"/>
            <w:vAlign w:val="center"/>
          </w:tcPr>
          <w:p w14:paraId="76F04E9F" w14:textId="77D633BF" w:rsidR="0084150D" w:rsidRPr="00E30706" w:rsidRDefault="0084150D" w:rsidP="0084150D">
            <w:pPr>
              <w:jc w:val="center"/>
              <w:rPr>
                <w:b/>
                <w:sz w:val="11"/>
                <w:szCs w:val="11"/>
              </w:rPr>
            </w:pPr>
            <w:r w:rsidRPr="00E30706">
              <w:rPr>
                <w:color w:val="000000"/>
                <w:sz w:val="11"/>
                <w:szCs w:val="11"/>
              </w:rPr>
              <w:t>5254</w:t>
            </w:r>
          </w:p>
        </w:tc>
        <w:tc>
          <w:tcPr>
            <w:tcW w:w="904" w:type="dxa"/>
            <w:vAlign w:val="center"/>
          </w:tcPr>
          <w:p w14:paraId="7C051C53" w14:textId="6F8C107C" w:rsidR="0084150D" w:rsidRPr="00E30706" w:rsidRDefault="0084150D" w:rsidP="0084150D">
            <w:pPr>
              <w:jc w:val="center"/>
              <w:rPr>
                <w:b/>
                <w:sz w:val="11"/>
                <w:szCs w:val="11"/>
              </w:rPr>
            </w:pPr>
            <w:r w:rsidRPr="00E30706">
              <w:rPr>
                <w:color w:val="000000"/>
                <w:sz w:val="11"/>
                <w:szCs w:val="11"/>
              </w:rPr>
              <w:t>277526</w:t>
            </w:r>
          </w:p>
        </w:tc>
      </w:tr>
      <w:tr w:rsidR="0084150D" w:rsidRPr="00E30706" w14:paraId="15C6C218" w14:textId="77777777" w:rsidTr="0050193F">
        <w:tc>
          <w:tcPr>
            <w:tcW w:w="1440" w:type="dxa"/>
            <w:vAlign w:val="center"/>
          </w:tcPr>
          <w:p w14:paraId="421A72A7" w14:textId="6B6146AD" w:rsidR="0084150D" w:rsidRPr="00E30706" w:rsidRDefault="0084150D" w:rsidP="0084150D">
            <w:pPr>
              <w:jc w:val="center"/>
              <w:rPr>
                <w:b/>
                <w:sz w:val="11"/>
                <w:szCs w:val="11"/>
              </w:rPr>
            </w:pPr>
            <w:r w:rsidRPr="00E30706">
              <w:rPr>
                <w:color w:val="000000"/>
                <w:sz w:val="11"/>
                <w:szCs w:val="11"/>
              </w:rPr>
              <w:t>N14_HYDROCELE</w:t>
            </w:r>
          </w:p>
        </w:tc>
        <w:tc>
          <w:tcPr>
            <w:tcW w:w="3240" w:type="dxa"/>
            <w:vAlign w:val="center"/>
          </w:tcPr>
          <w:p w14:paraId="0BAD4A5C" w14:textId="0DE14EC4" w:rsidR="0084150D" w:rsidRPr="00E30706" w:rsidRDefault="0084150D" w:rsidP="0084150D">
            <w:pPr>
              <w:jc w:val="center"/>
              <w:rPr>
                <w:b/>
                <w:sz w:val="11"/>
                <w:szCs w:val="11"/>
              </w:rPr>
            </w:pPr>
            <w:r w:rsidRPr="00E30706">
              <w:rPr>
                <w:color w:val="000000"/>
                <w:sz w:val="11"/>
                <w:szCs w:val="11"/>
              </w:rPr>
              <w:t>Hydrocele</w:t>
            </w:r>
          </w:p>
        </w:tc>
        <w:tc>
          <w:tcPr>
            <w:tcW w:w="3017" w:type="dxa"/>
            <w:vAlign w:val="center"/>
          </w:tcPr>
          <w:p w14:paraId="120A6F29" w14:textId="179768AF"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3557332A" w14:textId="2697ACE2" w:rsidR="0084150D" w:rsidRPr="00E30706" w:rsidRDefault="0084150D" w:rsidP="0084150D">
            <w:pPr>
              <w:jc w:val="center"/>
              <w:rPr>
                <w:b/>
                <w:sz w:val="11"/>
                <w:szCs w:val="11"/>
              </w:rPr>
            </w:pPr>
            <w:r w:rsidRPr="00E30706">
              <w:rPr>
                <w:color w:val="000000"/>
                <w:sz w:val="11"/>
                <w:szCs w:val="11"/>
              </w:rPr>
              <w:t>5221</w:t>
            </w:r>
          </w:p>
        </w:tc>
        <w:tc>
          <w:tcPr>
            <w:tcW w:w="904" w:type="dxa"/>
            <w:vAlign w:val="center"/>
          </w:tcPr>
          <w:p w14:paraId="6D529FBB" w14:textId="23D0337E" w:rsidR="0084150D" w:rsidRPr="00E30706" w:rsidRDefault="0084150D" w:rsidP="0084150D">
            <w:pPr>
              <w:jc w:val="center"/>
              <w:rPr>
                <w:b/>
                <w:sz w:val="11"/>
                <w:szCs w:val="11"/>
              </w:rPr>
            </w:pPr>
            <w:r w:rsidRPr="00E30706">
              <w:rPr>
                <w:color w:val="000000"/>
                <w:sz w:val="11"/>
                <w:szCs w:val="11"/>
              </w:rPr>
              <w:t>119297</w:t>
            </w:r>
          </w:p>
        </w:tc>
      </w:tr>
      <w:tr w:rsidR="0084150D" w:rsidRPr="00E30706" w14:paraId="37E63B18" w14:textId="77777777" w:rsidTr="0050193F">
        <w:tc>
          <w:tcPr>
            <w:tcW w:w="1440" w:type="dxa"/>
            <w:vAlign w:val="center"/>
          </w:tcPr>
          <w:p w14:paraId="0510E19F" w14:textId="05543701" w:rsidR="0084150D" w:rsidRPr="00E30706" w:rsidRDefault="0084150D" w:rsidP="0084150D">
            <w:pPr>
              <w:jc w:val="center"/>
              <w:rPr>
                <w:b/>
                <w:sz w:val="11"/>
                <w:szCs w:val="11"/>
              </w:rPr>
            </w:pPr>
            <w:r w:rsidRPr="00E30706">
              <w:rPr>
                <w:color w:val="000000"/>
                <w:sz w:val="11"/>
                <w:szCs w:val="11"/>
              </w:rPr>
              <w:t>N14_HYPERTROPHYBREAST</w:t>
            </w:r>
          </w:p>
        </w:tc>
        <w:tc>
          <w:tcPr>
            <w:tcW w:w="3240" w:type="dxa"/>
            <w:vAlign w:val="center"/>
          </w:tcPr>
          <w:p w14:paraId="73AC4E80" w14:textId="0ACEC6C2" w:rsidR="0084150D" w:rsidRPr="00E30706" w:rsidRDefault="0084150D" w:rsidP="0084150D">
            <w:pPr>
              <w:jc w:val="center"/>
              <w:rPr>
                <w:b/>
                <w:sz w:val="11"/>
                <w:szCs w:val="11"/>
              </w:rPr>
            </w:pPr>
            <w:r w:rsidRPr="00E30706">
              <w:rPr>
                <w:color w:val="000000"/>
                <w:sz w:val="11"/>
                <w:szCs w:val="11"/>
              </w:rPr>
              <w:t>Hypertrophy of breast</w:t>
            </w:r>
          </w:p>
        </w:tc>
        <w:tc>
          <w:tcPr>
            <w:tcW w:w="3017" w:type="dxa"/>
            <w:vAlign w:val="center"/>
          </w:tcPr>
          <w:p w14:paraId="344C781E" w14:textId="39ABA617"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4A8D4DC" w14:textId="090FA13E" w:rsidR="0084150D" w:rsidRPr="00E30706" w:rsidRDefault="0084150D" w:rsidP="0084150D">
            <w:pPr>
              <w:jc w:val="center"/>
              <w:rPr>
                <w:b/>
                <w:sz w:val="11"/>
                <w:szCs w:val="11"/>
              </w:rPr>
            </w:pPr>
            <w:r w:rsidRPr="00E30706">
              <w:rPr>
                <w:color w:val="000000"/>
                <w:sz w:val="11"/>
                <w:szCs w:val="11"/>
              </w:rPr>
              <w:t>5212</w:t>
            </w:r>
          </w:p>
        </w:tc>
        <w:tc>
          <w:tcPr>
            <w:tcW w:w="904" w:type="dxa"/>
            <w:vAlign w:val="center"/>
          </w:tcPr>
          <w:p w14:paraId="0BFB0472" w14:textId="37A975AE" w:rsidR="0084150D" w:rsidRPr="00E30706" w:rsidRDefault="0084150D" w:rsidP="0084150D">
            <w:pPr>
              <w:jc w:val="center"/>
              <w:rPr>
                <w:b/>
                <w:sz w:val="11"/>
                <w:szCs w:val="11"/>
              </w:rPr>
            </w:pPr>
            <w:r w:rsidRPr="00E30706">
              <w:rPr>
                <w:color w:val="000000"/>
                <w:sz w:val="11"/>
                <w:szCs w:val="11"/>
              </w:rPr>
              <w:t>193973</w:t>
            </w:r>
          </w:p>
        </w:tc>
      </w:tr>
      <w:tr w:rsidR="0084150D" w:rsidRPr="00E30706" w14:paraId="7B4A36CD" w14:textId="77777777" w:rsidTr="0050193F">
        <w:tc>
          <w:tcPr>
            <w:tcW w:w="1440" w:type="dxa"/>
            <w:vAlign w:val="center"/>
          </w:tcPr>
          <w:p w14:paraId="1675CB9B" w14:textId="7B1469DA" w:rsidR="0084150D" w:rsidRPr="00E30706" w:rsidRDefault="0084150D" w:rsidP="0084150D">
            <w:pPr>
              <w:jc w:val="center"/>
              <w:rPr>
                <w:b/>
                <w:sz w:val="11"/>
                <w:szCs w:val="11"/>
              </w:rPr>
            </w:pPr>
            <w:r w:rsidRPr="00E30706">
              <w:rPr>
                <w:color w:val="000000"/>
                <w:sz w:val="11"/>
                <w:szCs w:val="11"/>
              </w:rPr>
              <w:t>E4_DM1OPTH</w:t>
            </w:r>
          </w:p>
        </w:tc>
        <w:tc>
          <w:tcPr>
            <w:tcW w:w="3240" w:type="dxa"/>
            <w:vAlign w:val="center"/>
          </w:tcPr>
          <w:p w14:paraId="4010C284" w14:textId="592DC1A3" w:rsidR="0084150D" w:rsidRPr="00E30706" w:rsidRDefault="0084150D" w:rsidP="0084150D">
            <w:pPr>
              <w:jc w:val="center"/>
              <w:rPr>
                <w:b/>
                <w:sz w:val="11"/>
                <w:szCs w:val="11"/>
              </w:rPr>
            </w:pPr>
            <w:r w:rsidRPr="00E30706">
              <w:rPr>
                <w:color w:val="000000"/>
                <w:sz w:val="11"/>
                <w:szCs w:val="11"/>
              </w:rPr>
              <w:t>Type 1 diabetes with ophthalmic complications</w:t>
            </w:r>
          </w:p>
        </w:tc>
        <w:tc>
          <w:tcPr>
            <w:tcW w:w="3017" w:type="dxa"/>
            <w:vAlign w:val="center"/>
          </w:tcPr>
          <w:p w14:paraId="5E03072F" w14:textId="4B6A645A"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35378FFC" w14:textId="4B98BE3D" w:rsidR="0084150D" w:rsidRPr="00E30706" w:rsidRDefault="0084150D" w:rsidP="0084150D">
            <w:pPr>
              <w:jc w:val="center"/>
              <w:rPr>
                <w:b/>
                <w:sz w:val="11"/>
                <w:szCs w:val="11"/>
              </w:rPr>
            </w:pPr>
            <w:r w:rsidRPr="00E30706">
              <w:rPr>
                <w:color w:val="000000"/>
                <w:sz w:val="11"/>
                <w:szCs w:val="11"/>
              </w:rPr>
              <w:t>5202</w:t>
            </w:r>
          </w:p>
        </w:tc>
        <w:tc>
          <w:tcPr>
            <w:tcW w:w="904" w:type="dxa"/>
            <w:vAlign w:val="center"/>
          </w:tcPr>
          <w:p w14:paraId="2F9B7E54" w14:textId="3DC7196E" w:rsidR="0084150D" w:rsidRPr="00E30706" w:rsidRDefault="0084150D" w:rsidP="0084150D">
            <w:pPr>
              <w:jc w:val="center"/>
              <w:rPr>
                <w:b/>
                <w:sz w:val="11"/>
                <w:szCs w:val="11"/>
              </w:rPr>
            </w:pPr>
            <w:r w:rsidRPr="00E30706">
              <w:rPr>
                <w:color w:val="000000"/>
                <w:sz w:val="11"/>
                <w:szCs w:val="11"/>
              </w:rPr>
              <w:t>308280</w:t>
            </w:r>
          </w:p>
        </w:tc>
      </w:tr>
      <w:tr w:rsidR="0084150D" w:rsidRPr="00E30706" w14:paraId="25FFC810" w14:textId="77777777" w:rsidTr="0050193F">
        <w:tc>
          <w:tcPr>
            <w:tcW w:w="1440" w:type="dxa"/>
            <w:vAlign w:val="center"/>
          </w:tcPr>
          <w:p w14:paraId="692551F4" w14:textId="1A2760B0" w:rsidR="0084150D" w:rsidRPr="00E30706" w:rsidRDefault="0084150D" w:rsidP="0084150D">
            <w:pPr>
              <w:jc w:val="center"/>
              <w:rPr>
                <w:b/>
                <w:sz w:val="11"/>
                <w:szCs w:val="11"/>
              </w:rPr>
            </w:pPr>
            <w:r w:rsidRPr="00E30706">
              <w:rPr>
                <w:color w:val="000000"/>
                <w:sz w:val="11"/>
                <w:szCs w:val="11"/>
              </w:rPr>
              <w:t>F5_SOMATOFORM</w:t>
            </w:r>
          </w:p>
        </w:tc>
        <w:tc>
          <w:tcPr>
            <w:tcW w:w="3240" w:type="dxa"/>
            <w:vAlign w:val="center"/>
          </w:tcPr>
          <w:p w14:paraId="57C5E4AA" w14:textId="73B4FD9A" w:rsidR="0084150D" w:rsidRPr="00E30706" w:rsidRDefault="0084150D" w:rsidP="0084150D">
            <w:pPr>
              <w:jc w:val="center"/>
              <w:rPr>
                <w:b/>
                <w:sz w:val="11"/>
                <w:szCs w:val="11"/>
              </w:rPr>
            </w:pPr>
            <w:r w:rsidRPr="00E30706">
              <w:rPr>
                <w:color w:val="000000"/>
                <w:sz w:val="11"/>
                <w:szCs w:val="11"/>
              </w:rPr>
              <w:t>Somatoform disorder</w:t>
            </w:r>
          </w:p>
        </w:tc>
        <w:tc>
          <w:tcPr>
            <w:tcW w:w="3017" w:type="dxa"/>
            <w:vAlign w:val="center"/>
          </w:tcPr>
          <w:p w14:paraId="5DE24498" w14:textId="0171E998" w:rsidR="0084150D" w:rsidRPr="00E30706" w:rsidRDefault="0084150D" w:rsidP="0084150D">
            <w:pPr>
              <w:jc w:val="center"/>
              <w:rPr>
                <w:b/>
                <w:sz w:val="11"/>
                <w:szCs w:val="11"/>
              </w:rPr>
            </w:pPr>
            <w:r w:rsidRPr="00E30706">
              <w:rPr>
                <w:color w:val="000000"/>
                <w:sz w:val="11"/>
                <w:szCs w:val="11"/>
              </w:rPr>
              <w:t>V Mental and behavioural disorders (F5_)</w:t>
            </w:r>
          </w:p>
        </w:tc>
        <w:tc>
          <w:tcPr>
            <w:tcW w:w="759" w:type="dxa"/>
            <w:vAlign w:val="center"/>
          </w:tcPr>
          <w:p w14:paraId="4C6E5834" w14:textId="0A1B2E62" w:rsidR="0084150D" w:rsidRPr="00E30706" w:rsidRDefault="0084150D" w:rsidP="0084150D">
            <w:pPr>
              <w:jc w:val="center"/>
              <w:rPr>
                <w:b/>
                <w:sz w:val="11"/>
                <w:szCs w:val="11"/>
              </w:rPr>
            </w:pPr>
            <w:r w:rsidRPr="00E30706">
              <w:rPr>
                <w:color w:val="000000"/>
                <w:sz w:val="11"/>
                <w:szCs w:val="11"/>
              </w:rPr>
              <w:t>5164</w:t>
            </w:r>
          </w:p>
        </w:tc>
        <w:tc>
          <w:tcPr>
            <w:tcW w:w="904" w:type="dxa"/>
            <w:vAlign w:val="center"/>
          </w:tcPr>
          <w:p w14:paraId="403AACB1" w14:textId="4FCF27FD" w:rsidR="0084150D" w:rsidRPr="00E30706" w:rsidRDefault="0084150D" w:rsidP="0084150D">
            <w:pPr>
              <w:jc w:val="center"/>
              <w:rPr>
                <w:b/>
                <w:sz w:val="11"/>
                <w:szCs w:val="11"/>
              </w:rPr>
            </w:pPr>
            <w:r w:rsidRPr="00E30706">
              <w:rPr>
                <w:color w:val="000000"/>
                <w:sz w:val="11"/>
                <w:szCs w:val="11"/>
              </w:rPr>
              <w:t>337577</w:t>
            </w:r>
          </w:p>
        </w:tc>
      </w:tr>
      <w:tr w:rsidR="0084150D" w:rsidRPr="00E30706" w14:paraId="79A79E5D" w14:textId="77777777" w:rsidTr="0050193F">
        <w:tc>
          <w:tcPr>
            <w:tcW w:w="1440" w:type="dxa"/>
            <w:vAlign w:val="center"/>
          </w:tcPr>
          <w:p w14:paraId="60AAC568" w14:textId="593DF7B4" w:rsidR="0084150D" w:rsidRPr="00E30706" w:rsidRDefault="0084150D" w:rsidP="0084150D">
            <w:pPr>
              <w:jc w:val="center"/>
              <w:rPr>
                <w:b/>
                <w:sz w:val="11"/>
                <w:szCs w:val="11"/>
              </w:rPr>
            </w:pPr>
            <w:r w:rsidRPr="00E30706">
              <w:rPr>
                <w:color w:val="000000"/>
                <w:sz w:val="11"/>
                <w:szCs w:val="11"/>
              </w:rPr>
              <w:lastRenderedPageBreak/>
              <w:t>E4_HYPOOSMNAT</w:t>
            </w:r>
          </w:p>
        </w:tc>
        <w:tc>
          <w:tcPr>
            <w:tcW w:w="3240" w:type="dxa"/>
            <w:vAlign w:val="center"/>
          </w:tcPr>
          <w:p w14:paraId="12641E72" w14:textId="39548E01" w:rsidR="0084150D" w:rsidRPr="00E30706" w:rsidRDefault="0084150D" w:rsidP="0084150D">
            <w:pPr>
              <w:jc w:val="center"/>
              <w:rPr>
                <w:b/>
                <w:sz w:val="11"/>
                <w:szCs w:val="11"/>
              </w:rPr>
            </w:pPr>
            <w:r w:rsidRPr="00E30706">
              <w:rPr>
                <w:color w:val="000000"/>
                <w:sz w:val="11"/>
                <w:szCs w:val="11"/>
              </w:rPr>
              <w:t>Hypo-osmolality and hyponatraemia</w:t>
            </w:r>
          </w:p>
        </w:tc>
        <w:tc>
          <w:tcPr>
            <w:tcW w:w="3017" w:type="dxa"/>
            <w:vAlign w:val="center"/>
          </w:tcPr>
          <w:p w14:paraId="25F0B1F7" w14:textId="7BD89F7D" w:rsidR="0084150D" w:rsidRPr="00E30706" w:rsidRDefault="0084150D" w:rsidP="0084150D">
            <w:pPr>
              <w:jc w:val="center"/>
              <w:rPr>
                <w:b/>
                <w:sz w:val="11"/>
                <w:szCs w:val="11"/>
              </w:rPr>
            </w:pPr>
            <w:r w:rsidRPr="00E30706">
              <w:rPr>
                <w:color w:val="000000"/>
                <w:sz w:val="11"/>
                <w:szCs w:val="11"/>
              </w:rPr>
              <w:t>IV Endocrine, nutritional and metabolic diseases (E4_)</w:t>
            </w:r>
          </w:p>
        </w:tc>
        <w:tc>
          <w:tcPr>
            <w:tcW w:w="759" w:type="dxa"/>
            <w:vAlign w:val="center"/>
          </w:tcPr>
          <w:p w14:paraId="1DE80D33" w14:textId="406B8A87" w:rsidR="0084150D" w:rsidRPr="00E30706" w:rsidRDefault="0084150D" w:rsidP="0084150D">
            <w:pPr>
              <w:jc w:val="center"/>
              <w:rPr>
                <w:b/>
                <w:sz w:val="11"/>
                <w:szCs w:val="11"/>
              </w:rPr>
            </w:pPr>
            <w:r w:rsidRPr="00E30706">
              <w:rPr>
                <w:color w:val="000000"/>
                <w:sz w:val="11"/>
                <w:szCs w:val="11"/>
              </w:rPr>
              <w:t>5137</w:t>
            </w:r>
          </w:p>
        </w:tc>
        <w:tc>
          <w:tcPr>
            <w:tcW w:w="904" w:type="dxa"/>
            <w:vAlign w:val="center"/>
          </w:tcPr>
          <w:p w14:paraId="6A4F2768" w14:textId="78AE2A4A" w:rsidR="0084150D" w:rsidRPr="00E30706" w:rsidRDefault="0084150D" w:rsidP="0084150D">
            <w:pPr>
              <w:jc w:val="center"/>
              <w:rPr>
                <w:b/>
                <w:sz w:val="11"/>
                <w:szCs w:val="11"/>
              </w:rPr>
            </w:pPr>
            <w:r w:rsidRPr="00E30706">
              <w:rPr>
                <w:color w:val="000000"/>
                <w:sz w:val="11"/>
                <w:szCs w:val="11"/>
              </w:rPr>
              <w:t>324150</w:t>
            </w:r>
          </w:p>
        </w:tc>
      </w:tr>
      <w:tr w:rsidR="0084150D" w:rsidRPr="00E30706" w14:paraId="4D7AD97F" w14:textId="77777777" w:rsidTr="0050193F">
        <w:tc>
          <w:tcPr>
            <w:tcW w:w="1440" w:type="dxa"/>
            <w:vAlign w:val="center"/>
          </w:tcPr>
          <w:p w14:paraId="2E7350F8" w14:textId="4C996380" w:rsidR="0084150D" w:rsidRPr="00E30706" w:rsidRDefault="0084150D" w:rsidP="0084150D">
            <w:pPr>
              <w:jc w:val="center"/>
              <w:rPr>
                <w:b/>
                <w:sz w:val="11"/>
                <w:szCs w:val="11"/>
              </w:rPr>
            </w:pPr>
            <w:r w:rsidRPr="00E30706">
              <w:rPr>
                <w:color w:val="000000"/>
                <w:sz w:val="11"/>
                <w:szCs w:val="11"/>
              </w:rPr>
              <w:t>INFLUENZA</w:t>
            </w:r>
          </w:p>
        </w:tc>
        <w:tc>
          <w:tcPr>
            <w:tcW w:w="3240" w:type="dxa"/>
            <w:vAlign w:val="center"/>
          </w:tcPr>
          <w:p w14:paraId="18F60540" w14:textId="338B00D7" w:rsidR="0084150D" w:rsidRPr="00E30706" w:rsidRDefault="0084150D" w:rsidP="0084150D">
            <w:pPr>
              <w:jc w:val="center"/>
              <w:rPr>
                <w:b/>
                <w:sz w:val="11"/>
                <w:szCs w:val="11"/>
              </w:rPr>
            </w:pPr>
            <w:r w:rsidRPr="00E30706">
              <w:rPr>
                <w:color w:val="000000"/>
                <w:sz w:val="11"/>
                <w:szCs w:val="11"/>
              </w:rPr>
              <w:t>All influenza (not pneumonia)</w:t>
            </w:r>
          </w:p>
        </w:tc>
        <w:tc>
          <w:tcPr>
            <w:tcW w:w="3017" w:type="dxa"/>
            <w:vAlign w:val="center"/>
          </w:tcPr>
          <w:p w14:paraId="313422D8" w14:textId="76ABFBB0" w:rsidR="0084150D" w:rsidRPr="00E30706" w:rsidRDefault="0084150D" w:rsidP="0084150D">
            <w:pPr>
              <w:jc w:val="center"/>
              <w:rPr>
                <w:b/>
                <w:sz w:val="11"/>
                <w:szCs w:val="11"/>
              </w:rPr>
            </w:pPr>
            <w:r w:rsidRPr="00E30706">
              <w:rPr>
                <w:color w:val="000000"/>
                <w:sz w:val="11"/>
                <w:szCs w:val="11"/>
              </w:rPr>
              <w:t>Asthma and related endpoints</w:t>
            </w:r>
          </w:p>
        </w:tc>
        <w:tc>
          <w:tcPr>
            <w:tcW w:w="759" w:type="dxa"/>
            <w:vAlign w:val="center"/>
          </w:tcPr>
          <w:p w14:paraId="382993F5" w14:textId="3EE388FF" w:rsidR="0084150D" w:rsidRPr="00E30706" w:rsidRDefault="0084150D" w:rsidP="0084150D">
            <w:pPr>
              <w:jc w:val="center"/>
              <w:rPr>
                <w:b/>
                <w:sz w:val="11"/>
                <w:szCs w:val="11"/>
              </w:rPr>
            </w:pPr>
            <w:r w:rsidRPr="00E30706">
              <w:rPr>
                <w:color w:val="000000"/>
                <w:sz w:val="11"/>
                <w:szCs w:val="11"/>
              </w:rPr>
              <w:t>5136</w:t>
            </w:r>
          </w:p>
        </w:tc>
        <w:tc>
          <w:tcPr>
            <w:tcW w:w="904" w:type="dxa"/>
            <w:vAlign w:val="center"/>
          </w:tcPr>
          <w:p w14:paraId="2E1DEF87" w14:textId="3A0B746E" w:rsidR="0084150D" w:rsidRPr="00E30706" w:rsidRDefault="0084150D" w:rsidP="0084150D">
            <w:pPr>
              <w:jc w:val="center"/>
              <w:rPr>
                <w:b/>
                <w:sz w:val="11"/>
                <w:szCs w:val="11"/>
              </w:rPr>
            </w:pPr>
            <w:r w:rsidRPr="00E30706">
              <w:rPr>
                <w:color w:val="000000"/>
                <w:sz w:val="11"/>
                <w:szCs w:val="11"/>
              </w:rPr>
              <w:t>314673</w:t>
            </w:r>
          </w:p>
        </w:tc>
      </w:tr>
      <w:tr w:rsidR="0084150D" w:rsidRPr="00E30706" w14:paraId="5D617FF0" w14:textId="77777777" w:rsidTr="0050193F">
        <w:tc>
          <w:tcPr>
            <w:tcW w:w="1440" w:type="dxa"/>
            <w:vAlign w:val="center"/>
          </w:tcPr>
          <w:p w14:paraId="7CF6B39A" w14:textId="647E78F9" w:rsidR="0084150D" w:rsidRPr="00E30706" w:rsidRDefault="0084150D" w:rsidP="0084150D">
            <w:pPr>
              <w:jc w:val="center"/>
              <w:rPr>
                <w:b/>
                <w:sz w:val="11"/>
                <w:szCs w:val="11"/>
              </w:rPr>
            </w:pPr>
            <w:r w:rsidRPr="00E30706">
              <w:rPr>
                <w:color w:val="000000"/>
                <w:sz w:val="11"/>
                <w:szCs w:val="11"/>
              </w:rPr>
              <w:t>M13_DUPUTRYEN</w:t>
            </w:r>
          </w:p>
        </w:tc>
        <w:tc>
          <w:tcPr>
            <w:tcW w:w="3240" w:type="dxa"/>
            <w:vAlign w:val="center"/>
          </w:tcPr>
          <w:p w14:paraId="1F550C50" w14:textId="62F3E091" w:rsidR="0084150D" w:rsidRPr="00E30706" w:rsidRDefault="0084150D" w:rsidP="0084150D">
            <w:pPr>
              <w:jc w:val="center"/>
              <w:rPr>
                <w:b/>
                <w:sz w:val="11"/>
                <w:szCs w:val="11"/>
              </w:rPr>
            </w:pPr>
            <w:r w:rsidRPr="00E30706">
              <w:rPr>
                <w:color w:val="000000"/>
                <w:sz w:val="11"/>
                <w:szCs w:val="11"/>
              </w:rPr>
              <w:t>Palmar fascial fibromatosis [Dupuytren]</w:t>
            </w:r>
          </w:p>
        </w:tc>
        <w:tc>
          <w:tcPr>
            <w:tcW w:w="3017" w:type="dxa"/>
            <w:vAlign w:val="center"/>
          </w:tcPr>
          <w:p w14:paraId="1CC62C29" w14:textId="40FAFB09" w:rsidR="0084150D" w:rsidRPr="00E30706" w:rsidRDefault="0084150D" w:rsidP="0084150D">
            <w:pPr>
              <w:jc w:val="center"/>
              <w:rPr>
                <w:b/>
                <w:sz w:val="11"/>
                <w:szCs w:val="11"/>
              </w:rPr>
            </w:pPr>
            <w:r w:rsidRPr="00E30706">
              <w:rPr>
                <w:color w:val="000000"/>
                <w:sz w:val="11"/>
                <w:szCs w:val="11"/>
              </w:rPr>
              <w:t>XIII Diseases of the musculoskeletal system and connective tissue (M13_)</w:t>
            </w:r>
          </w:p>
        </w:tc>
        <w:tc>
          <w:tcPr>
            <w:tcW w:w="759" w:type="dxa"/>
            <w:vAlign w:val="center"/>
          </w:tcPr>
          <w:p w14:paraId="7998E53A" w14:textId="777D525F" w:rsidR="0084150D" w:rsidRPr="00E30706" w:rsidRDefault="0084150D" w:rsidP="0084150D">
            <w:pPr>
              <w:jc w:val="center"/>
              <w:rPr>
                <w:b/>
                <w:sz w:val="11"/>
                <w:szCs w:val="11"/>
              </w:rPr>
            </w:pPr>
            <w:r w:rsidRPr="00E30706">
              <w:rPr>
                <w:color w:val="000000"/>
                <w:sz w:val="11"/>
                <w:szCs w:val="11"/>
              </w:rPr>
              <w:t>5128</w:t>
            </w:r>
          </w:p>
        </w:tc>
        <w:tc>
          <w:tcPr>
            <w:tcW w:w="904" w:type="dxa"/>
            <w:vAlign w:val="center"/>
          </w:tcPr>
          <w:p w14:paraId="799ED515" w14:textId="0E09D244" w:rsidR="0084150D" w:rsidRPr="00E30706" w:rsidRDefault="0084150D" w:rsidP="0084150D">
            <w:pPr>
              <w:jc w:val="center"/>
              <w:rPr>
                <w:b/>
                <w:sz w:val="11"/>
                <w:szCs w:val="11"/>
              </w:rPr>
            </w:pPr>
            <w:r w:rsidRPr="00E30706">
              <w:rPr>
                <w:color w:val="000000"/>
                <w:sz w:val="11"/>
                <w:szCs w:val="11"/>
              </w:rPr>
              <w:t>275212</w:t>
            </w:r>
            <w:r w:rsidR="00825BD8" w:rsidRPr="00E30706">
              <w:rPr>
                <w:sz w:val="11"/>
                <w:szCs w:val="11"/>
                <w:u w:val="dash"/>
                <w:vertAlign w:val="superscript"/>
              </w:rPr>
              <w:t>1</w:t>
            </w:r>
          </w:p>
        </w:tc>
      </w:tr>
      <w:tr w:rsidR="0084150D" w:rsidRPr="00E30706" w14:paraId="4595C104" w14:textId="77777777" w:rsidTr="0050193F">
        <w:tc>
          <w:tcPr>
            <w:tcW w:w="1440" w:type="dxa"/>
            <w:vAlign w:val="center"/>
          </w:tcPr>
          <w:p w14:paraId="0075F707" w14:textId="01D663D3" w:rsidR="0084150D" w:rsidRPr="00E30706" w:rsidRDefault="0084150D" w:rsidP="0084150D">
            <w:pPr>
              <w:jc w:val="center"/>
              <w:rPr>
                <w:b/>
                <w:sz w:val="11"/>
                <w:szCs w:val="11"/>
              </w:rPr>
            </w:pPr>
            <w:r w:rsidRPr="00E30706">
              <w:rPr>
                <w:color w:val="000000"/>
                <w:sz w:val="11"/>
                <w:szCs w:val="11"/>
              </w:rPr>
              <w:t>N14_OTHFEMPELINF</w:t>
            </w:r>
          </w:p>
        </w:tc>
        <w:tc>
          <w:tcPr>
            <w:tcW w:w="3240" w:type="dxa"/>
            <w:vAlign w:val="center"/>
          </w:tcPr>
          <w:p w14:paraId="48927D0B" w14:textId="18C03B92" w:rsidR="0084150D" w:rsidRPr="00E30706" w:rsidRDefault="0084150D" w:rsidP="0084150D">
            <w:pPr>
              <w:jc w:val="center"/>
              <w:rPr>
                <w:b/>
                <w:sz w:val="11"/>
                <w:szCs w:val="11"/>
              </w:rPr>
            </w:pPr>
            <w:r w:rsidRPr="00E30706">
              <w:rPr>
                <w:color w:val="000000"/>
                <w:sz w:val="11"/>
                <w:szCs w:val="11"/>
              </w:rPr>
              <w:t>Other female pelvic inflammatory diseases</w:t>
            </w:r>
          </w:p>
        </w:tc>
        <w:tc>
          <w:tcPr>
            <w:tcW w:w="3017" w:type="dxa"/>
            <w:vAlign w:val="center"/>
          </w:tcPr>
          <w:p w14:paraId="36D3DD00" w14:textId="21BA0013" w:rsidR="0084150D" w:rsidRPr="00E30706" w:rsidRDefault="0084150D" w:rsidP="0084150D">
            <w:pPr>
              <w:jc w:val="center"/>
              <w:rPr>
                <w:b/>
                <w:sz w:val="11"/>
                <w:szCs w:val="11"/>
              </w:rPr>
            </w:pPr>
            <w:r w:rsidRPr="00E30706">
              <w:rPr>
                <w:color w:val="000000"/>
                <w:sz w:val="11"/>
                <w:szCs w:val="11"/>
              </w:rPr>
              <w:t>XIV Diseases of the genitourinary system (N14_)</w:t>
            </w:r>
          </w:p>
        </w:tc>
        <w:tc>
          <w:tcPr>
            <w:tcW w:w="759" w:type="dxa"/>
            <w:vAlign w:val="center"/>
          </w:tcPr>
          <w:p w14:paraId="78D20B4F" w14:textId="77A18D93" w:rsidR="0084150D" w:rsidRPr="00E30706" w:rsidRDefault="0084150D" w:rsidP="0084150D">
            <w:pPr>
              <w:jc w:val="center"/>
              <w:rPr>
                <w:b/>
                <w:sz w:val="11"/>
                <w:szCs w:val="11"/>
              </w:rPr>
            </w:pPr>
            <w:r w:rsidRPr="00E30706">
              <w:rPr>
                <w:color w:val="000000"/>
                <w:sz w:val="11"/>
                <w:szCs w:val="11"/>
              </w:rPr>
              <w:t>5117</w:t>
            </w:r>
          </w:p>
        </w:tc>
        <w:tc>
          <w:tcPr>
            <w:tcW w:w="904" w:type="dxa"/>
            <w:vAlign w:val="center"/>
          </w:tcPr>
          <w:p w14:paraId="2D08CC63" w14:textId="0BC134D8" w:rsidR="0084150D" w:rsidRPr="00E30706" w:rsidRDefault="0084150D" w:rsidP="0084150D">
            <w:pPr>
              <w:jc w:val="center"/>
              <w:rPr>
                <w:b/>
                <w:sz w:val="11"/>
                <w:szCs w:val="11"/>
              </w:rPr>
            </w:pPr>
            <w:r w:rsidRPr="00E30706">
              <w:rPr>
                <w:color w:val="000000"/>
                <w:sz w:val="11"/>
                <w:szCs w:val="11"/>
              </w:rPr>
              <w:t>188295</w:t>
            </w:r>
          </w:p>
        </w:tc>
      </w:tr>
      <w:tr w:rsidR="0084150D" w:rsidRPr="00E30706" w14:paraId="7B65449E" w14:textId="77777777" w:rsidTr="0050193F">
        <w:tc>
          <w:tcPr>
            <w:tcW w:w="1440" w:type="dxa"/>
            <w:vAlign w:val="center"/>
          </w:tcPr>
          <w:p w14:paraId="1D1A8222" w14:textId="0E150070" w:rsidR="0084150D" w:rsidRPr="00E30706" w:rsidRDefault="0084150D" w:rsidP="0084150D">
            <w:pPr>
              <w:jc w:val="center"/>
              <w:rPr>
                <w:b/>
                <w:sz w:val="11"/>
                <w:szCs w:val="11"/>
              </w:rPr>
            </w:pPr>
            <w:r w:rsidRPr="00E30706">
              <w:rPr>
                <w:color w:val="000000"/>
                <w:sz w:val="11"/>
                <w:szCs w:val="11"/>
              </w:rPr>
              <w:t>VOCALCORDDYS</w:t>
            </w:r>
          </w:p>
        </w:tc>
        <w:tc>
          <w:tcPr>
            <w:tcW w:w="3240" w:type="dxa"/>
            <w:vAlign w:val="center"/>
          </w:tcPr>
          <w:p w14:paraId="1CFF175D" w14:textId="56BE847B" w:rsidR="0084150D" w:rsidRPr="00E30706" w:rsidRDefault="0084150D" w:rsidP="0084150D">
            <w:pPr>
              <w:jc w:val="center"/>
              <w:rPr>
                <w:b/>
                <w:sz w:val="11"/>
                <w:szCs w:val="11"/>
              </w:rPr>
            </w:pPr>
            <w:r w:rsidRPr="00E30706">
              <w:rPr>
                <w:color w:val="000000"/>
                <w:sz w:val="11"/>
                <w:szCs w:val="11"/>
              </w:rPr>
              <w:t>Vocal cord dysfunction</w:t>
            </w:r>
          </w:p>
        </w:tc>
        <w:tc>
          <w:tcPr>
            <w:tcW w:w="3017" w:type="dxa"/>
            <w:vAlign w:val="center"/>
          </w:tcPr>
          <w:p w14:paraId="0130096E" w14:textId="65ED3A93" w:rsidR="0084150D" w:rsidRPr="00E30706" w:rsidRDefault="0084150D" w:rsidP="0084150D">
            <w:pPr>
              <w:jc w:val="center"/>
              <w:rPr>
                <w:b/>
                <w:sz w:val="11"/>
                <w:szCs w:val="11"/>
              </w:rPr>
            </w:pPr>
            <w:r w:rsidRPr="00E30706">
              <w:rPr>
                <w:color w:val="000000"/>
                <w:sz w:val="11"/>
                <w:szCs w:val="11"/>
              </w:rPr>
              <w:t>COPD and related endpoints</w:t>
            </w:r>
          </w:p>
        </w:tc>
        <w:tc>
          <w:tcPr>
            <w:tcW w:w="759" w:type="dxa"/>
            <w:vAlign w:val="center"/>
          </w:tcPr>
          <w:p w14:paraId="2AE66EBE" w14:textId="58ECF5B6" w:rsidR="0084150D" w:rsidRPr="00E30706" w:rsidRDefault="0084150D" w:rsidP="0084150D">
            <w:pPr>
              <w:jc w:val="center"/>
              <w:rPr>
                <w:b/>
                <w:sz w:val="11"/>
                <w:szCs w:val="11"/>
              </w:rPr>
            </w:pPr>
            <w:r w:rsidRPr="00E30706">
              <w:rPr>
                <w:color w:val="000000"/>
                <w:sz w:val="11"/>
                <w:szCs w:val="11"/>
              </w:rPr>
              <w:t>5087</w:t>
            </w:r>
          </w:p>
        </w:tc>
        <w:tc>
          <w:tcPr>
            <w:tcW w:w="904" w:type="dxa"/>
            <w:vAlign w:val="center"/>
          </w:tcPr>
          <w:p w14:paraId="65334830" w14:textId="159B3EEE" w:rsidR="0084150D" w:rsidRPr="00E30706" w:rsidRDefault="0084150D" w:rsidP="0084150D">
            <w:pPr>
              <w:jc w:val="center"/>
              <w:rPr>
                <w:b/>
                <w:sz w:val="11"/>
                <w:szCs w:val="11"/>
              </w:rPr>
            </w:pPr>
            <w:r w:rsidRPr="00E30706">
              <w:rPr>
                <w:color w:val="000000"/>
                <w:sz w:val="11"/>
                <w:szCs w:val="11"/>
              </w:rPr>
              <w:t>139795</w:t>
            </w:r>
          </w:p>
        </w:tc>
      </w:tr>
      <w:tr w:rsidR="0084150D" w:rsidRPr="00E30706" w14:paraId="1F04EF98" w14:textId="77777777" w:rsidTr="0050193F">
        <w:tc>
          <w:tcPr>
            <w:tcW w:w="1440" w:type="dxa"/>
            <w:vAlign w:val="center"/>
          </w:tcPr>
          <w:p w14:paraId="77066E8F" w14:textId="7FC9F4F1" w:rsidR="0084150D" w:rsidRPr="00E30706" w:rsidRDefault="0084150D" w:rsidP="0084150D">
            <w:pPr>
              <w:jc w:val="center"/>
              <w:rPr>
                <w:b/>
                <w:sz w:val="11"/>
                <w:szCs w:val="11"/>
              </w:rPr>
            </w:pPr>
            <w:r w:rsidRPr="00E30706">
              <w:rPr>
                <w:color w:val="000000"/>
                <w:sz w:val="11"/>
                <w:szCs w:val="11"/>
              </w:rPr>
              <w:t>CD2_BENIGN_OTHERDIGESTIVE</w:t>
            </w:r>
          </w:p>
        </w:tc>
        <w:tc>
          <w:tcPr>
            <w:tcW w:w="3240" w:type="dxa"/>
            <w:vAlign w:val="center"/>
          </w:tcPr>
          <w:p w14:paraId="4CCC6C3E" w14:textId="01C6C282" w:rsidR="0084150D" w:rsidRPr="00E30706" w:rsidRDefault="0084150D" w:rsidP="0084150D">
            <w:pPr>
              <w:jc w:val="center"/>
              <w:rPr>
                <w:b/>
                <w:sz w:val="11"/>
                <w:szCs w:val="11"/>
              </w:rPr>
            </w:pPr>
            <w:r w:rsidRPr="00E30706">
              <w:rPr>
                <w:color w:val="000000"/>
                <w:sz w:val="11"/>
                <w:szCs w:val="11"/>
              </w:rPr>
              <w:t>Benign neoplasm of other and ill-defined parts of digestive system</w:t>
            </w:r>
          </w:p>
        </w:tc>
        <w:tc>
          <w:tcPr>
            <w:tcW w:w="3017" w:type="dxa"/>
            <w:vAlign w:val="center"/>
          </w:tcPr>
          <w:p w14:paraId="59616FF2" w14:textId="41209991" w:rsidR="0084150D" w:rsidRPr="00E30706" w:rsidRDefault="0084150D" w:rsidP="0084150D">
            <w:pPr>
              <w:jc w:val="center"/>
              <w:rPr>
                <w:b/>
                <w:sz w:val="11"/>
                <w:szCs w:val="11"/>
              </w:rPr>
            </w:pPr>
            <w:r w:rsidRPr="00E30706">
              <w:rPr>
                <w:color w:val="000000"/>
                <w:sz w:val="11"/>
                <w:szCs w:val="11"/>
              </w:rPr>
              <w:t>II Neoplasms from hospital discharges (CD2_)</w:t>
            </w:r>
          </w:p>
        </w:tc>
        <w:tc>
          <w:tcPr>
            <w:tcW w:w="759" w:type="dxa"/>
            <w:vAlign w:val="center"/>
          </w:tcPr>
          <w:p w14:paraId="0A108690" w14:textId="1AB02D31" w:rsidR="0084150D" w:rsidRPr="00E30706" w:rsidRDefault="0084150D" w:rsidP="0084150D">
            <w:pPr>
              <w:jc w:val="center"/>
              <w:rPr>
                <w:b/>
                <w:sz w:val="11"/>
                <w:szCs w:val="11"/>
              </w:rPr>
            </w:pPr>
            <w:r w:rsidRPr="00E30706">
              <w:rPr>
                <w:color w:val="000000"/>
                <w:sz w:val="11"/>
                <w:szCs w:val="11"/>
              </w:rPr>
              <w:t>5062</w:t>
            </w:r>
          </w:p>
        </w:tc>
        <w:tc>
          <w:tcPr>
            <w:tcW w:w="904" w:type="dxa"/>
            <w:vAlign w:val="center"/>
          </w:tcPr>
          <w:p w14:paraId="3706E827" w14:textId="73C26F4A" w:rsidR="0084150D" w:rsidRPr="00E30706" w:rsidRDefault="0084150D" w:rsidP="0084150D">
            <w:pPr>
              <w:jc w:val="center"/>
              <w:rPr>
                <w:b/>
                <w:sz w:val="11"/>
                <w:szCs w:val="11"/>
              </w:rPr>
            </w:pPr>
            <w:r w:rsidRPr="00E30706">
              <w:rPr>
                <w:color w:val="000000"/>
                <w:sz w:val="11"/>
                <w:szCs w:val="11"/>
              </w:rPr>
              <w:t>372215</w:t>
            </w:r>
          </w:p>
        </w:tc>
      </w:tr>
      <w:tr w:rsidR="0084150D" w:rsidRPr="00E30706" w14:paraId="6536BCF8" w14:textId="77777777" w:rsidTr="0050193F">
        <w:tc>
          <w:tcPr>
            <w:tcW w:w="1440" w:type="dxa"/>
            <w:vAlign w:val="center"/>
          </w:tcPr>
          <w:p w14:paraId="1B686261" w14:textId="05345675" w:rsidR="0084150D" w:rsidRPr="00E30706" w:rsidRDefault="0084150D" w:rsidP="0084150D">
            <w:pPr>
              <w:jc w:val="center"/>
              <w:rPr>
                <w:b/>
                <w:sz w:val="11"/>
                <w:szCs w:val="11"/>
              </w:rPr>
            </w:pPr>
            <w:r w:rsidRPr="00E30706">
              <w:rPr>
                <w:color w:val="000000"/>
                <w:sz w:val="11"/>
                <w:szCs w:val="11"/>
              </w:rPr>
              <w:t>K11_DISLIVOTH</w:t>
            </w:r>
          </w:p>
        </w:tc>
        <w:tc>
          <w:tcPr>
            <w:tcW w:w="3240" w:type="dxa"/>
            <w:vAlign w:val="center"/>
          </w:tcPr>
          <w:p w14:paraId="0E92D3A5" w14:textId="43E5819F" w:rsidR="0084150D" w:rsidRPr="00E30706" w:rsidRDefault="0084150D" w:rsidP="0084150D">
            <w:pPr>
              <w:jc w:val="center"/>
              <w:rPr>
                <w:b/>
                <w:sz w:val="11"/>
                <w:szCs w:val="11"/>
              </w:rPr>
            </w:pPr>
            <w:r w:rsidRPr="00E30706">
              <w:rPr>
                <w:color w:val="000000"/>
                <w:sz w:val="11"/>
                <w:szCs w:val="11"/>
              </w:rPr>
              <w:t>Other diseases of liver</w:t>
            </w:r>
          </w:p>
        </w:tc>
        <w:tc>
          <w:tcPr>
            <w:tcW w:w="3017" w:type="dxa"/>
            <w:vAlign w:val="center"/>
          </w:tcPr>
          <w:p w14:paraId="31CE2175" w14:textId="56AA96AA"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4BE6480A" w14:textId="6962D2CB" w:rsidR="0084150D" w:rsidRPr="00E30706" w:rsidRDefault="0084150D" w:rsidP="0084150D">
            <w:pPr>
              <w:jc w:val="center"/>
              <w:rPr>
                <w:b/>
                <w:sz w:val="11"/>
                <w:szCs w:val="11"/>
              </w:rPr>
            </w:pPr>
            <w:r w:rsidRPr="00E30706">
              <w:rPr>
                <w:color w:val="000000"/>
                <w:sz w:val="11"/>
                <w:szCs w:val="11"/>
              </w:rPr>
              <w:t>5052</w:t>
            </w:r>
          </w:p>
        </w:tc>
        <w:tc>
          <w:tcPr>
            <w:tcW w:w="904" w:type="dxa"/>
            <w:vAlign w:val="center"/>
          </w:tcPr>
          <w:p w14:paraId="5C668CDC" w14:textId="0F3DAA30" w:rsidR="0084150D" w:rsidRPr="00E30706" w:rsidRDefault="0084150D" w:rsidP="0084150D">
            <w:pPr>
              <w:jc w:val="center"/>
              <w:rPr>
                <w:b/>
                <w:sz w:val="11"/>
                <w:szCs w:val="11"/>
              </w:rPr>
            </w:pPr>
            <w:r w:rsidRPr="00E30706">
              <w:rPr>
                <w:color w:val="000000"/>
                <w:sz w:val="11"/>
                <w:szCs w:val="11"/>
              </w:rPr>
              <w:t>366450</w:t>
            </w:r>
          </w:p>
        </w:tc>
      </w:tr>
      <w:tr w:rsidR="0084150D" w:rsidRPr="00E30706" w14:paraId="3F1BDB1C" w14:textId="77777777" w:rsidTr="0050193F">
        <w:tc>
          <w:tcPr>
            <w:tcW w:w="1440" w:type="dxa"/>
            <w:vAlign w:val="center"/>
          </w:tcPr>
          <w:p w14:paraId="7FFC6941" w14:textId="4BB6B141" w:rsidR="0084150D" w:rsidRPr="00E30706" w:rsidRDefault="0084150D" w:rsidP="0084150D">
            <w:pPr>
              <w:jc w:val="center"/>
              <w:rPr>
                <w:b/>
                <w:sz w:val="11"/>
                <w:szCs w:val="11"/>
              </w:rPr>
            </w:pPr>
            <w:r w:rsidRPr="00E30706">
              <w:rPr>
                <w:color w:val="000000"/>
                <w:sz w:val="11"/>
                <w:szCs w:val="11"/>
              </w:rPr>
              <w:t>K11_UC_STRICT2</w:t>
            </w:r>
          </w:p>
        </w:tc>
        <w:tc>
          <w:tcPr>
            <w:tcW w:w="3240" w:type="dxa"/>
            <w:vAlign w:val="center"/>
          </w:tcPr>
          <w:p w14:paraId="115EE9C9" w14:textId="3ABADED5" w:rsidR="0084150D" w:rsidRPr="00E30706" w:rsidRDefault="0084150D" w:rsidP="0084150D">
            <w:pPr>
              <w:jc w:val="center"/>
              <w:rPr>
                <w:b/>
                <w:sz w:val="11"/>
                <w:szCs w:val="11"/>
              </w:rPr>
            </w:pPr>
            <w:r w:rsidRPr="00E30706">
              <w:rPr>
                <w:color w:val="000000"/>
                <w:sz w:val="11"/>
                <w:szCs w:val="11"/>
              </w:rPr>
              <w:t>Ulcerative colitis (strict definition, require KELA, min 2 HDR)</w:t>
            </w:r>
          </w:p>
        </w:tc>
        <w:tc>
          <w:tcPr>
            <w:tcW w:w="3017" w:type="dxa"/>
            <w:vAlign w:val="center"/>
          </w:tcPr>
          <w:p w14:paraId="013B9193" w14:textId="2E037183" w:rsidR="0084150D" w:rsidRPr="00E30706" w:rsidRDefault="0084150D" w:rsidP="0084150D">
            <w:pPr>
              <w:jc w:val="center"/>
              <w:rPr>
                <w:b/>
                <w:sz w:val="11"/>
                <w:szCs w:val="11"/>
              </w:rPr>
            </w:pPr>
            <w:r w:rsidRPr="00E30706">
              <w:rPr>
                <w:color w:val="000000"/>
                <w:sz w:val="11"/>
                <w:szCs w:val="11"/>
              </w:rPr>
              <w:t>XI Diseases of the digestive system (K11_)</w:t>
            </w:r>
          </w:p>
        </w:tc>
        <w:tc>
          <w:tcPr>
            <w:tcW w:w="759" w:type="dxa"/>
            <w:vAlign w:val="center"/>
          </w:tcPr>
          <w:p w14:paraId="654C67CD" w14:textId="55268A27" w:rsidR="0084150D" w:rsidRPr="00E30706" w:rsidRDefault="0084150D" w:rsidP="0084150D">
            <w:pPr>
              <w:jc w:val="center"/>
              <w:rPr>
                <w:b/>
                <w:sz w:val="11"/>
                <w:szCs w:val="11"/>
              </w:rPr>
            </w:pPr>
            <w:r w:rsidRPr="00E30706">
              <w:rPr>
                <w:color w:val="000000"/>
                <w:sz w:val="11"/>
                <w:szCs w:val="11"/>
              </w:rPr>
              <w:t>5034</w:t>
            </w:r>
          </w:p>
        </w:tc>
        <w:tc>
          <w:tcPr>
            <w:tcW w:w="904" w:type="dxa"/>
            <w:vAlign w:val="center"/>
          </w:tcPr>
          <w:p w14:paraId="3F37148A" w14:textId="428ED2A9" w:rsidR="0084150D" w:rsidRPr="00E30706" w:rsidRDefault="0084150D" w:rsidP="0084150D">
            <w:pPr>
              <w:jc w:val="center"/>
              <w:rPr>
                <w:b/>
                <w:sz w:val="11"/>
                <w:szCs w:val="11"/>
              </w:rPr>
            </w:pPr>
            <w:r w:rsidRPr="00E30706">
              <w:rPr>
                <w:color w:val="000000"/>
                <w:sz w:val="11"/>
                <w:szCs w:val="11"/>
              </w:rPr>
              <w:t>371530</w:t>
            </w:r>
          </w:p>
        </w:tc>
      </w:tr>
      <w:tr w:rsidR="0084150D" w:rsidRPr="00E30706" w14:paraId="4A8DB68B" w14:textId="77777777" w:rsidTr="0050193F">
        <w:tc>
          <w:tcPr>
            <w:tcW w:w="1440" w:type="dxa"/>
            <w:vAlign w:val="center"/>
          </w:tcPr>
          <w:p w14:paraId="2AB18702" w14:textId="7C3464B9" w:rsidR="0084150D" w:rsidRPr="00E30706" w:rsidRDefault="0084150D" w:rsidP="0084150D">
            <w:pPr>
              <w:jc w:val="center"/>
              <w:rPr>
                <w:b/>
                <w:sz w:val="11"/>
                <w:szCs w:val="11"/>
              </w:rPr>
            </w:pPr>
            <w:r w:rsidRPr="00E30706">
              <w:rPr>
                <w:color w:val="000000"/>
                <w:sz w:val="11"/>
                <w:szCs w:val="11"/>
              </w:rPr>
              <w:t>L12_LICHENPLANUS_INCLAVO</w:t>
            </w:r>
          </w:p>
        </w:tc>
        <w:tc>
          <w:tcPr>
            <w:tcW w:w="3240" w:type="dxa"/>
            <w:vAlign w:val="center"/>
          </w:tcPr>
          <w:p w14:paraId="7795164A" w14:textId="01090A6B" w:rsidR="0084150D" w:rsidRPr="00E30706" w:rsidRDefault="0084150D" w:rsidP="0084150D">
            <w:pPr>
              <w:jc w:val="center"/>
              <w:rPr>
                <w:b/>
                <w:sz w:val="11"/>
                <w:szCs w:val="11"/>
              </w:rPr>
            </w:pPr>
            <w:r w:rsidRPr="00E30706">
              <w:rPr>
                <w:color w:val="000000"/>
                <w:sz w:val="11"/>
                <w:szCs w:val="11"/>
              </w:rPr>
              <w:t>Lichen planus, including avohilmo</w:t>
            </w:r>
          </w:p>
        </w:tc>
        <w:tc>
          <w:tcPr>
            <w:tcW w:w="3017" w:type="dxa"/>
            <w:vAlign w:val="center"/>
          </w:tcPr>
          <w:p w14:paraId="2D85086C" w14:textId="52E14C10" w:rsidR="0084150D" w:rsidRPr="00E30706" w:rsidRDefault="0084150D" w:rsidP="0084150D">
            <w:pPr>
              <w:jc w:val="center"/>
              <w:rPr>
                <w:b/>
                <w:sz w:val="11"/>
                <w:szCs w:val="11"/>
              </w:rPr>
            </w:pPr>
            <w:r w:rsidRPr="00E30706">
              <w:rPr>
                <w:color w:val="000000"/>
                <w:sz w:val="11"/>
                <w:szCs w:val="11"/>
              </w:rPr>
              <w:t>XII Diseases of the skin and subcutaneous tissue (L12_)</w:t>
            </w:r>
          </w:p>
        </w:tc>
        <w:tc>
          <w:tcPr>
            <w:tcW w:w="759" w:type="dxa"/>
            <w:vAlign w:val="center"/>
          </w:tcPr>
          <w:p w14:paraId="63A0F4AB" w14:textId="282FED90" w:rsidR="0084150D" w:rsidRPr="00E30706" w:rsidRDefault="0084150D" w:rsidP="0084150D">
            <w:pPr>
              <w:jc w:val="center"/>
              <w:rPr>
                <w:b/>
                <w:sz w:val="11"/>
                <w:szCs w:val="11"/>
              </w:rPr>
            </w:pPr>
            <w:r w:rsidRPr="00E30706">
              <w:rPr>
                <w:color w:val="000000"/>
                <w:sz w:val="11"/>
                <w:szCs w:val="11"/>
              </w:rPr>
              <w:t>5015</w:t>
            </w:r>
          </w:p>
        </w:tc>
        <w:tc>
          <w:tcPr>
            <w:tcW w:w="904" w:type="dxa"/>
            <w:vAlign w:val="center"/>
          </w:tcPr>
          <w:p w14:paraId="30D7315E" w14:textId="51B973E5" w:rsidR="0084150D" w:rsidRPr="00E30706" w:rsidRDefault="0084150D" w:rsidP="0084150D">
            <w:pPr>
              <w:jc w:val="center"/>
              <w:rPr>
                <w:b/>
                <w:sz w:val="11"/>
                <w:szCs w:val="11"/>
              </w:rPr>
            </w:pPr>
            <w:r w:rsidRPr="00E30706">
              <w:rPr>
                <w:color w:val="000000"/>
                <w:sz w:val="11"/>
                <w:szCs w:val="11"/>
              </w:rPr>
              <w:t>372262</w:t>
            </w:r>
          </w:p>
        </w:tc>
      </w:tr>
    </w:tbl>
    <w:p w14:paraId="59F15227" w14:textId="77777777" w:rsidR="00E015A2" w:rsidRPr="00E30706" w:rsidRDefault="00E015A2">
      <w:pPr>
        <w:rPr>
          <w:b/>
        </w:rPr>
      </w:pPr>
    </w:p>
    <w:p w14:paraId="5CFCA640" w14:textId="174429E5" w:rsidR="00642A2E" w:rsidRPr="00E30706" w:rsidRDefault="00D6475C" w:rsidP="00642A2E">
      <w:pPr>
        <w:pStyle w:val="ListParagraph"/>
        <w:numPr>
          <w:ilvl w:val="0"/>
          <w:numId w:val="1"/>
        </w:numPr>
        <w:rPr>
          <w:b/>
        </w:rPr>
      </w:pPr>
      <w:r w:rsidRPr="00E30706">
        <w:rPr>
          <w:b/>
        </w:rPr>
        <w:t>4 DEs</w:t>
      </w:r>
      <w:r w:rsidRPr="00E30706">
        <w:rPr>
          <w:bCs/>
        </w:rPr>
        <w:t xml:space="preserve">: </w:t>
      </w:r>
      <w:r w:rsidR="00642A2E" w:rsidRPr="00E30706">
        <w:rPr>
          <w:bCs/>
          <w:color w:val="000000"/>
        </w:rPr>
        <w:t xml:space="preserve">We downloaded and manually harmonized (e.g., GRCh 37, flip the effect allele, etc.) the </w:t>
      </w:r>
      <w:r w:rsidR="009C3AAC" w:rsidRPr="00E30706">
        <w:rPr>
          <w:bCs/>
          <w:color w:val="000000"/>
        </w:rPr>
        <w:t>4 DE</w:t>
      </w:r>
      <w:r w:rsidR="00642A2E" w:rsidRPr="00E30706">
        <w:rPr>
          <w:bCs/>
          <w:color w:val="000000"/>
        </w:rPr>
        <w:t xml:space="preserve"> GWAS summary statistics from the PGC website (</w:t>
      </w:r>
      <w:hyperlink r:id="rId15" w:history="1">
        <w:r w:rsidR="00642A2E" w:rsidRPr="00E30706">
          <w:rPr>
            <w:rStyle w:val="Hyperlink"/>
            <w:bCs/>
          </w:rPr>
          <w:t>https://pgc.unc.edu/for-researchers/download-results/</w:t>
        </w:r>
      </w:hyperlink>
      <w:r w:rsidR="00642A2E" w:rsidRPr="00E30706">
        <w:rPr>
          <w:bCs/>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566"/>
        <w:gridCol w:w="3844"/>
        <w:gridCol w:w="1440"/>
        <w:gridCol w:w="1165"/>
        <w:gridCol w:w="805"/>
        <w:gridCol w:w="805"/>
      </w:tblGrid>
      <w:tr w:rsidR="00C26448" w:rsidRPr="00E30706" w14:paraId="62DFA082" w14:textId="07B04FA0" w:rsidTr="00C26448">
        <w:trPr>
          <w:trHeight w:val="386"/>
        </w:trPr>
        <w:tc>
          <w:tcPr>
            <w:tcW w:w="720" w:type="dxa"/>
            <w:tcBorders>
              <w:top w:val="single" w:sz="4" w:space="0" w:color="auto"/>
              <w:left w:val="nil"/>
              <w:bottom w:val="single" w:sz="4" w:space="0" w:color="auto"/>
              <w:right w:val="nil"/>
            </w:tcBorders>
            <w:vAlign w:val="center"/>
            <w:hideMark/>
          </w:tcPr>
          <w:p w14:paraId="6382DDA8" w14:textId="77777777" w:rsidR="00C26448" w:rsidRPr="00E30706" w:rsidRDefault="00C26448" w:rsidP="00C26448">
            <w:pPr>
              <w:jc w:val="center"/>
              <w:rPr>
                <w:bCs/>
                <w:sz w:val="16"/>
                <w:szCs w:val="16"/>
              </w:rPr>
            </w:pPr>
            <w:r w:rsidRPr="00E30706">
              <w:rPr>
                <w:bCs/>
                <w:sz w:val="16"/>
                <w:szCs w:val="16"/>
              </w:rPr>
              <w:t>Trait</w:t>
            </w:r>
          </w:p>
        </w:tc>
        <w:tc>
          <w:tcPr>
            <w:tcW w:w="566" w:type="dxa"/>
            <w:tcBorders>
              <w:top w:val="single" w:sz="4" w:space="0" w:color="auto"/>
              <w:left w:val="nil"/>
              <w:bottom w:val="single" w:sz="4" w:space="0" w:color="auto"/>
              <w:right w:val="nil"/>
            </w:tcBorders>
            <w:vAlign w:val="center"/>
            <w:hideMark/>
          </w:tcPr>
          <w:p w14:paraId="2E7E7244" w14:textId="77777777" w:rsidR="00C26448" w:rsidRPr="00E30706" w:rsidRDefault="00C26448" w:rsidP="00C26448">
            <w:pPr>
              <w:jc w:val="center"/>
              <w:rPr>
                <w:bCs/>
                <w:sz w:val="16"/>
                <w:szCs w:val="16"/>
              </w:rPr>
            </w:pPr>
            <w:r w:rsidRPr="00E30706">
              <w:rPr>
                <w:bCs/>
                <w:sz w:val="16"/>
                <w:szCs w:val="16"/>
              </w:rPr>
              <w:t>Dataset</w:t>
            </w:r>
          </w:p>
        </w:tc>
        <w:tc>
          <w:tcPr>
            <w:tcW w:w="3844" w:type="dxa"/>
            <w:tcBorders>
              <w:top w:val="single" w:sz="4" w:space="0" w:color="auto"/>
              <w:left w:val="nil"/>
              <w:bottom w:val="single" w:sz="4" w:space="0" w:color="auto"/>
              <w:right w:val="nil"/>
            </w:tcBorders>
            <w:vAlign w:val="center"/>
            <w:hideMark/>
          </w:tcPr>
          <w:p w14:paraId="43F25453" w14:textId="77777777" w:rsidR="00C26448" w:rsidRPr="00E30706" w:rsidRDefault="00C26448" w:rsidP="00C26448">
            <w:pPr>
              <w:jc w:val="center"/>
              <w:rPr>
                <w:bCs/>
                <w:sz w:val="16"/>
                <w:szCs w:val="16"/>
              </w:rPr>
            </w:pPr>
            <w:r w:rsidRPr="00E30706">
              <w:rPr>
                <w:bCs/>
                <w:sz w:val="16"/>
                <w:szCs w:val="16"/>
              </w:rPr>
              <w:t>URL</w:t>
            </w:r>
          </w:p>
        </w:tc>
        <w:tc>
          <w:tcPr>
            <w:tcW w:w="1440" w:type="dxa"/>
            <w:tcBorders>
              <w:top w:val="single" w:sz="4" w:space="0" w:color="auto"/>
              <w:left w:val="nil"/>
              <w:bottom w:val="single" w:sz="4" w:space="0" w:color="auto"/>
              <w:right w:val="nil"/>
            </w:tcBorders>
            <w:vAlign w:val="center"/>
            <w:hideMark/>
          </w:tcPr>
          <w:p w14:paraId="4299C1C7" w14:textId="77777777" w:rsidR="00C26448" w:rsidRPr="00E30706" w:rsidRDefault="00C26448" w:rsidP="00C26448">
            <w:pPr>
              <w:jc w:val="center"/>
              <w:rPr>
                <w:bCs/>
                <w:sz w:val="16"/>
                <w:szCs w:val="16"/>
              </w:rPr>
            </w:pPr>
            <w:r w:rsidRPr="00E30706">
              <w:rPr>
                <w:bCs/>
                <w:sz w:val="16"/>
                <w:szCs w:val="16"/>
              </w:rPr>
              <w:t>PubMed ID</w:t>
            </w:r>
          </w:p>
        </w:tc>
        <w:tc>
          <w:tcPr>
            <w:tcW w:w="1165" w:type="dxa"/>
            <w:tcBorders>
              <w:top w:val="single" w:sz="4" w:space="0" w:color="auto"/>
              <w:left w:val="nil"/>
              <w:bottom w:val="single" w:sz="4" w:space="0" w:color="auto"/>
              <w:right w:val="nil"/>
            </w:tcBorders>
            <w:vAlign w:val="center"/>
          </w:tcPr>
          <w:p w14:paraId="1D586321" w14:textId="77777777" w:rsidR="00C26448" w:rsidRPr="00E30706" w:rsidRDefault="00C26448" w:rsidP="00C26448">
            <w:pPr>
              <w:jc w:val="center"/>
              <w:rPr>
                <w:bCs/>
                <w:sz w:val="16"/>
                <w:szCs w:val="16"/>
              </w:rPr>
            </w:pPr>
            <w:r w:rsidRPr="00E30706">
              <w:rPr>
                <w:bCs/>
                <w:sz w:val="16"/>
                <w:szCs w:val="16"/>
              </w:rPr>
              <w:t>Ancestry</w:t>
            </w:r>
          </w:p>
        </w:tc>
        <w:tc>
          <w:tcPr>
            <w:tcW w:w="805" w:type="dxa"/>
            <w:tcBorders>
              <w:top w:val="single" w:sz="4" w:space="0" w:color="auto"/>
              <w:left w:val="nil"/>
              <w:bottom w:val="single" w:sz="4" w:space="0" w:color="auto"/>
              <w:right w:val="nil"/>
            </w:tcBorders>
            <w:vAlign w:val="center"/>
          </w:tcPr>
          <w:p w14:paraId="25549703" w14:textId="36939CB4" w:rsidR="00C26448" w:rsidRPr="00E30706" w:rsidRDefault="00C26448" w:rsidP="00C26448">
            <w:pPr>
              <w:jc w:val="center"/>
              <w:rPr>
                <w:bCs/>
                <w:sz w:val="16"/>
                <w:szCs w:val="16"/>
              </w:rPr>
            </w:pPr>
            <w:r w:rsidRPr="00E30706">
              <w:rPr>
                <w:bCs/>
                <w:sz w:val="16"/>
                <w:szCs w:val="16"/>
              </w:rPr>
              <w:t>Num of Cases</w:t>
            </w:r>
          </w:p>
        </w:tc>
        <w:tc>
          <w:tcPr>
            <w:tcW w:w="805" w:type="dxa"/>
            <w:tcBorders>
              <w:top w:val="single" w:sz="4" w:space="0" w:color="auto"/>
              <w:left w:val="nil"/>
              <w:bottom w:val="single" w:sz="4" w:space="0" w:color="auto"/>
              <w:right w:val="nil"/>
            </w:tcBorders>
            <w:vAlign w:val="center"/>
          </w:tcPr>
          <w:p w14:paraId="11EB573D" w14:textId="07CD0AB7" w:rsidR="00C26448" w:rsidRPr="00E30706" w:rsidRDefault="00C26448" w:rsidP="00C26448">
            <w:pPr>
              <w:jc w:val="center"/>
              <w:rPr>
                <w:bCs/>
                <w:sz w:val="16"/>
                <w:szCs w:val="16"/>
              </w:rPr>
            </w:pPr>
            <w:r w:rsidRPr="00E30706">
              <w:rPr>
                <w:bCs/>
                <w:sz w:val="16"/>
                <w:szCs w:val="16"/>
              </w:rPr>
              <w:t>Num of Controls</w:t>
            </w:r>
          </w:p>
        </w:tc>
      </w:tr>
      <w:tr w:rsidR="00C26448" w:rsidRPr="00E30706" w14:paraId="175F3618" w14:textId="0C7E75C9" w:rsidTr="00C26448">
        <w:trPr>
          <w:trHeight w:val="386"/>
        </w:trPr>
        <w:tc>
          <w:tcPr>
            <w:tcW w:w="720" w:type="dxa"/>
            <w:tcBorders>
              <w:top w:val="single" w:sz="4" w:space="0" w:color="auto"/>
              <w:left w:val="nil"/>
              <w:bottom w:val="nil"/>
              <w:right w:val="nil"/>
            </w:tcBorders>
            <w:vAlign w:val="center"/>
            <w:hideMark/>
          </w:tcPr>
          <w:p w14:paraId="381D8BEB" w14:textId="77777777" w:rsidR="00C26448" w:rsidRPr="00E30706" w:rsidRDefault="00C26448" w:rsidP="00C26448">
            <w:pPr>
              <w:jc w:val="center"/>
              <w:rPr>
                <w:bCs/>
                <w:sz w:val="16"/>
                <w:szCs w:val="16"/>
              </w:rPr>
            </w:pPr>
            <w:r w:rsidRPr="00E30706">
              <w:rPr>
                <w:bCs/>
                <w:sz w:val="16"/>
                <w:szCs w:val="16"/>
              </w:rPr>
              <w:t>AD</w:t>
            </w:r>
          </w:p>
        </w:tc>
        <w:tc>
          <w:tcPr>
            <w:tcW w:w="566" w:type="dxa"/>
            <w:tcBorders>
              <w:top w:val="single" w:sz="4" w:space="0" w:color="auto"/>
              <w:left w:val="nil"/>
              <w:bottom w:val="nil"/>
              <w:right w:val="nil"/>
            </w:tcBorders>
            <w:vAlign w:val="center"/>
            <w:hideMark/>
          </w:tcPr>
          <w:p w14:paraId="608D9767" w14:textId="77777777" w:rsidR="00C26448" w:rsidRPr="00E30706" w:rsidRDefault="00C26448" w:rsidP="00C26448">
            <w:pPr>
              <w:jc w:val="center"/>
              <w:rPr>
                <w:bCs/>
                <w:sz w:val="16"/>
                <w:szCs w:val="16"/>
              </w:rPr>
            </w:pPr>
            <w:r w:rsidRPr="00E30706">
              <w:rPr>
                <w:bCs/>
                <w:sz w:val="16"/>
                <w:szCs w:val="16"/>
              </w:rPr>
              <w:t>PGC</w:t>
            </w:r>
          </w:p>
        </w:tc>
        <w:tc>
          <w:tcPr>
            <w:tcW w:w="3844" w:type="dxa"/>
            <w:tcBorders>
              <w:top w:val="single" w:sz="4" w:space="0" w:color="auto"/>
              <w:left w:val="nil"/>
              <w:bottom w:val="nil"/>
              <w:right w:val="nil"/>
            </w:tcBorders>
            <w:vAlign w:val="center"/>
            <w:hideMark/>
          </w:tcPr>
          <w:p w14:paraId="32F62CE0" w14:textId="77777777" w:rsidR="00C26448" w:rsidRPr="00E30706" w:rsidRDefault="00C26448" w:rsidP="00C26448">
            <w:pPr>
              <w:jc w:val="center"/>
              <w:rPr>
                <w:rFonts w:eastAsia="SimSun"/>
                <w:color w:val="000000"/>
                <w:sz w:val="16"/>
                <w:szCs w:val="16"/>
                <w:lang w:eastAsia="en-US"/>
              </w:rPr>
            </w:pPr>
            <w:r w:rsidRPr="00E30706">
              <w:rPr>
                <w:rStyle w:val="Hyperlink"/>
                <w:rFonts w:eastAsia="SimSun"/>
                <w:sz w:val="16"/>
                <w:szCs w:val="16"/>
              </w:rPr>
              <w:t>https://ctg.cncr.nl/software/summary_statistics</w:t>
            </w:r>
          </w:p>
        </w:tc>
        <w:tc>
          <w:tcPr>
            <w:tcW w:w="1440" w:type="dxa"/>
            <w:tcBorders>
              <w:top w:val="single" w:sz="4" w:space="0" w:color="auto"/>
              <w:left w:val="nil"/>
              <w:bottom w:val="nil"/>
              <w:right w:val="nil"/>
            </w:tcBorders>
            <w:vAlign w:val="center"/>
            <w:hideMark/>
          </w:tcPr>
          <w:p w14:paraId="29245AC7" w14:textId="77777777" w:rsidR="00C26448" w:rsidRPr="00E30706" w:rsidRDefault="00C26448" w:rsidP="00C26448">
            <w:pPr>
              <w:shd w:val="clear" w:color="auto" w:fill="FFFFFF"/>
              <w:spacing w:before="100" w:beforeAutospacing="1" w:after="100" w:afterAutospacing="1"/>
              <w:jc w:val="center"/>
              <w:rPr>
                <w:sz w:val="16"/>
                <w:szCs w:val="16"/>
              </w:rPr>
            </w:pPr>
            <w:r w:rsidRPr="00E30706">
              <w:rPr>
                <w:sz w:val="16"/>
                <w:szCs w:val="16"/>
              </w:rPr>
              <w:t>34493870</w:t>
            </w:r>
          </w:p>
        </w:tc>
        <w:tc>
          <w:tcPr>
            <w:tcW w:w="1165" w:type="dxa"/>
            <w:tcBorders>
              <w:top w:val="single" w:sz="4" w:space="0" w:color="auto"/>
              <w:left w:val="nil"/>
              <w:bottom w:val="nil"/>
              <w:right w:val="nil"/>
            </w:tcBorders>
            <w:vAlign w:val="center"/>
          </w:tcPr>
          <w:p w14:paraId="16FD8836" w14:textId="77777777" w:rsidR="00C26448" w:rsidRPr="00E30706" w:rsidRDefault="00C26448" w:rsidP="00C26448">
            <w:pPr>
              <w:jc w:val="center"/>
              <w:rPr>
                <w:sz w:val="16"/>
                <w:szCs w:val="16"/>
              </w:rPr>
            </w:pPr>
            <w:r w:rsidRPr="00E30706">
              <w:rPr>
                <w:sz w:val="16"/>
                <w:szCs w:val="16"/>
              </w:rPr>
              <w:t>European</w:t>
            </w:r>
          </w:p>
        </w:tc>
        <w:tc>
          <w:tcPr>
            <w:tcW w:w="805" w:type="dxa"/>
            <w:tcBorders>
              <w:top w:val="single" w:sz="4" w:space="0" w:color="auto"/>
              <w:left w:val="nil"/>
              <w:bottom w:val="nil"/>
              <w:right w:val="nil"/>
            </w:tcBorders>
            <w:vAlign w:val="center"/>
          </w:tcPr>
          <w:p w14:paraId="528EFA03" w14:textId="564A6019" w:rsidR="00C26448" w:rsidRPr="00E30706" w:rsidRDefault="00C26448" w:rsidP="00C26448">
            <w:pPr>
              <w:jc w:val="center"/>
              <w:rPr>
                <w:sz w:val="16"/>
                <w:szCs w:val="16"/>
              </w:rPr>
            </w:pPr>
            <w:r w:rsidRPr="00E30706">
              <w:rPr>
                <w:sz w:val="16"/>
                <w:szCs w:val="16"/>
              </w:rPr>
              <w:t>90338</w:t>
            </w:r>
          </w:p>
        </w:tc>
        <w:tc>
          <w:tcPr>
            <w:tcW w:w="805" w:type="dxa"/>
            <w:tcBorders>
              <w:top w:val="single" w:sz="4" w:space="0" w:color="auto"/>
              <w:left w:val="nil"/>
              <w:bottom w:val="nil"/>
              <w:right w:val="nil"/>
            </w:tcBorders>
            <w:vAlign w:val="center"/>
          </w:tcPr>
          <w:p w14:paraId="6A796374" w14:textId="62C8FD89" w:rsidR="00C26448" w:rsidRPr="00E30706" w:rsidRDefault="00C26448" w:rsidP="00C26448">
            <w:pPr>
              <w:jc w:val="center"/>
              <w:rPr>
                <w:sz w:val="16"/>
                <w:szCs w:val="16"/>
              </w:rPr>
            </w:pPr>
            <w:r w:rsidRPr="00E30706">
              <w:rPr>
                <w:sz w:val="16"/>
                <w:szCs w:val="16"/>
              </w:rPr>
              <w:t>1036225</w:t>
            </w:r>
          </w:p>
        </w:tc>
      </w:tr>
      <w:tr w:rsidR="00C26448" w:rsidRPr="00E30706" w14:paraId="323D3531" w14:textId="4DE94543" w:rsidTr="00C26448">
        <w:trPr>
          <w:trHeight w:val="376"/>
        </w:trPr>
        <w:tc>
          <w:tcPr>
            <w:tcW w:w="720" w:type="dxa"/>
            <w:vAlign w:val="center"/>
            <w:hideMark/>
          </w:tcPr>
          <w:p w14:paraId="3AAAEC38" w14:textId="695EE02D" w:rsidR="00C26448" w:rsidRPr="00E30706" w:rsidRDefault="00C26448" w:rsidP="00C26448">
            <w:pPr>
              <w:jc w:val="center"/>
              <w:rPr>
                <w:bCs/>
                <w:sz w:val="16"/>
                <w:szCs w:val="16"/>
              </w:rPr>
            </w:pPr>
            <w:r w:rsidRPr="00E30706">
              <w:rPr>
                <w:bCs/>
                <w:sz w:val="16"/>
                <w:szCs w:val="16"/>
              </w:rPr>
              <w:t>ADHD</w:t>
            </w:r>
          </w:p>
        </w:tc>
        <w:tc>
          <w:tcPr>
            <w:tcW w:w="566" w:type="dxa"/>
            <w:vAlign w:val="center"/>
            <w:hideMark/>
          </w:tcPr>
          <w:p w14:paraId="4A34EE58" w14:textId="77777777" w:rsidR="00C26448" w:rsidRPr="00E30706" w:rsidRDefault="00C26448" w:rsidP="00C26448">
            <w:pPr>
              <w:jc w:val="center"/>
              <w:rPr>
                <w:bCs/>
                <w:sz w:val="16"/>
                <w:szCs w:val="16"/>
              </w:rPr>
            </w:pPr>
            <w:r w:rsidRPr="00E30706">
              <w:rPr>
                <w:bCs/>
                <w:sz w:val="16"/>
                <w:szCs w:val="16"/>
              </w:rPr>
              <w:t>PGC</w:t>
            </w:r>
          </w:p>
        </w:tc>
        <w:tc>
          <w:tcPr>
            <w:tcW w:w="3844" w:type="dxa"/>
            <w:vAlign w:val="center"/>
            <w:hideMark/>
          </w:tcPr>
          <w:p w14:paraId="6BA8832D" w14:textId="77777777" w:rsidR="00C26448" w:rsidRPr="00E30706" w:rsidRDefault="00C26448" w:rsidP="00C26448">
            <w:pPr>
              <w:jc w:val="center"/>
              <w:rPr>
                <w:rStyle w:val="Hyperlink"/>
                <w:rFonts w:eastAsia="SimSun"/>
                <w:sz w:val="16"/>
                <w:szCs w:val="16"/>
              </w:rPr>
            </w:pPr>
            <w:r w:rsidRPr="00E30706">
              <w:rPr>
                <w:rStyle w:val="Hyperlink"/>
                <w:rFonts w:eastAsia="SimSun"/>
                <w:sz w:val="16"/>
                <w:szCs w:val="16"/>
              </w:rPr>
              <w:t>https://figshare.com/articles/dataset/adhd2022/22564390</w:t>
            </w:r>
          </w:p>
        </w:tc>
        <w:tc>
          <w:tcPr>
            <w:tcW w:w="1440" w:type="dxa"/>
            <w:vAlign w:val="center"/>
            <w:hideMark/>
          </w:tcPr>
          <w:p w14:paraId="3ABD540D" w14:textId="77777777" w:rsidR="00C26448" w:rsidRPr="00E30706" w:rsidRDefault="00C26448" w:rsidP="00C26448">
            <w:pPr>
              <w:shd w:val="clear" w:color="auto" w:fill="FFFFFF"/>
              <w:spacing w:before="100" w:beforeAutospacing="1" w:after="100" w:afterAutospacing="1"/>
              <w:jc w:val="center"/>
              <w:rPr>
                <w:sz w:val="16"/>
                <w:szCs w:val="16"/>
              </w:rPr>
            </w:pPr>
            <w:r w:rsidRPr="00E30706">
              <w:rPr>
                <w:sz w:val="16"/>
                <w:szCs w:val="16"/>
              </w:rPr>
              <w:t>36702997</w:t>
            </w:r>
          </w:p>
        </w:tc>
        <w:tc>
          <w:tcPr>
            <w:tcW w:w="1165" w:type="dxa"/>
            <w:vAlign w:val="center"/>
          </w:tcPr>
          <w:p w14:paraId="345B6BA4" w14:textId="77777777" w:rsidR="00C26448" w:rsidRPr="00E30706" w:rsidRDefault="00C26448" w:rsidP="00C26448">
            <w:pPr>
              <w:jc w:val="center"/>
              <w:rPr>
                <w:sz w:val="16"/>
                <w:szCs w:val="16"/>
              </w:rPr>
            </w:pPr>
            <w:r w:rsidRPr="00E30706">
              <w:rPr>
                <w:sz w:val="16"/>
                <w:szCs w:val="16"/>
              </w:rPr>
              <w:t>European</w:t>
            </w:r>
          </w:p>
        </w:tc>
        <w:tc>
          <w:tcPr>
            <w:tcW w:w="805" w:type="dxa"/>
            <w:vAlign w:val="center"/>
          </w:tcPr>
          <w:p w14:paraId="52FE35A5" w14:textId="2EA33024" w:rsidR="00C26448" w:rsidRPr="00E30706" w:rsidRDefault="00C26448" w:rsidP="00C26448">
            <w:pPr>
              <w:jc w:val="center"/>
              <w:rPr>
                <w:sz w:val="16"/>
                <w:szCs w:val="16"/>
              </w:rPr>
            </w:pPr>
            <w:r w:rsidRPr="00E30706">
              <w:rPr>
                <w:sz w:val="16"/>
                <w:szCs w:val="16"/>
              </w:rPr>
              <w:t>38691</w:t>
            </w:r>
          </w:p>
        </w:tc>
        <w:tc>
          <w:tcPr>
            <w:tcW w:w="805" w:type="dxa"/>
            <w:vAlign w:val="center"/>
          </w:tcPr>
          <w:p w14:paraId="0912F94E" w14:textId="7471E3E7" w:rsidR="00C26448" w:rsidRPr="00E30706" w:rsidRDefault="00C26448" w:rsidP="00C26448">
            <w:pPr>
              <w:jc w:val="center"/>
              <w:rPr>
                <w:sz w:val="16"/>
                <w:szCs w:val="16"/>
              </w:rPr>
            </w:pPr>
            <w:r w:rsidRPr="00E30706">
              <w:rPr>
                <w:sz w:val="16"/>
                <w:szCs w:val="16"/>
              </w:rPr>
              <w:t>1868432</w:t>
            </w:r>
          </w:p>
        </w:tc>
      </w:tr>
      <w:tr w:rsidR="00C26448" w:rsidRPr="00E30706" w14:paraId="4DD02068" w14:textId="37F2D045" w:rsidTr="00C26448">
        <w:trPr>
          <w:trHeight w:val="386"/>
        </w:trPr>
        <w:tc>
          <w:tcPr>
            <w:tcW w:w="720" w:type="dxa"/>
            <w:vAlign w:val="center"/>
            <w:hideMark/>
          </w:tcPr>
          <w:p w14:paraId="0D2D194D" w14:textId="77777777" w:rsidR="00C26448" w:rsidRPr="00E30706" w:rsidRDefault="00C26448" w:rsidP="00C26448">
            <w:pPr>
              <w:jc w:val="center"/>
              <w:rPr>
                <w:bCs/>
                <w:sz w:val="16"/>
                <w:szCs w:val="16"/>
              </w:rPr>
            </w:pPr>
            <w:r w:rsidRPr="00E30706">
              <w:rPr>
                <w:bCs/>
                <w:sz w:val="16"/>
                <w:szCs w:val="16"/>
              </w:rPr>
              <w:t>BIP</w:t>
            </w:r>
          </w:p>
        </w:tc>
        <w:tc>
          <w:tcPr>
            <w:tcW w:w="566" w:type="dxa"/>
            <w:vAlign w:val="center"/>
            <w:hideMark/>
          </w:tcPr>
          <w:p w14:paraId="163051B4" w14:textId="77777777" w:rsidR="00C26448" w:rsidRPr="00E30706" w:rsidRDefault="00C26448" w:rsidP="00C26448">
            <w:pPr>
              <w:jc w:val="center"/>
              <w:rPr>
                <w:bCs/>
                <w:sz w:val="16"/>
                <w:szCs w:val="16"/>
              </w:rPr>
            </w:pPr>
            <w:r w:rsidRPr="00E30706">
              <w:rPr>
                <w:bCs/>
                <w:sz w:val="16"/>
                <w:szCs w:val="16"/>
              </w:rPr>
              <w:t>PGC</w:t>
            </w:r>
          </w:p>
        </w:tc>
        <w:tc>
          <w:tcPr>
            <w:tcW w:w="3844" w:type="dxa"/>
            <w:vAlign w:val="center"/>
            <w:hideMark/>
          </w:tcPr>
          <w:p w14:paraId="56BB18BE" w14:textId="77777777" w:rsidR="00C26448" w:rsidRPr="00E30706" w:rsidRDefault="00C26448" w:rsidP="00C26448">
            <w:pPr>
              <w:jc w:val="center"/>
              <w:rPr>
                <w:rFonts w:eastAsia="SimSun"/>
                <w:color w:val="000000"/>
                <w:sz w:val="16"/>
                <w:szCs w:val="16"/>
                <w:lang w:eastAsia="en-US"/>
              </w:rPr>
            </w:pPr>
            <w:r w:rsidRPr="00E30706">
              <w:rPr>
                <w:rStyle w:val="Hyperlink"/>
                <w:sz w:val="16"/>
                <w:szCs w:val="16"/>
              </w:rPr>
              <w:t>https://figshare.com/articles/dataset/PGC3_bipolar_disorder_GWAS_summary_statistics/14102594</w:t>
            </w:r>
          </w:p>
        </w:tc>
        <w:tc>
          <w:tcPr>
            <w:tcW w:w="1440" w:type="dxa"/>
            <w:vAlign w:val="center"/>
            <w:hideMark/>
          </w:tcPr>
          <w:p w14:paraId="62B10D42" w14:textId="77777777" w:rsidR="00C26448" w:rsidRPr="00E30706" w:rsidRDefault="00C26448" w:rsidP="00C26448">
            <w:pPr>
              <w:shd w:val="clear" w:color="auto" w:fill="FFFFFF"/>
              <w:spacing w:before="100" w:beforeAutospacing="1" w:after="100" w:afterAutospacing="1"/>
              <w:jc w:val="center"/>
              <w:rPr>
                <w:bCs/>
                <w:sz w:val="16"/>
                <w:szCs w:val="16"/>
              </w:rPr>
            </w:pPr>
            <w:r w:rsidRPr="00E30706">
              <w:rPr>
                <w:sz w:val="16"/>
                <w:szCs w:val="16"/>
              </w:rPr>
              <w:t>34002096</w:t>
            </w:r>
          </w:p>
        </w:tc>
        <w:tc>
          <w:tcPr>
            <w:tcW w:w="1165" w:type="dxa"/>
            <w:vAlign w:val="center"/>
          </w:tcPr>
          <w:p w14:paraId="3C8B79E5" w14:textId="77777777" w:rsidR="00C26448" w:rsidRPr="00E30706" w:rsidRDefault="00C26448" w:rsidP="00C26448">
            <w:pPr>
              <w:jc w:val="center"/>
              <w:rPr>
                <w:rFonts w:eastAsia="SimSun"/>
                <w:color w:val="000000"/>
                <w:sz w:val="16"/>
                <w:szCs w:val="16"/>
              </w:rPr>
            </w:pPr>
            <w:r w:rsidRPr="00E30706">
              <w:rPr>
                <w:sz w:val="16"/>
                <w:szCs w:val="16"/>
              </w:rPr>
              <w:t>European</w:t>
            </w:r>
          </w:p>
        </w:tc>
        <w:tc>
          <w:tcPr>
            <w:tcW w:w="805" w:type="dxa"/>
            <w:vAlign w:val="center"/>
          </w:tcPr>
          <w:p w14:paraId="6D8F8BFF" w14:textId="5F5BBD8C" w:rsidR="00C26448" w:rsidRPr="00E30706" w:rsidRDefault="00C26448" w:rsidP="00C26448">
            <w:pPr>
              <w:jc w:val="center"/>
              <w:rPr>
                <w:sz w:val="16"/>
                <w:szCs w:val="16"/>
              </w:rPr>
            </w:pPr>
            <w:r w:rsidRPr="00E30706">
              <w:rPr>
                <w:sz w:val="16"/>
                <w:szCs w:val="16"/>
              </w:rPr>
              <w:t>41917</w:t>
            </w:r>
          </w:p>
        </w:tc>
        <w:tc>
          <w:tcPr>
            <w:tcW w:w="805" w:type="dxa"/>
            <w:vAlign w:val="center"/>
          </w:tcPr>
          <w:p w14:paraId="792CC3F9" w14:textId="26168109" w:rsidR="00C26448" w:rsidRPr="00E30706" w:rsidRDefault="00C26448" w:rsidP="00C26448">
            <w:pPr>
              <w:jc w:val="center"/>
              <w:rPr>
                <w:sz w:val="16"/>
                <w:szCs w:val="16"/>
              </w:rPr>
            </w:pPr>
            <w:r w:rsidRPr="00E30706">
              <w:rPr>
                <w:sz w:val="16"/>
                <w:szCs w:val="16"/>
              </w:rPr>
              <w:t>371549</w:t>
            </w:r>
          </w:p>
        </w:tc>
      </w:tr>
      <w:tr w:rsidR="00C26448" w:rsidRPr="00E30706" w14:paraId="6127F21D" w14:textId="456730A7" w:rsidTr="00C26448">
        <w:trPr>
          <w:trHeight w:val="386"/>
        </w:trPr>
        <w:tc>
          <w:tcPr>
            <w:tcW w:w="720" w:type="dxa"/>
            <w:tcBorders>
              <w:top w:val="nil"/>
              <w:left w:val="nil"/>
              <w:bottom w:val="single" w:sz="4" w:space="0" w:color="auto"/>
              <w:right w:val="nil"/>
            </w:tcBorders>
            <w:vAlign w:val="center"/>
            <w:hideMark/>
          </w:tcPr>
          <w:p w14:paraId="0D8E2673" w14:textId="77777777" w:rsidR="00C26448" w:rsidRPr="00E30706" w:rsidRDefault="00C26448" w:rsidP="00C26448">
            <w:pPr>
              <w:jc w:val="center"/>
              <w:rPr>
                <w:bCs/>
                <w:sz w:val="16"/>
                <w:szCs w:val="16"/>
              </w:rPr>
            </w:pPr>
            <w:r w:rsidRPr="00E30706">
              <w:rPr>
                <w:bCs/>
                <w:sz w:val="16"/>
                <w:szCs w:val="16"/>
              </w:rPr>
              <w:t>SCZ</w:t>
            </w:r>
          </w:p>
        </w:tc>
        <w:tc>
          <w:tcPr>
            <w:tcW w:w="566" w:type="dxa"/>
            <w:tcBorders>
              <w:top w:val="nil"/>
              <w:left w:val="nil"/>
              <w:bottom w:val="single" w:sz="4" w:space="0" w:color="auto"/>
              <w:right w:val="nil"/>
            </w:tcBorders>
            <w:vAlign w:val="center"/>
            <w:hideMark/>
          </w:tcPr>
          <w:p w14:paraId="2165B6F6" w14:textId="77777777" w:rsidR="00C26448" w:rsidRPr="00E30706" w:rsidRDefault="00C26448" w:rsidP="00C26448">
            <w:pPr>
              <w:jc w:val="center"/>
              <w:rPr>
                <w:bCs/>
                <w:sz w:val="16"/>
                <w:szCs w:val="16"/>
              </w:rPr>
            </w:pPr>
            <w:r w:rsidRPr="00E30706">
              <w:rPr>
                <w:bCs/>
                <w:sz w:val="16"/>
                <w:szCs w:val="16"/>
              </w:rPr>
              <w:t>PGC</w:t>
            </w:r>
          </w:p>
        </w:tc>
        <w:tc>
          <w:tcPr>
            <w:tcW w:w="3844" w:type="dxa"/>
            <w:tcBorders>
              <w:top w:val="nil"/>
              <w:left w:val="nil"/>
              <w:bottom w:val="single" w:sz="4" w:space="0" w:color="auto"/>
              <w:right w:val="nil"/>
            </w:tcBorders>
            <w:vAlign w:val="center"/>
            <w:hideMark/>
          </w:tcPr>
          <w:p w14:paraId="5628C326" w14:textId="77777777" w:rsidR="00C26448" w:rsidRPr="00E30706" w:rsidRDefault="00C26448" w:rsidP="00C26448">
            <w:pPr>
              <w:jc w:val="center"/>
              <w:rPr>
                <w:rFonts w:eastAsia="SimSun"/>
                <w:color w:val="0000FF"/>
                <w:sz w:val="16"/>
                <w:szCs w:val="16"/>
                <w:u w:val="single"/>
              </w:rPr>
            </w:pPr>
            <w:r w:rsidRPr="00E30706">
              <w:rPr>
                <w:rFonts w:eastAsia="SimSun"/>
                <w:color w:val="0000FF"/>
                <w:sz w:val="16"/>
                <w:szCs w:val="16"/>
                <w:u w:val="single"/>
              </w:rPr>
              <w:t>https://figshare.com/articles/dataset/scz2022/19426775</w:t>
            </w:r>
          </w:p>
        </w:tc>
        <w:tc>
          <w:tcPr>
            <w:tcW w:w="1440" w:type="dxa"/>
            <w:tcBorders>
              <w:top w:val="nil"/>
              <w:left w:val="nil"/>
              <w:bottom w:val="single" w:sz="4" w:space="0" w:color="auto"/>
              <w:right w:val="nil"/>
            </w:tcBorders>
            <w:vAlign w:val="center"/>
            <w:hideMark/>
          </w:tcPr>
          <w:p w14:paraId="74D36317" w14:textId="77777777" w:rsidR="00C26448" w:rsidRPr="00E30706" w:rsidRDefault="00C26448" w:rsidP="00C26448">
            <w:pPr>
              <w:shd w:val="clear" w:color="auto" w:fill="FFFFFF"/>
              <w:spacing w:before="100" w:beforeAutospacing="1" w:after="100" w:afterAutospacing="1"/>
              <w:jc w:val="center"/>
              <w:rPr>
                <w:rFonts w:ascii="Segoe UI" w:hAnsi="Segoe UI" w:cs="Segoe UI"/>
                <w:color w:val="212121"/>
                <w:sz w:val="16"/>
                <w:szCs w:val="16"/>
                <w:lang w:eastAsia="en-US"/>
              </w:rPr>
            </w:pPr>
            <w:r w:rsidRPr="00E30706">
              <w:rPr>
                <w:sz w:val="16"/>
                <w:szCs w:val="16"/>
              </w:rPr>
              <w:t>35396580</w:t>
            </w:r>
          </w:p>
        </w:tc>
        <w:tc>
          <w:tcPr>
            <w:tcW w:w="1165" w:type="dxa"/>
            <w:tcBorders>
              <w:top w:val="nil"/>
              <w:left w:val="nil"/>
              <w:bottom w:val="single" w:sz="4" w:space="0" w:color="auto"/>
              <w:right w:val="nil"/>
            </w:tcBorders>
            <w:vAlign w:val="center"/>
          </w:tcPr>
          <w:p w14:paraId="07624CC6" w14:textId="77777777" w:rsidR="00C26448" w:rsidRPr="00E30706" w:rsidRDefault="00C26448" w:rsidP="00C26448">
            <w:pPr>
              <w:jc w:val="center"/>
              <w:rPr>
                <w:sz w:val="16"/>
                <w:szCs w:val="16"/>
              </w:rPr>
            </w:pPr>
            <w:r w:rsidRPr="00E30706">
              <w:rPr>
                <w:sz w:val="16"/>
                <w:szCs w:val="16"/>
              </w:rPr>
              <w:t>European</w:t>
            </w:r>
          </w:p>
        </w:tc>
        <w:tc>
          <w:tcPr>
            <w:tcW w:w="805" w:type="dxa"/>
            <w:tcBorders>
              <w:top w:val="nil"/>
              <w:left w:val="nil"/>
              <w:bottom w:val="single" w:sz="4" w:space="0" w:color="auto"/>
              <w:right w:val="nil"/>
            </w:tcBorders>
            <w:vAlign w:val="center"/>
          </w:tcPr>
          <w:p w14:paraId="4B6F473B" w14:textId="3A70D979" w:rsidR="00C26448" w:rsidRPr="00E30706" w:rsidRDefault="00C26448" w:rsidP="00C26448">
            <w:pPr>
              <w:jc w:val="center"/>
              <w:rPr>
                <w:sz w:val="16"/>
                <w:szCs w:val="16"/>
              </w:rPr>
            </w:pPr>
            <w:r w:rsidRPr="00E30706">
              <w:rPr>
                <w:sz w:val="16"/>
                <w:szCs w:val="16"/>
              </w:rPr>
              <w:t>76755</w:t>
            </w:r>
          </w:p>
        </w:tc>
        <w:tc>
          <w:tcPr>
            <w:tcW w:w="805" w:type="dxa"/>
            <w:tcBorders>
              <w:top w:val="nil"/>
              <w:left w:val="nil"/>
              <w:bottom w:val="single" w:sz="4" w:space="0" w:color="auto"/>
              <w:right w:val="nil"/>
            </w:tcBorders>
            <w:vAlign w:val="center"/>
          </w:tcPr>
          <w:p w14:paraId="22C240A0" w14:textId="06A41256" w:rsidR="00C26448" w:rsidRPr="00E30706" w:rsidRDefault="00C26448" w:rsidP="00C26448">
            <w:pPr>
              <w:jc w:val="center"/>
              <w:rPr>
                <w:sz w:val="16"/>
                <w:szCs w:val="16"/>
              </w:rPr>
            </w:pPr>
            <w:r w:rsidRPr="00E30706">
              <w:rPr>
                <w:sz w:val="16"/>
                <w:szCs w:val="16"/>
              </w:rPr>
              <w:t>243649</w:t>
            </w:r>
          </w:p>
        </w:tc>
      </w:tr>
    </w:tbl>
    <w:p w14:paraId="3D755B7D" w14:textId="77777777" w:rsidR="00642A2E" w:rsidRPr="00E30706" w:rsidRDefault="00642A2E" w:rsidP="00642A2E">
      <w:pPr>
        <w:rPr>
          <w:b/>
        </w:rPr>
      </w:pPr>
    </w:p>
    <w:p w14:paraId="672BBFB9" w14:textId="77777777" w:rsidR="00794011" w:rsidRPr="00E30706" w:rsidRDefault="00794011">
      <w:pPr>
        <w:rPr>
          <w:b/>
        </w:rPr>
      </w:pPr>
      <w:r w:rsidRPr="00E30706">
        <w:rPr>
          <w:b/>
        </w:rPr>
        <w:br w:type="page"/>
      </w:r>
    </w:p>
    <w:p w14:paraId="3A7C7D2A" w14:textId="67819B8B" w:rsidR="00794011" w:rsidRPr="00E30706" w:rsidRDefault="00794011" w:rsidP="003567C0">
      <w:pPr>
        <w:outlineLvl w:val="0"/>
        <w:rPr>
          <w:b/>
          <w:color w:val="000000"/>
        </w:rPr>
      </w:pPr>
      <w:r w:rsidRPr="00E30706">
        <w:rPr>
          <w:b/>
          <w:color w:val="000000"/>
        </w:rPr>
        <w:lastRenderedPageBreak/>
        <w:t xml:space="preserve">eTable 2: The </w:t>
      </w:r>
      <w:r w:rsidR="00C77B16" w:rsidRPr="00E30706">
        <w:rPr>
          <w:b/>
          <w:color w:val="000000"/>
        </w:rPr>
        <w:t>significant genetic correlation results</w:t>
      </w:r>
      <w:r w:rsidR="00287CA7" w:rsidRPr="00E30706">
        <w:rPr>
          <w:b/>
          <w:color w:val="000000"/>
        </w:rPr>
        <w:t xml:space="preserve"> for both the LDSC and GNOVA </w:t>
      </w:r>
      <w:r w:rsidR="00CB37B7" w:rsidRPr="00E30706">
        <w:rPr>
          <w:b/>
          <w:color w:val="000000"/>
        </w:rPr>
        <w:t>methods</w:t>
      </w:r>
      <w:r w:rsidR="00287CA7" w:rsidRPr="00E30706">
        <w:rPr>
          <w:b/>
          <w:color w:val="000000"/>
        </w:rPr>
        <w:t>.</w:t>
      </w:r>
    </w:p>
    <w:p w14:paraId="3AAD4AC3" w14:textId="00E98ECC" w:rsidR="00CB37B7" w:rsidRPr="00E30706" w:rsidRDefault="00CB37B7" w:rsidP="00CB37B7">
      <w:pPr>
        <w:rPr>
          <w:bCs/>
          <w:color w:val="000000"/>
        </w:rPr>
      </w:pPr>
      <w:r w:rsidRPr="00E30706">
        <w:rPr>
          <w:bCs/>
          <w:color w:val="000000"/>
        </w:rPr>
        <w:t xml:space="preserve">To present results in </w:t>
      </w:r>
      <w:r w:rsidRPr="00E30706">
        <w:rPr>
          <w:b/>
          <w:color w:val="000000"/>
        </w:rPr>
        <w:t>Fig. 2</w:t>
      </w:r>
      <w:r w:rsidRPr="00E30706">
        <w:rPr>
          <w:bCs/>
          <w:color w:val="000000"/>
        </w:rPr>
        <w:t xml:space="preserve">, we ensured that common significant results survived the Bonferroni correction in both the LDSC and GNOVA methods. </w:t>
      </w:r>
      <w:r w:rsidR="00FC4ED3" w:rsidRPr="00E30706">
        <w:rPr>
          <w:bCs/>
          <w:color w:val="000000"/>
        </w:rPr>
        <w:t>A large proportion of tests were not converged using the HDL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3041"/>
        <w:gridCol w:w="1495"/>
        <w:gridCol w:w="891"/>
        <w:gridCol w:w="714"/>
        <w:gridCol w:w="843"/>
        <w:gridCol w:w="808"/>
      </w:tblGrid>
      <w:tr w:rsidR="000E6EFA" w:rsidRPr="00E30706" w14:paraId="6126968B" w14:textId="77777777" w:rsidTr="000E6EFA">
        <w:tc>
          <w:tcPr>
            <w:tcW w:w="1567" w:type="dxa"/>
            <w:tcBorders>
              <w:top w:val="single" w:sz="4" w:space="0" w:color="auto"/>
              <w:bottom w:val="single" w:sz="4" w:space="0" w:color="auto"/>
            </w:tcBorders>
            <w:vAlign w:val="center"/>
          </w:tcPr>
          <w:p w14:paraId="60667B6E" w14:textId="06C6130C" w:rsidR="000E6EFA" w:rsidRPr="00E30706" w:rsidRDefault="000E6EFA" w:rsidP="000E6EFA">
            <w:pPr>
              <w:jc w:val="center"/>
              <w:rPr>
                <w:b/>
                <w:sz w:val="13"/>
                <w:szCs w:val="13"/>
              </w:rPr>
            </w:pPr>
            <w:r w:rsidRPr="00E30706">
              <w:rPr>
                <w:b/>
                <w:bCs/>
                <w:sz w:val="13"/>
                <w:szCs w:val="13"/>
              </w:rPr>
              <w:t>MAE</w:t>
            </w:r>
          </w:p>
        </w:tc>
        <w:tc>
          <w:tcPr>
            <w:tcW w:w="1578" w:type="dxa"/>
            <w:tcBorders>
              <w:top w:val="single" w:sz="4" w:space="0" w:color="auto"/>
              <w:bottom w:val="single" w:sz="4" w:space="0" w:color="auto"/>
            </w:tcBorders>
            <w:vAlign w:val="center"/>
          </w:tcPr>
          <w:p w14:paraId="569A26E4" w14:textId="77D574D8" w:rsidR="000E6EFA" w:rsidRPr="00E30706" w:rsidRDefault="000E6EFA" w:rsidP="000E6EFA">
            <w:pPr>
              <w:jc w:val="center"/>
              <w:rPr>
                <w:b/>
                <w:sz w:val="13"/>
                <w:szCs w:val="13"/>
              </w:rPr>
            </w:pPr>
            <w:r w:rsidRPr="00E30706">
              <w:rPr>
                <w:b/>
                <w:bCs/>
                <w:sz w:val="13"/>
                <w:szCs w:val="13"/>
              </w:rPr>
              <w:t>DE</w:t>
            </w:r>
          </w:p>
        </w:tc>
        <w:tc>
          <w:tcPr>
            <w:tcW w:w="2415" w:type="dxa"/>
            <w:tcBorders>
              <w:top w:val="single" w:sz="4" w:space="0" w:color="auto"/>
              <w:bottom w:val="single" w:sz="4" w:space="0" w:color="auto"/>
            </w:tcBorders>
            <w:vAlign w:val="center"/>
          </w:tcPr>
          <w:p w14:paraId="72D2E34C" w14:textId="52F0793B" w:rsidR="000E6EFA" w:rsidRPr="00E30706" w:rsidRDefault="000E6EFA" w:rsidP="000E6EFA">
            <w:pPr>
              <w:jc w:val="center"/>
              <w:rPr>
                <w:b/>
                <w:sz w:val="13"/>
                <w:szCs w:val="13"/>
              </w:rPr>
            </w:pPr>
            <w:r w:rsidRPr="00E30706">
              <w:rPr>
                <w:b/>
                <w:bCs/>
                <w:sz w:val="13"/>
                <w:szCs w:val="13"/>
              </w:rPr>
              <w:t>gc_mean</w:t>
            </w:r>
          </w:p>
        </w:tc>
        <w:tc>
          <w:tcPr>
            <w:tcW w:w="1005" w:type="dxa"/>
            <w:tcBorders>
              <w:top w:val="single" w:sz="4" w:space="0" w:color="auto"/>
              <w:bottom w:val="single" w:sz="4" w:space="0" w:color="auto"/>
            </w:tcBorders>
            <w:vAlign w:val="center"/>
          </w:tcPr>
          <w:p w14:paraId="1F66DF16" w14:textId="6E67A286" w:rsidR="000E6EFA" w:rsidRPr="00E30706" w:rsidRDefault="000E6EFA" w:rsidP="000E6EFA">
            <w:pPr>
              <w:jc w:val="center"/>
              <w:rPr>
                <w:b/>
                <w:sz w:val="13"/>
                <w:szCs w:val="13"/>
              </w:rPr>
            </w:pPr>
            <w:r w:rsidRPr="00E30706">
              <w:rPr>
                <w:b/>
                <w:bCs/>
                <w:sz w:val="13"/>
                <w:szCs w:val="13"/>
              </w:rPr>
              <w:t>gc_ldsc_se</w:t>
            </w:r>
          </w:p>
        </w:tc>
        <w:tc>
          <w:tcPr>
            <w:tcW w:w="873" w:type="dxa"/>
            <w:tcBorders>
              <w:top w:val="single" w:sz="4" w:space="0" w:color="auto"/>
              <w:bottom w:val="single" w:sz="4" w:space="0" w:color="auto"/>
            </w:tcBorders>
            <w:vAlign w:val="center"/>
          </w:tcPr>
          <w:p w14:paraId="488907DD" w14:textId="18D2E392" w:rsidR="000E6EFA" w:rsidRPr="00E30706" w:rsidRDefault="000E6EFA" w:rsidP="000E6EFA">
            <w:pPr>
              <w:jc w:val="center"/>
              <w:rPr>
                <w:b/>
                <w:sz w:val="13"/>
                <w:szCs w:val="13"/>
              </w:rPr>
            </w:pPr>
            <w:r w:rsidRPr="00E30706">
              <w:rPr>
                <w:b/>
                <w:bCs/>
                <w:sz w:val="13"/>
                <w:szCs w:val="13"/>
              </w:rPr>
              <w:t>P_ldsc</w:t>
            </w:r>
          </w:p>
        </w:tc>
        <w:tc>
          <w:tcPr>
            <w:tcW w:w="969" w:type="dxa"/>
            <w:tcBorders>
              <w:top w:val="single" w:sz="4" w:space="0" w:color="auto"/>
              <w:bottom w:val="single" w:sz="4" w:space="0" w:color="auto"/>
            </w:tcBorders>
            <w:vAlign w:val="center"/>
          </w:tcPr>
          <w:p w14:paraId="4BFF7DF4" w14:textId="6D71194D" w:rsidR="000E6EFA" w:rsidRPr="00E30706" w:rsidRDefault="000E6EFA" w:rsidP="000E6EFA">
            <w:pPr>
              <w:jc w:val="center"/>
              <w:rPr>
                <w:b/>
                <w:sz w:val="13"/>
                <w:szCs w:val="13"/>
              </w:rPr>
            </w:pPr>
            <w:r w:rsidRPr="00E30706">
              <w:rPr>
                <w:b/>
                <w:bCs/>
                <w:sz w:val="13"/>
                <w:szCs w:val="13"/>
              </w:rPr>
              <w:t>gc_gnova</w:t>
            </w:r>
          </w:p>
        </w:tc>
        <w:tc>
          <w:tcPr>
            <w:tcW w:w="943" w:type="dxa"/>
            <w:tcBorders>
              <w:top w:val="single" w:sz="4" w:space="0" w:color="auto"/>
              <w:bottom w:val="single" w:sz="4" w:space="0" w:color="auto"/>
            </w:tcBorders>
            <w:vAlign w:val="center"/>
          </w:tcPr>
          <w:p w14:paraId="238FDD39" w14:textId="26E480D5" w:rsidR="000E6EFA" w:rsidRPr="00E30706" w:rsidRDefault="000E6EFA" w:rsidP="000E6EFA">
            <w:pPr>
              <w:jc w:val="center"/>
              <w:rPr>
                <w:b/>
                <w:sz w:val="13"/>
                <w:szCs w:val="13"/>
              </w:rPr>
            </w:pPr>
            <w:r w:rsidRPr="00E30706">
              <w:rPr>
                <w:b/>
                <w:bCs/>
                <w:sz w:val="13"/>
                <w:szCs w:val="13"/>
              </w:rPr>
              <w:t>P_gnova</w:t>
            </w:r>
          </w:p>
        </w:tc>
      </w:tr>
      <w:tr w:rsidR="000E6EFA" w:rsidRPr="00E30706" w14:paraId="3C10758A" w14:textId="77777777" w:rsidTr="000E6EFA">
        <w:tc>
          <w:tcPr>
            <w:tcW w:w="1567" w:type="dxa"/>
            <w:tcBorders>
              <w:top w:val="single" w:sz="4" w:space="0" w:color="auto"/>
            </w:tcBorders>
            <w:vAlign w:val="center"/>
          </w:tcPr>
          <w:p w14:paraId="206A2D3D" w14:textId="272F278C" w:rsidR="000E6EFA" w:rsidRPr="00E30706" w:rsidRDefault="000E6EFA" w:rsidP="000E6EFA">
            <w:pPr>
              <w:jc w:val="center"/>
              <w:rPr>
                <w:b/>
                <w:sz w:val="13"/>
                <w:szCs w:val="13"/>
              </w:rPr>
            </w:pPr>
            <w:r w:rsidRPr="00E30706">
              <w:rPr>
                <w:color w:val="000000"/>
                <w:sz w:val="13"/>
                <w:szCs w:val="13"/>
              </w:rPr>
              <w:t>Brain_age_gap</w:t>
            </w:r>
          </w:p>
        </w:tc>
        <w:tc>
          <w:tcPr>
            <w:tcW w:w="1578" w:type="dxa"/>
            <w:tcBorders>
              <w:top w:val="single" w:sz="4" w:space="0" w:color="auto"/>
            </w:tcBorders>
            <w:vAlign w:val="center"/>
          </w:tcPr>
          <w:p w14:paraId="24562F5D" w14:textId="570CFA3A" w:rsidR="000E6EFA" w:rsidRPr="00E30706" w:rsidRDefault="000E6EFA" w:rsidP="000E6EFA">
            <w:pPr>
              <w:jc w:val="center"/>
              <w:rPr>
                <w:b/>
                <w:sz w:val="13"/>
                <w:szCs w:val="13"/>
              </w:rPr>
            </w:pPr>
            <w:r w:rsidRPr="00E30706">
              <w:rPr>
                <w:color w:val="000000"/>
                <w:sz w:val="13"/>
                <w:szCs w:val="13"/>
              </w:rPr>
              <w:t>RX_ANTIHYP</w:t>
            </w:r>
          </w:p>
        </w:tc>
        <w:tc>
          <w:tcPr>
            <w:tcW w:w="2415" w:type="dxa"/>
            <w:tcBorders>
              <w:top w:val="single" w:sz="4" w:space="0" w:color="auto"/>
            </w:tcBorders>
            <w:vAlign w:val="center"/>
          </w:tcPr>
          <w:p w14:paraId="1963D117" w14:textId="27E87124" w:rsidR="000E6EFA" w:rsidRPr="00E30706" w:rsidRDefault="000E6EFA" w:rsidP="000E6EFA">
            <w:pPr>
              <w:jc w:val="center"/>
              <w:rPr>
                <w:b/>
                <w:sz w:val="13"/>
                <w:szCs w:val="13"/>
              </w:rPr>
            </w:pPr>
            <w:r w:rsidRPr="00E30706">
              <w:rPr>
                <w:color w:val="000000"/>
                <w:sz w:val="13"/>
                <w:szCs w:val="13"/>
              </w:rPr>
              <w:t>0.1444</w:t>
            </w:r>
          </w:p>
        </w:tc>
        <w:tc>
          <w:tcPr>
            <w:tcW w:w="1005" w:type="dxa"/>
            <w:tcBorders>
              <w:top w:val="single" w:sz="4" w:space="0" w:color="auto"/>
            </w:tcBorders>
            <w:vAlign w:val="center"/>
          </w:tcPr>
          <w:p w14:paraId="25590BB7" w14:textId="1B494567" w:rsidR="000E6EFA" w:rsidRPr="00E30706" w:rsidRDefault="000E6EFA" w:rsidP="000E6EFA">
            <w:pPr>
              <w:jc w:val="center"/>
              <w:rPr>
                <w:b/>
                <w:sz w:val="13"/>
                <w:szCs w:val="13"/>
              </w:rPr>
            </w:pPr>
            <w:r w:rsidRPr="00E30706">
              <w:rPr>
                <w:color w:val="000000"/>
                <w:sz w:val="13"/>
                <w:szCs w:val="13"/>
              </w:rPr>
              <w:t>0.0326</w:t>
            </w:r>
          </w:p>
        </w:tc>
        <w:tc>
          <w:tcPr>
            <w:tcW w:w="873" w:type="dxa"/>
            <w:tcBorders>
              <w:top w:val="single" w:sz="4" w:space="0" w:color="auto"/>
            </w:tcBorders>
            <w:vAlign w:val="center"/>
          </w:tcPr>
          <w:p w14:paraId="64233356" w14:textId="64F8334B" w:rsidR="000E6EFA" w:rsidRPr="00E30706" w:rsidRDefault="000E6EFA" w:rsidP="000E6EFA">
            <w:pPr>
              <w:jc w:val="center"/>
              <w:rPr>
                <w:b/>
                <w:sz w:val="13"/>
                <w:szCs w:val="13"/>
              </w:rPr>
            </w:pPr>
            <w:r w:rsidRPr="00E30706">
              <w:rPr>
                <w:color w:val="000000"/>
                <w:sz w:val="13"/>
                <w:szCs w:val="13"/>
              </w:rPr>
              <w:t>9.32E-06</w:t>
            </w:r>
          </w:p>
        </w:tc>
        <w:tc>
          <w:tcPr>
            <w:tcW w:w="969" w:type="dxa"/>
            <w:tcBorders>
              <w:top w:val="single" w:sz="4" w:space="0" w:color="auto"/>
            </w:tcBorders>
            <w:vAlign w:val="center"/>
          </w:tcPr>
          <w:p w14:paraId="35754B80" w14:textId="20D4AAE6" w:rsidR="000E6EFA" w:rsidRPr="00E30706" w:rsidRDefault="000E6EFA" w:rsidP="000E6EFA">
            <w:pPr>
              <w:jc w:val="center"/>
              <w:rPr>
                <w:b/>
                <w:sz w:val="13"/>
                <w:szCs w:val="13"/>
              </w:rPr>
            </w:pPr>
            <w:r w:rsidRPr="00E30706">
              <w:rPr>
                <w:color w:val="000000"/>
                <w:sz w:val="13"/>
                <w:szCs w:val="13"/>
              </w:rPr>
              <w:t>0.106669</w:t>
            </w:r>
          </w:p>
        </w:tc>
        <w:tc>
          <w:tcPr>
            <w:tcW w:w="943" w:type="dxa"/>
            <w:tcBorders>
              <w:top w:val="single" w:sz="4" w:space="0" w:color="auto"/>
            </w:tcBorders>
            <w:vAlign w:val="center"/>
          </w:tcPr>
          <w:p w14:paraId="6FDE3E7F" w14:textId="19AD0D8D" w:rsidR="000E6EFA" w:rsidRPr="00E30706" w:rsidRDefault="000E6EFA" w:rsidP="000E6EFA">
            <w:pPr>
              <w:jc w:val="center"/>
              <w:rPr>
                <w:b/>
                <w:sz w:val="13"/>
                <w:szCs w:val="13"/>
              </w:rPr>
            </w:pPr>
            <w:r w:rsidRPr="00E30706">
              <w:rPr>
                <w:color w:val="000000"/>
                <w:sz w:val="13"/>
                <w:szCs w:val="13"/>
              </w:rPr>
              <w:t>7.2E-07</w:t>
            </w:r>
          </w:p>
        </w:tc>
      </w:tr>
      <w:tr w:rsidR="000E6EFA" w:rsidRPr="00E30706" w14:paraId="31AF920F" w14:textId="77777777" w:rsidTr="000E6EFA">
        <w:tc>
          <w:tcPr>
            <w:tcW w:w="1567" w:type="dxa"/>
            <w:vAlign w:val="center"/>
          </w:tcPr>
          <w:p w14:paraId="5E79FC15" w14:textId="1EEDA574"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8C8A060" w14:textId="1DF114B5" w:rsidR="000E6EFA" w:rsidRPr="00E30706" w:rsidRDefault="000E6EFA" w:rsidP="000E6EFA">
            <w:pPr>
              <w:jc w:val="center"/>
              <w:rPr>
                <w:b/>
                <w:sz w:val="13"/>
                <w:szCs w:val="13"/>
              </w:rPr>
            </w:pPr>
            <w:r w:rsidRPr="00E30706">
              <w:rPr>
                <w:color w:val="000000"/>
                <w:sz w:val="13"/>
                <w:szCs w:val="13"/>
              </w:rPr>
              <w:t>RX_ANTIHYP</w:t>
            </w:r>
          </w:p>
        </w:tc>
        <w:tc>
          <w:tcPr>
            <w:tcW w:w="2415" w:type="dxa"/>
            <w:vAlign w:val="center"/>
          </w:tcPr>
          <w:p w14:paraId="13BD4830" w14:textId="44B414C2" w:rsidR="000E6EFA" w:rsidRPr="00E30706" w:rsidRDefault="000E6EFA" w:rsidP="000E6EFA">
            <w:pPr>
              <w:jc w:val="center"/>
              <w:rPr>
                <w:b/>
                <w:sz w:val="13"/>
                <w:szCs w:val="13"/>
              </w:rPr>
            </w:pPr>
            <w:r w:rsidRPr="00E30706">
              <w:rPr>
                <w:color w:val="000000"/>
                <w:sz w:val="13"/>
                <w:szCs w:val="13"/>
              </w:rPr>
              <w:t>0.4188</w:t>
            </w:r>
          </w:p>
        </w:tc>
        <w:tc>
          <w:tcPr>
            <w:tcW w:w="1005" w:type="dxa"/>
            <w:vAlign w:val="center"/>
          </w:tcPr>
          <w:p w14:paraId="5F870D96" w14:textId="4B8D285F" w:rsidR="000E6EFA" w:rsidRPr="00E30706" w:rsidRDefault="000E6EFA" w:rsidP="000E6EFA">
            <w:pPr>
              <w:jc w:val="center"/>
              <w:rPr>
                <w:b/>
                <w:sz w:val="13"/>
                <w:szCs w:val="13"/>
              </w:rPr>
            </w:pPr>
            <w:r w:rsidRPr="00E30706">
              <w:rPr>
                <w:color w:val="000000"/>
                <w:sz w:val="13"/>
                <w:szCs w:val="13"/>
              </w:rPr>
              <w:t>0.0308</w:t>
            </w:r>
          </w:p>
        </w:tc>
        <w:tc>
          <w:tcPr>
            <w:tcW w:w="873" w:type="dxa"/>
            <w:vAlign w:val="center"/>
          </w:tcPr>
          <w:p w14:paraId="5B211D84" w14:textId="0152B2CF" w:rsidR="000E6EFA" w:rsidRPr="00E30706" w:rsidRDefault="000E6EFA" w:rsidP="000E6EFA">
            <w:pPr>
              <w:jc w:val="center"/>
              <w:rPr>
                <w:b/>
                <w:sz w:val="13"/>
                <w:szCs w:val="13"/>
              </w:rPr>
            </w:pPr>
            <w:r w:rsidRPr="00E30706">
              <w:rPr>
                <w:color w:val="000000"/>
                <w:sz w:val="13"/>
                <w:szCs w:val="13"/>
              </w:rPr>
              <w:t>4.54E-42</w:t>
            </w:r>
          </w:p>
        </w:tc>
        <w:tc>
          <w:tcPr>
            <w:tcW w:w="969" w:type="dxa"/>
            <w:vAlign w:val="center"/>
          </w:tcPr>
          <w:p w14:paraId="20762B9E" w14:textId="5CA2710F" w:rsidR="000E6EFA" w:rsidRPr="00E30706" w:rsidRDefault="000E6EFA" w:rsidP="000E6EFA">
            <w:pPr>
              <w:jc w:val="center"/>
              <w:rPr>
                <w:b/>
                <w:sz w:val="13"/>
                <w:szCs w:val="13"/>
              </w:rPr>
            </w:pPr>
            <w:r w:rsidRPr="00E30706">
              <w:rPr>
                <w:color w:val="000000"/>
                <w:sz w:val="13"/>
                <w:szCs w:val="13"/>
              </w:rPr>
              <w:t>0.372279</w:t>
            </w:r>
          </w:p>
        </w:tc>
        <w:tc>
          <w:tcPr>
            <w:tcW w:w="943" w:type="dxa"/>
            <w:vAlign w:val="center"/>
          </w:tcPr>
          <w:p w14:paraId="70741DFE" w14:textId="5ED83FB0" w:rsidR="000E6EFA" w:rsidRPr="00E30706" w:rsidRDefault="000E6EFA" w:rsidP="000E6EFA">
            <w:pPr>
              <w:jc w:val="center"/>
              <w:rPr>
                <w:b/>
                <w:sz w:val="13"/>
                <w:szCs w:val="13"/>
              </w:rPr>
            </w:pPr>
            <w:r w:rsidRPr="00E30706">
              <w:rPr>
                <w:color w:val="000000"/>
                <w:sz w:val="13"/>
                <w:szCs w:val="13"/>
              </w:rPr>
              <w:t>2.4E-44</w:t>
            </w:r>
          </w:p>
        </w:tc>
      </w:tr>
      <w:tr w:rsidR="000E6EFA" w:rsidRPr="00E30706" w14:paraId="0C765C2B" w14:textId="77777777" w:rsidTr="000E6EFA">
        <w:tc>
          <w:tcPr>
            <w:tcW w:w="1567" w:type="dxa"/>
            <w:vAlign w:val="center"/>
          </w:tcPr>
          <w:p w14:paraId="37831BCC" w14:textId="2910362E"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BCE2C7D" w14:textId="6DFB441F" w:rsidR="000E6EFA" w:rsidRPr="00E30706" w:rsidRDefault="000E6EFA" w:rsidP="000E6EFA">
            <w:pPr>
              <w:jc w:val="center"/>
              <w:rPr>
                <w:b/>
                <w:sz w:val="13"/>
                <w:szCs w:val="13"/>
              </w:rPr>
            </w:pPr>
            <w:r w:rsidRPr="00E30706">
              <w:rPr>
                <w:color w:val="000000"/>
                <w:sz w:val="13"/>
                <w:szCs w:val="13"/>
              </w:rPr>
              <w:t>RX_ANTIHYP</w:t>
            </w:r>
          </w:p>
        </w:tc>
        <w:tc>
          <w:tcPr>
            <w:tcW w:w="2415" w:type="dxa"/>
            <w:vAlign w:val="center"/>
          </w:tcPr>
          <w:p w14:paraId="6F8D86E8" w14:textId="5B71490E" w:rsidR="000E6EFA" w:rsidRPr="00E30706" w:rsidRDefault="000E6EFA" w:rsidP="000E6EFA">
            <w:pPr>
              <w:jc w:val="center"/>
              <w:rPr>
                <w:b/>
                <w:sz w:val="13"/>
                <w:szCs w:val="13"/>
              </w:rPr>
            </w:pPr>
            <w:r w:rsidRPr="00E30706">
              <w:rPr>
                <w:color w:val="000000"/>
                <w:sz w:val="13"/>
                <w:szCs w:val="13"/>
              </w:rPr>
              <w:t>0.1335</w:t>
            </w:r>
          </w:p>
        </w:tc>
        <w:tc>
          <w:tcPr>
            <w:tcW w:w="1005" w:type="dxa"/>
            <w:vAlign w:val="center"/>
          </w:tcPr>
          <w:p w14:paraId="237D67C5" w14:textId="240C783A" w:rsidR="000E6EFA" w:rsidRPr="00E30706" w:rsidRDefault="000E6EFA" w:rsidP="000E6EFA">
            <w:pPr>
              <w:jc w:val="center"/>
              <w:rPr>
                <w:b/>
                <w:sz w:val="13"/>
                <w:szCs w:val="13"/>
              </w:rPr>
            </w:pPr>
            <w:r w:rsidRPr="00E30706">
              <w:rPr>
                <w:color w:val="000000"/>
                <w:sz w:val="13"/>
                <w:szCs w:val="13"/>
              </w:rPr>
              <w:t>0.0271</w:t>
            </w:r>
          </w:p>
        </w:tc>
        <w:tc>
          <w:tcPr>
            <w:tcW w:w="873" w:type="dxa"/>
            <w:vAlign w:val="center"/>
          </w:tcPr>
          <w:p w14:paraId="1D02C337" w14:textId="0D6D1041" w:rsidR="000E6EFA" w:rsidRPr="00E30706" w:rsidRDefault="000E6EFA" w:rsidP="000E6EFA">
            <w:pPr>
              <w:jc w:val="center"/>
              <w:rPr>
                <w:b/>
                <w:sz w:val="13"/>
                <w:szCs w:val="13"/>
              </w:rPr>
            </w:pPr>
            <w:r w:rsidRPr="00E30706">
              <w:rPr>
                <w:color w:val="000000"/>
                <w:sz w:val="13"/>
                <w:szCs w:val="13"/>
              </w:rPr>
              <w:t>8.07E-07</w:t>
            </w:r>
          </w:p>
        </w:tc>
        <w:tc>
          <w:tcPr>
            <w:tcW w:w="969" w:type="dxa"/>
            <w:vAlign w:val="center"/>
          </w:tcPr>
          <w:p w14:paraId="0E07D5DF" w14:textId="2C155685" w:rsidR="000E6EFA" w:rsidRPr="00E30706" w:rsidRDefault="000E6EFA" w:rsidP="000E6EFA">
            <w:pPr>
              <w:jc w:val="center"/>
              <w:rPr>
                <w:b/>
                <w:sz w:val="13"/>
                <w:szCs w:val="13"/>
              </w:rPr>
            </w:pPr>
            <w:r w:rsidRPr="00E30706">
              <w:rPr>
                <w:color w:val="000000"/>
                <w:sz w:val="13"/>
                <w:szCs w:val="13"/>
              </w:rPr>
              <w:t>0.125543</w:t>
            </w:r>
          </w:p>
        </w:tc>
        <w:tc>
          <w:tcPr>
            <w:tcW w:w="943" w:type="dxa"/>
            <w:vAlign w:val="center"/>
          </w:tcPr>
          <w:p w14:paraId="5DA48B06" w14:textId="49A4FC0A" w:rsidR="000E6EFA" w:rsidRPr="00E30706" w:rsidRDefault="000E6EFA" w:rsidP="000E6EFA">
            <w:pPr>
              <w:jc w:val="center"/>
              <w:rPr>
                <w:b/>
                <w:sz w:val="13"/>
                <w:szCs w:val="13"/>
              </w:rPr>
            </w:pPr>
            <w:r w:rsidRPr="00E30706">
              <w:rPr>
                <w:color w:val="000000"/>
                <w:sz w:val="13"/>
                <w:szCs w:val="13"/>
              </w:rPr>
              <w:t>2.86E-10</w:t>
            </w:r>
          </w:p>
        </w:tc>
      </w:tr>
      <w:tr w:rsidR="000E6EFA" w:rsidRPr="00E30706" w14:paraId="127ACDED" w14:textId="77777777" w:rsidTr="000E6EFA">
        <w:tc>
          <w:tcPr>
            <w:tcW w:w="1567" w:type="dxa"/>
            <w:vAlign w:val="center"/>
          </w:tcPr>
          <w:p w14:paraId="33BAA22E" w14:textId="5965EFA9" w:rsidR="000E6EFA" w:rsidRPr="00E30706" w:rsidRDefault="000E6EFA" w:rsidP="000E6EFA">
            <w:pPr>
              <w:jc w:val="center"/>
              <w:rPr>
                <w:b/>
                <w:sz w:val="13"/>
                <w:szCs w:val="13"/>
              </w:rPr>
            </w:pPr>
            <w:r w:rsidRPr="00E30706">
              <w:rPr>
                <w:color w:val="000000"/>
                <w:sz w:val="13"/>
                <w:szCs w:val="13"/>
              </w:rPr>
              <w:t>fmri</w:t>
            </w:r>
          </w:p>
        </w:tc>
        <w:tc>
          <w:tcPr>
            <w:tcW w:w="1578" w:type="dxa"/>
            <w:vAlign w:val="center"/>
          </w:tcPr>
          <w:p w14:paraId="19ECA045" w14:textId="36A8130B" w:rsidR="000E6EFA" w:rsidRPr="00E30706" w:rsidRDefault="000E6EFA" w:rsidP="000E6EFA">
            <w:pPr>
              <w:jc w:val="center"/>
              <w:rPr>
                <w:b/>
                <w:sz w:val="13"/>
                <w:szCs w:val="13"/>
              </w:rPr>
            </w:pPr>
            <w:r w:rsidRPr="00E30706">
              <w:rPr>
                <w:color w:val="000000"/>
                <w:sz w:val="13"/>
                <w:szCs w:val="13"/>
              </w:rPr>
              <w:t>RX_ANTIHYP</w:t>
            </w:r>
          </w:p>
        </w:tc>
        <w:tc>
          <w:tcPr>
            <w:tcW w:w="2415" w:type="dxa"/>
            <w:vAlign w:val="center"/>
          </w:tcPr>
          <w:p w14:paraId="25CD3D93" w14:textId="68EF4F01" w:rsidR="000E6EFA" w:rsidRPr="00E30706" w:rsidRDefault="000E6EFA" w:rsidP="000E6EFA">
            <w:pPr>
              <w:jc w:val="center"/>
              <w:rPr>
                <w:b/>
                <w:sz w:val="13"/>
                <w:szCs w:val="13"/>
              </w:rPr>
            </w:pPr>
            <w:r w:rsidRPr="00E30706">
              <w:rPr>
                <w:color w:val="000000"/>
                <w:sz w:val="13"/>
                <w:szCs w:val="13"/>
              </w:rPr>
              <w:t>0.2778</w:t>
            </w:r>
          </w:p>
        </w:tc>
        <w:tc>
          <w:tcPr>
            <w:tcW w:w="1005" w:type="dxa"/>
            <w:vAlign w:val="center"/>
          </w:tcPr>
          <w:p w14:paraId="4DC00752" w14:textId="3FB6DA8A" w:rsidR="000E6EFA" w:rsidRPr="00E30706" w:rsidRDefault="000E6EFA" w:rsidP="000E6EFA">
            <w:pPr>
              <w:jc w:val="center"/>
              <w:rPr>
                <w:b/>
                <w:sz w:val="13"/>
                <w:szCs w:val="13"/>
              </w:rPr>
            </w:pPr>
            <w:r w:rsidRPr="00E30706">
              <w:rPr>
                <w:color w:val="000000"/>
                <w:sz w:val="13"/>
                <w:szCs w:val="13"/>
              </w:rPr>
              <w:t>0.0654</w:t>
            </w:r>
          </w:p>
        </w:tc>
        <w:tc>
          <w:tcPr>
            <w:tcW w:w="873" w:type="dxa"/>
            <w:vAlign w:val="center"/>
          </w:tcPr>
          <w:p w14:paraId="5AE5A33D" w14:textId="64EABFAA" w:rsidR="000E6EFA" w:rsidRPr="00E30706" w:rsidRDefault="000E6EFA" w:rsidP="000E6EFA">
            <w:pPr>
              <w:jc w:val="center"/>
              <w:rPr>
                <w:b/>
                <w:sz w:val="13"/>
                <w:szCs w:val="13"/>
              </w:rPr>
            </w:pPr>
            <w:r w:rsidRPr="00E30706">
              <w:rPr>
                <w:color w:val="000000"/>
                <w:sz w:val="13"/>
                <w:szCs w:val="13"/>
              </w:rPr>
              <w:t>2.18E-05</w:t>
            </w:r>
          </w:p>
        </w:tc>
        <w:tc>
          <w:tcPr>
            <w:tcW w:w="969" w:type="dxa"/>
            <w:vAlign w:val="center"/>
          </w:tcPr>
          <w:p w14:paraId="36B43BD2" w14:textId="1CC7CD4D" w:rsidR="000E6EFA" w:rsidRPr="00E30706" w:rsidRDefault="000E6EFA" w:rsidP="000E6EFA">
            <w:pPr>
              <w:jc w:val="center"/>
              <w:rPr>
                <w:b/>
                <w:sz w:val="13"/>
                <w:szCs w:val="13"/>
              </w:rPr>
            </w:pPr>
            <w:r w:rsidRPr="00E30706">
              <w:rPr>
                <w:color w:val="000000"/>
                <w:sz w:val="13"/>
                <w:szCs w:val="13"/>
              </w:rPr>
              <w:t>0.220129</w:t>
            </w:r>
          </w:p>
        </w:tc>
        <w:tc>
          <w:tcPr>
            <w:tcW w:w="943" w:type="dxa"/>
            <w:vAlign w:val="center"/>
          </w:tcPr>
          <w:p w14:paraId="3B67A6E7" w14:textId="381BD612" w:rsidR="000E6EFA" w:rsidRPr="00E30706" w:rsidRDefault="000E6EFA" w:rsidP="000E6EFA">
            <w:pPr>
              <w:jc w:val="center"/>
              <w:rPr>
                <w:b/>
                <w:sz w:val="13"/>
                <w:szCs w:val="13"/>
              </w:rPr>
            </w:pPr>
            <w:r w:rsidRPr="00E30706">
              <w:rPr>
                <w:color w:val="000000"/>
                <w:sz w:val="13"/>
                <w:szCs w:val="13"/>
              </w:rPr>
              <w:t>3.78E-09</w:t>
            </w:r>
          </w:p>
        </w:tc>
      </w:tr>
      <w:tr w:rsidR="000E6EFA" w:rsidRPr="00E30706" w14:paraId="421CAB78" w14:textId="77777777" w:rsidTr="000E6EFA">
        <w:tc>
          <w:tcPr>
            <w:tcW w:w="1567" w:type="dxa"/>
            <w:vAlign w:val="center"/>
          </w:tcPr>
          <w:p w14:paraId="0C3AC70E" w14:textId="1EF034E0"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45F32247" w14:textId="00294208" w:rsidR="000E6EFA" w:rsidRPr="00E30706" w:rsidRDefault="000E6EFA" w:rsidP="000E6EFA">
            <w:pPr>
              <w:jc w:val="center"/>
              <w:rPr>
                <w:b/>
                <w:sz w:val="13"/>
                <w:szCs w:val="13"/>
              </w:rPr>
            </w:pPr>
            <w:r w:rsidRPr="00E30706">
              <w:rPr>
                <w:color w:val="000000"/>
                <w:sz w:val="13"/>
                <w:szCs w:val="13"/>
              </w:rPr>
              <w:t>FG_CVD</w:t>
            </w:r>
          </w:p>
        </w:tc>
        <w:tc>
          <w:tcPr>
            <w:tcW w:w="2415" w:type="dxa"/>
            <w:vAlign w:val="center"/>
          </w:tcPr>
          <w:p w14:paraId="1B76CE7E" w14:textId="49D6D96A" w:rsidR="000E6EFA" w:rsidRPr="00E30706" w:rsidRDefault="000E6EFA" w:rsidP="000E6EFA">
            <w:pPr>
              <w:jc w:val="center"/>
              <w:rPr>
                <w:b/>
                <w:sz w:val="13"/>
                <w:szCs w:val="13"/>
              </w:rPr>
            </w:pPr>
            <w:r w:rsidRPr="00E30706">
              <w:rPr>
                <w:color w:val="000000"/>
                <w:sz w:val="13"/>
                <w:szCs w:val="13"/>
              </w:rPr>
              <w:t>0.2782</w:t>
            </w:r>
          </w:p>
        </w:tc>
        <w:tc>
          <w:tcPr>
            <w:tcW w:w="1005" w:type="dxa"/>
            <w:vAlign w:val="center"/>
          </w:tcPr>
          <w:p w14:paraId="37DC834D" w14:textId="525F8D4D" w:rsidR="000E6EFA" w:rsidRPr="00E30706" w:rsidRDefault="000E6EFA" w:rsidP="000E6EFA">
            <w:pPr>
              <w:jc w:val="center"/>
              <w:rPr>
                <w:b/>
                <w:sz w:val="13"/>
                <w:szCs w:val="13"/>
              </w:rPr>
            </w:pPr>
            <w:r w:rsidRPr="00E30706">
              <w:rPr>
                <w:color w:val="000000"/>
                <w:sz w:val="13"/>
                <w:szCs w:val="13"/>
              </w:rPr>
              <w:t>0.0338</w:t>
            </w:r>
          </w:p>
        </w:tc>
        <w:tc>
          <w:tcPr>
            <w:tcW w:w="873" w:type="dxa"/>
            <w:vAlign w:val="center"/>
          </w:tcPr>
          <w:p w14:paraId="21A5FE69" w14:textId="36BCAA60" w:rsidR="000E6EFA" w:rsidRPr="00E30706" w:rsidRDefault="000E6EFA" w:rsidP="000E6EFA">
            <w:pPr>
              <w:jc w:val="center"/>
              <w:rPr>
                <w:b/>
                <w:sz w:val="13"/>
                <w:szCs w:val="13"/>
              </w:rPr>
            </w:pPr>
            <w:r w:rsidRPr="00E30706">
              <w:rPr>
                <w:color w:val="000000"/>
                <w:sz w:val="13"/>
                <w:szCs w:val="13"/>
              </w:rPr>
              <w:t>1.98E-16</w:t>
            </w:r>
          </w:p>
        </w:tc>
        <w:tc>
          <w:tcPr>
            <w:tcW w:w="969" w:type="dxa"/>
            <w:vAlign w:val="center"/>
          </w:tcPr>
          <w:p w14:paraId="781DC906" w14:textId="7EE0F1D3" w:rsidR="000E6EFA" w:rsidRPr="00E30706" w:rsidRDefault="000E6EFA" w:rsidP="000E6EFA">
            <w:pPr>
              <w:jc w:val="center"/>
              <w:rPr>
                <w:b/>
                <w:sz w:val="13"/>
                <w:szCs w:val="13"/>
              </w:rPr>
            </w:pPr>
            <w:r w:rsidRPr="00E30706">
              <w:rPr>
                <w:color w:val="000000"/>
                <w:sz w:val="13"/>
                <w:szCs w:val="13"/>
              </w:rPr>
              <w:t>0.263942</w:t>
            </w:r>
          </w:p>
        </w:tc>
        <w:tc>
          <w:tcPr>
            <w:tcW w:w="943" w:type="dxa"/>
            <w:vAlign w:val="center"/>
          </w:tcPr>
          <w:p w14:paraId="29B5E4F1" w14:textId="16AA1A66" w:rsidR="000E6EFA" w:rsidRPr="00E30706" w:rsidRDefault="000E6EFA" w:rsidP="000E6EFA">
            <w:pPr>
              <w:jc w:val="center"/>
              <w:rPr>
                <w:b/>
                <w:sz w:val="13"/>
                <w:szCs w:val="13"/>
              </w:rPr>
            </w:pPr>
            <w:r w:rsidRPr="00E30706">
              <w:rPr>
                <w:color w:val="000000"/>
                <w:sz w:val="13"/>
                <w:szCs w:val="13"/>
              </w:rPr>
              <w:t>4.33E-27</w:t>
            </w:r>
          </w:p>
        </w:tc>
      </w:tr>
      <w:tr w:rsidR="000E6EFA" w:rsidRPr="00E30706" w14:paraId="183CF8A5" w14:textId="77777777" w:rsidTr="000E6EFA">
        <w:tc>
          <w:tcPr>
            <w:tcW w:w="1567" w:type="dxa"/>
            <w:vAlign w:val="center"/>
          </w:tcPr>
          <w:p w14:paraId="60EB0417" w14:textId="16C38084"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308DCF8" w14:textId="65260A0A" w:rsidR="000E6EFA" w:rsidRPr="00E30706" w:rsidRDefault="000E6EFA" w:rsidP="000E6EFA">
            <w:pPr>
              <w:jc w:val="center"/>
              <w:rPr>
                <w:b/>
                <w:sz w:val="13"/>
                <w:szCs w:val="13"/>
              </w:rPr>
            </w:pPr>
            <w:r w:rsidRPr="00E30706">
              <w:rPr>
                <w:color w:val="000000"/>
                <w:sz w:val="13"/>
                <w:szCs w:val="13"/>
              </w:rPr>
              <w:t>FG_CVD</w:t>
            </w:r>
          </w:p>
        </w:tc>
        <w:tc>
          <w:tcPr>
            <w:tcW w:w="2415" w:type="dxa"/>
            <w:vAlign w:val="center"/>
          </w:tcPr>
          <w:p w14:paraId="7611DE2C" w14:textId="7F5C0369" w:rsidR="000E6EFA" w:rsidRPr="00E30706" w:rsidRDefault="000E6EFA" w:rsidP="000E6EFA">
            <w:pPr>
              <w:jc w:val="center"/>
              <w:rPr>
                <w:b/>
                <w:sz w:val="13"/>
                <w:szCs w:val="13"/>
              </w:rPr>
            </w:pPr>
            <w:r w:rsidRPr="00E30706">
              <w:rPr>
                <w:color w:val="000000"/>
                <w:sz w:val="13"/>
                <w:szCs w:val="13"/>
              </w:rPr>
              <w:t>0.1578</w:t>
            </w:r>
          </w:p>
        </w:tc>
        <w:tc>
          <w:tcPr>
            <w:tcW w:w="1005" w:type="dxa"/>
            <w:vAlign w:val="center"/>
          </w:tcPr>
          <w:p w14:paraId="26853426" w14:textId="07FBD4ED" w:rsidR="000E6EFA" w:rsidRPr="00E30706" w:rsidRDefault="000E6EFA" w:rsidP="000E6EFA">
            <w:pPr>
              <w:jc w:val="center"/>
              <w:rPr>
                <w:b/>
                <w:sz w:val="13"/>
                <w:szCs w:val="13"/>
              </w:rPr>
            </w:pPr>
            <w:r w:rsidRPr="00E30706">
              <w:rPr>
                <w:color w:val="000000"/>
                <w:sz w:val="13"/>
                <w:szCs w:val="13"/>
              </w:rPr>
              <w:t>0.0313</w:t>
            </w:r>
          </w:p>
        </w:tc>
        <w:tc>
          <w:tcPr>
            <w:tcW w:w="873" w:type="dxa"/>
            <w:vAlign w:val="center"/>
          </w:tcPr>
          <w:p w14:paraId="5F2E5A83" w14:textId="63242C49" w:rsidR="000E6EFA" w:rsidRPr="00E30706" w:rsidRDefault="000E6EFA" w:rsidP="000E6EFA">
            <w:pPr>
              <w:jc w:val="center"/>
              <w:rPr>
                <w:b/>
                <w:sz w:val="13"/>
                <w:szCs w:val="13"/>
              </w:rPr>
            </w:pPr>
            <w:r w:rsidRPr="00E30706">
              <w:rPr>
                <w:color w:val="000000"/>
                <w:sz w:val="13"/>
                <w:szCs w:val="13"/>
              </w:rPr>
              <w:t>4.8E-07</w:t>
            </w:r>
          </w:p>
        </w:tc>
        <w:tc>
          <w:tcPr>
            <w:tcW w:w="969" w:type="dxa"/>
            <w:vAlign w:val="center"/>
          </w:tcPr>
          <w:p w14:paraId="10534316" w14:textId="7DC3E274" w:rsidR="000E6EFA" w:rsidRPr="00E30706" w:rsidRDefault="000E6EFA" w:rsidP="000E6EFA">
            <w:pPr>
              <w:jc w:val="center"/>
              <w:rPr>
                <w:b/>
                <w:sz w:val="13"/>
                <w:szCs w:val="13"/>
              </w:rPr>
            </w:pPr>
            <w:r w:rsidRPr="00E30706">
              <w:rPr>
                <w:color w:val="000000"/>
                <w:sz w:val="13"/>
                <w:szCs w:val="13"/>
              </w:rPr>
              <w:t>0.116153</w:t>
            </w:r>
          </w:p>
        </w:tc>
        <w:tc>
          <w:tcPr>
            <w:tcW w:w="943" w:type="dxa"/>
            <w:vAlign w:val="center"/>
          </w:tcPr>
          <w:p w14:paraId="65416141" w14:textId="5ED37898" w:rsidR="000E6EFA" w:rsidRPr="00E30706" w:rsidRDefault="000E6EFA" w:rsidP="000E6EFA">
            <w:pPr>
              <w:jc w:val="center"/>
              <w:rPr>
                <w:b/>
                <w:sz w:val="13"/>
                <w:szCs w:val="13"/>
              </w:rPr>
            </w:pPr>
            <w:r w:rsidRPr="00E30706">
              <w:rPr>
                <w:color w:val="000000"/>
                <w:sz w:val="13"/>
                <w:szCs w:val="13"/>
              </w:rPr>
              <w:t>3.69E-08</w:t>
            </w:r>
          </w:p>
        </w:tc>
      </w:tr>
      <w:tr w:rsidR="000E6EFA" w:rsidRPr="00E30706" w14:paraId="5F27D1CD" w14:textId="77777777" w:rsidTr="000E6EFA">
        <w:tc>
          <w:tcPr>
            <w:tcW w:w="1567" w:type="dxa"/>
            <w:vAlign w:val="center"/>
          </w:tcPr>
          <w:p w14:paraId="761B9958" w14:textId="71C6542E"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BD6C925" w14:textId="6098574E" w:rsidR="000E6EFA" w:rsidRPr="00E30706" w:rsidRDefault="000E6EFA" w:rsidP="000E6EFA">
            <w:pPr>
              <w:jc w:val="center"/>
              <w:rPr>
                <w:b/>
                <w:sz w:val="13"/>
                <w:szCs w:val="13"/>
              </w:rPr>
            </w:pPr>
            <w:r w:rsidRPr="00E30706">
              <w:rPr>
                <w:color w:val="000000"/>
                <w:sz w:val="13"/>
                <w:szCs w:val="13"/>
              </w:rPr>
              <w:t>RX_STATIN</w:t>
            </w:r>
          </w:p>
        </w:tc>
        <w:tc>
          <w:tcPr>
            <w:tcW w:w="2415" w:type="dxa"/>
            <w:vAlign w:val="center"/>
          </w:tcPr>
          <w:p w14:paraId="19EF53CE" w14:textId="4F5A2912" w:rsidR="000E6EFA" w:rsidRPr="00E30706" w:rsidRDefault="000E6EFA" w:rsidP="000E6EFA">
            <w:pPr>
              <w:jc w:val="center"/>
              <w:rPr>
                <w:b/>
                <w:sz w:val="13"/>
                <w:szCs w:val="13"/>
              </w:rPr>
            </w:pPr>
            <w:r w:rsidRPr="00E30706">
              <w:rPr>
                <w:color w:val="000000"/>
                <w:sz w:val="13"/>
                <w:szCs w:val="13"/>
              </w:rPr>
              <w:t>0.1801</w:t>
            </w:r>
          </w:p>
        </w:tc>
        <w:tc>
          <w:tcPr>
            <w:tcW w:w="1005" w:type="dxa"/>
            <w:vAlign w:val="center"/>
          </w:tcPr>
          <w:p w14:paraId="0D6EC4A1" w14:textId="50E67A4B" w:rsidR="000E6EFA" w:rsidRPr="00E30706" w:rsidRDefault="000E6EFA" w:rsidP="000E6EFA">
            <w:pPr>
              <w:jc w:val="center"/>
              <w:rPr>
                <w:b/>
                <w:sz w:val="13"/>
                <w:szCs w:val="13"/>
              </w:rPr>
            </w:pPr>
            <w:r w:rsidRPr="00E30706">
              <w:rPr>
                <w:color w:val="000000"/>
                <w:sz w:val="13"/>
                <w:szCs w:val="13"/>
              </w:rPr>
              <w:t>0.0415</w:t>
            </w:r>
          </w:p>
        </w:tc>
        <w:tc>
          <w:tcPr>
            <w:tcW w:w="873" w:type="dxa"/>
            <w:vAlign w:val="center"/>
          </w:tcPr>
          <w:p w14:paraId="6D7A1034" w14:textId="34EE7885" w:rsidR="000E6EFA" w:rsidRPr="00E30706" w:rsidRDefault="000E6EFA" w:rsidP="000E6EFA">
            <w:pPr>
              <w:jc w:val="center"/>
              <w:rPr>
                <w:b/>
                <w:sz w:val="13"/>
                <w:szCs w:val="13"/>
              </w:rPr>
            </w:pPr>
            <w:r w:rsidRPr="00E30706">
              <w:rPr>
                <w:color w:val="000000"/>
                <w:sz w:val="13"/>
                <w:szCs w:val="13"/>
              </w:rPr>
              <w:t>1.42E-05</w:t>
            </w:r>
          </w:p>
        </w:tc>
        <w:tc>
          <w:tcPr>
            <w:tcW w:w="969" w:type="dxa"/>
            <w:vAlign w:val="center"/>
          </w:tcPr>
          <w:p w14:paraId="7ECC922C" w14:textId="3B926806" w:rsidR="000E6EFA" w:rsidRPr="00E30706" w:rsidRDefault="000E6EFA" w:rsidP="000E6EFA">
            <w:pPr>
              <w:jc w:val="center"/>
              <w:rPr>
                <w:b/>
                <w:sz w:val="13"/>
                <w:szCs w:val="13"/>
              </w:rPr>
            </w:pPr>
            <w:r w:rsidRPr="00E30706">
              <w:rPr>
                <w:color w:val="000000"/>
                <w:sz w:val="13"/>
                <w:szCs w:val="13"/>
              </w:rPr>
              <w:t>0.162826</w:t>
            </w:r>
          </w:p>
        </w:tc>
        <w:tc>
          <w:tcPr>
            <w:tcW w:w="943" w:type="dxa"/>
            <w:vAlign w:val="center"/>
          </w:tcPr>
          <w:p w14:paraId="0910A8C9" w14:textId="7AAD829F" w:rsidR="000E6EFA" w:rsidRPr="00E30706" w:rsidRDefault="000E6EFA" w:rsidP="000E6EFA">
            <w:pPr>
              <w:jc w:val="center"/>
              <w:rPr>
                <w:b/>
                <w:sz w:val="13"/>
                <w:szCs w:val="13"/>
              </w:rPr>
            </w:pPr>
            <w:r w:rsidRPr="00E30706">
              <w:rPr>
                <w:color w:val="000000"/>
                <w:sz w:val="13"/>
                <w:szCs w:val="13"/>
              </w:rPr>
              <w:t>2.45E-15</w:t>
            </w:r>
          </w:p>
        </w:tc>
      </w:tr>
      <w:tr w:rsidR="000E6EFA" w:rsidRPr="00E30706" w14:paraId="2CC15CAE" w14:textId="77777777" w:rsidTr="000E6EFA">
        <w:tc>
          <w:tcPr>
            <w:tcW w:w="1567" w:type="dxa"/>
            <w:vAlign w:val="center"/>
          </w:tcPr>
          <w:p w14:paraId="15A89AD0" w14:textId="6D7902CC"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0047E247" w14:textId="566D41D2" w:rsidR="000E6EFA" w:rsidRPr="00E30706" w:rsidRDefault="000E6EFA" w:rsidP="000E6EFA">
            <w:pPr>
              <w:jc w:val="center"/>
              <w:rPr>
                <w:b/>
                <w:sz w:val="13"/>
                <w:szCs w:val="13"/>
              </w:rPr>
            </w:pPr>
            <w:r w:rsidRPr="00E30706">
              <w:rPr>
                <w:color w:val="000000"/>
                <w:sz w:val="13"/>
                <w:szCs w:val="13"/>
              </w:rPr>
              <w:t>RX_STATIN</w:t>
            </w:r>
          </w:p>
        </w:tc>
        <w:tc>
          <w:tcPr>
            <w:tcW w:w="2415" w:type="dxa"/>
            <w:vAlign w:val="center"/>
          </w:tcPr>
          <w:p w14:paraId="60C0608F" w14:textId="3882FCEA" w:rsidR="000E6EFA" w:rsidRPr="00E30706" w:rsidRDefault="000E6EFA" w:rsidP="000E6EFA">
            <w:pPr>
              <w:jc w:val="center"/>
              <w:rPr>
                <w:b/>
                <w:sz w:val="13"/>
                <w:szCs w:val="13"/>
              </w:rPr>
            </w:pPr>
            <w:r w:rsidRPr="00E30706">
              <w:rPr>
                <w:color w:val="000000"/>
                <w:sz w:val="13"/>
                <w:szCs w:val="13"/>
              </w:rPr>
              <w:t>0.3658</w:t>
            </w:r>
          </w:p>
        </w:tc>
        <w:tc>
          <w:tcPr>
            <w:tcW w:w="1005" w:type="dxa"/>
            <w:vAlign w:val="center"/>
          </w:tcPr>
          <w:p w14:paraId="4F453294" w14:textId="142D7EDE" w:rsidR="000E6EFA" w:rsidRPr="00E30706" w:rsidRDefault="000E6EFA" w:rsidP="000E6EFA">
            <w:pPr>
              <w:jc w:val="center"/>
              <w:rPr>
                <w:b/>
                <w:sz w:val="13"/>
                <w:szCs w:val="13"/>
              </w:rPr>
            </w:pPr>
            <w:r w:rsidRPr="00E30706">
              <w:rPr>
                <w:color w:val="000000"/>
                <w:sz w:val="13"/>
                <w:szCs w:val="13"/>
              </w:rPr>
              <w:t>0.0806</w:t>
            </w:r>
          </w:p>
        </w:tc>
        <w:tc>
          <w:tcPr>
            <w:tcW w:w="873" w:type="dxa"/>
            <w:vAlign w:val="center"/>
          </w:tcPr>
          <w:p w14:paraId="2CB23DD2" w14:textId="3068C6AB" w:rsidR="000E6EFA" w:rsidRPr="00E30706" w:rsidRDefault="000E6EFA" w:rsidP="000E6EFA">
            <w:pPr>
              <w:jc w:val="center"/>
              <w:rPr>
                <w:b/>
                <w:sz w:val="13"/>
                <w:szCs w:val="13"/>
              </w:rPr>
            </w:pPr>
            <w:r w:rsidRPr="00E30706">
              <w:rPr>
                <w:color w:val="000000"/>
                <w:sz w:val="13"/>
                <w:szCs w:val="13"/>
              </w:rPr>
              <w:t>5.62E-06</w:t>
            </w:r>
          </w:p>
        </w:tc>
        <w:tc>
          <w:tcPr>
            <w:tcW w:w="969" w:type="dxa"/>
            <w:vAlign w:val="center"/>
          </w:tcPr>
          <w:p w14:paraId="4CFA63E6" w14:textId="3E9A548E" w:rsidR="000E6EFA" w:rsidRPr="00E30706" w:rsidRDefault="000E6EFA" w:rsidP="000E6EFA">
            <w:pPr>
              <w:jc w:val="center"/>
              <w:rPr>
                <w:b/>
                <w:sz w:val="13"/>
                <w:szCs w:val="13"/>
              </w:rPr>
            </w:pPr>
            <w:r w:rsidRPr="00E30706">
              <w:rPr>
                <w:color w:val="000000"/>
                <w:sz w:val="13"/>
                <w:szCs w:val="13"/>
              </w:rPr>
              <w:t>0.364051</w:t>
            </w:r>
          </w:p>
        </w:tc>
        <w:tc>
          <w:tcPr>
            <w:tcW w:w="943" w:type="dxa"/>
            <w:vAlign w:val="center"/>
          </w:tcPr>
          <w:p w14:paraId="3CD75AC0" w14:textId="41AA9B89" w:rsidR="000E6EFA" w:rsidRPr="00E30706" w:rsidRDefault="000E6EFA" w:rsidP="000E6EFA">
            <w:pPr>
              <w:jc w:val="center"/>
              <w:rPr>
                <w:b/>
                <w:sz w:val="13"/>
                <w:szCs w:val="13"/>
              </w:rPr>
            </w:pPr>
            <w:r w:rsidRPr="00E30706">
              <w:rPr>
                <w:color w:val="000000"/>
                <w:sz w:val="13"/>
                <w:szCs w:val="13"/>
              </w:rPr>
              <w:t>7.71E-21</w:t>
            </w:r>
          </w:p>
        </w:tc>
      </w:tr>
      <w:tr w:rsidR="000E6EFA" w:rsidRPr="00E30706" w14:paraId="5E3FF081" w14:textId="77777777" w:rsidTr="000E6EFA">
        <w:tc>
          <w:tcPr>
            <w:tcW w:w="1567" w:type="dxa"/>
            <w:vAlign w:val="center"/>
          </w:tcPr>
          <w:p w14:paraId="110D4C64" w14:textId="491DA957"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6384F40" w14:textId="11F64EE4" w:rsidR="000E6EFA" w:rsidRPr="00E30706" w:rsidRDefault="000E6EFA" w:rsidP="000E6EFA">
            <w:pPr>
              <w:jc w:val="center"/>
              <w:rPr>
                <w:b/>
                <w:sz w:val="13"/>
                <w:szCs w:val="13"/>
              </w:rPr>
            </w:pPr>
            <w:r w:rsidRPr="00E30706">
              <w:rPr>
                <w:color w:val="000000"/>
                <w:sz w:val="13"/>
                <w:szCs w:val="13"/>
              </w:rPr>
              <w:t>PULM_INFECTIONS</w:t>
            </w:r>
          </w:p>
        </w:tc>
        <w:tc>
          <w:tcPr>
            <w:tcW w:w="2415" w:type="dxa"/>
            <w:vAlign w:val="center"/>
          </w:tcPr>
          <w:p w14:paraId="7945298E" w14:textId="313D43F7" w:rsidR="000E6EFA" w:rsidRPr="00E30706" w:rsidRDefault="000E6EFA" w:rsidP="000E6EFA">
            <w:pPr>
              <w:jc w:val="center"/>
              <w:rPr>
                <w:b/>
                <w:sz w:val="13"/>
                <w:szCs w:val="13"/>
              </w:rPr>
            </w:pPr>
            <w:r w:rsidRPr="00E30706">
              <w:rPr>
                <w:color w:val="000000"/>
                <w:sz w:val="13"/>
                <w:szCs w:val="13"/>
              </w:rPr>
              <w:t>0.1786</w:t>
            </w:r>
          </w:p>
        </w:tc>
        <w:tc>
          <w:tcPr>
            <w:tcW w:w="1005" w:type="dxa"/>
            <w:vAlign w:val="center"/>
          </w:tcPr>
          <w:p w14:paraId="6D582E96" w14:textId="16652AFB" w:rsidR="000E6EFA" w:rsidRPr="00E30706" w:rsidRDefault="000E6EFA" w:rsidP="000E6EFA">
            <w:pPr>
              <w:jc w:val="center"/>
              <w:rPr>
                <w:b/>
                <w:sz w:val="13"/>
                <w:szCs w:val="13"/>
              </w:rPr>
            </w:pPr>
            <w:r w:rsidRPr="00E30706">
              <w:rPr>
                <w:color w:val="000000"/>
                <w:sz w:val="13"/>
                <w:szCs w:val="13"/>
              </w:rPr>
              <w:t>0.0377</w:t>
            </w:r>
          </w:p>
        </w:tc>
        <w:tc>
          <w:tcPr>
            <w:tcW w:w="873" w:type="dxa"/>
            <w:vAlign w:val="center"/>
          </w:tcPr>
          <w:p w14:paraId="6B001006" w14:textId="422EA744" w:rsidR="000E6EFA" w:rsidRPr="00E30706" w:rsidRDefault="000E6EFA" w:rsidP="000E6EFA">
            <w:pPr>
              <w:jc w:val="center"/>
              <w:rPr>
                <w:b/>
                <w:sz w:val="13"/>
                <w:szCs w:val="13"/>
              </w:rPr>
            </w:pPr>
            <w:r w:rsidRPr="00E30706">
              <w:rPr>
                <w:color w:val="000000"/>
                <w:sz w:val="13"/>
                <w:szCs w:val="13"/>
              </w:rPr>
              <w:t>2.17E-06</w:t>
            </w:r>
          </w:p>
        </w:tc>
        <w:tc>
          <w:tcPr>
            <w:tcW w:w="969" w:type="dxa"/>
            <w:vAlign w:val="center"/>
          </w:tcPr>
          <w:p w14:paraId="7C73A6CB" w14:textId="12D3AB81" w:rsidR="000E6EFA" w:rsidRPr="00E30706" w:rsidRDefault="000E6EFA" w:rsidP="000E6EFA">
            <w:pPr>
              <w:jc w:val="center"/>
              <w:rPr>
                <w:b/>
                <w:sz w:val="13"/>
                <w:szCs w:val="13"/>
              </w:rPr>
            </w:pPr>
            <w:r w:rsidRPr="00E30706">
              <w:rPr>
                <w:color w:val="000000"/>
                <w:sz w:val="13"/>
                <w:szCs w:val="13"/>
              </w:rPr>
              <w:t>0.185103</w:t>
            </w:r>
          </w:p>
        </w:tc>
        <w:tc>
          <w:tcPr>
            <w:tcW w:w="943" w:type="dxa"/>
            <w:vAlign w:val="center"/>
          </w:tcPr>
          <w:p w14:paraId="7BD2BA3F" w14:textId="5D67387F" w:rsidR="000E6EFA" w:rsidRPr="00E30706" w:rsidRDefault="000E6EFA" w:rsidP="000E6EFA">
            <w:pPr>
              <w:jc w:val="center"/>
              <w:rPr>
                <w:b/>
                <w:sz w:val="13"/>
                <w:szCs w:val="13"/>
              </w:rPr>
            </w:pPr>
            <w:r w:rsidRPr="00E30706">
              <w:rPr>
                <w:color w:val="000000"/>
                <w:sz w:val="13"/>
                <w:szCs w:val="13"/>
              </w:rPr>
              <w:t>3.61E-13</w:t>
            </w:r>
          </w:p>
        </w:tc>
      </w:tr>
      <w:tr w:rsidR="000E6EFA" w:rsidRPr="00E30706" w14:paraId="476D851E" w14:textId="77777777" w:rsidTr="000E6EFA">
        <w:tc>
          <w:tcPr>
            <w:tcW w:w="1567" w:type="dxa"/>
            <w:vAlign w:val="center"/>
          </w:tcPr>
          <w:p w14:paraId="55FA7B2D" w14:textId="5BEF48A9" w:rsidR="000E6EFA" w:rsidRPr="00E30706" w:rsidRDefault="000E6EFA" w:rsidP="000E6EFA">
            <w:pPr>
              <w:jc w:val="center"/>
              <w:rPr>
                <w:b/>
                <w:sz w:val="13"/>
                <w:szCs w:val="13"/>
              </w:rPr>
            </w:pPr>
            <w:r w:rsidRPr="00E30706">
              <w:rPr>
                <w:color w:val="000000"/>
                <w:sz w:val="13"/>
                <w:szCs w:val="13"/>
              </w:rPr>
              <w:t>Brain_age_gap</w:t>
            </w:r>
          </w:p>
        </w:tc>
        <w:tc>
          <w:tcPr>
            <w:tcW w:w="1578" w:type="dxa"/>
            <w:vAlign w:val="center"/>
          </w:tcPr>
          <w:p w14:paraId="05543FEC" w14:textId="05C36426" w:rsidR="000E6EFA" w:rsidRPr="00E30706" w:rsidRDefault="000E6EFA" w:rsidP="000E6EFA">
            <w:pPr>
              <w:jc w:val="center"/>
              <w:rPr>
                <w:b/>
                <w:sz w:val="13"/>
                <w:szCs w:val="13"/>
              </w:rPr>
            </w:pPr>
            <w:r w:rsidRPr="00E30706">
              <w:rPr>
                <w:color w:val="000000"/>
                <w:sz w:val="13"/>
                <w:szCs w:val="13"/>
              </w:rPr>
              <w:t>I9_HYPTENS</w:t>
            </w:r>
          </w:p>
        </w:tc>
        <w:tc>
          <w:tcPr>
            <w:tcW w:w="2415" w:type="dxa"/>
            <w:vAlign w:val="center"/>
          </w:tcPr>
          <w:p w14:paraId="0C24FAA8" w14:textId="33E5B6BC" w:rsidR="000E6EFA" w:rsidRPr="00E30706" w:rsidRDefault="000E6EFA" w:rsidP="000E6EFA">
            <w:pPr>
              <w:jc w:val="center"/>
              <w:rPr>
                <w:b/>
                <w:sz w:val="13"/>
                <w:szCs w:val="13"/>
              </w:rPr>
            </w:pPr>
            <w:r w:rsidRPr="00E30706">
              <w:rPr>
                <w:color w:val="000000"/>
                <w:sz w:val="13"/>
                <w:szCs w:val="13"/>
              </w:rPr>
              <w:t>0.143</w:t>
            </w:r>
          </w:p>
        </w:tc>
        <w:tc>
          <w:tcPr>
            <w:tcW w:w="1005" w:type="dxa"/>
            <w:vAlign w:val="center"/>
          </w:tcPr>
          <w:p w14:paraId="01B0C22C" w14:textId="0EA0153A" w:rsidR="000E6EFA" w:rsidRPr="00E30706" w:rsidRDefault="000E6EFA" w:rsidP="000E6EFA">
            <w:pPr>
              <w:jc w:val="center"/>
              <w:rPr>
                <w:b/>
                <w:sz w:val="13"/>
                <w:szCs w:val="13"/>
              </w:rPr>
            </w:pPr>
            <w:r w:rsidRPr="00E30706">
              <w:rPr>
                <w:color w:val="000000"/>
                <w:sz w:val="13"/>
                <w:szCs w:val="13"/>
              </w:rPr>
              <w:t>0.0321</w:t>
            </w:r>
          </w:p>
        </w:tc>
        <w:tc>
          <w:tcPr>
            <w:tcW w:w="873" w:type="dxa"/>
            <w:vAlign w:val="center"/>
          </w:tcPr>
          <w:p w14:paraId="7515BBDE" w14:textId="2E5B1E20" w:rsidR="000E6EFA" w:rsidRPr="00E30706" w:rsidRDefault="000E6EFA" w:rsidP="000E6EFA">
            <w:pPr>
              <w:jc w:val="center"/>
              <w:rPr>
                <w:b/>
                <w:sz w:val="13"/>
                <w:szCs w:val="13"/>
              </w:rPr>
            </w:pPr>
            <w:r w:rsidRPr="00E30706">
              <w:rPr>
                <w:color w:val="000000"/>
                <w:sz w:val="13"/>
                <w:szCs w:val="13"/>
              </w:rPr>
              <w:t>8.2E-06</w:t>
            </w:r>
          </w:p>
        </w:tc>
        <w:tc>
          <w:tcPr>
            <w:tcW w:w="969" w:type="dxa"/>
            <w:vAlign w:val="center"/>
          </w:tcPr>
          <w:p w14:paraId="5DD52218" w14:textId="789F731C" w:rsidR="000E6EFA" w:rsidRPr="00E30706" w:rsidRDefault="000E6EFA" w:rsidP="000E6EFA">
            <w:pPr>
              <w:jc w:val="center"/>
              <w:rPr>
                <w:b/>
                <w:sz w:val="13"/>
                <w:szCs w:val="13"/>
              </w:rPr>
            </w:pPr>
            <w:r w:rsidRPr="00E30706">
              <w:rPr>
                <w:color w:val="000000"/>
                <w:sz w:val="13"/>
                <w:szCs w:val="13"/>
              </w:rPr>
              <w:t>0.121863</w:t>
            </w:r>
          </w:p>
        </w:tc>
        <w:tc>
          <w:tcPr>
            <w:tcW w:w="943" w:type="dxa"/>
            <w:vAlign w:val="center"/>
          </w:tcPr>
          <w:p w14:paraId="5489D998" w14:textId="180FEFF0" w:rsidR="000E6EFA" w:rsidRPr="00E30706" w:rsidRDefault="000E6EFA" w:rsidP="000E6EFA">
            <w:pPr>
              <w:jc w:val="center"/>
              <w:rPr>
                <w:b/>
                <w:sz w:val="13"/>
                <w:szCs w:val="13"/>
              </w:rPr>
            </w:pPr>
            <w:r w:rsidRPr="00E30706">
              <w:rPr>
                <w:color w:val="000000"/>
                <w:sz w:val="13"/>
                <w:szCs w:val="13"/>
              </w:rPr>
              <w:t>4.23E-08</w:t>
            </w:r>
          </w:p>
        </w:tc>
      </w:tr>
      <w:tr w:rsidR="000E6EFA" w:rsidRPr="00E30706" w14:paraId="32A6193A" w14:textId="77777777" w:rsidTr="000E6EFA">
        <w:tc>
          <w:tcPr>
            <w:tcW w:w="1567" w:type="dxa"/>
            <w:vAlign w:val="center"/>
          </w:tcPr>
          <w:p w14:paraId="4F98B520" w14:textId="367479EB"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06975AD" w14:textId="2D75FAE6" w:rsidR="000E6EFA" w:rsidRPr="00E30706" w:rsidRDefault="000E6EFA" w:rsidP="000E6EFA">
            <w:pPr>
              <w:jc w:val="center"/>
              <w:rPr>
                <w:b/>
                <w:sz w:val="13"/>
                <w:szCs w:val="13"/>
              </w:rPr>
            </w:pPr>
            <w:r w:rsidRPr="00E30706">
              <w:rPr>
                <w:color w:val="000000"/>
                <w:sz w:val="13"/>
                <w:szCs w:val="13"/>
              </w:rPr>
              <w:t>I9_HYPTENS</w:t>
            </w:r>
          </w:p>
        </w:tc>
        <w:tc>
          <w:tcPr>
            <w:tcW w:w="2415" w:type="dxa"/>
            <w:vAlign w:val="center"/>
          </w:tcPr>
          <w:p w14:paraId="58D43AA6" w14:textId="22270AD2" w:rsidR="000E6EFA" w:rsidRPr="00E30706" w:rsidRDefault="000E6EFA" w:rsidP="000E6EFA">
            <w:pPr>
              <w:jc w:val="center"/>
              <w:rPr>
                <w:b/>
                <w:sz w:val="13"/>
                <w:szCs w:val="13"/>
              </w:rPr>
            </w:pPr>
            <w:r w:rsidRPr="00E30706">
              <w:rPr>
                <w:color w:val="000000"/>
                <w:sz w:val="13"/>
                <w:szCs w:val="13"/>
              </w:rPr>
              <w:t>0.4429</w:t>
            </w:r>
          </w:p>
        </w:tc>
        <w:tc>
          <w:tcPr>
            <w:tcW w:w="1005" w:type="dxa"/>
            <w:vAlign w:val="center"/>
          </w:tcPr>
          <w:p w14:paraId="60DAD31C" w14:textId="4ED6D5C8" w:rsidR="000E6EFA" w:rsidRPr="00E30706" w:rsidRDefault="000E6EFA" w:rsidP="000E6EFA">
            <w:pPr>
              <w:jc w:val="center"/>
              <w:rPr>
                <w:b/>
                <w:sz w:val="13"/>
                <w:szCs w:val="13"/>
              </w:rPr>
            </w:pPr>
            <w:r w:rsidRPr="00E30706">
              <w:rPr>
                <w:color w:val="000000"/>
                <w:sz w:val="13"/>
                <w:szCs w:val="13"/>
              </w:rPr>
              <w:t>0.0319</w:t>
            </w:r>
          </w:p>
        </w:tc>
        <w:tc>
          <w:tcPr>
            <w:tcW w:w="873" w:type="dxa"/>
            <w:vAlign w:val="center"/>
          </w:tcPr>
          <w:p w14:paraId="45E1CD16" w14:textId="22D43C0A" w:rsidR="000E6EFA" w:rsidRPr="00E30706" w:rsidRDefault="000E6EFA" w:rsidP="000E6EFA">
            <w:pPr>
              <w:jc w:val="center"/>
              <w:rPr>
                <w:b/>
                <w:sz w:val="13"/>
                <w:szCs w:val="13"/>
              </w:rPr>
            </w:pPr>
            <w:r w:rsidRPr="00E30706">
              <w:rPr>
                <w:color w:val="000000"/>
                <w:sz w:val="13"/>
                <w:szCs w:val="13"/>
              </w:rPr>
              <w:t>6E-44</w:t>
            </w:r>
          </w:p>
        </w:tc>
        <w:tc>
          <w:tcPr>
            <w:tcW w:w="969" w:type="dxa"/>
            <w:vAlign w:val="center"/>
          </w:tcPr>
          <w:p w14:paraId="02859EC3" w14:textId="43101211" w:rsidR="000E6EFA" w:rsidRPr="00E30706" w:rsidRDefault="000E6EFA" w:rsidP="000E6EFA">
            <w:pPr>
              <w:jc w:val="center"/>
              <w:rPr>
                <w:b/>
                <w:sz w:val="13"/>
                <w:szCs w:val="13"/>
              </w:rPr>
            </w:pPr>
            <w:r w:rsidRPr="00E30706">
              <w:rPr>
                <w:color w:val="000000"/>
                <w:sz w:val="13"/>
                <w:szCs w:val="13"/>
              </w:rPr>
              <w:t>0.388782</w:t>
            </w:r>
          </w:p>
        </w:tc>
        <w:tc>
          <w:tcPr>
            <w:tcW w:w="943" w:type="dxa"/>
            <w:vAlign w:val="center"/>
          </w:tcPr>
          <w:p w14:paraId="5B28432E" w14:textId="5A91E61F" w:rsidR="000E6EFA" w:rsidRPr="00E30706" w:rsidRDefault="000E6EFA" w:rsidP="000E6EFA">
            <w:pPr>
              <w:jc w:val="center"/>
              <w:rPr>
                <w:b/>
                <w:sz w:val="13"/>
                <w:szCs w:val="13"/>
              </w:rPr>
            </w:pPr>
            <w:r w:rsidRPr="00E30706">
              <w:rPr>
                <w:color w:val="000000"/>
                <w:sz w:val="13"/>
                <w:szCs w:val="13"/>
              </w:rPr>
              <w:t>1.23E-39</w:t>
            </w:r>
          </w:p>
        </w:tc>
      </w:tr>
      <w:tr w:rsidR="000E6EFA" w:rsidRPr="00E30706" w14:paraId="29498589" w14:textId="77777777" w:rsidTr="000E6EFA">
        <w:tc>
          <w:tcPr>
            <w:tcW w:w="1567" w:type="dxa"/>
            <w:vAlign w:val="center"/>
          </w:tcPr>
          <w:p w14:paraId="29228490" w14:textId="2A362C33"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C444E86" w14:textId="7B4A5A72" w:rsidR="000E6EFA" w:rsidRPr="00E30706" w:rsidRDefault="000E6EFA" w:rsidP="000E6EFA">
            <w:pPr>
              <w:jc w:val="center"/>
              <w:rPr>
                <w:b/>
                <w:sz w:val="13"/>
                <w:szCs w:val="13"/>
              </w:rPr>
            </w:pPr>
            <w:r w:rsidRPr="00E30706">
              <w:rPr>
                <w:color w:val="000000"/>
                <w:sz w:val="13"/>
                <w:szCs w:val="13"/>
              </w:rPr>
              <w:t>I9_HYPTENS</w:t>
            </w:r>
          </w:p>
        </w:tc>
        <w:tc>
          <w:tcPr>
            <w:tcW w:w="2415" w:type="dxa"/>
            <w:vAlign w:val="center"/>
          </w:tcPr>
          <w:p w14:paraId="538525B9" w14:textId="6E7CB0E9" w:rsidR="000E6EFA" w:rsidRPr="00E30706" w:rsidRDefault="000E6EFA" w:rsidP="000E6EFA">
            <w:pPr>
              <w:jc w:val="center"/>
              <w:rPr>
                <w:b/>
                <w:sz w:val="13"/>
                <w:szCs w:val="13"/>
              </w:rPr>
            </w:pPr>
            <w:r w:rsidRPr="00E30706">
              <w:rPr>
                <w:color w:val="000000"/>
                <w:sz w:val="13"/>
                <w:szCs w:val="13"/>
              </w:rPr>
              <w:t>0.1723</w:t>
            </w:r>
          </w:p>
        </w:tc>
        <w:tc>
          <w:tcPr>
            <w:tcW w:w="1005" w:type="dxa"/>
            <w:vAlign w:val="center"/>
          </w:tcPr>
          <w:p w14:paraId="36050924" w14:textId="409BD142" w:rsidR="000E6EFA" w:rsidRPr="00E30706" w:rsidRDefault="000E6EFA" w:rsidP="000E6EFA">
            <w:pPr>
              <w:jc w:val="center"/>
              <w:rPr>
                <w:b/>
                <w:sz w:val="13"/>
                <w:szCs w:val="13"/>
              </w:rPr>
            </w:pPr>
            <w:r w:rsidRPr="00E30706">
              <w:rPr>
                <w:color w:val="000000"/>
                <w:sz w:val="13"/>
                <w:szCs w:val="13"/>
              </w:rPr>
              <w:t>0.0299</w:t>
            </w:r>
          </w:p>
        </w:tc>
        <w:tc>
          <w:tcPr>
            <w:tcW w:w="873" w:type="dxa"/>
            <w:vAlign w:val="center"/>
          </w:tcPr>
          <w:p w14:paraId="7A3C893C" w14:textId="34B79922" w:rsidR="000E6EFA" w:rsidRPr="00E30706" w:rsidRDefault="000E6EFA" w:rsidP="000E6EFA">
            <w:pPr>
              <w:jc w:val="center"/>
              <w:rPr>
                <w:b/>
                <w:sz w:val="13"/>
                <w:szCs w:val="13"/>
              </w:rPr>
            </w:pPr>
            <w:r w:rsidRPr="00E30706">
              <w:rPr>
                <w:color w:val="000000"/>
                <w:sz w:val="13"/>
                <w:szCs w:val="13"/>
              </w:rPr>
              <w:t>8.24E-09</w:t>
            </w:r>
          </w:p>
        </w:tc>
        <w:tc>
          <w:tcPr>
            <w:tcW w:w="969" w:type="dxa"/>
            <w:vAlign w:val="center"/>
          </w:tcPr>
          <w:p w14:paraId="7F69B6DB" w14:textId="027A841F" w:rsidR="000E6EFA" w:rsidRPr="00E30706" w:rsidRDefault="000E6EFA" w:rsidP="000E6EFA">
            <w:pPr>
              <w:jc w:val="center"/>
              <w:rPr>
                <w:b/>
                <w:sz w:val="13"/>
                <w:szCs w:val="13"/>
              </w:rPr>
            </w:pPr>
            <w:r w:rsidRPr="00E30706">
              <w:rPr>
                <w:color w:val="000000"/>
                <w:sz w:val="13"/>
                <w:szCs w:val="13"/>
              </w:rPr>
              <w:t>0.147139</w:t>
            </w:r>
          </w:p>
        </w:tc>
        <w:tc>
          <w:tcPr>
            <w:tcW w:w="943" w:type="dxa"/>
            <w:vAlign w:val="center"/>
          </w:tcPr>
          <w:p w14:paraId="1598FDB3" w14:textId="312B59C7" w:rsidR="000E6EFA" w:rsidRPr="00E30706" w:rsidRDefault="000E6EFA" w:rsidP="000E6EFA">
            <w:pPr>
              <w:jc w:val="center"/>
              <w:rPr>
                <w:b/>
                <w:sz w:val="13"/>
                <w:szCs w:val="13"/>
              </w:rPr>
            </w:pPr>
            <w:r w:rsidRPr="00E30706">
              <w:rPr>
                <w:color w:val="000000"/>
                <w:sz w:val="13"/>
                <w:szCs w:val="13"/>
              </w:rPr>
              <w:t>1.5E-09</w:t>
            </w:r>
          </w:p>
        </w:tc>
      </w:tr>
      <w:tr w:rsidR="000E6EFA" w:rsidRPr="00E30706" w14:paraId="38D7A544" w14:textId="77777777" w:rsidTr="000E6EFA">
        <w:tc>
          <w:tcPr>
            <w:tcW w:w="1567" w:type="dxa"/>
            <w:vAlign w:val="center"/>
          </w:tcPr>
          <w:p w14:paraId="04949384" w14:textId="671FE9D4" w:rsidR="000E6EFA" w:rsidRPr="00E30706" w:rsidRDefault="000E6EFA" w:rsidP="000E6EFA">
            <w:pPr>
              <w:jc w:val="center"/>
              <w:rPr>
                <w:b/>
                <w:sz w:val="13"/>
                <w:szCs w:val="13"/>
              </w:rPr>
            </w:pPr>
            <w:r w:rsidRPr="00E30706">
              <w:rPr>
                <w:color w:val="000000"/>
                <w:sz w:val="13"/>
                <w:szCs w:val="13"/>
              </w:rPr>
              <w:t>fmri</w:t>
            </w:r>
          </w:p>
        </w:tc>
        <w:tc>
          <w:tcPr>
            <w:tcW w:w="1578" w:type="dxa"/>
            <w:vAlign w:val="center"/>
          </w:tcPr>
          <w:p w14:paraId="52EBF203" w14:textId="4E5A663F" w:rsidR="000E6EFA" w:rsidRPr="00E30706" w:rsidRDefault="000E6EFA" w:rsidP="000E6EFA">
            <w:pPr>
              <w:jc w:val="center"/>
              <w:rPr>
                <w:b/>
                <w:sz w:val="13"/>
                <w:szCs w:val="13"/>
              </w:rPr>
            </w:pPr>
            <w:r w:rsidRPr="00E30706">
              <w:rPr>
                <w:color w:val="000000"/>
                <w:sz w:val="13"/>
                <w:szCs w:val="13"/>
              </w:rPr>
              <w:t>I9_HYPTENS</w:t>
            </w:r>
          </w:p>
        </w:tc>
        <w:tc>
          <w:tcPr>
            <w:tcW w:w="2415" w:type="dxa"/>
            <w:vAlign w:val="center"/>
          </w:tcPr>
          <w:p w14:paraId="40B04CBC" w14:textId="7D115EDE" w:rsidR="000E6EFA" w:rsidRPr="00E30706" w:rsidRDefault="000E6EFA" w:rsidP="000E6EFA">
            <w:pPr>
              <w:jc w:val="center"/>
              <w:rPr>
                <w:b/>
                <w:sz w:val="13"/>
                <w:szCs w:val="13"/>
              </w:rPr>
            </w:pPr>
            <w:r w:rsidRPr="00E30706">
              <w:rPr>
                <w:color w:val="000000"/>
                <w:sz w:val="13"/>
                <w:szCs w:val="13"/>
              </w:rPr>
              <w:t>0.2818</w:t>
            </w:r>
          </w:p>
        </w:tc>
        <w:tc>
          <w:tcPr>
            <w:tcW w:w="1005" w:type="dxa"/>
            <w:vAlign w:val="center"/>
          </w:tcPr>
          <w:p w14:paraId="467C9480" w14:textId="1E715EA4" w:rsidR="000E6EFA" w:rsidRPr="00E30706" w:rsidRDefault="000E6EFA" w:rsidP="000E6EFA">
            <w:pPr>
              <w:jc w:val="center"/>
              <w:rPr>
                <w:b/>
                <w:sz w:val="13"/>
                <w:szCs w:val="13"/>
              </w:rPr>
            </w:pPr>
            <w:r w:rsidRPr="00E30706">
              <w:rPr>
                <w:color w:val="000000"/>
                <w:sz w:val="13"/>
                <w:szCs w:val="13"/>
              </w:rPr>
              <w:t>0.0657</w:t>
            </w:r>
          </w:p>
        </w:tc>
        <w:tc>
          <w:tcPr>
            <w:tcW w:w="873" w:type="dxa"/>
            <w:vAlign w:val="center"/>
          </w:tcPr>
          <w:p w14:paraId="3459C1ED" w14:textId="7E4873F2" w:rsidR="000E6EFA" w:rsidRPr="00E30706" w:rsidRDefault="000E6EFA" w:rsidP="000E6EFA">
            <w:pPr>
              <w:jc w:val="center"/>
              <w:rPr>
                <w:b/>
                <w:sz w:val="13"/>
                <w:szCs w:val="13"/>
              </w:rPr>
            </w:pPr>
            <w:r w:rsidRPr="00E30706">
              <w:rPr>
                <w:color w:val="000000"/>
                <w:sz w:val="13"/>
                <w:szCs w:val="13"/>
              </w:rPr>
              <w:t>1.78E-05</w:t>
            </w:r>
          </w:p>
        </w:tc>
        <w:tc>
          <w:tcPr>
            <w:tcW w:w="969" w:type="dxa"/>
            <w:vAlign w:val="center"/>
          </w:tcPr>
          <w:p w14:paraId="72716940" w14:textId="3C94F7DC" w:rsidR="000E6EFA" w:rsidRPr="00E30706" w:rsidRDefault="000E6EFA" w:rsidP="000E6EFA">
            <w:pPr>
              <w:jc w:val="center"/>
              <w:rPr>
                <w:b/>
                <w:sz w:val="13"/>
                <w:szCs w:val="13"/>
              </w:rPr>
            </w:pPr>
            <w:r w:rsidRPr="00E30706">
              <w:rPr>
                <w:color w:val="000000"/>
                <w:sz w:val="13"/>
                <w:szCs w:val="13"/>
              </w:rPr>
              <w:t>0.220309</w:t>
            </w:r>
          </w:p>
        </w:tc>
        <w:tc>
          <w:tcPr>
            <w:tcW w:w="943" w:type="dxa"/>
            <w:vAlign w:val="center"/>
          </w:tcPr>
          <w:p w14:paraId="03DFB962" w14:textId="39F590F5" w:rsidR="000E6EFA" w:rsidRPr="00E30706" w:rsidRDefault="000E6EFA" w:rsidP="000E6EFA">
            <w:pPr>
              <w:jc w:val="center"/>
              <w:rPr>
                <w:b/>
                <w:sz w:val="13"/>
                <w:szCs w:val="13"/>
              </w:rPr>
            </w:pPr>
            <w:r w:rsidRPr="00E30706">
              <w:rPr>
                <w:color w:val="000000"/>
                <w:sz w:val="13"/>
                <w:szCs w:val="13"/>
              </w:rPr>
              <w:t>8.31E-09</w:t>
            </w:r>
          </w:p>
        </w:tc>
      </w:tr>
      <w:tr w:rsidR="000E6EFA" w:rsidRPr="00E30706" w14:paraId="241095B3" w14:textId="77777777" w:rsidTr="000E6EFA">
        <w:tc>
          <w:tcPr>
            <w:tcW w:w="1567" w:type="dxa"/>
            <w:vAlign w:val="center"/>
          </w:tcPr>
          <w:p w14:paraId="43EBF22D" w14:textId="1CC6DF46"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4DB68555" w14:textId="147032DC" w:rsidR="000E6EFA" w:rsidRPr="00E30706" w:rsidRDefault="000E6EFA" w:rsidP="000E6EFA">
            <w:pPr>
              <w:jc w:val="center"/>
              <w:rPr>
                <w:b/>
                <w:sz w:val="13"/>
                <w:szCs w:val="13"/>
              </w:rPr>
            </w:pPr>
            <w:r w:rsidRPr="00E30706">
              <w:rPr>
                <w:color w:val="000000"/>
                <w:sz w:val="13"/>
                <w:szCs w:val="13"/>
              </w:rPr>
              <w:t>KRA_PSY_ANYMENTAL</w:t>
            </w:r>
          </w:p>
        </w:tc>
        <w:tc>
          <w:tcPr>
            <w:tcW w:w="2415" w:type="dxa"/>
            <w:vAlign w:val="center"/>
          </w:tcPr>
          <w:p w14:paraId="6E25F7AD" w14:textId="2F5BDEC4" w:rsidR="000E6EFA" w:rsidRPr="00E30706" w:rsidRDefault="000E6EFA" w:rsidP="000E6EFA">
            <w:pPr>
              <w:jc w:val="center"/>
              <w:rPr>
                <w:b/>
                <w:sz w:val="13"/>
                <w:szCs w:val="13"/>
              </w:rPr>
            </w:pPr>
            <w:r w:rsidRPr="00E30706">
              <w:rPr>
                <w:color w:val="000000"/>
                <w:sz w:val="13"/>
                <w:szCs w:val="13"/>
              </w:rPr>
              <w:t>0.1588</w:t>
            </w:r>
          </w:p>
        </w:tc>
        <w:tc>
          <w:tcPr>
            <w:tcW w:w="1005" w:type="dxa"/>
            <w:vAlign w:val="center"/>
          </w:tcPr>
          <w:p w14:paraId="419B93F8" w14:textId="727DCB8F" w:rsidR="000E6EFA" w:rsidRPr="00E30706" w:rsidRDefault="000E6EFA" w:rsidP="000E6EFA">
            <w:pPr>
              <w:jc w:val="center"/>
              <w:rPr>
                <w:b/>
                <w:sz w:val="13"/>
                <w:szCs w:val="13"/>
              </w:rPr>
            </w:pPr>
            <w:r w:rsidRPr="00E30706">
              <w:rPr>
                <w:color w:val="000000"/>
                <w:sz w:val="13"/>
                <w:szCs w:val="13"/>
              </w:rPr>
              <w:t>0.0362</w:t>
            </w:r>
          </w:p>
        </w:tc>
        <w:tc>
          <w:tcPr>
            <w:tcW w:w="873" w:type="dxa"/>
            <w:vAlign w:val="center"/>
          </w:tcPr>
          <w:p w14:paraId="08886F22" w14:textId="5EF71C4B" w:rsidR="000E6EFA" w:rsidRPr="00E30706" w:rsidRDefault="000E6EFA" w:rsidP="000E6EFA">
            <w:pPr>
              <w:jc w:val="center"/>
              <w:rPr>
                <w:b/>
                <w:sz w:val="13"/>
                <w:szCs w:val="13"/>
              </w:rPr>
            </w:pPr>
            <w:r w:rsidRPr="00E30706">
              <w:rPr>
                <w:color w:val="000000"/>
                <w:sz w:val="13"/>
                <w:szCs w:val="13"/>
              </w:rPr>
              <w:t>1.18E-05</w:t>
            </w:r>
          </w:p>
        </w:tc>
        <w:tc>
          <w:tcPr>
            <w:tcW w:w="969" w:type="dxa"/>
            <w:vAlign w:val="center"/>
          </w:tcPr>
          <w:p w14:paraId="751C1D40" w14:textId="49054016" w:rsidR="000E6EFA" w:rsidRPr="00E30706" w:rsidRDefault="000E6EFA" w:rsidP="000E6EFA">
            <w:pPr>
              <w:jc w:val="center"/>
              <w:rPr>
                <w:b/>
                <w:sz w:val="13"/>
                <w:szCs w:val="13"/>
              </w:rPr>
            </w:pPr>
            <w:r w:rsidRPr="00E30706">
              <w:rPr>
                <w:color w:val="000000"/>
                <w:sz w:val="13"/>
                <w:szCs w:val="13"/>
              </w:rPr>
              <w:t>0.129086</w:t>
            </w:r>
          </w:p>
        </w:tc>
        <w:tc>
          <w:tcPr>
            <w:tcW w:w="943" w:type="dxa"/>
            <w:vAlign w:val="center"/>
          </w:tcPr>
          <w:p w14:paraId="529B1F67" w14:textId="697879D6" w:rsidR="000E6EFA" w:rsidRPr="00E30706" w:rsidRDefault="000E6EFA" w:rsidP="000E6EFA">
            <w:pPr>
              <w:jc w:val="center"/>
              <w:rPr>
                <w:b/>
                <w:sz w:val="13"/>
                <w:szCs w:val="13"/>
              </w:rPr>
            </w:pPr>
            <w:r w:rsidRPr="00E30706">
              <w:rPr>
                <w:color w:val="000000"/>
                <w:sz w:val="13"/>
                <w:szCs w:val="13"/>
              </w:rPr>
              <w:t>2.8E-08</w:t>
            </w:r>
          </w:p>
        </w:tc>
      </w:tr>
      <w:tr w:rsidR="000E6EFA" w:rsidRPr="00E30706" w14:paraId="5175C475" w14:textId="77777777" w:rsidTr="000E6EFA">
        <w:tc>
          <w:tcPr>
            <w:tcW w:w="1567" w:type="dxa"/>
            <w:vAlign w:val="center"/>
          </w:tcPr>
          <w:p w14:paraId="2B4BC15B" w14:textId="4DE6EB85" w:rsidR="000E6EFA" w:rsidRPr="00E30706" w:rsidRDefault="000E6EFA" w:rsidP="000E6EFA">
            <w:pPr>
              <w:jc w:val="center"/>
              <w:rPr>
                <w:b/>
                <w:sz w:val="13"/>
                <w:szCs w:val="13"/>
              </w:rPr>
            </w:pPr>
            <w:r w:rsidRPr="00E30706">
              <w:rPr>
                <w:color w:val="000000"/>
                <w:sz w:val="13"/>
                <w:szCs w:val="13"/>
              </w:rPr>
              <w:t>Renal_age_gap</w:t>
            </w:r>
          </w:p>
        </w:tc>
        <w:tc>
          <w:tcPr>
            <w:tcW w:w="1578" w:type="dxa"/>
            <w:vAlign w:val="center"/>
          </w:tcPr>
          <w:p w14:paraId="144584EC" w14:textId="2EE632EC" w:rsidR="000E6EFA" w:rsidRPr="00E30706" w:rsidRDefault="000E6EFA" w:rsidP="000E6EFA">
            <w:pPr>
              <w:jc w:val="center"/>
              <w:rPr>
                <w:b/>
                <w:sz w:val="13"/>
                <w:szCs w:val="13"/>
              </w:rPr>
            </w:pPr>
            <w:r w:rsidRPr="00E30706">
              <w:rPr>
                <w:color w:val="000000"/>
                <w:sz w:val="13"/>
                <w:szCs w:val="13"/>
              </w:rPr>
              <w:t>M13_ARTHROSIS_INCLAVO</w:t>
            </w:r>
          </w:p>
        </w:tc>
        <w:tc>
          <w:tcPr>
            <w:tcW w:w="2415" w:type="dxa"/>
            <w:vAlign w:val="center"/>
          </w:tcPr>
          <w:p w14:paraId="4A090270" w14:textId="503C46E6" w:rsidR="000E6EFA" w:rsidRPr="00E30706" w:rsidRDefault="000E6EFA" w:rsidP="000E6EFA">
            <w:pPr>
              <w:jc w:val="center"/>
              <w:rPr>
                <w:b/>
                <w:sz w:val="13"/>
                <w:szCs w:val="13"/>
              </w:rPr>
            </w:pPr>
            <w:r w:rsidRPr="00E30706">
              <w:rPr>
                <w:color w:val="000000"/>
                <w:sz w:val="13"/>
                <w:szCs w:val="13"/>
              </w:rPr>
              <w:t>0.1435</w:t>
            </w:r>
          </w:p>
        </w:tc>
        <w:tc>
          <w:tcPr>
            <w:tcW w:w="1005" w:type="dxa"/>
            <w:vAlign w:val="center"/>
          </w:tcPr>
          <w:p w14:paraId="56AF5F13" w14:textId="3378C41E" w:rsidR="000E6EFA" w:rsidRPr="00E30706" w:rsidRDefault="000E6EFA" w:rsidP="000E6EFA">
            <w:pPr>
              <w:jc w:val="center"/>
              <w:rPr>
                <w:b/>
                <w:sz w:val="13"/>
                <w:szCs w:val="13"/>
              </w:rPr>
            </w:pPr>
            <w:r w:rsidRPr="00E30706">
              <w:rPr>
                <w:color w:val="000000"/>
                <w:sz w:val="13"/>
                <w:szCs w:val="13"/>
              </w:rPr>
              <w:t>0.0327</w:t>
            </w:r>
          </w:p>
        </w:tc>
        <w:tc>
          <w:tcPr>
            <w:tcW w:w="873" w:type="dxa"/>
            <w:vAlign w:val="center"/>
          </w:tcPr>
          <w:p w14:paraId="20DF3452" w14:textId="3B086F37" w:rsidR="000E6EFA" w:rsidRPr="00E30706" w:rsidRDefault="000E6EFA" w:rsidP="000E6EFA">
            <w:pPr>
              <w:jc w:val="center"/>
              <w:rPr>
                <w:b/>
                <w:sz w:val="13"/>
                <w:szCs w:val="13"/>
              </w:rPr>
            </w:pPr>
            <w:r w:rsidRPr="00E30706">
              <w:rPr>
                <w:color w:val="000000"/>
                <w:sz w:val="13"/>
                <w:szCs w:val="13"/>
              </w:rPr>
              <w:t>1.14E-05</w:t>
            </w:r>
          </w:p>
        </w:tc>
        <w:tc>
          <w:tcPr>
            <w:tcW w:w="969" w:type="dxa"/>
            <w:vAlign w:val="center"/>
          </w:tcPr>
          <w:p w14:paraId="2DE6EE27" w14:textId="4D9F7349" w:rsidR="000E6EFA" w:rsidRPr="00E30706" w:rsidRDefault="000E6EFA" w:rsidP="000E6EFA">
            <w:pPr>
              <w:jc w:val="center"/>
              <w:rPr>
                <w:b/>
                <w:sz w:val="13"/>
                <w:szCs w:val="13"/>
              </w:rPr>
            </w:pPr>
            <w:r w:rsidRPr="00E30706">
              <w:rPr>
                <w:color w:val="000000"/>
                <w:sz w:val="13"/>
                <w:szCs w:val="13"/>
              </w:rPr>
              <w:t>0.119596</w:t>
            </w:r>
          </w:p>
        </w:tc>
        <w:tc>
          <w:tcPr>
            <w:tcW w:w="943" w:type="dxa"/>
            <w:vAlign w:val="center"/>
          </w:tcPr>
          <w:p w14:paraId="0F4B2922" w14:textId="79169D58" w:rsidR="000E6EFA" w:rsidRPr="00E30706" w:rsidRDefault="000E6EFA" w:rsidP="000E6EFA">
            <w:pPr>
              <w:jc w:val="center"/>
              <w:rPr>
                <w:b/>
                <w:sz w:val="13"/>
                <w:szCs w:val="13"/>
              </w:rPr>
            </w:pPr>
            <w:r w:rsidRPr="00E30706">
              <w:rPr>
                <w:color w:val="000000"/>
                <w:sz w:val="13"/>
                <w:szCs w:val="13"/>
              </w:rPr>
              <w:t>1.26E-06</w:t>
            </w:r>
          </w:p>
        </w:tc>
      </w:tr>
      <w:tr w:rsidR="000E6EFA" w:rsidRPr="00E30706" w14:paraId="0E5558FD" w14:textId="77777777" w:rsidTr="000E6EFA">
        <w:tc>
          <w:tcPr>
            <w:tcW w:w="1567" w:type="dxa"/>
            <w:vAlign w:val="center"/>
          </w:tcPr>
          <w:p w14:paraId="2DFEA4CE" w14:textId="739F3366"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D0546AF" w14:textId="3D83C8C4" w:rsidR="000E6EFA" w:rsidRPr="00E30706" w:rsidRDefault="000E6EFA" w:rsidP="000E6EFA">
            <w:pPr>
              <w:jc w:val="center"/>
              <w:rPr>
                <w:b/>
                <w:sz w:val="13"/>
                <w:szCs w:val="13"/>
              </w:rPr>
            </w:pPr>
            <w:r w:rsidRPr="00E30706">
              <w:rPr>
                <w:color w:val="000000"/>
                <w:sz w:val="13"/>
                <w:szCs w:val="13"/>
              </w:rPr>
              <w:t>I9_HYPTENSESS</w:t>
            </w:r>
          </w:p>
        </w:tc>
        <w:tc>
          <w:tcPr>
            <w:tcW w:w="2415" w:type="dxa"/>
            <w:vAlign w:val="center"/>
          </w:tcPr>
          <w:p w14:paraId="6E7564DD" w14:textId="03B9D2A9" w:rsidR="000E6EFA" w:rsidRPr="00E30706" w:rsidRDefault="000E6EFA" w:rsidP="000E6EFA">
            <w:pPr>
              <w:jc w:val="center"/>
              <w:rPr>
                <w:b/>
                <w:sz w:val="13"/>
                <w:szCs w:val="13"/>
              </w:rPr>
            </w:pPr>
            <w:r w:rsidRPr="00E30706">
              <w:rPr>
                <w:color w:val="000000"/>
                <w:sz w:val="13"/>
                <w:szCs w:val="13"/>
              </w:rPr>
              <w:t>0.4403</w:t>
            </w:r>
          </w:p>
        </w:tc>
        <w:tc>
          <w:tcPr>
            <w:tcW w:w="1005" w:type="dxa"/>
            <w:vAlign w:val="center"/>
          </w:tcPr>
          <w:p w14:paraId="28AB6274" w14:textId="0AD34D81" w:rsidR="000E6EFA" w:rsidRPr="00E30706" w:rsidRDefault="000E6EFA" w:rsidP="000E6EFA">
            <w:pPr>
              <w:jc w:val="center"/>
              <w:rPr>
                <w:b/>
                <w:sz w:val="13"/>
                <w:szCs w:val="13"/>
              </w:rPr>
            </w:pPr>
            <w:r w:rsidRPr="00E30706">
              <w:rPr>
                <w:color w:val="000000"/>
                <w:sz w:val="13"/>
                <w:szCs w:val="13"/>
              </w:rPr>
              <w:t>0.0322</w:t>
            </w:r>
          </w:p>
        </w:tc>
        <w:tc>
          <w:tcPr>
            <w:tcW w:w="873" w:type="dxa"/>
            <w:vAlign w:val="center"/>
          </w:tcPr>
          <w:p w14:paraId="51ECD2D5" w14:textId="6750F280" w:rsidR="000E6EFA" w:rsidRPr="00E30706" w:rsidRDefault="000E6EFA" w:rsidP="000E6EFA">
            <w:pPr>
              <w:jc w:val="center"/>
              <w:rPr>
                <w:b/>
                <w:sz w:val="13"/>
                <w:szCs w:val="13"/>
              </w:rPr>
            </w:pPr>
            <w:r w:rsidRPr="00E30706">
              <w:rPr>
                <w:color w:val="000000"/>
                <w:sz w:val="13"/>
                <w:szCs w:val="13"/>
              </w:rPr>
              <w:t>1.73E-42</w:t>
            </w:r>
          </w:p>
        </w:tc>
        <w:tc>
          <w:tcPr>
            <w:tcW w:w="969" w:type="dxa"/>
            <w:vAlign w:val="center"/>
          </w:tcPr>
          <w:p w14:paraId="0561154B" w14:textId="277411E3" w:rsidR="000E6EFA" w:rsidRPr="00E30706" w:rsidRDefault="000E6EFA" w:rsidP="000E6EFA">
            <w:pPr>
              <w:jc w:val="center"/>
              <w:rPr>
                <w:b/>
                <w:sz w:val="13"/>
                <w:szCs w:val="13"/>
              </w:rPr>
            </w:pPr>
            <w:r w:rsidRPr="00E30706">
              <w:rPr>
                <w:color w:val="000000"/>
                <w:sz w:val="13"/>
                <w:szCs w:val="13"/>
              </w:rPr>
              <w:t>0.389667</w:t>
            </w:r>
          </w:p>
        </w:tc>
        <w:tc>
          <w:tcPr>
            <w:tcW w:w="943" w:type="dxa"/>
            <w:vAlign w:val="center"/>
          </w:tcPr>
          <w:p w14:paraId="787A7E89" w14:textId="2ADEEED5" w:rsidR="000E6EFA" w:rsidRPr="00E30706" w:rsidRDefault="000E6EFA" w:rsidP="000E6EFA">
            <w:pPr>
              <w:jc w:val="center"/>
              <w:rPr>
                <w:b/>
                <w:sz w:val="13"/>
                <w:szCs w:val="13"/>
              </w:rPr>
            </w:pPr>
            <w:r w:rsidRPr="00E30706">
              <w:rPr>
                <w:color w:val="000000"/>
                <w:sz w:val="13"/>
                <w:szCs w:val="13"/>
              </w:rPr>
              <w:t>2.43E-39</w:t>
            </w:r>
          </w:p>
        </w:tc>
      </w:tr>
      <w:tr w:rsidR="000E6EFA" w:rsidRPr="00E30706" w14:paraId="5C42A147" w14:textId="77777777" w:rsidTr="000E6EFA">
        <w:tc>
          <w:tcPr>
            <w:tcW w:w="1567" w:type="dxa"/>
            <w:vAlign w:val="center"/>
          </w:tcPr>
          <w:p w14:paraId="7B43A844" w14:textId="457D3227"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D9B280B" w14:textId="6EF9D4A9" w:rsidR="000E6EFA" w:rsidRPr="00E30706" w:rsidRDefault="000E6EFA" w:rsidP="000E6EFA">
            <w:pPr>
              <w:jc w:val="center"/>
              <w:rPr>
                <w:b/>
                <w:sz w:val="13"/>
                <w:szCs w:val="13"/>
              </w:rPr>
            </w:pPr>
            <w:r w:rsidRPr="00E30706">
              <w:rPr>
                <w:color w:val="000000"/>
                <w:sz w:val="13"/>
                <w:szCs w:val="13"/>
              </w:rPr>
              <w:t>I9_HYPTENSESS</w:t>
            </w:r>
          </w:p>
        </w:tc>
        <w:tc>
          <w:tcPr>
            <w:tcW w:w="2415" w:type="dxa"/>
            <w:vAlign w:val="center"/>
          </w:tcPr>
          <w:p w14:paraId="745C2B33" w14:textId="01605714" w:rsidR="000E6EFA" w:rsidRPr="00E30706" w:rsidRDefault="000E6EFA" w:rsidP="000E6EFA">
            <w:pPr>
              <w:jc w:val="center"/>
              <w:rPr>
                <w:b/>
                <w:sz w:val="13"/>
                <w:szCs w:val="13"/>
              </w:rPr>
            </w:pPr>
            <w:r w:rsidRPr="00E30706">
              <w:rPr>
                <w:color w:val="000000"/>
                <w:sz w:val="13"/>
                <w:szCs w:val="13"/>
              </w:rPr>
              <w:t>0.1722</w:t>
            </w:r>
          </w:p>
        </w:tc>
        <w:tc>
          <w:tcPr>
            <w:tcW w:w="1005" w:type="dxa"/>
            <w:vAlign w:val="center"/>
          </w:tcPr>
          <w:p w14:paraId="0EF23173" w14:textId="67F93B28" w:rsidR="000E6EFA" w:rsidRPr="00E30706" w:rsidRDefault="000E6EFA" w:rsidP="000E6EFA">
            <w:pPr>
              <w:jc w:val="center"/>
              <w:rPr>
                <w:b/>
                <w:sz w:val="13"/>
                <w:szCs w:val="13"/>
              </w:rPr>
            </w:pPr>
            <w:r w:rsidRPr="00E30706">
              <w:rPr>
                <w:color w:val="000000"/>
                <w:sz w:val="13"/>
                <w:szCs w:val="13"/>
              </w:rPr>
              <w:t>0.0304</w:t>
            </w:r>
          </w:p>
        </w:tc>
        <w:tc>
          <w:tcPr>
            <w:tcW w:w="873" w:type="dxa"/>
            <w:vAlign w:val="center"/>
          </w:tcPr>
          <w:p w14:paraId="7C5FCE3C" w14:textId="5F5F63C5" w:rsidR="000E6EFA" w:rsidRPr="00E30706" w:rsidRDefault="000E6EFA" w:rsidP="000E6EFA">
            <w:pPr>
              <w:jc w:val="center"/>
              <w:rPr>
                <w:b/>
                <w:sz w:val="13"/>
                <w:szCs w:val="13"/>
              </w:rPr>
            </w:pPr>
            <w:r w:rsidRPr="00E30706">
              <w:rPr>
                <w:color w:val="000000"/>
                <w:sz w:val="13"/>
                <w:szCs w:val="13"/>
              </w:rPr>
              <w:t>1.55E-08</w:t>
            </w:r>
          </w:p>
        </w:tc>
        <w:tc>
          <w:tcPr>
            <w:tcW w:w="969" w:type="dxa"/>
            <w:vAlign w:val="center"/>
          </w:tcPr>
          <w:p w14:paraId="0277BC40" w14:textId="698353A2" w:rsidR="000E6EFA" w:rsidRPr="00E30706" w:rsidRDefault="000E6EFA" w:rsidP="000E6EFA">
            <w:pPr>
              <w:jc w:val="center"/>
              <w:rPr>
                <w:b/>
                <w:sz w:val="13"/>
                <w:szCs w:val="13"/>
              </w:rPr>
            </w:pPr>
            <w:r w:rsidRPr="00E30706">
              <w:rPr>
                <w:color w:val="000000"/>
                <w:sz w:val="13"/>
                <w:szCs w:val="13"/>
              </w:rPr>
              <w:t>0.150207</w:t>
            </w:r>
          </w:p>
        </w:tc>
        <w:tc>
          <w:tcPr>
            <w:tcW w:w="943" w:type="dxa"/>
            <w:vAlign w:val="center"/>
          </w:tcPr>
          <w:p w14:paraId="467D9ED1" w14:textId="6E2C4A3C" w:rsidR="000E6EFA" w:rsidRPr="00E30706" w:rsidRDefault="000E6EFA" w:rsidP="000E6EFA">
            <w:pPr>
              <w:jc w:val="center"/>
              <w:rPr>
                <w:b/>
                <w:sz w:val="13"/>
                <w:szCs w:val="13"/>
              </w:rPr>
            </w:pPr>
            <w:r w:rsidRPr="00E30706">
              <w:rPr>
                <w:color w:val="000000"/>
                <w:sz w:val="13"/>
                <w:szCs w:val="13"/>
              </w:rPr>
              <w:t>1.8E-09</w:t>
            </w:r>
          </w:p>
        </w:tc>
      </w:tr>
      <w:tr w:rsidR="000E6EFA" w:rsidRPr="00E30706" w14:paraId="31D65D85" w14:textId="77777777" w:rsidTr="000E6EFA">
        <w:tc>
          <w:tcPr>
            <w:tcW w:w="1567" w:type="dxa"/>
            <w:vAlign w:val="center"/>
          </w:tcPr>
          <w:p w14:paraId="0331FA1D" w14:textId="3428DE94"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2F54CB6E" w14:textId="1EEF9422" w:rsidR="000E6EFA" w:rsidRPr="00E30706" w:rsidRDefault="000E6EFA" w:rsidP="000E6EFA">
            <w:pPr>
              <w:jc w:val="center"/>
              <w:rPr>
                <w:b/>
                <w:sz w:val="13"/>
                <w:szCs w:val="13"/>
              </w:rPr>
            </w:pPr>
            <w:r w:rsidRPr="00E30706">
              <w:rPr>
                <w:color w:val="000000"/>
                <w:sz w:val="13"/>
                <w:szCs w:val="13"/>
              </w:rPr>
              <w:t>FG_OTHHEART</w:t>
            </w:r>
          </w:p>
        </w:tc>
        <w:tc>
          <w:tcPr>
            <w:tcW w:w="2415" w:type="dxa"/>
            <w:vAlign w:val="center"/>
          </w:tcPr>
          <w:p w14:paraId="630D0AD6" w14:textId="681290F3" w:rsidR="000E6EFA" w:rsidRPr="00E30706" w:rsidRDefault="000E6EFA" w:rsidP="000E6EFA">
            <w:pPr>
              <w:jc w:val="center"/>
              <w:rPr>
                <w:b/>
                <w:sz w:val="13"/>
                <w:szCs w:val="13"/>
              </w:rPr>
            </w:pPr>
            <w:r w:rsidRPr="00E30706">
              <w:rPr>
                <w:color w:val="000000"/>
                <w:sz w:val="13"/>
                <w:szCs w:val="13"/>
              </w:rPr>
              <w:t>0.2447</w:t>
            </w:r>
          </w:p>
        </w:tc>
        <w:tc>
          <w:tcPr>
            <w:tcW w:w="1005" w:type="dxa"/>
            <w:vAlign w:val="center"/>
          </w:tcPr>
          <w:p w14:paraId="0665965A" w14:textId="2B4FA7C0" w:rsidR="000E6EFA" w:rsidRPr="00E30706" w:rsidRDefault="000E6EFA" w:rsidP="000E6EFA">
            <w:pPr>
              <w:jc w:val="center"/>
              <w:rPr>
                <w:b/>
                <w:sz w:val="13"/>
                <w:szCs w:val="13"/>
              </w:rPr>
            </w:pPr>
            <w:r w:rsidRPr="00E30706">
              <w:rPr>
                <w:color w:val="000000"/>
                <w:sz w:val="13"/>
                <w:szCs w:val="13"/>
              </w:rPr>
              <w:t>0.0364</w:t>
            </w:r>
          </w:p>
        </w:tc>
        <w:tc>
          <w:tcPr>
            <w:tcW w:w="873" w:type="dxa"/>
            <w:vAlign w:val="center"/>
          </w:tcPr>
          <w:p w14:paraId="0245AFAC" w14:textId="29E332B0" w:rsidR="000E6EFA" w:rsidRPr="00E30706" w:rsidRDefault="000E6EFA" w:rsidP="000E6EFA">
            <w:pPr>
              <w:jc w:val="center"/>
              <w:rPr>
                <w:b/>
                <w:sz w:val="13"/>
                <w:szCs w:val="13"/>
              </w:rPr>
            </w:pPr>
            <w:r w:rsidRPr="00E30706">
              <w:rPr>
                <w:color w:val="000000"/>
                <w:sz w:val="13"/>
                <w:szCs w:val="13"/>
              </w:rPr>
              <w:t>1.73E-11</w:t>
            </w:r>
          </w:p>
        </w:tc>
        <w:tc>
          <w:tcPr>
            <w:tcW w:w="969" w:type="dxa"/>
            <w:vAlign w:val="center"/>
          </w:tcPr>
          <w:p w14:paraId="46711D12" w14:textId="0C1C5DC9" w:rsidR="000E6EFA" w:rsidRPr="00E30706" w:rsidRDefault="000E6EFA" w:rsidP="000E6EFA">
            <w:pPr>
              <w:jc w:val="center"/>
              <w:rPr>
                <w:b/>
                <w:sz w:val="13"/>
                <w:szCs w:val="13"/>
              </w:rPr>
            </w:pPr>
            <w:r w:rsidRPr="00E30706">
              <w:rPr>
                <w:color w:val="000000"/>
                <w:sz w:val="13"/>
                <w:szCs w:val="13"/>
              </w:rPr>
              <w:t>0.22568</w:t>
            </w:r>
          </w:p>
        </w:tc>
        <w:tc>
          <w:tcPr>
            <w:tcW w:w="943" w:type="dxa"/>
            <w:vAlign w:val="center"/>
          </w:tcPr>
          <w:p w14:paraId="7C750F3C" w14:textId="3746A550" w:rsidR="000E6EFA" w:rsidRPr="00E30706" w:rsidRDefault="000E6EFA" w:rsidP="000E6EFA">
            <w:pPr>
              <w:jc w:val="center"/>
              <w:rPr>
                <w:b/>
                <w:sz w:val="13"/>
                <w:szCs w:val="13"/>
              </w:rPr>
            </w:pPr>
            <w:r w:rsidRPr="00E30706">
              <w:rPr>
                <w:color w:val="000000"/>
                <w:sz w:val="13"/>
                <w:szCs w:val="13"/>
              </w:rPr>
              <w:t>2.96E-22</w:t>
            </w:r>
          </w:p>
        </w:tc>
      </w:tr>
      <w:tr w:rsidR="000E6EFA" w:rsidRPr="00E30706" w14:paraId="793C88CD" w14:textId="77777777" w:rsidTr="000E6EFA">
        <w:tc>
          <w:tcPr>
            <w:tcW w:w="1567" w:type="dxa"/>
            <w:vAlign w:val="center"/>
          </w:tcPr>
          <w:p w14:paraId="07CE8060" w14:textId="2C40B7DE"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181F9A2D" w14:textId="49DA9644" w:rsidR="000E6EFA" w:rsidRPr="00E30706" w:rsidRDefault="000E6EFA" w:rsidP="000E6EFA">
            <w:pPr>
              <w:jc w:val="center"/>
              <w:rPr>
                <w:b/>
                <w:sz w:val="13"/>
                <w:szCs w:val="13"/>
              </w:rPr>
            </w:pPr>
            <w:r w:rsidRPr="00E30706">
              <w:rPr>
                <w:color w:val="000000"/>
                <w:sz w:val="13"/>
                <w:szCs w:val="13"/>
              </w:rPr>
              <w:t>RX_CROHN_1STLINE</w:t>
            </w:r>
          </w:p>
        </w:tc>
        <w:tc>
          <w:tcPr>
            <w:tcW w:w="2415" w:type="dxa"/>
            <w:vAlign w:val="center"/>
          </w:tcPr>
          <w:p w14:paraId="0F6A65C6" w14:textId="61C387A4" w:rsidR="000E6EFA" w:rsidRPr="00E30706" w:rsidRDefault="000E6EFA" w:rsidP="000E6EFA">
            <w:pPr>
              <w:jc w:val="center"/>
              <w:rPr>
                <w:b/>
                <w:sz w:val="13"/>
                <w:szCs w:val="13"/>
              </w:rPr>
            </w:pPr>
            <w:r w:rsidRPr="00E30706">
              <w:rPr>
                <w:color w:val="000000"/>
                <w:sz w:val="13"/>
                <w:szCs w:val="13"/>
              </w:rPr>
              <w:t>0.3045</w:t>
            </w:r>
          </w:p>
        </w:tc>
        <w:tc>
          <w:tcPr>
            <w:tcW w:w="1005" w:type="dxa"/>
            <w:vAlign w:val="center"/>
          </w:tcPr>
          <w:p w14:paraId="7FCF23F5" w14:textId="25378FB9" w:rsidR="000E6EFA" w:rsidRPr="00E30706" w:rsidRDefault="000E6EFA" w:rsidP="000E6EFA">
            <w:pPr>
              <w:jc w:val="center"/>
              <w:rPr>
                <w:b/>
                <w:sz w:val="13"/>
                <w:szCs w:val="13"/>
              </w:rPr>
            </w:pPr>
            <w:r w:rsidRPr="00E30706">
              <w:rPr>
                <w:color w:val="000000"/>
                <w:sz w:val="13"/>
                <w:szCs w:val="13"/>
              </w:rPr>
              <w:t>0.0331</w:t>
            </w:r>
          </w:p>
        </w:tc>
        <w:tc>
          <w:tcPr>
            <w:tcW w:w="873" w:type="dxa"/>
            <w:vAlign w:val="center"/>
          </w:tcPr>
          <w:p w14:paraId="48A375B3" w14:textId="5F916A52" w:rsidR="000E6EFA" w:rsidRPr="00E30706" w:rsidRDefault="000E6EFA" w:rsidP="000E6EFA">
            <w:pPr>
              <w:jc w:val="center"/>
              <w:rPr>
                <w:b/>
                <w:sz w:val="13"/>
                <w:szCs w:val="13"/>
              </w:rPr>
            </w:pPr>
            <w:r w:rsidRPr="00E30706">
              <w:rPr>
                <w:color w:val="000000"/>
                <w:sz w:val="13"/>
                <w:szCs w:val="13"/>
              </w:rPr>
              <w:t>3.58E-20</w:t>
            </w:r>
          </w:p>
        </w:tc>
        <w:tc>
          <w:tcPr>
            <w:tcW w:w="969" w:type="dxa"/>
            <w:vAlign w:val="center"/>
          </w:tcPr>
          <w:p w14:paraId="41E72C11" w14:textId="68A8BBE1" w:rsidR="000E6EFA" w:rsidRPr="00E30706" w:rsidRDefault="000E6EFA" w:rsidP="000E6EFA">
            <w:pPr>
              <w:jc w:val="center"/>
              <w:rPr>
                <w:b/>
                <w:sz w:val="13"/>
                <w:szCs w:val="13"/>
              </w:rPr>
            </w:pPr>
            <w:r w:rsidRPr="00E30706">
              <w:rPr>
                <w:color w:val="000000"/>
                <w:sz w:val="13"/>
                <w:szCs w:val="13"/>
              </w:rPr>
              <w:t>0.252513</w:t>
            </w:r>
          </w:p>
        </w:tc>
        <w:tc>
          <w:tcPr>
            <w:tcW w:w="943" w:type="dxa"/>
            <w:vAlign w:val="center"/>
          </w:tcPr>
          <w:p w14:paraId="5C92726C" w14:textId="2C3C9CC0" w:rsidR="000E6EFA" w:rsidRPr="00E30706" w:rsidRDefault="000E6EFA" w:rsidP="000E6EFA">
            <w:pPr>
              <w:jc w:val="center"/>
              <w:rPr>
                <w:b/>
                <w:sz w:val="13"/>
                <w:szCs w:val="13"/>
              </w:rPr>
            </w:pPr>
            <w:r w:rsidRPr="00E30706">
              <w:rPr>
                <w:color w:val="000000"/>
                <w:sz w:val="13"/>
                <w:szCs w:val="13"/>
              </w:rPr>
              <w:t>7.41E-17</w:t>
            </w:r>
          </w:p>
        </w:tc>
      </w:tr>
      <w:tr w:rsidR="000E6EFA" w:rsidRPr="00E30706" w14:paraId="15FE7CE6" w14:textId="77777777" w:rsidTr="000E6EFA">
        <w:tc>
          <w:tcPr>
            <w:tcW w:w="1567" w:type="dxa"/>
            <w:vAlign w:val="center"/>
          </w:tcPr>
          <w:p w14:paraId="22590C12" w14:textId="2C564ED0"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4D30E215" w14:textId="061A4BF8" w:rsidR="000E6EFA" w:rsidRPr="00E30706" w:rsidRDefault="000E6EFA" w:rsidP="000E6EFA">
            <w:pPr>
              <w:jc w:val="center"/>
              <w:rPr>
                <w:b/>
                <w:sz w:val="13"/>
                <w:szCs w:val="13"/>
              </w:rPr>
            </w:pPr>
            <w:r w:rsidRPr="00E30706">
              <w:rPr>
                <w:color w:val="000000"/>
                <w:sz w:val="13"/>
                <w:szCs w:val="13"/>
              </w:rPr>
              <w:t>CARDIAC_ARRHYTM</w:t>
            </w:r>
          </w:p>
        </w:tc>
        <w:tc>
          <w:tcPr>
            <w:tcW w:w="2415" w:type="dxa"/>
            <w:vAlign w:val="center"/>
          </w:tcPr>
          <w:p w14:paraId="675E2DC5" w14:textId="39E12ABB" w:rsidR="000E6EFA" w:rsidRPr="00E30706" w:rsidRDefault="000E6EFA" w:rsidP="000E6EFA">
            <w:pPr>
              <w:jc w:val="center"/>
              <w:rPr>
                <w:b/>
                <w:sz w:val="13"/>
                <w:szCs w:val="13"/>
              </w:rPr>
            </w:pPr>
            <w:r w:rsidRPr="00E30706">
              <w:rPr>
                <w:color w:val="000000"/>
                <w:sz w:val="13"/>
                <w:szCs w:val="13"/>
              </w:rPr>
              <w:t>0.1665</w:t>
            </w:r>
          </w:p>
        </w:tc>
        <w:tc>
          <w:tcPr>
            <w:tcW w:w="1005" w:type="dxa"/>
            <w:vAlign w:val="center"/>
          </w:tcPr>
          <w:p w14:paraId="230EDF38" w14:textId="0E312646" w:rsidR="000E6EFA" w:rsidRPr="00E30706" w:rsidRDefault="000E6EFA" w:rsidP="000E6EFA">
            <w:pPr>
              <w:jc w:val="center"/>
              <w:rPr>
                <w:b/>
                <w:sz w:val="13"/>
                <w:szCs w:val="13"/>
              </w:rPr>
            </w:pPr>
            <w:r w:rsidRPr="00E30706">
              <w:rPr>
                <w:color w:val="000000"/>
                <w:sz w:val="13"/>
                <w:szCs w:val="13"/>
              </w:rPr>
              <w:t>0.0377</w:t>
            </w:r>
          </w:p>
        </w:tc>
        <w:tc>
          <w:tcPr>
            <w:tcW w:w="873" w:type="dxa"/>
            <w:vAlign w:val="center"/>
          </w:tcPr>
          <w:p w14:paraId="0C963C77" w14:textId="0E95F2D8" w:rsidR="000E6EFA" w:rsidRPr="00E30706" w:rsidRDefault="000E6EFA" w:rsidP="000E6EFA">
            <w:pPr>
              <w:jc w:val="center"/>
              <w:rPr>
                <w:b/>
                <w:sz w:val="13"/>
                <w:szCs w:val="13"/>
              </w:rPr>
            </w:pPr>
            <w:r w:rsidRPr="00E30706">
              <w:rPr>
                <w:color w:val="000000"/>
                <w:sz w:val="13"/>
                <w:szCs w:val="13"/>
              </w:rPr>
              <w:t>9.97E-06</w:t>
            </w:r>
          </w:p>
        </w:tc>
        <w:tc>
          <w:tcPr>
            <w:tcW w:w="969" w:type="dxa"/>
            <w:vAlign w:val="center"/>
          </w:tcPr>
          <w:p w14:paraId="7A9A61E4" w14:textId="299210C7" w:rsidR="000E6EFA" w:rsidRPr="00E30706" w:rsidRDefault="000E6EFA" w:rsidP="000E6EFA">
            <w:pPr>
              <w:jc w:val="center"/>
              <w:rPr>
                <w:b/>
                <w:sz w:val="13"/>
                <w:szCs w:val="13"/>
              </w:rPr>
            </w:pPr>
            <w:r w:rsidRPr="00E30706">
              <w:rPr>
                <w:color w:val="000000"/>
                <w:sz w:val="13"/>
                <w:szCs w:val="13"/>
              </w:rPr>
              <w:t>0.126846</w:t>
            </w:r>
          </w:p>
        </w:tc>
        <w:tc>
          <w:tcPr>
            <w:tcW w:w="943" w:type="dxa"/>
            <w:vAlign w:val="center"/>
          </w:tcPr>
          <w:p w14:paraId="0FAA5EAB" w14:textId="639A60A2" w:rsidR="000E6EFA" w:rsidRPr="00E30706" w:rsidRDefault="000E6EFA" w:rsidP="000E6EFA">
            <w:pPr>
              <w:jc w:val="center"/>
              <w:rPr>
                <w:b/>
                <w:sz w:val="13"/>
                <w:szCs w:val="13"/>
              </w:rPr>
            </w:pPr>
            <w:r w:rsidRPr="00E30706">
              <w:rPr>
                <w:color w:val="000000"/>
                <w:sz w:val="13"/>
                <w:szCs w:val="13"/>
              </w:rPr>
              <w:t>3.83E-07</w:t>
            </w:r>
          </w:p>
        </w:tc>
      </w:tr>
      <w:tr w:rsidR="000E6EFA" w:rsidRPr="00E30706" w14:paraId="5363A888" w14:textId="77777777" w:rsidTr="000E6EFA">
        <w:tc>
          <w:tcPr>
            <w:tcW w:w="1567" w:type="dxa"/>
            <w:vAlign w:val="center"/>
          </w:tcPr>
          <w:p w14:paraId="5F0A2E90" w14:textId="347A057D"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4A92E32" w14:textId="48314FB2" w:rsidR="000E6EFA" w:rsidRPr="00E30706" w:rsidRDefault="000E6EFA" w:rsidP="000E6EFA">
            <w:pPr>
              <w:jc w:val="center"/>
              <w:rPr>
                <w:b/>
                <w:sz w:val="13"/>
                <w:szCs w:val="13"/>
              </w:rPr>
            </w:pPr>
            <w:r w:rsidRPr="00E30706">
              <w:rPr>
                <w:color w:val="000000"/>
                <w:sz w:val="13"/>
                <w:szCs w:val="13"/>
              </w:rPr>
              <w:t>J10_LOWCHRON</w:t>
            </w:r>
          </w:p>
        </w:tc>
        <w:tc>
          <w:tcPr>
            <w:tcW w:w="2415" w:type="dxa"/>
            <w:vAlign w:val="center"/>
          </w:tcPr>
          <w:p w14:paraId="095DEC84" w14:textId="26CB3DDA" w:rsidR="000E6EFA" w:rsidRPr="00E30706" w:rsidRDefault="000E6EFA" w:rsidP="000E6EFA">
            <w:pPr>
              <w:jc w:val="center"/>
              <w:rPr>
                <w:b/>
                <w:sz w:val="13"/>
                <w:szCs w:val="13"/>
              </w:rPr>
            </w:pPr>
            <w:r w:rsidRPr="00E30706">
              <w:rPr>
                <w:color w:val="000000"/>
                <w:sz w:val="13"/>
                <w:szCs w:val="13"/>
              </w:rPr>
              <w:t>0.5025</w:t>
            </w:r>
          </w:p>
        </w:tc>
        <w:tc>
          <w:tcPr>
            <w:tcW w:w="1005" w:type="dxa"/>
            <w:vAlign w:val="center"/>
          </w:tcPr>
          <w:p w14:paraId="734727D7" w14:textId="5E109408" w:rsidR="000E6EFA" w:rsidRPr="00E30706" w:rsidRDefault="000E6EFA" w:rsidP="000E6EFA">
            <w:pPr>
              <w:jc w:val="center"/>
              <w:rPr>
                <w:b/>
                <w:sz w:val="13"/>
                <w:szCs w:val="13"/>
              </w:rPr>
            </w:pPr>
            <w:r w:rsidRPr="00E30706">
              <w:rPr>
                <w:color w:val="000000"/>
                <w:sz w:val="13"/>
                <w:szCs w:val="13"/>
              </w:rPr>
              <w:t>0.0295</w:t>
            </w:r>
          </w:p>
        </w:tc>
        <w:tc>
          <w:tcPr>
            <w:tcW w:w="873" w:type="dxa"/>
            <w:vAlign w:val="center"/>
          </w:tcPr>
          <w:p w14:paraId="0BD06389" w14:textId="3D0BEDD1" w:rsidR="000E6EFA" w:rsidRPr="00E30706" w:rsidRDefault="000E6EFA" w:rsidP="000E6EFA">
            <w:pPr>
              <w:jc w:val="center"/>
              <w:rPr>
                <w:b/>
                <w:sz w:val="13"/>
                <w:szCs w:val="13"/>
              </w:rPr>
            </w:pPr>
            <w:r w:rsidRPr="00E30706">
              <w:rPr>
                <w:color w:val="000000"/>
                <w:sz w:val="13"/>
                <w:szCs w:val="13"/>
              </w:rPr>
              <w:t>2.98E-65</w:t>
            </w:r>
          </w:p>
        </w:tc>
        <w:tc>
          <w:tcPr>
            <w:tcW w:w="969" w:type="dxa"/>
            <w:vAlign w:val="center"/>
          </w:tcPr>
          <w:p w14:paraId="54873F22" w14:textId="0DAF4EE2" w:rsidR="000E6EFA" w:rsidRPr="00E30706" w:rsidRDefault="000E6EFA" w:rsidP="000E6EFA">
            <w:pPr>
              <w:jc w:val="center"/>
              <w:rPr>
                <w:b/>
                <w:sz w:val="13"/>
                <w:szCs w:val="13"/>
              </w:rPr>
            </w:pPr>
            <w:r w:rsidRPr="00E30706">
              <w:rPr>
                <w:color w:val="000000"/>
                <w:sz w:val="13"/>
                <w:szCs w:val="13"/>
              </w:rPr>
              <w:t>0.429621</w:t>
            </w:r>
          </w:p>
        </w:tc>
        <w:tc>
          <w:tcPr>
            <w:tcW w:w="943" w:type="dxa"/>
            <w:vAlign w:val="center"/>
          </w:tcPr>
          <w:p w14:paraId="638DD650" w14:textId="1971F36B" w:rsidR="000E6EFA" w:rsidRPr="00E30706" w:rsidRDefault="000E6EFA" w:rsidP="000E6EFA">
            <w:pPr>
              <w:jc w:val="center"/>
              <w:rPr>
                <w:b/>
                <w:sz w:val="13"/>
                <w:szCs w:val="13"/>
              </w:rPr>
            </w:pPr>
            <w:r w:rsidRPr="00E30706">
              <w:rPr>
                <w:color w:val="000000"/>
                <w:sz w:val="13"/>
                <w:szCs w:val="13"/>
              </w:rPr>
              <w:t>1.11E-28</w:t>
            </w:r>
          </w:p>
        </w:tc>
      </w:tr>
      <w:tr w:rsidR="000E6EFA" w:rsidRPr="00E30706" w14:paraId="11B080BC" w14:textId="77777777" w:rsidTr="000E6EFA">
        <w:tc>
          <w:tcPr>
            <w:tcW w:w="1567" w:type="dxa"/>
            <w:vAlign w:val="center"/>
          </w:tcPr>
          <w:p w14:paraId="314551B5" w14:textId="43941601"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4B5C6099" w14:textId="231CFECE" w:rsidR="000E6EFA" w:rsidRPr="00E30706" w:rsidRDefault="000E6EFA" w:rsidP="000E6EFA">
            <w:pPr>
              <w:jc w:val="center"/>
              <w:rPr>
                <w:b/>
                <w:sz w:val="13"/>
                <w:szCs w:val="13"/>
              </w:rPr>
            </w:pPr>
            <w:r w:rsidRPr="00E30706">
              <w:rPr>
                <w:color w:val="000000"/>
                <w:sz w:val="13"/>
                <w:szCs w:val="13"/>
              </w:rPr>
              <w:t>I9_IHD</w:t>
            </w:r>
          </w:p>
        </w:tc>
        <w:tc>
          <w:tcPr>
            <w:tcW w:w="2415" w:type="dxa"/>
            <w:vAlign w:val="center"/>
          </w:tcPr>
          <w:p w14:paraId="31F2B13D" w14:textId="2A67E188" w:rsidR="000E6EFA" w:rsidRPr="00E30706" w:rsidRDefault="000E6EFA" w:rsidP="000E6EFA">
            <w:pPr>
              <w:jc w:val="center"/>
              <w:rPr>
                <w:b/>
                <w:sz w:val="13"/>
                <w:szCs w:val="13"/>
              </w:rPr>
            </w:pPr>
            <w:r w:rsidRPr="00E30706">
              <w:rPr>
                <w:color w:val="000000"/>
                <w:sz w:val="13"/>
                <w:szCs w:val="13"/>
              </w:rPr>
              <w:t>0.2631</w:t>
            </w:r>
          </w:p>
        </w:tc>
        <w:tc>
          <w:tcPr>
            <w:tcW w:w="1005" w:type="dxa"/>
            <w:vAlign w:val="center"/>
          </w:tcPr>
          <w:p w14:paraId="46863AF7" w14:textId="6E43D6D3" w:rsidR="000E6EFA" w:rsidRPr="00E30706" w:rsidRDefault="000E6EFA" w:rsidP="000E6EFA">
            <w:pPr>
              <w:jc w:val="center"/>
              <w:rPr>
                <w:b/>
                <w:sz w:val="13"/>
                <w:szCs w:val="13"/>
              </w:rPr>
            </w:pPr>
            <w:r w:rsidRPr="00E30706">
              <w:rPr>
                <w:color w:val="000000"/>
                <w:sz w:val="13"/>
                <w:szCs w:val="13"/>
              </w:rPr>
              <w:t>0.0375</w:t>
            </w:r>
          </w:p>
        </w:tc>
        <w:tc>
          <w:tcPr>
            <w:tcW w:w="873" w:type="dxa"/>
            <w:vAlign w:val="center"/>
          </w:tcPr>
          <w:p w14:paraId="2690EC59" w14:textId="3B95543D" w:rsidR="000E6EFA" w:rsidRPr="00E30706" w:rsidRDefault="000E6EFA" w:rsidP="000E6EFA">
            <w:pPr>
              <w:jc w:val="center"/>
              <w:rPr>
                <w:b/>
                <w:sz w:val="13"/>
                <w:szCs w:val="13"/>
              </w:rPr>
            </w:pPr>
            <w:r w:rsidRPr="00E30706">
              <w:rPr>
                <w:color w:val="000000"/>
                <w:sz w:val="13"/>
                <w:szCs w:val="13"/>
              </w:rPr>
              <w:t>2.35E-12</w:t>
            </w:r>
          </w:p>
        </w:tc>
        <w:tc>
          <w:tcPr>
            <w:tcW w:w="969" w:type="dxa"/>
            <w:vAlign w:val="center"/>
          </w:tcPr>
          <w:p w14:paraId="20C7EB46" w14:textId="6ACD7E1A" w:rsidR="000E6EFA" w:rsidRPr="00E30706" w:rsidRDefault="000E6EFA" w:rsidP="000E6EFA">
            <w:pPr>
              <w:jc w:val="center"/>
              <w:rPr>
                <w:b/>
                <w:sz w:val="13"/>
                <w:szCs w:val="13"/>
              </w:rPr>
            </w:pPr>
            <w:r w:rsidRPr="00E30706">
              <w:rPr>
                <w:color w:val="000000"/>
                <w:sz w:val="13"/>
                <w:szCs w:val="13"/>
              </w:rPr>
              <w:t>0.225973</w:t>
            </w:r>
          </w:p>
        </w:tc>
        <w:tc>
          <w:tcPr>
            <w:tcW w:w="943" w:type="dxa"/>
            <w:vAlign w:val="center"/>
          </w:tcPr>
          <w:p w14:paraId="3099A736" w14:textId="686B9265" w:rsidR="000E6EFA" w:rsidRPr="00E30706" w:rsidRDefault="000E6EFA" w:rsidP="000E6EFA">
            <w:pPr>
              <w:jc w:val="center"/>
              <w:rPr>
                <w:b/>
                <w:sz w:val="13"/>
                <w:szCs w:val="13"/>
              </w:rPr>
            </w:pPr>
            <w:r w:rsidRPr="00E30706">
              <w:rPr>
                <w:color w:val="000000"/>
                <w:sz w:val="13"/>
                <w:szCs w:val="13"/>
              </w:rPr>
              <w:t>6.29E-19</w:t>
            </w:r>
          </w:p>
        </w:tc>
      </w:tr>
      <w:tr w:rsidR="000E6EFA" w:rsidRPr="00E30706" w14:paraId="6B88C0CF" w14:textId="77777777" w:rsidTr="000E6EFA">
        <w:tc>
          <w:tcPr>
            <w:tcW w:w="1567" w:type="dxa"/>
            <w:vAlign w:val="center"/>
          </w:tcPr>
          <w:p w14:paraId="3B477607" w14:textId="01DC1CB7"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F87BA31" w14:textId="74463ACB" w:rsidR="000E6EFA" w:rsidRPr="00E30706" w:rsidRDefault="000E6EFA" w:rsidP="000E6EFA">
            <w:pPr>
              <w:jc w:val="center"/>
              <w:rPr>
                <w:b/>
                <w:sz w:val="13"/>
                <w:szCs w:val="13"/>
              </w:rPr>
            </w:pPr>
            <w:r w:rsidRPr="00E30706">
              <w:rPr>
                <w:color w:val="000000"/>
                <w:sz w:val="13"/>
                <w:szCs w:val="13"/>
              </w:rPr>
              <w:t>I9_IHD</w:t>
            </w:r>
          </w:p>
        </w:tc>
        <w:tc>
          <w:tcPr>
            <w:tcW w:w="2415" w:type="dxa"/>
            <w:vAlign w:val="center"/>
          </w:tcPr>
          <w:p w14:paraId="54FEC6DC" w14:textId="454A854B" w:rsidR="000E6EFA" w:rsidRPr="00E30706" w:rsidRDefault="000E6EFA" w:rsidP="000E6EFA">
            <w:pPr>
              <w:jc w:val="center"/>
              <w:rPr>
                <w:b/>
                <w:sz w:val="13"/>
                <w:szCs w:val="13"/>
              </w:rPr>
            </w:pPr>
            <w:r w:rsidRPr="00E30706">
              <w:rPr>
                <w:color w:val="000000"/>
                <w:sz w:val="13"/>
                <w:szCs w:val="13"/>
              </w:rPr>
              <w:t>0.1585</w:t>
            </w:r>
          </w:p>
        </w:tc>
        <w:tc>
          <w:tcPr>
            <w:tcW w:w="1005" w:type="dxa"/>
            <w:vAlign w:val="center"/>
          </w:tcPr>
          <w:p w14:paraId="4D1FD6B0" w14:textId="56E86F47" w:rsidR="000E6EFA" w:rsidRPr="00E30706" w:rsidRDefault="000E6EFA" w:rsidP="000E6EFA">
            <w:pPr>
              <w:jc w:val="center"/>
              <w:rPr>
                <w:b/>
                <w:sz w:val="13"/>
                <w:szCs w:val="13"/>
              </w:rPr>
            </w:pPr>
            <w:r w:rsidRPr="00E30706">
              <w:rPr>
                <w:color w:val="000000"/>
                <w:sz w:val="13"/>
                <w:szCs w:val="13"/>
              </w:rPr>
              <w:t>0.0341</w:t>
            </w:r>
          </w:p>
        </w:tc>
        <w:tc>
          <w:tcPr>
            <w:tcW w:w="873" w:type="dxa"/>
            <w:vAlign w:val="center"/>
          </w:tcPr>
          <w:p w14:paraId="597C05F0" w14:textId="2E01D940" w:rsidR="000E6EFA" w:rsidRPr="00E30706" w:rsidRDefault="000E6EFA" w:rsidP="000E6EFA">
            <w:pPr>
              <w:jc w:val="center"/>
              <w:rPr>
                <w:b/>
                <w:sz w:val="13"/>
                <w:szCs w:val="13"/>
              </w:rPr>
            </w:pPr>
            <w:r w:rsidRPr="00E30706">
              <w:rPr>
                <w:color w:val="000000"/>
                <w:sz w:val="13"/>
                <w:szCs w:val="13"/>
              </w:rPr>
              <w:t>3.43E-06</w:t>
            </w:r>
          </w:p>
        </w:tc>
        <w:tc>
          <w:tcPr>
            <w:tcW w:w="969" w:type="dxa"/>
            <w:vAlign w:val="center"/>
          </w:tcPr>
          <w:p w14:paraId="05FCA687" w14:textId="17F839A7" w:rsidR="000E6EFA" w:rsidRPr="00E30706" w:rsidRDefault="000E6EFA" w:rsidP="000E6EFA">
            <w:pPr>
              <w:jc w:val="center"/>
              <w:rPr>
                <w:b/>
                <w:sz w:val="13"/>
                <w:szCs w:val="13"/>
              </w:rPr>
            </w:pPr>
            <w:r w:rsidRPr="00E30706">
              <w:rPr>
                <w:color w:val="000000"/>
                <w:sz w:val="13"/>
                <w:szCs w:val="13"/>
              </w:rPr>
              <w:t>0.12014</w:t>
            </w:r>
          </w:p>
        </w:tc>
        <w:tc>
          <w:tcPr>
            <w:tcW w:w="943" w:type="dxa"/>
            <w:vAlign w:val="center"/>
          </w:tcPr>
          <w:p w14:paraId="488D3074" w14:textId="28C8877F" w:rsidR="000E6EFA" w:rsidRPr="00E30706" w:rsidRDefault="000E6EFA" w:rsidP="000E6EFA">
            <w:pPr>
              <w:jc w:val="center"/>
              <w:rPr>
                <w:b/>
                <w:sz w:val="13"/>
                <w:szCs w:val="13"/>
              </w:rPr>
            </w:pPr>
            <w:r w:rsidRPr="00E30706">
              <w:rPr>
                <w:color w:val="000000"/>
                <w:sz w:val="13"/>
                <w:szCs w:val="13"/>
              </w:rPr>
              <w:t>2.42E-08</w:t>
            </w:r>
          </w:p>
        </w:tc>
      </w:tr>
      <w:tr w:rsidR="000E6EFA" w:rsidRPr="00E30706" w14:paraId="4CA583FB" w14:textId="77777777" w:rsidTr="000E6EFA">
        <w:tc>
          <w:tcPr>
            <w:tcW w:w="1567" w:type="dxa"/>
            <w:vAlign w:val="center"/>
          </w:tcPr>
          <w:p w14:paraId="7859A9E6" w14:textId="3002E615"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22D7E18E" w14:textId="7A419063" w:rsidR="000E6EFA" w:rsidRPr="00E30706" w:rsidRDefault="000E6EFA" w:rsidP="000E6EFA">
            <w:pPr>
              <w:jc w:val="center"/>
              <w:rPr>
                <w:b/>
                <w:sz w:val="13"/>
                <w:szCs w:val="13"/>
              </w:rPr>
            </w:pPr>
            <w:r w:rsidRPr="00E30706">
              <w:rPr>
                <w:color w:val="000000"/>
                <w:sz w:val="13"/>
                <w:szCs w:val="13"/>
              </w:rPr>
              <w:t>O15_PREG_ABORT</w:t>
            </w:r>
          </w:p>
        </w:tc>
        <w:tc>
          <w:tcPr>
            <w:tcW w:w="2415" w:type="dxa"/>
            <w:vAlign w:val="center"/>
          </w:tcPr>
          <w:p w14:paraId="4EF4C7F2" w14:textId="404D2139" w:rsidR="000E6EFA" w:rsidRPr="00E30706" w:rsidRDefault="000E6EFA" w:rsidP="000E6EFA">
            <w:pPr>
              <w:jc w:val="center"/>
              <w:rPr>
                <w:b/>
                <w:sz w:val="13"/>
                <w:szCs w:val="13"/>
              </w:rPr>
            </w:pPr>
            <w:r w:rsidRPr="00E30706">
              <w:rPr>
                <w:color w:val="000000"/>
                <w:sz w:val="13"/>
                <w:szCs w:val="13"/>
              </w:rPr>
              <w:t>0.2258</w:t>
            </w:r>
          </w:p>
        </w:tc>
        <w:tc>
          <w:tcPr>
            <w:tcW w:w="1005" w:type="dxa"/>
            <w:vAlign w:val="center"/>
          </w:tcPr>
          <w:p w14:paraId="1FA77412" w14:textId="6A0059E7" w:rsidR="000E6EFA" w:rsidRPr="00E30706" w:rsidRDefault="000E6EFA" w:rsidP="000E6EFA">
            <w:pPr>
              <w:jc w:val="center"/>
              <w:rPr>
                <w:b/>
                <w:sz w:val="13"/>
                <w:szCs w:val="13"/>
              </w:rPr>
            </w:pPr>
            <w:r w:rsidRPr="00E30706">
              <w:rPr>
                <w:color w:val="000000"/>
                <w:sz w:val="13"/>
                <w:szCs w:val="13"/>
              </w:rPr>
              <w:t>0.0528</w:t>
            </w:r>
          </w:p>
        </w:tc>
        <w:tc>
          <w:tcPr>
            <w:tcW w:w="873" w:type="dxa"/>
            <w:vAlign w:val="center"/>
          </w:tcPr>
          <w:p w14:paraId="761C9241" w14:textId="2A85D6B9" w:rsidR="000E6EFA" w:rsidRPr="00E30706" w:rsidRDefault="000E6EFA" w:rsidP="000E6EFA">
            <w:pPr>
              <w:jc w:val="center"/>
              <w:rPr>
                <w:b/>
                <w:sz w:val="13"/>
                <w:szCs w:val="13"/>
              </w:rPr>
            </w:pPr>
            <w:r w:rsidRPr="00E30706">
              <w:rPr>
                <w:color w:val="000000"/>
                <w:sz w:val="13"/>
                <w:szCs w:val="13"/>
              </w:rPr>
              <w:t>1.9E-05</w:t>
            </w:r>
          </w:p>
        </w:tc>
        <w:tc>
          <w:tcPr>
            <w:tcW w:w="969" w:type="dxa"/>
            <w:vAlign w:val="center"/>
          </w:tcPr>
          <w:p w14:paraId="4123BEE6" w14:textId="6B8B4EF2" w:rsidR="000E6EFA" w:rsidRPr="00E30706" w:rsidRDefault="000E6EFA" w:rsidP="000E6EFA">
            <w:pPr>
              <w:jc w:val="center"/>
              <w:rPr>
                <w:b/>
                <w:sz w:val="13"/>
                <w:szCs w:val="13"/>
              </w:rPr>
            </w:pPr>
            <w:r w:rsidRPr="00E30706">
              <w:rPr>
                <w:color w:val="000000"/>
                <w:sz w:val="13"/>
                <w:szCs w:val="13"/>
              </w:rPr>
              <w:t>0.163454</w:t>
            </w:r>
          </w:p>
        </w:tc>
        <w:tc>
          <w:tcPr>
            <w:tcW w:w="943" w:type="dxa"/>
            <w:vAlign w:val="center"/>
          </w:tcPr>
          <w:p w14:paraId="135F5DFE" w14:textId="5A608EA7" w:rsidR="000E6EFA" w:rsidRPr="00E30706" w:rsidRDefault="000E6EFA" w:rsidP="000E6EFA">
            <w:pPr>
              <w:jc w:val="center"/>
              <w:rPr>
                <w:b/>
                <w:sz w:val="13"/>
                <w:szCs w:val="13"/>
              </w:rPr>
            </w:pPr>
            <w:r w:rsidRPr="00E30706">
              <w:rPr>
                <w:color w:val="000000"/>
                <w:sz w:val="13"/>
                <w:szCs w:val="13"/>
              </w:rPr>
              <w:t>8.7E-09</w:t>
            </w:r>
          </w:p>
        </w:tc>
      </w:tr>
      <w:tr w:rsidR="000E6EFA" w:rsidRPr="00E30706" w14:paraId="5D3542D4" w14:textId="77777777" w:rsidTr="000E6EFA">
        <w:tc>
          <w:tcPr>
            <w:tcW w:w="1567" w:type="dxa"/>
            <w:vAlign w:val="center"/>
          </w:tcPr>
          <w:p w14:paraId="04C5228F" w14:textId="454D7682"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9CB6A6B" w14:textId="47C82AE6" w:rsidR="000E6EFA" w:rsidRPr="00E30706" w:rsidRDefault="000E6EFA" w:rsidP="000E6EFA">
            <w:pPr>
              <w:jc w:val="center"/>
              <w:rPr>
                <w:b/>
                <w:sz w:val="13"/>
                <w:szCs w:val="13"/>
              </w:rPr>
            </w:pPr>
            <w:r w:rsidRPr="00E30706">
              <w:rPr>
                <w:color w:val="000000"/>
                <w:sz w:val="13"/>
                <w:szCs w:val="13"/>
              </w:rPr>
              <w:t>I9_CVD_HARD</w:t>
            </w:r>
          </w:p>
        </w:tc>
        <w:tc>
          <w:tcPr>
            <w:tcW w:w="2415" w:type="dxa"/>
            <w:vAlign w:val="center"/>
          </w:tcPr>
          <w:p w14:paraId="2BBE53A1" w14:textId="652292F1" w:rsidR="000E6EFA" w:rsidRPr="00E30706" w:rsidRDefault="000E6EFA" w:rsidP="000E6EFA">
            <w:pPr>
              <w:jc w:val="center"/>
              <w:rPr>
                <w:b/>
                <w:sz w:val="13"/>
                <w:szCs w:val="13"/>
              </w:rPr>
            </w:pPr>
            <w:r w:rsidRPr="00E30706">
              <w:rPr>
                <w:color w:val="000000"/>
                <w:sz w:val="13"/>
                <w:szCs w:val="13"/>
              </w:rPr>
              <w:t>0.1926</w:t>
            </w:r>
          </w:p>
        </w:tc>
        <w:tc>
          <w:tcPr>
            <w:tcW w:w="1005" w:type="dxa"/>
            <w:vAlign w:val="center"/>
          </w:tcPr>
          <w:p w14:paraId="3F9B0947" w14:textId="7A6C1C23" w:rsidR="000E6EFA" w:rsidRPr="00E30706" w:rsidRDefault="000E6EFA" w:rsidP="000E6EFA">
            <w:pPr>
              <w:jc w:val="center"/>
              <w:rPr>
                <w:b/>
                <w:sz w:val="13"/>
                <w:szCs w:val="13"/>
              </w:rPr>
            </w:pPr>
            <w:r w:rsidRPr="00E30706">
              <w:rPr>
                <w:color w:val="000000"/>
                <w:sz w:val="13"/>
                <w:szCs w:val="13"/>
              </w:rPr>
              <w:t>0.0396</w:t>
            </w:r>
          </w:p>
        </w:tc>
        <w:tc>
          <w:tcPr>
            <w:tcW w:w="873" w:type="dxa"/>
            <w:vAlign w:val="center"/>
          </w:tcPr>
          <w:p w14:paraId="39BFAEB4" w14:textId="20805CD5" w:rsidR="000E6EFA" w:rsidRPr="00E30706" w:rsidRDefault="000E6EFA" w:rsidP="000E6EFA">
            <w:pPr>
              <w:jc w:val="center"/>
              <w:rPr>
                <w:b/>
                <w:sz w:val="13"/>
                <w:szCs w:val="13"/>
              </w:rPr>
            </w:pPr>
            <w:r w:rsidRPr="00E30706">
              <w:rPr>
                <w:color w:val="000000"/>
                <w:sz w:val="13"/>
                <w:szCs w:val="13"/>
              </w:rPr>
              <w:t>1.17E-06</w:t>
            </w:r>
          </w:p>
        </w:tc>
        <w:tc>
          <w:tcPr>
            <w:tcW w:w="969" w:type="dxa"/>
            <w:vAlign w:val="center"/>
          </w:tcPr>
          <w:p w14:paraId="099DF4ED" w14:textId="7776236E" w:rsidR="000E6EFA" w:rsidRPr="00E30706" w:rsidRDefault="000E6EFA" w:rsidP="000E6EFA">
            <w:pPr>
              <w:jc w:val="center"/>
              <w:rPr>
                <w:b/>
                <w:sz w:val="13"/>
                <w:szCs w:val="13"/>
              </w:rPr>
            </w:pPr>
            <w:r w:rsidRPr="00E30706">
              <w:rPr>
                <w:color w:val="000000"/>
                <w:sz w:val="13"/>
                <w:szCs w:val="13"/>
              </w:rPr>
              <w:t>0.189534</w:t>
            </w:r>
          </w:p>
        </w:tc>
        <w:tc>
          <w:tcPr>
            <w:tcW w:w="943" w:type="dxa"/>
            <w:vAlign w:val="center"/>
          </w:tcPr>
          <w:p w14:paraId="0BC9F128" w14:textId="0A3A1AD1" w:rsidR="000E6EFA" w:rsidRPr="00E30706" w:rsidRDefault="000E6EFA" w:rsidP="000E6EFA">
            <w:pPr>
              <w:jc w:val="center"/>
              <w:rPr>
                <w:b/>
                <w:sz w:val="13"/>
                <w:szCs w:val="13"/>
              </w:rPr>
            </w:pPr>
            <w:r w:rsidRPr="00E30706">
              <w:rPr>
                <w:color w:val="000000"/>
                <w:sz w:val="13"/>
                <w:szCs w:val="13"/>
              </w:rPr>
              <w:t>3.79E-13</w:t>
            </w:r>
          </w:p>
        </w:tc>
      </w:tr>
      <w:tr w:rsidR="000E6EFA" w:rsidRPr="00E30706" w14:paraId="007D7CC8" w14:textId="77777777" w:rsidTr="000E6EFA">
        <w:tc>
          <w:tcPr>
            <w:tcW w:w="1567" w:type="dxa"/>
            <w:vAlign w:val="center"/>
          </w:tcPr>
          <w:p w14:paraId="5F519ACD" w14:textId="72236E1C"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58AC97DE" w14:textId="54440C20" w:rsidR="000E6EFA" w:rsidRPr="00E30706" w:rsidRDefault="000E6EFA" w:rsidP="000E6EFA">
            <w:pPr>
              <w:jc w:val="center"/>
              <w:rPr>
                <w:b/>
                <w:sz w:val="13"/>
                <w:szCs w:val="13"/>
              </w:rPr>
            </w:pPr>
            <w:r w:rsidRPr="00E30706">
              <w:rPr>
                <w:color w:val="000000"/>
                <w:sz w:val="13"/>
                <w:szCs w:val="13"/>
              </w:rPr>
              <w:t>T2D</w:t>
            </w:r>
          </w:p>
        </w:tc>
        <w:tc>
          <w:tcPr>
            <w:tcW w:w="2415" w:type="dxa"/>
            <w:vAlign w:val="center"/>
          </w:tcPr>
          <w:p w14:paraId="704B00FA" w14:textId="51920D74" w:rsidR="000E6EFA" w:rsidRPr="00E30706" w:rsidRDefault="000E6EFA" w:rsidP="000E6EFA">
            <w:pPr>
              <w:jc w:val="center"/>
              <w:rPr>
                <w:b/>
                <w:sz w:val="13"/>
                <w:szCs w:val="13"/>
              </w:rPr>
            </w:pPr>
            <w:r w:rsidRPr="00E30706">
              <w:rPr>
                <w:color w:val="000000"/>
                <w:sz w:val="13"/>
                <w:szCs w:val="13"/>
              </w:rPr>
              <w:t>0.1655</w:t>
            </w:r>
          </w:p>
        </w:tc>
        <w:tc>
          <w:tcPr>
            <w:tcW w:w="1005" w:type="dxa"/>
            <w:vAlign w:val="center"/>
          </w:tcPr>
          <w:p w14:paraId="08717527" w14:textId="6B1AEF35" w:rsidR="000E6EFA" w:rsidRPr="00E30706" w:rsidRDefault="000E6EFA" w:rsidP="000E6EFA">
            <w:pPr>
              <w:jc w:val="center"/>
              <w:rPr>
                <w:b/>
                <w:sz w:val="13"/>
                <w:szCs w:val="13"/>
              </w:rPr>
            </w:pPr>
            <w:r w:rsidRPr="00E30706">
              <w:rPr>
                <w:color w:val="000000"/>
                <w:sz w:val="13"/>
                <w:szCs w:val="13"/>
              </w:rPr>
              <w:t>0.0311</w:t>
            </w:r>
          </w:p>
        </w:tc>
        <w:tc>
          <w:tcPr>
            <w:tcW w:w="873" w:type="dxa"/>
            <w:vAlign w:val="center"/>
          </w:tcPr>
          <w:p w14:paraId="03A8163D" w14:textId="0357BCD1" w:rsidR="000E6EFA" w:rsidRPr="00E30706" w:rsidRDefault="000E6EFA" w:rsidP="000E6EFA">
            <w:pPr>
              <w:jc w:val="center"/>
              <w:rPr>
                <w:b/>
                <w:sz w:val="13"/>
                <w:szCs w:val="13"/>
              </w:rPr>
            </w:pPr>
            <w:r w:rsidRPr="00E30706">
              <w:rPr>
                <w:color w:val="000000"/>
                <w:sz w:val="13"/>
                <w:szCs w:val="13"/>
              </w:rPr>
              <w:t>1.07E-07</w:t>
            </w:r>
          </w:p>
        </w:tc>
        <w:tc>
          <w:tcPr>
            <w:tcW w:w="969" w:type="dxa"/>
            <w:vAlign w:val="center"/>
          </w:tcPr>
          <w:p w14:paraId="6269D70F" w14:textId="57F35B71" w:rsidR="000E6EFA" w:rsidRPr="00E30706" w:rsidRDefault="000E6EFA" w:rsidP="000E6EFA">
            <w:pPr>
              <w:jc w:val="center"/>
              <w:rPr>
                <w:b/>
                <w:sz w:val="13"/>
                <w:szCs w:val="13"/>
              </w:rPr>
            </w:pPr>
            <w:r w:rsidRPr="00E30706">
              <w:rPr>
                <w:color w:val="000000"/>
                <w:sz w:val="13"/>
                <w:szCs w:val="13"/>
              </w:rPr>
              <w:t>0.153936</w:t>
            </w:r>
          </w:p>
        </w:tc>
        <w:tc>
          <w:tcPr>
            <w:tcW w:w="943" w:type="dxa"/>
            <w:vAlign w:val="center"/>
          </w:tcPr>
          <w:p w14:paraId="116C3D6F" w14:textId="2E07DCC3" w:rsidR="000E6EFA" w:rsidRPr="00E30706" w:rsidRDefault="000E6EFA" w:rsidP="000E6EFA">
            <w:pPr>
              <w:jc w:val="center"/>
              <w:rPr>
                <w:b/>
                <w:sz w:val="13"/>
                <w:szCs w:val="13"/>
              </w:rPr>
            </w:pPr>
            <w:r w:rsidRPr="00E30706">
              <w:rPr>
                <w:color w:val="000000"/>
                <w:sz w:val="13"/>
                <w:szCs w:val="13"/>
              </w:rPr>
              <w:t>8.39E-13</w:t>
            </w:r>
          </w:p>
        </w:tc>
      </w:tr>
      <w:tr w:rsidR="000E6EFA" w:rsidRPr="00E30706" w14:paraId="3B8E1B5E" w14:textId="77777777" w:rsidTr="000E6EFA">
        <w:tc>
          <w:tcPr>
            <w:tcW w:w="1567" w:type="dxa"/>
            <w:vAlign w:val="center"/>
          </w:tcPr>
          <w:p w14:paraId="6928B3A2" w14:textId="7EACEF17"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598049C8" w14:textId="4B5D45C8" w:rsidR="000E6EFA" w:rsidRPr="00E30706" w:rsidRDefault="000E6EFA" w:rsidP="000E6EFA">
            <w:pPr>
              <w:jc w:val="center"/>
              <w:rPr>
                <w:b/>
                <w:sz w:val="13"/>
                <w:szCs w:val="13"/>
              </w:rPr>
            </w:pPr>
            <w:r w:rsidRPr="00E30706">
              <w:rPr>
                <w:color w:val="000000"/>
                <w:sz w:val="13"/>
                <w:szCs w:val="13"/>
              </w:rPr>
              <w:t>T2D</w:t>
            </w:r>
          </w:p>
        </w:tc>
        <w:tc>
          <w:tcPr>
            <w:tcW w:w="2415" w:type="dxa"/>
            <w:vAlign w:val="center"/>
          </w:tcPr>
          <w:p w14:paraId="299B7398" w14:textId="544AF062" w:rsidR="000E6EFA" w:rsidRPr="00E30706" w:rsidRDefault="000E6EFA" w:rsidP="000E6EFA">
            <w:pPr>
              <w:jc w:val="center"/>
              <w:rPr>
                <w:b/>
                <w:sz w:val="13"/>
                <w:szCs w:val="13"/>
              </w:rPr>
            </w:pPr>
            <w:r w:rsidRPr="00E30706">
              <w:rPr>
                <w:color w:val="000000"/>
                <w:sz w:val="13"/>
                <w:szCs w:val="13"/>
              </w:rPr>
              <w:t>0.3991</w:t>
            </w:r>
          </w:p>
        </w:tc>
        <w:tc>
          <w:tcPr>
            <w:tcW w:w="1005" w:type="dxa"/>
            <w:vAlign w:val="center"/>
          </w:tcPr>
          <w:p w14:paraId="4BAE6450" w14:textId="59F4BA90" w:rsidR="000E6EFA" w:rsidRPr="00E30706" w:rsidRDefault="000E6EFA" w:rsidP="000E6EFA">
            <w:pPr>
              <w:jc w:val="center"/>
              <w:rPr>
                <w:b/>
                <w:sz w:val="13"/>
                <w:szCs w:val="13"/>
              </w:rPr>
            </w:pPr>
            <w:r w:rsidRPr="00E30706">
              <w:rPr>
                <w:color w:val="000000"/>
                <w:sz w:val="13"/>
                <w:szCs w:val="13"/>
              </w:rPr>
              <w:t>0.0478</w:t>
            </w:r>
          </w:p>
        </w:tc>
        <w:tc>
          <w:tcPr>
            <w:tcW w:w="873" w:type="dxa"/>
            <w:vAlign w:val="center"/>
          </w:tcPr>
          <w:p w14:paraId="7C4B1F96" w14:textId="1CA613C9" w:rsidR="000E6EFA" w:rsidRPr="00E30706" w:rsidRDefault="000E6EFA" w:rsidP="000E6EFA">
            <w:pPr>
              <w:jc w:val="center"/>
              <w:rPr>
                <w:b/>
                <w:sz w:val="13"/>
                <w:szCs w:val="13"/>
              </w:rPr>
            </w:pPr>
            <w:r w:rsidRPr="00E30706">
              <w:rPr>
                <w:color w:val="000000"/>
                <w:sz w:val="13"/>
                <w:szCs w:val="13"/>
              </w:rPr>
              <w:t>7.11E-17</w:t>
            </w:r>
          </w:p>
        </w:tc>
        <w:tc>
          <w:tcPr>
            <w:tcW w:w="969" w:type="dxa"/>
            <w:vAlign w:val="center"/>
          </w:tcPr>
          <w:p w14:paraId="6907A51E" w14:textId="2A51C7F5" w:rsidR="000E6EFA" w:rsidRPr="00E30706" w:rsidRDefault="000E6EFA" w:rsidP="000E6EFA">
            <w:pPr>
              <w:jc w:val="center"/>
              <w:rPr>
                <w:b/>
                <w:sz w:val="13"/>
                <w:szCs w:val="13"/>
              </w:rPr>
            </w:pPr>
            <w:r w:rsidRPr="00E30706">
              <w:rPr>
                <w:color w:val="000000"/>
                <w:sz w:val="13"/>
                <w:szCs w:val="13"/>
              </w:rPr>
              <w:t>0.296483</w:t>
            </w:r>
          </w:p>
        </w:tc>
        <w:tc>
          <w:tcPr>
            <w:tcW w:w="943" w:type="dxa"/>
            <w:vAlign w:val="center"/>
          </w:tcPr>
          <w:p w14:paraId="655651D4" w14:textId="1E70D5DA" w:rsidR="000E6EFA" w:rsidRPr="00E30706" w:rsidRDefault="000E6EFA" w:rsidP="000E6EFA">
            <w:pPr>
              <w:jc w:val="center"/>
              <w:rPr>
                <w:b/>
                <w:sz w:val="13"/>
                <w:szCs w:val="13"/>
              </w:rPr>
            </w:pPr>
            <w:r w:rsidRPr="00E30706">
              <w:rPr>
                <w:color w:val="000000"/>
                <w:sz w:val="13"/>
                <w:szCs w:val="13"/>
              </w:rPr>
              <w:t>2.76E-34</w:t>
            </w:r>
          </w:p>
        </w:tc>
      </w:tr>
      <w:tr w:rsidR="000E6EFA" w:rsidRPr="00E30706" w14:paraId="13A1D14F" w14:textId="77777777" w:rsidTr="000E6EFA">
        <w:tc>
          <w:tcPr>
            <w:tcW w:w="1567" w:type="dxa"/>
            <w:vAlign w:val="center"/>
          </w:tcPr>
          <w:p w14:paraId="55BCA775" w14:textId="69C8C97C"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1712A31" w14:textId="56E68A37" w:rsidR="000E6EFA" w:rsidRPr="00E30706" w:rsidRDefault="000E6EFA" w:rsidP="000E6EFA">
            <w:pPr>
              <w:jc w:val="center"/>
              <w:rPr>
                <w:b/>
                <w:sz w:val="13"/>
                <w:szCs w:val="13"/>
              </w:rPr>
            </w:pPr>
            <w:r w:rsidRPr="00E30706">
              <w:rPr>
                <w:color w:val="000000"/>
                <w:sz w:val="13"/>
                <w:szCs w:val="13"/>
              </w:rPr>
              <w:t>T2D</w:t>
            </w:r>
          </w:p>
        </w:tc>
        <w:tc>
          <w:tcPr>
            <w:tcW w:w="2415" w:type="dxa"/>
            <w:vAlign w:val="center"/>
          </w:tcPr>
          <w:p w14:paraId="2D6C68DA" w14:textId="65513698" w:rsidR="000E6EFA" w:rsidRPr="00E30706" w:rsidRDefault="000E6EFA" w:rsidP="000E6EFA">
            <w:pPr>
              <w:jc w:val="center"/>
              <w:rPr>
                <w:b/>
                <w:sz w:val="13"/>
                <w:szCs w:val="13"/>
              </w:rPr>
            </w:pPr>
            <w:r w:rsidRPr="00E30706">
              <w:rPr>
                <w:color w:val="000000"/>
                <w:sz w:val="13"/>
                <w:szCs w:val="13"/>
              </w:rPr>
              <w:t>0.1443</w:t>
            </w:r>
          </w:p>
        </w:tc>
        <w:tc>
          <w:tcPr>
            <w:tcW w:w="1005" w:type="dxa"/>
            <w:vAlign w:val="center"/>
          </w:tcPr>
          <w:p w14:paraId="32FF3EE0" w14:textId="77A86485" w:rsidR="000E6EFA" w:rsidRPr="00E30706" w:rsidRDefault="000E6EFA" w:rsidP="000E6EFA">
            <w:pPr>
              <w:jc w:val="center"/>
              <w:rPr>
                <w:b/>
                <w:sz w:val="13"/>
                <w:szCs w:val="13"/>
              </w:rPr>
            </w:pPr>
            <w:r w:rsidRPr="00E30706">
              <w:rPr>
                <w:color w:val="000000"/>
                <w:sz w:val="13"/>
                <w:szCs w:val="13"/>
              </w:rPr>
              <w:t>0.0282</w:t>
            </w:r>
          </w:p>
        </w:tc>
        <w:tc>
          <w:tcPr>
            <w:tcW w:w="873" w:type="dxa"/>
            <w:vAlign w:val="center"/>
          </w:tcPr>
          <w:p w14:paraId="051BDC63" w14:textId="12253376" w:rsidR="000E6EFA" w:rsidRPr="00E30706" w:rsidRDefault="000E6EFA" w:rsidP="000E6EFA">
            <w:pPr>
              <w:jc w:val="center"/>
              <w:rPr>
                <w:b/>
                <w:sz w:val="13"/>
                <w:szCs w:val="13"/>
              </w:rPr>
            </w:pPr>
            <w:r w:rsidRPr="00E30706">
              <w:rPr>
                <w:color w:val="000000"/>
                <w:sz w:val="13"/>
                <w:szCs w:val="13"/>
              </w:rPr>
              <w:t>3.2E-07</w:t>
            </w:r>
          </w:p>
        </w:tc>
        <w:tc>
          <w:tcPr>
            <w:tcW w:w="969" w:type="dxa"/>
            <w:vAlign w:val="center"/>
          </w:tcPr>
          <w:p w14:paraId="18E2809C" w14:textId="3833F422" w:rsidR="000E6EFA" w:rsidRPr="00E30706" w:rsidRDefault="000E6EFA" w:rsidP="000E6EFA">
            <w:pPr>
              <w:jc w:val="center"/>
              <w:rPr>
                <w:b/>
                <w:sz w:val="13"/>
                <w:szCs w:val="13"/>
              </w:rPr>
            </w:pPr>
            <w:r w:rsidRPr="00E30706">
              <w:rPr>
                <w:color w:val="000000"/>
                <w:sz w:val="13"/>
                <w:szCs w:val="13"/>
              </w:rPr>
              <w:t>0.117147</w:t>
            </w:r>
          </w:p>
        </w:tc>
        <w:tc>
          <w:tcPr>
            <w:tcW w:w="943" w:type="dxa"/>
            <w:vAlign w:val="center"/>
          </w:tcPr>
          <w:p w14:paraId="446C8E74" w14:textId="3C299405" w:rsidR="000E6EFA" w:rsidRPr="00E30706" w:rsidRDefault="000E6EFA" w:rsidP="000E6EFA">
            <w:pPr>
              <w:jc w:val="center"/>
              <w:rPr>
                <w:b/>
                <w:sz w:val="13"/>
                <w:szCs w:val="13"/>
              </w:rPr>
            </w:pPr>
            <w:r w:rsidRPr="00E30706">
              <w:rPr>
                <w:color w:val="000000"/>
                <w:sz w:val="13"/>
                <w:szCs w:val="13"/>
              </w:rPr>
              <w:t>4.83E-10</w:t>
            </w:r>
          </w:p>
        </w:tc>
      </w:tr>
      <w:tr w:rsidR="000E6EFA" w:rsidRPr="00E30706" w14:paraId="59FA8719" w14:textId="77777777" w:rsidTr="000E6EFA">
        <w:tc>
          <w:tcPr>
            <w:tcW w:w="1567" w:type="dxa"/>
            <w:vAlign w:val="center"/>
          </w:tcPr>
          <w:p w14:paraId="41E77D05" w14:textId="22204B3A"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8B400EE" w14:textId="4BF2A784" w:rsidR="000E6EFA" w:rsidRPr="00E30706" w:rsidRDefault="000E6EFA" w:rsidP="000E6EFA">
            <w:pPr>
              <w:jc w:val="center"/>
              <w:rPr>
                <w:b/>
                <w:sz w:val="13"/>
                <w:szCs w:val="13"/>
              </w:rPr>
            </w:pPr>
            <w:r w:rsidRPr="00E30706">
              <w:rPr>
                <w:color w:val="000000"/>
                <w:sz w:val="13"/>
                <w:szCs w:val="13"/>
              </w:rPr>
              <w:t>BRONCHITIS</w:t>
            </w:r>
          </w:p>
        </w:tc>
        <w:tc>
          <w:tcPr>
            <w:tcW w:w="2415" w:type="dxa"/>
            <w:vAlign w:val="center"/>
          </w:tcPr>
          <w:p w14:paraId="5C949BAD" w14:textId="37115CAE" w:rsidR="000E6EFA" w:rsidRPr="00E30706" w:rsidRDefault="000E6EFA" w:rsidP="000E6EFA">
            <w:pPr>
              <w:jc w:val="center"/>
              <w:rPr>
                <w:b/>
                <w:sz w:val="13"/>
                <w:szCs w:val="13"/>
              </w:rPr>
            </w:pPr>
            <w:r w:rsidRPr="00E30706">
              <w:rPr>
                <w:color w:val="000000"/>
                <w:sz w:val="13"/>
                <w:szCs w:val="13"/>
              </w:rPr>
              <w:t>0.2434</w:t>
            </w:r>
          </w:p>
        </w:tc>
        <w:tc>
          <w:tcPr>
            <w:tcW w:w="1005" w:type="dxa"/>
            <w:vAlign w:val="center"/>
          </w:tcPr>
          <w:p w14:paraId="4C25274B" w14:textId="301D3E01" w:rsidR="000E6EFA" w:rsidRPr="00E30706" w:rsidRDefault="000E6EFA" w:rsidP="000E6EFA">
            <w:pPr>
              <w:jc w:val="center"/>
              <w:rPr>
                <w:b/>
                <w:sz w:val="13"/>
                <w:szCs w:val="13"/>
              </w:rPr>
            </w:pPr>
            <w:r w:rsidRPr="00E30706">
              <w:rPr>
                <w:color w:val="000000"/>
                <w:sz w:val="13"/>
                <w:szCs w:val="13"/>
              </w:rPr>
              <w:t>0.0531</w:t>
            </w:r>
          </w:p>
        </w:tc>
        <w:tc>
          <w:tcPr>
            <w:tcW w:w="873" w:type="dxa"/>
            <w:vAlign w:val="center"/>
          </w:tcPr>
          <w:p w14:paraId="48615438" w14:textId="6CE06814" w:rsidR="000E6EFA" w:rsidRPr="00E30706" w:rsidRDefault="000E6EFA" w:rsidP="000E6EFA">
            <w:pPr>
              <w:jc w:val="center"/>
              <w:rPr>
                <w:b/>
                <w:sz w:val="13"/>
                <w:szCs w:val="13"/>
              </w:rPr>
            </w:pPr>
            <w:r w:rsidRPr="00E30706">
              <w:rPr>
                <w:color w:val="000000"/>
                <w:sz w:val="13"/>
                <w:szCs w:val="13"/>
              </w:rPr>
              <w:t>4.65E-06</w:t>
            </w:r>
          </w:p>
        </w:tc>
        <w:tc>
          <w:tcPr>
            <w:tcW w:w="969" w:type="dxa"/>
            <w:vAlign w:val="center"/>
          </w:tcPr>
          <w:p w14:paraId="58E8B85E" w14:textId="7805BE8C" w:rsidR="000E6EFA" w:rsidRPr="00E30706" w:rsidRDefault="000E6EFA" w:rsidP="000E6EFA">
            <w:pPr>
              <w:jc w:val="center"/>
              <w:rPr>
                <w:b/>
                <w:sz w:val="13"/>
                <w:szCs w:val="13"/>
              </w:rPr>
            </w:pPr>
            <w:r w:rsidRPr="00E30706">
              <w:rPr>
                <w:color w:val="000000"/>
                <w:sz w:val="13"/>
                <w:szCs w:val="13"/>
              </w:rPr>
              <w:t>0.183546</w:t>
            </w:r>
          </w:p>
        </w:tc>
        <w:tc>
          <w:tcPr>
            <w:tcW w:w="943" w:type="dxa"/>
            <w:vAlign w:val="center"/>
          </w:tcPr>
          <w:p w14:paraId="72F5C7AF" w14:textId="0F6C07A9" w:rsidR="000E6EFA" w:rsidRPr="00E30706" w:rsidRDefault="000E6EFA" w:rsidP="000E6EFA">
            <w:pPr>
              <w:jc w:val="center"/>
              <w:rPr>
                <w:b/>
                <w:sz w:val="13"/>
                <w:szCs w:val="13"/>
              </w:rPr>
            </w:pPr>
            <w:r w:rsidRPr="00E30706">
              <w:rPr>
                <w:color w:val="000000"/>
                <w:sz w:val="13"/>
                <w:szCs w:val="13"/>
              </w:rPr>
              <w:t>4.71E-11</w:t>
            </w:r>
          </w:p>
        </w:tc>
      </w:tr>
      <w:tr w:rsidR="000E6EFA" w:rsidRPr="00E30706" w14:paraId="40FAE0F8" w14:textId="77777777" w:rsidTr="000E6EFA">
        <w:tc>
          <w:tcPr>
            <w:tcW w:w="1567" w:type="dxa"/>
            <w:vAlign w:val="center"/>
          </w:tcPr>
          <w:p w14:paraId="7B1DB41A" w14:textId="3E6E892E"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D934A79" w14:textId="319178B0" w:rsidR="000E6EFA" w:rsidRPr="00E30706" w:rsidRDefault="000E6EFA" w:rsidP="000E6EFA">
            <w:pPr>
              <w:jc w:val="center"/>
              <w:rPr>
                <w:b/>
                <w:sz w:val="13"/>
                <w:szCs w:val="13"/>
              </w:rPr>
            </w:pPr>
            <w:r w:rsidRPr="00E30706">
              <w:rPr>
                <w:color w:val="000000"/>
                <w:sz w:val="13"/>
                <w:szCs w:val="13"/>
              </w:rPr>
              <w:t>KELA_DIAB_INSUL_EXMORE</w:t>
            </w:r>
          </w:p>
        </w:tc>
        <w:tc>
          <w:tcPr>
            <w:tcW w:w="2415" w:type="dxa"/>
            <w:vAlign w:val="center"/>
          </w:tcPr>
          <w:p w14:paraId="569CD5B4" w14:textId="34CFBCA6" w:rsidR="000E6EFA" w:rsidRPr="00E30706" w:rsidRDefault="000E6EFA" w:rsidP="000E6EFA">
            <w:pPr>
              <w:jc w:val="center"/>
              <w:rPr>
                <w:b/>
                <w:sz w:val="13"/>
                <w:szCs w:val="13"/>
              </w:rPr>
            </w:pPr>
            <w:r w:rsidRPr="00E30706">
              <w:rPr>
                <w:color w:val="000000"/>
                <w:sz w:val="13"/>
                <w:szCs w:val="13"/>
              </w:rPr>
              <w:t>0.1681</w:t>
            </w:r>
          </w:p>
        </w:tc>
        <w:tc>
          <w:tcPr>
            <w:tcW w:w="1005" w:type="dxa"/>
            <w:vAlign w:val="center"/>
          </w:tcPr>
          <w:p w14:paraId="59BF3ABF" w14:textId="2084F570" w:rsidR="000E6EFA" w:rsidRPr="00E30706" w:rsidRDefault="000E6EFA" w:rsidP="000E6EFA">
            <w:pPr>
              <w:jc w:val="center"/>
              <w:rPr>
                <w:b/>
                <w:sz w:val="13"/>
                <w:szCs w:val="13"/>
              </w:rPr>
            </w:pPr>
            <w:r w:rsidRPr="00E30706">
              <w:rPr>
                <w:color w:val="000000"/>
                <w:sz w:val="13"/>
                <w:szCs w:val="13"/>
              </w:rPr>
              <w:t>0.0316</w:t>
            </w:r>
          </w:p>
        </w:tc>
        <w:tc>
          <w:tcPr>
            <w:tcW w:w="873" w:type="dxa"/>
            <w:vAlign w:val="center"/>
          </w:tcPr>
          <w:p w14:paraId="183DA1DB" w14:textId="27C887F4" w:rsidR="000E6EFA" w:rsidRPr="00E30706" w:rsidRDefault="000E6EFA" w:rsidP="000E6EFA">
            <w:pPr>
              <w:jc w:val="center"/>
              <w:rPr>
                <w:b/>
                <w:sz w:val="13"/>
                <w:szCs w:val="13"/>
              </w:rPr>
            </w:pPr>
            <w:r w:rsidRPr="00E30706">
              <w:rPr>
                <w:color w:val="000000"/>
                <w:sz w:val="13"/>
                <w:szCs w:val="13"/>
              </w:rPr>
              <w:t>1.04E-07</w:t>
            </w:r>
          </w:p>
        </w:tc>
        <w:tc>
          <w:tcPr>
            <w:tcW w:w="969" w:type="dxa"/>
            <w:vAlign w:val="center"/>
          </w:tcPr>
          <w:p w14:paraId="0F771AB0" w14:textId="5314734E" w:rsidR="000E6EFA" w:rsidRPr="00E30706" w:rsidRDefault="000E6EFA" w:rsidP="000E6EFA">
            <w:pPr>
              <w:jc w:val="center"/>
              <w:rPr>
                <w:b/>
                <w:sz w:val="13"/>
                <w:szCs w:val="13"/>
              </w:rPr>
            </w:pPr>
            <w:r w:rsidRPr="00E30706">
              <w:rPr>
                <w:color w:val="000000"/>
                <w:sz w:val="13"/>
                <w:szCs w:val="13"/>
              </w:rPr>
              <w:t>0.161105</w:t>
            </w:r>
          </w:p>
        </w:tc>
        <w:tc>
          <w:tcPr>
            <w:tcW w:w="943" w:type="dxa"/>
            <w:vAlign w:val="center"/>
          </w:tcPr>
          <w:p w14:paraId="67479A64" w14:textId="5298651B" w:rsidR="000E6EFA" w:rsidRPr="00E30706" w:rsidRDefault="000E6EFA" w:rsidP="000E6EFA">
            <w:pPr>
              <w:jc w:val="center"/>
              <w:rPr>
                <w:b/>
                <w:sz w:val="13"/>
                <w:szCs w:val="13"/>
              </w:rPr>
            </w:pPr>
            <w:r w:rsidRPr="00E30706">
              <w:rPr>
                <w:color w:val="000000"/>
                <w:sz w:val="13"/>
                <w:szCs w:val="13"/>
              </w:rPr>
              <w:t>6.61E-10</w:t>
            </w:r>
          </w:p>
        </w:tc>
      </w:tr>
      <w:tr w:rsidR="000E6EFA" w:rsidRPr="00E30706" w14:paraId="30B70E8D" w14:textId="77777777" w:rsidTr="000E6EFA">
        <w:tc>
          <w:tcPr>
            <w:tcW w:w="1567" w:type="dxa"/>
            <w:vAlign w:val="center"/>
          </w:tcPr>
          <w:p w14:paraId="7395607C" w14:textId="3B6B9A9F"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44A35F72" w14:textId="2A178920" w:rsidR="000E6EFA" w:rsidRPr="00E30706" w:rsidRDefault="000E6EFA" w:rsidP="000E6EFA">
            <w:pPr>
              <w:jc w:val="center"/>
              <w:rPr>
                <w:b/>
                <w:sz w:val="13"/>
                <w:szCs w:val="13"/>
              </w:rPr>
            </w:pPr>
            <w:r w:rsidRPr="00E30706">
              <w:rPr>
                <w:color w:val="000000"/>
                <w:sz w:val="13"/>
                <w:szCs w:val="13"/>
              </w:rPr>
              <w:t>KELA_DIAB_INSUL_EXMORE</w:t>
            </w:r>
          </w:p>
        </w:tc>
        <w:tc>
          <w:tcPr>
            <w:tcW w:w="2415" w:type="dxa"/>
            <w:vAlign w:val="center"/>
          </w:tcPr>
          <w:p w14:paraId="4A916F8E" w14:textId="63F44F6A" w:rsidR="000E6EFA" w:rsidRPr="00E30706" w:rsidRDefault="000E6EFA" w:rsidP="000E6EFA">
            <w:pPr>
              <w:jc w:val="center"/>
              <w:rPr>
                <w:b/>
                <w:sz w:val="13"/>
                <w:szCs w:val="13"/>
              </w:rPr>
            </w:pPr>
            <w:r w:rsidRPr="00E30706">
              <w:rPr>
                <w:color w:val="000000"/>
                <w:sz w:val="13"/>
                <w:szCs w:val="13"/>
              </w:rPr>
              <w:t>0.3506</w:t>
            </w:r>
          </w:p>
        </w:tc>
        <w:tc>
          <w:tcPr>
            <w:tcW w:w="1005" w:type="dxa"/>
            <w:vAlign w:val="center"/>
          </w:tcPr>
          <w:p w14:paraId="48717DF1" w14:textId="2E977797" w:rsidR="000E6EFA" w:rsidRPr="00E30706" w:rsidRDefault="000E6EFA" w:rsidP="000E6EFA">
            <w:pPr>
              <w:jc w:val="center"/>
              <w:rPr>
                <w:b/>
                <w:sz w:val="13"/>
                <w:szCs w:val="13"/>
              </w:rPr>
            </w:pPr>
            <w:r w:rsidRPr="00E30706">
              <w:rPr>
                <w:color w:val="000000"/>
                <w:sz w:val="13"/>
                <w:szCs w:val="13"/>
              </w:rPr>
              <w:t>0.0492</w:t>
            </w:r>
          </w:p>
        </w:tc>
        <w:tc>
          <w:tcPr>
            <w:tcW w:w="873" w:type="dxa"/>
            <w:vAlign w:val="center"/>
          </w:tcPr>
          <w:p w14:paraId="44F95AD8" w14:textId="03D3ACC8" w:rsidR="000E6EFA" w:rsidRPr="00E30706" w:rsidRDefault="000E6EFA" w:rsidP="000E6EFA">
            <w:pPr>
              <w:jc w:val="center"/>
              <w:rPr>
                <w:b/>
                <w:sz w:val="13"/>
                <w:szCs w:val="13"/>
              </w:rPr>
            </w:pPr>
            <w:r w:rsidRPr="00E30706">
              <w:rPr>
                <w:color w:val="000000"/>
                <w:sz w:val="13"/>
                <w:szCs w:val="13"/>
              </w:rPr>
              <w:t>1.02E-12</w:t>
            </w:r>
          </w:p>
        </w:tc>
        <w:tc>
          <w:tcPr>
            <w:tcW w:w="969" w:type="dxa"/>
            <w:vAlign w:val="center"/>
          </w:tcPr>
          <w:p w14:paraId="2D1EF792" w14:textId="6A982EB9" w:rsidR="000E6EFA" w:rsidRPr="00E30706" w:rsidRDefault="000E6EFA" w:rsidP="000E6EFA">
            <w:pPr>
              <w:jc w:val="center"/>
              <w:rPr>
                <w:b/>
                <w:sz w:val="13"/>
                <w:szCs w:val="13"/>
              </w:rPr>
            </w:pPr>
            <w:r w:rsidRPr="00E30706">
              <w:rPr>
                <w:color w:val="000000"/>
                <w:sz w:val="13"/>
                <w:szCs w:val="13"/>
              </w:rPr>
              <w:t>0.267648</w:t>
            </w:r>
          </w:p>
        </w:tc>
        <w:tc>
          <w:tcPr>
            <w:tcW w:w="943" w:type="dxa"/>
            <w:vAlign w:val="center"/>
          </w:tcPr>
          <w:p w14:paraId="180C737C" w14:textId="6B4566A4" w:rsidR="000E6EFA" w:rsidRPr="00E30706" w:rsidRDefault="000E6EFA" w:rsidP="000E6EFA">
            <w:pPr>
              <w:jc w:val="center"/>
              <w:rPr>
                <w:b/>
                <w:sz w:val="13"/>
                <w:szCs w:val="13"/>
              </w:rPr>
            </w:pPr>
            <w:r w:rsidRPr="00E30706">
              <w:rPr>
                <w:color w:val="000000"/>
                <w:sz w:val="13"/>
                <w:szCs w:val="13"/>
              </w:rPr>
              <w:t>1.13E-29</w:t>
            </w:r>
          </w:p>
        </w:tc>
      </w:tr>
      <w:tr w:rsidR="000E6EFA" w:rsidRPr="00E30706" w14:paraId="57695637" w14:textId="77777777" w:rsidTr="000E6EFA">
        <w:tc>
          <w:tcPr>
            <w:tcW w:w="1567" w:type="dxa"/>
            <w:vAlign w:val="center"/>
          </w:tcPr>
          <w:p w14:paraId="79B5FB08" w14:textId="607F8FF2"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556C4A81" w14:textId="18C2262F" w:rsidR="000E6EFA" w:rsidRPr="00E30706" w:rsidRDefault="000E6EFA" w:rsidP="000E6EFA">
            <w:pPr>
              <w:jc w:val="center"/>
              <w:rPr>
                <w:b/>
                <w:sz w:val="13"/>
                <w:szCs w:val="13"/>
              </w:rPr>
            </w:pPr>
            <w:r w:rsidRPr="00E30706">
              <w:rPr>
                <w:color w:val="000000"/>
                <w:sz w:val="13"/>
                <w:szCs w:val="13"/>
              </w:rPr>
              <w:t>KELA_DIAB_INSUL_EXMORE</w:t>
            </w:r>
          </w:p>
        </w:tc>
        <w:tc>
          <w:tcPr>
            <w:tcW w:w="2415" w:type="dxa"/>
            <w:vAlign w:val="center"/>
          </w:tcPr>
          <w:p w14:paraId="36732695" w14:textId="6B3FA8CC" w:rsidR="000E6EFA" w:rsidRPr="00E30706" w:rsidRDefault="000E6EFA" w:rsidP="000E6EFA">
            <w:pPr>
              <w:jc w:val="center"/>
              <w:rPr>
                <w:b/>
                <w:sz w:val="13"/>
                <w:szCs w:val="13"/>
              </w:rPr>
            </w:pPr>
            <w:r w:rsidRPr="00E30706">
              <w:rPr>
                <w:color w:val="000000"/>
                <w:sz w:val="13"/>
                <w:szCs w:val="13"/>
              </w:rPr>
              <w:t>0.1785</w:t>
            </w:r>
          </w:p>
        </w:tc>
        <w:tc>
          <w:tcPr>
            <w:tcW w:w="1005" w:type="dxa"/>
            <w:vAlign w:val="center"/>
          </w:tcPr>
          <w:p w14:paraId="7A9BF54C" w14:textId="043B7E25" w:rsidR="000E6EFA" w:rsidRPr="00E30706" w:rsidRDefault="000E6EFA" w:rsidP="000E6EFA">
            <w:pPr>
              <w:jc w:val="center"/>
              <w:rPr>
                <w:b/>
                <w:sz w:val="13"/>
                <w:szCs w:val="13"/>
              </w:rPr>
            </w:pPr>
            <w:r w:rsidRPr="00E30706">
              <w:rPr>
                <w:color w:val="000000"/>
                <w:sz w:val="13"/>
                <w:szCs w:val="13"/>
              </w:rPr>
              <w:t>0.0327</w:t>
            </w:r>
          </w:p>
        </w:tc>
        <w:tc>
          <w:tcPr>
            <w:tcW w:w="873" w:type="dxa"/>
            <w:vAlign w:val="center"/>
          </w:tcPr>
          <w:p w14:paraId="4C1E5646" w14:textId="7962F16F" w:rsidR="000E6EFA" w:rsidRPr="00E30706" w:rsidRDefault="000E6EFA" w:rsidP="000E6EFA">
            <w:pPr>
              <w:jc w:val="center"/>
              <w:rPr>
                <w:b/>
                <w:sz w:val="13"/>
                <w:szCs w:val="13"/>
              </w:rPr>
            </w:pPr>
            <w:r w:rsidRPr="00E30706">
              <w:rPr>
                <w:color w:val="000000"/>
                <w:sz w:val="13"/>
                <w:szCs w:val="13"/>
              </w:rPr>
              <w:t>4.67E-08</w:t>
            </w:r>
          </w:p>
        </w:tc>
        <w:tc>
          <w:tcPr>
            <w:tcW w:w="969" w:type="dxa"/>
            <w:vAlign w:val="center"/>
          </w:tcPr>
          <w:p w14:paraId="42E0AA66" w14:textId="63D51EAA" w:rsidR="000E6EFA" w:rsidRPr="00E30706" w:rsidRDefault="000E6EFA" w:rsidP="000E6EFA">
            <w:pPr>
              <w:jc w:val="center"/>
              <w:rPr>
                <w:b/>
                <w:sz w:val="13"/>
                <w:szCs w:val="13"/>
              </w:rPr>
            </w:pPr>
            <w:r w:rsidRPr="00E30706">
              <w:rPr>
                <w:color w:val="000000"/>
                <w:sz w:val="13"/>
                <w:szCs w:val="13"/>
              </w:rPr>
              <w:t>0.142112</w:t>
            </w:r>
          </w:p>
        </w:tc>
        <w:tc>
          <w:tcPr>
            <w:tcW w:w="943" w:type="dxa"/>
            <w:vAlign w:val="center"/>
          </w:tcPr>
          <w:p w14:paraId="3FF5E545" w14:textId="02065CF8" w:rsidR="000E6EFA" w:rsidRPr="00E30706" w:rsidRDefault="000E6EFA" w:rsidP="000E6EFA">
            <w:pPr>
              <w:jc w:val="center"/>
              <w:rPr>
                <w:b/>
                <w:sz w:val="13"/>
                <w:szCs w:val="13"/>
              </w:rPr>
            </w:pPr>
            <w:r w:rsidRPr="00E30706">
              <w:rPr>
                <w:color w:val="000000"/>
                <w:sz w:val="13"/>
                <w:szCs w:val="13"/>
              </w:rPr>
              <w:t>7.37E-06</w:t>
            </w:r>
          </w:p>
        </w:tc>
      </w:tr>
      <w:tr w:rsidR="000E6EFA" w:rsidRPr="00E30706" w14:paraId="63651184" w14:textId="77777777" w:rsidTr="000E6EFA">
        <w:tc>
          <w:tcPr>
            <w:tcW w:w="1567" w:type="dxa"/>
            <w:vAlign w:val="center"/>
          </w:tcPr>
          <w:p w14:paraId="7F1D6720" w14:textId="49293736"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260A2D17" w14:textId="4D37F766" w:rsidR="000E6EFA" w:rsidRPr="00E30706" w:rsidRDefault="000E6EFA" w:rsidP="000E6EFA">
            <w:pPr>
              <w:jc w:val="center"/>
              <w:rPr>
                <w:b/>
                <w:sz w:val="13"/>
                <w:szCs w:val="13"/>
              </w:rPr>
            </w:pPr>
            <w:r w:rsidRPr="00E30706">
              <w:rPr>
                <w:color w:val="000000"/>
                <w:sz w:val="13"/>
                <w:szCs w:val="13"/>
              </w:rPr>
              <w:t>E4_METABOLIA</w:t>
            </w:r>
          </w:p>
        </w:tc>
        <w:tc>
          <w:tcPr>
            <w:tcW w:w="2415" w:type="dxa"/>
            <w:vAlign w:val="center"/>
          </w:tcPr>
          <w:p w14:paraId="6F708592" w14:textId="771ADA4B" w:rsidR="000E6EFA" w:rsidRPr="00E30706" w:rsidRDefault="000E6EFA" w:rsidP="000E6EFA">
            <w:pPr>
              <w:jc w:val="center"/>
              <w:rPr>
                <w:b/>
                <w:sz w:val="13"/>
                <w:szCs w:val="13"/>
              </w:rPr>
            </w:pPr>
            <w:r w:rsidRPr="00E30706">
              <w:rPr>
                <w:color w:val="000000"/>
                <w:sz w:val="13"/>
                <w:szCs w:val="13"/>
              </w:rPr>
              <w:t>0.2464</w:t>
            </w:r>
          </w:p>
        </w:tc>
        <w:tc>
          <w:tcPr>
            <w:tcW w:w="1005" w:type="dxa"/>
            <w:vAlign w:val="center"/>
          </w:tcPr>
          <w:p w14:paraId="4AC13769" w14:textId="5C357212" w:rsidR="000E6EFA" w:rsidRPr="00E30706" w:rsidRDefault="000E6EFA" w:rsidP="000E6EFA">
            <w:pPr>
              <w:jc w:val="center"/>
              <w:rPr>
                <w:b/>
                <w:sz w:val="13"/>
                <w:szCs w:val="13"/>
              </w:rPr>
            </w:pPr>
            <w:r w:rsidRPr="00E30706">
              <w:rPr>
                <w:color w:val="000000"/>
                <w:sz w:val="13"/>
                <w:szCs w:val="13"/>
              </w:rPr>
              <w:t>0.0543</w:t>
            </w:r>
          </w:p>
        </w:tc>
        <w:tc>
          <w:tcPr>
            <w:tcW w:w="873" w:type="dxa"/>
            <w:vAlign w:val="center"/>
          </w:tcPr>
          <w:p w14:paraId="71779D45" w14:textId="0965FC14" w:rsidR="000E6EFA" w:rsidRPr="00E30706" w:rsidRDefault="000E6EFA" w:rsidP="000E6EFA">
            <w:pPr>
              <w:jc w:val="center"/>
              <w:rPr>
                <w:b/>
                <w:sz w:val="13"/>
                <w:szCs w:val="13"/>
              </w:rPr>
            </w:pPr>
            <w:r w:rsidRPr="00E30706">
              <w:rPr>
                <w:color w:val="000000"/>
                <w:sz w:val="13"/>
                <w:szCs w:val="13"/>
              </w:rPr>
              <w:t>5.68E-06</w:t>
            </w:r>
          </w:p>
        </w:tc>
        <w:tc>
          <w:tcPr>
            <w:tcW w:w="969" w:type="dxa"/>
            <w:vAlign w:val="center"/>
          </w:tcPr>
          <w:p w14:paraId="14D95003" w14:textId="28842F15" w:rsidR="000E6EFA" w:rsidRPr="00E30706" w:rsidRDefault="000E6EFA" w:rsidP="000E6EFA">
            <w:pPr>
              <w:jc w:val="center"/>
              <w:rPr>
                <w:b/>
                <w:sz w:val="13"/>
                <w:szCs w:val="13"/>
              </w:rPr>
            </w:pPr>
            <w:r w:rsidRPr="00E30706">
              <w:rPr>
                <w:color w:val="000000"/>
                <w:sz w:val="13"/>
                <w:szCs w:val="13"/>
              </w:rPr>
              <w:t>0.196128</w:t>
            </w:r>
          </w:p>
        </w:tc>
        <w:tc>
          <w:tcPr>
            <w:tcW w:w="943" w:type="dxa"/>
            <w:vAlign w:val="center"/>
          </w:tcPr>
          <w:p w14:paraId="6FDF44F3" w14:textId="720F0BB9" w:rsidR="000E6EFA" w:rsidRPr="00E30706" w:rsidRDefault="000E6EFA" w:rsidP="000E6EFA">
            <w:pPr>
              <w:jc w:val="center"/>
              <w:rPr>
                <w:b/>
                <w:sz w:val="13"/>
                <w:szCs w:val="13"/>
              </w:rPr>
            </w:pPr>
            <w:r w:rsidRPr="00E30706">
              <w:rPr>
                <w:color w:val="000000"/>
                <w:sz w:val="13"/>
                <w:szCs w:val="13"/>
              </w:rPr>
              <w:t>2.6E-10</w:t>
            </w:r>
          </w:p>
        </w:tc>
      </w:tr>
      <w:tr w:rsidR="000E6EFA" w:rsidRPr="00E30706" w14:paraId="5F75C69A" w14:textId="77777777" w:rsidTr="000E6EFA">
        <w:tc>
          <w:tcPr>
            <w:tcW w:w="1567" w:type="dxa"/>
            <w:vAlign w:val="center"/>
          </w:tcPr>
          <w:p w14:paraId="375DDCE1" w14:textId="4641A2E8" w:rsidR="000E6EFA" w:rsidRPr="00E30706" w:rsidRDefault="000E6EFA" w:rsidP="000E6EFA">
            <w:pPr>
              <w:jc w:val="center"/>
              <w:rPr>
                <w:b/>
                <w:sz w:val="13"/>
                <w:szCs w:val="13"/>
              </w:rPr>
            </w:pPr>
            <w:r w:rsidRPr="00E30706">
              <w:rPr>
                <w:color w:val="000000"/>
                <w:sz w:val="13"/>
                <w:szCs w:val="13"/>
              </w:rPr>
              <w:t>C256_225</w:t>
            </w:r>
          </w:p>
        </w:tc>
        <w:tc>
          <w:tcPr>
            <w:tcW w:w="1578" w:type="dxa"/>
            <w:vAlign w:val="center"/>
          </w:tcPr>
          <w:p w14:paraId="26EF7B1B" w14:textId="5F136AEE" w:rsidR="000E6EFA" w:rsidRPr="00E30706" w:rsidRDefault="000E6EFA" w:rsidP="000E6EFA">
            <w:pPr>
              <w:jc w:val="center"/>
              <w:rPr>
                <w:b/>
                <w:sz w:val="13"/>
                <w:szCs w:val="13"/>
              </w:rPr>
            </w:pPr>
            <w:r w:rsidRPr="00E30706">
              <w:rPr>
                <w:color w:val="000000"/>
                <w:sz w:val="13"/>
                <w:szCs w:val="13"/>
              </w:rPr>
              <w:t>F5_DEPRESSION_DYSTHYMIA</w:t>
            </w:r>
          </w:p>
        </w:tc>
        <w:tc>
          <w:tcPr>
            <w:tcW w:w="2415" w:type="dxa"/>
            <w:vAlign w:val="center"/>
          </w:tcPr>
          <w:p w14:paraId="4C528CB4" w14:textId="06FA25B3" w:rsidR="000E6EFA" w:rsidRPr="00E30706" w:rsidRDefault="000E6EFA" w:rsidP="000E6EFA">
            <w:pPr>
              <w:jc w:val="center"/>
              <w:rPr>
                <w:b/>
                <w:sz w:val="13"/>
                <w:szCs w:val="13"/>
              </w:rPr>
            </w:pPr>
            <w:r w:rsidRPr="00E30706">
              <w:rPr>
                <w:color w:val="000000"/>
                <w:sz w:val="13"/>
                <w:szCs w:val="13"/>
              </w:rPr>
              <w:t>-0.2291</w:t>
            </w:r>
          </w:p>
        </w:tc>
        <w:tc>
          <w:tcPr>
            <w:tcW w:w="1005" w:type="dxa"/>
            <w:vAlign w:val="center"/>
          </w:tcPr>
          <w:p w14:paraId="15ECC3B0" w14:textId="4584F375" w:rsidR="000E6EFA" w:rsidRPr="00E30706" w:rsidRDefault="000E6EFA" w:rsidP="000E6EFA">
            <w:pPr>
              <w:jc w:val="center"/>
              <w:rPr>
                <w:b/>
                <w:sz w:val="13"/>
                <w:szCs w:val="13"/>
              </w:rPr>
            </w:pPr>
            <w:r w:rsidRPr="00E30706">
              <w:rPr>
                <w:color w:val="000000"/>
                <w:sz w:val="13"/>
                <w:szCs w:val="13"/>
              </w:rPr>
              <w:t>0.0536</w:t>
            </w:r>
          </w:p>
        </w:tc>
        <w:tc>
          <w:tcPr>
            <w:tcW w:w="873" w:type="dxa"/>
            <w:vAlign w:val="center"/>
          </w:tcPr>
          <w:p w14:paraId="371BF8CD" w14:textId="187CA885" w:rsidR="000E6EFA" w:rsidRPr="00E30706" w:rsidRDefault="000E6EFA" w:rsidP="000E6EFA">
            <w:pPr>
              <w:jc w:val="center"/>
              <w:rPr>
                <w:b/>
                <w:sz w:val="13"/>
                <w:szCs w:val="13"/>
              </w:rPr>
            </w:pPr>
            <w:r w:rsidRPr="00E30706">
              <w:rPr>
                <w:color w:val="000000"/>
                <w:sz w:val="13"/>
                <w:szCs w:val="13"/>
              </w:rPr>
              <w:t>1.92E-05</w:t>
            </w:r>
          </w:p>
        </w:tc>
        <w:tc>
          <w:tcPr>
            <w:tcW w:w="969" w:type="dxa"/>
            <w:vAlign w:val="center"/>
          </w:tcPr>
          <w:p w14:paraId="47249D59" w14:textId="0159C811" w:rsidR="000E6EFA" w:rsidRPr="00E30706" w:rsidRDefault="000E6EFA" w:rsidP="000E6EFA">
            <w:pPr>
              <w:jc w:val="center"/>
              <w:rPr>
                <w:b/>
                <w:sz w:val="13"/>
                <w:szCs w:val="13"/>
              </w:rPr>
            </w:pPr>
            <w:r w:rsidRPr="00E30706">
              <w:rPr>
                <w:color w:val="000000"/>
                <w:sz w:val="13"/>
                <w:szCs w:val="13"/>
              </w:rPr>
              <w:t>-0.18465</w:t>
            </w:r>
          </w:p>
        </w:tc>
        <w:tc>
          <w:tcPr>
            <w:tcW w:w="943" w:type="dxa"/>
            <w:vAlign w:val="center"/>
          </w:tcPr>
          <w:p w14:paraId="62B5471B" w14:textId="6C5CEE2B" w:rsidR="000E6EFA" w:rsidRPr="00E30706" w:rsidRDefault="000E6EFA" w:rsidP="000E6EFA">
            <w:pPr>
              <w:jc w:val="center"/>
              <w:rPr>
                <w:b/>
                <w:sz w:val="13"/>
                <w:szCs w:val="13"/>
              </w:rPr>
            </w:pPr>
            <w:r w:rsidRPr="00E30706">
              <w:rPr>
                <w:color w:val="000000"/>
                <w:sz w:val="13"/>
                <w:szCs w:val="13"/>
              </w:rPr>
              <w:t>4.57E-06</w:t>
            </w:r>
          </w:p>
        </w:tc>
      </w:tr>
      <w:tr w:rsidR="000E6EFA" w:rsidRPr="00E30706" w14:paraId="30C4C71B" w14:textId="77777777" w:rsidTr="000E6EFA">
        <w:tc>
          <w:tcPr>
            <w:tcW w:w="1567" w:type="dxa"/>
            <w:vAlign w:val="center"/>
          </w:tcPr>
          <w:p w14:paraId="4450DC16" w14:textId="4429D817"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6D17FF2C" w14:textId="1453C219" w:rsidR="000E6EFA" w:rsidRPr="00E30706" w:rsidRDefault="000E6EFA" w:rsidP="000E6EFA">
            <w:pPr>
              <w:jc w:val="center"/>
              <w:rPr>
                <w:b/>
                <w:sz w:val="13"/>
                <w:szCs w:val="13"/>
              </w:rPr>
            </w:pPr>
            <w:r w:rsidRPr="00E30706">
              <w:rPr>
                <w:color w:val="000000"/>
                <w:sz w:val="13"/>
                <w:szCs w:val="13"/>
              </w:rPr>
              <w:t>I9_CORATHER</w:t>
            </w:r>
          </w:p>
        </w:tc>
        <w:tc>
          <w:tcPr>
            <w:tcW w:w="2415" w:type="dxa"/>
            <w:vAlign w:val="center"/>
          </w:tcPr>
          <w:p w14:paraId="4CA52A41" w14:textId="6C4A0774" w:rsidR="000E6EFA" w:rsidRPr="00E30706" w:rsidRDefault="000E6EFA" w:rsidP="000E6EFA">
            <w:pPr>
              <w:jc w:val="center"/>
              <w:rPr>
                <w:b/>
                <w:sz w:val="13"/>
                <w:szCs w:val="13"/>
              </w:rPr>
            </w:pPr>
            <w:r w:rsidRPr="00E30706">
              <w:rPr>
                <w:color w:val="000000"/>
                <w:sz w:val="13"/>
                <w:szCs w:val="13"/>
              </w:rPr>
              <w:t>0.221</w:t>
            </w:r>
          </w:p>
        </w:tc>
        <w:tc>
          <w:tcPr>
            <w:tcW w:w="1005" w:type="dxa"/>
            <w:vAlign w:val="center"/>
          </w:tcPr>
          <w:p w14:paraId="7752CF69" w14:textId="6F0CED31" w:rsidR="000E6EFA" w:rsidRPr="00E30706" w:rsidRDefault="000E6EFA" w:rsidP="000E6EFA">
            <w:pPr>
              <w:jc w:val="center"/>
              <w:rPr>
                <w:b/>
                <w:sz w:val="13"/>
                <w:szCs w:val="13"/>
              </w:rPr>
            </w:pPr>
            <w:r w:rsidRPr="00E30706">
              <w:rPr>
                <w:color w:val="000000"/>
                <w:sz w:val="13"/>
                <w:szCs w:val="13"/>
              </w:rPr>
              <w:t>0.0361</w:t>
            </w:r>
          </w:p>
        </w:tc>
        <w:tc>
          <w:tcPr>
            <w:tcW w:w="873" w:type="dxa"/>
            <w:vAlign w:val="center"/>
          </w:tcPr>
          <w:p w14:paraId="3EEBDA24" w14:textId="5DF45AF9" w:rsidR="000E6EFA" w:rsidRPr="00E30706" w:rsidRDefault="000E6EFA" w:rsidP="000E6EFA">
            <w:pPr>
              <w:jc w:val="center"/>
              <w:rPr>
                <w:b/>
                <w:sz w:val="13"/>
                <w:szCs w:val="13"/>
              </w:rPr>
            </w:pPr>
            <w:r w:rsidRPr="00E30706">
              <w:rPr>
                <w:color w:val="000000"/>
                <w:sz w:val="13"/>
                <w:szCs w:val="13"/>
              </w:rPr>
              <w:t>8.83E-10</w:t>
            </w:r>
          </w:p>
        </w:tc>
        <w:tc>
          <w:tcPr>
            <w:tcW w:w="969" w:type="dxa"/>
            <w:vAlign w:val="center"/>
          </w:tcPr>
          <w:p w14:paraId="791C7F9A" w14:textId="0252EB23" w:rsidR="000E6EFA" w:rsidRPr="00E30706" w:rsidRDefault="000E6EFA" w:rsidP="000E6EFA">
            <w:pPr>
              <w:jc w:val="center"/>
              <w:rPr>
                <w:b/>
                <w:sz w:val="13"/>
                <w:szCs w:val="13"/>
              </w:rPr>
            </w:pPr>
            <w:r w:rsidRPr="00E30706">
              <w:rPr>
                <w:color w:val="000000"/>
                <w:sz w:val="13"/>
                <w:szCs w:val="13"/>
              </w:rPr>
              <w:t>0.193513</w:t>
            </w:r>
          </w:p>
        </w:tc>
        <w:tc>
          <w:tcPr>
            <w:tcW w:w="943" w:type="dxa"/>
            <w:vAlign w:val="center"/>
          </w:tcPr>
          <w:p w14:paraId="55581FB2" w14:textId="421347AD" w:rsidR="000E6EFA" w:rsidRPr="00E30706" w:rsidRDefault="000E6EFA" w:rsidP="000E6EFA">
            <w:pPr>
              <w:jc w:val="center"/>
              <w:rPr>
                <w:b/>
                <w:sz w:val="13"/>
                <w:szCs w:val="13"/>
              </w:rPr>
            </w:pPr>
            <w:r w:rsidRPr="00E30706">
              <w:rPr>
                <w:color w:val="000000"/>
                <w:sz w:val="13"/>
                <w:szCs w:val="13"/>
              </w:rPr>
              <w:t>5.5E-16</w:t>
            </w:r>
          </w:p>
        </w:tc>
      </w:tr>
      <w:tr w:rsidR="000E6EFA" w:rsidRPr="00E30706" w14:paraId="450E9D06" w14:textId="77777777" w:rsidTr="000E6EFA">
        <w:tc>
          <w:tcPr>
            <w:tcW w:w="1567" w:type="dxa"/>
            <w:vAlign w:val="center"/>
          </w:tcPr>
          <w:p w14:paraId="08172FAD" w14:textId="78B186E5"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C8CC3A8" w14:textId="4D91083C" w:rsidR="000E6EFA" w:rsidRPr="00E30706" w:rsidRDefault="000E6EFA" w:rsidP="000E6EFA">
            <w:pPr>
              <w:jc w:val="center"/>
              <w:rPr>
                <w:b/>
                <w:sz w:val="13"/>
                <w:szCs w:val="13"/>
              </w:rPr>
            </w:pPr>
            <w:r w:rsidRPr="00E30706">
              <w:rPr>
                <w:color w:val="000000"/>
                <w:sz w:val="13"/>
                <w:szCs w:val="13"/>
              </w:rPr>
              <w:t>E4_DM2NASCOMP</w:t>
            </w:r>
          </w:p>
        </w:tc>
        <w:tc>
          <w:tcPr>
            <w:tcW w:w="2415" w:type="dxa"/>
            <w:vAlign w:val="center"/>
          </w:tcPr>
          <w:p w14:paraId="3F3AECA2" w14:textId="4FF5C82D" w:rsidR="000E6EFA" w:rsidRPr="00E30706" w:rsidRDefault="000E6EFA" w:rsidP="000E6EFA">
            <w:pPr>
              <w:jc w:val="center"/>
              <w:rPr>
                <w:b/>
                <w:sz w:val="13"/>
                <w:szCs w:val="13"/>
              </w:rPr>
            </w:pPr>
            <w:r w:rsidRPr="00E30706">
              <w:rPr>
                <w:color w:val="000000"/>
                <w:sz w:val="13"/>
                <w:szCs w:val="13"/>
              </w:rPr>
              <w:t>0.1562</w:t>
            </w:r>
          </w:p>
        </w:tc>
        <w:tc>
          <w:tcPr>
            <w:tcW w:w="1005" w:type="dxa"/>
            <w:vAlign w:val="center"/>
          </w:tcPr>
          <w:p w14:paraId="5294CC35" w14:textId="230D5325" w:rsidR="000E6EFA" w:rsidRPr="00E30706" w:rsidRDefault="000E6EFA" w:rsidP="000E6EFA">
            <w:pPr>
              <w:jc w:val="center"/>
              <w:rPr>
                <w:b/>
                <w:sz w:val="13"/>
                <w:szCs w:val="13"/>
              </w:rPr>
            </w:pPr>
            <w:r w:rsidRPr="00E30706">
              <w:rPr>
                <w:color w:val="000000"/>
                <w:sz w:val="13"/>
                <w:szCs w:val="13"/>
              </w:rPr>
              <w:t>0.0313</w:t>
            </w:r>
          </w:p>
        </w:tc>
        <w:tc>
          <w:tcPr>
            <w:tcW w:w="873" w:type="dxa"/>
            <w:vAlign w:val="center"/>
          </w:tcPr>
          <w:p w14:paraId="316AE06D" w14:textId="513B8264" w:rsidR="000E6EFA" w:rsidRPr="00E30706" w:rsidRDefault="000E6EFA" w:rsidP="000E6EFA">
            <w:pPr>
              <w:jc w:val="center"/>
              <w:rPr>
                <w:b/>
                <w:sz w:val="13"/>
                <w:szCs w:val="13"/>
              </w:rPr>
            </w:pPr>
            <w:r w:rsidRPr="00E30706">
              <w:rPr>
                <w:color w:val="000000"/>
                <w:sz w:val="13"/>
                <w:szCs w:val="13"/>
              </w:rPr>
              <w:t>5.92E-07</w:t>
            </w:r>
          </w:p>
        </w:tc>
        <w:tc>
          <w:tcPr>
            <w:tcW w:w="969" w:type="dxa"/>
            <w:vAlign w:val="center"/>
          </w:tcPr>
          <w:p w14:paraId="6C3080E6" w14:textId="730608E5" w:rsidR="000E6EFA" w:rsidRPr="00E30706" w:rsidRDefault="000E6EFA" w:rsidP="000E6EFA">
            <w:pPr>
              <w:jc w:val="center"/>
              <w:rPr>
                <w:b/>
                <w:sz w:val="13"/>
                <w:szCs w:val="13"/>
              </w:rPr>
            </w:pPr>
            <w:r w:rsidRPr="00E30706">
              <w:rPr>
                <w:color w:val="000000"/>
                <w:sz w:val="13"/>
                <w:szCs w:val="13"/>
              </w:rPr>
              <w:t>0.154115</w:t>
            </w:r>
          </w:p>
        </w:tc>
        <w:tc>
          <w:tcPr>
            <w:tcW w:w="943" w:type="dxa"/>
            <w:vAlign w:val="center"/>
          </w:tcPr>
          <w:p w14:paraId="1BCDE673" w14:textId="49903FD6" w:rsidR="000E6EFA" w:rsidRPr="00E30706" w:rsidRDefault="000E6EFA" w:rsidP="000E6EFA">
            <w:pPr>
              <w:jc w:val="center"/>
              <w:rPr>
                <w:b/>
                <w:sz w:val="13"/>
                <w:szCs w:val="13"/>
              </w:rPr>
            </w:pPr>
            <w:r w:rsidRPr="00E30706">
              <w:rPr>
                <w:color w:val="000000"/>
                <w:sz w:val="13"/>
                <w:szCs w:val="13"/>
              </w:rPr>
              <w:t>8.98E-12</w:t>
            </w:r>
          </w:p>
        </w:tc>
      </w:tr>
      <w:tr w:rsidR="000E6EFA" w:rsidRPr="00E30706" w14:paraId="5A4EDC74" w14:textId="77777777" w:rsidTr="000E6EFA">
        <w:tc>
          <w:tcPr>
            <w:tcW w:w="1567" w:type="dxa"/>
            <w:vAlign w:val="center"/>
          </w:tcPr>
          <w:p w14:paraId="5CAAC173" w14:textId="3DEDDE51"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1DCC438D" w14:textId="6976A0A4" w:rsidR="000E6EFA" w:rsidRPr="00E30706" w:rsidRDefault="000E6EFA" w:rsidP="000E6EFA">
            <w:pPr>
              <w:jc w:val="center"/>
              <w:rPr>
                <w:b/>
                <w:sz w:val="13"/>
                <w:szCs w:val="13"/>
              </w:rPr>
            </w:pPr>
            <w:r w:rsidRPr="00E30706">
              <w:rPr>
                <w:color w:val="000000"/>
                <w:sz w:val="13"/>
                <w:szCs w:val="13"/>
              </w:rPr>
              <w:t>E4_DM2NASCOMP</w:t>
            </w:r>
          </w:p>
        </w:tc>
        <w:tc>
          <w:tcPr>
            <w:tcW w:w="2415" w:type="dxa"/>
            <w:vAlign w:val="center"/>
          </w:tcPr>
          <w:p w14:paraId="40484BD8" w14:textId="06FD9DE8" w:rsidR="000E6EFA" w:rsidRPr="00E30706" w:rsidRDefault="000E6EFA" w:rsidP="000E6EFA">
            <w:pPr>
              <w:jc w:val="center"/>
              <w:rPr>
                <w:b/>
                <w:sz w:val="13"/>
                <w:szCs w:val="13"/>
              </w:rPr>
            </w:pPr>
            <w:r w:rsidRPr="00E30706">
              <w:rPr>
                <w:color w:val="000000"/>
                <w:sz w:val="13"/>
                <w:szCs w:val="13"/>
              </w:rPr>
              <w:t>0.3854</w:t>
            </w:r>
          </w:p>
        </w:tc>
        <w:tc>
          <w:tcPr>
            <w:tcW w:w="1005" w:type="dxa"/>
            <w:vAlign w:val="center"/>
          </w:tcPr>
          <w:p w14:paraId="30926C38" w14:textId="4A9F7717" w:rsidR="000E6EFA" w:rsidRPr="00E30706" w:rsidRDefault="000E6EFA" w:rsidP="000E6EFA">
            <w:pPr>
              <w:jc w:val="center"/>
              <w:rPr>
                <w:b/>
                <w:sz w:val="13"/>
                <w:szCs w:val="13"/>
              </w:rPr>
            </w:pPr>
            <w:r w:rsidRPr="00E30706">
              <w:rPr>
                <w:color w:val="000000"/>
                <w:sz w:val="13"/>
                <w:szCs w:val="13"/>
              </w:rPr>
              <w:t>0.0473</w:t>
            </w:r>
          </w:p>
        </w:tc>
        <w:tc>
          <w:tcPr>
            <w:tcW w:w="873" w:type="dxa"/>
            <w:vAlign w:val="center"/>
          </w:tcPr>
          <w:p w14:paraId="7C4E7682" w14:textId="62A894D4" w:rsidR="000E6EFA" w:rsidRPr="00E30706" w:rsidRDefault="000E6EFA" w:rsidP="000E6EFA">
            <w:pPr>
              <w:jc w:val="center"/>
              <w:rPr>
                <w:b/>
                <w:sz w:val="13"/>
                <w:szCs w:val="13"/>
              </w:rPr>
            </w:pPr>
            <w:r w:rsidRPr="00E30706">
              <w:rPr>
                <w:color w:val="000000"/>
                <w:sz w:val="13"/>
                <w:szCs w:val="13"/>
              </w:rPr>
              <w:t>3.67E-16</w:t>
            </w:r>
          </w:p>
        </w:tc>
        <w:tc>
          <w:tcPr>
            <w:tcW w:w="969" w:type="dxa"/>
            <w:vAlign w:val="center"/>
          </w:tcPr>
          <w:p w14:paraId="69255515" w14:textId="7862834C" w:rsidR="000E6EFA" w:rsidRPr="00E30706" w:rsidRDefault="000E6EFA" w:rsidP="000E6EFA">
            <w:pPr>
              <w:jc w:val="center"/>
              <w:rPr>
                <w:b/>
                <w:sz w:val="13"/>
                <w:szCs w:val="13"/>
              </w:rPr>
            </w:pPr>
            <w:r w:rsidRPr="00E30706">
              <w:rPr>
                <w:color w:val="000000"/>
                <w:sz w:val="13"/>
                <w:szCs w:val="13"/>
              </w:rPr>
              <w:t>0.289669</w:t>
            </w:r>
          </w:p>
        </w:tc>
        <w:tc>
          <w:tcPr>
            <w:tcW w:w="943" w:type="dxa"/>
            <w:vAlign w:val="center"/>
          </w:tcPr>
          <w:p w14:paraId="583DEA35" w14:textId="7653E53B" w:rsidR="000E6EFA" w:rsidRPr="00E30706" w:rsidRDefault="000E6EFA" w:rsidP="000E6EFA">
            <w:pPr>
              <w:jc w:val="center"/>
              <w:rPr>
                <w:b/>
                <w:sz w:val="13"/>
                <w:szCs w:val="13"/>
              </w:rPr>
            </w:pPr>
            <w:r w:rsidRPr="00E30706">
              <w:rPr>
                <w:color w:val="000000"/>
                <w:sz w:val="13"/>
                <w:szCs w:val="13"/>
              </w:rPr>
              <w:t>7.06E-34</w:t>
            </w:r>
          </w:p>
        </w:tc>
      </w:tr>
      <w:tr w:rsidR="000E6EFA" w:rsidRPr="00E30706" w14:paraId="6E620512" w14:textId="77777777" w:rsidTr="000E6EFA">
        <w:tc>
          <w:tcPr>
            <w:tcW w:w="1567" w:type="dxa"/>
            <w:vAlign w:val="center"/>
          </w:tcPr>
          <w:p w14:paraId="1E6C28E2" w14:textId="0B8DF48F"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669184E" w14:textId="5FEBC99F" w:rsidR="000E6EFA" w:rsidRPr="00E30706" w:rsidRDefault="000E6EFA" w:rsidP="000E6EFA">
            <w:pPr>
              <w:jc w:val="center"/>
              <w:rPr>
                <w:b/>
                <w:sz w:val="13"/>
                <w:szCs w:val="13"/>
              </w:rPr>
            </w:pPr>
            <w:r w:rsidRPr="00E30706">
              <w:rPr>
                <w:color w:val="000000"/>
                <w:sz w:val="13"/>
                <w:szCs w:val="13"/>
              </w:rPr>
              <w:t>E4_DM2NASCOMP</w:t>
            </w:r>
          </w:p>
        </w:tc>
        <w:tc>
          <w:tcPr>
            <w:tcW w:w="2415" w:type="dxa"/>
            <w:vAlign w:val="center"/>
          </w:tcPr>
          <w:p w14:paraId="78D636A2" w14:textId="73A2B106" w:rsidR="000E6EFA" w:rsidRPr="00E30706" w:rsidRDefault="000E6EFA" w:rsidP="000E6EFA">
            <w:pPr>
              <w:jc w:val="center"/>
              <w:rPr>
                <w:b/>
                <w:sz w:val="13"/>
                <w:szCs w:val="13"/>
              </w:rPr>
            </w:pPr>
            <w:r w:rsidRPr="00E30706">
              <w:rPr>
                <w:color w:val="000000"/>
                <w:sz w:val="13"/>
                <w:szCs w:val="13"/>
              </w:rPr>
              <w:t>0.1616</w:t>
            </w:r>
          </w:p>
        </w:tc>
        <w:tc>
          <w:tcPr>
            <w:tcW w:w="1005" w:type="dxa"/>
            <w:vAlign w:val="center"/>
          </w:tcPr>
          <w:p w14:paraId="4CFADDEF" w14:textId="436E3255" w:rsidR="000E6EFA" w:rsidRPr="00E30706" w:rsidRDefault="000E6EFA" w:rsidP="000E6EFA">
            <w:pPr>
              <w:jc w:val="center"/>
              <w:rPr>
                <w:b/>
                <w:sz w:val="13"/>
                <w:szCs w:val="13"/>
              </w:rPr>
            </w:pPr>
            <w:r w:rsidRPr="00E30706">
              <w:rPr>
                <w:color w:val="000000"/>
                <w:sz w:val="13"/>
                <w:szCs w:val="13"/>
              </w:rPr>
              <w:t>0.0293</w:t>
            </w:r>
          </w:p>
        </w:tc>
        <w:tc>
          <w:tcPr>
            <w:tcW w:w="873" w:type="dxa"/>
            <w:vAlign w:val="center"/>
          </w:tcPr>
          <w:p w14:paraId="4F21080B" w14:textId="758DCA28" w:rsidR="000E6EFA" w:rsidRPr="00E30706" w:rsidRDefault="000E6EFA" w:rsidP="000E6EFA">
            <w:pPr>
              <w:jc w:val="center"/>
              <w:rPr>
                <w:b/>
                <w:sz w:val="13"/>
                <w:szCs w:val="13"/>
              </w:rPr>
            </w:pPr>
            <w:r w:rsidRPr="00E30706">
              <w:rPr>
                <w:color w:val="000000"/>
                <w:sz w:val="13"/>
                <w:szCs w:val="13"/>
              </w:rPr>
              <w:t>3.6E-08</w:t>
            </w:r>
          </w:p>
        </w:tc>
        <w:tc>
          <w:tcPr>
            <w:tcW w:w="969" w:type="dxa"/>
            <w:vAlign w:val="center"/>
          </w:tcPr>
          <w:p w14:paraId="413E6F41" w14:textId="5B915438" w:rsidR="000E6EFA" w:rsidRPr="00E30706" w:rsidRDefault="000E6EFA" w:rsidP="000E6EFA">
            <w:pPr>
              <w:jc w:val="center"/>
              <w:rPr>
                <w:b/>
                <w:sz w:val="13"/>
                <w:szCs w:val="13"/>
              </w:rPr>
            </w:pPr>
            <w:r w:rsidRPr="00E30706">
              <w:rPr>
                <w:color w:val="000000"/>
                <w:sz w:val="13"/>
                <w:szCs w:val="13"/>
              </w:rPr>
              <w:t>0.125003</w:t>
            </w:r>
          </w:p>
        </w:tc>
        <w:tc>
          <w:tcPr>
            <w:tcW w:w="943" w:type="dxa"/>
            <w:vAlign w:val="center"/>
          </w:tcPr>
          <w:p w14:paraId="133EE19D" w14:textId="7158D390" w:rsidR="000E6EFA" w:rsidRPr="00E30706" w:rsidRDefault="000E6EFA" w:rsidP="000E6EFA">
            <w:pPr>
              <w:jc w:val="center"/>
              <w:rPr>
                <w:b/>
                <w:sz w:val="13"/>
                <w:szCs w:val="13"/>
              </w:rPr>
            </w:pPr>
            <w:r w:rsidRPr="00E30706">
              <w:rPr>
                <w:color w:val="000000"/>
                <w:sz w:val="13"/>
                <w:szCs w:val="13"/>
              </w:rPr>
              <w:t>1.11E-09</w:t>
            </w:r>
          </w:p>
        </w:tc>
      </w:tr>
      <w:tr w:rsidR="000E6EFA" w:rsidRPr="00E30706" w14:paraId="08E178A6" w14:textId="77777777" w:rsidTr="000E6EFA">
        <w:tc>
          <w:tcPr>
            <w:tcW w:w="1567" w:type="dxa"/>
            <w:vAlign w:val="center"/>
          </w:tcPr>
          <w:p w14:paraId="416976DB" w14:textId="77B938BD"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6017805" w14:textId="17C2AD90" w:rsidR="000E6EFA" w:rsidRPr="00E30706" w:rsidRDefault="000E6EFA" w:rsidP="000E6EFA">
            <w:pPr>
              <w:jc w:val="center"/>
              <w:rPr>
                <w:b/>
                <w:sz w:val="13"/>
                <w:szCs w:val="13"/>
              </w:rPr>
            </w:pPr>
            <w:r w:rsidRPr="00E30706">
              <w:rPr>
                <w:color w:val="000000"/>
                <w:sz w:val="13"/>
                <w:szCs w:val="13"/>
              </w:rPr>
              <w:t>I9_AF</w:t>
            </w:r>
          </w:p>
        </w:tc>
        <w:tc>
          <w:tcPr>
            <w:tcW w:w="2415" w:type="dxa"/>
            <w:vAlign w:val="center"/>
          </w:tcPr>
          <w:p w14:paraId="0165FDBC" w14:textId="22892D61" w:rsidR="000E6EFA" w:rsidRPr="00E30706" w:rsidRDefault="000E6EFA" w:rsidP="000E6EFA">
            <w:pPr>
              <w:jc w:val="center"/>
              <w:rPr>
                <w:b/>
                <w:sz w:val="13"/>
                <w:szCs w:val="13"/>
              </w:rPr>
            </w:pPr>
            <w:r w:rsidRPr="00E30706">
              <w:rPr>
                <w:color w:val="000000"/>
                <w:sz w:val="13"/>
                <w:szCs w:val="13"/>
              </w:rPr>
              <w:t>0.2226</w:t>
            </w:r>
          </w:p>
        </w:tc>
        <w:tc>
          <w:tcPr>
            <w:tcW w:w="1005" w:type="dxa"/>
            <w:vAlign w:val="center"/>
          </w:tcPr>
          <w:p w14:paraId="40C3C554" w14:textId="039EA155" w:rsidR="000E6EFA" w:rsidRPr="00E30706" w:rsidRDefault="000E6EFA" w:rsidP="000E6EFA">
            <w:pPr>
              <w:jc w:val="center"/>
              <w:rPr>
                <w:b/>
                <w:sz w:val="13"/>
                <w:szCs w:val="13"/>
              </w:rPr>
            </w:pPr>
            <w:r w:rsidRPr="00E30706">
              <w:rPr>
                <w:color w:val="000000"/>
                <w:sz w:val="13"/>
                <w:szCs w:val="13"/>
              </w:rPr>
              <w:t>0.0368</w:t>
            </w:r>
          </w:p>
        </w:tc>
        <w:tc>
          <w:tcPr>
            <w:tcW w:w="873" w:type="dxa"/>
            <w:vAlign w:val="center"/>
          </w:tcPr>
          <w:p w14:paraId="3175EB8E" w14:textId="779FEB1B" w:rsidR="000E6EFA" w:rsidRPr="00E30706" w:rsidRDefault="000E6EFA" w:rsidP="000E6EFA">
            <w:pPr>
              <w:jc w:val="center"/>
              <w:rPr>
                <w:b/>
                <w:sz w:val="13"/>
                <w:szCs w:val="13"/>
              </w:rPr>
            </w:pPr>
            <w:r w:rsidRPr="00E30706">
              <w:rPr>
                <w:color w:val="000000"/>
                <w:sz w:val="13"/>
                <w:szCs w:val="13"/>
              </w:rPr>
              <w:t>1.39E-09</w:t>
            </w:r>
          </w:p>
        </w:tc>
        <w:tc>
          <w:tcPr>
            <w:tcW w:w="969" w:type="dxa"/>
            <w:vAlign w:val="center"/>
          </w:tcPr>
          <w:p w14:paraId="13DA62D5" w14:textId="4D0B519C" w:rsidR="000E6EFA" w:rsidRPr="00E30706" w:rsidRDefault="000E6EFA" w:rsidP="000E6EFA">
            <w:pPr>
              <w:jc w:val="center"/>
              <w:rPr>
                <w:b/>
                <w:sz w:val="13"/>
                <w:szCs w:val="13"/>
              </w:rPr>
            </w:pPr>
            <w:r w:rsidRPr="00E30706">
              <w:rPr>
                <w:color w:val="000000"/>
                <w:sz w:val="13"/>
                <w:szCs w:val="13"/>
              </w:rPr>
              <w:t>0.183633</w:t>
            </w:r>
          </w:p>
        </w:tc>
        <w:tc>
          <w:tcPr>
            <w:tcW w:w="943" w:type="dxa"/>
            <w:vAlign w:val="center"/>
          </w:tcPr>
          <w:p w14:paraId="3C0E3A5B" w14:textId="4646AF9A" w:rsidR="000E6EFA" w:rsidRPr="00E30706" w:rsidRDefault="000E6EFA" w:rsidP="000E6EFA">
            <w:pPr>
              <w:jc w:val="center"/>
              <w:rPr>
                <w:b/>
                <w:sz w:val="13"/>
                <w:szCs w:val="13"/>
              </w:rPr>
            </w:pPr>
            <w:r w:rsidRPr="00E30706">
              <w:rPr>
                <w:color w:val="000000"/>
                <w:sz w:val="13"/>
                <w:szCs w:val="13"/>
              </w:rPr>
              <w:t>3.28E-18</w:t>
            </w:r>
          </w:p>
        </w:tc>
      </w:tr>
      <w:tr w:rsidR="000E6EFA" w:rsidRPr="00E30706" w14:paraId="148F5859" w14:textId="77777777" w:rsidTr="000E6EFA">
        <w:tc>
          <w:tcPr>
            <w:tcW w:w="1567" w:type="dxa"/>
            <w:vAlign w:val="center"/>
          </w:tcPr>
          <w:p w14:paraId="4CDE25A3" w14:textId="20CB904C" w:rsidR="000E6EFA" w:rsidRPr="00E30706" w:rsidRDefault="000E6EFA" w:rsidP="000E6EFA">
            <w:pPr>
              <w:jc w:val="center"/>
              <w:rPr>
                <w:b/>
                <w:sz w:val="13"/>
                <w:szCs w:val="13"/>
              </w:rPr>
            </w:pPr>
            <w:r w:rsidRPr="00E30706">
              <w:rPr>
                <w:color w:val="000000"/>
                <w:sz w:val="13"/>
                <w:szCs w:val="13"/>
              </w:rPr>
              <w:t>Renal_age_gap</w:t>
            </w:r>
          </w:p>
        </w:tc>
        <w:tc>
          <w:tcPr>
            <w:tcW w:w="1578" w:type="dxa"/>
            <w:vAlign w:val="center"/>
          </w:tcPr>
          <w:p w14:paraId="0156B3F0" w14:textId="3C6B75EC" w:rsidR="000E6EFA" w:rsidRPr="00E30706" w:rsidRDefault="000E6EFA" w:rsidP="000E6EFA">
            <w:pPr>
              <w:jc w:val="center"/>
              <w:rPr>
                <w:b/>
                <w:sz w:val="13"/>
                <w:szCs w:val="13"/>
              </w:rPr>
            </w:pPr>
            <w:r w:rsidRPr="00E30706">
              <w:rPr>
                <w:color w:val="000000"/>
                <w:sz w:val="13"/>
                <w:szCs w:val="13"/>
              </w:rPr>
              <w:t>M13_ARTHROSIS_KNEE</w:t>
            </w:r>
          </w:p>
        </w:tc>
        <w:tc>
          <w:tcPr>
            <w:tcW w:w="2415" w:type="dxa"/>
            <w:vAlign w:val="center"/>
          </w:tcPr>
          <w:p w14:paraId="7641A9DE" w14:textId="0197AF10" w:rsidR="000E6EFA" w:rsidRPr="00E30706" w:rsidRDefault="000E6EFA" w:rsidP="000E6EFA">
            <w:pPr>
              <w:jc w:val="center"/>
              <w:rPr>
                <w:b/>
                <w:sz w:val="13"/>
                <w:szCs w:val="13"/>
              </w:rPr>
            </w:pPr>
            <w:r w:rsidRPr="00E30706">
              <w:rPr>
                <w:color w:val="000000"/>
                <w:sz w:val="13"/>
                <w:szCs w:val="13"/>
              </w:rPr>
              <w:t>0.1579</w:t>
            </w:r>
          </w:p>
        </w:tc>
        <w:tc>
          <w:tcPr>
            <w:tcW w:w="1005" w:type="dxa"/>
            <w:vAlign w:val="center"/>
          </w:tcPr>
          <w:p w14:paraId="501EA5E1" w14:textId="3323A180" w:rsidR="000E6EFA" w:rsidRPr="00E30706" w:rsidRDefault="000E6EFA" w:rsidP="000E6EFA">
            <w:pPr>
              <w:jc w:val="center"/>
              <w:rPr>
                <w:b/>
                <w:sz w:val="13"/>
                <w:szCs w:val="13"/>
              </w:rPr>
            </w:pPr>
            <w:r w:rsidRPr="00E30706">
              <w:rPr>
                <w:color w:val="000000"/>
                <w:sz w:val="13"/>
                <w:szCs w:val="13"/>
              </w:rPr>
              <w:t>0.0339</w:t>
            </w:r>
          </w:p>
        </w:tc>
        <w:tc>
          <w:tcPr>
            <w:tcW w:w="873" w:type="dxa"/>
            <w:vAlign w:val="center"/>
          </w:tcPr>
          <w:p w14:paraId="42CE9443" w14:textId="78F7772D" w:rsidR="000E6EFA" w:rsidRPr="00E30706" w:rsidRDefault="000E6EFA" w:rsidP="000E6EFA">
            <w:pPr>
              <w:jc w:val="center"/>
              <w:rPr>
                <w:b/>
                <w:sz w:val="13"/>
                <w:szCs w:val="13"/>
              </w:rPr>
            </w:pPr>
            <w:r w:rsidRPr="00E30706">
              <w:rPr>
                <w:color w:val="000000"/>
                <w:sz w:val="13"/>
                <w:szCs w:val="13"/>
              </w:rPr>
              <w:t>3.1E-06</w:t>
            </w:r>
          </w:p>
        </w:tc>
        <w:tc>
          <w:tcPr>
            <w:tcW w:w="969" w:type="dxa"/>
            <w:vAlign w:val="center"/>
          </w:tcPr>
          <w:p w14:paraId="0A1A9AEC" w14:textId="48A3F039" w:rsidR="000E6EFA" w:rsidRPr="00E30706" w:rsidRDefault="000E6EFA" w:rsidP="000E6EFA">
            <w:pPr>
              <w:jc w:val="center"/>
              <w:rPr>
                <w:b/>
                <w:sz w:val="13"/>
                <w:szCs w:val="13"/>
              </w:rPr>
            </w:pPr>
            <w:r w:rsidRPr="00E30706">
              <w:rPr>
                <w:color w:val="000000"/>
                <w:sz w:val="13"/>
                <w:szCs w:val="13"/>
              </w:rPr>
              <w:t>0.127658</w:t>
            </w:r>
          </w:p>
        </w:tc>
        <w:tc>
          <w:tcPr>
            <w:tcW w:w="943" w:type="dxa"/>
            <w:vAlign w:val="center"/>
          </w:tcPr>
          <w:p w14:paraId="39B5F546" w14:textId="5443881B" w:rsidR="000E6EFA" w:rsidRPr="00E30706" w:rsidRDefault="000E6EFA" w:rsidP="000E6EFA">
            <w:pPr>
              <w:jc w:val="center"/>
              <w:rPr>
                <w:b/>
                <w:sz w:val="13"/>
                <w:szCs w:val="13"/>
              </w:rPr>
            </w:pPr>
            <w:r w:rsidRPr="00E30706">
              <w:rPr>
                <w:color w:val="000000"/>
                <w:sz w:val="13"/>
                <w:szCs w:val="13"/>
              </w:rPr>
              <w:t>2.14E-07</w:t>
            </w:r>
          </w:p>
        </w:tc>
      </w:tr>
      <w:tr w:rsidR="000E6EFA" w:rsidRPr="00E30706" w14:paraId="78A91CDA" w14:textId="77777777" w:rsidTr="000E6EFA">
        <w:tc>
          <w:tcPr>
            <w:tcW w:w="1567" w:type="dxa"/>
            <w:vAlign w:val="center"/>
          </w:tcPr>
          <w:p w14:paraId="5A3D009C" w14:textId="3DC96600"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14D35F0" w14:textId="725AE0F1" w:rsidR="000E6EFA" w:rsidRPr="00E30706" w:rsidRDefault="000E6EFA" w:rsidP="000E6EFA">
            <w:pPr>
              <w:jc w:val="center"/>
              <w:rPr>
                <w:b/>
                <w:sz w:val="13"/>
                <w:szCs w:val="13"/>
              </w:rPr>
            </w:pPr>
            <w:r w:rsidRPr="00E30706">
              <w:rPr>
                <w:color w:val="000000"/>
                <w:sz w:val="13"/>
                <w:szCs w:val="13"/>
              </w:rPr>
              <w:t>I9_CHD</w:t>
            </w:r>
          </w:p>
        </w:tc>
        <w:tc>
          <w:tcPr>
            <w:tcW w:w="2415" w:type="dxa"/>
            <w:vAlign w:val="center"/>
          </w:tcPr>
          <w:p w14:paraId="3A1B2D27" w14:textId="237480AD" w:rsidR="000E6EFA" w:rsidRPr="00E30706" w:rsidRDefault="000E6EFA" w:rsidP="000E6EFA">
            <w:pPr>
              <w:jc w:val="center"/>
              <w:rPr>
                <w:b/>
                <w:sz w:val="13"/>
                <w:szCs w:val="13"/>
              </w:rPr>
            </w:pPr>
            <w:r w:rsidRPr="00E30706">
              <w:rPr>
                <w:color w:val="000000"/>
                <w:sz w:val="13"/>
                <w:szCs w:val="13"/>
              </w:rPr>
              <w:t>0.2004</w:t>
            </w:r>
          </w:p>
        </w:tc>
        <w:tc>
          <w:tcPr>
            <w:tcW w:w="1005" w:type="dxa"/>
            <w:vAlign w:val="center"/>
          </w:tcPr>
          <w:p w14:paraId="3F9FF979" w14:textId="477941E4" w:rsidR="000E6EFA" w:rsidRPr="00E30706" w:rsidRDefault="000E6EFA" w:rsidP="000E6EFA">
            <w:pPr>
              <w:jc w:val="center"/>
              <w:rPr>
                <w:b/>
                <w:sz w:val="13"/>
                <w:szCs w:val="13"/>
              </w:rPr>
            </w:pPr>
            <w:r w:rsidRPr="00E30706">
              <w:rPr>
                <w:color w:val="000000"/>
                <w:sz w:val="13"/>
                <w:szCs w:val="13"/>
              </w:rPr>
              <w:t>0.037</w:t>
            </w:r>
          </w:p>
        </w:tc>
        <w:tc>
          <w:tcPr>
            <w:tcW w:w="873" w:type="dxa"/>
            <w:vAlign w:val="center"/>
          </w:tcPr>
          <w:p w14:paraId="77327BA8" w14:textId="11E1A7E4" w:rsidR="000E6EFA" w:rsidRPr="00E30706" w:rsidRDefault="000E6EFA" w:rsidP="000E6EFA">
            <w:pPr>
              <w:jc w:val="center"/>
              <w:rPr>
                <w:b/>
                <w:sz w:val="13"/>
                <w:szCs w:val="13"/>
              </w:rPr>
            </w:pPr>
            <w:r w:rsidRPr="00E30706">
              <w:rPr>
                <w:color w:val="000000"/>
                <w:sz w:val="13"/>
                <w:szCs w:val="13"/>
              </w:rPr>
              <w:t>6.27E-08</w:t>
            </w:r>
          </w:p>
        </w:tc>
        <w:tc>
          <w:tcPr>
            <w:tcW w:w="969" w:type="dxa"/>
            <w:vAlign w:val="center"/>
          </w:tcPr>
          <w:p w14:paraId="66BEE107" w14:textId="18F28410" w:rsidR="000E6EFA" w:rsidRPr="00E30706" w:rsidRDefault="000E6EFA" w:rsidP="000E6EFA">
            <w:pPr>
              <w:jc w:val="center"/>
              <w:rPr>
                <w:b/>
                <w:sz w:val="13"/>
                <w:szCs w:val="13"/>
              </w:rPr>
            </w:pPr>
            <w:r w:rsidRPr="00E30706">
              <w:rPr>
                <w:color w:val="000000"/>
                <w:sz w:val="13"/>
                <w:szCs w:val="13"/>
              </w:rPr>
              <w:t>0.180157</w:t>
            </w:r>
          </w:p>
        </w:tc>
        <w:tc>
          <w:tcPr>
            <w:tcW w:w="943" w:type="dxa"/>
            <w:vAlign w:val="center"/>
          </w:tcPr>
          <w:p w14:paraId="43CBB344" w14:textId="2AC11010" w:rsidR="000E6EFA" w:rsidRPr="00E30706" w:rsidRDefault="000E6EFA" w:rsidP="000E6EFA">
            <w:pPr>
              <w:jc w:val="center"/>
              <w:rPr>
                <w:b/>
                <w:sz w:val="13"/>
                <w:szCs w:val="13"/>
              </w:rPr>
            </w:pPr>
            <w:r w:rsidRPr="00E30706">
              <w:rPr>
                <w:color w:val="000000"/>
                <w:sz w:val="13"/>
                <w:szCs w:val="13"/>
              </w:rPr>
              <w:t>1.75E-13</w:t>
            </w:r>
          </w:p>
        </w:tc>
      </w:tr>
      <w:tr w:rsidR="000E6EFA" w:rsidRPr="00E30706" w14:paraId="1BEC3441" w14:textId="77777777" w:rsidTr="000E6EFA">
        <w:tc>
          <w:tcPr>
            <w:tcW w:w="1567" w:type="dxa"/>
            <w:vAlign w:val="center"/>
          </w:tcPr>
          <w:p w14:paraId="0AC4DFA5" w14:textId="4B91FCC5" w:rsidR="000E6EFA" w:rsidRPr="00E30706" w:rsidRDefault="000E6EFA" w:rsidP="000E6EFA">
            <w:pPr>
              <w:jc w:val="center"/>
              <w:rPr>
                <w:b/>
                <w:sz w:val="13"/>
                <w:szCs w:val="13"/>
              </w:rPr>
            </w:pPr>
            <w:r w:rsidRPr="00E30706">
              <w:rPr>
                <w:color w:val="000000"/>
                <w:sz w:val="13"/>
                <w:szCs w:val="13"/>
              </w:rPr>
              <w:t>C512_453</w:t>
            </w:r>
          </w:p>
        </w:tc>
        <w:tc>
          <w:tcPr>
            <w:tcW w:w="1578" w:type="dxa"/>
            <w:vAlign w:val="center"/>
          </w:tcPr>
          <w:p w14:paraId="3DC46793" w14:textId="3A9AEBEE" w:rsidR="000E6EFA" w:rsidRPr="00E30706" w:rsidRDefault="000E6EFA" w:rsidP="000E6EFA">
            <w:pPr>
              <w:jc w:val="center"/>
              <w:rPr>
                <w:b/>
                <w:sz w:val="13"/>
                <w:szCs w:val="13"/>
              </w:rPr>
            </w:pPr>
            <w:r w:rsidRPr="00E30706">
              <w:rPr>
                <w:color w:val="000000"/>
                <w:sz w:val="13"/>
                <w:szCs w:val="13"/>
              </w:rPr>
              <w:t>M13_SOFTTISSUEOTH</w:t>
            </w:r>
          </w:p>
        </w:tc>
        <w:tc>
          <w:tcPr>
            <w:tcW w:w="2415" w:type="dxa"/>
            <w:vAlign w:val="center"/>
          </w:tcPr>
          <w:p w14:paraId="32C659CE" w14:textId="6459E58C" w:rsidR="000E6EFA" w:rsidRPr="00E30706" w:rsidRDefault="000E6EFA" w:rsidP="000E6EFA">
            <w:pPr>
              <w:jc w:val="center"/>
              <w:rPr>
                <w:b/>
                <w:sz w:val="13"/>
                <w:szCs w:val="13"/>
              </w:rPr>
            </w:pPr>
            <w:r w:rsidRPr="00E30706">
              <w:rPr>
                <w:color w:val="000000"/>
                <w:sz w:val="13"/>
                <w:szCs w:val="13"/>
              </w:rPr>
              <w:t>-0.2099</w:t>
            </w:r>
          </w:p>
        </w:tc>
        <w:tc>
          <w:tcPr>
            <w:tcW w:w="1005" w:type="dxa"/>
            <w:vAlign w:val="center"/>
          </w:tcPr>
          <w:p w14:paraId="7E7000C9" w14:textId="67C80EC3" w:rsidR="000E6EFA" w:rsidRPr="00E30706" w:rsidRDefault="000E6EFA" w:rsidP="000E6EFA">
            <w:pPr>
              <w:jc w:val="center"/>
              <w:rPr>
                <w:b/>
                <w:sz w:val="13"/>
                <w:szCs w:val="13"/>
              </w:rPr>
            </w:pPr>
            <w:r w:rsidRPr="00E30706">
              <w:rPr>
                <w:color w:val="000000"/>
                <w:sz w:val="13"/>
                <w:szCs w:val="13"/>
              </w:rPr>
              <w:t>0.0493</w:t>
            </w:r>
          </w:p>
        </w:tc>
        <w:tc>
          <w:tcPr>
            <w:tcW w:w="873" w:type="dxa"/>
            <w:vAlign w:val="center"/>
          </w:tcPr>
          <w:p w14:paraId="29DB0DC4" w14:textId="00EB460E" w:rsidR="000E6EFA" w:rsidRPr="00E30706" w:rsidRDefault="000E6EFA" w:rsidP="000E6EFA">
            <w:pPr>
              <w:jc w:val="center"/>
              <w:rPr>
                <w:b/>
                <w:sz w:val="13"/>
                <w:szCs w:val="13"/>
              </w:rPr>
            </w:pPr>
            <w:r w:rsidRPr="00E30706">
              <w:rPr>
                <w:color w:val="000000"/>
                <w:sz w:val="13"/>
                <w:szCs w:val="13"/>
              </w:rPr>
              <w:t>2.04E-05</w:t>
            </w:r>
          </w:p>
        </w:tc>
        <w:tc>
          <w:tcPr>
            <w:tcW w:w="969" w:type="dxa"/>
            <w:vAlign w:val="center"/>
          </w:tcPr>
          <w:p w14:paraId="53ABDDA9" w14:textId="5CEB3A30" w:rsidR="000E6EFA" w:rsidRPr="00E30706" w:rsidRDefault="000E6EFA" w:rsidP="000E6EFA">
            <w:pPr>
              <w:jc w:val="center"/>
              <w:rPr>
                <w:b/>
                <w:sz w:val="13"/>
                <w:szCs w:val="13"/>
              </w:rPr>
            </w:pPr>
            <w:r w:rsidRPr="00E30706">
              <w:rPr>
                <w:color w:val="000000"/>
                <w:sz w:val="13"/>
                <w:szCs w:val="13"/>
              </w:rPr>
              <w:t>-0.14428</w:t>
            </w:r>
          </w:p>
        </w:tc>
        <w:tc>
          <w:tcPr>
            <w:tcW w:w="943" w:type="dxa"/>
            <w:vAlign w:val="center"/>
          </w:tcPr>
          <w:p w14:paraId="036384D9" w14:textId="472418A2" w:rsidR="000E6EFA" w:rsidRPr="00E30706" w:rsidRDefault="000E6EFA" w:rsidP="000E6EFA">
            <w:pPr>
              <w:jc w:val="center"/>
              <w:rPr>
                <w:b/>
                <w:sz w:val="13"/>
                <w:szCs w:val="13"/>
              </w:rPr>
            </w:pPr>
            <w:r w:rsidRPr="00E30706">
              <w:rPr>
                <w:color w:val="000000"/>
                <w:sz w:val="13"/>
                <w:szCs w:val="13"/>
              </w:rPr>
              <w:t>1.88E-06</w:t>
            </w:r>
          </w:p>
        </w:tc>
      </w:tr>
      <w:tr w:rsidR="000E6EFA" w:rsidRPr="00E30706" w14:paraId="552FC0E1" w14:textId="77777777" w:rsidTr="000E6EFA">
        <w:tc>
          <w:tcPr>
            <w:tcW w:w="1567" w:type="dxa"/>
            <w:vAlign w:val="center"/>
          </w:tcPr>
          <w:p w14:paraId="4F9D56A9" w14:textId="4ED1D1F2" w:rsidR="000E6EFA" w:rsidRPr="00E30706" w:rsidRDefault="000E6EFA" w:rsidP="000E6EFA">
            <w:pPr>
              <w:jc w:val="center"/>
              <w:rPr>
                <w:b/>
                <w:sz w:val="13"/>
                <w:szCs w:val="13"/>
              </w:rPr>
            </w:pPr>
            <w:r w:rsidRPr="00E30706">
              <w:rPr>
                <w:color w:val="000000"/>
                <w:sz w:val="13"/>
                <w:szCs w:val="13"/>
              </w:rPr>
              <w:t>C1024_312</w:t>
            </w:r>
          </w:p>
        </w:tc>
        <w:tc>
          <w:tcPr>
            <w:tcW w:w="1578" w:type="dxa"/>
            <w:vAlign w:val="center"/>
          </w:tcPr>
          <w:p w14:paraId="6212824F" w14:textId="62701B9C" w:rsidR="000E6EFA" w:rsidRPr="00E30706" w:rsidRDefault="000E6EFA" w:rsidP="000E6EFA">
            <w:pPr>
              <w:jc w:val="center"/>
              <w:rPr>
                <w:b/>
                <w:sz w:val="13"/>
                <w:szCs w:val="13"/>
              </w:rPr>
            </w:pPr>
            <w:r w:rsidRPr="00E30706">
              <w:rPr>
                <w:color w:val="000000"/>
                <w:sz w:val="13"/>
                <w:szCs w:val="13"/>
              </w:rPr>
              <w:t>M13_SOFTTISSUEOTH</w:t>
            </w:r>
          </w:p>
        </w:tc>
        <w:tc>
          <w:tcPr>
            <w:tcW w:w="2415" w:type="dxa"/>
            <w:vAlign w:val="center"/>
          </w:tcPr>
          <w:p w14:paraId="7B1E06A2" w14:textId="01E022B1" w:rsidR="000E6EFA" w:rsidRPr="00E30706" w:rsidRDefault="000E6EFA" w:rsidP="000E6EFA">
            <w:pPr>
              <w:jc w:val="center"/>
              <w:rPr>
                <w:b/>
                <w:sz w:val="13"/>
                <w:szCs w:val="13"/>
              </w:rPr>
            </w:pPr>
            <w:r w:rsidRPr="00E30706">
              <w:rPr>
                <w:color w:val="000000"/>
                <w:sz w:val="13"/>
                <w:szCs w:val="13"/>
              </w:rPr>
              <w:t>0.3249</w:t>
            </w:r>
          </w:p>
        </w:tc>
        <w:tc>
          <w:tcPr>
            <w:tcW w:w="1005" w:type="dxa"/>
            <w:vAlign w:val="center"/>
          </w:tcPr>
          <w:p w14:paraId="49F1714F" w14:textId="0E9F8CD0" w:rsidR="000E6EFA" w:rsidRPr="00E30706" w:rsidRDefault="000E6EFA" w:rsidP="000E6EFA">
            <w:pPr>
              <w:jc w:val="center"/>
              <w:rPr>
                <w:b/>
                <w:sz w:val="13"/>
                <w:szCs w:val="13"/>
              </w:rPr>
            </w:pPr>
            <w:r w:rsidRPr="00E30706">
              <w:rPr>
                <w:color w:val="000000"/>
                <w:sz w:val="13"/>
                <w:szCs w:val="13"/>
              </w:rPr>
              <w:t>0.0726</w:t>
            </w:r>
          </w:p>
        </w:tc>
        <w:tc>
          <w:tcPr>
            <w:tcW w:w="873" w:type="dxa"/>
            <w:vAlign w:val="center"/>
          </w:tcPr>
          <w:p w14:paraId="4E94B24C" w14:textId="19E9B6FF" w:rsidR="000E6EFA" w:rsidRPr="00E30706" w:rsidRDefault="000E6EFA" w:rsidP="000E6EFA">
            <w:pPr>
              <w:jc w:val="center"/>
              <w:rPr>
                <w:b/>
                <w:sz w:val="13"/>
                <w:szCs w:val="13"/>
              </w:rPr>
            </w:pPr>
            <w:r w:rsidRPr="00E30706">
              <w:rPr>
                <w:color w:val="000000"/>
                <w:sz w:val="13"/>
                <w:szCs w:val="13"/>
              </w:rPr>
              <w:t>7.72E-06</w:t>
            </w:r>
          </w:p>
        </w:tc>
        <w:tc>
          <w:tcPr>
            <w:tcW w:w="969" w:type="dxa"/>
            <w:vAlign w:val="center"/>
          </w:tcPr>
          <w:p w14:paraId="3988FC34" w14:textId="361E1E4B" w:rsidR="000E6EFA" w:rsidRPr="00E30706" w:rsidRDefault="000E6EFA" w:rsidP="000E6EFA">
            <w:pPr>
              <w:jc w:val="center"/>
              <w:rPr>
                <w:b/>
                <w:sz w:val="13"/>
                <w:szCs w:val="13"/>
              </w:rPr>
            </w:pPr>
            <w:r w:rsidRPr="00E30706">
              <w:rPr>
                <w:color w:val="000000"/>
                <w:sz w:val="13"/>
                <w:szCs w:val="13"/>
              </w:rPr>
              <w:t>0.162773</w:t>
            </w:r>
          </w:p>
        </w:tc>
        <w:tc>
          <w:tcPr>
            <w:tcW w:w="943" w:type="dxa"/>
            <w:vAlign w:val="center"/>
          </w:tcPr>
          <w:p w14:paraId="574034A0" w14:textId="3C7CEBED" w:rsidR="000E6EFA" w:rsidRPr="00E30706" w:rsidRDefault="000E6EFA" w:rsidP="000E6EFA">
            <w:pPr>
              <w:jc w:val="center"/>
              <w:rPr>
                <w:b/>
                <w:sz w:val="13"/>
                <w:szCs w:val="13"/>
              </w:rPr>
            </w:pPr>
            <w:r w:rsidRPr="00E30706">
              <w:rPr>
                <w:color w:val="000000"/>
                <w:sz w:val="13"/>
                <w:szCs w:val="13"/>
              </w:rPr>
              <w:t>1.81E-05</w:t>
            </w:r>
          </w:p>
        </w:tc>
      </w:tr>
      <w:tr w:rsidR="000E6EFA" w:rsidRPr="00E30706" w14:paraId="7553B0B4" w14:textId="77777777" w:rsidTr="000E6EFA">
        <w:tc>
          <w:tcPr>
            <w:tcW w:w="1567" w:type="dxa"/>
            <w:vAlign w:val="center"/>
          </w:tcPr>
          <w:p w14:paraId="24076104" w14:textId="1F73C448"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A2191CC" w14:textId="373DC830" w:rsidR="000E6EFA" w:rsidRPr="00E30706" w:rsidRDefault="000E6EFA" w:rsidP="000E6EFA">
            <w:pPr>
              <w:jc w:val="center"/>
              <w:rPr>
                <w:b/>
                <w:sz w:val="13"/>
                <w:szCs w:val="13"/>
              </w:rPr>
            </w:pPr>
            <w:r w:rsidRPr="00E30706">
              <w:rPr>
                <w:color w:val="000000"/>
                <w:sz w:val="13"/>
                <w:szCs w:val="13"/>
              </w:rPr>
              <w:t>J10_ASTHMA_EXMORE</w:t>
            </w:r>
          </w:p>
        </w:tc>
        <w:tc>
          <w:tcPr>
            <w:tcW w:w="2415" w:type="dxa"/>
            <w:vAlign w:val="center"/>
          </w:tcPr>
          <w:p w14:paraId="04E3138F" w14:textId="58359E98" w:rsidR="000E6EFA" w:rsidRPr="00E30706" w:rsidRDefault="000E6EFA" w:rsidP="000E6EFA">
            <w:pPr>
              <w:jc w:val="center"/>
              <w:rPr>
                <w:b/>
                <w:sz w:val="13"/>
                <w:szCs w:val="13"/>
              </w:rPr>
            </w:pPr>
            <w:r w:rsidRPr="00E30706">
              <w:rPr>
                <w:color w:val="000000"/>
                <w:sz w:val="13"/>
                <w:szCs w:val="13"/>
              </w:rPr>
              <w:t>0.446</w:t>
            </w:r>
          </w:p>
        </w:tc>
        <w:tc>
          <w:tcPr>
            <w:tcW w:w="1005" w:type="dxa"/>
            <w:vAlign w:val="center"/>
          </w:tcPr>
          <w:p w14:paraId="1671FD43" w14:textId="1C122029" w:rsidR="000E6EFA" w:rsidRPr="00E30706" w:rsidRDefault="000E6EFA" w:rsidP="000E6EFA">
            <w:pPr>
              <w:jc w:val="center"/>
              <w:rPr>
                <w:b/>
                <w:sz w:val="13"/>
                <w:szCs w:val="13"/>
              </w:rPr>
            </w:pPr>
            <w:r w:rsidRPr="00E30706">
              <w:rPr>
                <w:color w:val="000000"/>
                <w:sz w:val="13"/>
                <w:szCs w:val="13"/>
              </w:rPr>
              <w:t>0.0318</w:t>
            </w:r>
          </w:p>
        </w:tc>
        <w:tc>
          <w:tcPr>
            <w:tcW w:w="873" w:type="dxa"/>
            <w:vAlign w:val="center"/>
          </w:tcPr>
          <w:p w14:paraId="2E0DC28A" w14:textId="7E6890CB" w:rsidR="000E6EFA" w:rsidRPr="00E30706" w:rsidRDefault="000E6EFA" w:rsidP="000E6EFA">
            <w:pPr>
              <w:jc w:val="center"/>
              <w:rPr>
                <w:b/>
                <w:sz w:val="13"/>
                <w:szCs w:val="13"/>
              </w:rPr>
            </w:pPr>
            <w:r w:rsidRPr="00E30706">
              <w:rPr>
                <w:color w:val="000000"/>
                <w:sz w:val="13"/>
                <w:szCs w:val="13"/>
              </w:rPr>
              <w:t>9.4E-45</w:t>
            </w:r>
          </w:p>
        </w:tc>
        <w:tc>
          <w:tcPr>
            <w:tcW w:w="969" w:type="dxa"/>
            <w:vAlign w:val="center"/>
          </w:tcPr>
          <w:p w14:paraId="60ED01BF" w14:textId="0C87BC07" w:rsidR="000E6EFA" w:rsidRPr="00E30706" w:rsidRDefault="000E6EFA" w:rsidP="000E6EFA">
            <w:pPr>
              <w:jc w:val="center"/>
              <w:rPr>
                <w:b/>
                <w:sz w:val="13"/>
                <w:szCs w:val="13"/>
              </w:rPr>
            </w:pPr>
            <w:r w:rsidRPr="00E30706">
              <w:rPr>
                <w:color w:val="000000"/>
                <w:sz w:val="13"/>
                <w:szCs w:val="13"/>
              </w:rPr>
              <w:t>0.382263</w:t>
            </w:r>
          </w:p>
        </w:tc>
        <w:tc>
          <w:tcPr>
            <w:tcW w:w="943" w:type="dxa"/>
            <w:vAlign w:val="center"/>
          </w:tcPr>
          <w:p w14:paraId="7F68DF83" w14:textId="4E450AD2" w:rsidR="000E6EFA" w:rsidRPr="00E30706" w:rsidRDefault="000E6EFA" w:rsidP="000E6EFA">
            <w:pPr>
              <w:jc w:val="center"/>
              <w:rPr>
                <w:b/>
                <w:sz w:val="13"/>
                <w:szCs w:val="13"/>
              </w:rPr>
            </w:pPr>
            <w:r w:rsidRPr="00E30706">
              <w:rPr>
                <w:color w:val="000000"/>
                <w:sz w:val="13"/>
                <w:szCs w:val="13"/>
              </w:rPr>
              <w:t>1.08E-24</w:t>
            </w:r>
          </w:p>
        </w:tc>
      </w:tr>
      <w:tr w:rsidR="000E6EFA" w:rsidRPr="00E30706" w14:paraId="5D2D63D2" w14:textId="77777777" w:rsidTr="000E6EFA">
        <w:tc>
          <w:tcPr>
            <w:tcW w:w="1567" w:type="dxa"/>
            <w:vAlign w:val="center"/>
          </w:tcPr>
          <w:p w14:paraId="26AEDD02" w14:textId="49BCEF8F" w:rsidR="000E6EFA" w:rsidRPr="00E30706" w:rsidRDefault="000E6EFA" w:rsidP="000E6EFA">
            <w:pPr>
              <w:jc w:val="center"/>
              <w:rPr>
                <w:b/>
                <w:sz w:val="13"/>
                <w:szCs w:val="13"/>
              </w:rPr>
            </w:pPr>
            <w:r w:rsidRPr="00E30706">
              <w:rPr>
                <w:color w:val="000000"/>
                <w:sz w:val="13"/>
                <w:szCs w:val="13"/>
              </w:rPr>
              <w:t>C1024_635</w:t>
            </w:r>
          </w:p>
        </w:tc>
        <w:tc>
          <w:tcPr>
            <w:tcW w:w="1578" w:type="dxa"/>
            <w:vAlign w:val="center"/>
          </w:tcPr>
          <w:p w14:paraId="1D6153B2" w14:textId="703F0F8C" w:rsidR="000E6EFA" w:rsidRPr="00E30706" w:rsidRDefault="000E6EFA" w:rsidP="000E6EFA">
            <w:pPr>
              <w:jc w:val="center"/>
              <w:rPr>
                <w:b/>
                <w:sz w:val="13"/>
                <w:szCs w:val="13"/>
              </w:rPr>
            </w:pPr>
            <w:r w:rsidRPr="00E30706">
              <w:rPr>
                <w:color w:val="000000"/>
                <w:sz w:val="13"/>
                <w:szCs w:val="13"/>
              </w:rPr>
              <w:t>G6_SLEEPAPNO_INCLAVO</w:t>
            </w:r>
          </w:p>
        </w:tc>
        <w:tc>
          <w:tcPr>
            <w:tcW w:w="2415" w:type="dxa"/>
            <w:vAlign w:val="center"/>
          </w:tcPr>
          <w:p w14:paraId="39D48F75" w14:textId="3E445C74" w:rsidR="000E6EFA" w:rsidRPr="00E30706" w:rsidRDefault="000E6EFA" w:rsidP="000E6EFA">
            <w:pPr>
              <w:jc w:val="center"/>
              <w:rPr>
                <w:b/>
                <w:sz w:val="13"/>
                <w:szCs w:val="13"/>
              </w:rPr>
            </w:pPr>
            <w:r w:rsidRPr="00E30706">
              <w:rPr>
                <w:color w:val="000000"/>
                <w:sz w:val="13"/>
                <w:szCs w:val="13"/>
              </w:rPr>
              <w:t>-0.2023</w:t>
            </w:r>
          </w:p>
        </w:tc>
        <w:tc>
          <w:tcPr>
            <w:tcW w:w="1005" w:type="dxa"/>
            <w:vAlign w:val="center"/>
          </w:tcPr>
          <w:p w14:paraId="2A905365" w14:textId="5F9BABE0" w:rsidR="000E6EFA" w:rsidRPr="00E30706" w:rsidRDefault="000E6EFA" w:rsidP="000E6EFA">
            <w:pPr>
              <w:jc w:val="center"/>
              <w:rPr>
                <w:b/>
                <w:sz w:val="13"/>
                <w:szCs w:val="13"/>
              </w:rPr>
            </w:pPr>
            <w:r w:rsidRPr="00E30706">
              <w:rPr>
                <w:color w:val="000000"/>
                <w:sz w:val="13"/>
                <w:szCs w:val="13"/>
              </w:rPr>
              <w:t>0.0416</w:t>
            </w:r>
          </w:p>
        </w:tc>
        <w:tc>
          <w:tcPr>
            <w:tcW w:w="873" w:type="dxa"/>
            <w:vAlign w:val="center"/>
          </w:tcPr>
          <w:p w14:paraId="7DDC2600" w14:textId="721D9321" w:rsidR="000E6EFA" w:rsidRPr="00E30706" w:rsidRDefault="000E6EFA" w:rsidP="000E6EFA">
            <w:pPr>
              <w:jc w:val="center"/>
              <w:rPr>
                <w:b/>
                <w:sz w:val="13"/>
                <w:szCs w:val="13"/>
              </w:rPr>
            </w:pPr>
            <w:r w:rsidRPr="00E30706">
              <w:rPr>
                <w:color w:val="000000"/>
                <w:sz w:val="13"/>
                <w:szCs w:val="13"/>
              </w:rPr>
              <w:t>1.17E-06</w:t>
            </w:r>
          </w:p>
        </w:tc>
        <w:tc>
          <w:tcPr>
            <w:tcW w:w="969" w:type="dxa"/>
            <w:vAlign w:val="center"/>
          </w:tcPr>
          <w:p w14:paraId="01AAC5D1" w14:textId="73A24242" w:rsidR="000E6EFA" w:rsidRPr="00E30706" w:rsidRDefault="000E6EFA" w:rsidP="000E6EFA">
            <w:pPr>
              <w:jc w:val="center"/>
              <w:rPr>
                <w:b/>
                <w:sz w:val="13"/>
                <w:szCs w:val="13"/>
              </w:rPr>
            </w:pPr>
            <w:r w:rsidRPr="00E30706">
              <w:rPr>
                <w:color w:val="000000"/>
                <w:sz w:val="13"/>
                <w:szCs w:val="13"/>
              </w:rPr>
              <w:t>-0.11426</w:t>
            </w:r>
          </w:p>
        </w:tc>
        <w:tc>
          <w:tcPr>
            <w:tcW w:w="943" w:type="dxa"/>
            <w:vAlign w:val="center"/>
          </w:tcPr>
          <w:p w14:paraId="0F738120" w14:textId="32D4E61F" w:rsidR="000E6EFA" w:rsidRPr="00E30706" w:rsidRDefault="000E6EFA" w:rsidP="000E6EFA">
            <w:pPr>
              <w:jc w:val="center"/>
              <w:rPr>
                <w:b/>
                <w:sz w:val="13"/>
                <w:szCs w:val="13"/>
              </w:rPr>
            </w:pPr>
            <w:r w:rsidRPr="00E30706">
              <w:rPr>
                <w:color w:val="000000"/>
                <w:sz w:val="13"/>
                <w:szCs w:val="13"/>
              </w:rPr>
              <w:t>7.25E-06</w:t>
            </w:r>
          </w:p>
        </w:tc>
      </w:tr>
      <w:tr w:rsidR="000E6EFA" w:rsidRPr="00E30706" w14:paraId="497E7558" w14:textId="77777777" w:rsidTr="000E6EFA">
        <w:tc>
          <w:tcPr>
            <w:tcW w:w="1567" w:type="dxa"/>
            <w:vAlign w:val="center"/>
          </w:tcPr>
          <w:p w14:paraId="315B4CCD" w14:textId="2C8D0EC0" w:rsidR="000E6EFA" w:rsidRPr="00E30706" w:rsidRDefault="000E6EFA" w:rsidP="000E6EFA">
            <w:pPr>
              <w:jc w:val="center"/>
              <w:rPr>
                <w:b/>
                <w:sz w:val="13"/>
                <w:szCs w:val="13"/>
              </w:rPr>
            </w:pPr>
            <w:r w:rsidRPr="00E30706">
              <w:rPr>
                <w:color w:val="000000"/>
                <w:sz w:val="13"/>
                <w:szCs w:val="13"/>
              </w:rPr>
              <w:t>C1024_764</w:t>
            </w:r>
          </w:p>
        </w:tc>
        <w:tc>
          <w:tcPr>
            <w:tcW w:w="1578" w:type="dxa"/>
            <w:vAlign w:val="center"/>
          </w:tcPr>
          <w:p w14:paraId="169E2253" w14:textId="3A7BAD46" w:rsidR="000E6EFA" w:rsidRPr="00E30706" w:rsidRDefault="000E6EFA" w:rsidP="000E6EFA">
            <w:pPr>
              <w:jc w:val="center"/>
              <w:rPr>
                <w:b/>
                <w:sz w:val="13"/>
                <w:szCs w:val="13"/>
              </w:rPr>
            </w:pPr>
            <w:r w:rsidRPr="00E30706">
              <w:rPr>
                <w:color w:val="000000"/>
                <w:sz w:val="13"/>
                <w:szCs w:val="13"/>
              </w:rPr>
              <w:t>G6_SLEEPAPNO_INCLAVO</w:t>
            </w:r>
          </w:p>
        </w:tc>
        <w:tc>
          <w:tcPr>
            <w:tcW w:w="2415" w:type="dxa"/>
            <w:vAlign w:val="center"/>
          </w:tcPr>
          <w:p w14:paraId="4B97996D" w14:textId="35B321E2" w:rsidR="000E6EFA" w:rsidRPr="00E30706" w:rsidRDefault="000E6EFA" w:rsidP="000E6EFA">
            <w:pPr>
              <w:jc w:val="center"/>
              <w:rPr>
                <w:b/>
                <w:sz w:val="13"/>
                <w:szCs w:val="13"/>
              </w:rPr>
            </w:pPr>
            <w:r w:rsidRPr="00E30706">
              <w:rPr>
                <w:color w:val="000000"/>
                <w:sz w:val="13"/>
                <w:szCs w:val="13"/>
              </w:rPr>
              <w:t>-0.1958</w:t>
            </w:r>
          </w:p>
        </w:tc>
        <w:tc>
          <w:tcPr>
            <w:tcW w:w="1005" w:type="dxa"/>
            <w:vAlign w:val="center"/>
          </w:tcPr>
          <w:p w14:paraId="11E5CB2F" w14:textId="3427B192" w:rsidR="000E6EFA" w:rsidRPr="00E30706" w:rsidRDefault="000E6EFA" w:rsidP="000E6EFA">
            <w:pPr>
              <w:jc w:val="center"/>
              <w:rPr>
                <w:b/>
                <w:sz w:val="13"/>
                <w:szCs w:val="13"/>
              </w:rPr>
            </w:pPr>
            <w:r w:rsidRPr="00E30706">
              <w:rPr>
                <w:color w:val="000000"/>
                <w:sz w:val="13"/>
                <w:szCs w:val="13"/>
              </w:rPr>
              <w:t>0.0431</w:t>
            </w:r>
          </w:p>
        </w:tc>
        <w:tc>
          <w:tcPr>
            <w:tcW w:w="873" w:type="dxa"/>
            <w:vAlign w:val="center"/>
          </w:tcPr>
          <w:p w14:paraId="37B082B9" w14:textId="71D3F90A" w:rsidR="000E6EFA" w:rsidRPr="00E30706" w:rsidRDefault="000E6EFA" w:rsidP="000E6EFA">
            <w:pPr>
              <w:jc w:val="center"/>
              <w:rPr>
                <w:b/>
                <w:sz w:val="13"/>
                <w:szCs w:val="13"/>
              </w:rPr>
            </w:pPr>
            <w:r w:rsidRPr="00E30706">
              <w:rPr>
                <w:color w:val="000000"/>
                <w:sz w:val="13"/>
                <w:szCs w:val="13"/>
              </w:rPr>
              <w:t>5.48E-06</w:t>
            </w:r>
          </w:p>
        </w:tc>
        <w:tc>
          <w:tcPr>
            <w:tcW w:w="969" w:type="dxa"/>
            <w:vAlign w:val="center"/>
          </w:tcPr>
          <w:p w14:paraId="0993B2FA" w14:textId="6C05EE04" w:rsidR="000E6EFA" w:rsidRPr="00E30706" w:rsidRDefault="000E6EFA" w:rsidP="000E6EFA">
            <w:pPr>
              <w:jc w:val="center"/>
              <w:rPr>
                <w:b/>
                <w:sz w:val="13"/>
                <w:szCs w:val="13"/>
              </w:rPr>
            </w:pPr>
            <w:r w:rsidRPr="00E30706">
              <w:rPr>
                <w:color w:val="000000"/>
                <w:sz w:val="13"/>
                <w:szCs w:val="13"/>
              </w:rPr>
              <w:t>-0.1163</w:t>
            </w:r>
          </w:p>
        </w:tc>
        <w:tc>
          <w:tcPr>
            <w:tcW w:w="943" w:type="dxa"/>
            <w:vAlign w:val="center"/>
          </w:tcPr>
          <w:p w14:paraId="0245C40A" w14:textId="3A88F32F" w:rsidR="000E6EFA" w:rsidRPr="00E30706" w:rsidRDefault="000E6EFA" w:rsidP="000E6EFA">
            <w:pPr>
              <w:jc w:val="center"/>
              <w:rPr>
                <w:b/>
                <w:sz w:val="13"/>
                <w:szCs w:val="13"/>
              </w:rPr>
            </w:pPr>
            <w:r w:rsidRPr="00E30706">
              <w:rPr>
                <w:color w:val="000000"/>
                <w:sz w:val="13"/>
                <w:szCs w:val="13"/>
              </w:rPr>
              <w:t>2.68E-06</w:t>
            </w:r>
          </w:p>
        </w:tc>
      </w:tr>
      <w:tr w:rsidR="000E6EFA" w:rsidRPr="00E30706" w14:paraId="391A3A0A" w14:textId="77777777" w:rsidTr="000E6EFA">
        <w:tc>
          <w:tcPr>
            <w:tcW w:w="1567" w:type="dxa"/>
            <w:vAlign w:val="center"/>
          </w:tcPr>
          <w:p w14:paraId="13689647" w14:textId="32E622EC"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E59DC17" w14:textId="41D69133" w:rsidR="000E6EFA" w:rsidRPr="00E30706" w:rsidRDefault="000E6EFA" w:rsidP="000E6EFA">
            <w:pPr>
              <w:jc w:val="center"/>
              <w:rPr>
                <w:b/>
                <w:sz w:val="13"/>
                <w:szCs w:val="13"/>
              </w:rPr>
            </w:pPr>
            <w:r w:rsidRPr="00E30706">
              <w:rPr>
                <w:color w:val="000000"/>
                <w:sz w:val="13"/>
                <w:szCs w:val="13"/>
              </w:rPr>
              <w:t>J10_ASTHMACOPDKELA</w:t>
            </w:r>
          </w:p>
        </w:tc>
        <w:tc>
          <w:tcPr>
            <w:tcW w:w="2415" w:type="dxa"/>
            <w:vAlign w:val="center"/>
          </w:tcPr>
          <w:p w14:paraId="485D1DF8" w14:textId="5F8D26B8" w:rsidR="000E6EFA" w:rsidRPr="00E30706" w:rsidRDefault="000E6EFA" w:rsidP="000E6EFA">
            <w:pPr>
              <w:jc w:val="center"/>
              <w:rPr>
                <w:b/>
                <w:sz w:val="13"/>
                <w:szCs w:val="13"/>
              </w:rPr>
            </w:pPr>
            <w:r w:rsidRPr="00E30706">
              <w:rPr>
                <w:color w:val="000000"/>
                <w:sz w:val="13"/>
                <w:szCs w:val="13"/>
              </w:rPr>
              <w:t>0.5099</w:t>
            </w:r>
          </w:p>
        </w:tc>
        <w:tc>
          <w:tcPr>
            <w:tcW w:w="1005" w:type="dxa"/>
            <w:vAlign w:val="center"/>
          </w:tcPr>
          <w:p w14:paraId="3753951A" w14:textId="45134ED7" w:rsidR="000E6EFA" w:rsidRPr="00E30706" w:rsidRDefault="000E6EFA" w:rsidP="000E6EFA">
            <w:pPr>
              <w:jc w:val="center"/>
              <w:rPr>
                <w:b/>
                <w:sz w:val="13"/>
                <w:szCs w:val="13"/>
              </w:rPr>
            </w:pPr>
            <w:r w:rsidRPr="00E30706">
              <w:rPr>
                <w:color w:val="000000"/>
                <w:sz w:val="13"/>
                <w:szCs w:val="13"/>
              </w:rPr>
              <w:t>0.0308</w:t>
            </w:r>
          </w:p>
        </w:tc>
        <w:tc>
          <w:tcPr>
            <w:tcW w:w="873" w:type="dxa"/>
            <w:vAlign w:val="center"/>
          </w:tcPr>
          <w:p w14:paraId="1C8BD067" w14:textId="10C45A76" w:rsidR="000E6EFA" w:rsidRPr="00E30706" w:rsidRDefault="000E6EFA" w:rsidP="000E6EFA">
            <w:pPr>
              <w:jc w:val="center"/>
              <w:rPr>
                <w:b/>
                <w:sz w:val="13"/>
                <w:szCs w:val="13"/>
              </w:rPr>
            </w:pPr>
            <w:r w:rsidRPr="00E30706">
              <w:rPr>
                <w:color w:val="000000"/>
                <w:sz w:val="13"/>
                <w:szCs w:val="13"/>
              </w:rPr>
              <w:t>9.84E-62</w:t>
            </w:r>
          </w:p>
        </w:tc>
        <w:tc>
          <w:tcPr>
            <w:tcW w:w="969" w:type="dxa"/>
            <w:vAlign w:val="center"/>
          </w:tcPr>
          <w:p w14:paraId="3AC6BD9C" w14:textId="57CF17DD" w:rsidR="000E6EFA" w:rsidRPr="00E30706" w:rsidRDefault="000E6EFA" w:rsidP="000E6EFA">
            <w:pPr>
              <w:jc w:val="center"/>
              <w:rPr>
                <w:b/>
                <w:sz w:val="13"/>
                <w:szCs w:val="13"/>
              </w:rPr>
            </w:pPr>
            <w:r w:rsidRPr="00E30706">
              <w:rPr>
                <w:color w:val="000000"/>
                <w:sz w:val="13"/>
                <w:szCs w:val="13"/>
              </w:rPr>
              <w:t>0.430036</w:t>
            </w:r>
          </w:p>
        </w:tc>
        <w:tc>
          <w:tcPr>
            <w:tcW w:w="943" w:type="dxa"/>
            <w:vAlign w:val="center"/>
          </w:tcPr>
          <w:p w14:paraId="7564DA5E" w14:textId="3ED35F90" w:rsidR="000E6EFA" w:rsidRPr="00E30706" w:rsidRDefault="000E6EFA" w:rsidP="000E6EFA">
            <w:pPr>
              <w:jc w:val="center"/>
              <w:rPr>
                <w:b/>
                <w:sz w:val="13"/>
                <w:szCs w:val="13"/>
              </w:rPr>
            </w:pPr>
            <w:r w:rsidRPr="00E30706">
              <w:rPr>
                <w:color w:val="000000"/>
                <w:sz w:val="13"/>
                <w:szCs w:val="13"/>
              </w:rPr>
              <w:t>7.06E-28</w:t>
            </w:r>
          </w:p>
        </w:tc>
      </w:tr>
      <w:tr w:rsidR="000E6EFA" w:rsidRPr="00E30706" w14:paraId="6498C1A3" w14:textId="77777777" w:rsidTr="000E6EFA">
        <w:tc>
          <w:tcPr>
            <w:tcW w:w="1567" w:type="dxa"/>
            <w:vAlign w:val="center"/>
          </w:tcPr>
          <w:p w14:paraId="3E316F12" w14:textId="4E05EED4"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097ECC6D" w14:textId="54A81AD9" w:rsidR="000E6EFA" w:rsidRPr="00E30706" w:rsidRDefault="000E6EFA" w:rsidP="000E6EFA">
            <w:pPr>
              <w:jc w:val="center"/>
              <w:rPr>
                <w:b/>
                <w:sz w:val="13"/>
                <w:szCs w:val="13"/>
              </w:rPr>
            </w:pPr>
            <w:r w:rsidRPr="00E30706">
              <w:rPr>
                <w:color w:val="000000"/>
                <w:sz w:val="13"/>
                <w:szCs w:val="13"/>
              </w:rPr>
              <w:t>AB1_INTESTINAL_INFECTIONS</w:t>
            </w:r>
          </w:p>
        </w:tc>
        <w:tc>
          <w:tcPr>
            <w:tcW w:w="2415" w:type="dxa"/>
            <w:vAlign w:val="center"/>
          </w:tcPr>
          <w:p w14:paraId="60751EA1" w14:textId="501ADCE2" w:rsidR="000E6EFA" w:rsidRPr="00E30706" w:rsidRDefault="000E6EFA" w:rsidP="000E6EFA">
            <w:pPr>
              <w:jc w:val="center"/>
              <w:rPr>
                <w:b/>
                <w:sz w:val="13"/>
                <w:szCs w:val="13"/>
              </w:rPr>
            </w:pPr>
            <w:r w:rsidRPr="00E30706">
              <w:rPr>
                <w:color w:val="000000"/>
                <w:sz w:val="13"/>
                <w:szCs w:val="13"/>
              </w:rPr>
              <w:t>0.2283</w:t>
            </w:r>
          </w:p>
        </w:tc>
        <w:tc>
          <w:tcPr>
            <w:tcW w:w="1005" w:type="dxa"/>
            <w:vAlign w:val="center"/>
          </w:tcPr>
          <w:p w14:paraId="0824E6B3" w14:textId="3198B314" w:rsidR="000E6EFA" w:rsidRPr="00E30706" w:rsidRDefault="000E6EFA" w:rsidP="000E6EFA">
            <w:pPr>
              <w:jc w:val="center"/>
              <w:rPr>
                <w:b/>
                <w:sz w:val="13"/>
                <w:szCs w:val="13"/>
              </w:rPr>
            </w:pPr>
            <w:r w:rsidRPr="00E30706">
              <w:rPr>
                <w:color w:val="000000"/>
                <w:sz w:val="13"/>
                <w:szCs w:val="13"/>
              </w:rPr>
              <w:t>0.0482</w:t>
            </w:r>
          </w:p>
        </w:tc>
        <w:tc>
          <w:tcPr>
            <w:tcW w:w="873" w:type="dxa"/>
            <w:vAlign w:val="center"/>
          </w:tcPr>
          <w:p w14:paraId="0AB31D33" w14:textId="4A1ACC19" w:rsidR="000E6EFA" w:rsidRPr="00E30706" w:rsidRDefault="000E6EFA" w:rsidP="000E6EFA">
            <w:pPr>
              <w:jc w:val="center"/>
              <w:rPr>
                <w:b/>
                <w:sz w:val="13"/>
                <w:szCs w:val="13"/>
              </w:rPr>
            </w:pPr>
            <w:r w:rsidRPr="00E30706">
              <w:rPr>
                <w:color w:val="000000"/>
                <w:sz w:val="13"/>
                <w:szCs w:val="13"/>
              </w:rPr>
              <w:t>2.18E-06</w:t>
            </w:r>
          </w:p>
        </w:tc>
        <w:tc>
          <w:tcPr>
            <w:tcW w:w="969" w:type="dxa"/>
            <w:vAlign w:val="center"/>
          </w:tcPr>
          <w:p w14:paraId="1473DB89" w14:textId="0114C004" w:rsidR="000E6EFA" w:rsidRPr="00E30706" w:rsidRDefault="000E6EFA" w:rsidP="000E6EFA">
            <w:pPr>
              <w:jc w:val="center"/>
              <w:rPr>
                <w:b/>
                <w:sz w:val="13"/>
                <w:szCs w:val="13"/>
              </w:rPr>
            </w:pPr>
            <w:r w:rsidRPr="00E30706">
              <w:rPr>
                <w:color w:val="000000"/>
                <w:sz w:val="13"/>
                <w:szCs w:val="13"/>
              </w:rPr>
              <w:t>0.1755</w:t>
            </w:r>
          </w:p>
        </w:tc>
        <w:tc>
          <w:tcPr>
            <w:tcW w:w="943" w:type="dxa"/>
            <w:vAlign w:val="center"/>
          </w:tcPr>
          <w:p w14:paraId="3BB9DE7A" w14:textId="14170045" w:rsidR="000E6EFA" w:rsidRPr="00E30706" w:rsidRDefault="000E6EFA" w:rsidP="000E6EFA">
            <w:pPr>
              <w:jc w:val="center"/>
              <w:rPr>
                <w:b/>
                <w:sz w:val="13"/>
                <w:szCs w:val="13"/>
              </w:rPr>
            </w:pPr>
            <w:r w:rsidRPr="00E30706">
              <w:rPr>
                <w:color w:val="000000"/>
                <w:sz w:val="13"/>
                <w:szCs w:val="13"/>
              </w:rPr>
              <w:t>5.01E-07</w:t>
            </w:r>
          </w:p>
        </w:tc>
      </w:tr>
      <w:tr w:rsidR="000E6EFA" w:rsidRPr="00E30706" w14:paraId="60B225DF" w14:textId="77777777" w:rsidTr="000E6EFA">
        <w:tc>
          <w:tcPr>
            <w:tcW w:w="1567" w:type="dxa"/>
            <w:vAlign w:val="center"/>
          </w:tcPr>
          <w:p w14:paraId="534989D1" w14:textId="51720DFD" w:rsidR="000E6EFA" w:rsidRPr="00E30706" w:rsidRDefault="000E6EFA" w:rsidP="000E6EFA">
            <w:pPr>
              <w:jc w:val="center"/>
              <w:rPr>
                <w:b/>
                <w:sz w:val="13"/>
                <w:szCs w:val="13"/>
              </w:rPr>
            </w:pPr>
            <w:r w:rsidRPr="00E30706">
              <w:rPr>
                <w:color w:val="000000"/>
                <w:sz w:val="13"/>
                <w:szCs w:val="13"/>
              </w:rPr>
              <w:t>C512_304</w:t>
            </w:r>
          </w:p>
        </w:tc>
        <w:tc>
          <w:tcPr>
            <w:tcW w:w="1578" w:type="dxa"/>
            <w:vAlign w:val="center"/>
          </w:tcPr>
          <w:p w14:paraId="4738FD94" w14:textId="1F8F8DB9" w:rsidR="000E6EFA" w:rsidRPr="00E30706" w:rsidRDefault="000E6EFA" w:rsidP="000E6EFA">
            <w:pPr>
              <w:jc w:val="center"/>
              <w:rPr>
                <w:b/>
                <w:sz w:val="13"/>
                <w:szCs w:val="13"/>
              </w:rPr>
            </w:pPr>
            <w:r w:rsidRPr="00E30706">
              <w:rPr>
                <w:color w:val="000000"/>
                <w:sz w:val="13"/>
                <w:szCs w:val="13"/>
              </w:rPr>
              <w:t>KRA_PSY_ANXIETY_EXMORE</w:t>
            </w:r>
          </w:p>
        </w:tc>
        <w:tc>
          <w:tcPr>
            <w:tcW w:w="2415" w:type="dxa"/>
            <w:vAlign w:val="center"/>
          </w:tcPr>
          <w:p w14:paraId="7064EAC2" w14:textId="613CB617" w:rsidR="000E6EFA" w:rsidRPr="00E30706" w:rsidRDefault="000E6EFA" w:rsidP="000E6EFA">
            <w:pPr>
              <w:jc w:val="center"/>
              <w:rPr>
                <w:b/>
                <w:sz w:val="13"/>
                <w:szCs w:val="13"/>
              </w:rPr>
            </w:pPr>
            <w:r w:rsidRPr="00E30706">
              <w:rPr>
                <w:color w:val="000000"/>
                <w:sz w:val="13"/>
                <w:szCs w:val="13"/>
              </w:rPr>
              <w:t>0.1768</w:t>
            </w:r>
          </w:p>
        </w:tc>
        <w:tc>
          <w:tcPr>
            <w:tcW w:w="1005" w:type="dxa"/>
            <w:vAlign w:val="center"/>
          </w:tcPr>
          <w:p w14:paraId="6A8F0611" w14:textId="71227FEC" w:rsidR="000E6EFA" w:rsidRPr="00E30706" w:rsidRDefault="000E6EFA" w:rsidP="000E6EFA">
            <w:pPr>
              <w:jc w:val="center"/>
              <w:rPr>
                <w:b/>
                <w:sz w:val="13"/>
                <w:szCs w:val="13"/>
              </w:rPr>
            </w:pPr>
            <w:r w:rsidRPr="00E30706">
              <w:rPr>
                <w:color w:val="000000"/>
                <w:sz w:val="13"/>
                <w:szCs w:val="13"/>
              </w:rPr>
              <w:t>0.0382</w:t>
            </w:r>
          </w:p>
        </w:tc>
        <w:tc>
          <w:tcPr>
            <w:tcW w:w="873" w:type="dxa"/>
            <w:vAlign w:val="center"/>
          </w:tcPr>
          <w:p w14:paraId="0BE8A21B" w14:textId="53926C55" w:rsidR="000E6EFA" w:rsidRPr="00E30706" w:rsidRDefault="000E6EFA" w:rsidP="000E6EFA">
            <w:pPr>
              <w:jc w:val="center"/>
              <w:rPr>
                <w:b/>
                <w:sz w:val="13"/>
                <w:szCs w:val="13"/>
              </w:rPr>
            </w:pPr>
            <w:r w:rsidRPr="00E30706">
              <w:rPr>
                <w:color w:val="000000"/>
                <w:sz w:val="13"/>
                <w:szCs w:val="13"/>
              </w:rPr>
              <w:t>3.74E-06</w:t>
            </w:r>
          </w:p>
        </w:tc>
        <w:tc>
          <w:tcPr>
            <w:tcW w:w="969" w:type="dxa"/>
            <w:vAlign w:val="center"/>
          </w:tcPr>
          <w:p w14:paraId="769F96CF" w14:textId="3352CC6D" w:rsidR="000E6EFA" w:rsidRPr="00E30706" w:rsidRDefault="000E6EFA" w:rsidP="000E6EFA">
            <w:pPr>
              <w:jc w:val="center"/>
              <w:rPr>
                <w:b/>
                <w:sz w:val="13"/>
                <w:szCs w:val="13"/>
              </w:rPr>
            </w:pPr>
            <w:r w:rsidRPr="00E30706">
              <w:rPr>
                <w:color w:val="000000"/>
                <w:sz w:val="13"/>
                <w:szCs w:val="13"/>
              </w:rPr>
              <w:t>0.103642</w:t>
            </w:r>
          </w:p>
        </w:tc>
        <w:tc>
          <w:tcPr>
            <w:tcW w:w="943" w:type="dxa"/>
            <w:vAlign w:val="center"/>
          </w:tcPr>
          <w:p w14:paraId="63697B75" w14:textId="0A793962" w:rsidR="000E6EFA" w:rsidRPr="00E30706" w:rsidRDefault="000E6EFA" w:rsidP="000E6EFA">
            <w:pPr>
              <w:jc w:val="center"/>
              <w:rPr>
                <w:b/>
                <w:sz w:val="13"/>
                <w:szCs w:val="13"/>
              </w:rPr>
            </w:pPr>
            <w:r w:rsidRPr="00E30706">
              <w:rPr>
                <w:color w:val="000000"/>
                <w:sz w:val="13"/>
                <w:szCs w:val="13"/>
              </w:rPr>
              <w:t>1.4E-05</w:t>
            </w:r>
          </w:p>
        </w:tc>
      </w:tr>
      <w:tr w:rsidR="000E6EFA" w:rsidRPr="00E30706" w14:paraId="3FAFE160" w14:textId="77777777" w:rsidTr="000E6EFA">
        <w:tc>
          <w:tcPr>
            <w:tcW w:w="1567" w:type="dxa"/>
            <w:vAlign w:val="center"/>
          </w:tcPr>
          <w:p w14:paraId="2D63CB35" w14:textId="679B1886" w:rsidR="000E6EFA" w:rsidRPr="00E30706" w:rsidRDefault="000E6EFA" w:rsidP="000E6EFA">
            <w:pPr>
              <w:jc w:val="center"/>
              <w:rPr>
                <w:b/>
                <w:sz w:val="13"/>
                <w:szCs w:val="13"/>
              </w:rPr>
            </w:pPr>
            <w:r w:rsidRPr="00E30706">
              <w:rPr>
                <w:color w:val="000000"/>
                <w:sz w:val="13"/>
                <w:szCs w:val="13"/>
              </w:rPr>
              <w:t>C1024_304</w:t>
            </w:r>
          </w:p>
        </w:tc>
        <w:tc>
          <w:tcPr>
            <w:tcW w:w="1578" w:type="dxa"/>
            <w:vAlign w:val="center"/>
          </w:tcPr>
          <w:p w14:paraId="68777902" w14:textId="4408C829" w:rsidR="000E6EFA" w:rsidRPr="00E30706" w:rsidRDefault="000E6EFA" w:rsidP="000E6EFA">
            <w:pPr>
              <w:jc w:val="center"/>
              <w:rPr>
                <w:b/>
                <w:sz w:val="13"/>
                <w:szCs w:val="13"/>
              </w:rPr>
            </w:pPr>
            <w:r w:rsidRPr="00E30706">
              <w:rPr>
                <w:color w:val="000000"/>
                <w:sz w:val="13"/>
                <w:szCs w:val="13"/>
              </w:rPr>
              <w:t>KRA_PSY_ANXIETY_EXMORE</w:t>
            </w:r>
          </w:p>
        </w:tc>
        <w:tc>
          <w:tcPr>
            <w:tcW w:w="2415" w:type="dxa"/>
            <w:vAlign w:val="center"/>
          </w:tcPr>
          <w:p w14:paraId="4A6A29E0" w14:textId="1FF3B3EC" w:rsidR="000E6EFA" w:rsidRPr="00E30706" w:rsidRDefault="000E6EFA" w:rsidP="000E6EFA">
            <w:pPr>
              <w:jc w:val="center"/>
              <w:rPr>
                <w:b/>
                <w:sz w:val="13"/>
                <w:szCs w:val="13"/>
              </w:rPr>
            </w:pPr>
            <w:r w:rsidRPr="00E30706">
              <w:rPr>
                <w:color w:val="000000"/>
                <w:sz w:val="13"/>
                <w:szCs w:val="13"/>
              </w:rPr>
              <w:t>0.1839</w:t>
            </w:r>
          </w:p>
        </w:tc>
        <w:tc>
          <w:tcPr>
            <w:tcW w:w="1005" w:type="dxa"/>
            <w:vAlign w:val="center"/>
          </w:tcPr>
          <w:p w14:paraId="65D562A5" w14:textId="634A3535" w:rsidR="000E6EFA" w:rsidRPr="00E30706" w:rsidRDefault="000E6EFA" w:rsidP="000E6EFA">
            <w:pPr>
              <w:jc w:val="center"/>
              <w:rPr>
                <w:b/>
                <w:sz w:val="13"/>
                <w:szCs w:val="13"/>
              </w:rPr>
            </w:pPr>
            <w:r w:rsidRPr="00E30706">
              <w:rPr>
                <w:color w:val="000000"/>
                <w:sz w:val="13"/>
                <w:szCs w:val="13"/>
              </w:rPr>
              <w:t>0.0391</w:t>
            </w:r>
          </w:p>
        </w:tc>
        <w:tc>
          <w:tcPr>
            <w:tcW w:w="873" w:type="dxa"/>
            <w:vAlign w:val="center"/>
          </w:tcPr>
          <w:p w14:paraId="46363FD7" w14:textId="30E80F3E" w:rsidR="000E6EFA" w:rsidRPr="00E30706" w:rsidRDefault="000E6EFA" w:rsidP="000E6EFA">
            <w:pPr>
              <w:jc w:val="center"/>
              <w:rPr>
                <w:b/>
                <w:sz w:val="13"/>
                <w:szCs w:val="13"/>
              </w:rPr>
            </w:pPr>
            <w:r w:rsidRPr="00E30706">
              <w:rPr>
                <w:color w:val="000000"/>
                <w:sz w:val="13"/>
                <w:szCs w:val="13"/>
              </w:rPr>
              <w:t>2.57E-06</w:t>
            </w:r>
          </w:p>
        </w:tc>
        <w:tc>
          <w:tcPr>
            <w:tcW w:w="969" w:type="dxa"/>
            <w:vAlign w:val="center"/>
          </w:tcPr>
          <w:p w14:paraId="2A3BE42A" w14:textId="519D80F5" w:rsidR="000E6EFA" w:rsidRPr="00E30706" w:rsidRDefault="000E6EFA" w:rsidP="000E6EFA">
            <w:pPr>
              <w:jc w:val="center"/>
              <w:rPr>
                <w:b/>
                <w:sz w:val="13"/>
                <w:szCs w:val="13"/>
              </w:rPr>
            </w:pPr>
            <w:r w:rsidRPr="00E30706">
              <w:rPr>
                <w:color w:val="000000"/>
                <w:sz w:val="13"/>
                <w:szCs w:val="13"/>
              </w:rPr>
              <w:t>0.108724</w:t>
            </w:r>
          </w:p>
        </w:tc>
        <w:tc>
          <w:tcPr>
            <w:tcW w:w="943" w:type="dxa"/>
            <w:vAlign w:val="center"/>
          </w:tcPr>
          <w:p w14:paraId="56ACD68E" w14:textId="22692321" w:rsidR="000E6EFA" w:rsidRPr="00E30706" w:rsidRDefault="000E6EFA" w:rsidP="000E6EFA">
            <w:pPr>
              <w:jc w:val="center"/>
              <w:rPr>
                <w:b/>
                <w:sz w:val="13"/>
                <w:szCs w:val="13"/>
              </w:rPr>
            </w:pPr>
            <w:r w:rsidRPr="00E30706">
              <w:rPr>
                <w:color w:val="000000"/>
                <w:sz w:val="13"/>
                <w:szCs w:val="13"/>
              </w:rPr>
              <w:t>8.28E-06</w:t>
            </w:r>
          </w:p>
        </w:tc>
      </w:tr>
      <w:tr w:rsidR="000E6EFA" w:rsidRPr="00E30706" w14:paraId="397E96B8" w14:textId="77777777" w:rsidTr="000E6EFA">
        <w:tc>
          <w:tcPr>
            <w:tcW w:w="1567" w:type="dxa"/>
            <w:vAlign w:val="center"/>
          </w:tcPr>
          <w:p w14:paraId="5965E6E8" w14:textId="36756096" w:rsidR="000E6EFA" w:rsidRPr="00E30706" w:rsidRDefault="000E6EFA" w:rsidP="000E6EFA">
            <w:pPr>
              <w:jc w:val="center"/>
              <w:rPr>
                <w:b/>
                <w:sz w:val="13"/>
                <w:szCs w:val="13"/>
              </w:rPr>
            </w:pPr>
            <w:r w:rsidRPr="00E30706">
              <w:rPr>
                <w:color w:val="000000"/>
                <w:sz w:val="13"/>
                <w:szCs w:val="13"/>
              </w:rPr>
              <w:t>C1024_556</w:t>
            </w:r>
          </w:p>
        </w:tc>
        <w:tc>
          <w:tcPr>
            <w:tcW w:w="1578" w:type="dxa"/>
            <w:vAlign w:val="center"/>
          </w:tcPr>
          <w:p w14:paraId="3558339D" w14:textId="50072BCA" w:rsidR="000E6EFA" w:rsidRPr="00E30706" w:rsidRDefault="000E6EFA" w:rsidP="000E6EFA">
            <w:pPr>
              <w:jc w:val="center"/>
              <w:rPr>
                <w:b/>
                <w:sz w:val="13"/>
                <w:szCs w:val="13"/>
              </w:rPr>
            </w:pPr>
            <w:r w:rsidRPr="00E30706">
              <w:rPr>
                <w:color w:val="000000"/>
                <w:sz w:val="13"/>
                <w:szCs w:val="13"/>
              </w:rPr>
              <w:t>KRA_PSY_ANXIETY_EXMORE</w:t>
            </w:r>
          </w:p>
        </w:tc>
        <w:tc>
          <w:tcPr>
            <w:tcW w:w="2415" w:type="dxa"/>
            <w:vAlign w:val="center"/>
          </w:tcPr>
          <w:p w14:paraId="13C0E601" w14:textId="3E27C14B" w:rsidR="000E6EFA" w:rsidRPr="00E30706" w:rsidRDefault="000E6EFA" w:rsidP="000E6EFA">
            <w:pPr>
              <w:jc w:val="center"/>
              <w:rPr>
                <w:b/>
                <w:sz w:val="13"/>
                <w:szCs w:val="13"/>
              </w:rPr>
            </w:pPr>
            <w:r w:rsidRPr="00E30706">
              <w:rPr>
                <w:color w:val="000000"/>
                <w:sz w:val="13"/>
                <w:szCs w:val="13"/>
              </w:rPr>
              <w:t>0.1852</w:t>
            </w:r>
          </w:p>
        </w:tc>
        <w:tc>
          <w:tcPr>
            <w:tcW w:w="1005" w:type="dxa"/>
            <w:vAlign w:val="center"/>
          </w:tcPr>
          <w:p w14:paraId="6A447147" w14:textId="162F3D14" w:rsidR="000E6EFA" w:rsidRPr="00E30706" w:rsidRDefault="000E6EFA" w:rsidP="000E6EFA">
            <w:pPr>
              <w:jc w:val="center"/>
              <w:rPr>
                <w:b/>
                <w:sz w:val="13"/>
                <w:szCs w:val="13"/>
              </w:rPr>
            </w:pPr>
            <w:r w:rsidRPr="00E30706">
              <w:rPr>
                <w:color w:val="000000"/>
                <w:sz w:val="13"/>
                <w:szCs w:val="13"/>
              </w:rPr>
              <w:t>0.0381</w:t>
            </w:r>
          </w:p>
        </w:tc>
        <w:tc>
          <w:tcPr>
            <w:tcW w:w="873" w:type="dxa"/>
            <w:vAlign w:val="center"/>
          </w:tcPr>
          <w:p w14:paraId="5EBAA47B" w14:textId="2D46F225" w:rsidR="000E6EFA" w:rsidRPr="00E30706" w:rsidRDefault="000E6EFA" w:rsidP="000E6EFA">
            <w:pPr>
              <w:jc w:val="center"/>
              <w:rPr>
                <w:b/>
                <w:sz w:val="13"/>
                <w:szCs w:val="13"/>
              </w:rPr>
            </w:pPr>
            <w:r w:rsidRPr="00E30706">
              <w:rPr>
                <w:color w:val="000000"/>
                <w:sz w:val="13"/>
                <w:szCs w:val="13"/>
              </w:rPr>
              <w:t>1.17E-06</w:t>
            </w:r>
          </w:p>
        </w:tc>
        <w:tc>
          <w:tcPr>
            <w:tcW w:w="969" w:type="dxa"/>
            <w:vAlign w:val="center"/>
          </w:tcPr>
          <w:p w14:paraId="3944EDE8" w14:textId="15C45308" w:rsidR="000E6EFA" w:rsidRPr="00E30706" w:rsidRDefault="000E6EFA" w:rsidP="000E6EFA">
            <w:pPr>
              <w:jc w:val="center"/>
              <w:rPr>
                <w:b/>
                <w:sz w:val="13"/>
                <w:szCs w:val="13"/>
              </w:rPr>
            </w:pPr>
            <w:r w:rsidRPr="00E30706">
              <w:rPr>
                <w:color w:val="000000"/>
                <w:sz w:val="13"/>
                <w:szCs w:val="13"/>
              </w:rPr>
              <w:t>0.108821</w:t>
            </w:r>
          </w:p>
        </w:tc>
        <w:tc>
          <w:tcPr>
            <w:tcW w:w="943" w:type="dxa"/>
            <w:vAlign w:val="center"/>
          </w:tcPr>
          <w:p w14:paraId="2467B45A" w14:textId="27B2085D" w:rsidR="000E6EFA" w:rsidRPr="00E30706" w:rsidRDefault="000E6EFA" w:rsidP="000E6EFA">
            <w:pPr>
              <w:jc w:val="center"/>
              <w:rPr>
                <w:b/>
                <w:sz w:val="13"/>
                <w:szCs w:val="13"/>
              </w:rPr>
            </w:pPr>
            <w:r w:rsidRPr="00E30706">
              <w:rPr>
                <w:color w:val="000000"/>
                <w:sz w:val="13"/>
                <w:szCs w:val="13"/>
              </w:rPr>
              <w:t>2.37E-05</w:t>
            </w:r>
          </w:p>
        </w:tc>
      </w:tr>
      <w:tr w:rsidR="000E6EFA" w:rsidRPr="00E30706" w14:paraId="07DB982B" w14:textId="77777777" w:rsidTr="000E6EFA">
        <w:tc>
          <w:tcPr>
            <w:tcW w:w="1567" w:type="dxa"/>
            <w:vAlign w:val="center"/>
          </w:tcPr>
          <w:p w14:paraId="4868E942" w14:textId="73F7A2EF"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7BC96FB3" w14:textId="7E32B224" w:rsidR="000E6EFA" w:rsidRPr="00E30706" w:rsidRDefault="000E6EFA" w:rsidP="000E6EFA">
            <w:pPr>
              <w:jc w:val="center"/>
              <w:rPr>
                <w:b/>
                <w:sz w:val="13"/>
                <w:szCs w:val="13"/>
              </w:rPr>
            </w:pPr>
            <w:r w:rsidRPr="00E30706">
              <w:rPr>
                <w:color w:val="000000"/>
                <w:sz w:val="13"/>
                <w:szCs w:val="13"/>
              </w:rPr>
              <w:t>KRA_PSY_ANXIETY_EXMORE</w:t>
            </w:r>
          </w:p>
        </w:tc>
        <w:tc>
          <w:tcPr>
            <w:tcW w:w="2415" w:type="dxa"/>
            <w:vAlign w:val="center"/>
          </w:tcPr>
          <w:p w14:paraId="79CF275A" w14:textId="79E91113" w:rsidR="000E6EFA" w:rsidRPr="00E30706" w:rsidRDefault="000E6EFA" w:rsidP="000E6EFA">
            <w:pPr>
              <w:jc w:val="center"/>
              <w:rPr>
                <w:b/>
                <w:sz w:val="13"/>
                <w:szCs w:val="13"/>
              </w:rPr>
            </w:pPr>
            <w:r w:rsidRPr="00E30706">
              <w:rPr>
                <w:color w:val="000000"/>
                <w:sz w:val="13"/>
                <w:szCs w:val="13"/>
              </w:rPr>
              <w:t>0.1337</w:t>
            </w:r>
          </w:p>
        </w:tc>
        <w:tc>
          <w:tcPr>
            <w:tcW w:w="1005" w:type="dxa"/>
            <w:vAlign w:val="center"/>
          </w:tcPr>
          <w:p w14:paraId="1B259551" w14:textId="7D410BCC" w:rsidR="000E6EFA" w:rsidRPr="00E30706" w:rsidRDefault="000E6EFA" w:rsidP="000E6EFA">
            <w:pPr>
              <w:jc w:val="center"/>
              <w:rPr>
                <w:b/>
                <w:sz w:val="13"/>
                <w:szCs w:val="13"/>
              </w:rPr>
            </w:pPr>
            <w:r w:rsidRPr="00E30706">
              <w:rPr>
                <w:color w:val="000000"/>
                <w:sz w:val="13"/>
                <w:szCs w:val="13"/>
              </w:rPr>
              <w:t>0.0314</w:t>
            </w:r>
          </w:p>
        </w:tc>
        <w:tc>
          <w:tcPr>
            <w:tcW w:w="873" w:type="dxa"/>
            <w:vAlign w:val="center"/>
          </w:tcPr>
          <w:p w14:paraId="0BDE1461" w14:textId="436E81BA" w:rsidR="000E6EFA" w:rsidRPr="00E30706" w:rsidRDefault="000E6EFA" w:rsidP="000E6EFA">
            <w:pPr>
              <w:jc w:val="center"/>
              <w:rPr>
                <w:b/>
                <w:sz w:val="13"/>
                <w:szCs w:val="13"/>
              </w:rPr>
            </w:pPr>
            <w:r w:rsidRPr="00E30706">
              <w:rPr>
                <w:color w:val="000000"/>
                <w:sz w:val="13"/>
                <w:szCs w:val="13"/>
              </w:rPr>
              <w:t>2.08E-05</w:t>
            </w:r>
          </w:p>
        </w:tc>
        <w:tc>
          <w:tcPr>
            <w:tcW w:w="969" w:type="dxa"/>
            <w:vAlign w:val="center"/>
          </w:tcPr>
          <w:p w14:paraId="61C07972" w14:textId="017396B7" w:rsidR="000E6EFA" w:rsidRPr="00E30706" w:rsidRDefault="000E6EFA" w:rsidP="000E6EFA">
            <w:pPr>
              <w:jc w:val="center"/>
              <w:rPr>
                <w:b/>
                <w:sz w:val="13"/>
                <w:szCs w:val="13"/>
              </w:rPr>
            </w:pPr>
            <w:r w:rsidRPr="00E30706">
              <w:rPr>
                <w:color w:val="000000"/>
                <w:sz w:val="13"/>
                <w:szCs w:val="13"/>
              </w:rPr>
              <w:t>0.118202</w:t>
            </w:r>
          </w:p>
        </w:tc>
        <w:tc>
          <w:tcPr>
            <w:tcW w:w="943" w:type="dxa"/>
            <w:vAlign w:val="center"/>
          </w:tcPr>
          <w:p w14:paraId="2FFFEAB3" w14:textId="4A698B4C" w:rsidR="000E6EFA" w:rsidRPr="00E30706" w:rsidRDefault="000E6EFA" w:rsidP="000E6EFA">
            <w:pPr>
              <w:jc w:val="center"/>
              <w:rPr>
                <w:b/>
                <w:sz w:val="13"/>
                <w:szCs w:val="13"/>
              </w:rPr>
            </w:pPr>
            <w:r w:rsidRPr="00E30706">
              <w:rPr>
                <w:color w:val="000000"/>
                <w:sz w:val="13"/>
                <w:szCs w:val="13"/>
              </w:rPr>
              <w:t>1.48E-08</w:t>
            </w:r>
          </w:p>
        </w:tc>
      </w:tr>
      <w:tr w:rsidR="000E6EFA" w:rsidRPr="00E30706" w14:paraId="1899F69C" w14:textId="77777777" w:rsidTr="000E6EFA">
        <w:tc>
          <w:tcPr>
            <w:tcW w:w="1567" w:type="dxa"/>
            <w:vAlign w:val="center"/>
          </w:tcPr>
          <w:p w14:paraId="0E695382" w14:textId="4E11D1E1"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9B56A4E" w14:textId="1CAD7FEE" w:rsidR="000E6EFA" w:rsidRPr="00E30706" w:rsidRDefault="000E6EFA" w:rsidP="000E6EFA">
            <w:pPr>
              <w:jc w:val="center"/>
              <w:rPr>
                <w:b/>
                <w:sz w:val="13"/>
                <w:szCs w:val="13"/>
              </w:rPr>
            </w:pPr>
            <w:r w:rsidRPr="00E30706">
              <w:rPr>
                <w:color w:val="000000"/>
                <w:sz w:val="13"/>
                <w:szCs w:val="13"/>
              </w:rPr>
              <w:t>C_STROKE</w:t>
            </w:r>
          </w:p>
        </w:tc>
        <w:tc>
          <w:tcPr>
            <w:tcW w:w="2415" w:type="dxa"/>
            <w:vAlign w:val="center"/>
          </w:tcPr>
          <w:p w14:paraId="3FBC2880" w14:textId="4711831C" w:rsidR="000E6EFA" w:rsidRPr="00E30706" w:rsidRDefault="000E6EFA" w:rsidP="000E6EFA">
            <w:pPr>
              <w:jc w:val="center"/>
              <w:rPr>
                <w:b/>
                <w:sz w:val="13"/>
                <w:szCs w:val="13"/>
              </w:rPr>
            </w:pPr>
            <w:r w:rsidRPr="00E30706">
              <w:rPr>
                <w:color w:val="000000"/>
                <w:sz w:val="13"/>
                <w:szCs w:val="13"/>
              </w:rPr>
              <w:t>0.2158</w:t>
            </w:r>
          </w:p>
        </w:tc>
        <w:tc>
          <w:tcPr>
            <w:tcW w:w="1005" w:type="dxa"/>
            <w:vAlign w:val="center"/>
          </w:tcPr>
          <w:p w14:paraId="306A7B36" w14:textId="05DFA51D" w:rsidR="000E6EFA" w:rsidRPr="00E30706" w:rsidRDefault="000E6EFA" w:rsidP="000E6EFA">
            <w:pPr>
              <w:jc w:val="center"/>
              <w:rPr>
                <w:b/>
                <w:sz w:val="13"/>
                <w:szCs w:val="13"/>
              </w:rPr>
            </w:pPr>
            <w:r w:rsidRPr="00E30706">
              <w:rPr>
                <w:color w:val="000000"/>
                <w:sz w:val="13"/>
                <w:szCs w:val="13"/>
              </w:rPr>
              <w:t>0.0498</w:t>
            </w:r>
          </w:p>
        </w:tc>
        <w:tc>
          <w:tcPr>
            <w:tcW w:w="873" w:type="dxa"/>
            <w:vAlign w:val="center"/>
          </w:tcPr>
          <w:p w14:paraId="00058FC0" w14:textId="6FCDF823" w:rsidR="000E6EFA" w:rsidRPr="00E30706" w:rsidRDefault="000E6EFA" w:rsidP="000E6EFA">
            <w:pPr>
              <w:jc w:val="center"/>
              <w:rPr>
                <w:b/>
                <w:sz w:val="13"/>
                <w:szCs w:val="13"/>
              </w:rPr>
            </w:pPr>
            <w:r w:rsidRPr="00E30706">
              <w:rPr>
                <w:color w:val="000000"/>
                <w:sz w:val="13"/>
                <w:szCs w:val="13"/>
              </w:rPr>
              <w:t>1.48E-05</w:t>
            </w:r>
          </w:p>
        </w:tc>
        <w:tc>
          <w:tcPr>
            <w:tcW w:w="969" w:type="dxa"/>
            <w:vAlign w:val="center"/>
          </w:tcPr>
          <w:p w14:paraId="70687703" w14:textId="4BB5562B" w:rsidR="000E6EFA" w:rsidRPr="00E30706" w:rsidRDefault="000E6EFA" w:rsidP="000E6EFA">
            <w:pPr>
              <w:jc w:val="center"/>
              <w:rPr>
                <w:b/>
                <w:sz w:val="13"/>
                <w:szCs w:val="13"/>
              </w:rPr>
            </w:pPr>
            <w:r w:rsidRPr="00E30706">
              <w:rPr>
                <w:color w:val="000000"/>
                <w:sz w:val="13"/>
                <w:szCs w:val="13"/>
              </w:rPr>
              <w:t>0.196617</w:t>
            </w:r>
          </w:p>
        </w:tc>
        <w:tc>
          <w:tcPr>
            <w:tcW w:w="943" w:type="dxa"/>
            <w:vAlign w:val="center"/>
          </w:tcPr>
          <w:p w14:paraId="72AAAC1E" w14:textId="06B7886A" w:rsidR="000E6EFA" w:rsidRPr="00E30706" w:rsidRDefault="000E6EFA" w:rsidP="000E6EFA">
            <w:pPr>
              <w:jc w:val="center"/>
              <w:rPr>
                <w:b/>
                <w:sz w:val="13"/>
                <w:szCs w:val="13"/>
              </w:rPr>
            </w:pPr>
            <w:r w:rsidRPr="00E30706">
              <w:rPr>
                <w:color w:val="000000"/>
                <w:sz w:val="13"/>
                <w:szCs w:val="13"/>
              </w:rPr>
              <w:t>1.2E-08</w:t>
            </w:r>
          </w:p>
        </w:tc>
      </w:tr>
      <w:tr w:rsidR="000E6EFA" w:rsidRPr="00E30706" w14:paraId="4859DAB8" w14:textId="77777777" w:rsidTr="000E6EFA">
        <w:tc>
          <w:tcPr>
            <w:tcW w:w="1567" w:type="dxa"/>
            <w:vAlign w:val="center"/>
          </w:tcPr>
          <w:p w14:paraId="65966DF3" w14:textId="49F90759" w:rsidR="000E6EFA" w:rsidRPr="00E30706" w:rsidRDefault="000E6EFA" w:rsidP="000E6EFA">
            <w:pPr>
              <w:jc w:val="center"/>
              <w:rPr>
                <w:b/>
                <w:sz w:val="13"/>
                <w:szCs w:val="13"/>
              </w:rPr>
            </w:pPr>
            <w:r w:rsidRPr="00E30706">
              <w:rPr>
                <w:color w:val="000000"/>
                <w:sz w:val="13"/>
                <w:szCs w:val="13"/>
              </w:rPr>
              <w:t>C1024_635</w:t>
            </w:r>
          </w:p>
        </w:tc>
        <w:tc>
          <w:tcPr>
            <w:tcW w:w="1578" w:type="dxa"/>
            <w:vAlign w:val="center"/>
          </w:tcPr>
          <w:p w14:paraId="5704F4B8" w14:textId="719BCE0D" w:rsidR="000E6EFA" w:rsidRPr="00E30706" w:rsidRDefault="000E6EFA" w:rsidP="000E6EFA">
            <w:pPr>
              <w:jc w:val="center"/>
              <w:rPr>
                <w:b/>
                <w:sz w:val="13"/>
                <w:szCs w:val="13"/>
              </w:rPr>
            </w:pPr>
            <w:r w:rsidRPr="00E30706">
              <w:rPr>
                <w:color w:val="000000"/>
                <w:sz w:val="13"/>
                <w:szCs w:val="13"/>
              </w:rPr>
              <w:t>G6_SLEEPAPNO</w:t>
            </w:r>
          </w:p>
        </w:tc>
        <w:tc>
          <w:tcPr>
            <w:tcW w:w="2415" w:type="dxa"/>
            <w:vAlign w:val="center"/>
          </w:tcPr>
          <w:p w14:paraId="742D10D4" w14:textId="013CB812" w:rsidR="000E6EFA" w:rsidRPr="00E30706" w:rsidRDefault="000E6EFA" w:rsidP="000E6EFA">
            <w:pPr>
              <w:jc w:val="center"/>
              <w:rPr>
                <w:b/>
                <w:sz w:val="13"/>
                <w:szCs w:val="13"/>
              </w:rPr>
            </w:pPr>
            <w:r w:rsidRPr="00E30706">
              <w:rPr>
                <w:color w:val="000000"/>
                <w:sz w:val="13"/>
                <w:szCs w:val="13"/>
              </w:rPr>
              <w:t>-0.1978</w:t>
            </w:r>
          </w:p>
        </w:tc>
        <w:tc>
          <w:tcPr>
            <w:tcW w:w="1005" w:type="dxa"/>
            <w:vAlign w:val="center"/>
          </w:tcPr>
          <w:p w14:paraId="7FEB9AFC" w14:textId="116E3B05" w:rsidR="000E6EFA" w:rsidRPr="00E30706" w:rsidRDefault="000E6EFA" w:rsidP="000E6EFA">
            <w:pPr>
              <w:jc w:val="center"/>
              <w:rPr>
                <w:b/>
                <w:sz w:val="13"/>
                <w:szCs w:val="13"/>
              </w:rPr>
            </w:pPr>
            <w:r w:rsidRPr="00E30706">
              <w:rPr>
                <w:color w:val="000000"/>
                <w:sz w:val="13"/>
                <w:szCs w:val="13"/>
              </w:rPr>
              <w:t>0.0424</w:t>
            </w:r>
          </w:p>
        </w:tc>
        <w:tc>
          <w:tcPr>
            <w:tcW w:w="873" w:type="dxa"/>
            <w:vAlign w:val="center"/>
          </w:tcPr>
          <w:p w14:paraId="0CA5AD10" w14:textId="4CDAF64C" w:rsidR="000E6EFA" w:rsidRPr="00E30706" w:rsidRDefault="000E6EFA" w:rsidP="000E6EFA">
            <w:pPr>
              <w:jc w:val="center"/>
              <w:rPr>
                <w:b/>
                <w:sz w:val="13"/>
                <w:szCs w:val="13"/>
              </w:rPr>
            </w:pPr>
            <w:r w:rsidRPr="00E30706">
              <w:rPr>
                <w:color w:val="000000"/>
                <w:sz w:val="13"/>
                <w:szCs w:val="13"/>
              </w:rPr>
              <w:t>3.01E-06</w:t>
            </w:r>
          </w:p>
        </w:tc>
        <w:tc>
          <w:tcPr>
            <w:tcW w:w="969" w:type="dxa"/>
            <w:vAlign w:val="center"/>
          </w:tcPr>
          <w:p w14:paraId="4AECE780" w14:textId="0727B1E5" w:rsidR="000E6EFA" w:rsidRPr="00E30706" w:rsidRDefault="000E6EFA" w:rsidP="000E6EFA">
            <w:pPr>
              <w:jc w:val="center"/>
              <w:rPr>
                <w:b/>
                <w:sz w:val="13"/>
                <w:szCs w:val="13"/>
              </w:rPr>
            </w:pPr>
            <w:r w:rsidRPr="00E30706">
              <w:rPr>
                <w:color w:val="000000"/>
                <w:sz w:val="13"/>
                <w:szCs w:val="13"/>
              </w:rPr>
              <w:t>-0.11072</w:t>
            </w:r>
          </w:p>
        </w:tc>
        <w:tc>
          <w:tcPr>
            <w:tcW w:w="943" w:type="dxa"/>
            <w:vAlign w:val="center"/>
          </w:tcPr>
          <w:p w14:paraId="7D79E52D" w14:textId="18E045C2" w:rsidR="000E6EFA" w:rsidRPr="00E30706" w:rsidRDefault="000E6EFA" w:rsidP="000E6EFA">
            <w:pPr>
              <w:jc w:val="center"/>
              <w:rPr>
                <w:b/>
                <w:sz w:val="13"/>
                <w:szCs w:val="13"/>
              </w:rPr>
            </w:pPr>
            <w:r w:rsidRPr="00E30706">
              <w:rPr>
                <w:color w:val="000000"/>
                <w:sz w:val="13"/>
                <w:szCs w:val="13"/>
              </w:rPr>
              <w:t>1.42E-05</w:t>
            </w:r>
          </w:p>
        </w:tc>
      </w:tr>
      <w:tr w:rsidR="000E6EFA" w:rsidRPr="00E30706" w14:paraId="01EC853B" w14:textId="77777777" w:rsidTr="000E6EFA">
        <w:tc>
          <w:tcPr>
            <w:tcW w:w="1567" w:type="dxa"/>
            <w:vAlign w:val="center"/>
          </w:tcPr>
          <w:p w14:paraId="3A28A9EC" w14:textId="6EE0D35A" w:rsidR="000E6EFA" w:rsidRPr="00E30706" w:rsidRDefault="000E6EFA" w:rsidP="000E6EFA">
            <w:pPr>
              <w:jc w:val="center"/>
              <w:rPr>
                <w:b/>
                <w:sz w:val="13"/>
                <w:szCs w:val="13"/>
              </w:rPr>
            </w:pPr>
            <w:r w:rsidRPr="00E30706">
              <w:rPr>
                <w:color w:val="000000"/>
                <w:sz w:val="13"/>
                <w:szCs w:val="13"/>
              </w:rPr>
              <w:t>C1024_764</w:t>
            </w:r>
          </w:p>
        </w:tc>
        <w:tc>
          <w:tcPr>
            <w:tcW w:w="1578" w:type="dxa"/>
            <w:vAlign w:val="center"/>
          </w:tcPr>
          <w:p w14:paraId="450B9DD9" w14:textId="42192685" w:rsidR="000E6EFA" w:rsidRPr="00E30706" w:rsidRDefault="000E6EFA" w:rsidP="000E6EFA">
            <w:pPr>
              <w:jc w:val="center"/>
              <w:rPr>
                <w:b/>
                <w:sz w:val="13"/>
                <w:szCs w:val="13"/>
              </w:rPr>
            </w:pPr>
            <w:r w:rsidRPr="00E30706">
              <w:rPr>
                <w:color w:val="000000"/>
                <w:sz w:val="13"/>
                <w:szCs w:val="13"/>
              </w:rPr>
              <w:t>G6_SLEEPAPNO</w:t>
            </w:r>
          </w:p>
        </w:tc>
        <w:tc>
          <w:tcPr>
            <w:tcW w:w="2415" w:type="dxa"/>
            <w:vAlign w:val="center"/>
          </w:tcPr>
          <w:p w14:paraId="69B362E0" w14:textId="59E79BD9" w:rsidR="000E6EFA" w:rsidRPr="00E30706" w:rsidRDefault="000E6EFA" w:rsidP="000E6EFA">
            <w:pPr>
              <w:jc w:val="center"/>
              <w:rPr>
                <w:b/>
                <w:sz w:val="13"/>
                <w:szCs w:val="13"/>
              </w:rPr>
            </w:pPr>
            <w:r w:rsidRPr="00E30706">
              <w:rPr>
                <w:color w:val="000000"/>
                <w:sz w:val="13"/>
                <w:szCs w:val="13"/>
              </w:rPr>
              <w:t>-0.1873</w:t>
            </w:r>
          </w:p>
        </w:tc>
        <w:tc>
          <w:tcPr>
            <w:tcW w:w="1005" w:type="dxa"/>
            <w:vAlign w:val="center"/>
          </w:tcPr>
          <w:p w14:paraId="21E50B6F" w14:textId="2552C460" w:rsidR="000E6EFA" w:rsidRPr="00E30706" w:rsidRDefault="000E6EFA" w:rsidP="000E6EFA">
            <w:pPr>
              <w:jc w:val="center"/>
              <w:rPr>
                <w:b/>
                <w:sz w:val="13"/>
                <w:szCs w:val="13"/>
              </w:rPr>
            </w:pPr>
            <w:r w:rsidRPr="00E30706">
              <w:rPr>
                <w:color w:val="000000"/>
                <w:sz w:val="13"/>
                <w:szCs w:val="13"/>
              </w:rPr>
              <w:t>0.0436</w:t>
            </w:r>
          </w:p>
        </w:tc>
        <w:tc>
          <w:tcPr>
            <w:tcW w:w="873" w:type="dxa"/>
            <w:vAlign w:val="center"/>
          </w:tcPr>
          <w:p w14:paraId="6AF475EA" w14:textId="734469F8" w:rsidR="000E6EFA" w:rsidRPr="00E30706" w:rsidRDefault="000E6EFA" w:rsidP="000E6EFA">
            <w:pPr>
              <w:jc w:val="center"/>
              <w:rPr>
                <w:b/>
                <w:sz w:val="13"/>
                <w:szCs w:val="13"/>
              </w:rPr>
            </w:pPr>
            <w:r w:rsidRPr="00E30706">
              <w:rPr>
                <w:color w:val="000000"/>
                <w:sz w:val="13"/>
                <w:szCs w:val="13"/>
              </w:rPr>
              <w:t>1.7E-05</w:t>
            </w:r>
          </w:p>
        </w:tc>
        <w:tc>
          <w:tcPr>
            <w:tcW w:w="969" w:type="dxa"/>
            <w:vAlign w:val="center"/>
          </w:tcPr>
          <w:p w14:paraId="3F5C94FC" w14:textId="22A239CB" w:rsidR="000E6EFA" w:rsidRPr="00E30706" w:rsidRDefault="000E6EFA" w:rsidP="000E6EFA">
            <w:pPr>
              <w:jc w:val="center"/>
              <w:rPr>
                <w:b/>
                <w:sz w:val="13"/>
                <w:szCs w:val="13"/>
              </w:rPr>
            </w:pPr>
            <w:r w:rsidRPr="00E30706">
              <w:rPr>
                <w:color w:val="000000"/>
                <w:sz w:val="13"/>
                <w:szCs w:val="13"/>
              </w:rPr>
              <w:t>-0.10791</w:t>
            </w:r>
          </w:p>
        </w:tc>
        <w:tc>
          <w:tcPr>
            <w:tcW w:w="943" w:type="dxa"/>
            <w:vAlign w:val="center"/>
          </w:tcPr>
          <w:p w14:paraId="5DCC4E81" w14:textId="448FED66" w:rsidR="000E6EFA" w:rsidRPr="00E30706" w:rsidRDefault="000E6EFA" w:rsidP="000E6EFA">
            <w:pPr>
              <w:jc w:val="center"/>
              <w:rPr>
                <w:b/>
                <w:sz w:val="13"/>
                <w:szCs w:val="13"/>
              </w:rPr>
            </w:pPr>
            <w:r w:rsidRPr="00E30706">
              <w:rPr>
                <w:color w:val="000000"/>
                <w:sz w:val="13"/>
                <w:szCs w:val="13"/>
              </w:rPr>
              <w:t>1.58E-05</w:t>
            </w:r>
          </w:p>
        </w:tc>
      </w:tr>
      <w:tr w:rsidR="000E6EFA" w:rsidRPr="00E30706" w14:paraId="22A7406A" w14:textId="77777777" w:rsidTr="000E6EFA">
        <w:tc>
          <w:tcPr>
            <w:tcW w:w="1567" w:type="dxa"/>
            <w:vAlign w:val="center"/>
          </w:tcPr>
          <w:p w14:paraId="69BFDE28" w14:textId="609334EC"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0BA8771" w14:textId="0A623DE5" w:rsidR="000E6EFA" w:rsidRPr="00E30706" w:rsidRDefault="000E6EFA" w:rsidP="000E6EFA">
            <w:pPr>
              <w:jc w:val="center"/>
              <w:rPr>
                <w:b/>
                <w:sz w:val="13"/>
                <w:szCs w:val="13"/>
              </w:rPr>
            </w:pPr>
            <w:r w:rsidRPr="00E30706">
              <w:rPr>
                <w:color w:val="000000"/>
                <w:sz w:val="13"/>
                <w:szCs w:val="13"/>
              </w:rPr>
              <w:t>T2D_WIDE</w:t>
            </w:r>
          </w:p>
        </w:tc>
        <w:tc>
          <w:tcPr>
            <w:tcW w:w="2415" w:type="dxa"/>
            <w:vAlign w:val="center"/>
          </w:tcPr>
          <w:p w14:paraId="0EEABB8B" w14:textId="75ED2CD7" w:rsidR="000E6EFA" w:rsidRPr="00E30706" w:rsidRDefault="000E6EFA" w:rsidP="000E6EFA">
            <w:pPr>
              <w:jc w:val="center"/>
              <w:rPr>
                <w:b/>
                <w:sz w:val="13"/>
                <w:szCs w:val="13"/>
              </w:rPr>
            </w:pPr>
            <w:r w:rsidRPr="00E30706">
              <w:rPr>
                <w:color w:val="000000"/>
                <w:sz w:val="13"/>
                <w:szCs w:val="13"/>
              </w:rPr>
              <w:t>0.1686</w:t>
            </w:r>
          </w:p>
        </w:tc>
        <w:tc>
          <w:tcPr>
            <w:tcW w:w="1005" w:type="dxa"/>
            <w:vAlign w:val="center"/>
          </w:tcPr>
          <w:p w14:paraId="5E296D88" w14:textId="26DE2C38" w:rsidR="000E6EFA" w:rsidRPr="00E30706" w:rsidRDefault="000E6EFA" w:rsidP="000E6EFA">
            <w:pPr>
              <w:jc w:val="center"/>
              <w:rPr>
                <w:b/>
                <w:sz w:val="13"/>
                <w:szCs w:val="13"/>
              </w:rPr>
            </w:pPr>
            <w:r w:rsidRPr="00E30706">
              <w:rPr>
                <w:color w:val="000000"/>
                <w:sz w:val="13"/>
                <w:szCs w:val="13"/>
              </w:rPr>
              <w:t>0.0346</w:t>
            </w:r>
          </w:p>
        </w:tc>
        <w:tc>
          <w:tcPr>
            <w:tcW w:w="873" w:type="dxa"/>
            <w:vAlign w:val="center"/>
          </w:tcPr>
          <w:p w14:paraId="765BDBEC" w14:textId="34531A6A" w:rsidR="000E6EFA" w:rsidRPr="00E30706" w:rsidRDefault="000E6EFA" w:rsidP="000E6EFA">
            <w:pPr>
              <w:jc w:val="center"/>
              <w:rPr>
                <w:b/>
                <w:sz w:val="13"/>
                <w:szCs w:val="13"/>
              </w:rPr>
            </w:pPr>
            <w:r w:rsidRPr="00E30706">
              <w:rPr>
                <w:color w:val="000000"/>
                <w:sz w:val="13"/>
                <w:szCs w:val="13"/>
              </w:rPr>
              <w:t>1.06E-06</w:t>
            </w:r>
          </w:p>
        </w:tc>
        <w:tc>
          <w:tcPr>
            <w:tcW w:w="969" w:type="dxa"/>
            <w:vAlign w:val="center"/>
          </w:tcPr>
          <w:p w14:paraId="3D10E944" w14:textId="73292594" w:rsidR="000E6EFA" w:rsidRPr="00E30706" w:rsidRDefault="000E6EFA" w:rsidP="000E6EFA">
            <w:pPr>
              <w:jc w:val="center"/>
              <w:rPr>
                <w:b/>
                <w:sz w:val="13"/>
                <w:szCs w:val="13"/>
              </w:rPr>
            </w:pPr>
            <w:r w:rsidRPr="00E30706">
              <w:rPr>
                <w:color w:val="000000"/>
                <w:sz w:val="13"/>
                <w:szCs w:val="13"/>
              </w:rPr>
              <w:t>0.156349</w:t>
            </w:r>
          </w:p>
        </w:tc>
        <w:tc>
          <w:tcPr>
            <w:tcW w:w="943" w:type="dxa"/>
            <w:vAlign w:val="center"/>
          </w:tcPr>
          <w:p w14:paraId="4CD1AB59" w14:textId="0C938D23" w:rsidR="000E6EFA" w:rsidRPr="00E30706" w:rsidRDefault="000E6EFA" w:rsidP="000E6EFA">
            <w:pPr>
              <w:jc w:val="center"/>
              <w:rPr>
                <w:b/>
                <w:sz w:val="13"/>
                <w:szCs w:val="13"/>
              </w:rPr>
            </w:pPr>
            <w:r w:rsidRPr="00E30706">
              <w:rPr>
                <w:color w:val="000000"/>
                <w:sz w:val="13"/>
                <w:szCs w:val="13"/>
              </w:rPr>
              <w:t>2.55E-11</w:t>
            </w:r>
          </w:p>
        </w:tc>
      </w:tr>
      <w:tr w:rsidR="000E6EFA" w:rsidRPr="00E30706" w14:paraId="66F52231" w14:textId="77777777" w:rsidTr="000E6EFA">
        <w:tc>
          <w:tcPr>
            <w:tcW w:w="1567" w:type="dxa"/>
            <w:vAlign w:val="center"/>
          </w:tcPr>
          <w:p w14:paraId="055ED623" w14:textId="139A40A0"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2249B5F6" w14:textId="1FADE37D" w:rsidR="000E6EFA" w:rsidRPr="00E30706" w:rsidRDefault="000E6EFA" w:rsidP="000E6EFA">
            <w:pPr>
              <w:jc w:val="center"/>
              <w:rPr>
                <w:b/>
                <w:sz w:val="13"/>
                <w:szCs w:val="13"/>
              </w:rPr>
            </w:pPr>
            <w:r w:rsidRPr="00E30706">
              <w:rPr>
                <w:color w:val="000000"/>
                <w:sz w:val="13"/>
                <w:szCs w:val="13"/>
              </w:rPr>
              <w:t>T2D_WIDE</w:t>
            </w:r>
          </w:p>
        </w:tc>
        <w:tc>
          <w:tcPr>
            <w:tcW w:w="2415" w:type="dxa"/>
            <w:vAlign w:val="center"/>
          </w:tcPr>
          <w:p w14:paraId="00D66F85" w14:textId="6CFCF013" w:rsidR="000E6EFA" w:rsidRPr="00E30706" w:rsidRDefault="000E6EFA" w:rsidP="000E6EFA">
            <w:pPr>
              <w:jc w:val="center"/>
              <w:rPr>
                <w:b/>
                <w:sz w:val="13"/>
                <w:szCs w:val="13"/>
              </w:rPr>
            </w:pPr>
            <w:r w:rsidRPr="00E30706">
              <w:rPr>
                <w:color w:val="000000"/>
                <w:sz w:val="13"/>
                <w:szCs w:val="13"/>
              </w:rPr>
              <w:t>0.3755</w:t>
            </w:r>
          </w:p>
        </w:tc>
        <w:tc>
          <w:tcPr>
            <w:tcW w:w="1005" w:type="dxa"/>
            <w:vAlign w:val="center"/>
          </w:tcPr>
          <w:p w14:paraId="3D80E9EE" w14:textId="3E92F58C" w:rsidR="000E6EFA" w:rsidRPr="00E30706" w:rsidRDefault="000E6EFA" w:rsidP="000E6EFA">
            <w:pPr>
              <w:jc w:val="center"/>
              <w:rPr>
                <w:b/>
                <w:sz w:val="13"/>
                <w:szCs w:val="13"/>
              </w:rPr>
            </w:pPr>
            <w:r w:rsidRPr="00E30706">
              <w:rPr>
                <w:color w:val="000000"/>
                <w:sz w:val="13"/>
                <w:szCs w:val="13"/>
              </w:rPr>
              <w:t>0.0467</w:t>
            </w:r>
          </w:p>
        </w:tc>
        <w:tc>
          <w:tcPr>
            <w:tcW w:w="873" w:type="dxa"/>
            <w:vAlign w:val="center"/>
          </w:tcPr>
          <w:p w14:paraId="159B142D" w14:textId="26E2E463" w:rsidR="000E6EFA" w:rsidRPr="00E30706" w:rsidRDefault="000E6EFA" w:rsidP="000E6EFA">
            <w:pPr>
              <w:jc w:val="center"/>
              <w:rPr>
                <w:b/>
                <w:sz w:val="13"/>
                <w:szCs w:val="13"/>
              </w:rPr>
            </w:pPr>
            <w:r w:rsidRPr="00E30706">
              <w:rPr>
                <w:color w:val="000000"/>
                <w:sz w:val="13"/>
                <w:szCs w:val="13"/>
              </w:rPr>
              <w:t>9.21E-16</w:t>
            </w:r>
          </w:p>
        </w:tc>
        <w:tc>
          <w:tcPr>
            <w:tcW w:w="969" w:type="dxa"/>
            <w:vAlign w:val="center"/>
          </w:tcPr>
          <w:p w14:paraId="7961B093" w14:textId="69606C59" w:rsidR="000E6EFA" w:rsidRPr="00E30706" w:rsidRDefault="000E6EFA" w:rsidP="000E6EFA">
            <w:pPr>
              <w:jc w:val="center"/>
              <w:rPr>
                <w:b/>
                <w:sz w:val="13"/>
                <w:szCs w:val="13"/>
              </w:rPr>
            </w:pPr>
            <w:r w:rsidRPr="00E30706">
              <w:rPr>
                <w:color w:val="000000"/>
                <w:sz w:val="13"/>
                <w:szCs w:val="13"/>
              </w:rPr>
              <w:t>0.27996</w:t>
            </w:r>
          </w:p>
        </w:tc>
        <w:tc>
          <w:tcPr>
            <w:tcW w:w="943" w:type="dxa"/>
            <w:vAlign w:val="center"/>
          </w:tcPr>
          <w:p w14:paraId="33BFFA61" w14:textId="33298FFD" w:rsidR="000E6EFA" w:rsidRPr="00E30706" w:rsidRDefault="000E6EFA" w:rsidP="000E6EFA">
            <w:pPr>
              <w:jc w:val="center"/>
              <w:rPr>
                <w:b/>
                <w:sz w:val="13"/>
                <w:szCs w:val="13"/>
              </w:rPr>
            </w:pPr>
            <w:r w:rsidRPr="00E30706">
              <w:rPr>
                <w:color w:val="000000"/>
                <w:sz w:val="13"/>
                <w:szCs w:val="13"/>
              </w:rPr>
              <w:t>1.1E-28</w:t>
            </w:r>
          </w:p>
        </w:tc>
      </w:tr>
      <w:tr w:rsidR="000E6EFA" w:rsidRPr="00E30706" w14:paraId="778BD0F2" w14:textId="77777777" w:rsidTr="000E6EFA">
        <w:tc>
          <w:tcPr>
            <w:tcW w:w="1567" w:type="dxa"/>
            <w:vAlign w:val="center"/>
          </w:tcPr>
          <w:p w14:paraId="652DB287" w14:textId="5C85A7D6"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526C122" w14:textId="0E84AF29" w:rsidR="000E6EFA" w:rsidRPr="00E30706" w:rsidRDefault="000E6EFA" w:rsidP="000E6EFA">
            <w:pPr>
              <w:jc w:val="center"/>
              <w:rPr>
                <w:b/>
                <w:sz w:val="13"/>
                <w:szCs w:val="13"/>
              </w:rPr>
            </w:pPr>
            <w:r w:rsidRPr="00E30706">
              <w:rPr>
                <w:color w:val="000000"/>
                <w:sz w:val="13"/>
                <w:szCs w:val="13"/>
              </w:rPr>
              <w:t>T2D_WIDE</w:t>
            </w:r>
          </w:p>
        </w:tc>
        <w:tc>
          <w:tcPr>
            <w:tcW w:w="2415" w:type="dxa"/>
            <w:vAlign w:val="center"/>
          </w:tcPr>
          <w:p w14:paraId="5ACBF1E4" w14:textId="13407963" w:rsidR="000E6EFA" w:rsidRPr="00E30706" w:rsidRDefault="000E6EFA" w:rsidP="000E6EFA">
            <w:pPr>
              <w:jc w:val="center"/>
              <w:rPr>
                <w:b/>
                <w:sz w:val="13"/>
                <w:szCs w:val="13"/>
              </w:rPr>
            </w:pPr>
            <w:r w:rsidRPr="00E30706">
              <w:rPr>
                <w:color w:val="000000"/>
                <w:sz w:val="13"/>
                <w:szCs w:val="13"/>
              </w:rPr>
              <w:t>0.1545</w:t>
            </w:r>
          </w:p>
        </w:tc>
        <w:tc>
          <w:tcPr>
            <w:tcW w:w="1005" w:type="dxa"/>
            <w:vAlign w:val="center"/>
          </w:tcPr>
          <w:p w14:paraId="5D0BAF0A" w14:textId="2B7D7500" w:rsidR="000E6EFA" w:rsidRPr="00E30706" w:rsidRDefault="000E6EFA" w:rsidP="000E6EFA">
            <w:pPr>
              <w:jc w:val="center"/>
              <w:rPr>
                <w:b/>
                <w:sz w:val="13"/>
                <w:szCs w:val="13"/>
              </w:rPr>
            </w:pPr>
            <w:r w:rsidRPr="00E30706">
              <w:rPr>
                <w:color w:val="000000"/>
                <w:sz w:val="13"/>
                <w:szCs w:val="13"/>
              </w:rPr>
              <w:t>0.032</w:t>
            </w:r>
          </w:p>
        </w:tc>
        <w:tc>
          <w:tcPr>
            <w:tcW w:w="873" w:type="dxa"/>
            <w:vAlign w:val="center"/>
          </w:tcPr>
          <w:p w14:paraId="2446EC19" w14:textId="06FE5706" w:rsidR="000E6EFA" w:rsidRPr="00E30706" w:rsidRDefault="000E6EFA" w:rsidP="000E6EFA">
            <w:pPr>
              <w:jc w:val="center"/>
              <w:rPr>
                <w:b/>
                <w:sz w:val="13"/>
                <w:szCs w:val="13"/>
              </w:rPr>
            </w:pPr>
            <w:r w:rsidRPr="00E30706">
              <w:rPr>
                <w:color w:val="000000"/>
                <w:sz w:val="13"/>
                <w:szCs w:val="13"/>
              </w:rPr>
              <w:t>1.33E-06</w:t>
            </w:r>
          </w:p>
        </w:tc>
        <w:tc>
          <w:tcPr>
            <w:tcW w:w="969" w:type="dxa"/>
            <w:vAlign w:val="center"/>
          </w:tcPr>
          <w:p w14:paraId="4FDC5046" w14:textId="665D225F" w:rsidR="000E6EFA" w:rsidRPr="00E30706" w:rsidRDefault="000E6EFA" w:rsidP="000E6EFA">
            <w:pPr>
              <w:jc w:val="center"/>
              <w:rPr>
                <w:b/>
                <w:sz w:val="13"/>
                <w:szCs w:val="13"/>
              </w:rPr>
            </w:pPr>
            <w:r w:rsidRPr="00E30706">
              <w:rPr>
                <w:color w:val="000000"/>
                <w:sz w:val="13"/>
                <w:szCs w:val="13"/>
              </w:rPr>
              <w:t>0.128957</w:t>
            </w:r>
          </w:p>
        </w:tc>
        <w:tc>
          <w:tcPr>
            <w:tcW w:w="943" w:type="dxa"/>
            <w:vAlign w:val="center"/>
          </w:tcPr>
          <w:p w14:paraId="52007B6C" w14:textId="1DFC8243" w:rsidR="000E6EFA" w:rsidRPr="00E30706" w:rsidRDefault="000E6EFA" w:rsidP="000E6EFA">
            <w:pPr>
              <w:jc w:val="center"/>
              <w:rPr>
                <w:b/>
                <w:sz w:val="13"/>
                <w:szCs w:val="13"/>
              </w:rPr>
            </w:pPr>
            <w:r w:rsidRPr="00E30706">
              <w:rPr>
                <w:color w:val="000000"/>
                <w:sz w:val="13"/>
                <w:szCs w:val="13"/>
              </w:rPr>
              <w:t>1.6E-09</w:t>
            </w:r>
          </w:p>
        </w:tc>
      </w:tr>
      <w:tr w:rsidR="000E6EFA" w:rsidRPr="00E30706" w14:paraId="5A78236C" w14:textId="77777777" w:rsidTr="000E6EFA">
        <w:tc>
          <w:tcPr>
            <w:tcW w:w="1567" w:type="dxa"/>
            <w:vAlign w:val="center"/>
          </w:tcPr>
          <w:p w14:paraId="49DBD7A3" w14:textId="7B1DFF74" w:rsidR="000E6EFA" w:rsidRPr="00E30706" w:rsidRDefault="000E6EFA" w:rsidP="000E6EFA">
            <w:pPr>
              <w:jc w:val="center"/>
              <w:rPr>
                <w:b/>
                <w:sz w:val="13"/>
                <w:szCs w:val="13"/>
              </w:rPr>
            </w:pPr>
            <w:r w:rsidRPr="00E30706">
              <w:rPr>
                <w:color w:val="000000"/>
                <w:sz w:val="13"/>
                <w:szCs w:val="13"/>
              </w:rPr>
              <w:t>C256_123</w:t>
            </w:r>
          </w:p>
        </w:tc>
        <w:tc>
          <w:tcPr>
            <w:tcW w:w="1578" w:type="dxa"/>
            <w:vAlign w:val="center"/>
          </w:tcPr>
          <w:p w14:paraId="11EC6EA5" w14:textId="48DE1168" w:rsidR="000E6EFA" w:rsidRPr="00E30706" w:rsidRDefault="000E6EFA" w:rsidP="000E6EFA">
            <w:pPr>
              <w:jc w:val="center"/>
              <w:rPr>
                <w:b/>
                <w:sz w:val="13"/>
                <w:szCs w:val="13"/>
              </w:rPr>
            </w:pPr>
            <w:r w:rsidRPr="00E30706">
              <w:rPr>
                <w:color w:val="000000"/>
                <w:sz w:val="13"/>
                <w:szCs w:val="13"/>
              </w:rPr>
              <w:t>M13_SPONDYLOPATHY</w:t>
            </w:r>
          </w:p>
        </w:tc>
        <w:tc>
          <w:tcPr>
            <w:tcW w:w="2415" w:type="dxa"/>
            <w:vAlign w:val="center"/>
          </w:tcPr>
          <w:p w14:paraId="365D6F08" w14:textId="0A4E9DD3" w:rsidR="000E6EFA" w:rsidRPr="00E30706" w:rsidRDefault="000E6EFA" w:rsidP="000E6EFA">
            <w:pPr>
              <w:jc w:val="center"/>
              <w:rPr>
                <w:b/>
                <w:sz w:val="13"/>
                <w:szCs w:val="13"/>
              </w:rPr>
            </w:pPr>
            <w:r w:rsidRPr="00E30706">
              <w:rPr>
                <w:color w:val="000000"/>
                <w:sz w:val="13"/>
                <w:szCs w:val="13"/>
              </w:rPr>
              <w:t>0.1992</w:t>
            </w:r>
          </w:p>
        </w:tc>
        <w:tc>
          <w:tcPr>
            <w:tcW w:w="1005" w:type="dxa"/>
            <w:vAlign w:val="center"/>
          </w:tcPr>
          <w:p w14:paraId="39795D80" w14:textId="05094F5E" w:rsidR="000E6EFA" w:rsidRPr="00E30706" w:rsidRDefault="000E6EFA" w:rsidP="000E6EFA">
            <w:pPr>
              <w:jc w:val="center"/>
              <w:rPr>
                <w:b/>
                <w:sz w:val="13"/>
                <w:szCs w:val="13"/>
              </w:rPr>
            </w:pPr>
            <w:r w:rsidRPr="00E30706">
              <w:rPr>
                <w:color w:val="000000"/>
                <w:sz w:val="13"/>
                <w:szCs w:val="13"/>
              </w:rPr>
              <w:t>0.0413</w:t>
            </w:r>
          </w:p>
        </w:tc>
        <w:tc>
          <w:tcPr>
            <w:tcW w:w="873" w:type="dxa"/>
            <w:vAlign w:val="center"/>
          </w:tcPr>
          <w:p w14:paraId="0004B7F1" w14:textId="513686F7" w:rsidR="000E6EFA" w:rsidRPr="00E30706" w:rsidRDefault="000E6EFA" w:rsidP="000E6EFA">
            <w:pPr>
              <w:jc w:val="center"/>
              <w:rPr>
                <w:b/>
                <w:sz w:val="13"/>
                <w:szCs w:val="13"/>
              </w:rPr>
            </w:pPr>
            <w:r w:rsidRPr="00E30706">
              <w:rPr>
                <w:color w:val="000000"/>
                <w:sz w:val="13"/>
                <w:szCs w:val="13"/>
              </w:rPr>
              <w:t>1.38E-06</w:t>
            </w:r>
          </w:p>
        </w:tc>
        <w:tc>
          <w:tcPr>
            <w:tcW w:w="969" w:type="dxa"/>
            <w:vAlign w:val="center"/>
          </w:tcPr>
          <w:p w14:paraId="5011541E" w14:textId="33E485F3" w:rsidR="000E6EFA" w:rsidRPr="00E30706" w:rsidRDefault="000E6EFA" w:rsidP="000E6EFA">
            <w:pPr>
              <w:jc w:val="center"/>
              <w:rPr>
                <w:b/>
                <w:sz w:val="13"/>
                <w:szCs w:val="13"/>
              </w:rPr>
            </w:pPr>
            <w:r w:rsidRPr="00E30706">
              <w:rPr>
                <w:color w:val="000000"/>
                <w:sz w:val="13"/>
                <w:szCs w:val="13"/>
              </w:rPr>
              <w:t>0.115212</w:t>
            </w:r>
          </w:p>
        </w:tc>
        <w:tc>
          <w:tcPr>
            <w:tcW w:w="943" w:type="dxa"/>
            <w:vAlign w:val="center"/>
          </w:tcPr>
          <w:p w14:paraId="43D4EC40" w14:textId="60F39B69" w:rsidR="000E6EFA" w:rsidRPr="00E30706" w:rsidRDefault="000E6EFA" w:rsidP="000E6EFA">
            <w:pPr>
              <w:jc w:val="center"/>
              <w:rPr>
                <w:b/>
                <w:sz w:val="13"/>
                <w:szCs w:val="13"/>
              </w:rPr>
            </w:pPr>
            <w:r w:rsidRPr="00E30706">
              <w:rPr>
                <w:color w:val="000000"/>
                <w:sz w:val="13"/>
                <w:szCs w:val="13"/>
              </w:rPr>
              <w:t>1.44E-05</w:t>
            </w:r>
          </w:p>
        </w:tc>
      </w:tr>
      <w:tr w:rsidR="000E6EFA" w:rsidRPr="00E30706" w14:paraId="68D9BBF8" w14:textId="77777777" w:rsidTr="000E6EFA">
        <w:tc>
          <w:tcPr>
            <w:tcW w:w="1567" w:type="dxa"/>
            <w:vAlign w:val="center"/>
          </w:tcPr>
          <w:p w14:paraId="4DF3CDB6" w14:textId="7C9DE6B4" w:rsidR="000E6EFA" w:rsidRPr="00E30706" w:rsidRDefault="000E6EFA" w:rsidP="000E6EFA">
            <w:pPr>
              <w:jc w:val="center"/>
              <w:rPr>
                <w:b/>
                <w:sz w:val="13"/>
                <w:szCs w:val="13"/>
              </w:rPr>
            </w:pPr>
            <w:r w:rsidRPr="00E30706">
              <w:rPr>
                <w:color w:val="000000"/>
                <w:sz w:val="13"/>
                <w:szCs w:val="13"/>
              </w:rPr>
              <w:t>C512_123</w:t>
            </w:r>
          </w:p>
        </w:tc>
        <w:tc>
          <w:tcPr>
            <w:tcW w:w="1578" w:type="dxa"/>
            <w:vAlign w:val="center"/>
          </w:tcPr>
          <w:p w14:paraId="1D27930A" w14:textId="50A8863E" w:rsidR="000E6EFA" w:rsidRPr="00E30706" w:rsidRDefault="000E6EFA" w:rsidP="000E6EFA">
            <w:pPr>
              <w:jc w:val="center"/>
              <w:rPr>
                <w:b/>
                <w:sz w:val="13"/>
                <w:szCs w:val="13"/>
              </w:rPr>
            </w:pPr>
            <w:r w:rsidRPr="00E30706">
              <w:rPr>
                <w:color w:val="000000"/>
                <w:sz w:val="13"/>
                <w:szCs w:val="13"/>
              </w:rPr>
              <w:t>M13_SPONDYLOPATHY</w:t>
            </w:r>
          </w:p>
        </w:tc>
        <w:tc>
          <w:tcPr>
            <w:tcW w:w="2415" w:type="dxa"/>
            <w:vAlign w:val="center"/>
          </w:tcPr>
          <w:p w14:paraId="1240AAE5" w14:textId="6C32E64A" w:rsidR="000E6EFA" w:rsidRPr="00E30706" w:rsidRDefault="000E6EFA" w:rsidP="000E6EFA">
            <w:pPr>
              <w:jc w:val="center"/>
              <w:rPr>
                <w:b/>
                <w:sz w:val="13"/>
                <w:szCs w:val="13"/>
              </w:rPr>
            </w:pPr>
            <w:r w:rsidRPr="00E30706">
              <w:rPr>
                <w:color w:val="000000"/>
                <w:sz w:val="13"/>
                <w:szCs w:val="13"/>
              </w:rPr>
              <w:t>0.1973</w:t>
            </w:r>
          </w:p>
        </w:tc>
        <w:tc>
          <w:tcPr>
            <w:tcW w:w="1005" w:type="dxa"/>
            <w:vAlign w:val="center"/>
          </w:tcPr>
          <w:p w14:paraId="55E8D8E0" w14:textId="77B9A90E" w:rsidR="000E6EFA" w:rsidRPr="00E30706" w:rsidRDefault="000E6EFA" w:rsidP="000E6EFA">
            <w:pPr>
              <w:jc w:val="center"/>
              <w:rPr>
                <w:b/>
                <w:sz w:val="13"/>
                <w:szCs w:val="13"/>
              </w:rPr>
            </w:pPr>
            <w:r w:rsidRPr="00E30706">
              <w:rPr>
                <w:color w:val="000000"/>
                <w:sz w:val="13"/>
                <w:szCs w:val="13"/>
              </w:rPr>
              <w:t>0.0414</w:t>
            </w:r>
          </w:p>
        </w:tc>
        <w:tc>
          <w:tcPr>
            <w:tcW w:w="873" w:type="dxa"/>
            <w:vAlign w:val="center"/>
          </w:tcPr>
          <w:p w14:paraId="60D4E05D" w14:textId="289767D0" w:rsidR="000E6EFA" w:rsidRPr="00E30706" w:rsidRDefault="000E6EFA" w:rsidP="000E6EFA">
            <w:pPr>
              <w:jc w:val="center"/>
              <w:rPr>
                <w:b/>
                <w:sz w:val="13"/>
                <w:szCs w:val="13"/>
              </w:rPr>
            </w:pPr>
            <w:r w:rsidRPr="00E30706">
              <w:rPr>
                <w:color w:val="000000"/>
                <w:sz w:val="13"/>
                <w:szCs w:val="13"/>
              </w:rPr>
              <w:t>1.86E-06</w:t>
            </w:r>
          </w:p>
        </w:tc>
        <w:tc>
          <w:tcPr>
            <w:tcW w:w="969" w:type="dxa"/>
            <w:vAlign w:val="center"/>
          </w:tcPr>
          <w:p w14:paraId="61B04B91" w14:textId="5376556D" w:rsidR="000E6EFA" w:rsidRPr="00E30706" w:rsidRDefault="000E6EFA" w:rsidP="000E6EFA">
            <w:pPr>
              <w:jc w:val="center"/>
              <w:rPr>
                <w:b/>
                <w:sz w:val="13"/>
                <w:szCs w:val="13"/>
              </w:rPr>
            </w:pPr>
            <w:r w:rsidRPr="00E30706">
              <w:rPr>
                <w:color w:val="000000"/>
                <w:sz w:val="13"/>
                <w:szCs w:val="13"/>
              </w:rPr>
              <w:t>0.115928</w:t>
            </w:r>
          </w:p>
        </w:tc>
        <w:tc>
          <w:tcPr>
            <w:tcW w:w="943" w:type="dxa"/>
            <w:vAlign w:val="center"/>
          </w:tcPr>
          <w:p w14:paraId="434FD636" w14:textId="7DB81FA5" w:rsidR="000E6EFA" w:rsidRPr="00E30706" w:rsidRDefault="000E6EFA" w:rsidP="000E6EFA">
            <w:pPr>
              <w:jc w:val="center"/>
              <w:rPr>
                <w:b/>
                <w:sz w:val="13"/>
                <w:szCs w:val="13"/>
              </w:rPr>
            </w:pPr>
            <w:r w:rsidRPr="00E30706">
              <w:rPr>
                <w:color w:val="000000"/>
                <w:sz w:val="13"/>
                <w:szCs w:val="13"/>
              </w:rPr>
              <w:t>1.76E-05</w:t>
            </w:r>
          </w:p>
        </w:tc>
      </w:tr>
      <w:tr w:rsidR="000E6EFA" w:rsidRPr="00E30706" w14:paraId="0BA90964" w14:textId="77777777" w:rsidTr="000E6EFA">
        <w:tc>
          <w:tcPr>
            <w:tcW w:w="1567" w:type="dxa"/>
            <w:vAlign w:val="center"/>
          </w:tcPr>
          <w:p w14:paraId="040CF795" w14:textId="1BA2F01C" w:rsidR="000E6EFA" w:rsidRPr="00E30706" w:rsidRDefault="000E6EFA" w:rsidP="000E6EFA">
            <w:pPr>
              <w:jc w:val="center"/>
              <w:rPr>
                <w:b/>
                <w:sz w:val="13"/>
                <w:szCs w:val="13"/>
              </w:rPr>
            </w:pPr>
            <w:r w:rsidRPr="00E30706">
              <w:rPr>
                <w:color w:val="000000"/>
                <w:sz w:val="13"/>
                <w:szCs w:val="13"/>
              </w:rPr>
              <w:t>C1024_123</w:t>
            </w:r>
          </w:p>
        </w:tc>
        <w:tc>
          <w:tcPr>
            <w:tcW w:w="1578" w:type="dxa"/>
            <w:vAlign w:val="center"/>
          </w:tcPr>
          <w:p w14:paraId="0082C47B" w14:textId="54E21CB1" w:rsidR="000E6EFA" w:rsidRPr="00E30706" w:rsidRDefault="000E6EFA" w:rsidP="000E6EFA">
            <w:pPr>
              <w:jc w:val="center"/>
              <w:rPr>
                <w:b/>
                <w:sz w:val="13"/>
                <w:szCs w:val="13"/>
              </w:rPr>
            </w:pPr>
            <w:r w:rsidRPr="00E30706">
              <w:rPr>
                <w:color w:val="000000"/>
                <w:sz w:val="13"/>
                <w:szCs w:val="13"/>
              </w:rPr>
              <w:t>M13_SPONDYLOPATHY</w:t>
            </w:r>
          </w:p>
        </w:tc>
        <w:tc>
          <w:tcPr>
            <w:tcW w:w="2415" w:type="dxa"/>
            <w:vAlign w:val="center"/>
          </w:tcPr>
          <w:p w14:paraId="33B862C0" w14:textId="017386D3" w:rsidR="000E6EFA" w:rsidRPr="00E30706" w:rsidRDefault="000E6EFA" w:rsidP="000E6EFA">
            <w:pPr>
              <w:jc w:val="center"/>
              <w:rPr>
                <w:b/>
                <w:sz w:val="13"/>
                <w:szCs w:val="13"/>
              </w:rPr>
            </w:pPr>
            <w:r w:rsidRPr="00E30706">
              <w:rPr>
                <w:color w:val="000000"/>
                <w:sz w:val="13"/>
                <w:szCs w:val="13"/>
              </w:rPr>
              <w:t>0.1963</w:t>
            </w:r>
          </w:p>
        </w:tc>
        <w:tc>
          <w:tcPr>
            <w:tcW w:w="1005" w:type="dxa"/>
            <w:vAlign w:val="center"/>
          </w:tcPr>
          <w:p w14:paraId="43B11ED7" w14:textId="4807FBEF" w:rsidR="000E6EFA" w:rsidRPr="00E30706" w:rsidRDefault="000E6EFA" w:rsidP="000E6EFA">
            <w:pPr>
              <w:jc w:val="center"/>
              <w:rPr>
                <w:b/>
                <w:sz w:val="13"/>
                <w:szCs w:val="13"/>
              </w:rPr>
            </w:pPr>
            <w:r w:rsidRPr="00E30706">
              <w:rPr>
                <w:color w:val="000000"/>
                <w:sz w:val="13"/>
                <w:szCs w:val="13"/>
              </w:rPr>
              <w:t>0.0416</w:t>
            </w:r>
          </w:p>
        </w:tc>
        <w:tc>
          <w:tcPr>
            <w:tcW w:w="873" w:type="dxa"/>
            <w:vAlign w:val="center"/>
          </w:tcPr>
          <w:p w14:paraId="7CF90132" w14:textId="7558CAE7" w:rsidR="000E6EFA" w:rsidRPr="00E30706" w:rsidRDefault="000E6EFA" w:rsidP="000E6EFA">
            <w:pPr>
              <w:jc w:val="center"/>
              <w:rPr>
                <w:b/>
                <w:sz w:val="13"/>
                <w:szCs w:val="13"/>
              </w:rPr>
            </w:pPr>
            <w:r w:rsidRPr="00E30706">
              <w:rPr>
                <w:color w:val="000000"/>
                <w:sz w:val="13"/>
                <w:szCs w:val="13"/>
              </w:rPr>
              <w:t>2.34E-06</w:t>
            </w:r>
          </w:p>
        </w:tc>
        <w:tc>
          <w:tcPr>
            <w:tcW w:w="969" w:type="dxa"/>
            <w:vAlign w:val="center"/>
          </w:tcPr>
          <w:p w14:paraId="77AFD0A6" w14:textId="6A6CE55E" w:rsidR="000E6EFA" w:rsidRPr="00E30706" w:rsidRDefault="000E6EFA" w:rsidP="000E6EFA">
            <w:pPr>
              <w:jc w:val="center"/>
              <w:rPr>
                <w:b/>
                <w:sz w:val="13"/>
                <w:szCs w:val="13"/>
              </w:rPr>
            </w:pPr>
            <w:r w:rsidRPr="00E30706">
              <w:rPr>
                <w:color w:val="000000"/>
                <w:sz w:val="13"/>
                <w:szCs w:val="13"/>
              </w:rPr>
              <w:t>0.117235</w:t>
            </w:r>
          </w:p>
        </w:tc>
        <w:tc>
          <w:tcPr>
            <w:tcW w:w="943" w:type="dxa"/>
            <w:vAlign w:val="center"/>
          </w:tcPr>
          <w:p w14:paraId="2EE46951" w14:textId="6EA84540" w:rsidR="000E6EFA" w:rsidRPr="00E30706" w:rsidRDefault="000E6EFA" w:rsidP="000E6EFA">
            <w:pPr>
              <w:jc w:val="center"/>
              <w:rPr>
                <w:b/>
                <w:sz w:val="13"/>
                <w:szCs w:val="13"/>
              </w:rPr>
            </w:pPr>
            <w:r w:rsidRPr="00E30706">
              <w:rPr>
                <w:color w:val="000000"/>
                <w:sz w:val="13"/>
                <w:szCs w:val="13"/>
              </w:rPr>
              <w:t>1.68E-05</w:t>
            </w:r>
          </w:p>
        </w:tc>
      </w:tr>
      <w:tr w:rsidR="000E6EFA" w:rsidRPr="00E30706" w14:paraId="4DE8AEF5" w14:textId="77777777" w:rsidTr="000E6EFA">
        <w:tc>
          <w:tcPr>
            <w:tcW w:w="1567" w:type="dxa"/>
            <w:vAlign w:val="center"/>
          </w:tcPr>
          <w:p w14:paraId="6EDA074F" w14:textId="48759CFD"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3D575491" w14:textId="63146FBF" w:rsidR="000E6EFA" w:rsidRPr="00E30706" w:rsidRDefault="000E6EFA" w:rsidP="000E6EFA">
            <w:pPr>
              <w:jc w:val="center"/>
              <w:rPr>
                <w:b/>
                <w:sz w:val="13"/>
                <w:szCs w:val="13"/>
              </w:rPr>
            </w:pPr>
            <w:r w:rsidRPr="00E30706">
              <w:rPr>
                <w:color w:val="000000"/>
                <w:sz w:val="13"/>
                <w:szCs w:val="13"/>
              </w:rPr>
              <w:t>O15_ABORT_MEDICAL</w:t>
            </w:r>
          </w:p>
        </w:tc>
        <w:tc>
          <w:tcPr>
            <w:tcW w:w="2415" w:type="dxa"/>
            <w:vAlign w:val="center"/>
          </w:tcPr>
          <w:p w14:paraId="5A5403AF" w14:textId="220FEA6D" w:rsidR="000E6EFA" w:rsidRPr="00E30706" w:rsidRDefault="000E6EFA" w:rsidP="000E6EFA">
            <w:pPr>
              <w:jc w:val="center"/>
              <w:rPr>
                <w:b/>
                <w:sz w:val="13"/>
                <w:szCs w:val="13"/>
              </w:rPr>
            </w:pPr>
            <w:r w:rsidRPr="00E30706">
              <w:rPr>
                <w:color w:val="000000"/>
                <w:sz w:val="13"/>
                <w:szCs w:val="13"/>
              </w:rPr>
              <w:t>0.2216</w:t>
            </w:r>
          </w:p>
        </w:tc>
        <w:tc>
          <w:tcPr>
            <w:tcW w:w="1005" w:type="dxa"/>
            <w:vAlign w:val="center"/>
          </w:tcPr>
          <w:p w14:paraId="641E3593" w14:textId="57A10A9F" w:rsidR="000E6EFA" w:rsidRPr="00E30706" w:rsidRDefault="000E6EFA" w:rsidP="000E6EFA">
            <w:pPr>
              <w:jc w:val="center"/>
              <w:rPr>
                <w:b/>
                <w:sz w:val="13"/>
                <w:szCs w:val="13"/>
              </w:rPr>
            </w:pPr>
            <w:r w:rsidRPr="00E30706">
              <w:rPr>
                <w:color w:val="000000"/>
                <w:sz w:val="13"/>
                <w:szCs w:val="13"/>
              </w:rPr>
              <w:t>0.0428</w:t>
            </w:r>
          </w:p>
        </w:tc>
        <w:tc>
          <w:tcPr>
            <w:tcW w:w="873" w:type="dxa"/>
            <w:vAlign w:val="center"/>
          </w:tcPr>
          <w:p w14:paraId="75FA42E8" w14:textId="58216A59" w:rsidR="000E6EFA" w:rsidRPr="00E30706" w:rsidRDefault="000E6EFA" w:rsidP="000E6EFA">
            <w:pPr>
              <w:jc w:val="center"/>
              <w:rPr>
                <w:b/>
                <w:sz w:val="13"/>
                <w:szCs w:val="13"/>
              </w:rPr>
            </w:pPr>
            <w:r w:rsidRPr="00E30706">
              <w:rPr>
                <w:color w:val="000000"/>
                <w:sz w:val="13"/>
                <w:szCs w:val="13"/>
              </w:rPr>
              <w:t>2.27E-07</w:t>
            </w:r>
          </w:p>
        </w:tc>
        <w:tc>
          <w:tcPr>
            <w:tcW w:w="969" w:type="dxa"/>
            <w:vAlign w:val="center"/>
          </w:tcPr>
          <w:p w14:paraId="1CE5BDD0" w14:textId="14F9CA73" w:rsidR="000E6EFA" w:rsidRPr="00E30706" w:rsidRDefault="000E6EFA" w:rsidP="000E6EFA">
            <w:pPr>
              <w:jc w:val="center"/>
              <w:rPr>
                <w:b/>
                <w:sz w:val="13"/>
                <w:szCs w:val="13"/>
              </w:rPr>
            </w:pPr>
            <w:r w:rsidRPr="00E30706">
              <w:rPr>
                <w:color w:val="000000"/>
                <w:sz w:val="13"/>
                <w:szCs w:val="13"/>
              </w:rPr>
              <w:t>0.155748</w:t>
            </w:r>
          </w:p>
        </w:tc>
        <w:tc>
          <w:tcPr>
            <w:tcW w:w="943" w:type="dxa"/>
            <w:vAlign w:val="center"/>
          </w:tcPr>
          <w:p w14:paraId="34AF8E09" w14:textId="4DD869C1" w:rsidR="000E6EFA" w:rsidRPr="00E30706" w:rsidRDefault="000E6EFA" w:rsidP="000E6EFA">
            <w:pPr>
              <w:jc w:val="center"/>
              <w:rPr>
                <w:b/>
                <w:sz w:val="13"/>
                <w:szCs w:val="13"/>
              </w:rPr>
            </w:pPr>
            <w:r w:rsidRPr="00E30706">
              <w:rPr>
                <w:color w:val="000000"/>
                <w:sz w:val="13"/>
                <w:szCs w:val="13"/>
              </w:rPr>
              <w:t>8.65E-10</w:t>
            </w:r>
          </w:p>
        </w:tc>
      </w:tr>
      <w:tr w:rsidR="000E6EFA" w:rsidRPr="00E30706" w14:paraId="6F3797AA" w14:textId="77777777" w:rsidTr="000E6EFA">
        <w:tc>
          <w:tcPr>
            <w:tcW w:w="1567" w:type="dxa"/>
            <w:vAlign w:val="center"/>
          </w:tcPr>
          <w:p w14:paraId="728CD5FA" w14:textId="025DF200"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1FF9C405" w14:textId="69199827" w:rsidR="000E6EFA" w:rsidRPr="00E30706" w:rsidRDefault="000E6EFA" w:rsidP="000E6EFA">
            <w:pPr>
              <w:jc w:val="center"/>
              <w:rPr>
                <w:b/>
                <w:sz w:val="13"/>
                <w:szCs w:val="13"/>
              </w:rPr>
            </w:pPr>
            <w:r w:rsidRPr="00E30706">
              <w:rPr>
                <w:color w:val="000000"/>
                <w:sz w:val="13"/>
                <w:szCs w:val="13"/>
              </w:rPr>
              <w:t>O15_ABORT_MEDICAL</w:t>
            </w:r>
          </w:p>
        </w:tc>
        <w:tc>
          <w:tcPr>
            <w:tcW w:w="2415" w:type="dxa"/>
            <w:vAlign w:val="center"/>
          </w:tcPr>
          <w:p w14:paraId="4BE1B262" w14:textId="15EF0C2E" w:rsidR="000E6EFA" w:rsidRPr="00E30706" w:rsidRDefault="000E6EFA" w:rsidP="000E6EFA">
            <w:pPr>
              <w:jc w:val="center"/>
              <w:rPr>
                <w:b/>
                <w:sz w:val="13"/>
                <w:szCs w:val="13"/>
              </w:rPr>
            </w:pPr>
            <w:r w:rsidRPr="00E30706">
              <w:rPr>
                <w:color w:val="000000"/>
                <w:sz w:val="13"/>
                <w:szCs w:val="13"/>
              </w:rPr>
              <w:t>0.1346</w:t>
            </w:r>
          </w:p>
        </w:tc>
        <w:tc>
          <w:tcPr>
            <w:tcW w:w="1005" w:type="dxa"/>
            <w:vAlign w:val="center"/>
          </w:tcPr>
          <w:p w14:paraId="2C8526C7" w14:textId="0EB2FC6F" w:rsidR="000E6EFA" w:rsidRPr="00E30706" w:rsidRDefault="000E6EFA" w:rsidP="000E6EFA">
            <w:pPr>
              <w:jc w:val="center"/>
              <w:rPr>
                <w:b/>
                <w:sz w:val="13"/>
                <w:szCs w:val="13"/>
              </w:rPr>
            </w:pPr>
            <w:r w:rsidRPr="00E30706">
              <w:rPr>
                <w:color w:val="000000"/>
                <w:sz w:val="13"/>
                <w:szCs w:val="13"/>
              </w:rPr>
              <w:t>0.0319</w:t>
            </w:r>
          </w:p>
        </w:tc>
        <w:tc>
          <w:tcPr>
            <w:tcW w:w="873" w:type="dxa"/>
            <w:vAlign w:val="center"/>
          </w:tcPr>
          <w:p w14:paraId="0B2D7D95" w14:textId="038AD8E3" w:rsidR="000E6EFA" w:rsidRPr="00E30706" w:rsidRDefault="000E6EFA" w:rsidP="000E6EFA">
            <w:pPr>
              <w:jc w:val="center"/>
              <w:rPr>
                <w:b/>
                <w:sz w:val="13"/>
                <w:szCs w:val="13"/>
              </w:rPr>
            </w:pPr>
            <w:r w:rsidRPr="00E30706">
              <w:rPr>
                <w:color w:val="000000"/>
                <w:sz w:val="13"/>
                <w:szCs w:val="13"/>
              </w:rPr>
              <w:t>2.37E-05</w:t>
            </w:r>
          </w:p>
        </w:tc>
        <w:tc>
          <w:tcPr>
            <w:tcW w:w="969" w:type="dxa"/>
            <w:vAlign w:val="center"/>
          </w:tcPr>
          <w:p w14:paraId="6B377612" w14:textId="00AF368A" w:rsidR="000E6EFA" w:rsidRPr="00E30706" w:rsidRDefault="000E6EFA" w:rsidP="000E6EFA">
            <w:pPr>
              <w:jc w:val="center"/>
              <w:rPr>
                <w:b/>
                <w:sz w:val="13"/>
                <w:szCs w:val="13"/>
              </w:rPr>
            </w:pPr>
            <w:r w:rsidRPr="00E30706">
              <w:rPr>
                <w:color w:val="000000"/>
                <w:sz w:val="13"/>
                <w:szCs w:val="13"/>
              </w:rPr>
              <w:t>0.129189</w:t>
            </w:r>
          </w:p>
        </w:tc>
        <w:tc>
          <w:tcPr>
            <w:tcW w:w="943" w:type="dxa"/>
            <w:vAlign w:val="center"/>
          </w:tcPr>
          <w:p w14:paraId="49B9928A" w14:textId="5CCBF6D7" w:rsidR="000E6EFA" w:rsidRPr="00E30706" w:rsidRDefault="000E6EFA" w:rsidP="000E6EFA">
            <w:pPr>
              <w:jc w:val="center"/>
              <w:rPr>
                <w:b/>
                <w:sz w:val="13"/>
                <w:szCs w:val="13"/>
              </w:rPr>
            </w:pPr>
            <w:r w:rsidRPr="00E30706">
              <w:rPr>
                <w:color w:val="000000"/>
                <w:sz w:val="13"/>
                <w:szCs w:val="13"/>
              </w:rPr>
              <w:t>3.11E-09</w:t>
            </w:r>
          </w:p>
        </w:tc>
      </w:tr>
      <w:tr w:rsidR="000E6EFA" w:rsidRPr="00E30706" w14:paraId="5B7662F7" w14:textId="77777777" w:rsidTr="000E6EFA">
        <w:tc>
          <w:tcPr>
            <w:tcW w:w="1567" w:type="dxa"/>
            <w:vAlign w:val="center"/>
          </w:tcPr>
          <w:p w14:paraId="42C2454D" w14:textId="17C9847B"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1E96E38" w14:textId="28EC109E" w:rsidR="000E6EFA" w:rsidRPr="00E30706" w:rsidRDefault="000E6EFA" w:rsidP="000E6EFA">
            <w:pPr>
              <w:jc w:val="center"/>
              <w:rPr>
                <w:b/>
                <w:sz w:val="13"/>
                <w:szCs w:val="13"/>
              </w:rPr>
            </w:pPr>
            <w:r w:rsidRPr="00E30706">
              <w:rPr>
                <w:color w:val="000000"/>
                <w:sz w:val="13"/>
                <w:szCs w:val="13"/>
              </w:rPr>
              <w:t>I9_ANGINA</w:t>
            </w:r>
          </w:p>
        </w:tc>
        <w:tc>
          <w:tcPr>
            <w:tcW w:w="2415" w:type="dxa"/>
            <w:vAlign w:val="center"/>
          </w:tcPr>
          <w:p w14:paraId="63362C9D" w14:textId="03463E24" w:rsidR="000E6EFA" w:rsidRPr="00E30706" w:rsidRDefault="000E6EFA" w:rsidP="000E6EFA">
            <w:pPr>
              <w:jc w:val="center"/>
              <w:rPr>
                <w:b/>
                <w:sz w:val="13"/>
                <w:szCs w:val="13"/>
              </w:rPr>
            </w:pPr>
            <w:r w:rsidRPr="00E30706">
              <w:rPr>
                <w:color w:val="000000"/>
                <w:sz w:val="13"/>
                <w:szCs w:val="13"/>
              </w:rPr>
              <w:t>0.2532</w:t>
            </w:r>
          </w:p>
        </w:tc>
        <w:tc>
          <w:tcPr>
            <w:tcW w:w="1005" w:type="dxa"/>
            <w:vAlign w:val="center"/>
          </w:tcPr>
          <w:p w14:paraId="305A6DCF" w14:textId="38CA9C28" w:rsidR="000E6EFA" w:rsidRPr="00E30706" w:rsidRDefault="000E6EFA" w:rsidP="000E6EFA">
            <w:pPr>
              <w:jc w:val="center"/>
              <w:rPr>
                <w:b/>
                <w:sz w:val="13"/>
                <w:szCs w:val="13"/>
              </w:rPr>
            </w:pPr>
            <w:r w:rsidRPr="00E30706">
              <w:rPr>
                <w:color w:val="000000"/>
                <w:sz w:val="13"/>
                <w:szCs w:val="13"/>
              </w:rPr>
              <w:t>0.0366</w:t>
            </w:r>
          </w:p>
        </w:tc>
        <w:tc>
          <w:tcPr>
            <w:tcW w:w="873" w:type="dxa"/>
            <w:vAlign w:val="center"/>
          </w:tcPr>
          <w:p w14:paraId="183371D2" w14:textId="4FD58366" w:rsidR="000E6EFA" w:rsidRPr="00E30706" w:rsidRDefault="000E6EFA" w:rsidP="000E6EFA">
            <w:pPr>
              <w:jc w:val="center"/>
              <w:rPr>
                <w:b/>
                <w:sz w:val="13"/>
                <w:szCs w:val="13"/>
              </w:rPr>
            </w:pPr>
            <w:r w:rsidRPr="00E30706">
              <w:rPr>
                <w:color w:val="000000"/>
                <w:sz w:val="13"/>
                <w:szCs w:val="13"/>
              </w:rPr>
              <w:t>4.77E-12</w:t>
            </w:r>
          </w:p>
        </w:tc>
        <w:tc>
          <w:tcPr>
            <w:tcW w:w="969" w:type="dxa"/>
            <w:vAlign w:val="center"/>
          </w:tcPr>
          <w:p w14:paraId="08A2540B" w14:textId="4D1EBADE" w:rsidR="000E6EFA" w:rsidRPr="00E30706" w:rsidRDefault="000E6EFA" w:rsidP="000E6EFA">
            <w:pPr>
              <w:jc w:val="center"/>
              <w:rPr>
                <w:b/>
                <w:sz w:val="13"/>
                <w:szCs w:val="13"/>
              </w:rPr>
            </w:pPr>
            <w:r w:rsidRPr="00E30706">
              <w:rPr>
                <w:color w:val="000000"/>
                <w:sz w:val="13"/>
                <w:szCs w:val="13"/>
              </w:rPr>
              <w:t>0.22528</w:t>
            </w:r>
          </w:p>
        </w:tc>
        <w:tc>
          <w:tcPr>
            <w:tcW w:w="943" w:type="dxa"/>
            <w:vAlign w:val="center"/>
          </w:tcPr>
          <w:p w14:paraId="567ED9CD" w14:textId="2EF3B62F" w:rsidR="000E6EFA" w:rsidRPr="00E30706" w:rsidRDefault="000E6EFA" w:rsidP="000E6EFA">
            <w:pPr>
              <w:jc w:val="center"/>
              <w:rPr>
                <w:b/>
                <w:sz w:val="13"/>
                <w:szCs w:val="13"/>
              </w:rPr>
            </w:pPr>
            <w:r w:rsidRPr="00E30706">
              <w:rPr>
                <w:color w:val="000000"/>
                <w:sz w:val="13"/>
                <w:szCs w:val="13"/>
              </w:rPr>
              <w:t>2.09E-19</w:t>
            </w:r>
          </w:p>
        </w:tc>
      </w:tr>
      <w:tr w:rsidR="000E6EFA" w:rsidRPr="00E30706" w14:paraId="722A6992" w14:textId="77777777" w:rsidTr="000E6EFA">
        <w:tc>
          <w:tcPr>
            <w:tcW w:w="1567" w:type="dxa"/>
            <w:vAlign w:val="center"/>
          </w:tcPr>
          <w:p w14:paraId="67BF813C" w14:textId="56A0F341"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8CDBD07" w14:textId="77A0D7B5" w:rsidR="000E6EFA" w:rsidRPr="00E30706" w:rsidRDefault="000E6EFA" w:rsidP="000E6EFA">
            <w:pPr>
              <w:jc w:val="center"/>
              <w:rPr>
                <w:b/>
                <w:sz w:val="13"/>
                <w:szCs w:val="13"/>
              </w:rPr>
            </w:pPr>
            <w:r w:rsidRPr="00E30706">
              <w:rPr>
                <w:color w:val="000000"/>
                <w:sz w:val="13"/>
                <w:szCs w:val="13"/>
              </w:rPr>
              <w:t>J10_ASTHMA_MAIN_EXMORE</w:t>
            </w:r>
          </w:p>
        </w:tc>
        <w:tc>
          <w:tcPr>
            <w:tcW w:w="2415" w:type="dxa"/>
            <w:vAlign w:val="center"/>
          </w:tcPr>
          <w:p w14:paraId="47D99467" w14:textId="70802573" w:rsidR="000E6EFA" w:rsidRPr="00E30706" w:rsidRDefault="000E6EFA" w:rsidP="000E6EFA">
            <w:pPr>
              <w:jc w:val="center"/>
              <w:rPr>
                <w:b/>
                <w:sz w:val="13"/>
                <w:szCs w:val="13"/>
              </w:rPr>
            </w:pPr>
            <w:r w:rsidRPr="00E30706">
              <w:rPr>
                <w:color w:val="000000"/>
                <w:sz w:val="13"/>
                <w:szCs w:val="13"/>
              </w:rPr>
              <w:t>0.4359</w:t>
            </w:r>
          </w:p>
        </w:tc>
        <w:tc>
          <w:tcPr>
            <w:tcW w:w="1005" w:type="dxa"/>
            <w:vAlign w:val="center"/>
          </w:tcPr>
          <w:p w14:paraId="011F0B9D" w14:textId="7F299FCA" w:rsidR="000E6EFA" w:rsidRPr="00E30706" w:rsidRDefault="000E6EFA" w:rsidP="000E6EFA">
            <w:pPr>
              <w:jc w:val="center"/>
              <w:rPr>
                <w:b/>
                <w:sz w:val="13"/>
                <w:szCs w:val="13"/>
              </w:rPr>
            </w:pPr>
            <w:r w:rsidRPr="00E30706">
              <w:rPr>
                <w:color w:val="000000"/>
                <w:sz w:val="13"/>
                <w:szCs w:val="13"/>
              </w:rPr>
              <w:t>0.0333</w:t>
            </w:r>
          </w:p>
        </w:tc>
        <w:tc>
          <w:tcPr>
            <w:tcW w:w="873" w:type="dxa"/>
            <w:vAlign w:val="center"/>
          </w:tcPr>
          <w:p w14:paraId="1F0D317F" w14:textId="7AE401B0" w:rsidR="000E6EFA" w:rsidRPr="00E30706" w:rsidRDefault="000E6EFA" w:rsidP="000E6EFA">
            <w:pPr>
              <w:jc w:val="center"/>
              <w:rPr>
                <w:b/>
                <w:sz w:val="13"/>
                <w:szCs w:val="13"/>
              </w:rPr>
            </w:pPr>
            <w:r w:rsidRPr="00E30706">
              <w:rPr>
                <w:color w:val="000000"/>
                <w:sz w:val="13"/>
                <w:szCs w:val="13"/>
              </w:rPr>
              <w:t>3.82E-39</w:t>
            </w:r>
          </w:p>
        </w:tc>
        <w:tc>
          <w:tcPr>
            <w:tcW w:w="969" w:type="dxa"/>
            <w:vAlign w:val="center"/>
          </w:tcPr>
          <w:p w14:paraId="58309619" w14:textId="1821C024" w:rsidR="000E6EFA" w:rsidRPr="00E30706" w:rsidRDefault="000E6EFA" w:rsidP="000E6EFA">
            <w:pPr>
              <w:jc w:val="center"/>
              <w:rPr>
                <w:b/>
                <w:sz w:val="13"/>
                <w:szCs w:val="13"/>
              </w:rPr>
            </w:pPr>
            <w:r w:rsidRPr="00E30706">
              <w:rPr>
                <w:color w:val="000000"/>
                <w:sz w:val="13"/>
                <w:szCs w:val="13"/>
              </w:rPr>
              <w:t>0.370781</w:t>
            </w:r>
          </w:p>
        </w:tc>
        <w:tc>
          <w:tcPr>
            <w:tcW w:w="943" w:type="dxa"/>
            <w:vAlign w:val="center"/>
          </w:tcPr>
          <w:p w14:paraId="5AFB34EE" w14:textId="61D4DAA6" w:rsidR="000E6EFA" w:rsidRPr="00E30706" w:rsidRDefault="000E6EFA" w:rsidP="000E6EFA">
            <w:pPr>
              <w:jc w:val="center"/>
              <w:rPr>
                <w:b/>
                <w:sz w:val="13"/>
                <w:szCs w:val="13"/>
              </w:rPr>
            </w:pPr>
            <w:r w:rsidRPr="00E30706">
              <w:rPr>
                <w:color w:val="000000"/>
                <w:sz w:val="13"/>
                <w:szCs w:val="13"/>
              </w:rPr>
              <w:t>8.17E-23</w:t>
            </w:r>
          </w:p>
        </w:tc>
      </w:tr>
      <w:tr w:rsidR="000E6EFA" w:rsidRPr="00E30706" w14:paraId="42501640" w14:textId="77777777" w:rsidTr="000E6EFA">
        <w:tc>
          <w:tcPr>
            <w:tcW w:w="1567" w:type="dxa"/>
            <w:vAlign w:val="center"/>
          </w:tcPr>
          <w:p w14:paraId="60210172" w14:textId="3DD50DA3"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D41528B" w14:textId="3178FF4E" w:rsidR="000E6EFA" w:rsidRPr="00E30706" w:rsidRDefault="000E6EFA" w:rsidP="000E6EFA">
            <w:pPr>
              <w:jc w:val="center"/>
              <w:rPr>
                <w:b/>
                <w:sz w:val="13"/>
                <w:szCs w:val="13"/>
              </w:rPr>
            </w:pPr>
            <w:r w:rsidRPr="00E30706">
              <w:rPr>
                <w:color w:val="000000"/>
                <w:sz w:val="13"/>
                <w:szCs w:val="13"/>
              </w:rPr>
              <w:t>AB1_GASTROENTERITIS_NOS</w:t>
            </w:r>
          </w:p>
        </w:tc>
        <w:tc>
          <w:tcPr>
            <w:tcW w:w="2415" w:type="dxa"/>
            <w:vAlign w:val="center"/>
          </w:tcPr>
          <w:p w14:paraId="7E08A06B" w14:textId="09E72C0E" w:rsidR="000E6EFA" w:rsidRPr="00E30706" w:rsidRDefault="000E6EFA" w:rsidP="000E6EFA">
            <w:pPr>
              <w:jc w:val="center"/>
              <w:rPr>
                <w:b/>
                <w:sz w:val="13"/>
                <w:szCs w:val="13"/>
              </w:rPr>
            </w:pPr>
            <w:r w:rsidRPr="00E30706">
              <w:rPr>
                <w:color w:val="000000"/>
                <w:sz w:val="13"/>
                <w:szCs w:val="13"/>
              </w:rPr>
              <w:t>0.2299</w:t>
            </w:r>
          </w:p>
        </w:tc>
        <w:tc>
          <w:tcPr>
            <w:tcW w:w="1005" w:type="dxa"/>
            <w:vAlign w:val="center"/>
          </w:tcPr>
          <w:p w14:paraId="2BFF27E0" w14:textId="0491CAF7" w:rsidR="000E6EFA" w:rsidRPr="00E30706" w:rsidRDefault="000E6EFA" w:rsidP="000E6EFA">
            <w:pPr>
              <w:jc w:val="center"/>
              <w:rPr>
                <w:b/>
                <w:sz w:val="13"/>
                <w:szCs w:val="13"/>
              </w:rPr>
            </w:pPr>
            <w:r w:rsidRPr="00E30706">
              <w:rPr>
                <w:color w:val="000000"/>
                <w:sz w:val="13"/>
                <w:szCs w:val="13"/>
              </w:rPr>
              <w:t>0.0531</w:t>
            </w:r>
          </w:p>
        </w:tc>
        <w:tc>
          <w:tcPr>
            <w:tcW w:w="873" w:type="dxa"/>
            <w:vAlign w:val="center"/>
          </w:tcPr>
          <w:p w14:paraId="76A991B7" w14:textId="682409D8" w:rsidR="000E6EFA" w:rsidRPr="00E30706" w:rsidRDefault="000E6EFA" w:rsidP="000E6EFA">
            <w:pPr>
              <w:jc w:val="center"/>
              <w:rPr>
                <w:b/>
                <w:sz w:val="13"/>
                <w:szCs w:val="13"/>
              </w:rPr>
            </w:pPr>
            <w:r w:rsidRPr="00E30706">
              <w:rPr>
                <w:color w:val="000000"/>
                <w:sz w:val="13"/>
                <w:szCs w:val="13"/>
              </w:rPr>
              <w:t>1.47E-05</w:t>
            </w:r>
          </w:p>
        </w:tc>
        <w:tc>
          <w:tcPr>
            <w:tcW w:w="969" w:type="dxa"/>
            <w:vAlign w:val="center"/>
          </w:tcPr>
          <w:p w14:paraId="62481569" w14:textId="499A9270" w:rsidR="000E6EFA" w:rsidRPr="00E30706" w:rsidRDefault="000E6EFA" w:rsidP="000E6EFA">
            <w:pPr>
              <w:jc w:val="center"/>
              <w:rPr>
                <w:b/>
                <w:sz w:val="13"/>
                <w:szCs w:val="13"/>
              </w:rPr>
            </w:pPr>
            <w:r w:rsidRPr="00E30706">
              <w:rPr>
                <w:color w:val="000000"/>
                <w:sz w:val="13"/>
                <w:szCs w:val="13"/>
              </w:rPr>
              <w:t>0.177975</w:t>
            </w:r>
          </w:p>
        </w:tc>
        <w:tc>
          <w:tcPr>
            <w:tcW w:w="943" w:type="dxa"/>
            <w:vAlign w:val="center"/>
          </w:tcPr>
          <w:p w14:paraId="026A47C6" w14:textId="49F0ACE7" w:rsidR="000E6EFA" w:rsidRPr="00E30706" w:rsidRDefault="000E6EFA" w:rsidP="000E6EFA">
            <w:pPr>
              <w:jc w:val="center"/>
              <w:rPr>
                <w:b/>
                <w:sz w:val="13"/>
                <w:szCs w:val="13"/>
              </w:rPr>
            </w:pPr>
            <w:r w:rsidRPr="00E30706">
              <w:rPr>
                <w:color w:val="000000"/>
                <w:sz w:val="13"/>
                <w:szCs w:val="13"/>
              </w:rPr>
              <w:t>6.05E-06</w:t>
            </w:r>
          </w:p>
        </w:tc>
      </w:tr>
      <w:tr w:rsidR="000E6EFA" w:rsidRPr="00E30706" w14:paraId="1CAA27A3" w14:textId="77777777" w:rsidTr="000E6EFA">
        <w:tc>
          <w:tcPr>
            <w:tcW w:w="1567" w:type="dxa"/>
            <w:vAlign w:val="center"/>
          </w:tcPr>
          <w:p w14:paraId="15726C3F" w14:textId="3125E812" w:rsidR="000E6EFA" w:rsidRPr="00E30706" w:rsidRDefault="000E6EFA" w:rsidP="000E6EFA">
            <w:pPr>
              <w:jc w:val="center"/>
              <w:rPr>
                <w:b/>
                <w:sz w:val="13"/>
                <w:szCs w:val="13"/>
              </w:rPr>
            </w:pPr>
            <w:r w:rsidRPr="00E30706">
              <w:rPr>
                <w:color w:val="000000"/>
                <w:sz w:val="13"/>
                <w:szCs w:val="13"/>
              </w:rPr>
              <w:t>C512_312</w:t>
            </w:r>
          </w:p>
        </w:tc>
        <w:tc>
          <w:tcPr>
            <w:tcW w:w="1578" w:type="dxa"/>
            <w:vAlign w:val="center"/>
          </w:tcPr>
          <w:p w14:paraId="61AF72F1" w14:textId="1644BF53" w:rsidR="000E6EFA" w:rsidRPr="00E30706" w:rsidRDefault="000E6EFA" w:rsidP="000E6EFA">
            <w:pPr>
              <w:jc w:val="center"/>
              <w:rPr>
                <w:b/>
                <w:sz w:val="13"/>
                <w:szCs w:val="13"/>
              </w:rPr>
            </w:pPr>
            <w:r w:rsidRPr="00E30706">
              <w:rPr>
                <w:color w:val="000000"/>
                <w:sz w:val="13"/>
                <w:szCs w:val="13"/>
              </w:rPr>
              <w:t>JOINTPAIN</w:t>
            </w:r>
          </w:p>
        </w:tc>
        <w:tc>
          <w:tcPr>
            <w:tcW w:w="2415" w:type="dxa"/>
            <w:vAlign w:val="center"/>
          </w:tcPr>
          <w:p w14:paraId="22D98163" w14:textId="666CA340" w:rsidR="000E6EFA" w:rsidRPr="00E30706" w:rsidRDefault="000E6EFA" w:rsidP="000E6EFA">
            <w:pPr>
              <w:jc w:val="center"/>
              <w:rPr>
                <w:b/>
                <w:sz w:val="13"/>
                <w:szCs w:val="13"/>
              </w:rPr>
            </w:pPr>
            <w:r w:rsidRPr="00E30706">
              <w:rPr>
                <w:color w:val="000000"/>
                <w:sz w:val="13"/>
                <w:szCs w:val="13"/>
              </w:rPr>
              <w:t>0.2784</w:t>
            </w:r>
          </w:p>
        </w:tc>
        <w:tc>
          <w:tcPr>
            <w:tcW w:w="1005" w:type="dxa"/>
            <w:vAlign w:val="center"/>
          </w:tcPr>
          <w:p w14:paraId="0D4573C8" w14:textId="70BFAEC1" w:rsidR="000E6EFA" w:rsidRPr="00E30706" w:rsidRDefault="000E6EFA" w:rsidP="000E6EFA">
            <w:pPr>
              <w:jc w:val="center"/>
              <w:rPr>
                <w:b/>
                <w:sz w:val="13"/>
                <w:szCs w:val="13"/>
              </w:rPr>
            </w:pPr>
            <w:r w:rsidRPr="00E30706">
              <w:rPr>
                <w:color w:val="000000"/>
                <w:sz w:val="13"/>
                <w:szCs w:val="13"/>
              </w:rPr>
              <w:t>0.0646</w:t>
            </w:r>
          </w:p>
        </w:tc>
        <w:tc>
          <w:tcPr>
            <w:tcW w:w="873" w:type="dxa"/>
            <w:vAlign w:val="center"/>
          </w:tcPr>
          <w:p w14:paraId="3C7777B4" w14:textId="04A02085" w:rsidR="000E6EFA" w:rsidRPr="00E30706" w:rsidRDefault="000E6EFA" w:rsidP="000E6EFA">
            <w:pPr>
              <w:jc w:val="center"/>
              <w:rPr>
                <w:b/>
                <w:sz w:val="13"/>
                <w:szCs w:val="13"/>
              </w:rPr>
            </w:pPr>
            <w:r w:rsidRPr="00E30706">
              <w:rPr>
                <w:color w:val="000000"/>
                <w:sz w:val="13"/>
                <w:szCs w:val="13"/>
              </w:rPr>
              <w:t>1.63E-05</w:t>
            </w:r>
          </w:p>
        </w:tc>
        <w:tc>
          <w:tcPr>
            <w:tcW w:w="969" w:type="dxa"/>
            <w:vAlign w:val="center"/>
          </w:tcPr>
          <w:p w14:paraId="4E380922" w14:textId="0E0C5248" w:rsidR="000E6EFA" w:rsidRPr="00E30706" w:rsidRDefault="000E6EFA" w:rsidP="000E6EFA">
            <w:pPr>
              <w:jc w:val="center"/>
              <w:rPr>
                <w:b/>
                <w:sz w:val="13"/>
                <w:szCs w:val="13"/>
              </w:rPr>
            </w:pPr>
            <w:r w:rsidRPr="00E30706">
              <w:rPr>
                <w:color w:val="000000"/>
                <w:sz w:val="13"/>
                <w:szCs w:val="13"/>
              </w:rPr>
              <w:t>0.158634</w:t>
            </w:r>
          </w:p>
        </w:tc>
        <w:tc>
          <w:tcPr>
            <w:tcW w:w="943" w:type="dxa"/>
            <w:vAlign w:val="center"/>
          </w:tcPr>
          <w:p w14:paraId="56C347E6" w14:textId="09BD3DF8" w:rsidR="000E6EFA" w:rsidRPr="00E30706" w:rsidRDefault="000E6EFA" w:rsidP="000E6EFA">
            <w:pPr>
              <w:jc w:val="center"/>
              <w:rPr>
                <w:b/>
                <w:sz w:val="13"/>
                <w:szCs w:val="13"/>
              </w:rPr>
            </w:pPr>
            <w:r w:rsidRPr="00E30706">
              <w:rPr>
                <w:color w:val="000000"/>
                <w:sz w:val="13"/>
                <w:szCs w:val="13"/>
              </w:rPr>
              <w:t>8.13E-06</w:t>
            </w:r>
          </w:p>
        </w:tc>
      </w:tr>
      <w:tr w:rsidR="000E6EFA" w:rsidRPr="00E30706" w14:paraId="5D877D9E" w14:textId="77777777" w:rsidTr="000E6EFA">
        <w:tc>
          <w:tcPr>
            <w:tcW w:w="1567" w:type="dxa"/>
            <w:vAlign w:val="center"/>
          </w:tcPr>
          <w:p w14:paraId="46BF4CF7" w14:textId="3BFF1435" w:rsidR="000E6EFA" w:rsidRPr="00E30706" w:rsidRDefault="000E6EFA" w:rsidP="000E6EFA">
            <w:pPr>
              <w:jc w:val="center"/>
              <w:rPr>
                <w:b/>
                <w:sz w:val="13"/>
                <w:szCs w:val="13"/>
              </w:rPr>
            </w:pPr>
            <w:r w:rsidRPr="00E30706">
              <w:rPr>
                <w:color w:val="000000"/>
                <w:sz w:val="13"/>
                <w:szCs w:val="13"/>
              </w:rPr>
              <w:t>C1024_312</w:t>
            </w:r>
          </w:p>
        </w:tc>
        <w:tc>
          <w:tcPr>
            <w:tcW w:w="1578" w:type="dxa"/>
            <w:vAlign w:val="center"/>
          </w:tcPr>
          <w:p w14:paraId="33F874C6" w14:textId="43B7092C" w:rsidR="000E6EFA" w:rsidRPr="00E30706" w:rsidRDefault="000E6EFA" w:rsidP="000E6EFA">
            <w:pPr>
              <w:jc w:val="center"/>
              <w:rPr>
                <w:b/>
                <w:sz w:val="13"/>
                <w:szCs w:val="13"/>
              </w:rPr>
            </w:pPr>
            <w:r w:rsidRPr="00E30706">
              <w:rPr>
                <w:color w:val="000000"/>
                <w:sz w:val="13"/>
                <w:szCs w:val="13"/>
              </w:rPr>
              <w:t>JOINTPAIN</w:t>
            </w:r>
          </w:p>
        </w:tc>
        <w:tc>
          <w:tcPr>
            <w:tcW w:w="2415" w:type="dxa"/>
            <w:vAlign w:val="center"/>
          </w:tcPr>
          <w:p w14:paraId="5DA4AFFC" w14:textId="5FE7C79B" w:rsidR="000E6EFA" w:rsidRPr="00E30706" w:rsidRDefault="000E6EFA" w:rsidP="000E6EFA">
            <w:pPr>
              <w:jc w:val="center"/>
              <w:rPr>
                <w:b/>
                <w:sz w:val="13"/>
                <w:szCs w:val="13"/>
              </w:rPr>
            </w:pPr>
            <w:r w:rsidRPr="00E30706">
              <w:rPr>
                <w:color w:val="000000"/>
                <w:sz w:val="13"/>
                <w:szCs w:val="13"/>
              </w:rPr>
              <w:t>0.3206</w:t>
            </w:r>
          </w:p>
        </w:tc>
        <w:tc>
          <w:tcPr>
            <w:tcW w:w="1005" w:type="dxa"/>
            <w:vAlign w:val="center"/>
          </w:tcPr>
          <w:p w14:paraId="12005182" w14:textId="59E1715B" w:rsidR="000E6EFA" w:rsidRPr="00E30706" w:rsidRDefault="000E6EFA" w:rsidP="000E6EFA">
            <w:pPr>
              <w:jc w:val="center"/>
              <w:rPr>
                <w:b/>
                <w:sz w:val="13"/>
                <w:szCs w:val="13"/>
              </w:rPr>
            </w:pPr>
            <w:r w:rsidRPr="00E30706">
              <w:rPr>
                <w:color w:val="000000"/>
                <w:sz w:val="13"/>
                <w:szCs w:val="13"/>
              </w:rPr>
              <w:t>0.0646</w:t>
            </w:r>
          </w:p>
        </w:tc>
        <w:tc>
          <w:tcPr>
            <w:tcW w:w="873" w:type="dxa"/>
            <w:vAlign w:val="center"/>
          </w:tcPr>
          <w:p w14:paraId="31439E7A" w14:textId="38C6870D" w:rsidR="000E6EFA" w:rsidRPr="00E30706" w:rsidRDefault="000E6EFA" w:rsidP="000E6EFA">
            <w:pPr>
              <w:jc w:val="center"/>
              <w:rPr>
                <w:b/>
                <w:sz w:val="13"/>
                <w:szCs w:val="13"/>
              </w:rPr>
            </w:pPr>
            <w:r w:rsidRPr="00E30706">
              <w:rPr>
                <w:color w:val="000000"/>
                <w:sz w:val="13"/>
                <w:szCs w:val="13"/>
              </w:rPr>
              <w:t>6.95E-07</w:t>
            </w:r>
          </w:p>
        </w:tc>
        <w:tc>
          <w:tcPr>
            <w:tcW w:w="969" w:type="dxa"/>
            <w:vAlign w:val="center"/>
          </w:tcPr>
          <w:p w14:paraId="0A237548" w14:textId="3337D324" w:rsidR="000E6EFA" w:rsidRPr="00E30706" w:rsidRDefault="000E6EFA" w:rsidP="000E6EFA">
            <w:pPr>
              <w:jc w:val="center"/>
              <w:rPr>
                <w:b/>
                <w:sz w:val="13"/>
                <w:szCs w:val="13"/>
              </w:rPr>
            </w:pPr>
            <w:r w:rsidRPr="00E30706">
              <w:rPr>
                <w:color w:val="000000"/>
                <w:sz w:val="13"/>
                <w:szCs w:val="13"/>
              </w:rPr>
              <w:t>0.157464</w:t>
            </w:r>
          </w:p>
        </w:tc>
        <w:tc>
          <w:tcPr>
            <w:tcW w:w="943" w:type="dxa"/>
            <w:vAlign w:val="center"/>
          </w:tcPr>
          <w:p w14:paraId="0D56FF29" w14:textId="7FABE89C" w:rsidR="000E6EFA" w:rsidRPr="00E30706" w:rsidRDefault="000E6EFA" w:rsidP="000E6EFA">
            <w:pPr>
              <w:jc w:val="center"/>
              <w:rPr>
                <w:b/>
                <w:sz w:val="13"/>
                <w:szCs w:val="13"/>
              </w:rPr>
            </w:pPr>
            <w:r w:rsidRPr="00E30706">
              <w:rPr>
                <w:color w:val="000000"/>
                <w:sz w:val="13"/>
                <w:szCs w:val="13"/>
              </w:rPr>
              <w:t>1.73E-06</w:t>
            </w:r>
          </w:p>
        </w:tc>
      </w:tr>
      <w:tr w:rsidR="000E6EFA" w:rsidRPr="00E30706" w14:paraId="5041711B" w14:textId="77777777" w:rsidTr="000E6EFA">
        <w:tc>
          <w:tcPr>
            <w:tcW w:w="1567" w:type="dxa"/>
            <w:vAlign w:val="center"/>
          </w:tcPr>
          <w:p w14:paraId="31EAF94E" w14:textId="0107B564"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E6AF630" w14:textId="1FC6759A" w:rsidR="000E6EFA" w:rsidRPr="00E30706" w:rsidRDefault="000E6EFA" w:rsidP="000E6EFA">
            <w:pPr>
              <w:jc w:val="center"/>
              <w:rPr>
                <w:b/>
                <w:sz w:val="13"/>
                <w:szCs w:val="13"/>
              </w:rPr>
            </w:pPr>
            <w:r w:rsidRPr="00E30706">
              <w:rPr>
                <w:color w:val="000000"/>
                <w:sz w:val="13"/>
                <w:szCs w:val="13"/>
              </w:rPr>
              <w:t>D3_ANAEMIA</w:t>
            </w:r>
          </w:p>
        </w:tc>
        <w:tc>
          <w:tcPr>
            <w:tcW w:w="2415" w:type="dxa"/>
            <w:vAlign w:val="center"/>
          </w:tcPr>
          <w:p w14:paraId="0873428B" w14:textId="1B9A583C" w:rsidR="000E6EFA" w:rsidRPr="00E30706" w:rsidRDefault="000E6EFA" w:rsidP="000E6EFA">
            <w:pPr>
              <w:jc w:val="center"/>
              <w:rPr>
                <w:b/>
                <w:sz w:val="13"/>
                <w:szCs w:val="13"/>
              </w:rPr>
            </w:pPr>
            <w:r w:rsidRPr="00E30706">
              <w:rPr>
                <w:color w:val="000000"/>
                <w:sz w:val="13"/>
                <w:szCs w:val="13"/>
              </w:rPr>
              <w:t>0.2253</w:t>
            </w:r>
          </w:p>
        </w:tc>
        <w:tc>
          <w:tcPr>
            <w:tcW w:w="1005" w:type="dxa"/>
            <w:vAlign w:val="center"/>
          </w:tcPr>
          <w:p w14:paraId="48CC7D53" w14:textId="0B37B920" w:rsidR="000E6EFA" w:rsidRPr="00E30706" w:rsidRDefault="000E6EFA" w:rsidP="000E6EFA">
            <w:pPr>
              <w:jc w:val="center"/>
              <w:rPr>
                <w:b/>
                <w:sz w:val="13"/>
                <w:szCs w:val="13"/>
              </w:rPr>
            </w:pPr>
            <w:r w:rsidRPr="00E30706">
              <w:rPr>
                <w:color w:val="000000"/>
                <w:sz w:val="13"/>
                <w:szCs w:val="13"/>
              </w:rPr>
              <w:t>0.0461</w:t>
            </w:r>
          </w:p>
        </w:tc>
        <w:tc>
          <w:tcPr>
            <w:tcW w:w="873" w:type="dxa"/>
            <w:vAlign w:val="center"/>
          </w:tcPr>
          <w:p w14:paraId="67F0C725" w14:textId="73C5A8BF" w:rsidR="000E6EFA" w:rsidRPr="00E30706" w:rsidRDefault="000E6EFA" w:rsidP="000E6EFA">
            <w:pPr>
              <w:jc w:val="center"/>
              <w:rPr>
                <w:b/>
                <w:sz w:val="13"/>
                <w:szCs w:val="13"/>
              </w:rPr>
            </w:pPr>
            <w:r w:rsidRPr="00E30706">
              <w:rPr>
                <w:color w:val="000000"/>
                <w:sz w:val="13"/>
                <w:szCs w:val="13"/>
              </w:rPr>
              <w:t>1.03E-06</w:t>
            </w:r>
          </w:p>
        </w:tc>
        <w:tc>
          <w:tcPr>
            <w:tcW w:w="969" w:type="dxa"/>
            <w:vAlign w:val="center"/>
          </w:tcPr>
          <w:p w14:paraId="1B14C929" w14:textId="00E79EB7" w:rsidR="000E6EFA" w:rsidRPr="00E30706" w:rsidRDefault="000E6EFA" w:rsidP="000E6EFA">
            <w:pPr>
              <w:jc w:val="center"/>
              <w:rPr>
                <w:b/>
                <w:sz w:val="13"/>
                <w:szCs w:val="13"/>
              </w:rPr>
            </w:pPr>
            <w:r w:rsidRPr="00E30706">
              <w:rPr>
                <w:color w:val="000000"/>
                <w:sz w:val="13"/>
                <w:szCs w:val="13"/>
              </w:rPr>
              <w:t>0.252342</w:t>
            </w:r>
          </w:p>
        </w:tc>
        <w:tc>
          <w:tcPr>
            <w:tcW w:w="943" w:type="dxa"/>
            <w:vAlign w:val="center"/>
          </w:tcPr>
          <w:p w14:paraId="0775E0E5" w14:textId="50C07CF7" w:rsidR="000E6EFA" w:rsidRPr="00E30706" w:rsidRDefault="000E6EFA" w:rsidP="000E6EFA">
            <w:pPr>
              <w:jc w:val="center"/>
              <w:rPr>
                <w:b/>
                <w:sz w:val="13"/>
                <w:szCs w:val="13"/>
              </w:rPr>
            </w:pPr>
            <w:r w:rsidRPr="00E30706">
              <w:rPr>
                <w:color w:val="000000"/>
                <w:sz w:val="13"/>
                <w:szCs w:val="13"/>
              </w:rPr>
              <w:t>2.59E-12</w:t>
            </w:r>
          </w:p>
        </w:tc>
      </w:tr>
      <w:tr w:rsidR="000E6EFA" w:rsidRPr="00E30706" w14:paraId="5D31A150" w14:textId="77777777" w:rsidTr="000E6EFA">
        <w:tc>
          <w:tcPr>
            <w:tcW w:w="1567" w:type="dxa"/>
            <w:vAlign w:val="center"/>
          </w:tcPr>
          <w:p w14:paraId="799CF052" w14:textId="0386E933"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4BC7FFD" w14:textId="69AD03D2" w:rsidR="000E6EFA" w:rsidRPr="00E30706" w:rsidRDefault="000E6EFA" w:rsidP="000E6EFA">
            <w:pPr>
              <w:jc w:val="center"/>
              <w:rPr>
                <w:b/>
                <w:sz w:val="13"/>
                <w:szCs w:val="13"/>
              </w:rPr>
            </w:pPr>
            <w:r w:rsidRPr="00E30706">
              <w:rPr>
                <w:color w:val="000000"/>
                <w:sz w:val="13"/>
                <w:szCs w:val="13"/>
              </w:rPr>
              <w:t>I9_HEARTFAIL</w:t>
            </w:r>
          </w:p>
        </w:tc>
        <w:tc>
          <w:tcPr>
            <w:tcW w:w="2415" w:type="dxa"/>
            <w:vAlign w:val="center"/>
          </w:tcPr>
          <w:p w14:paraId="1E86CCAD" w14:textId="2D787545" w:rsidR="000E6EFA" w:rsidRPr="00E30706" w:rsidRDefault="000E6EFA" w:rsidP="000E6EFA">
            <w:pPr>
              <w:jc w:val="center"/>
              <w:rPr>
                <w:b/>
                <w:sz w:val="13"/>
                <w:szCs w:val="13"/>
              </w:rPr>
            </w:pPr>
            <w:r w:rsidRPr="00E30706">
              <w:rPr>
                <w:color w:val="000000"/>
                <w:sz w:val="13"/>
                <w:szCs w:val="13"/>
              </w:rPr>
              <w:t>0.2657</w:t>
            </w:r>
          </w:p>
        </w:tc>
        <w:tc>
          <w:tcPr>
            <w:tcW w:w="1005" w:type="dxa"/>
            <w:vAlign w:val="center"/>
          </w:tcPr>
          <w:p w14:paraId="3466D26E" w14:textId="013793B7" w:rsidR="000E6EFA" w:rsidRPr="00E30706" w:rsidRDefault="000E6EFA" w:rsidP="000E6EFA">
            <w:pPr>
              <w:jc w:val="center"/>
              <w:rPr>
                <w:b/>
                <w:sz w:val="13"/>
                <w:szCs w:val="13"/>
              </w:rPr>
            </w:pPr>
            <w:r w:rsidRPr="00E30706">
              <w:rPr>
                <w:color w:val="000000"/>
                <w:sz w:val="13"/>
                <w:szCs w:val="13"/>
              </w:rPr>
              <w:t>0.0483</w:t>
            </w:r>
          </w:p>
        </w:tc>
        <w:tc>
          <w:tcPr>
            <w:tcW w:w="873" w:type="dxa"/>
            <w:vAlign w:val="center"/>
          </w:tcPr>
          <w:p w14:paraId="67A387AC" w14:textId="4C2A7712" w:rsidR="000E6EFA" w:rsidRPr="00E30706" w:rsidRDefault="000E6EFA" w:rsidP="000E6EFA">
            <w:pPr>
              <w:jc w:val="center"/>
              <w:rPr>
                <w:b/>
                <w:sz w:val="13"/>
                <w:szCs w:val="13"/>
              </w:rPr>
            </w:pPr>
            <w:r w:rsidRPr="00E30706">
              <w:rPr>
                <w:color w:val="000000"/>
                <w:sz w:val="13"/>
                <w:szCs w:val="13"/>
              </w:rPr>
              <w:t>3.87E-08</w:t>
            </w:r>
          </w:p>
        </w:tc>
        <w:tc>
          <w:tcPr>
            <w:tcW w:w="969" w:type="dxa"/>
            <w:vAlign w:val="center"/>
          </w:tcPr>
          <w:p w14:paraId="0798B6CB" w14:textId="1426D219" w:rsidR="000E6EFA" w:rsidRPr="00E30706" w:rsidRDefault="000E6EFA" w:rsidP="000E6EFA">
            <w:pPr>
              <w:jc w:val="center"/>
              <w:rPr>
                <w:b/>
                <w:sz w:val="13"/>
                <w:szCs w:val="13"/>
              </w:rPr>
            </w:pPr>
            <w:r w:rsidRPr="00E30706">
              <w:rPr>
                <w:color w:val="000000"/>
                <w:sz w:val="13"/>
                <w:szCs w:val="13"/>
              </w:rPr>
              <w:t>0.201462</w:t>
            </w:r>
          </w:p>
        </w:tc>
        <w:tc>
          <w:tcPr>
            <w:tcW w:w="943" w:type="dxa"/>
            <w:vAlign w:val="center"/>
          </w:tcPr>
          <w:p w14:paraId="08A92D0B" w14:textId="3056BEE2" w:rsidR="000E6EFA" w:rsidRPr="00E30706" w:rsidRDefault="000E6EFA" w:rsidP="000E6EFA">
            <w:pPr>
              <w:jc w:val="center"/>
              <w:rPr>
                <w:b/>
                <w:sz w:val="13"/>
                <w:szCs w:val="13"/>
              </w:rPr>
            </w:pPr>
            <w:r w:rsidRPr="00E30706">
              <w:rPr>
                <w:color w:val="000000"/>
                <w:sz w:val="13"/>
                <w:szCs w:val="13"/>
              </w:rPr>
              <w:t>1.79E-12</w:t>
            </w:r>
          </w:p>
        </w:tc>
      </w:tr>
      <w:tr w:rsidR="000E6EFA" w:rsidRPr="00E30706" w14:paraId="60D98AD1" w14:textId="77777777" w:rsidTr="000E6EFA">
        <w:tc>
          <w:tcPr>
            <w:tcW w:w="1567" w:type="dxa"/>
            <w:vAlign w:val="center"/>
          </w:tcPr>
          <w:p w14:paraId="54065B3E" w14:textId="0AE5A79E"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2E749EB" w14:textId="275BFEC3" w:rsidR="000E6EFA" w:rsidRPr="00E30706" w:rsidRDefault="000E6EFA" w:rsidP="000E6EFA">
            <w:pPr>
              <w:jc w:val="center"/>
              <w:rPr>
                <w:b/>
                <w:sz w:val="13"/>
                <w:szCs w:val="13"/>
              </w:rPr>
            </w:pPr>
            <w:r w:rsidRPr="00E30706">
              <w:rPr>
                <w:color w:val="000000"/>
                <w:sz w:val="13"/>
                <w:szCs w:val="13"/>
              </w:rPr>
              <w:t>I9_HEARTFAIL_EXMORE</w:t>
            </w:r>
          </w:p>
        </w:tc>
        <w:tc>
          <w:tcPr>
            <w:tcW w:w="2415" w:type="dxa"/>
            <w:vAlign w:val="center"/>
          </w:tcPr>
          <w:p w14:paraId="4E0B8188" w14:textId="0F4958AF" w:rsidR="000E6EFA" w:rsidRPr="00E30706" w:rsidRDefault="000E6EFA" w:rsidP="000E6EFA">
            <w:pPr>
              <w:jc w:val="center"/>
              <w:rPr>
                <w:b/>
                <w:sz w:val="13"/>
                <w:szCs w:val="13"/>
              </w:rPr>
            </w:pPr>
            <w:r w:rsidRPr="00E30706">
              <w:rPr>
                <w:color w:val="000000"/>
                <w:sz w:val="13"/>
                <w:szCs w:val="13"/>
              </w:rPr>
              <w:t>0.2729</w:t>
            </w:r>
          </w:p>
        </w:tc>
        <w:tc>
          <w:tcPr>
            <w:tcW w:w="1005" w:type="dxa"/>
            <w:vAlign w:val="center"/>
          </w:tcPr>
          <w:p w14:paraId="2A750AFC" w14:textId="0BDBDCE3" w:rsidR="000E6EFA" w:rsidRPr="00E30706" w:rsidRDefault="000E6EFA" w:rsidP="000E6EFA">
            <w:pPr>
              <w:jc w:val="center"/>
              <w:rPr>
                <w:b/>
                <w:sz w:val="13"/>
                <w:szCs w:val="13"/>
              </w:rPr>
            </w:pPr>
            <w:r w:rsidRPr="00E30706">
              <w:rPr>
                <w:color w:val="000000"/>
                <w:sz w:val="13"/>
                <w:szCs w:val="13"/>
              </w:rPr>
              <w:t>0.0446</w:t>
            </w:r>
          </w:p>
        </w:tc>
        <w:tc>
          <w:tcPr>
            <w:tcW w:w="873" w:type="dxa"/>
            <w:vAlign w:val="center"/>
          </w:tcPr>
          <w:p w14:paraId="67333172" w14:textId="0CB5A37F" w:rsidR="000E6EFA" w:rsidRPr="00E30706" w:rsidRDefault="000E6EFA" w:rsidP="000E6EFA">
            <w:pPr>
              <w:jc w:val="center"/>
              <w:rPr>
                <w:b/>
                <w:sz w:val="13"/>
                <w:szCs w:val="13"/>
              </w:rPr>
            </w:pPr>
            <w:r w:rsidRPr="00E30706">
              <w:rPr>
                <w:color w:val="000000"/>
                <w:sz w:val="13"/>
                <w:szCs w:val="13"/>
              </w:rPr>
              <w:t>9.59E-10</w:t>
            </w:r>
          </w:p>
        </w:tc>
        <w:tc>
          <w:tcPr>
            <w:tcW w:w="969" w:type="dxa"/>
            <w:vAlign w:val="center"/>
          </w:tcPr>
          <w:p w14:paraId="31FCE2B1" w14:textId="2F4DE700" w:rsidR="000E6EFA" w:rsidRPr="00E30706" w:rsidRDefault="000E6EFA" w:rsidP="000E6EFA">
            <w:pPr>
              <w:jc w:val="center"/>
              <w:rPr>
                <w:b/>
                <w:sz w:val="13"/>
                <w:szCs w:val="13"/>
              </w:rPr>
            </w:pPr>
            <w:r w:rsidRPr="00E30706">
              <w:rPr>
                <w:color w:val="000000"/>
                <w:sz w:val="13"/>
                <w:szCs w:val="13"/>
              </w:rPr>
              <w:t>0.214822</w:t>
            </w:r>
          </w:p>
        </w:tc>
        <w:tc>
          <w:tcPr>
            <w:tcW w:w="943" w:type="dxa"/>
            <w:vAlign w:val="center"/>
          </w:tcPr>
          <w:p w14:paraId="4D9178F1" w14:textId="5AA3B6C0" w:rsidR="000E6EFA" w:rsidRPr="00E30706" w:rsidRDefault="000E6EFA" w:rsidP="000E6EFA">
            <w:pPr>
              <w:jc w:val="center"/>
              <w:rPr>
                <w:b/>
                <w:sz w:val="13"/>
                <w:szCs w:val="13"/>
              </w:rPr>
            </w:pPr>
            <w:r w:rsidRPr="00E30706">
              <w:rPr>
                <w:color w:val="000000"/>
                <w:sz w:val="13"/>
                <w:szCs w:val="13"/>
              </w:rPr>
              <w:t>3.55E-14</w:t>
            </w:r>
          </w:p>
        </w:tc>
      </w:tr>
      <w:tr w:rsidR="000E6EFA" w:rsidRPr="00E30706" w14:paraId="0F7B90A7" w14:textId="77777777" w:rsidTr="000E6EFA">
        <w:tc>
          <w:tcPr>
            <w:tcW w:w="1567" w:type="dxa"/>
            <w:vAlign w:val="center"/>
          </w:tcPr>
          <w:p w14:paraId="14AF68E4" w14:textId="55A6D617"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857BB10" w14:textId="7C70113C" w:rsidR="000E6EFA" w:rsidRPr="00E30706" w:rsidRDefault="000E6EFA" w:rsidP="000E6EFA">
            <w:pPr>
              <w:jc w:val="center"/>
              <w:rPr>
                <w:b/>
                <w:sz w:val="13"/>
                <w:szCs w:val="13"/>
              </w:rPr>
            </w:pPr>
            <w:r w:rsidRPr="00E30706">
              <w:rPr>
                <w:color w:val="000000"/>
                <w:sz w:val="13"/>
                <w:szCs w:val="13"/>
              </w:rPr>
              <w:t>I9_HEARTFAIL_EXMORE</w:t>
            </w:r>
          </w:p>
        </w:tc>
        <w:tc>
          <w:tcPr>
            <w:tcW w:w="2415" w:type="dxa"/>
            <w:vAlign w:val="center"/>
          </w:tcPr>
          <w:p w14:paraId="48B00C2F" w14:textId="725225AD" w:rsidR="000E6EFA" w:rsidRPr="00E30706" w:rsidRDefault="000E6EFA" w:rsidP="000E6EFA">
            <w:pPr>
              <w:jc w:val="center"/>
              <w:rPr>
                <w:b/>
                <w:sz w:val="13"/>
                <w:szCs w:val="13"/>
              </w:rPr>
            </w:pPr>
            <w:r w:rsidRPr="00E30706">
              <w:rPr>
                <w:color w:val="000000"/>
                <w:sz w:val="13"/>
                <w:szCs w:val="13"/>
              </w:rPr>
              <w:t>0.1717</w:t>
            </w:r>
          </w:p>
        </w:tc>
        <w:tc>
          <w:tcPr>
            <w:tcW w:w="1005" w:type="dxa"/>
            <w:vAlign w:val="center"/>
          </w:tcPr>
          <w:p w14:paraId="24D049D5" w14:textId="547C59DA" w:rsidR="000E6EFA" w:rsidRPr="00E30706" w:rsidRDefault="000E6EFA" w:rsidP="000E6EFA">
            <w:pPr>
              <w:jc w:val="center"/>
              <w:rPr>
                <w:b/>
                <w:sz w:val="13"/>
                <w:szCs w:val="13"/>
              </w:rPr>
            </w:pPr>
            <w:r w:rsidRPr="00E30706">
              <w:rPr>
                <w:color w:val="000000"/>
                <w:sz w:val="13"/>
                <w:szCs w:val="13"/>
              </w:rPr>
              <w:t>0.04</w:t>
            </w:r>
          </w:p>
        </w:tc>
        <w:tc>
          <w:tcPr>
            <w:tcW w:w="873" w:type="dxa"/>
            <w:vAlign w:val="center"/>
          </w:tcPr>
          <w:p w14:paraId="65AD334A" w14:textId="418FF1B6" w:rsidR="000E6EFA" w:rsidRPr="00E30706" w:rsidRDefault="000E6EFA" w:rsidP="000E6EFA">
            <w:pPr>
              <w:jc w:val="center"/>
              <w:rPr>
                <w:b/>
                <w:sz w:val="13"/>
                <w:szCs w:val="13"/>
              </w:rPr>
            </w:pPr>
            <w:r w:rsidRPr="00E30706">
              <w:rPr>
                <w:color w:val="000000"/>
                <w:sz w:val="13"/>
                <w:szCs w:val="13"/>
              </w:rPr>
              <w:t>1.77E-05</w:t>
            </w:r>
          </w:p>
        </w:tc>
        <w:tc>
          <w:tcPr>
            <w:tcW w:w="969" w:type="dxa"/>
            <w:vAlign w:val="center"/>
          </w:tcPr>
          <w:p w14:paraId="40957F97" w14:textId="4A38B413" w:rsidR="000E6EFA" w:rsidRPr="00E30706" w:rsidRDefault="000E6EFA" w:rsidP="000E6EFA">
            <w:pPr>
              <w:jc w:val="center"/>
              <w:rPr>
                <w:b/>
                <w:sz w:val="13"/>
                <w:szCs w:val="13"/>
              </w:rPr>
            </w:pPr>
            <w:r w:rsidRPr="00E30706">
              <w:rPr>
                <w:color w:val="000000"/>
                <w:sz w:val="13"/>
                <w:szCs w:val="13"/>
              </w:rPr>
              <w:t>0.139845</w:t>
            </w:r>
          </w:p>
        </w:tc>
        <w:tc>
          <w:tcPr>
            <w:tcW w:w="943" w:type="dxa"/>
            <w:vAlign w:val="center"/>
          </w:tcPr>
          <w:p w14:paraId="424C984D" w14:textId="7C611863" w:rsidR="000E6EFA" w:rsidRPr="00E30706" w:rsidRDefault="000E6EFA" w:rsidP="000E6EFA">
            <w:pPr>
              <w:jc w:val="center"/>
              <w:rPr>
                <w:b/>
                <w:sz w:val="13"/>
                <w:szCs w:val="13"/>
              </w:rPr>
            </w:pPr>
            <w:r w:rsidRPr="00E30706">
              <w:rPr>
                <w:color w:val="000000"/>
                <w:sz w:val="13"/>
                <w:szCs w:val="13"/>
              </w:rPr>
              <w:t>4.38E-07</w:t>
            </w:r>
          </w:p>
        </w:tc>
      </w:tr>
      <w:tr w:rsidR="000E6EFA" w:rsidRPr="00E30706" w14:paraId="2A1622C4" w14:textId="77777777" w:rsidTr="000E6EFA">
        <w:tc>
          <w:tcPr>
            <w:tcW w:w="1567" w:type="dxa"/>
            <w:vAlign w:val="center"/>
          </w:tcPr>
          <w:p w14:paraId="1268FF82" w14:textId="33F185DA" w:rsidR="000E6EFA" w:rsidRPr="00E30706" w:rsidRDefault="000E6EFA" w:rsidP="000E6EFA">
            <w:pPr>
              <w:jc w:val="center"/>
              <w:rPr>
                <w:b/>
                <w:sz w:val="13"/>
                <w:szCs w:val="13"/>
              </w:rPr>
            </w:pPr>
            <w:r w:rsidRPr="00E30706">
              <w:rPr>
                <w:color w:val="000000"/>
                <w:sz w:val="13"/>
                <w:szCs w:val="13"/>
              </w:rPr>
              <w:t>C1024_556</w:t>
            </w:r>
          </w:p>
        </w:tc>
        <w:tc>
          <w:tcPr>
            <w:tcW w:w="1578" w:type="dxa"/>
            <w:vAlign w:val="center"/>
          </w:tcPr>
          <w:p w14:paraId="611ED17A" w14:textId="53A8C7A6" w:rsidR="000E6EFA" w:rsidRPr="00E30706" w:rsidRDefault="000E6EFA" w:rsidP="000E6EFA">
            <w:pPr>
              <w:jc w:val="center"/>
              <w:rPr>
                <w:b/>
                <w:sz w:val="13"/>
                <w:szCs w:val="13"/>
              </w:rPr>
            </w:pPr>
            <w:r w:rsidRPr="00E30706">
              <w:rPr>
                <w:color w:val="000000"/>
                <w:sz w:val="13"/>
                <w:szCs w:val="13"/>
              </w:rPr>
              <w:t>G6_OTHNEU</w:t>
            </w:r>
          </w:p>
        </w:tc>
        <w:tc>
          <w:tcPr>
            <w:tcW w:w="2415" w:type="dxa"/>
            <w:vAlign w:val="center"/>
          </w:tcPr>
          <w:p w14:paraId="76571873" w14:textId="0D0001C6" w:rsidR="000E6EFA" w:rsidRPr="00E30706" w:rsidRDefault="000E6EFA" w:rsidP="000E6EFA">
            <w:pPr>
              <w:jc w:val="center"/>
              <w:rPr>
                <w:b/>
                <w:sz w:val="13"/>
                <w:szCs w:val="13"/>
              </w:rPr>
            </w:pPr>
            <w:r w:rsidRPr="00E30706">
              <w:rPr>
                <w:color w:val="000000"/>
                <w:sz w:val="13"/>
                <w:szCs w:val="13"/>
              </w:rPr>
              <w:t>0.3281</w:t>
            </w:r>
          </w:p>
        </w:tc>
        <w:tc>
          <w:tcPr>
            <w:tcW w:w="1005" w:type="dxa"/>
            <w:vAlign w:val="center"/>
          </w:tcPr>
          <w:p w14:paraId="0651D989" w14:textId="5450D3EF" w:rsidR="000E6EFA" w:rsidRPr="00E30706" w:rsidRDefault="000E6EFA" w:rsidP="000E6EFA">
            <w:pPr>
              <w:jc w:val="center"/>
              <w:rPr>
                <w:b/>
                <w:sz w:val="13"/>
                <w:szCs w:val="13"/>
              </w:rPr>
            </w:pPr>
            <w:r w:rsidRPr="00E30706">
              <w:rPr>
                <w:color w:val="000000"/>
                <w:sz w:val="13"/>
                <w:szCs w:val="13"/>
              </w:rPr>
              <w:t>0.0725</w:t>
            </w:r>
          </w:p>
        </w:tc>
        <w:tc>
          <w:tcPr>
            <w:tcW w:w="873" w:type="dxa"/>
            <w:vAlign w:val="center"/>
          </w:tcPr>
          <w:p w14:paraId="0D1303A9" w14:textId="3BDF4AD8" w:rsidR="000E6EFA" w:rsidRPr="00E30706" w:rsidRDefault="000E6EFA" w:rsidP="000E6EFA">
            <w:pPr>
              <w:jc w:val="center"/>
              <w:rPr>
                <w:b/>
                <w:sz w:val="13"/>
                <w:szCs w:val="13"/>
              </w:rPr>
            </w:pPr>
            <w:r w:rsidRPr="00E30706">
              <w:rPr>
                <w:color w:val="000000"/>
                <w:sz w:val="13"/>
                <w:szCs w:val="13"/>
              </w:rPr>
              <w:t>6.02E-06</w:t>
            </w:r>
          </w:p>
        </w:tc>
        <w:tc>
          <w:tcPr>
            <w:tcW w:w="969" w:type="dxa"/>
            <w:vAlign w:val="center"/>
          </w:tcPr>
          <w:p w14:paraId="2D802849" w14:textId="00472434" w:rsidR="000E6EFA" w:rsidRPr="00E30706" w:rsidRDefault="000E6EFA" w:rsidP="000E6EFA">
            <w:pPr>
              <w:jc w:val="center"/>
              <w:rPr>
                <w:b/>
                <w:sz w:val="13"/>
                <w:szCs w:val="13"/>
              </w:rPr>
            </w:pPr>
            <w:r w:rsidRPr="00E30706">
              <w:rPr>
                <w:color w:val="000000"/>
                <w:sz w:val="13"/>
                <w:szCs w:val="13"/>
              </w:rPr>
              <w:t>0.194371</w:t>
            </w:r>
          </w:p>
        </w:tc>
        <w:tc>
          <w:tcPr>
            <w:tcW w:w="943" w:type="dxa"/>
            <w:vAlign w:val="center"/>
          </w:tcPr>
          <w:p w14:paraId="289653B6" w14:textId="4444894D" w:rsidR="000E6EFA" w:rsidRPr="00E30706" w:rsidRDefault="000E6EFA" w:rsidP="000E6EFA">
            <w:pPr>
              <w:jc w:val="center"/>
              <w:rPr>
                <w:b/>
                <w:sz w:val="13"/>
                <w:szCs w:val="13"/>
              </w:rPr>
            </w:pPr>
            <w:r w:rsidRPr="00E30706">
              <w:rPr>
                <w:color w:val="000000"/>
                <w:sz w:val="13"/>
                <w:szCs w:val="13"/>
              </w:rPr>
              <w:t>1.94E-06</w:t>
            </w:r>
          </w:p>
        </w:tc>
      </w:tr>
      <w:tr w:rsidR="000E6EFA" w:rsidRPr="00E30706" w14:paraId="17746387" w14:textId="77777777" w:rsidTr="000E6EFA">
        <w:tc>
          <w:tcPr>
            <w:tcW w:w="1567" w:type="dxa"/>
            <w:vAlign w:val="center"/>
          </w:tcPr>
          <w:p w14:paraId="2E409524" w14:textId="14542179"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EA65B0B" w14:textId="7A94E04B" w:rsidR="000E6EFA" w:rsidRPr="00E30706" w:rsidRDefault="000E6EFA" w:rsidP="000E6EFA">
            <w:pPr>
              <w:jc w:val="center"/>
              <w:rPr>
                <w:b/>
                <w:sz w:val="13"/>
                <w:szCs w:val="13"/>
              </w:rPr>
            </w:pPr>
            <w:r w:rsidRPr="00E30706">
              <w:rPr>
                <w:color w:val="000000"/>
                <w:sz w:val="13"/>
                <w:szCs w:val="13"/>
              </w:rPr>
              <w:t>I9_HEARTFAIL_ALLCAUSE</w:t>
            </w:r>
          </w:p>
        </w:tc>
        <w:tc>
          <w:tcPr>
            <w:tcW w:w="2415" w:type="dxa"/>
            <w:vAlign w:val="center"/>
          </w:tcPr>
          <w:p w14:paraId="4EFFB473" w14:textId="3C6D8612" w:rsidR="000E6EFA" w:rsidRPr="00E30706" w:rsidRDefault="000E6EFA" w:rsidP="000E6EFA">
            <w:pPr>
              <w:jc w:val="center"/>
              <w:rPr>
                <w:b/>
                <w:sz w:val="13"/>
                <w:szCs w:val="13"/>
              </w:rPr>
            </w:pPr>
            <w:r w:rsidRPr="00E30706">
              <w:rPr>
                <w:color w:val="000000"/>
                <w:sz w:val="13"/>
                <w:szCs w:val="13"/>
              </w:rPr>
              <w:t>0.2555</w:t>
            </w:r>
          </w:p>
        </w:tc>
        <w:tc>
          <w:tcPr>
            <w:tcW w:w="1005" w:type="dxa"/>
            <w:vAlign w:val="center"/>
          </w:tcPr>
          <w:p w14:paraId="42BA7891" w14:textId="50BD3EE0" w:rsidR="000E6EFA" w:rsidRPr="00E30706" w:rsidRDefault="000E6EFA" w:rsidP="000E6EFA">
            <w:pPr>
              <w:jc w:val="center"/>
              <w:rPr>
                <w:b/>
                <w:sz w:val="13"/>
                <w:szCs w:val="13"/>
              </w:rPr>
            </w:pPr>
            <w:r w:rsidRPr="00E30706">
              <w:rPr>
                <w:color w:val="000000"/>
                <w:sz w:val="13"/>
                <w:szCs w:val="13"/>
              </w:rPr>
              <w:t>0.0484</w:t>
            </w:r>
          </w:p>
        </w:tc>
        <w:tc>
          <w:tcPr>
            <w:tcW w:w="873" w:type="dxa"/>
            <w:vAlign w:val="center"/>
          </w:tcPr>
          <w:p w14:paraId="06B035E2" w14:textId="0721E528" w:rsidR="000E6EFA" w:rsidRPr="00E30706" w:rsidRDefault="000E6EFA" w:rsidP="000E6EFA">
            <w:pPr>
              <w:jc w:val="center"/>
              <w:rPr>
                <w:b/>
                <w:sz w:val="13"/>
                <w:szCs w:val="13"/>
              </w:rPr>
            </w:pPr>
            <w:r w:rsidRPr="00E30706">
              <w:rPr>
                <w:color w:val="000000"/>
                <w:sz w:val="13"/>
                <w:szCs w:val="13"/>
              </w:rPr>
              <w:t>1.32E-07</w:t>
            </w:r>
          </w:p>
        </w:tc>
        <w:tc>
          <w:tcPr>
            <w:tcW w:w="969" w:type="dxa"/>
            <w:vAlign w:val="center"/>
          </w:tcPr>
          <w:p w14:paraId="310FE576" w14:textId="3A60D179" w:rsidR="000E6EFA" w:rsidRPr="00E30706" w:rsidRDefault="000E6EFA" w:rsidP="000E6EFA">
            <w:pPr>
              <w:jc w:val="center"/>
              <w:rPr>
                <w:b/>
                <w:sz w:val="13"/>
                <w:szCs w:val="13"/>
              </w:rPr>
            </w:pPr>
            <w:r w:rsidRPr="00E30706">
              <w:rPr>
                <w:color w:val="000000"/>
                <w:sz w:val="13"/>
                <w:szCs w:val="13"/>
              </w:rPr>
              <w:t>0.195834</w:t>
            </w:r>
          </w:p>
        </w:tc>
        <w:tc>
          <w:tcPr>
            <w:tcW w:w="943" w:type="dxa"/>
            <w:vAlign w:val="center"/>
          </w:tcPr>
          <w:p w14:paraId="49E2A8D9" w14:textId="2F50F3A9" w:rsidR="000E6EFA" w:rsidRPr="00E30706" w:rsidRDefault="000E6EFA" w:rsidP="000E6EFA">
            <w:pPr>
              <w:jc w:val="center"/>
              <w:rPr>
                <w:b/>
                <w:sz w:val="13"/>
                <w:szCs w:val="13"/>
              </w:rPr>
            </w:pPr>
            <w:r w:rsidRPr="00E30706">
              <w:rPr>
                <w:color w:val="000000"/>
                <w:sz w:val="13"/>
                <w:szCs w:val="13"/>
              </w:rPr>
              <w:t>9.09E-12</w:t>
            </w:r>
          </w:p>
        </w:tc>
      </w:tr>
      <w:tr w:rsidR="000E6EFA" w:rsidRPr="00E30706" w14:paraId="6B6EC316" w14:textId="77777777" w:rsidTr="000E6EFA">
        <w:tc>
          <w:tcPr>
            <w:tcW w:w="1567" w:type="dxa"/>
            <w:vAlign w:val="center"/>
          </w:tcPr>
          <w:p w14:paraId="671AEB96" w14:textId="4FA07907"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0ECCC684" w14:textId="5A4FEB31" w:rsidR="000E6EFA" w:rsidRPr="00E30706" w:rsidRDefault="000E6EFA" w:rsidP="000E6EFA">
            <w:pPr>
              <w:jc w:val="center"/>
              <w:rPr>
                <w:b/>
                <w:sz w:val="13"/>
                <w:szCs w:val="13"/>
              </w:rPr>
            </w:pPr>
            <w:r w:rsidRPr="00E30706">
              <w:rPr>
                <w:color w:val="000000"/>
                <w:sz w:val="13"/>
                <w:szCs w:val="13"/>
              </w:rPr>
              <w:t>K11_REFLUX</w:t>
            </w:r>
          </w:p>
        </w:tc>
        <w:tc>
          <w:tcPr>
            <w:tcW w:w="2415" w:type="dxa"/>
            <w:vAlign w:val="center"/>
          </w:tcPr>
          <w:p w14:paraId="60E87471" w14:textId="46FE94FC" w:rsidR="000E6EFA" w:rsidRPr="00E30706" w:rsidRDefault="000E6EFA" w:rsidP="000E6EFA">
            <w:pPr>
              <w:jc w:val="center"/>
              <w:rPr>
                <w:b/>
                <w:sz w:val="13"/>
                <w:szCs w:val="13"/>
              </w:rPr>
            </w:pPr>
            <w:r w:rsidRPr="00E30706">
              <w:rPr>
                <w:color w:val="000000"/>
                <w:sz w:val="13"/>
                <w:szCs w:val="13"/>
              </w:rPr>
              <w:t>0.2132</w:t>
            </w:r>
          </w:p>
        </w:tc>
        <w:tc>
          <w:tcPr>
            <w:tcW w:w="1005" w:type="dxa"/>
            <w:vAlign w:val="center"/>
          </w:tcPr>
          <w:p w14:paraId="50C7FF9F" w14:textId="2FA66DC0" w:rsidR="000E6EFA" w:rsidRPr="00E30706" w:rsidRDefault="000E6EFA" w:rsidP="000E6EFA">
            <w:pPr>
              <w:jc w:val="center"/>
              <w:rPr>
                <w:b/>
                <w:sz w:val="13"/>
                <w:szCs w:val="13"/>
              </w:rPr>
            </w:pPr>
            <w:r w:rsidRPr="00E30706">
              <w:rPr>
                <w:color w:val="000000"/>
                <w:sz w:val="13"/>
                <w:szCs w:val="13"/>
              </w:rPr>
              <w:t>0.0469</w:t>
            </w:r>
          </w:p>
        </w:tc>
        <w:tc>
          <w:tcPr>
            <w:tcW w:w="873" w:type="dxa"/>
            <w:vAlign w:val="center"/>
          </w:tcPr>
          <w:p w14:paraId="23A6582C" w14:textId="1ECD2F4D" w:rsidR="000E6EFA" w:rsidRPr="00E30706" w:rsidRDefault="000E6EFA" w:rsidP="000E6EFA">
            <w:pPr>
              <w:jc w:val="center"/>
              <w:rPr>
                <w:b/>
                <w:sz w:val="13"/>
                <w:szCs w:val="13"/>
              </w:rPr>
            </w:pPr>
            <w:r w:rsidRPr="00E30706">
              <w:rPr>
                <w:color w:val="000000"/>
                <w:sz w:val="13"/>
                <w:szCs w:val="13"/>
              </w:rPr>
              <w:t>5.46E-06</w:t>
            </w:r>
          </w:p>
        </w:tc>
        <w:tc>
          <w:tcPr>
            <w:tcW w:w="969" w:type="dxa"/>
            <w:vAlign w:val="center"/>
          </w:tcPr>
          <w:p w14:paraId="3F91488E" w14:textId="409C5A90" w:rsidR="000E6EFA" w:rsidRPr="00E30706" w:rsidRDefault="000E6EFA" w:rsidP="000E6EFA">
            <w:pPr>
              <w:jc w:val="center"/>
              <w:rPr>
                <w:b/>
                <w:sz w:val="13"/>
                <w:szCs w:val="13"/>
              </w:rPr>
            </w:pPr>
            <w:r w:rsidRPr="00E30706">
              <w:rPr>
                <w:color w:val="000000"/>
                <w:sz w:val="13"/>
                <w:szCs w:val="13"/>
              </w:rPr>
              <w:t>0.141282</w:t>
            </w:r>
          </w:p>
        </w:tc>
        <w:tc>
          <w:tcPr>
            <w:tcW w:w="943" w:type="dxa"/>
            <w:vAlign w:val="center"/>
          </w:tcPr>
          <w:p w14:paraId="43994EBF" w14:textId="494B2BFD" w:rsidR="000E6EFA" w:rsidRPr="00E30706" w:rsidRDefault="000E6EFA" w:rsidP="000E6EFA">
            <w:pPr>
              <w:jc w:val="center"/>
              <w:rPr>
                <w:b/>
                <w:sz w:val="13"/>
                <w:szCs w:val="13"/>
              </w:rPr>
            </w:pPr>
            <w:r w:rsidRPr="00E30706">
              <w:rPr>
                <w:color w:val="000000"/>
                <w:sz w:val="13"/>
                <w:szCs w:val="13"/>
              </w:rPr>
              <w:t>4.86E-07</w:t>
            </w:r>
          </w:p>
        </w:tc>
      </w:tr>
      <w:tr w:rsidR="000E6EFA" w:rsidRPr="00E30706" w14:paraId="34885B56" w14:textId="77777777" w:rsidTr="000E6EFA">
        <w:tc>
          <w:tcPr>
            <w:tcW w:w="1567" w:type="dxa"/>
            <w:vAlign w:val="center"/>
          </w:tcPr>
          <w:p w14:paraId="133F0AB2" w14:textId="63E37568"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48A111F" w14:textId="281BF139" w:rsidR="000E6EFA" w:rsidRPr="00E30706" w:rsidRDefault="000E6EFA" w:rsidP="000E6EFA">
            <w:pPr>
              <w:jc w:val="center"/>
              <w:rPr>
                <w:b/>
                <w:sz w:val="13"/>
                <w:szCs w:val="13"/>
              </w:rPr>
            </w:pPr>
            <w:r w:rsidRPr="00E30706">
              <w:rPr>
                <w:color w:val="000000"/>
                <w:sz w:val="13"/>
                <w:szCs w:val="13"/>
              </w:rPr>
              <w:t>I9_HEARTFAIL_AND_ANTIHYPERT</w:t>
            </w:r>
          </w:p>
        </w:tc>
        <w:tc>
          <w:tcPr>
            <w:tcW w:w="2415" w:type="dxa"/>
            <w:vAlign w:val="center"/>
          </w:tcPr>
          <w:p w14:paraId="6FBFD6E2" w14:textId="5301D466" w:rsidR="000E6EFA" w:rsidRPr="00E30706" w:rsidRDefault="000E6EFA" w:rsidP="000E6EFA">
            <w:pPr>
              <w:jc w:val="center"/>
              <w:rPr>
                <w:b/>
                <w:sz w:val="13"/>
                <w:szCs w:val="13"/>
              </w:rPr>
            </w:pPr>
            <w:r w:rsidRPr="00E30706">
              <w:rPr>
                <w:color w:val="000000"/>
                <w:sz w:val="13"/>
                <w:szCs w:val="13"/>
              </w:rPr>
              <w:t>0.3984</w:t>
            </w:r>
          </w:p>
        </w:tc>
        <w:tc>
          <w:tcPr>
            <w:tcW w:w="1005" w:type="dxa"/>
            <w:vAlign w:val="center"/>
          </w:tcPr>
          <w:p w14:paraId="2DA3896C" w14:textId="083E2BD8" w:rsidR="000E6EFA" w:rsidRPr="00E30706" w:rsidRDefault="000E6EFA" w:rsidP="000E6EFA">
            <w:pPr>
              <w:jc w:val="center"/>
              <w:rPr>
                <w:b/>
                <w:sz w:val="13"/>
                <w:szCs w:val="13"/>
              </w:rPr>
            </w:pPr>
            <w:r w:rsidRPr="00E30706">
              <w:rPr>
                <w:color w:val="000000"/>
                <w:sz w:val="13"/>
                <w:szCs w:val="13"/>
              </w:rPr>
              <w:t>0.0372</w:t>
            </w:r>
          </w:p>
        </w:tc>
        <w:tc>
          <w:tcPr>
            <w:tcW w:w="873" w:type="dxa"/>
            <w:vAlign w:val="center"/>
          </w:tcPr>
          <w:p w14:paraId="75DBCEAB" w14:textId="5424A854" w:rsidR="000E6EFA" w:rsidRPr="00E30706" w:rsidRDefault="000E6EFA" w:rsidP="000E6EFA">
            <w:pPr>
              <w:jc w:val="center"/>
              <w:rPr>
                <w:b/>
                <w:sz w:val="13"/>
                <w:szCs w:val="13"/>
              </w:rPr>
            </w:pPr>
            <w:r w:rsidRPr="00E30706">
              <w:rPr>
                <w:color w:val="000000"/>
                <w:sz w:val="13"/>
                <w:szCs w:val="13"/>
              </w:rPr>
              <w:t>8.68E-27</w:t>
            </w:r>
          </w:p>
        </w:tc>
        <w:tc>
          <w:tcPr>
            <w:tcW w:w="969" w:type="dxa"/>
            <w:vAlign w:val="center"/>
          </w:tcPr>
          <w:p w14:paraId="0C947F8B" w14:textId="1D5A7476" w:rsidR="000E6EFA" w:rsidRPr="00E30706" w:rsidRDefault="000E6EFA" w:rsidP="000E6EFA">
            <w:pPr>
              <w:jc w:val="center"/>
              <w:rPr>
                <w:b/>
                <w:sz w:val="13"/>
                <w:szCs w:val="13"/>
              </w:rPr>
            </w:pPr>
            <w:r w:rsidRPr="00E30706">
              <w:rPr>
                <w:color w:val="000000"/>
                <w:sz w:val="13"/>
                <w:szCs w:val="13"/>
              </w:rPr>
              <w:t>0.355048</w:t>
            </w:r>
          </w:p>
        </w:tc>
        <w:tc>
          <w:tcPr>
            <w:tcW w:w="943" w:type="dxa"/>
            <w:vAlign w:val="center"/>
          </w:tcPr>
          <w:p w14:paraId="37EDB011" w14:textId="32329375" w:rsidR="000E6EFA" w:rsidRPr="00E30706" w:rsidRDefault="000E6EFA" w:rsidP="000E6EFA">
            <w:pPr>
              <w:jc w:val="center"/>
              <w:rPr>
                <w:b/>
                <w:sz w:val="13"/>
                <w:szCs w:val="13"/>
              </w:rPr>
            </w:pPr>
            <w:r w:rsidRPr="00E30706">
              <w:rPr>
                <w:color w:val="000000"/>
                <w:sz w:val="13"/>
                <w:szCs w:val="13"/>
              </w:rPr>
              <w:t>6.75E-38</w:t>
            </w:r>
          </w:p>
        </w:tc>
      </w:tr>
      <w:tr w:rsidR="000E6EFA" w:rsidRPr="00E30706" w14:paraId="2583F896" w14:textId="77777777" w:rsidTr="000E6EFA">
        <w:tc>
          <w:tcPr>
            <w:tcW w:w="1567" w:type="dxa"/>
            <w:vAlign w:val="center"/>
          </w:tcPr>
          <w:p w14:paraId="6E24BFF1" w14:textId="594FB902" w:rsidR="000E6EFA" w:rsidRPr="00E30706" w:rsidRDefault="000E6EFA" w:rsidP="000E6EFA">
            <w:pPr>
              <w:jc w:val="center"/>
              <w:rPr>
                <w:b/>
                <w:sz w:val="13"/>
                <w:szCs w:val="13"/>
              </w:rPr>
            </w:pPr>
            <w:r w:rsidRPr="00E30706">
              <w:rPr>
                <w:color w:val="000000"/>
                <w:sz w:val="13"/>
                <w:szCs w:val="13"/>
              </w:rPr>
              <w:lastRenderedPageBreak/>
              <w:t>Pulmonary_age_gap</w:t>
            </w:r>
          </w:p>
        </w:tc>
        <w:tc>
          <w:tcPr>
            <w:tcW w:w="1578" w:type="dxa"/>
            <w:vAlign w:val="center"/>
          </w:tcPr>
          <w:p w14:paraId="12E46841" w14:textId="627962D5" w:rsidR="000E6EFA" w:rsidRPr="00E30706" w:rsidRDefault="000E6EFA" w:rsidP="000E6EFA">
            <w:pPr>
              <w:jc w:val="center"/>
              <w:rPr>
                <w:b/>
                <w:sz w:val="13"/>
                <w:szCs w:val="13"/>
              </w:rPr>
            </w:pPr>
            <w:r w:rsidRPr="00E30706">
              <w:rPr>
                <w:color w:val="000000"/>
                <w:sz w:val="13"/>
                <w:szCs w:val="13"/>
              </w:rPr>
              <w:t>I9_HEARTFAIL_AND_ANTIHYPERT</w:t>
            </w:r>
          </w:p>
        </w:tc>
        <w:tc>
          <w:tcPr>
            <w:tcW w:w="2415" w:type="dxa"/>
            <w:vAlign w:val="center"/>
          </w:tcPr>
          <w:p w14:paraId="5F804813" w14:textId="65D16ECD" w:rsidR="000E6EFA" w:rsidRPr="00E30706" w:rsidRDefault="000E6EFA" w:rsidP="000E6EFA">
            <w:pPr>
              <w:jc w:val="center"/>
              <w:rPr>
                <w:b/>
                <w:sz w:val="13"/>
                <w:szCs w:val="13"/>
              </w:rPr>
            </w:pPr>
            <w:r w:rsidRPr="00E30706">
              <w:rPr>
                <w:color w:val="000000"/>
                <w:sz w:val="13"/>
                <w:szCs w:val="13"/>
              </w:rPr>
              <w:t>0.1664</w:t>
            </w:r>
          </w:p>
        </w:tc>
        <w:tc>
          <w:tcPr>
            <w:tcW w:w="1005" w:type="dxa"/>
            <w:vAlign w:val="center"/>
          </w:tcPr>
          <w:p w14:paraId="5759DF29" w14:textId="2E949E1E" w:rsidR="000E6EFA" w:rsidRPr="00E30706" w:rsidRDefault="000E6EFA" w:rsidP="000E6EFA">
            <w:pPr>
              <w:jc w:val="center"/>
              <w:rPr>
                <w:b/>
                <w:sz w:val="13"/>
                <w:szCs w:val="13"/>
              </w:rPr>
            </w:pPr>
            <w:r w:rsidRPr="00E30706">
              <w:rPr>
                <w:color w:val="000000"/>
                <w:sz w:val="13"/>
                <w:szCs w:val="13"/>
              </w:rPr>
              <w:t>0.0324</w:t>
            </w:r>
          </w:p>
        </w:tc>
        <w:tc>
          <w:tcPr>
            <w:tcW w:w="873" w:type="dxa"/>
            <w:vAlign w:val="center"/>
          </w:tcPr>
          <w:p w14:paraId="2DD31511" w14:textId="1682B11A" w:rsidR="000E6EFA" w:rsidRPr="00E30706" w:rsidRDefault="000E6EFA" w:rsidP="000E6EFA">
            <w:pPr>
              <w:jc w:val="center"/>
              <w:rPr>
                <w:b/>
                <w:sz w:val="13"/>
                <w:szCs w:val="13"/>
              </w:rPr>
            </w:pPr>
            <w:r w:rsidRPr="00E30706">
              <w:rPr>
                <w:color w:val="000000"/>
                <w:sz w:val="13"/>
                <w:szCs w:val="13"/>
              </w:rPr>
              <w:t>2.76E-07</w:t>
            </w:r>
          </w:p>
        </w:tc>
        <w:tc>
          <w:tcPr>
            <w:tcW w:w="969" w:type="dxa"/>
            <w:vAlign w:val="center"/>
          </w:tcPr>
          <w:p w14:paraId="15DBF99B" w14:textId="2ED101DF" w:rsidR="000E6EFA" w:rsidRPr="00E30706" w:rsidRDefault="000E6EFA" w:rsidP="000E6EFA">
            <w:pPr>
              <w:jc w:val="center"/>
              <w:rPr>
                <w:b/>
                <w:sz w:val="13"/>
                <w:szCs w:val="13"/>
              </w:rPr>
            </w:pPr>
            <w:r w:rsidRPr="00E30706">
              <w:rPr>
                <w:color w:val="000000"/>
                <w:sz w:val="13"/>
                <w:szCs w:val="13"/>
              </w:rPr>
              <w:t>0.143174</w:t>
            </w:r>
          </w:p>
        </w:tc>
        <w:tc>
          <w:tcPr>
            <w:tcW w:w="943" w:type="dxa"/>
            <w:vAlign w:val="center"/>
          </w:tcPr>
          <w:p w14:paraId="33036D47" w14:textId="2341902B" w:rsidR="000E6EFA" w:rsidRPr="00E30706" w:rsidRDefault="000E6EFA" w:rsidP="000E6EFA">
            <w:pPr>
              <w:jc w:val="center"/>
              <w:rPr>
                <w:b/>
                <w:sz w:val="13"/>
                <w:szCs w:val="13"/>
              </w:rPr>
            </w:pPr>
            <w:r w:rsidRPr="00E30706">
              <w:rPr>
                <w:color w:val="000000"/>
                <w:sz w:val="13"/>
                <w:szCs w:val="13"/>
              </w:rPr>
              <w:t>3.26E-10</w:t>
            </w:r>
          </w:p>
        </w:tc>
      </w:tr>
      <w:tr w:rsidR="000E6EFA" w:rsidRPr="00E30706" w14:paraId="4C03BB61" w14:textId="77777777" w:rsidTr="000E6EFA">
        <w:tc>
          <w:tcPr>
            <w:tcW w:w="1567" w:type="dxa"/>
            <w:vAlign w:val="center"/>
          </w:tcPr>
          <w:p w14:paraId="52E46A62" w14:textId="25449864"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FD20DEA" w14:textId="5396F4D7" w:rsidR="000E6EFA" w:rsidRPr="00E30706" w:rsidRDefault="000E6EFA" w:rsidP="000E6EFA">
            <w:pPr>
              <w:jc w:val="center"/>
              <w:rPr>
                <w:b/>
                <w:sz w:val="13"/>
                <w:szCs w:val="13"/>
              </w:rPr>
            </w:pPr>
            <w:r w:rsidRPr="00E30706">
              <w:rPr>
                <w:color w:val="000000"/>
                <w:sz w:val="13"/>
                <w:szCs w:val="13"/>
              </w:rPr>
              <w:t>I9_MI_STRICT</w:t>
            </w:r>
          </w:p>
        </w:tc>
        <w:tc>
          <w:tcPr>
            <w:tcW w:w="2415" w:type="dxa"/>
            <w:vAlign w:val="center"/>
          </w:tcPr>
          <w:p w14:paraId="586C9B74" w14:textId="613BC501" w:rsidR="000E6EFA" w:rsidRPr="00E30706" w:rsidRDefault="000E6EFA" w:rsidP="000E6EFA">
            <w:pPr>
              <w:jc w:val="center"/>
              <w:rPr>
                <w:b/>
                <w:sz w:val="13"/>
                <w:szCs w:val="13"/>
              </w:rPr>
            </w:pPr>
            <w:r w:rsidRPr="00E30706">
              <w:rPr>
                <w:color w:val="000000"/>
                <w:sz w:val="13"/>
                <w:szCs w:val="13"/>
              </w:rPr>
              <w:t>0.1989</w:t>
            </w:r>
          </w:p>
        </w:tc>
        <w:tc>
          <w:tcPr>
            <w:tcW w:w="1005" w:type="dxa"/>
            <w:vAlign w:val="center"/>
          </w:tcPr>
          <w:p w14:paraId="59949BFD" w14:textId="4D019C97" w:rsidR="000E6EFA" w:rsidRPr="00E30706" w:rsidRDefault="000E6EFA" w:rsidP="000E6EFA">
            <w:pPr>
              <w:jc w:val="center"/>
              <w:rPr>
                <w:b/>
                <w:sz w:val="13"/>
                <w:szCs w:val="13"/>
              </w:rPr>
            </w:pPr>
            <w:r w:rsidRPr="00E30706">
              <w:rPr>
                <w:color w:val="000000"/>
                <w:sz w:val="13"/>
                <w:szCs w:val="13"/>
              </w:rPr>
              <w:t>0.042</w:t>
            </w:r>
          </w:p>
        </w:tc>
        <w:tc>
          <w:tcPr>
            <w:tcW w:w="873" w:type="dxa"/>
            <w:vAlign w:val="center"/>
          </w:tcPr>
          <w:p w14:paraId="35311380" w14:textId="51E135E7" w:rsidR="000E6EFA" w:rsidRPr="00E30706" w:rsidRDefault="000E6EFA" w:rsidP="000E6EFA">
            <w:pPr>
              <w:jc w:val="center"/>
              <w:rPr>
                <w:b/>
                <w:sz w:val="13"/>
                <w:szCs w:val="13"/>
              </w:rPr>
            </w:pPr>
            <w:r w:rsidRPr="00E30706">
              <w:rPr>
                <w:color w:val="000000"/>
                <w:sz w:val="13"/>
                <w:szCs w:val="13"/>
              </w:rPr>
              <w:t>2.21E-06</w:t>
            </w:r>
          </w:p>
        </w:tc>
        <w:tc>
          <w:tcPr>
            <w:tcW w:w="969" w:type="dxa"/>
            <w:vAlign w:val="center"/>
          </w:tcPr>
          <w:p w14:paraId="36C5E021" w14:textId="47DDD215" w:rsidR="000E6EFA" w:rsidRPr="00E30706" w:rsidRDefault="000E6EFA" w:rsidP="000E6EFA">
            <w:pPr>
              <w:jc w:val="center"/>
              <w:rPr>
                <w:b/>
                <w:sz w:val="13"/>
                <w:szCs w:val="13"/>
              </w:rPr>
            </w:pPr>
            <w:r w:rsidRPr="00E30706">
              <w:rPr>
                <w:color w:val="000000"/>
                <w:sz w:val="13"/>
                <w:szCs w:val="13"/>
              </w:rPr>
              <w:t>0.180497</w:t>
            </w:r>
          </w:p>
        </w:tc>
        <w:tc>
          <w:tcPr>
            <w:tcW w:w="943" w:type="dxa"/>
            <w:vAlign w:val="center"/>
          </w:tcPr>
          <w:p w14:paraId="60342887" w14:textId="23D15070" w:rsidR="000E6EFA" w:rsidRPr="00E30706" w:rsidRDefault="000E6EFA" w:rsidP="000E6EFA">
            <w:pPr>
              <w:jc w:val="center"/>
              <w:rPr>
                <w:b/>
                <w:sz w:val="13"/>
                <w:szCs w:val="13"/>
              </w:rPr>
            </w:pPr>
            <w:r w:rsidRPr="00E30706">
              <w:rPr>
                <w:color w:val="000000"/>
                <w:sz w:val="13"/>
                <w:szCs w:val="13"/>
              </w:rPr>
              <w:t>4.04E-11</w:t>
            </w:r>
          </w:p>
        </w:tc>
      </w:tr>
      <w:tr w:rsidR="000E6EFA" w:rsidRPr="00E30706" w14:paraId="739364A4" w14:textId="77777777" w:rsidTr="000E6EFA">
        <w:tc>
          <w:tcPr>
            <w:tcW w:w="1567" w:type="dxa"/>
            <w:vAlign w:val="center"/>
          </w:tcPr>
          <w:p w14:paraId="46384723" w14:textId="3007A63D"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780DEDD1" w14:textId="30814BED" w:rsidR="000E6EFA" w:rsidRPr="00E30706" w:rsidRDefault="000E6EFA" w:rsidP="000E6EFA">
            <w:pPr>
              <w:jc w:val="center"/>
              <w:rPr>
                <w:b/>
                <w:sz w:val="13"/>
                <w:szCs w:val="13"/>
              </w:rPr>
            </w:pPr>
            <w:r w:rsidRPr="00E30706">
              <w:rPr>
                <w:color w:val="000000"/>
                <w:sz w:val="13"/>
                <w:szCs w:val="13"/>
              </w:rPr>
              <w:t>KRA_PSY_SUBSTANCE_EXMORE</w:t>
            </w:r>
          </w:p>
        </w:tc>
        <w:tc>
          <w:tcPr>
            <w:tcW w:w="2415" w:type="dxa"/>
            <w:vAlign w:val="center"/>
          </w:tcPr>
          <w:p w14:paraId="49695E8A" w14:textId="6B4A8DCD" w:rsidR="000E6EFA" w:rsidRPr="00E30706" w:rsidRDefault="000E6EFA" w:rsidP="000E6EFA">
            <w:pPr>
              <w:jc w:val="center"/>
              <w:rPr>
                <w:b/>
                <w:sz w:val="13"/>
                <w:szCs w:val="13"/>
              </w:rPr>
            </w:pPr>
            <w:r w:rsidRPr="00E30706">
              <w:rPr>
                <w:color w:val="000000"/>
                <w:sz w:val="13"/>
                <w:szCs w:val="13"/>
              </w:rPr>
              <w:t>0.1711</w:t>
            </w:r>
          </w:p>
        </w:tc>
        <w:tc>
          <w:tcPr>
            <w:tcW w:w="1005" w:type="dxa"/>
            <w:vAlign w:val="center"/>
          </w:tcPr>
          <w:p w14:paraId="6A5CB876" w14:textId="262ECEFC" w:rsidR="000E6EFA" w:rsidRPr="00E30706" w:rsidRDefault="000E6EFA" w:rsidP="000E6EFA">
            <w:pPr>
              <w:jc w:val="center"/>
              <w:rPr>
                <w:b/>
                <w:sz w:val="13"/>
                <w:szCs w:val="13"/>
              </w:rPr>
            </w:pPr>
            <w:r w:rsidRPr="00E30706">
              <w:rPr>
                <w:color w:val="000000"/>
                <w:sz w:val="13"/>
                <w:szCs w:val="13"/>
              </w:rPr>
              <w:t>0.0402</w:t>
            </w:r>
          </w:p>
        </w:tc>
        <w:tc>
          <w:tcPr>
            <w:tcW w:w="873" w:type="dxa"/>
            <w:vAlign w:val="center"/>
          </w:tcPr>
          <w:p w14:paraId="021D6907" w14:textId="6CC76765" w:rsidR="000E6EFA" w:rsidRPr="00E30706" w:rsidRDefault="000E6EFA" w:rsidP="000E6EFA">
            <w:pPr>
              <w:jc w:val="center"/>
              <w:rPr>
                <w:b/>
                <w:sz w:val="13"/>
                <w:szCs w:val="13"/>
              </w:rPr>
            </w:pPr>
            <w:r w:rsidRPr="00E30706">
              <w:rPr>
                <w:color w:val="000000"/>
                <w:sz w:val="13"/>
                <w:szCs w:val="13"/>
              </w:rPr>
              <w:t>2.05E-05</w:t>
            </w:r>
          </w:p>
        </w:tc>
        <w:tc>
          <w:tcPr>
            <w:tcW w:w="969" w:type="dxa"/>
            <w:vAlign w:val="center"/>
          </w:tcPr>
          <w:p w14:paraId="3D52E312" w14:textId="38D68354" w:rsidR="000E6EFA" w:rsidRPr="00E30706" w:rsidRDefault="000E6EFA" w:rsidP="000E6EFA">
            <w:pPr>
              <w:jc w:val="center"/>
              <w:rPr>
                <w:b/>
                <w:sz w:val="13"/>
                <w:szCs w:val="13"/>
              </w:rPr>
            </w:pPr>
            <w:r w:rsidRPr="00E30706">
              <w:rPr>
                <w:color w:val="000000"/>
                <w:sz w:val="13"/>
                <w:szCs w:val="13"/>
              </w:rPr>
              <w:t>0.133814</w:t>
            </w:r>
          </w:p>
        </w:tc>
        <w:tc>
          <w:tcPr>
            <w:tcW w:w="943" w:type="dxa"/>
            <w:vAlign w:val="center"/>
          </w:tcPr>
          <w:p w14:paraId="2FDE05DB" w14:textId="18790E40" w:rsidR="000E6EFA" w:rsidRPr="00E30706" w:rsidRDefault="000E6EFA" w:rsidP="000E6EFA">
            <w:pPr>
              <w:jc w:val="center"/>
              <w:rPr>
                <w:b/>
                <w:sz w:val="13"/>
                <w:szCs w:val="13"/>
              </w:rPr>
            </w:pPr>
            <w:r w:rsidRPr="00E30706">
              <w:rPr>
                <w:color w:val="000000"/>
                <w:sz w:val="13"/>
                <w:szCs w:val="13"/>
              </w:rPr>
              <w:t>1.26E-08</w:t>
            </w:r>
          </w:p>
        </w:tc>
      </w:tr>
      <w:tr w:rsidR="000E6EFA" w:rsidRPr="00E30706" w14:paraId="40AA85B9" w14:textId="77777777" w:rsidTr="000E6EFA">
        <w:tc>
          <w:tcPr>
            <w:tcW w:w="1567" w:type="dxa"/>
            <w:vAlign w:val="center"/>
          </w:tcPr>
          <w:p w14:paraId="7888EFB8" w14:textId="772473D4"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386167B2" w14:textId="4C7C9043" w:rsidR="000E6EFA" w:rsidRPr="00E30706" w:rsidRDefault="000E6EFA" w:rsidP="000E6EFA">
            <w:pPr>
              <w:jc w:val="center"/>
              <w:rPr>
                <w:b/>
                <w:sz w:val="13"/>
                <w:szCs w:val="13"/>
              </w:rPr>
            </w:pPr>
            <w:r w:rsidRPr="00E30706">
              <w:rPr>
                <w:color w:val="000000"/>
                <w:sz w:val="13"/>
                <w:szCs w:val="13"/>
              </w:rPr>
              <w:t>KRA_PSY_SUBSTANCE_EXMORE</w:t>
            </w:r>
          </w:p>
        </w:tc>
        <w:tc>
          <w:tcPr>
            <w:tcW w:w="2415" w:type="dxa"/>
            <w:vAlign w:val="center"/>
          </w:tcPr>
          <w:p w14:paraId="0BD3E944" w14:textId="61B74B1B" w:rsidR="000E6EFA" w:rsidRPr="00E30706" w:rsidRDefault="000E6EFA" w:rsidP="000E6EFA">
            <w:pPr>
              <w:jc w:val="center"/>
              <w:rPr>
                <w:b/>
                <w:sz w:val="13"/>
                <w:szCs w:val="13"/>
              </w:rPr>
            </w:pPr>
            <w:r w:rsidRPr="00E30706">
              <w:rPr>
                <w:color w:val="000000"/>
                <w:sz w:val="13"/>
                <w:szCs w:val="13"/>
              </w:rPr>
              <w:t>0.1952</w:t>
            </w:r>
          </w:p>
        </w:tc>
        <w:tc>
          <w:tcPr>
            <w:tcW w:w="1005" w:type="dxa"/>
            <w:vAlign w:val="center"/>
          </w:tcPr>
          <w:p w14:paraId="5BA881C2" w14:textId="4FC932CF" w:rsidR="000E6EFA" w:rsidRPr="00E30706" w:rsidRDefault="000E6EFA" w:rsidP="000E6EFA">
            <w:pPr>
              <w:jc w:val="center"/>
              <w:rPr>
                <w:b/>
                <w:sz w:val="13"/>
                <w:szCs w:val="13"/>
              </w:rPr>
            </w:pPr>
            <w:r w:rsidRPr="00E30706">
              <w:rPr>
                <w:color w:val="000000"/>
                <w:sz w:val="13"/>
                <w:szCs w:val="13"/>
              </w:rPr>
              <w:t>0.0345</w:t>
            </w:r>
          </w:p>
        </w:tc>
        <w:tc>
          <w:tcPr>
            <w:tcW w:w="873" w:type="dxa"/>
            <w:vAlign w:val="center"/>
          </w:tcPr>
          <w:p w14:paraId="6A86E82F" w14:textId="74AF0D88" w:rsidR="000E6EFA" w:rsidRPr="00E30706" w:rsidRDefault="000E6EFA" w:rsidP="000E6EFA">
            <w:pPr>
              <w:jc w:val="center"/>
              <w:rPr>
                <w:b/>
                <w:sz w:val="13"/>
                <w:szCs w:val="13"/>
              </w:rPr>
            </w:pPr>
            <w:r w:rsidRPr="00E30706">
              <w:rPr>
                <w:color w:val="000000"/>
                <w:sz w:val="13"/>
                <w:szCs w:val="13"/>
              </w:rPr>
              <w:t>1.54E-08</w:t>
            </w:r>
          </w:p>
        </w:tc>
        <w:tc>
          <w:tcPr>
            <w:tcW w:w="969" w:type="dxa"/>
            <w:vAlign w:val="center"/>
          </w:tcPr>
          <w:p w14:paraId="548644D0" w14:textId="7AA70E8B" w:rsidR="000E6EFA" w:rsidRPr="00E30706" w:rsidRDefault="000E6EFA" w:rsidP="000E6EFA">
            <w:pPr>
              <w:jc w:val="center"/>
              <w:rPr>
                <w:b/>
                <w:sz w:val="13"/>
                <w:szCs w:val="13"/>
              </w:rPr>
            </w:pPr>
            <w:r w:rsidRPr="00E30706">
              <w:rPr>
                <w:color w:val="000000"/>
                <w:sz w:val="13"/>
                <w:szCs w:val="13"/>
              </w:rPr>
              <w:t>0.169022</w:t>
            </w:r>
          </w:p>
        </w:tc>
        <w:tc>
          <w:tcPr>
            <w:tcW w:w="943" w:type="dxa"/>
            <w:vAlign w:val="center"/>
          </w:tcPr>
          <w:p w14:paraId="3E0AD56D" w14:textId="75E5D950" w:rsidR="000E6EFA" w:rsidRPr="00E30706" w:rsidRDefault="000E6EFA" w:rsidP="000E6EFA">
            <w:pPr>
              <w:jc w:val="center"/>
              <w:rPr>
                <w:b/>
                <w:sz w:val="13"/>
                <w:szCs w:val="13"/>
              </w:rPr>
            </w:pPr>
            <w:r w:rsidRPr="00E30706">
              <w:rPr>
                <w:color w:val="000000"/>
                <w:sz w:val="13"/>
                <w:szCs w:val="13"/>
              </w:rPr>
              <w:t>5.42E-10</w:t>
            </w:r>
          </w:p>
        </w:tc>
      </w:tr>
      <w:tr w:rsidR="000E6EFA" w:rsidRPr="00E30706" w14:paraId="2E39BDC6" w14:textId="77777777" w:rsidTr="000E6EFA">
        <w:tc>
          <w:tcPr>
            <w:tcW w:w="1567" w:type="dxa"/>
            <w:vAlign w:val="center"/>
          </w:tcPr>
          <w:p w14:paraId="68D8DCDA" w14:textId="0DCEC4C8"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629D7E72" w14:textId="505FE3BA" w:rsidR="000E6EFA" w:rsidRPr="00E30706" w:rsidRDefault="000E6EFA" w:rsidP="000E6EFA">
            <w:pPr>
              <w:jc w:val="center"/>
              <w:rPr>
                <w:b/>
                <w:sz w:val="13"/>
                <w:szCs w:val="13"/>
              </w:rPr>
            </w:pPr>
            <w:r w:rsidRPr="00E30706">
              <w:rPr>
                <w:color w:val="000000"/>
                <w:sz w:val="13"/>
                <w:szCs w:val="13"/>
              </w:rPr>
              <w:t>I9_REVASC</w:t>
            </w:r>
          </w:p>
        </w:tc>
        <w:tc>
          <w:tcPr>
            <w:tcW w:w="2415" w:type="dxa"/>
            <w:vAlign w:val="center"/>
          </w:tcPr>
          <w:p w14:paraId="4F08C0CB" w14:textId="09B043D2" w:rsidR="000E6EFA" w:rsidRPr="00E30706" w:rsidRDefault="000E6EFA" w:rsidP="000E6EFA">
            <w:pPr>
              <w:jc w:val="center"/>
              <w:rPr>
                <w:b/>
                <w:sz w:val="13"/>
                <w:szCs w:val="13"/>
              </w:rPr>
            </w:pPr>
            <w:r w:rsidRPr="00E30706">
              <w:rPr>
                <w:color w:val="000000"/>
                <w:sz w:val="13"/>
                <w:szCs w:val="13"/>
              </w:rPr>
              <w:t>0.1672</w:t>
            </w:r>
          </w:p>
        </w:tc>
        <w:tc>
          <w:tcPr>
            <w:tcW w:w="1005" w:type="dxa"/>
            <w:vAlign w:val="center"/>
          </w:tcPr>
          <w:p w14:paraId="1DD8FC5F" w14:textId="4A267C52" w:rsidR="000E6EFA" w:rsidRPr="00E30706" w:rsidRDefault="000E6EFA" w:rsidP="000E6EFA">
            <w:pPr>
              <w:jc w:val="center"/>
              <w:rPr>
                <w:b/>
                <w:sz w:val="13"/>
                <w:szCs w:val="13"/>
              </w:rPr>
            </w:pPr>
            <w:r w:rsidRPr="00E30706">
              <w:rPr>
                <w:color w:val="000000"/>
                <w:sz w:val="13"/>
                <w:szCs w:val="13"/>
              </w:rPr>
              <w:t>0.0348</w:t>
            </w:r>
          </w:p>
        </w:tc>
        <w:tc>
          <w:tcPr>
            <w:tcW w:w="873" w:type="dxa"/>
            <w:vAlign w:val="center"/>
          </w:tcPr>
          <w:p w14:paraId="28568D13" w14:textId="417C35FF" w:rsidR="000E6EFA" w:rsidRPr="00E30706" w:rsidRDefault="000E6EFA" w:rsidP="000E6EFA">
            <w:pPr>
              <w:jc w:val="center"/>
              <w:rPr>
                <w:b/>
                <w:sz w:val="13"/>
                <w:szCs w:val="13"/>
              </w:rPr>
            </w:pPr>
            <w:r w:rsidRPr="00E30706">
              <w:rPr>
                <w:color w:val="000000"/>
                <w:sz w:val="13"/>
                <w:szCs w:val="13"/>
              </w:rPr>
              <w:t>1.53E-06</w:t>
            </w:r>
          </w:p>
        </w:tc>
        <w:tc>
          <w:tcPr>
            <w:tcW w:w="969" w:type="dxa"/>
            <w:vAlign w:val="center"/>
          </w:tcPr>
          <w:p w14:paraId="1B6ECD19" w14:textId="55305A2B" w:rsidR="000E6EFA" w:rsidRPr="00E30706" w:rsidRDefault="000E6EFA" w:rsidP="000E6EFA">
            <w:pPr>
              <w:jc w:val="center"/>
              <w:rPr>
                <w:b/>
                <w:sz w:val="13"/>
                <w:szCs w:val="13"/>
              </w:rPr>
            </w:pPr>
            <w:r w:rsidRPr="00E30706">
              <w:rPr>
                <w:color w:val="000000"/>
                <w:sz w:val="13"/>
                <w:szCs w:val="13"/>
              </w:rPr>
              <w:t>0.15883</w:t>
            </w:r>
          </w:p>
        </w:tc>
        <w:tc>
          <w:tcPr>
            <w:tcW w:w="943" w:type="dxa"/>
            <w:vAlign w:val="center"/>
          </w:tcPr>
          <w:p w14:paraId="04BEFE98" w14:textId="3AFFF7FE" w:rsidR="000E6EFA" w:rsidRPr="00E30706" w:rsidRDefault="000E6EFA" w:rsidP="000E6EFA">
            <w:pPr>
              <w:jc w:val="center"/>
              <w:rPr>
                <w:b/>
                <w:sz w:val="13"/>
                <w:szCs w:val="13"/>
              </w:rPr>
            </w:pPr>
            <w:r w:rsidRPr="00E30706">
              <w:rPr>
                <w:color w:val="000000"/>
                <w:sz w:val="13"/>
                <w:szCs w:val="13"/>
              </w:rPr>
              <w:t>1.84E-12</w:t>
            </w:r>
          </w:p>
        </w:tc>
      </w:tr>
      <w:tr w:rsidR="000E6EFA" w:rsidRPr="00E30706" w14:paraId="217AA812" w14:textId="77777777" w:rsidTr="000E6EFA">
        <w:tc>
          <w:tcPr>
            <w:tcW w:w="1567" w:type="dxa"/>
            <w:vAlign w:val="center"/>
          </w:tcPr>
          <w:p w14:paraId="78322360" w14:textId="08D992FC"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68420E6" w14:textId="1DE87A82" w:rsidR="000E6EFA" w:rsidRPr="00E30706" w:rsidRDefault="000E6EFA" w:rsidP="000E6EFA">
            <w:pPr>
              <w:jc w:val="center"/>
              <w:rPr>
                <w:b/>
                <w:sz w:val="13"/>
                <w:szCs w:val="13"/>
              </w:rPr>
            </w:pPr>
            <w:r w:rsidRPr="00E30706">
              <w:rPr>
                <w:color w:val="000000"/>
                <w:sz w:val="13"/>
                <w:szCs w:val="13"/>
              </w:rPr>
              <w:t>FG_DOAAC</w:t>
            </w:r>
          </w:p>
        </w:tc>
        <w:tc>
          <w:tcPr>
            <w:tcW w:w="2415" w:type="dxa"/>
            <w:vAlign w:val="center"/>
          </w:tcPr>
          <w:p w14:paraId="05EED753" w14:textId="7AB0801A" w:rsidR="000E6EFA" w:rsidRPr="00E30706" w:rsidRDefault="000E6EFA" w:rsidP="000E6EFA">
            <w:pPr>
              <w:jc w:val="center"/>
              <w:rPr>
                <w:b/>
                <w:sz w:val="13"/>
                <w:szCs w:val="13"/>
              </w:rPr>
            </w:pPr>
            <w:r w:rsidRPr="00E30706">
              <w:rPr>
                <w:color w:val="000000"/>
                <w:sz w:val="13"/>
                <w:szCs w:val="13"/>
              </w:rPr>
              <w:t>0.2052</w:t>
            </w:r>
          </w:p>
        </w:tc>
        <w:tc>
          <w:tcPr>
            <w:tcW w:w="1005" w:type="dxa"/>
            <w:vAlign w:val="center"/>
          </w:tcPr>
          <w:p w14:paraId="36C72E5F" w14:textId="602F4C18" w:rsidR="000E6EFA" w:rsidRPr="00E30706" w:rsidRDefault="000E6EFA" w:rsidP="000E6EFA">
            <w:pPr>
              <w:jc w:val="center"/>
              <w:rPr>
                <w:b/>
                <w:sz w:val="13"/>
                <w:szCs w:val="13"/>
              </w:rPr>
            </w:pPr>
            <w:r w:rsidRPr="00E30706">
              <w:rPr>
                <w:color w:val="000000"/>
                <w:sz w:val="13"/>
                <w:szCs w:val="13"/>
              </w:rPr>
              <w:t>0.0421</w:t>
            </w:r>
          </w:p>
        </w:tc>
        <w:tc>
          <w:tcPr>
            <w:tcW w:w="873" w:type="dxa"/>
            <w:vAlign w:val="center"/>
          </w:tcPr>
          <w:p w14:paraId="124AB43A" w14:textId="11872F3B" w:rsidR="000E6EFA" w:rsidRPr="00E30706" w:rsidRDefault="000E6EFA" w:rsidP="000E6EFA">
            <w:pPr>
              <w:jc w:val="center"/>
              <w:rPr>
                <w:b/>
                <w:sz w:val="13"/>
                <w:szCs w:val="13"/>
              </w:rPr>
            </w:pPr>
            <w:r w:rsidRPr="00E30706">
              <w:rPr>
                <w:color w:val="000000"/>
                <w:sz w:val="13"/>
                <w:szCs w:val="13"/>
              </w:rPr>
              <w:t>1.09E-06</w:t>
            </w:r>
          </w:p>
        </w:tc>
        <w:tc>
          <w:tcPr>
            <w:tcW w:w="969" w:type="dxa"/>
            <w:vAlign w:val="center"/>
          </w:tcPr>
          <w:p w14:paraId="56F0D402" w14:textId="0A2B9D3D" w:rsidR="000E6EFA" w:rsidRPr="00E30706" w:rsidRDefault="000E6EFA" w:rsidP="000E6EFA">
            <w:pPr>
              <w:jc w:val="center"/>
              <w:rPr>
                <w:b/>
                <w:sz w:val="13"/>
                <w:szCs w:val="13"/>
              </w:rPr>
            </w:pPr>
            <w:r w:rsidRPr="00E30706">
              <w:rPr>
                <w:color w:val="000000"/>
                <w:sz w:val="13"/>
                <w:szCs w:val="13"/>
              </w:rPr>
              <w:t>0.207028</w:t>
            </w:r>
          </w:p>
        </w:tc>
        <w:tc>
          <w:tcPr>
            <w:tcW w:w="943" w:type="dxa"/>
            <w:vAlign w:val="center"/>
          </w:tcPr>
          <w:p w14:paraId="700240BE" w14:textId="463BE67B" w:rsidR="000E6EFA" w:rsidRPr="00E30706" w:rsidRDefault="000E6EFA" w:rsidP="000E6EFA">
            <w:pPr>
              <w:jc w:val="center"/>
              <w:rPr>
                <w:b/>
                <w:sz w:val="13"/>
                <w:szCs w:val="13"/>
              </w:rPr>
            </w:pPr>
            <w:r w:rsidRPr="00E30706">
              <w:rPr>
                <w:color w:val="000000"/>
                <w:sz w:val="13"/>
                <w:szCs w:val="13"/>
              </w:rPr>
              <w:t>3.81E-13</w:t>
            </w:r>
          </w:p>
        </w:tc>
      </w:tr>
      <w:tr w:rsidR="000E6EFA" w:rsidRPr="00E30706" w14:paraId="4F7E81DB" w14:textId="77777777" w:rsidTr="000E6EFA">
        <w:tc>
          <w:tcPr>
            <w:tcW w:w="1567" w:type="dxa"/>
            <w:vAlign w:val="center"/>
          </w:tcPr>
          <w:p w14:paraId="798E7581" w14:textId="0305D4CE"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93ED431" w14:textId="11C18754" w:rsidR="000E6EFA" w:rsidRPr="00E30706" w:rsidRDefault="000E6EFA" w:rsidP="000E6EFA">
            <w:pPr>
              <w:jc w:val="center"/>
              <w:rPr>
                <w:b/>
                <w:sz w:val="13"/>
                <w:szCs w:val="13"/>
              </w:rPr>
            </w:pPr>
            <w:r w:rsidRPr="00E30706">
              <w:rPr>
                <w:color w:val="000000"/>
                <w:sz w:val="13"/>
                <w:szCs w:val="13"/>
              </w:rPr>
              <w:t>AUD_SWEDISH</w:t>
            </w:r>
          </w:p>
        </w:tc>
        <w:tc>
          <w:tcPr>
            <w:tcW w:w="2415" w:type="dxa"/>
            <w:vAlign w:val="center"/>
          </w:tcPr>
          <w:p w14:paraId="2A5F3F3B" w14:textId="4871669A" w:rsidR="000E6EFA" w:rsidRPr="00E30706" w:rsidRDefault="000E6EFA" w:rsidP="000E6EFA">
            <w:pPr>
              <w:jc w:val="center"/>
              <w:rPr>
                <w:b/>
                <w:sz w:val="13"/>
                <w:szCs w:val="13"/>
              </w:rPr>
            </w:pPr>
            <w:r w:rsidRPr="00E30706">
              <w:rPr>
                <w:color w:val="000000"/>
                <w:sz w:val="13"/>
                <w:szCs w:val="13"/>
              </w:rPr>
              <w:t>0.148</w:t>
            </w:r>
          </w:p>
        </w:tc>
        <w:tc>
          <w:tcPr>
            <w:tcW w:w="1005" w:type="dxa"/>
            <w:vAlign w:val="center"/>
          </w:tcPr>
          <w:p w14:paraId="230995B3" w14:textId="4179FE8F" w:rsidR="000E6EFA" w:rsidRPr="00E30706" w:rsidRDefault="000E6EFA" w:rsidP="000E6EFA">
            <w:pPr>
              <w:jc w:val="center"/>
              <w:rPr>
                <w:b/>
                <w:sz w:val="13"/>
                <w:szCs w:val="13"/>
              </w:rPr>
            </w:pPr>
            <w:r w:rsidRPr="00E30706">
              <w:rPr>
                <w:color w:val="000000"/>
                <w:sz w:val="13"/>
                <w:szCs w:val="13"/>
              </w:rPr>
              <w:t>0.0346</w:t>
            </w:r>
          </w:p>
        </w:tc>
        <w:tc>
          <w:tcPr>
            <w:tcW w:w="873" w:type="dxa"/>
            <w:vAlign w:val="center"/>
          </w:tcPr>
          <w:p w14:paraId="41C0B0A5" w14:textId="00277AE9" w:rsidR="000E6EFA" w:rsidRPr="00E30706" w:rsidRDefault="000E6EFA" w:rsidP="000E6EFA">
            <w:pPr>
              <w:jc w:val="center"/>
              <w:rPr>
                <w:b/>
                <w:sz w:val="13"/>
                <w:szCs w:val="13"/>
              </w:rPr>
            </w:pPr>
            <w:r w:rsidRPr="00E30706">
              <w:rPr>
                <w:color w:val="000000"/>
                <w:sz w:val="13"/>
                <w:szCs w:val="13"/>
              </w:rPr>
              <w:t>1.87E-05</w:t>
            </w:r>
          </w:p>
        </w:tc>
        <w:tc>
          <w:tcPr>
            <w:tcW w:w="969" w:type="dxa"/>
            <w:vAlign w:val="center"/>
          </w:tcPr>
          <w:p w14:paraId="184581C3" w14:textId="05A2F0A6" w:rsidR="000E6EFA" w:rsidRPr="00E30706" w:rsidRDefault="000E6EFA" w:rsidP="000E6EFA">
            <w:pPr>
              <w:jc w:val="center"/>
              <w:rPr>
                <w:b/>
                <w:sz w:val="13"/>
                <w:szCs w:val="13"/>
              </w:rPr>
            </w:pPr>
            <w:r w:rsidRPr="00E30706">
              <w:rPr>
                <w:color w:val="000000"/>
                <w:sz w:val="13"/>
                <w:szCs w:val="13"/>
              </w:rPr>
              <w:t>0.137955</w:t>
            </w:r>
          </w:p>
        </w:tc>
        <w:tc>
          <w:tcPr>
            <w:tcW w:w="943" w:type="dxa"/>
            <w:vAlign w:val="center"/>
          </w:tcPr>
          <w:p w14:paraId="3D8FC4D2" w14:textId="56F6C607" w:rsidR="000E6EFA" w:rsidRPr="00E30706" w:rsidRDefault="000E6EFA" w:rsidP="000E6EFA">
            <w:pPr>
              <w:jc w:val="center"/>
              <w:rPr>
                <w:b/>
                <w:sz w:val="13"/>
                <w:szCs w:val="13"/>
              </w:rPr>
            </w:pPr>
            <w:r w:rsidRPr="00E30706">
              <w:rPr>
                <w:color w:val="000000"/>
                <w:sz w:val="13"/>
                <w:szCs w:val="13"/>
              </w:rPr>
              <w:t>3.42E-08</w:t>
            </w:r>
          </w:p>
        </w:tc>
      </w:tr>
      <w:tr w:rsidR="000E6EFA" w:rsidRPr="00E30706" w14:paraId="6192CCB3" w14:textId="77777777" w:rsidTr="000E6EFA">
        <w:tc>
          <w:tcPr>
            <w:tcW w:w="1567" w:type="dxa"/>
            <w:vAlign w:val="center"/>
          </w:tcPr>
          <w:p w14:paraId="43489908" w14:textId="5417EBD2"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5323A604" w14:textId="34BEB2DA" w:rsidR="000E6EFA" w:rsidRPr="00E30706" w:rsidRDefault="000E6EFA" w:rsidP="000E6EFA">
            <w:pPr>
              <w:jc w:val="center"/>
              <w:rPr>
                <w:b/>
                <w:sz w:val="13"/>
                <w:szCs w:val="13"/>
              </w:rPr>
            </w:pPr>
            <w:r w:rsidRPr="00E30706">
              <w:rPr>
                <w:color w:val="000000"/>
                <w:sz w:val="13"/>
                <w:szCs w:val="13"/>
              </w:rPr>
              <w:t>ASTHMA_INFECTIONS</w:t>
            </w:r>
          </w:p>
        </w:tc>
        <w:tc>
          <w:tcPr>
            <w:tcW w:w="2415" w:type="dxa"/>
            <w:vAlign w:val="center"/>
          </w:tcPr>
          <w:p w14:paraId="19A4C6B1" w14:textId="12E02DB0" w:rsidR="000E6EFA" w:rsidRPr="00E30706" w:rsidRDefault="000E6EFA" w:rsidP="000E6EFA">
            <w:pPr>
              <w:jc w:val="center"/>
              <w:rPr>
                <w:b/>
                <w:sz w:val="13"/>
                <w:szCs w:val="13"/>
              </w:rPr>
            </w:pPr>
            <w:r w:rsidRPr="00E30706">
              <w:rPr>
                <w:color w:val="000000"/>
                <w:sz w:val="13"/>
                <w:szCs w:val="13"/>
              </w:rPr>
              <w:t>0.4334</w:t>
            </w:r>
          </w:p>
        </w:tc>
        <w:tc>
          <w:tcPr>
            <w:tcW w:w="1005" w:type="dxa"/>
            <w:vAlign w:val="center"/>
          </w:tcPr>
          <w:p w14:paraId="6167229B" w14:textId="3D458045" w:rsidR="000E6EFA" w:rsidRPr="00E30706" w:rsidRDefault="000E6EFA" w:rsidP="000E6EFA">
            <w:pPr>
              <w:jc w:val="center"/>
              <w:rPr>
                <w:b/>
                <w:sz w:val="13"/>
                <w:szCs w:val="13"/>
              </w:rPr>
            </w:pPr>
            <w:r w:rsidRPr="00E30706">
              <w:rPr>
                <w:color w:val="000000"/>
                <w:sz w:val="13"/>
                <w:szCs w:val="13"/>
              </w:rPr>
              <w:t>0.0354</w:t>
            </w:r>
          </w:p>
        </w:tc>
        <w:tc>
          <w:tcPr>
            <w:tcW w:w="873" w:type="dxa"/>
            <w:vAlign w:val="center"/>
          </w:tcPr>
          <w:p w14:paraId="4CA777E3" w14:textId="2E56ADE9" w:rsidR="000E6EFA" w:rsidRPr="00E30706" w:rsidRDefault="000E6EFA" w:rsidP="000E6EFA">
            <w:pPr>
              <w:jc w:val="center"/>
              <w:rPr>
                <w:b/>
                <w:sz w:val="13"/>
                <w:szCs w:val="13"/>
              </w:rPr>
            </w:pPr>
            <w:r w:rsidRPr="00E30706">
              <w:rPr>
                <w:color w:val="000000"/>
                <w:sz w:val="13"/>
                <w:szCs w:val="13"/>
              </w:rPr>
              <w:t>1.93E-34</w:t>
            </w:r>
          </w:p>
        </w:tc>
        <w:tc>
          <w:tcPr>
            <w:tcW w:w="969" w:type="dxa"/>
            <w:vAlign w:val="center"/>
          </w:tcPr>
          <w:p w14:paraId="4FAF28AA" w14:textId="4E5A8B20" w:rsidR="000E6EFA" w:rsidRPr="00E30706" w:rsidRDefault="000E6EFA" w:rsidP="000E6EFA">
            <w:pPr>
              <w:jc w:val="center"/>
              <w:rPr>
                <w:b/>
                <w:sz w:val="13"/>
                <w:szCs w:val="13"/>
              </w:rPr>
            </w:pPr>
            <w:r w:rsidRPr="00E30706">
              <w:rPr>
                <w:color w:val="000000"/>
                <w:sz w:val="13"/>
                <w:szCs w:val="13"/>
              </w:rPr>
              <w:t>0.387842</w:t>
            </w:r>
          </w:p>
        </w:tc>
        <w:tc>
          <w:tcPr>
            <w:tcW w:w="943" w:type="dxa"/>
            <w:vAlign w:val="center"/>
          </w:tcPr>
          <w:p w14:paraId="0DB7DC80" w14:textId="02982F68" w:rsidR="000E6EFA" w:rsidRPr="00E30706" w:rsidRDefault="000E6EFA" w:rsidP="000E6EFA">
            <w:pPr>
              <w:jc w:val="center"/>
              <w:rPr>
                <w:b/>
                <w:sz w:val="13"/>
                <w:szCs w:val="13"/>
              </w:rPr>
            </w:pPr>
            <w:r w:rsidRPr="00E30706">
              <w:rPr>
                <w:color w:val="000000"/>
                <w:sz w:val="13"/>
                <w:szCs w:val="13"/>
              </w:rPr>
              <w:t>1.08E-26</w:t>
            </w:r>
          </w:p>
        </w:tc>
      </w:tr>
      <w:tr w:rsidR="000E6EFA" w:rsidRPr="00E30706" w14:paraId="6CE7FC16" w14:textId="77777777" w:rsidTr="000E6EFA">
        <w:tc>
          <w:tcPr>
            <w:tcW w:w="1567" w:type="dxa"/>
            <w:vAlign w:val="center"/>
          </w:tcPr>
          <w:p w14:paraId="57C3E3B1" w14:textId="235F6806"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1102D006" w14:textId="1E266D59" w:rsidR="000E6EFA" w:rsidRPr="00E30706" w:rsidRDefault="000E6EFA" w:rsidP="000E6EFA">
            <w:pPr>
              <w:jc w:val="center"/>
              <w:rPr>
                <w:b/>
                <w:sz w:val="13"/>
                <w:szCs w:val="13"/>
              </w:rPr>
            </w:pPr>
            <w:r w:rsidRPr="00E30706">
              <w:rPr>
                <w:color w:val="000000"/>
                <w:sz w:val="13"/>
                <w:szCs w:val="13"/>
              </w:rPr>
              <w:t>I9_AF_REIMB</w:t>
            </w:r>
          </w:p>
        </w:tc>
        <w:tc>
          <w:tcPr>
            <w:tcW w:w="2415" w:type="dxa"/>
            <w:vAlign w:val="center"/>
          </w:tcPr>
          <w:p w14:paraId="33F33E09" w14:textId="433DBE88" w:rsidR="000E6EFA" w:rsidRPr="00E30706" w:rsidRDefault="000E6EFA" w:rsidP="000E6EFA">
            <w:pPr>
              <w:jc w:val="center"/>
              <w:rPr>
                <w:b/>
                <w:sz w:val="13"/>
                <w:szCs w:val="13"/>
              </w:rPr>
            </w:pPr>
            <w:r w:rsidRPr="00E30706">
              <w:rPr>
                <w:color w:val="000000"/>
                <w:sz w:val="13"/>
                <w:szCs w:val="13"/>
              </w:rPr>
              <w:t>0.2063</w:t>
            </w:r>
          </w:p>
        </w:tc>
        <w:tc>
          <w:tcPr>
            <w:tcW w:w="1005" w:type="dxa"/>
            <w:vAlign w:val="center"/>
          </w:tcPr>
          <w:p w14:paraId="159FC088" w14:textId="32C34106" w:rsidR="000E6EFA" w:rsidRPr="00E30706" w:rsidRDefault="000E6EFA" w:rsidP="000E6EFA">
            <w:pPr>
              <w:jc w:val="center"/>
              <w:rPr>
                <w:b/>
                <w:sz w:val="13"/>
                <w:szCs w:val="13"/>
              </w:rPr>
            </w:pPr>
            <w:r w:rsidRPr="00E30706">
              <w:rPr>
                <w:color w:val="000000"/>
                <w:sz w:val="13"/>
                <w:szCs w:val="13"/>
              </w:rPr>
              <w:t>0.0367</w:t>
            </w:r>
          </w:p>
        </w:tc>
        <w:tc>
          <w:tcPr>
            <w:tcW w:w="873" w:type="dxa"/>
            <w:vAlign w:val="center"/>
          </w:tcPr>
          <w:p w14:paraId="2CA9CC0B" w14:textId="07A23FF3" w:rsidR="000E6EFA" w:rsidRPr="00E30706" w:rsidRDefault="000E6EFA" w:rsidP="000E6EFA">
            <w:pPr>
              <w:jc w:val="center"/>
              <w:rPr>
                <w:b/>
                <w:sz w:val="13"/>
                <w:szCs w:val="13"/>
              </w:rPr>
            </w:pPr>
            <w:r w:rsidRPr="00E30706">
              <w:rPr>
                <w:color w:val="000000"/>
                <w:sz w:val="13"/>
                <w:szCs w:val="13"/>
              </w:rPr>
              <w:t>1.91E-08</w:t>
            </w:r>
          </w:p>
        </w:tc>
        <w:tc>
          <w:tcPr>
            <w:tcW w:w="969" w:type="dxa"/>
            <w:vAlign w:val="center"/>
          </w:tcPr>
          <w:p w14:paraId="0905830A" w14:textId="767C0CAA" w:rsidR="000E6EFA" w:rsidRPr="00E30706" w:rsidRDefault="000E6EFA" w:rsidP="000E6EFA">
            <w:pPr>
              <w:jc w:val="center"/>
              <w:rPr>
                <w:b/>
                <w:sz w:val="13"/>
                <w:szCs w:val="13"/>
              </w:rPr>
            </w:pPr>
            <w:r w:rsidRPr="00E30706">
              <w:rPr>
                <w:color w:val="000000"/>
                <w:sz w:val="13"/>
                <w:szCs w:val="13"/>
              </w:rPr>
              <w:t>0.176208</w:t>
            </w:r>
          </w:p>
        </w:tc>
        <w:tc>
          <w:tcPr>
            <w:tcW w:w="943" w:type="dxa"/>
            <w:vAlign w:val="center"/>
          </w:tcPr>
          <w:p w14:paraId="3380BD39" w14:textId="0FFEC93A" w:rsidR="000E6EFA" w:rsidRPr="00E30706" w:rsidRDefault="000E6EFA" w:rsidP="000E6EFA">
            <w:pPr>
              <w:jc w:val="center"/>
              <w:rPr>
                <w:b/>
                <w:sz w:val="13"/>
                <w:szCs w:val="13"/>
              </w:rPr>
            </w:pPr>
            <w:r w:rsidRPr="00E30706">
              <w:rPr>
                <w:color w:val="000000"/>
                <w:sz w:val="13"/>
                <w:szCs w:val="13"/>
              </w:rPr>
              <w:t>4.7E-16</w:t>
            </w:r>
          </w:p>
        </w:tc>
      </w:tr>
      <w:tr w:rsidR="000E6EFA" w:rsidRPr="00E30706" w14:paraId="32EF12C0" w14:textId="77777777" w:rsidTr="000E6EFA">
        <w:tc>
          <w:tcPr>
            <w:tcW w:w="1567" w:type="dxa"/>
            <w:vAlign w:val="center"/>
          </w:tcPr>
          <w:p w14:paraId="1ABEC3AB" w14:textId="3C7A661A"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3652B59" w14:textId="3EABB77B" w:rsidR="000E6EFA" w:rsidRPr="00E30706" w:rsidRDefault="000E6EFA" w:rsidP="000E6EFA">
            <w:pPr>
              <w:jc w:val="center"/>
              <w:rPr>
                <w:b/>
                <w:sz w:val="13"/>
                <w:szCs w:val="13"/>
              </w:rPr>
            </w:pPr>
            <w:r w:rsidRPr="00E30706">
              <w:rPr>
                <w:color w:val="000000"/>
                <w:sz w:val="13"/>
                <w:szCs w:val="13"/>
              </w:rPr>
              <w:t>ASTHMA_NAS</w:t>
            </w:r>
          </w:p>
        </w:tc>
        <w:tc>
          <w:tcPr>
            <w:tcW w:w="2415" w:type="dxa"/>
            <w:vAlign w:val="center"/>
          </w:tcPr>
          <w:p w14:paraId="7B3CBFF5" w14:textId="5CAAC0D3" w:rsidR="000E6EFA" w:rsidRPr="00E30706" w:rsidRDefault="000E6EFA" w:rsidP="000E6EFA">
            <w:pPr>
              <w:jc w:val="center"/>
              <w:rPr>
                <w:b/>
                <w:sz w:val="13"/>
                <w:szCs w:val="13"/>
              </w:rPr>
            </w:pPr>
            <w:r w:rsidRPr="00E30706">
              <w:rPr>
                <w:color w:val="000000"/>
                <w:sz w:val="13"/>
                <w:szCs w:val="13"/>
              </w:rPr>
              <w:t>0.4255</w:t>
            </w:r>
          </w:p>
        </w:tc>
        <w:tc>
          <w:tcPr>
            <w:tcW w:w="1005" w:type="dxa"/>
            <w:vAlign w:val="center"/>
          </w:tcPr>
          <w:p w14:paraId="649D16E8" w14:textId="1DB44202" w:rsidR="000E6EFA" w:rsidRPr="00E30706" w:rsidRDefault="000E6EFA" w:rsidP="000E6EFA">
            <w:pPr>
              <w:jc w:val="center"/>
              <w:rPr>
                <w:b/>
                <w:sz w:val="13"/>
                <w:szCs w:val="13"/>
              </w:rPr>
            </w:pPr>
            <w:r w:rsidRPr="00E30706">
              <w:rPr>
                <w:color w:val="000000"/>
                <w:sz w:val="13"/>
                <w:szCs w:val="13"/>
              </w:rPr>
              <w:t>0.0406</w:t>
            </w:r>
          </w:p>
        </w:tc>
        <w:tc>
          <w:tcPr>
            <w:tcW w:w="873" w:type="dxa"/>
            <w:vAlign w:val="center"/>
          </w:tcPr>
          <w:p w14:paraId="7984BAB0" w14:textId="27551B06" w:rsidR="000E6EFA" w:rsidRPr="00E30706" w:rsidRDefault="000E6EFA" w:rsidP="000E6EFA">
            <w:pPr>
              <w:jc w:val="center"/>
              <w:rPr>
                <w:b/>
                <w:sz w:val="13"/>
                <w:szCs w:val="13"/>
              </w:rPr>
            </w:pPr>
            <w:r w:rsidRPr="00E30706">
              <w:rPr>
                <w:color w:val="000000"/>
                <w:sz w:val="13"/>
                <w:szCs w:val="13"/>
              </w:rPr>
              <w:t>1.06E-25</w:t>
            </w:r>
          </w:p>
        </w:tc>
        <w:tc>
          <w:tcPr>
            <w:tcW w:w="969" w:type="dxa"/>
            <w:vAlign w:val="center"/>
          </w:tcPr>
          <w:p w14:paraId="73FAEE2A" w14:textId="06FA75EC" w:rsidR="000E6EFA" w:rsidRPr="00E30706" w:rsidRDefault="000E6EFA" w:rsidP="000E6EFA">
            <w:pPr>
              <w:jc w:val="center"/>
              <w:rPr>
                <w:b/>
                <w:sz w:val="13"/>
                <w:szCs w:val="13"/>
              </w:rPr>
            </w:pPr>
            <w:r w:rsidRPr="00E30706">
              <w:rPr>
                <w:color w:val="000000"/>
                <w:sz w:val="13"/>
                <w:szCs w:val="13"/>
              </w:rPr>
              <w:t>0.378746</w:t>
            </w:r>
          </w:p>
        </w:tc>
        <w:tc>
          <w:tcPr>
            <w:tcW w:w="943" w:type="dxa"/>
            <w:vAlign w:val="center"/>
          </w:tcPr>
          <w:p w14:paraId="7C8FC7C0" w14:textId="518A8FD0" w:rsidR="000E6EFA" w:rsidRPr="00E30706" w:rsidRDefault="000E6EFA" w:rsidP="000E6EFA">
            <w:pPr>
              <w:jc w:val="center"/>
              <w:rPr>
                <w:b/>
                <w:sz w:val="13"/>
                <w:szCs w:val="13"/>
              </w:rPr>
            </w:pPr>
            <w:r w:rsidRPr="00E30706">
              <w:rPr>
                <w:color w:val="000000"/>
                <w:sz w:val="13"/>
                <w:szCs w:val="13"/>
              </w:rPr>
              <w:t>2.47E-32</w:t>
            </w:r>
          </w:p>
        </w:tc>
      </w:tr>
      <w:tr w:rsidR="000E6EFA" w:rsidRPr="00E30706" w14:paraId="33736D32" w14:textId="77777777" w:rsidTr="000E6EFA">
        <w:tc>
          <w:tcPr>
            <w:tcW w:w="1567" w:type="dxa"/>
            <w:vAlign w:val="center"/>
          </w:tcPr>
          <w:p w14:paraId="18AF2F49" w14:textId="4BBBF76D" w:rsidR="000E6EFA" w:rsidRPr="00E30706" w:rsidRDefault="000E6EFA" w:rsidP="000E6EFA">
            <w:pPr>
              <w:jc w:val="center"/>
              <w:rPr>
                <w:b/>
                <w:sz w:val="13"/>
                <w:szCs w:val="13"/>
              </w:rPr>
            </w:pPr>
            <w:r w:rsidRPr="00E30706">
              <w:rPr>
                <w:color w:val="000000"/>
                <w:sz w:val="13"/>
                <w:szCs w:val="13"/>
              </w:rPr>
              <w:t>C1024_808</w:t>
            </w:r>
          </w:p>
        </w:tc>
        <w:tc>
          <w:tcPr>
            <w:tcW w:w="1578" w:type="dxa"/>
            <w:vAlign w:val="center"/>
          </w:tcPr>
          <w:p w14:paraId="13B5CDB4" w14:textId="050FFAC6" w:rsidR="000E6EFA" w:rsidRPr="00E30706" w:rsidRDefault="000E6EFA" w:rsidP="000E6EFA">
            <w:pPr>
              <w:jc w:val="center"/>
              <w:rPr>
                <w:b/>
                <w:sz w:val="13"/>
                <w:szCs w:val="13"/>
              </w:rPr>
            </w:pPr>
            <w:r w:rsidRPr="00E30706">
              <w:rPr>
                <w:color w:val="000000"/>
                <w:sz w:val="13"/>
                <w:szCs w:val="13"/>
              </w:rPr>
              <w:t>E4_OBESITY</w:t>
            </w:r>
          </w:p>
        </w:tc>
        <w:tc>
          <w:tcPr>
            <w:tcW w:w="2415" w:type="dxa"/>
            <w:vAlign w:val="center"/>
          </w:tcPr>
          <w:p w14:paraId="40A11F20" w14:textId="5114402A" w:rsidR="000E6EFA" w:rsidRPr="00E30706" w:rsidRDefault="000E6EFA" w:rsidP="000E6EFA">
            <w:pPr>
              <w:jc w:val="center"/>
              <w:rPr>
                <w:b/>
                <w:sz w:val="13"/>
                <w:szCs w:val="13"/>
              </w:rPr>
            </w:pPr>
            <w:r w:rsidRPr="00E30706">
              <w:rPr>
                <w:color w:val="000000"/>
                <w:sz w:val="13"/>
                <w:szCs w:val="13"/>
              </w:rPr>
              <w:t>0.1749</w:t>
            </w:r>
          </w:p>
        </w:tc>
        <w:tc>
          <w:tcPr>
            <w:tcW w:w="1005" w:type="dxa"/>
            <w:vAlign w:val="center"/>
          </w:tcPr>
          <w:p w14:paraId="0033D2F7" w14:textId="10EE7AFB" w:rsidR="000E6EFA" w:rsidRPr="00E30706" w:rsidRDefault="000E6EFA" w:rsidP="000E6EFA">
            <w:pPr>
              <w:jc w:val="center"/>
              <w:rPr>
                <w:b/>
                <w:sz w:val="13"/>
                <w:szCs w:val="13"/>
              </w:rPr>
            </w:pPr>
            <w:r w:rsidRPr="00E30706">
              <w:rPr>
                <w:color w:val="000000"/>
                <w:sz w:val="13"/>
                <w:szCs w:val="13"/>
              </w:rPr>
              <w:t>0.0388</w:t>
            </w:r>
          </w:p>
        </w:tc>
        <w:tc>
          <w:tcPr>
            <w:tcW w:w="873" w:type="dxa"/>
            <w:vAlign w:val="center"/>
          </w:tcPr>
          <w:p w14:paraId="5F30F404" w14:textId="27F09BFE" w:rsidR="000E6EFA" w:rsidRPr="00E30706" w:rsidRDefault="000E6EFA" w:rsidP="000E6EFA">
            <w:pPr>
              <w:jc w:val="center"/>
              <w:rPr>
                <w:b/>
                <w:sz w:val="13"/>
                <w:szCs w:val="13"/>
              </w:rPr>
            </w:pPr>
            <w:r w:rsidRPr="00E30706">
              <w:rPr>
                <w:color w:val="000000"/>
                <w:sz w:val="13"/>
                <w:szCs w:val="13"/>
              </w:rPr>
              <w:t>6.69E-06</w:t>
            </w:r>
          </w:p>
        </w:tc>
        <w:tc>
          <w:tcPr>
            <w:tcW w:w="969" w:type="dxa"/>
            <w:vAlign w:val="center"/>
          </w:tcPr>
          <w:p w14:paraId="740E36B0" w14:textId="549D2A93" w:rsidR="000E6EFA" w:rsidRPr="00E30706" w:rsidRDefault="000E6EFA" w:rsidP="000E6EFA">
            <w:pPr>
              <w:jc w:val="center"/>
              <w:rPr>
                <w:b/>
                <w:sz w:val="13"/>
                <w:szCs w:val="13"/>
              </w:rPr>
            </w:pPr>
            <w:r w:rsidRPr="00E30706">
              <w:rPr>
                <w:color w:val="000000"/>
                <w:sz w:val="13"/>
                <w:szCs w:val="13"/>
              </w:rPr>
              <w:t>0.136357</w:t>
            </w:r>
          </w:p>
        </w:tc>
        <w:tc>
          <w:tcPr>
            <w:tcW w:w="943" w:type="dxa"/>
            <w:vAlign w:val="center"/>
          </w:tcPr>
          <w:p w14:paraId="6054E21D" w14:textId="2C77384C" w:rsidR="000E6EFA" w:rsidRPr="00E30706" w:rsidRDefault="000E6EFA" w:rsidP="000E6EFA">
            <w:pPr>
              <w:jc w:val="center"/>
              <w:rPr>
                <w:b/>
                <w:sz w:val="13"/>
                <w:szCs w:val="13"/>
              </w:rPr>
            </w:pPr>
            <w:r w:rsidRPr="00E30706">
              <w:rPr>
                <w:color w:val="000000"/>
                <w:sz w:val="13"/>
                <w:szCs w:val="13"/>
              </w:rPr>
              <w:t>2.08E-07</w:t>
            </w:r>
          </w:p>
        </w:tc>
      </w:tr>
      <w:tr w:rsidR="000E6EFA" w:rsidRPr="00E30706" w14:paraId="75273796" w14:textId="77777777" w:rsidTr="000E6EFA">
        <w:tc>
          <w:tcPr>
            <w:tcW w:w="1567" w:type="dxa"/>
            <w:vAlign w:val="center"/>
          </w:tcPr>
          <w:p w14:paraId="6E30D7E6" w14:textId="74B78EDA"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2D7905C" w14:textId="40F039D5" w:rsidR="000E6EFA" w:rsidRPr="00E30706" w:rsidRDefault="000E6EFA" w:rsidP="000E6EFA">
            <w:pPr>
              <w:jc w:val="center"/>
              <w:rPr>
                <w:b/>
                <w:sz w:val="13"/>
                <w:szCs w:val="13"/>
              </w:rPr>
            </w:pPr>
            <w:r w:rsidRPr="00E30706">
              <w:rPr>
                <w:color w:val="000000"/>
                <w:sz w:val="13"/>
                <w:szCs w:val="13"/>
              </w:rPr>
              <w:t>E4_OBESITY</w:t>
            </w:r>
          </w:p>
        </w:tc>
        <w:tc>
          <w:tcPr>
            <w:tcW w:w="2415" w:type="dxa"/>
            <w:vAlign w:val="center"/>
          </w:tcPr>
          <w:p w14:paraId="02C9F25E" w14:textId="5AE764F0" w:rsidR="000E6EFA" w:rsidRPr="00E30706" w:rsidRDefault="000E6EFA" w:rsidP="000E6EFA">
            <w:pPr>
              <w:jc w:val="center"/>
              <w:rPr>
                <w:b/>
                <w:sz w:val="13"/>
                <w:szCs w:val="13"/>
              </w:rPr>
            </w:pPr>
            <w:r w:rsidRPr="00E30706">
              <w:rPr>
                <w:color w:val="000000"/>
                <w:sz w:val="13"/>
                <w:szCs w:val="13"/>
              </w:rPr>
              <w:t>0.1166</w:t>
            </w:r>
          </w:p>
        </w:tc>
        <w:tc>
          <w:tcPr>
            <w:tcW w:w="1005" w:type="dxa"/>
            <w:vAlign w:val="center"/>
          </w:tcPr>
          <w:p w14:paraId="1863A491" w14:textId="7A182CBE" w:rsidR="000E6EFA" w:rsidRPr="00E30706" w:rsidRDefault="000E6EFA" w:rsidP="000E6EFA">
            <w:pPr>
              <w:jc w:val="center"/>
              <w:rPr>
                <w:b/>
                <w:sz w:val="13"/>
                <w:szCs w:val="13"/>
              </w:rPr>
            </w:pPr>
            <w:r w:rsidRPr="00E30706">
              <w:rPr>
                <w:color w:val="000000"/>
                <w:sz w:val="13"/>
                <w:szCs w:val="13"/>
              </w:rPr>
              <w:t>0.0272</w:t>
            </w:r>
          </w:p>
        </w:tc>
        <w:tc>
          <w:tcPr>
            <w:tcW w:w="873" w:type="dxa"/>
            <w:vAlign w:val="center"/>
          </w:tcPr>
          <w:p w14:paraId="41AD0CCB" w14:textId="0C7961E6" w:rsidR="000E6EFA" w:rsidRPr="00E30706" w:rsidRDefault="000E6EFA" w:rsidP="000E6EFA">
            <w:pPr>
              <w:jc w:val="center"/>
              <w:rPr>
                <w:b/>
                <w:sz w:val="13"/>
                <w:szCs w:val="13"/>
              </w:rPr>
            </w:pPr>
            <w:r w:rsidRPr="00E30706">
              <w:rPr>
                <w:color w:val="000000"/>
                <w:sz w:val="13"/>
                <w:szCs w:val="13"/>
              </w:rPr>
              <w:t>1.84E-05</w:t>
            </w:r>
          </w:p>
        </w:tc>
        <w:tc>
          <w:tcPr>
            <w:tcW w:w="969" w:type="dxa"/>
            <w:vAlign w:val="center"/>
          </w:tcPr>
          <w:p w14:paraId="26D0A87B" w14:textId="27AD652F" w:rsidR="000E6EFA" w:rsidRPr="00E30706" w:rsidRDefault="000E6EFA" w:rsidP="000E6EFA">
            <w:pPr>
              <w:jc w:val="center"/>
              <w:rPr>
                <w:b/>
                <w:sz w:val="13"/>
                <w:szCs w:val="13"/>
              </w:rPr>
            </w:pPr>
            <w:r w:rsidRPr="00E30706">
              <w:rPr>
                <w:color w:val="000000"/>
                <w:sz w:val="13"/>
                <w:szCs w:val="13"/>
              </w:rPr>
              <w:t>0.120343</w:t>
            </w:r>
          </w:p>
        </w:tc>
        <w:tc>
          <w:tcPr>
            <w:tcW w:w="943" w:type="dxa"/>
            <w:vAlign w:val="center"/>
          </w:tcPr>
          <w:p w14:paraId="2DDC3D44" w14:textId="420F917E" w:rsidR="000E6EFA" w:rsidRPr="00E30706" w:rsidRDefault="000E6EFA" w:rsidP="000E6EFA">
            <w:pPr>
              <w:jc w:val="center"/>
              <w:rPr>
                <w:b/>
                <w:sz w:val="13"/>
                <w:szCs w:val="13"/>
              </w:rPr>
            </w:pPr>
            <w:r w:rsidRPr="00E30706">
              <w:rPr>
                <w:color w:val="000000"/>
                <w:sz w:val="13"/>
                <w:szCs w:val="13"/>
              </w:rPr>
              <w:t>5.05E-10</w:t>
            </w:r>
          </w:p>
        </w:tc>
      </w:tr>
      <w:tr w:rsidR="000E6EFA" w:rsidRPr="00E30706" w14:paraId="6219D34F" w14:textId="77777777" w:rsidTr="000E6EFA">
        <w:tc>
          <w:tcPr>
            <w:tcW w:w="1567" w:type="dxa"/>
            <w:vAlign w:val="center"/>
          </w:tcPr>
          <w:p w14:paraId="7C8C662E" w14:textId="6A4D6B4F" w:rsidR="000E6EFA" w:rsidRPr="00E30706" w:rsidRDefault="000E6EFA" w:rsidP="000E6EFA">
            <w:pPr>
              <w:jc w:val="center"/>
              <w:rPr>
                <w:b/>
                <w:sz w:val="13"/>
                <w:szCs w:val="13"/>
              </w:rPr>
            </w:pPr>
            <w:r w:rsidRPr="00E30706">
              <w:rPr>
                <w:color w:val="000000"/>
                <w:sz w:val="13"/>
                <w:szCs w:val="13"/>
              </w:rPr>
              <w:t>Renal_age_gap</w:t>
            </w:r>
          </w:p>
        </w:tc>
        <w:tc>
          <w:tcPr>
            <w:tcW w:w="1578" w:type="dxa"/>
            <w:vAlign w:val="center"/>
          </w:tcPr>
          <w:p w14:paraId="3138FA1C" w14:textId="371A9C0D" w:rsidR="000E6EFA" w:rsidRPr="00E30706" w:rsidRDefault="000E6EFA" w:rsidP="000E6EFA">
            <w:pPr>
              <w:jc w:val="center"/>
              <w:rPr>
                <w:b/>
                <w:sz w:val="13"/>
                <w:szCs w:val="13"/>
              </w:rPr>
            </w:pPr>
            <w:r w:rsidRPr="00E30706">
              <w:rPr>
                <w:color w:val="000000"/>
                <w:sz w:val="13"/>
                <w:szCs w:val="13"/>
              </w:rPr>
              <w:t>E4_OBESITY</w:t>
            </w:r>
          </w:p>
        </w:tc>
        <w:tc>
          <w:tcPr>
            <w:tcW w:w="2415" w:type="dxa"/>
            <w:vAlign w:val="center"/>
          </w:tcPr>
          <w:p w14:paraId="71DFC056" w14:textId="12E17D36" w:rsidR="000E6EFA" w:rsidRPr="00E30706" w:rsidRDefault="000E6EFA" w:rsidP="000E6EFA">
            <w:pPr>
              <w:jc w:val="center"/>
              <w:rPr>
                <w:b/>
                <w:sz w:val="13"/>
                <w:szCs w:val="13"/>
              </w:rPr>
            </w:pPr>
            <w:r w:rsidRPr="00E30706">
              <w:rPr>
                <w:color w:val="000000"/>
                <w:sz w:val="13"/>
                <w:szCs w:val="13"/>
              </w:rPr>
              <w:t>0.158</w:t>
            </w:r>
          </w:p>
        </w:tc>
        <w:tc>
          <w:tcPr>
            <w:tcW w:w="1005" w:type="dxa"/>
            <w:vAlign w:val="center"/>
          </w:tcPr>
          <w:p w14:paraId="2FE29DFA" w14:textId="6F8D35F7" w:rsidR="000E6EFA" w:rsidRPr="00E30706" w:rsidRDefault="000E6EFA" w:rsidP="000E6EFA">
            <w:pPr>
              <w:jc w:val="center"/>
              <w:rPr>
                <w:b/>
                <w:sz w:val="13"/>
                <w:szCs w:val="13"/>
              </w:rPr>
            </w:pPr>
            <w:r w:rsidRPr="00E30706">
              <w:rPr>
                <w:color w:val="000000"/>
                <w:sz w:val="13"/>
                <w:szCs w:val="13"/>
              </w:rPr>
              <w:t>0.0276</w:t>
            </w:r>
          </w:p>
        </w:tc>
        <w:tc>
          <w:tcPr>
            <w:tcW w:w="873" w:type="dxa"/>
            <w:vAlign w:val="center"/>
          </w:tcPr>
          <w:p w14:paraId="23D347AE" w14:textId="175C2B29" w:rsidR="000E6EFA" w:rsidRPr="00E30706" w:rsidRDefault="000E6EFA" w:rsidP="000E6EFA">
            <w:pPr>
              <w:jc w:val="center"/>
              <w:rPr>
                <w:b/>
                <w:sz w:val="13"/>
                <w:szCs w:val="13"/>
              </w:rPr>
            </w:pPr>
            <w:r w:rsidRPr="00E30706">
              <w:rPr>
                <w:color w:val="000000"/>
                <w:sz w:val="13"/>
                <w:szCs w:val="13"/>
              </w:rPr>
              <w:t>9.86E-09</w:t>
            </w:r>
          </w:p>
        </w:tc>
        <w:tc>
          <w:tcPr>
            <w:tcW w:w="969" w:type="dxa"/>
            <w:vAlign w:val="center"/>
          </w:tcPr>
          <w:p w14:paraId="7B71991A" w14:textId="45F0830F" w:rsidR="000E6EFA" w:rsidRPr="00E30706" w:rsidRDefault="000E6EFA" w:rsidP="000E6EFA">
            <w:pPr>
              <w:jc w:val="center"/>
              <w:rPr>
                <w:b/>
                <w:sz w:val="13"/>
                <w:szCs w:val="13"/>
              </w:rPr>
            </w:pPr>
            <w:r w:rsidRPr="00E30706">
              <w:rPr>
                <w:color w:val="000000"/>
                <w:sz w:val="13"/>
                <w:szCs w:val="13"/>
              </w:rPr>
              <w:t>0.173367</w:t>
            </w:r>
          </w:p>
        </w:tc>
        <w:tc>
          <w:tcPr>
            <w:tcW w:w="943" w:type="dxa"/>
            <w:vAlign w:val="center"/>
          </w:tcPr>
          <w:p w14:paraId="500B71CE" w14:textId="36E0B502" w:rsidR="000E6EFA" w:rsidRPr="00E30706" w:rsidRDefault="000E6EFA" w:rsidP="000E6EFA">
            <w:pPr>
              <w:jc w:val="center"/>
              <w:rPr>
                <w:b/>
                <w:sz w:val="13"/>
                <w:szCs w:val="13"/>
              </w:rPr>
            </w:pPr>
            <w:r w:rsidRPr="00E30706">
              <w:rPr>
                <w:color w:val="000000"/>
                <w:sz w:val="13"/>
                <w:szCs w:val="13"/>
              </w:rPr>
              <w:t>4.94E-16</w:t>
            </w:r>
          </w:p>
        </w:tc>
      </w:tr>
      <w:tr w:rsidR="000E6EFA" w:rsidRPr="00E30706" w14:paraId="5D3A6D6E" w14:textId="77777777" w:rsidTr="000E6EFA">
        <w:tc>
          <w:tcPr>
            <w:tcW w:w="1567" w:type="dxa"/>
            <w:vAlign w:val="center"/>
          </w:tcPr>
          <w:p w14:paraId="13CC77FC" w14:textId="658CF068"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623C2CF" w14:textId="6AEFA816" w:rsidR="000E6EFA" w:rsidRPr="00E30706" w:rsidRDefault="000E6EFA" w:rsidP="000E6EFA">
            <w:pPr>
              <w:jc w:val="center"/>
              <w:rPr>
                <w:b/>
                <w:sz w:val="13"/>
                <w:szCs w:val="13"/>
              </w:rPr>
            </w:pPr>
            <w:r w:rsidRPr="00E30706">
              <w:rPr>
                <w:color w:val="000000"/>
                <w:sz w:val="13"/>
                <w:szCs w:val="13"/>
              </w:rPr>
              <w:t>J10_LOWERINF</w:t>
            </w:r>
          </w:p>
        </w:tc>
        <w:tc>
          <w:tcPr>
            <w:tcW w:w="2415" w:type="dxa"/>
            <w:vAlign w:val="center"/>
          </w:tcPr>
          <w:p w14:paraId="44F544E2" w14:textId="071039D3" w:rsidR="000E6EFA" w:rsidRPr="00E30706" w:rsidRDefault="000E6EFA" w:rsidP="000E6EFA">
            <w:pPr>
              <w:jc w:val="center"/>
              <w:rPr>
                <w:b/>
                <w:sz w:val="13"/>
                <w:szCs w:val="13"/>
              </w:rPr>
            </w:pPr>
            <w:r w:rsidRPr="00E30706">
              <w:rPr>
                <w:color w:val="000000"/>
                <w:sz w:val="13"/>
                <w:szCs w:val="13"/>
              </w:rPr>
              <w:t>0.4304</w:t>
            </w:r>
          </w:p>
        </w:tc>
        <w:tc>
          <w:tcPr>
            <w:tcW w:w="1005" w:type="dxa"/>
            <w:vAlign w:val="center"/>
          </w:tcPr>
          <w:p w14:paraId="10606919" w14:textId="14870170" w:rsidR="000E6EFA" w:rsidRPr="00E30706" w:rsidRDefault="000E6EFA" w:rsidP="000E6EFA">
            <w:pPr>
              <w:jc w:val="center"/>
              <w:rPr>
                <w:b/>
                <w:sz w:val="13"/>
                <w:szCs w:val="13"/>
              </w:rPr>
            </w:pPr>
            <w:r w:rsidRPr="00E30706">
              <w:rPr>
                <w:color w:val="000000"/>
                <w:sz w:val="13"/>
                <w:szCs w:val="13"/>
              </w:rPr>
              <w:t>0.0858</w:t>
            </w:r>
          </w:p>
        </w:tc>
        <w:tc>
          <w:tcPr>
            <w:tcW w:w="873" w:type="dxa"/>
            <w:vAlign w:val="center"/>
          </w:tcPr>
          <w:p w14:paraId="5DAC9323" w14:textId="1A4ED87E" w:rsidR="000E6EFA" w:rsidRPr="00E30706" w:rsidRDefault="000E6EFA" w:rsidP="000E6EFA">
            <w:pPr>
              <w:jc w:val="center"/>
              <w:rPr>
                <w:b/>
                <w:sz w:val="13"/>
                <w:szCs w:val="13"/>
              </w:rPr>
            </w:pPr>
            <w:r w:rsidRPr="00E30706">
              <w:rPr>
                <w:color w:val="000000"/>
                <w:sz w:val="13"/>
                <w:szCs w:val="13"/>
              </w:rPr>
              <w:t>5.19E-07</w:t>
            </w:r>
          </w:p>
        </w:tc>
        <w:tc>
          <w:tcPr>
            <w:tcW w:w="969" w:type="dxa"/>
            <w:vAlign w:val="center"/>
          </w:tcPr>
          <w:p w14:paraId="40958240" w14:textId="5DD41318" w:rsidR="000E6EFA" w:rsidRPr="00E30706" w:rsidRDefault="000E6EFA" w:rsidP="000E6EFA">
            <w:pPr>
              <w:jc w:val="center"/>
              <w:rPr>
                <w:b/>
                <w:sz w:val="13"/>
                <w:szCs w:val="13"/>
              </w:rPr>
            </w:pPr>
            <w:r w:rsidRPr="00E30706">
              <w:rPr>
                <w:color w:val="000000"/>
                <w:sz w:val="13"/>
                <w:szCs w:val="13"/>
              </w:rPr>
              <w:t>0.319966</w:t>
            </w:r>
          </w:p>
        </w:tc>
        <w:tc>
          <w:tcPr>
            <w:tcW w:w="943" w:type="dxa"/>
            <w:vAlign w:val="center"/>
          </w:tcPr>
          <w:p w14:paraId="42B2B79A" w14:textId="2BED57D6" w:rsidR="000E6EFA" w:rsidRPr="00E30706" w:rsidRDefault="000E6EFA" w:rsidP="000E6EFA">
            <w:pPr>
              <w:jc w:val="center"/>
              <w:rPr>
                <w:b/>
                <w:sz w:val="13"/>
                <w:szCs w:val="13"/>
              </w:rPr>
            </w:pPr>
            <w:r w:rsidRPr="00E30706">
              <w:rPr>
                <w:color w:val="000000"/>
                <w:sz w:val="13"/>
                <w:szCs w:val="13"/>
              </w:rPr>
              <w:t>1.4E-11</w:t>
            </w:r>
          </w:p>
        </w:tc>
      </w:tr>
      <w:tr w:rsidR="000E6EFA" w:rsidRPr="00E30706" w14:paraId="10D2990B" w14:textId="77777777" w:rsidTr="000E6EFA">
        <w:tc>
          <w:tcPr>
            <w:tcW w:w="1567" w:type="dxa"/>
            <w:vAlign w:val="center"/>
          </w:tcPr>
          <w:p w14:paraId="2584F0AD" w14:textId="4B4F7798" w:rsidR="000E6EFA" w:rsidRPr="00E30706" w:rsidRDefault="000E6EFA" w:rsidP="000E6EFA">
            <w:pPr>
              <w:jc w:val="center"/>
              <w:rPr>
                <w:b/>
                <w:sz w:val="13"/>
                <w:szCs w:val="13"/>
              </w:rPr>
            </w:pPr>
            <w:r w:rsidRPr="00E30706">
              <w:rPr>
                <w:color w:val="000000"/>
                <w:sz w:val="13"/>
                <w:szCs w:val="13"/>
              </w:rPr>
              <w:t>C256_123</w:t>
            </w:r>
          </w:p>
        </w:tc>
        <w:tc>
          <w:tcPr>
            <w:tcW w:w="1578" w:type="dxa"/>
            <w:vAlign w:val="center"/>
          </w:tcPr>
          <w:p w14:paraId="7811DCE9" w14:textId="42ABEDAB" w:rsidR="000E6EFA" w:rsidRPr="00E30706" w:rsidRDefault="000E6EFA" w:rsidP="000E6EFA">
            <w:pPr>
              <w:jc w:val="center"/>
              <w:rPr>
                <w:b/>
                <w:sz w:val="13"/>
                <w:szCs w:val="13"/>
              </w:rPr>
            </w:pPr>
            <w:r w:rsidRPr="00E30706">
              <w:rPr>
                <w:color w:val="000000"/>
                <w:sz w:val="13"/>
                <w:szCs w:val="13"/>
              </w:rPr>
              <w:t>M13_SPONDYLOSIS</w:t>
            </w:r>
          </w:p>
        </w:tc>
        <w:tc>
          <w:tcPr>
            <w:tcW w:w="2415" w:type="dxa"/>
            <w:vAlign w:val="center"/>
          </w:tcPr>
          <w:p w14:paraId="6054BC19" w14:textId="58C97EBA" w:rsidR="000E6EFA" w:rsidRPr="00E30706" w:rsidRDefault="000E6EFA" w:rsidP="000E6EFA">
            <w:pPr>
              <w:jc w:val="center"/>
              <w:rPr>
                <w:b/>
                <w:sz w:val="13"/>
                <w:szCs w:val="13"/>
              </w:rPr>
            </w:pPr>
            <w:r w:rsidRPr="00E30706">
              <w:rPr>
                <w:color w:val="000000"/>
                <w:sz w:val="13"/>
                <w:szCs w:val="13"/>
              </w:rPr>
              <w:t>0.2377</w:t>
            </w:r>
          </w:p>
        </w:tc>
        <w:tc>
          <w:tcPr>
            <w:tcW w:w="1005" w:type="dxa"/>
            <w:vAlign w:val="center"/>
          </w:tcPr>
          <w:p w14:paraId="2DC0E2D3" w14:textId="450F9BF5" w:rsidR="000E6EFA" w:rsidRPr="00E30706" w:rsidRDefault="000E6EFA" w:rsidP="000E6EFA">
            <w:pPr>
              <w:jc w:val="center"/>
              <w:rPr>
                <w:b/>
                <w:sz w:val="13"/>
                <w:szCs w:val="13"/>
              </w:rPr>
            </w:pPr>
            <w:r w:rsidRPr="00E30706">
              <w:rPr>
                <w:color w:val="000000"/>
                <w:sz w:val="13"/>
                <w:szCs w:val="13"/>
              </w:rPr>
              <w:t>0.0444</w:t>
            </w:r>
          </w:p>
        </w:tc>
        <w:tc>
          <w:tcPr>
            <w:tcW w:w="873" w:type="dxa"/>
            <w:vAlign w:val="center"/>
          </w:tcPr>
          <w:p w14:paraId="5BCA8707" w14:textId="02DEDF8C" w:rsidR="000E6EFA" w:rsidRPr="00E30706" w:rsidRDefault="000E6EFA" w:rsidP="000E6EFA">
            <w:pPr>
              <w:jc w:val="center"/>
              <w:rPr>
                <w:b/>
                <w:sz w:val="13"/>
                <w:szCs w:val="13"/>
              </w:rPr>
            </w:pPr>
            <w:r w:rsidRPr="00E30706">
              <w:rPr>
                <w:color w:val="000000"/>
                <w:sz w:val="13"/>
                <w:szCs w:val="13"/>
              </w:rPr>
              <w:t>8.32E-08</w:t>
            </w:r>
          </w:p>
        </w:tc>
        <w:tc>
          <w:tcPr>
            <w:tcW w:w="969" w:type="dxa"/>
            <w:vAlign w:val="center"/>
          </w:tcPr>
          <w:p w14:paraId="03AAF13C" w14:textId="3B32B3A9" w:rsidR="000E6EFA" w:rsidRPr="00E30706" w:rsidRDefault="000E6EFA" w:rsidP="000E6EFA">
            <w:pPr>
              <w:jc w:val="center"/>
              <w:rPr>
                <w:b/>
                <w:sz w:val="13"/>
                <w:szCs w:val="13"/>
              </w:rPr>
            </w:pPr>
            <w:r w:rsidRPr="00E30706">
              <w:rPr>
                <w:color w:val="000000"/>
                <w:sz w:val="13"/>
                <w:szCs w:val="13"/>
              </w:rPr>
              <w:t>0.134184</w:t>
            </w:r>
          </w:p>
        </w:tc>
        <w:tc>
          <w:tcPr>
            <w:tcW w:w="943" w:type="dxa"/>
            <w:vAlign w:val="center"/>
          </w:tcPr>
          <w:p w14:paraId="4FF54E88" w14:textId="23231DE9" w:rsidR="000E6EFA" w:rsidRPr="00E30706" w:rsidRDefault="000E6EFA" w:rsidP="000E6EFA">
            <w:pPr>
              <w:jc w:val="center"/>
              <w:rPr>
                <w:b/>
                <w:sz w:val="13"/>
                <w:szCs w:val="13"/>
              </w:rPr>
            </w:pPr>
            <w:r w:rsidRPr="00E30706">
              <w:rPr>
                <w:color w:val="000000"/>
                <w:sz w:val="13"/>
                <w:szCs w:val="13"/>
              </w:rPr>
              <w:t>5.04E-06</w:t>
            </w:r>
          </w:p>
        </w:tc>
      </w:tr>
      <w:tr w:rsidR="000E6EFA" w:rsidRPr="00E30706" w14:paraId="69564CD1" w14:textId="77777777" w:rsidTr="000E6EFA">
        <w:tc>
          <w:tcPr>
            <w:tcW w:w="1567" w:type="dxa"/>
            <w:vAlign w:val="center"/>
          </w:tcPr>
          <w:p w14:paraId="7A45E21B" w14:textId="153F3104" w:rsidR="000E6EFA" w:rsidRPr="00E30706" w:rsidRDefault="000E6EFA" w:rsidP="000E6EFA">
            <w:pPr>
              <w:jc w:val="center"/>
              <w:rPr>
                <w:b/>
                <w:sz w:val="13"/>
                <w:szCs w:val="13"/>
              </w:rPr>
            </w:pPr>
            <w:r w:rsidRPr="00E30706">
              <w:rPr>
                <w:color w:val="000000"/>
                <w:sz w:val="13"/>
                <w:szCs w:val="13"/>
              </w:rPr>
              <w:t>C512_123</w:t>
            </w:r>
          </w:p>
        </w:tc>
        <w:tc>
          <w:tcPr>
            <w:tcW w:w="1578" w:type="dxa"/>
            <w:vAlign w:val="center"/>
          </w:tcPr>
          <w:p w14:paraId="66001EF7" w14:textId="344810DD" w:rsidR="000E6EFA" w:rsidRPr="00E30706" w:rsidRDefault="000E6EFA" w:rsidP="000E6EFA">
            <w:pPr>
              <w:jc w:val="center"/>
              <w:rPr>
                <w:b/>
                <w:sz w:val="13"/>
                <w:szCs w:val="13"/>
              </w:rPr>
            </w:pPr>
            <w:r w:rsidRPr="00E30706">
              <w:rPr>
                <w:color w:val="000000"/>
                <w:sz w:val="13"/>
                <w:szCs w:val="13"/>
              </w:rPr>
              <w:t>M13_SPONDYLOSIS</w:t>
            </w:r>
          </w:p>
        </w:tc>
        <w:tc>
          <w:tcPr>
            <w:tcW w:w="2415" w:type="dxa"/>
            <w:vAlign w:val="center"/>
          </w:tcPr>
          <w:p w14:paraId="2DB0DEFF" w14:textId="4BBBC0C8" w:rsidR="000E6EFA" w:rsidRPr="00E30706" w:rsidRDefault="000E6EFA" w:rsidP="000E6EFA">
            <w:pPr>
              <w:jc w:val="center"/>
              <w:rPr>
                <w:b/>
                <w:sz w:val="13"/>
                <w:szCs w:val="13"/>
              </w:rPr>
            </w:pPr>
            <w:r w:rsidRPr="00E30706">
              <w:rPr>
                <w:color w:val="000000"/>
                <w:sz w:val="13"/>
                <w:szCs w:val="13"/>
              </w:rPr>
              <w:t>0.2383</w:t>
            </w:r>
          </w:p>
        </w:tc>
        <w:tc>
          <w:tcPr>
            <w:tcW w:w="1005" w:type="dxa"/>
            <w:vAlign w:val="center"/>
          </w:tcPr>
          <w:p w14:paraId="75679A60" w14:textId="7CDF91F8" w:rsidR="000E6EFA" w:rsidRPr="00E30706" w:rsidRDefault="000E6EFA" w:rsidP="000E6EFA">
            <w:pPr>
              <w:jc w:val="center"/>
              <w:rPr>
                <w:b/>
                <w:sz w:val="13"/>
                <w:szCs w:val="13"/>
              </w:rPr>
            </w:pPr>
            <w:r w:rsidRPr="00E30706">
              <w:rPr>
                <w:color w:val="000000"/>
                <w:sz w:val="13"/>
                <w:szCs w:val="13"/>
              </w:rPr>
              <w:t>0.0448</w:t>
            </w:r>
          </w:p>
        </w:tc>
        <w:tc>
          <w:tcPr>
            <w:tcW w:w="873" w:type="dxa"/>
            <w:vAlign w:val="center"/>
          </w:tcPr>
          <w:p w14:paraId="229A487E" w14:textId="27EFC4B7" w:rsidR="000E6EFA" w:rsidRPr="00E30706" w:rsidRDefault="000E6EFA" w:rsidP="000E6EFA">
            <w:pPr>
              <w:jc w:val="center"/>
              <w:rPr>
                <w:b/>
                <w:sz w:val="13"/>
                <w:szCs w:val="13"/>
              </w:rPr>
            </w:pPr>
            <w:r w:rsidRPr="00E30706">
              <w:rPr>
                <w:color w:val="000000"/>
                <w:sz w:val="13"/>
                <w:szCs w:val="13"/>
              </w:rPr>
              <w:t>1.04E-07</w:t>
            </w:r>
          </w:p>
        </w:tc>
        <w:tc>
          <w:tcPr>
            <w:tcW w:w="969" w:type="dxa"/>
            <w:vAlign w:val="center"/>
          </w:tcPr>
          <w:p w14:paraId="13DBC7BE" w14:textId="345A706E" w:rsidR="000E6EFA" w:rsidRPr="00E30706" w:rsidRDefault="000E6EFA" w:rsidP="000E6EFA">
            <w:pPr>
              <w:jc w:val="center"/>
              <w:rPr>
                <w:b/>
                <w:sz w:val="13"/>
                <w:szCs w:val="13"/>
              </w:rPr>
            </w:pPr>
            <w:r w:rsidRPr="00E30706">
              <w:rPr>
                <w:color w:val="000000"/>
                <w:sz w:val="13"/>
                <w:szCs w:val="13"/>
              </w:rPr>
              <w:t>0.135421</w:t>
            </w:r>
          </w:p>
        </w:tc>
        <w:tc>
          <w:tcPr>
            <w:tcW w:w="943" w:type="dxa"/>
            <w:vAlign w:val="center"/>
          </w:tcPr>
          <w:p w14:paraId="718A7FD0" w14:textId="0C97FE89" w:rsidR="000E6EFA" w:rsidRPr="00E30706" w:rsidRDefault="000E6EFA" w:rsidP="000E6EFA">
            <w:pPr>
              <w:jc w:val="center"/>
              <w:rPr>
                <w:b/>
                <w:sz w:val="13"/>
                <w:szCs w:val="13"/>
              </w:rPr>
            </w:pPr>
            <w:r w:rsidRPr="00E30706">
              <w:rPr>
                <w:color w:val="000000"/>
                <w:sz w:val="13"/>
                <w:szCs w:val="13"/>
              </w:rPr>
              <w:t>5.97E-06</w:t>
            </w:r>
          </w:p>
        </w:tc>
      </w:tr>
      <w:tr w:rsidR="000E6EFA" w:rsidRPr="00E30706" w14:paraId="6F8C03F1" w14:textId="77777777" w:rsidTr="000E6EFA">
        <w:tc>
          <w:tcPr>
            <w:tcW w:w="1567" w:type="dxa"/>
            <w:vAlign w:val="center"/>
          </w:tcPr>
          <w:p w14:paraId="2ECDCA50" w14:textId="3E0C87B1" w:rsidR="000E6EFA" w:rsidRPr="00E30706" w:rsidRDefault="000E6EFA" w:rsidP="000E6EFA">
            <w:pPr>
              <w:jc w:val="center"/>
              <w:rPr>
                <w:b/>
                <w:sz w:val="13"/>
                <w:szCs w:val="13"/>
              </w:rPr>
            </w:pPr>
            <w:r w:rsidRPr="00E30706">
              <w:rPr>
                <w:color w:val="000000"/>
                <w:sz w:val="13"/>
                <w:szCs w:val="13"/>
              </w:rPr>
              <w:t>C1024_123</w:t>
            </w:r>
          </w:p>
        </w:tc>
        <w:tc>
          <w:tcPr>
            <w:tcW w:w="1578" w:type="dxa"/>
            <w:vAlign w:val="center"/>
          </w:tcPr>
          <w:p w14:paraId="27D7377B" w14:textId="01BE5471" w:rsidR="000E6EFA" w:rsidRPr="00E30706" w:rsidRDefault="000E6EFA" w:rsidP="000E6EFA">
            <w:pPr>
              <w:jc w:val="center"/>
              <w:rPr>
                <w:b/>
                <w:sz w:val="13"/>
                <w:szCs w:val="13"/>
              </w:rPr>
            </w:pPr>
            <w:r w:rsidRPr="00E30706">
              <w:rPr>
                <w:color w:val="000000"/>
                <w:sz w:val="13"/>
                <w:szCs w:val="13"/>
              </w:rPr>
              <w:t>M13_SPONDYLOSIS</w:t>
            </w:r>
          </w:p>
        </w:tc>
        <w:tc>
          <w:tcPr>
            <w:tcW w:w="2415" w:type="dxa"/>
            <w:vAlign w:val="center"/>
          </w:tcPr>
          <w:p w14:paraId="06782A0D" w14:textId="7DBA1CEF" w:rsidR="000E6EFA" w:rsidRPr="00E30706" w:rsidRDefault="000E6EFA" w:rsidP="000E6EFA">
            <w:pPr>
              <w:jc w:val="center"/>
              <w:rPr>
                <w:b/>
                <w:sz w:val="13"/>
                <w:szCs w:val="13"/>
              </w:rPr>
            </w:pPr>
            <w:r w:rsidRPr="00E30706">
              <w:rPr>
                <w:color w:val="000000"/>
                <w:sz w:val="13"/>
                <w:szCs w:val="13"/>
              </w:rPr>
              <w:t>0.2355</w:t>
            </w:r>
          </w:p>
        </w:tc>
        <w:tc>
          <w:tcPr>
            <w:tcW w:w="1005" w:type="dxa"/>
            <w:vAlign w:val="center"/>
          </w:tcPr>
          <w:p w14:paraId="4AF1E952" w14:textId="67F4EB45" w:rsidR="000E6EFA" w:rsidRPr="00E30706" w:rsidRDefault="000E6EFA" w:rsidP="000E6EFA">
            <w:pPr>
              <w:jc w:val="center"/>
              <w:rPr>
                <w:b/>
                <w:sz w:val="13"/>
                <w:szCs w:val="13"/>
              </w:rPr>
            </w:pPr>
            <w:r w:rsidRPr="00E30706">
              <w:rPr>
                <w:color w:val="000000"/>
                <w:sz w:val="13"/>
                <w:szCs w:val="13"/>
              </w:rPr>
              <w:t>0.0447</w:t>
            </w:r>
          </w:p>
        </w:tc>
        <w:tc>
          <w:tcPr>
            <w:tcW w:w="873" w:type="dxa"/>
            <w:vAlign w:val="center"/>
          </w:tcPr>
          <w:p w14:paraId="3D90DC43" w14:textId="39F29CF2" w:rsidR="000E6EFA" w:rsidRPr="00E30706" w:rsidRDefault="000E6EFA" w:rsidP="000E6EFA">
            <w:pPr>
              <w:jc w:val="center"/>
              <w:rPr>
                <w:b/>
                <w:sz w:val="13"/>
                <w:szCs w:val="13"/>
              </w:rPr>
            </w:pPr>
            <w:r w:rsidRPr="00E30706">
              <w:rPr>
                <w:color w:val="000000"/>
                <w:sz w:val="13"/>
                <w:szCs w:val="13"/>
              </w:rPr>
              <w:t>1.4E-07</w:t>
            </w:r>
          </w:p>
        </w:tc>
        <w:tc>
          <w:tcPr>
            <w:tcW w:w="969" w:type="dxa"/>
            <w:vAlign w:val="center"/>
          </w:tcPr>
          <w:p w14:paraId="795EB846" w14:textId="2B7BB274" w:rsidR="000E6EFA" w:rsidRPr="00E30706" w:rsidRDefault="000E6EFA" w:rsidP="000E6EFA">
            <w:pPr>
              <w:jc w:val="center"/>
              <w:rPr>
                <w:b/>
                <w:sz w:val="13"/>
                <w:szCs w:val="13"/>
              </w:rPr>
            </w:pPr>
            <w:r w:rsidRPr="00E30706">
              <w:rPr>
                <w:color w:val="000000"/>
                <w:sz w:val="13"/>
                <w:szCs w:val="13"/>
              </w:rPr>
              <w:t>0.13631</w:t>
            </w:r>
          </w:p>
        </w:tc>
        <w:tc>
          <w:tcPr>
            <w:tcW w:w="943" w:type="dxa"/>
            <w:vAlign w:val="center"/>
          </w:tcPr>
          <w:p w14:paraId="41D04FA3" w14:textId="4379CB01" w:rsidR="000E6EFA" w:rsidRPr="00E30706" w:rsidRDefault="000E6EFA" w:rsidP="000E6EFA">
            <w:pPr>
              <w:jc w:val="center"/>
              <w:rPr>
                <w:b/>
                <w:sz w:val="13"/>
                <w:szCs w:val="13"/>
              </w:rPr>
            </w:pPr>
            <w:r w:rsidRPr="00E30706">
              <w:rPr>
                <w:color w:val="000000"/>
                <w:sz w:val="13"/>
                <w:szCs w:val="13"/>
              </w:rPr>
              <w:t>5.87E-06</w:t>
            </w:r>
          </w:p>
        </w:tc>
      </w:tr>
      <w:tr w:rsidR="000E6EFA" w:rsidRPr="00E30706" w14:paraId="643E8396" w14:textId="77777777" w:rsidTr="000E6EFA">
        <w:tc>
          <w:tcPr>
            <w:tcW w:w="1567" w:type="dxa"/>
            <w:vAlign w:val="center"/>
          </w:tcPr>
          <w:p w14:paraId="69802BAF" w14:textId="326DCE6A" w:rsidR="000E6EFA" w:rsidRPr="00E30706" w:rsidRDefault="000E6EFA" w:rsidP="000E6EFA">
            <w:pPr>
              <w:jc w:val="center"/>
              <w:rPr>
                <w:b/>
                <w:sz w:val="13"/>
                <w:szCs w:val="13"/>
              </w:rPr>
            </w:pPr>
            <w:r w:rsidRPr="00E30706">
              <w:rPr>
                <w:color w:val="000000"/>
                <w:sz w:val="13"/>
                <w:szCs w:val="13"/>
              </w:rPr>
              <w:t>Renal_age_gap</w:t>
            </w:r>
          </w:p>
        </w:tc>
        <w:tc>
          <w:tcPr>
            <w:tcW w:w="1578" w:type="dxa"/>
            <w:vAlign w:val="center"/>
          </w:tcPr>
          <w:p w14:paraId="7518D195" w14:textId="3994854F" w:rsidR="000E6EFA" w:rsidRPr="00E30706" w:rsidRDefault="000E6EFA" w:rsidP="000E6EFA">
            <w:pPr>
              <w:jc w:val="center"/>
              <w:rPr>
                <w:b/>
                <w:sz w:val="13"/>
                <w:szCs w:val="13"/>
              </w:rPr>
            </w:pPr>
            <w:r w:rsidRPr="00E30706">
              <w:rPr>
                <w:color w:val="000000"/>
                <w:sz w:val="13"/>
                <w:szCs w:val="13"/>
              </w:rPr>
              <w:t>M13_ARTHROSIS_KNEE_PRIM_KNEESURG</w:t>
            </w:r>
          </w:p>
        </w:tc>
        <w:tc>
          <w:tcPr>
            <w:tcW w:w="2415" w:type="dxa"/>
            <w:vAlign w:val="center"/>
          </w:tcPr>
          <w:p w14:paraId="542D2861" w14:textId="11CB0882" w:rsidR="000E6EFA" w:rsidRPr="00E30706" w:rsidRDefault="000E6EFA" w:rsidP="000E6EFA">
            <w:pPr>
              <w:jc w:val="center"/>
              <w:rPr>
                <w:b/>
                <w:sz w:val="13"/>
                <w:szCs w:val="13"/>
              </w:rPr>
            </w:pPr>
            <w:r w:rsidRPr="00E30706">
              <w:rPr>
                <w:color w:val="000000"/>
                <w:sz w:val="13"/>
                <w:szCs w:val="13"/>
              </w:rPr>
              <w:t>0.1602</w:t>
            </w:r>
          </w:p>
        </w:tc>
        <w:tc>
          <w:tcPr>
            <w:tcW w:w="1005" w:type="dxa"/>
            <w:vAlign w:val="center"/>
          </w:tcPr>
          <w:p w14:paraId="6372F6C4" w14:textId="351230C7" w:rsidR="000E6EFA" w:rsidRPr="00E30706" w:rsidRDefault="000E6EFA" w:rsidP="000E6EFA">
            <w:pPr>
              <w:jc w:val="center"/>
              <w:rPr>
                <w:b/>
                <w:sz w:val="13"/>
                <w:szCs w:val="13"/>
              </w:rPr>
            </w:pPr>
            <w:r w:rsidRPr="00E30706">
              <w:rPr>
                <w:color w:val="000000"/>
                <w:sz w:val="13"/>
                <w:szCs w:val="13"/>
              </w:rPr>
              <w:t>0.0365</w:t>
            </w:r>
          </w:p>
        </w:tc>
        <w:tc>
          <w:tcPr>
            <w:tcW w:w="873" w:type="dxa"/>
            <w:vAlign w:val="center"/>
          </w:tcPr>
          <w:p w14:paraId="4C719BC3" w14:textId="15E61C0F" w:rsidR="000E6EFA" w:rsidRPr="00E30706" w:rsidRDefault="000E6EFA" w:rsidP="000E6EFA">
            <w:pPr>
              <w:jc w:val="center"/>
              <w:rPr>
                <w:b/>
                <w:sz w:val="13"/>
                <w:szCs w:val="13"/>
              </w:rPr>
            </w:pPr>
            <w:r w:rsidRPr="00E30706">
              <w:rPr>
                <w:color w:val="000000"/>
                <w:sz w:val="13"/>
                <w:szCs w:val="13"/>
              </w:rPr>
              <w:t>1.16E-05</w:t>
            </w:r>
          </w:p>
        </w:tc>
        <w:tc>
          <w:tcPr>
            <w:tcW w:w="969" w:type="dxa"/>
            <w:vAlign w:val="center"/>
          </w:tcPr>
          <w:p w14:paraId="3D716A85" w14:textId="37CF3627" w:rsidR="000E6EFA" w:rsidRPr="00E30706" w:rsidRDefault="000E6EFA" w:rsidP="000E6EFA">
            <w:pPr>
              <w:jc w:val="center"/>
              <w:rPr>
                <w:b/>
                <w:sz w:val="13"/>
                <w:szCs w:val="13"/>
              </w:rPr>
            </w:pPr>
            <w:r w:rsidRPr="00E30706">
              <w:rPr>
                <w:color w:val="000000"/>
                <w:sz w:val="13"/>
                <w:szCs w:val="13"/>
              </w:rPr>
              <w:t>0.132186</w:t>
            </w:r>
          </w:p>
        </w:tc>
        <w:tc>
          <w:tcPr>
            <w:tcW w:w="943" w:type="dxa"/>
            <w:vAlign w:val="center"/>
          </w:tcPr>
          <w:p w14:paraId="4310529F" w14:textId="235D53AE" w:rsidR="000E6EFA" w:rsidRPr="00E30706" w:rsidRDefault="000E6EFA" w:rsidP="000E6EFA">
            <w:pPr>
              <w:jc w:val="center"/>
              <w:rPr>
                <w:b/>
                <w:sz w:val="13"/>
                <w:szCs w:val="13"/>
              </w:rPr>
            </w:pPr>
            <w:r w:rsidRPr="00E30706">
              <w:rPr>
                <w:color w:val="000000"/>
                <w:sz w:val="13"/>
                <w:szCs w:val="13"/>
              </w:rPr>
              <w:t>1.4E-08</w:t>
            </w:r>
          </w:p>
        </w:tc>
      </w:tr>
      <w:tr w:rsidR="000E6EFA" w:rsidRPr="00E30706" w14:paraId="146A462D" w14:textId="77777777" w:rsidTr="000E6EFA">
        <w:tc>
          <w:tcPr>
            <w:tcW w:w="1567" w:type="dxa"/>
            <w:vAlign w:val="center"/>
          </w:tcPr>
          <w:p w14:paraId="4D4B0BED" w14:textId="4E600810"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5315554B" w14:textId="55221D16" w:rsidR="000E6EFA" w:rsidRPr="00E30706" w:rsidRDefault="000E6EFA" w:rsidP="000E6EFA">
            <w:pPr>
              <w:jc w:val="center"/>
              <w:rPr>
                <w:b/>
                <w:sz w:val="13"/>
                <w:szCs w:val="13"/>
              </w:rPr>
            </w:pPr>
            <w:r w:rsidRPr="00E30706">
              <w:rPr>
                <w:color w:val="000000"/>
                <w:sz w:val="13"/>
                <w:szCs w:val="13"/>
              </w:rPr>
              <w:t>J10_COPD</w:t>
            </w:r>
          </w:p>
        </w:tc>
        <w:tc>
          <w:tcPr>
            <w:tcW w:w="2415" w:type="dxa"/>
            <w:vAlign w:val="center"/>
          </w:tcPr>
          <w:p w14:paraId="7476020C" w14:textId="18C2B594" w:rsidR="000E6EFA" w:rsidRPr="00E30706" w:rsidRDefault="000E6EFA" w:rsidP="000E6EFA">
            <w:pPr>
              <w:jc w:val="center"/>
              <w:rPr>
                <w:b/>
                <w:sz w:val="13"/>
                <w:szCs w:val="13"/>
              </w:rPr>
            </w:pPr>
            <w:r w:rsidRPr="00E30706">
              <w:rPr>
                <w:color w:val="000000"/>
                <w:sz w:val="13"/>
                <w:szCs w:val="13"/>
              </w:rPr>
              <w:t>0.4517</w:t>
            </w:r>
          </w:p>
        </w:tc>
        <w:tc>
          <w:tcPr>
            <w:tcW w:w="1005" w:type="dxa"/>
            <w:vAlign w:val="center"/>
          </w:tcPr>
          <w:p w14:paraId="6E398476" w14:textId="00BCA76A" w:rsidR="000E6EFA" w:rsidRPr="00E30706" w:rsidRDefault="000E6EFA" w:rsidP="000E6EFA">
            <w:pPr>
              <w:jc w:val="center"/>
              <w:rPr>
                <w:b/>
                <w:sz w:val="13"/>
                <w:szCs w:val="13"/>
              </w:rPr>
            </w:pPr>
            <w:r w:rsidRPr="00E30706">
              <w:rPr>
                <w:color w:val="000000"/>
                <w:sz w:val="13"/>
                <w:szCs w:val="13"/>
              </w:rPr>
              <w:t>0.0345</w:t>
            </w:r>
          </w:p>
        </w:tc>
        <w:tc>
          <w:tcPr>
            <w:tcW w:w="873" w:type="dxa"/>
            <w:vAlign w:val="center"/>
          </w:tcPr>
          <w:p w14:paraId="2F9B97AF" w14:textId="606F4D45" w:rsidR="000E6EFA" w:rsidRPr="00E30706" w:rsidRDefault="000E6EFA" w:rsidP="000E6EFA">
            <w:pPr>
              <w:jc w:val="center"/>
              <w:rPr>
                <w:b/>
                <w:sz w:val="13"/>
                <w:szCs w:val="13"/>
              </w:rPr>
            </w:pPr>
            <w:r w:rsidRPr="00E30706">
              <w:rPr>
                <w:color w:val="000000"/>
                <w:sz w:val="13"/>
                <w:szCs w:val="13"/>
              </w:rPr>
              <w:t>4.31E-39</w:t>
            </w:r>
          </w:p>
        </w:tc>
        <w:tc>
          <w:tcPr>
            <w:tcW w:w="969" w:type="dxa"/>
            <w:vAlign w:val="center"/>
          </w:tcPr>
          <w:p w14:paraId="7F16CEF1" w14:textId="28F44003" w:rsidR="000E6EFA" w:rsidRPr="00E30706" w:rsidRDefault="000E6EFA" w:rsidP="000E6EFA">
            <w:pPr>
              <w:jc w:val="center"/>
              <w:rPr>
                <w:b/>
                <w:sz w:val="13"/>
                <w:szCs w:val="13"/>
              </w:rPr>
            </w:pPr>
            <w:r w:rsidRPr="00E30706">
              <w:rPr>
                <w:color w:val="000000"/>
                <w:sz w:val="13"/>
                <w:szCs w:val="13"/>
              </w:rPr>
              <w:t>0.40364</w:t>
            </w:r>
          </w:p>
        </w:tc>
        <w:tc>
          <w:tcPr>
            <w:tcW w:w="943" w:type="dxa"/>
            <w:vAlign w:val="center"/>
          </w:tcPr>
          <w:p w14:paraId="290DE080" w14:textId="3D488044" w:rsidR="000E6EFA" w:rsidRPr="00E30706" w:rsidRDefault="000E6EFA" w:rsidP="000E6EFA">
            <w:pPr>
              <w:jc w:val="center"/>
              <w:rPr>
                <w:b/>
                <w:sz w:val="13"/>
                <w:szCs w:val="13"/>
              </w:rPr>
            </w:pPr>
            <w:r w:rsidRPr="00E30706">
              <w:rPr>
                <w:color w:val="000000"/>
                <w:sz w:val="13"/>
                <w:szCs w:val="13"/>
              </w:rPr>
              <w:t>5.23E-32</w:t>
            </w:r>
          </w:p>
        </w:tc>
      </w:tr>
      <w:tr w:rsidR="000E6EFA" w:rsidRPr="00E30706" w14:paraId="76C85746" w14:textId="77777777" w:rsidTr="000E6EFA">
        <w:tc>
          <w:tcPr>
            <w:tcW w:w="1567" w:type="dxa"/>
            <w:vAlign w:val="center"/>
          </w:tcPr>
          <w:p w14:paraId="4C12DE40" w14:textId="216D8DFE" w:rsidR="000E6EFA" w:rsidRPr="00E30706" w:rsidRDefault="000E6EFA" w:rsidP="000E6EFA">
            <w:pPr>
              <w:jc w:val="center"/>
              <w:rPr>
                <w:b/>
                <w:sz w:val="13"/>
                <w:szCs w:val="13"/>
              </w:rPr>
            </w:pPr>
            <w:r w:rsidRPr="00E30706">
              <w:rPr>
                <w:color w:val="000000"/>
                <w:sz w:val="13"/>
                <w:szCs w:val="13"/>
              </w:rPr>
              <w:t>C1024_241</w:t>
            </w:r>
          </w:p>
        </w:tc>
        <w:tc>
          <w:tcPr>
            <w:tcW w:w="1578" w:type="dxa"/>
            <w:vAlign w:val="center"/>
          </w:tcPr>
          <w:p w14:paraId="0AE5160B" w14:textId="02ED0239" w:rsidR="000E6EFA" w:rsidRPr="00E30706" w:rsidRDefault="000E6EFA" w:rsidP="000E6EFA">
            <w:pPr>
              <w:jc w:val="center"/>
              <w:rPr>
                <w:b/>
                <w:sz w:val="13"/>
                <w:szCs w:val="13"/>
              </w:rPr>
            </w:pPr>
            <w:r w:rsidRPr="00E30706">
              <w:rPr>
                <w:color w:val="000000"/>
                <w:sz w:val="13"/>
                <w:szCs w:val="13"/>
              </w:rPr>
              <w:t>CD2_BENIGN_COLON</w:t>
            </w:r>
          </w:p>
        </w:tc>
        <w:tc>
          <w:tcPr>
            <w:tcW w:w="2415" w:type="dxa"/>
            <w:vAlign w:val="center"/>
          </w:tcPr>
          <w:p w14:paraId="118B60D7" w14:textId="597AF9FB" w:rsidR="000E6EFA" w:rsidRPr="00E30706" w:rsidRDefault="000E6EFA" w:rsidP="000E6EFA">
            <w:pPr>
              <w:jc w:val="center"/>
              <w:rPr>
                <w:b/>
                <w:sz w:val="13"/>
                <w:szCs w:val="13"/>
              </w:rPr>
            </w:pPr>
            <w:r w:rsidRPr="00E30706">
              <w:rPr>
                <w:color w:val="000000"/>
                <w:sz w:val="13"/>
                <w:szCs w:val="13"/>
              </w:rPr>
              <w:t>0.3576</w:t>
            </w:r>
          </w:p>
        </w:tc>
        <w:tc>
          <w:tcPr>
            <w:tcW w:w="1005" w:type="dxa"/>
            <w:vAlign w:val="center"/>
          </w:tcPr>
          <w:p w14:paraId="2B0EDE77" w14:textId="5DD4F1A5" w:rsidR="000E6EFA" w:rsidRPr="00E30706" w:rsidRDefault="000E6EFA" w:rsidP="000E6EFA">
            <w:pPr>
              <w:jc w:val="center"/>
              <w:rPr>
                <w:b/>
                <w:sz w:val="13"/>
                <w:szCs w:val="13"/>
              </w:rPr>
            </w:pPr>
            <w:r w:rsidRPr="00E30706">
              <w:rPr>
                <w:color w:val="000000"/>
                <w:sz w:val="13"/>
                <w:szCs w:val="13"/>
              </w:rPr>
              <w:t>0.0796</w:t>
            </w:r>
          </w:p>
        </w:tc>
        <w:tc>
          <w:tcPr>
            <w:tcW w:w="873" w:type="dxa"/>
            <w:vAlign w:val="center"/>
          </w:tcPr>
          <w:p w14:paraId="74794435" w14:textId="4D472128" w:rsidR="000E6EFA" w:rsidRPr="00E30706" w:rsidRDefault="000E6EFA" w:rsidP="000E6EFA">
            <w:pPr>
              <w:jc w:val="center"/>
              <w:rPr>
                <w:b/>
                <w:sz w:val="13"/>
                <w:szCs w:val="13"/>
              </w:rPr>
            </w:pPr>
            <w:r w:rsidRPr="00E30706">
              <w:rPr>
                <w:color w:val="000000"/>
                <w:sz w:val="13"/>
                <w:szCs w:val="13"/>
              </w:rPr>
              <w:t>7.01E-06</w:t>
            </w:r>
          </w:p>
        </w:tc>
        <w:tc>
          <w:tcPr>
            <w:tcW w:w="969" w:type="dxa"/>
            <w:vAlign w:val="center"/>
          </w:tcPr>
          <w:p w14:paraId="6B3AA24F" w14:textId="3CCFC9AF" w:rsidR="000E6EFA" w:rsidRPr="00E30706" w:rsidRDefault="000E6EFA" w:rsidP="000E6EFA">
            <w:pPr>
              <w:jc w:val="center"/>
              <w:rPr>
                <w:b/>
                <w:sz w:val="13"/>
                <w:szCs w:val="13"/>
              </w:rPr>
            </w:pPr>
            <w:r w:rsidRPr="00E30706">
              <w:rPr>
                <w:color w:val="000000"/>
                <w:sz w:val="13"/>
                <w:szCs w:val="13"/>
              </w:rPr>
              <w:t>0.187234</w:t>
            </w:r>
          </w:p>
        </w:tc>
        <w:tc>
          <w:tcPr>
            <w:tcW w:w="943" w:type="dxa"/>
            <w:vAlign w:val="center"/>
          </w:tcPr>
          <w:p w14:paraId="437190AF" w14:textId="0A79035D" w:rsidR="000E6EFA" w:rsidRPr="00E30706" w:rsidRDefault="000E6EFA" w:rsidP="000E6EFA">
            <w:pPr>
              <w:jc w:val="center"/>
              <w:rPr>
                <w:b/>
                <w:sz w:val="13"/>
                <w:szCs w:val="13"/>
              </w:rPr>
            </w:pPr>
            <w:r w:rsidRPr="00E30706">
              <w:rPr>
                <w:color w:val="000000"/>
                <w:sz w:val="13"/>
                <w:szCs w:val="13"/>
              </w:rPr>
              <w:t>5.16E-06</w:t>
            </w:r>
          </w:p>
        </w:tc>
      </w:tr>
      <w:tr w:rsidR="000E6EFA" w:rsidRPr="00E30706" w14:paraId="727DAAAE" w14:textId="77777777" w:rsidTr="000E6EFA">
        <w:tc>
          <w:tcPr>
            <w:tcW w:w="1567" w:type="dxa"/>
            <w:vAlign w:val="center"/>
          </w:tcPr>
          <w:p w14:paraId="7EC90020" w14:textId="5F82B085" w:rsidR="000E6EFA" w:rsidRPr="00E30706" w:rsidRDefault="000E6EFA" w:rsidP="000E6EFA">
            <w:pPr>
              <w:jc w:val="center"/>
              <w:rPr>
                <w:b/>
                <w:sz w:val="13"/>
                <w:szCs w:val="13"/>
              </w:rPr>
            </w:pPr>
            <w:r w:rsidRPr="00E30706">
              <w:rPr>
                <w:color w:val="000000"/>
                <w:sz w:val="13"/>
                <w:szCs w:val="13"/>
              </w:rPr>
              <w:t>Metabolic_age_gap</w:t>
            </w:r>
          </w:p>
        </w:tc>
        <w:tc>
          <w:tcPr>
            <w:tcW w:w="1578" w:type="dxa"/>
            <w:vAlign w:val="center"/>
          </w:tcPr>
          <w:p w14:paraId="0016DAD1" w14:textId="33BABED3" w:rsidR="000E6EFA" w:rsidRPr="00E30706" w:rsidRDefault="000E6EFA" w:rsidP="000E6EFA">
            <w:pPr>
              <w:jc w:val="center"/>
              <w:rPr>
                <w:b/>
                <w:sz w:val="13"/>
                <w:szCs w:val="13"/>
              </w:rPr>
            </w:pPr>
            <w:r w:rsidRPr="00E30706">
              <w:rPr>
                <w:color w:val="000000"/>
                <w:sz w:val="13"/>
                <w:szCs w:val="13"/>
              </w:rPr>
              <w:t>DM_SEVERAL_COMPLICATIONS</w:t>
            </w:r>
          </w:p>
        </w:tc>
        <w:tc>
          <w:tcPr>
            <w:tcW w:w="2415" w:type="dxa"/>
            <w:vAlign w:val="center"/>
          </w:tcPr>
          <w:p w14:paraId="07D53BE7" w14:textId="1E377CB2" w:rsidR="000E6EFA" w:rsidRPr="00E30706" w:rsidRDefault="000E6EFA" w:rsidP="000E6EFA">
            <w:pPr>
              <w:jc w:val="center"/>
              <w:rPr>
                <w:b/>
                <w:sz w:val="13"/>
                <w:szCs w:val="13"/>
              </w:rPr>
            </w:pPr>
            <w:r w:rsidRPr="00E30706">
              <w:rPr>
                <w:color w:val="000000"/>
                <w:sz w:val="13"/>
                <w:szCs w:val="13"/>
              </w:rPr>
              <w:t>0.305</w:t>
            </w:r>
          </w:p>
        </w:tc>
        <w:tc>
          <w:tcPr>
            <w:tcW w:w="1005" w:type="dxa"/>
            <w:vAlign w:val="center"/>
          </w:tcPr>
          <w:p w14:paraId="1A67B456" w14:textId="51B77C8C" w:rsidR="000E6EFA" w:rsidRPr="00E30706" w:rsidRDefault="000E6EFA" w:rsidP="000E6EFA">
            <w:pPr>
              <w:jc w:val="center"/>
              <w:rPr>
                <w:b/>
                <w:sz w:val="13"/>
                <w:szCs w:val="13"/>
              </w:rPr>
            </w:pPr>
            <w:r w:rsidRPr="00E30706">
              <w:rPr>
                <w:color w:val="000000"/>
                <w:sz w:val="13"/>
                <w:szCs w:val="13"/>
              </w:rPr>
              <w:t>0.0596</w:t>
            </w:r>
          </w:p>
        </w:tc>
        <w:tc>
          <w:tcPr>
            <w:tcW w:w="873" w:type="dxa"/>
            <w:vAlign w:val="center"/>
          </w:tcPr>
          <w:p w14:paraId="177DF6D8" w14:textId="0731F66E" w:rsidR="000E6EFA" w:rsidRPr="00E30706" w:rsidRDefault="000E6EFA" w:rsidP="000E6EFA">
            <w:pPr>
              <w:jc w:val="center"/>
              <w:rPr>
                <w:b/>
                <w:sz w:val="13"/>
                <w:szCs w:val="13"/>
              </w:rPr>
            </w:pPr>
            <w:r w:rsidRPr="00E30706">
              <w:rPr>
                <w:color w:val="000000"/>
                <w:sz w:val="13"/>
                <w:szCs w:val="13"/>
              </w:rPr>
              <w:t>3.11E-07</w:t>
            </w:r>
          </w:p>
        </w:tc>
        <w:tc>
          <w:tcPr>
            <w:tcW w:w="969" w:type="dxa"/>
            <w:vAlign w:val="center"/>
          </w:tcPr>
          <w:p w14:paraId="56737535" w14:textId="22C79F32" w:rsidR="000E6EFA" w:rsidRPr="00E30706" w:rsidRDefault="000E6EFA" w:rsidP="000E6EFA">
            <w:pPr>
              <w:jc w:val="center"/>
              <w:rPr>
                <w:b/>
                <w:sz w:val="13"/>
                <w:szCs w:val="13"/>
              </w:rPr>
            </w:pPr>
            <w:r w:rsidRPr="00E30706">
              <w:rPr>
                <w:color w:val="000000"/>
                <w:sz w:val="13"/>
                <w:szCs w:val="13"/>
              </w:rPr>
              <w:t>0.235762</w:t>
            </w:r>
          </w:p>
        </w:tc>
        <w:tc>
          <w:tcPr>
            <w:tcW w:w="943" w:type="dxa"/>
            <w:vAlign w:val="center"/>
          </w:tcPr>
          <w:p w14:paraId="26645781" w14:textId="5F3314B5" w:rsidR="000E6EFA" w:rsidRPr="00E30706" w:rsidRDefault="000E6EFA" w:rsidP="000E6EFA">
            <w:pPr>
              <w:jc w:val="center"/>
              <w:rPr>
                <w:b/>
                <w:sz w:val="13"/>
                <w:szCs w:val="13"/>
              </w:rPr>
            </w:pPr>
            <w:r w:rsidRPr="00E30706">
              <w:rPr>
                <w:color w:val="000000"/>
                <w:sz w:val="13"/>
                <w:szCs w:val="13"/>
              </w:rPr>
              <w:t>4.1E-19</w:t>
            </w:r>
          </w:p>
        </w:tc>
      </w:tr>
      <w:tr w:rsidR="000E6EFA" w:rsidRPr="00E30706" w14:paraId="16B1BE33" w14:textId="77777777" w:rsidTr="000E6EFA">
        <w:tc>
          <w:tcPr>
            <w:tcW w:w="1567" w:type="dxa"/>
            <w:vAlign w:val="center"/>
          </w:tcPr>
          <w:p w14:paraId="5A09C59A" w14:textId="45AE51E6"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3EE9078" w14:textId="4B88BED8" w:rsidR="000E6EFA" w:rsidRPr="00E30706" w:rsidRDefault="000E6EFA" w:rsidP="000E6EFA">
            <w:pPr>
              <w:jc w:val="center"/>
              <w:rPr>
                <w:b/>
                <w:sz w:val="13"/>
                <w:szCs w:val="13"/>
              </w:rPr>
            </w:pPr>
            <w:r w:rsidRPr="00E30706">
              <w:rPr>
                <w:color w:val="000000"/>
                <w:sz w:val="13"/>
                <w:szCs w:val="13"/>
              </w:rPr>
              <w:t>ASTHMA_ACUTE_RESPIRATORY_INFECTIONS</w:t>
            </w:r>
          </w:p>
        </w:tc>
        <w:tc>
          <w:tcPr>
            <w:tcW w:w="2415" w:type="dxa"/>
            <w:vAlign w:val="center"/>
          </w:tcPr>
          <w:p w14:paraId="3229182C" w14:textId="580E3996" w:rsidR="000E6EFA" w:rsidRPr="00E30706" w:rsidRDefault="000E6EFA" w:rsidP="000E6EFA">
            <w:pPr>
              <w:jc w:val="center"/>
              <w:rPr>
                <w:b/>
                <w:sz w:val="13"/>
                <w:szCs w:val="13"/>
              </w:rPr>
            </w:pPr>
            <w:r w:rsidRPr="00E30706">
              <w:rPr>
                <w:color w:val="000000"/>
                <w:sz w:val="13"/>
                <w:szCs w:val="13"/>
              </w:rPr>
              <w:t>0.3792</w:t>
            </w:r>
          </w:p>
        </w:tc>
        <w:tc>
          <w:tcPr>
            <w:tcW w:w="1005" w:type="dxa"/>
            <w:vAlign w:val="center"/>
          </w:tcPr>
          <w:p w14:paraId="6D911BE2" w14:textId="34C41685" w:rsidR="000E6EFA" w:rsidRPr="00E30706" w:rsidRDefault="000E6EFA" w:rsidP="000E6EFA">
            <w:pPr>
              <w:jc w:val="center"/>
              <w:rPr>
                <w:b/>
                <w:sz w:val="13"/>
                <w:szCs w:val="13"/>
              </w:rPr>
            </w:pPr>
            <w:r w:rsidRPr="00E30706">
              <w:rPr>
                <w:color w:val="000000"/>
                <w:sz w:val="13"/>
                <w:szCs w:val="13"/>
              </w:rPr>
              <w:t>0.039</w:t>
            </w:r>
          </w:p>
        </w:tc>
        <w:tc>
          <w:tcPr>
            <w:tcW w:w="873" w:type="dxa"/>
            <w:vAlign w:val="center"/>
          </w:tcPr>
          <w:p w14:paraId="72E7AD60" w14:textId="61A0BCCA" w:rsidR="000E6EFA" w:rsidRPr="00E30706" w:rsidRDefault="000E6EFA" w:rsidP="000E6EFA">
            <w:pPr>
              <w:jc w:val="center"/>
              <w:rPr>
                <w:b/>
                <w:sz w:val="13"/>
                <w:szCs w:val="13"/>
              </w:rPr>
            </w:pPr>
            <w:r w:rsidRPr="00E30706">
              <w:rPr>
                <w:color w:val="000000"/>
                <w:sz w:val="13"/>
                <w:szCs w:val="13"/>
              </w:rPr>
              <w:t>2.27E-22</w:t>
            </w:r>
          </w:p>
        </w:tc>
        <w:tc>
          <w:tcPr>
            <w:tcW w:w="969" w:type="dxa"/>
            <w:vAlign w:val="center"/>
          </w:tcPr>
          <w:p w14:paraId="3CF33AE1" w14:textId="6E776E5E" w:rsidR="000E6EFA" w:rsidRPr="00E30706" w:rsidRDefault="000E6EFA" w:rsidP="000E6EFA">
            <w:pPr>
              <w:jc w:val="center"/>
              <w:rPr>
                <w:b/>
                <w:sz w:val="13"/>
                <w:szCs w:val="13"/>
              </w:rPr>
            </w:pPr>
            <w:r w:rsidRPr="00E30706">
              <w:rPr>
                <w:color w:val="000000"/>
                <w:sz w:val="13"/>
                <w:szCs w:val="13"/>
              </w:rPr>
              <w:t>0.352279</w:t>
            </w:r>
          </w:p>
        </w:tc>
        <w:tc>
          <w:tcPr>
            <w:tcW w:w="943" w:type="dxa"/>
            <w:vAlign w:val="center"/>
          </w:tcPr>
          <w:p w14:paraId="5A269F15" w14:textId="76D1F5F2" w:rsidR="000E6EFA" w:rsidRPr="00E30706" w:rsidRDefault="000E6EFA" w:rsidP="000E6EFA">
            <w:pPr>
              <w:jc w:val="center"/>
              <w:rPr>
                <w:b/>
                <w:sz w:val="13"/>
                <w:szCs w:val="13"/>
              </w:rPr>
            </w:pPr>
            <w:r w:rsidRPr="00E30706">
              <w:rPr>
                <w:color w:val="000000"/>
                <w:sz w:val="13"/>
                <w:szCs w:val="13"/>
              </w:rPr>
              <w:t>8.58E-22</w:t>
            </w:r>
          </w:p>
        </w:tc>
      </w:tr>
      <w:tr w:rsidR="000E6EFA" w:rsidRPr="00E30706" w14:paraId="553D712D" w14:textId="77777777" w:rsidTr="000E6EFA">
        <w:tc>
          <w:tcPr>
            <w:tcW w:w="1567" w:type="dxa"/>
            <w:vAlign w:val="center"/>
          </w:tcPr>
          <w:p w14:paraId="3BDA6EA3" w14:textId="6FD53108"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5D34153" w14:textId="60C7044E" w:rsidR="000E6EFA" w:rsidRPr="00E30706" w:rsidRDefault="000E6EFA" w:rsidP="000E6EFA">
            <w:pPr>
              <w:jc w:val="center"/>
              <w:rPr>
                <w:b/>
                <w:sz w:val="13"/>
                <w:szCs w:val="13"/>
              </w:rPr>
            </w:pPr>
            <w:r w:rsidRPr="00E30706">
              <w:rPr>
                <w:color w:val="000000"/>
                <w:sz w:val="13"/>
                <w:szCs w:val="13"/>
              </w:rPr>
              <w:t>J10_BRONCHITIS</w:t>
            </w:r>
          </w:p>
        </w:tc>
        <w:tc>
          <w:tcPr>
            <w:tcW w:w="2415" w:type="dxa"/>
            <w:vAlign w:val="center"/>
          </w:tcPr>
          <w:p w14:paraId="547DEC63" w14:textId="4DFCFCAD" w:rsidR="000E6EFA" w:rsidRPr="00E30706" w:rsidRDefault="000E6EFA" w:rsidP="000E6EFA">
            <w:pPr>
              <w:jc w:val="center"/>
              <w:rPr>
                <w:b/>
                <w:sz w:val="13"/>
                <w:szCs w:val="13"/>
              </w:rPr>
            </w:pPr>
            <w:r w:rsidRPr="00E30706">
              <w:rPr>
                <w:color w:val="000000"/>
                <w:sz w:val="13"/>
                <w:szCs w:val="13"/>
              </w:rPr>
              <w:t>0.4361</w:t>
            </w:r>
          </w:p>
        </w:tc>
        <w:tc>
          <w:tcPr>
            <w:tcW w:w="1005" w:type="dxa"/>
            <w:vAlign w:val="center"/>
          </w:tcPr>
          <w:p w14:paraId="7DE266A1" w14:textId="7D76589A" w:rsidR="000E6EFA" w:rsidRPr="00E30706" w:rsidRDefault="000E6EFA" w:rsidP="000E6EFA">
            <w:pPr>
              <w:jc w:val="center"/>
              <w:rPr>
                <w:b/>
                <w:sz w:val="13"/>
                <w:szCs w:val="13"/>
              </w:rPr>
            </w:pPr>
            <w:r w:rsidRPr="00E30706">
              <w:rPr>
                <w:color w:val="000000"/>
                <w:sz w:val="13"/>
                <w:szCs w:val="13"/>
              </w:rPr>
              <w:t>0.0968</w:t>
            </w:r>
          </w:p>
        </w:tc>
        <w:tc>
          <w:tcPr>
            <w:tcW w:w="873" w:type="dxa"/>
            <w:vAlign w:val="center"/>
          </w:tcPr>
          <w:p w14:paraId="7188386E" w14:textId="40321165" w:rsidR="000E6EFA" w:rsidRPr="00E30706" w:rsidRDefault="000E6EFA" w:rsidP="000E6EFA">
            <w:pPr>
              <w:jc w:val="center"/>
              <w:rPr>
                <w:b/>
                <w:sz w:val="13"/>
                <w:szCs w:val="13"/>
              </w:rPr>
            </w:pPr>
            <w:r w:rsidRPr="00E30706">
              <w:rPr>
                <w:color w:val="000000"/>
                <w:sz w:val="13"/>
                <w:szCs w:val="13"/>
              </w:rPr>
              <w:t>6.57E-06</w:t>
            </w:r>
          </w:p>
        </w:tc>
        <w:tc>
          <w:tcPr>
            <w:tcW w:w="969" w:type="dxa"/>
            <w:vAlign w:val="center"/>
          </w:tcPr>
          <w:p w14:paraId="11E9BD3D" w14:textId="5BD2167F" w:rsidR="000E6EFA" w:rsidRPr="00E30706" w:rsidRDefault="000E6EFA" w:rsidP="000E6EFA">
            <w:pPr>
              <w:jc w:val="center"/>
              <w:rPr>
                <w:b/>
                <w:sz w:val="13"/>
                <w:szCs w:val="13"/>
              </w:rPr>
            </w:pPr>
            <w:r w:rsidRPr="00E30706">
              <w:rPr>
                <w:color w:val="000000"/>
                <w:sz w:val="13"/>
                <w:szCs w:val="13"/>
              </w:rPr>
              <w:t>0.316815</w:t>
            </w:r>
          </w:p>
        </w:tc>
        <w:tc>
          <w:tcPr>
            <w:tcW w:w="943" w:type="dxa"/>
            <w:vAlign w:val="center"/>
          </w:tcPr>
          <w:p w14:paraId="4F0D8894" w14:textId="25B5F8EE" w:rsidR="000E6EFA" w:rsidRPr="00E30706" w:rsidRDefault="000E6EFA" w:rsidP="000E6EFA">
            <w:pPr>
              <w:jc w:val="center"/>
              <w:rPr>
                <w:b/>
                <w:sz w:val="13"/>
                <w:szCs w:val="13"/>
              </w:rPr>
            </w:pPr>
            <w:r w:rsidRPr="00E30706">
              <w:rPr>
                <w:color w:val="000000"/>
                <w:sz w:val="13"/>
                <w:szCs w:val="13"/>
              </w:rPr>
              <w:t>6.14E-14</w:t>
            </w:r>
          </w:p>
        </w:tc>
      </w:tr>
      <w:tr w:rsidR="000E6EFA" w:rsidRPr="00E30706" w14:paraId="77FB6E2D" w14:textId="77777777" w:rsidTr="000E6EFA">
        <w:tc>
          <w:tcPr>
            <w:tcW w:w="1567" w:type="dxa"/>
            <w:vAlign w:val="center"/>
          </w:tcPr>
          <w:p w14:paraId="312BBC44" w14:textId="511B806D"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75E24C46" w14:textId="271AB7C1" w:rsidR="000E6EFA" w:rsidRPr="00E30706" w:rsidRDefault="000E6EFA" w:rsidP="000E6EFA">
            <w:pPr>
              <w:jc w:val="center"/>
              <w:rPr>
                <w:b/>
                <w:sz w:val="13"/>
                <w:szCs w:val="13"/>
              </w:rPr>
            </w:pPr>
            <w:r w:rsidRPr="00E30706">
              <w:rPr>
                <w:color w:val="000000"/>
                <w:sz w:val="13"/>
                <w:szCs w:val="13"/>
              </w:rPr>
              <w:t>E4_OBESITYCAL</w:t>
            </w:r>
          </w:p>
        </w:tc>
        <w:tc>
          <w:tcPr>
            <w:tcW w:w="2415" w:type="dxa"/>
            <w:vAlign w:val="center"/>
          </w:tcPr>
          <w:p w14:paraId="059515E4" w14:textId="47083F01" w:rsidR="000E6EFA" w:rsidRPr="00E30706" w:rsidRDefault="000E6EFA" w:rsidP="000E6EFA">
            <w:pPr>
              <w:jc w:val="center"/>
              <w:rPr>
                <w:b/>
                <w:sz w:val="13"/>
                <w:szCs w:val="13"/>
              </w:rPr>
            </w:pPr>
            <w:r w:rsidRPr="00E30706">
              <w:rPr>
                <w:color w:val="000000"/>
                <w:sz w:val="13"/>
                <w:szCs w:val="13"/>
              </w:rPr>
              <w:t>0.1395</w:t>
            </w:r>
          </w:p>
        </w:tc>
        <w:tc>
          <w:tcPr>
            <w:tcW w:w="1005" w:type="dxa"/>
            <w:vAlign w:val="center"/>
          </w:tcPr>
          <w:p w14:paraId="43757411" w14:textId="2265E5AD" w:rsidR="000E6EFA" w:rsidRPr="00E30706" w:rsidRDefault="000E6EFA" w:rsidP="000E6EFA">
            <w:pPr>
              <w:jc w:val="center"/>
              <w:rPr>
                <w:b/>
                <w:sz w:val="13"/>
                <w:szCs w:val="13"/>
              </w:rPr>
            </w:pPr>
            <w:r w:rsidRPr="00E30706">
              <w:rPr>
                <w:color w:val="000000"/>
                <w:sz w:val="13"/>
                <w:szCs w:val="13"/>
              </w:rPr>
              <w:t>0.0302</w:t>
            </w:r>
          </w:p>
        </w:tc>
        <w:tc>
          <w:tcPr>
            <w:tcW w:w="873" w:type="dxa"/>
            <w:vAlign w:val="center"/>
          </w:tcPr>
          <w:p w14:paraId="0BF27869" w14:textId="3A28EF4C" w:rsidR="000E6EFA" w:rsidRPr="00E30706" w:rsidRDefault="000E6EFA" w:rsidP="000E6EFA">
            <w:pPr>
              <w:jc w:val="center"/>
              <w:rPr>
                <w:b/>
                <w:sz w:val="13"/>
                <w:szCs w:val="13"/>
              </w:rPr>
            </w:pPr>
            <w:r w:rsidRPr="00E30706">
              <w:rPr>
                <w:color w:val="000000"/>
                <w:sz w:val="13"/>
                <w:szCs w:val="13"/>
              </w:rPr>
              <w:t>3.75E-06</w:t>
            </w:r>
          </w:p>
        </w:tc>
        <w:tc>
          <w:tcPr>
            <w:tcW w:w="969" w:type="dxa"/>
            <w:vAlign w:val="center"/>
          </w:tcPr>
          <w:p w14:paraId="70020B84" w14:textId="4F70FB18" w:rsidR="000E6EFA" w:rsidRPr="00E30706" w:rsidRDefault="000E6EFA" w:rsidP="000E6EFA">
            <w:pPr>
              <w:jc w:val="center"/>
              <w:rPr>
                <w:b/>
                <w:sz w:val="13"/>
                <w:szCs w:val="13"/>
              </w:rPr>
            </w:pPr>
            <w:r w:rsidRPr="00E30706">
              <w:rPr>
                <w:color w:val="000000"/>
                <w:sz w:val="13"/>
                <w:szCs w:val="13"/>
              </w:rPr>
              <w:t>0.129223</w:t>
            </w:r>
          </w:p>
        </w:tc>
        <w:tc>
          <w:tcPr>
            <w:tcW w:w="943" w:type="dxa"/>
            <w:vAlign w:val="center"/>
          </w:tcPr>
          <w:p w14:paraId="1980A9B6" w14:textId="3C5DA24F" w:rsidR="000E6EFA" w:rsidRPr="00E30706" w:rsidRDefault="000E6EFA" w:rsidP="000E6EFA">
            <w:pPr>
              <w:jc w:val="center"/>
              <w:rPr>
                <w:b/>
                <w:sz w:val="13"/>
                <w:szCs w:val="13"/>
              </w:rPr>
            </w:pPr>
            <w:r w:rsidRPr="00E30706">
              <w:rPr>
                <w:color w:val="000000"/>
                <w:sz w:val="13"/>
                <w:szCs w:val="13"/>
              </w:rPr>
              <w:t>2.37E-11</w:t>
            </w:r>
          </w:p>
        </w:tc>
      </w:tr>
      <w:tr w:rsidR="000E6EFA" w:rsidRPr="00E30706" w14:paraId="076DB86E" w14:textId="77777777" w:rsidTr="000E6EFA">
        <w:tc>
          <w:tcPr>
            <w:tcW w:w="1567" w:type="dxa"/>
            <w:vAlign w:val="center"/>
          </w:tcPr>
          <w:p w14:paraId="03BEA3FF" w14:textId="6F287B53" w:rsidR="000E6EFA" w:rsidRPr="00E30706" w:rsidRDefault="000E6EFA" w:rsidP="000E6EFA">
            <w:pPr>
              <w:jc w:val="center"/>
              <w:rPr>
                <w:b/>
                <w:sz w:val="13"/>
                <w:szCs w:val="13"/>
              </w:rPr>
            </w:pPr>
            <w:r w:rsidRPr="00E30706">
              <w:rPr>
                <w:color w:val="000000"/>
                <w:sz w:val="13"/>
                <w:szCs w:val="13"/>
              </w:rPr>
              <w:t>Renal_age_gap</w:t>
            </w:r>
          </w:p>
        </w:tc>
        <w:tc>
          <w:tcPr>
            <w:tcW w:w="1578" w:type="dxa"/>
            <w:vAlign w:val="center"/>
          </w:tcPr>
          <w:p w14:paraId="43A613A0" w14:textId="7F101C0E" w:rsidR="000E6EFA" w:rsidRPr="00E30706" w:rsidRDefault="000E6EFA" w:rsidP="000E6EFA">
            <w:pPr>
              <w:jc w:val="center"/>
              <w:rPr>
                <w:b/>
                <w:sz w:val="13"/>
                <w:szCs w:val="13"/>
              </w:rPr>
            </w:pPr>
            <w:r w:rsidRPr="00E30706">
              <w:rPr>
                <w:color w:val="000000"/>
                <w:sz w:val="13"/>
                <w:szCs w:val="13"/>
              </w:rPr>
              <w:t>E4_OBESITYCAL</w:t>
            </w:r>
          </w:p>
        </w:tc>
        <w:tc>
          <w:tcPr>
            <w:tcW w:w="2415" w:type="dxa"/>
            <w:vAlign w:val="center"/>
          </w:tcPr>
          <w:p w14:paraId="554BBE7C" w14:textId="28113D7F" w:rsidR="000E6EFA" w:rsidRPr="00E30706" w:rsidRDefault="000E6EFA" w:rsidP="000E6EFA">
            <w:pPr>
              <w:jc w:val="center"/>
              <w:rPr>
                <w:b/>
                <w:sz w:val="13"/>
                <w:szCs w:val="13"/>
              </w:rPr>
            </w:pPr>
            <w:r w:rsidRPr="00E30706">
              <w:rPr>
                <w:color w:val="000000"/>
                <w:sz w:val="13"/>
                <w:szCs w:val="13"/>
              </w:rPr>
              <w:t>0.1919</w:t>
            </w:r>
          </w:p>
        </w:tc>
        <w:tc>
          <w:tcPr>
            <w:tcW w:w="1005" w:type="dxa"/>
            <w:vAlign w:val="center"/>
          </w:tcPr>
          <w:p w14:paraId="55D78153" w14:textId="38710715" w:rsidR="000E6EFA" w:rsidRPr="00E30706" w:rsidRDefault="000E6EFA" w:rsidP="000E6EFA">
            <w:pPr>
              <w:jc w:val="center"/>
              <w:rPr>
                <w:b/>
                <w:sz w:val="13"/>
                <w:szCs w:val="13"/>
              </w:rPr>
            </w:pPr>
            <w:r w:rsidRPr="00E30706">
              <w:rPr>
                <w:color w:val="000000"/>
                <w:sz w:val="13"/>
                <w:szCs w:val="13"/>
              </w:rPr>
              <w:t>0.0319</w:t>
            </w:r>
          </w:p>
        </w:tc>
        <w:tc>
          <w:tcPr>
            <w:tcW w:w="873" w:type="dxa"/>
            <w:vAlign w:val="center"/>
          </w:tcPr>
          <w:p w14:paraId="478924AB" w14:textId="63297137" w:rsidR="000E6EFA" w:rsidRPr="00E30706" w:rsidRDefault="000E6EFA" w:rsidP="000E6EFA">
            <w:pPr>
              <w:jc w:val="center"/>
              <w:rPr>
                <w:b/>
                <w:sz w:val="13"/>
                <w:szCs w:val="13"/>
              </w:rPr>
            </w:pPr>
            <w:r w:rsidRPr="00E30706">
              <w:rPr>
                <w:color w:val="000000"/>
                <w:sz w:val="13"/>
                <w:szCs w:val="13"/>
              </w:rPr>
              <w:t>1.84E-09</w:t>
            </w:r>
          </w:p>
        </w:tc>
        <w:tc>
          <w:tcPr>
            <w:tcW w:w="969" w:type="dxa"/>
            <w:vAlign w:val="center"/>
          </w:tcPr>
          <w:p w14:paraId="735093F4" w14:textId="47E93AD9" w:rsidR="000E6EFA" w:rsidRPr="00E30706" w:rsidRDefault="000E6EFA" w:rsidP="000E6EFA">
            <w:pPr>
              <w:jc w:val="center"/>
              <w:rPr>
                <w:b/>
                <w:sz w:val="13"/>
                <w:szCs w:val="13"/>
              </w:rPr>
            </w:pPr>
            <w:r w:rsidRPr="00E30706">
              <w:rPr>
                <w:color w:val="000000"/>
                <w:sz w:val="13"/>
                <w:szCs w:val="13"/>
              </w:rPr>
              <w:t>0.18948</w:t>
            </w:r>
          </w:p>
        </w:tc>
        <w:tc>
          <w:tcPr>
            <w:tcW w:w="943" w:type="dxa"/>
            <w:vAlign w:val="center"/>
          </w:tcPr>
          <w:p w14:paraId="7548DDB1" w14:textId="598377F0" w:rsidR="000E6EFA" w:rsidRPr="00E30706" w:rsidRDefault="000E6EFA" w:rsidP="000E6EFA">
            <w:pPr>
              <w:jc w:val="center"/>
              <w:rPr>
                <w:b/>
                <w:sz w:val="13"/>
                <w:szCs w:val="13"/>
              </w:rPr>
            </w:pPr>
            <w:r w:rsidRPr="00E30706">
              <w:rPr>
                <w:color w:val="000000"/>
                <w:sz w:val="13"/>
                <w:szCs w:val="13"/>
              </w:rPr>
              <w:t>1.26E-15</w:t>
            </w:r>
          </w:p>
        </w:tc>
      </w:tr>
      <w:tr w:rsidR="000E6EFA" w:rsidRPr="00E30706" w14:paraId="7F534FD1" w14:textId="77777777" w:rsidTr="000E6EFA">
        <w:tc>
          <w:tcPr>
            <w:tcW w:w="1567" w:type="dxa"/>
            <w:vAlign w:val="center"/>
          </w:tcPr>
          <w:p w14:paraId="17490172" w14:textId="239D1B9D" w:rsidR="000E6EFA" w:rsidRPr="00E30706" w:rsidRDefault="000E6EFA" w:rsidP="000E6EFA">
            <w:pPr>
              <w:jc w:val="center"/>
              <w:rPr>
                <w:b/>
                <w:sz w:val="13"/>
                <w:szCs w:val="13"/>
              </w:rPr>
            </w:pPr>
            <w:r w:rsidRPr="00E30706">
              <w:rPr>
                <w:color w:val="000000"/>
                <w:sz w:val="13"/>
                <w:szCs w:val="13"/>
              </w:rPr>
              <w:t>C1024_713</w:t>
            </w:r>
          </w:p>
        </w:tc>
        <w:tc>
          <w:tcPr>
            <w:tcW w:w="1578" w:type="dxa"/>
            <w:vAlign w:val="center"/>
          </w:tcPr>
          <w:p w14:paraId="66C92FB4" w14:textId="5D391F50" w:rsidR="000E6EFA" w:rsidRPr="00E30706" w:rsidRDefault="000E6EFA" w:rsidP="000E6EFA">
            <w:pPr>
              <w:jc w:val="center"/>
              <w:rPr>
                <w:b/>
                <w:sz w:val="13"/>
                <w:szCs w:val="13"/>
              </w:rPr>
            </w:pPr>
            <w:r w:rsidRPr="00E30706">
              <w:rPr>
                <w:color w:val="000000"/>
                <w:sz w:val="13"/>
                <w:szCs w:val="13"/>
              </w:rPr>
              <w:t>I9_ATHSCLE</w:t>
            </w:r>
          </w:p>
        </w:tc>
        <w:tc>
          <w:tcPr>
            <w:tcW w:w="2415" w:type="dxa"/>
            <w:vAlign w:val="center"/>
          </w:tcPr>
          <w:p w14:paraId="4F37FC8F" w14:textId="737332A0" w:rsidR="000E6EFA" w:rsidRPr="00E30706" w:rsidRDefault="000E6EFA" w:rsidP="000E6EFA">
            <w:pPr>
              <w:jc w:val="center"/>
              <w:rPr>
                <w:b/>
                <w:sz w:val="13"/>
                <w:szCs w:val="13"/>
              </w:rPr>
            </w:pPr>
            <w:r w:rsidRPr="00E30706">
              <w:rPr>
                <w:color w:val="000000"/>
                <w:sz w:val="13"/>
                <w:szCs w:val="13"/>
              </w:rPr>
              <w:t>0.2317</w:t>
            </w:r>
          </w:p>
        </w:tc>
        <w:tc>
          <w:tcPr>
            <w:tcW w:w="1005" w:type="dxa"/>
            <w:vAlign w:val="center"/>
          </w:tcPr>
          <w:p w14:paraId="31E0D091" w14:textId="256A19EA" w:rsidR="000E6EFA" w:rsidRPr="00E30706" w:rsidRDefault="000E6EFA" w:rsidP="000E6EFA">
            <w:pPr>
              <w:jc w:val="center"/>
              <w:rPr>
                <w:b/>
                <w:sz w:val="13"/>
                <w:szCs w:val="13"/>
              </w:rPr>
            </w:pPr>
            <w:r w:rsidRPr="00E30706">
              <w:rPr>
                <w:color w:val="000000"/>
                <w:sz w:val="13"/>
                <w:szCs w:val="13"/>
              </w:rPr>
              <w:t>0.0521</w:t>
            </w:r>
          </w:p>
        </w:tc>
        <w:tc>
          <w:tcPr>
            <w:tcW w:w="873" w:type="dxa"/>
            <w:vAlign w:val="center"/>
          </w:tcPr>
          <w:p w14:paraId="18AE239E" w14:textId="7270EE29" w:rsidR="000E6EFA" w:rsidRPr="00E30706" w:rsidRDefault="000E6EFA" w:rsidP="000E6EFA">
            <w:pPr>
              <w:jc w:val="center"/>
              <w:rPr>
                <w:b/>
                <w:sz w:val="13"/>
                <w:szCs w:val="13"/>
              </w:rPr>
            </w:pPr>
            <w:r w:rsidRPr="00E30706">
              <w:rPr>
                <w:color w:val="000000"/>
                <w:sz w:val="13"/>
                <w:szCs w:val="13"/>
              </w:rPr>
              <w:t>8.84E-06</w:t>
            </w:r>
          </w:p>
        </w:tc>
        <w:tc>
          <w:tcPr>
            <w:tcW w:w="969" w:type="dxa"/>
            <w:vAlign w:val="center"/>
          </w:tcPr>
          <w:p w14:paraId="6B992F2D" w14:textId="716D9806" w:rsidR="000E6EFA" w:rsidRPr="00E30706" w:rsidRDefault="000E6EFA" w:rsidP="000E6EFA">
            <w:pPr>
              <w:jc w:val="center"/>
              <w:rPr>
                <w:b/>
                <w:sz w:val="13"/>
                <w:szCs w:val="13"/>
              </w:rPr>
            </w:pPr>
            <w:r w:rsidRPr="00E30706">
              <w:rPr>
                <w:color w:val="000000"/>
                <w:sz w:val="13"/>
                <w:szCs w:val="13"/>
              </w:rPr>
              <w:t>0.179845</w:t>
            </w:r>
          </w:p>
        </w:tc>
        <w:tc>
          <w:tcPr>
            <w:tcW w:w="943" w:type="dxa"/>
            <w:vAlign w:val="center"/>
          </w:tcPr>
          <w:p w14:paraId="6EB3B5D3" w14:textId="146E0536" w:rsidR="000E6EFA" w:rsidRPr="00E30706" w:rsidRDefault="000E6EFA" w:rsidP="000E6EFA">
            <w:pPr>
              <w:jc w:val="center"/>
              <w:rPr>
                <w:b/>
                <w:sz w:val="13"/>
                <w:szCs w:val="13"/>
              </w:rPr>
            </w:pPr>
            <w:r w:rsidRPr="00E30706">
              <w:rPr>
                <w:color w:val="000000"/>
                <w:sz w:val="13"/>
                <w:szCs w:val="13"/>
              </w:rPr>
              <w:t>2.02E-07</w:t>
            </w:r>
          </w:p>
        </w:tc>
      </w:tr>
      <w:tr w:rsidR="000E6EFA" w:rsidRPr="00E30706" w14:paraId="7786FD46" w14:textId="77777777" w:rsidTr="000E6EFA">
        <w:tc>
          <w:tcPr>
            <w:tcW w:w="1567" w:type="dxa"/>
            <w:vAlign w:val="center"/>
          </w:tcPr>
          <w:p w14:paraId="3A2A01FB" w14:textId="5BCA92CD"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89ADA2A" w14:textId="056EA66E" w:rsidR="000E6EFA" w:rsidRPr="00E30706" w:rsidRDefault="000E6EFA" w:rsidP="000E6EFA">
            <w:pPr>
              <w:jc w:val="center"/>
              <w:rPr>
                <w:b/>
                <w:sz w:val="13"/>
                <w:szCs w:val="13"/>
              </w:rPr>
            </w:pPr>
            <w:r w:rsidRPr="00E30706">
              <w:rPr>
                <w:color w:val="000000"/>
                <w:sz w:val="13"/>
                <w:szCs w:val="13"/>
              </w:rPr>
              <w:t>I9_ATHSCLE</w:t>
            </w:r>
          </w:p>
        </w:tc>
        <w:tc>
          <w:tcPr>
            <w:tcW w:w="2415" w:type="dxa"/>
            <w:vAlign w:val="center"/>
          </w:tcPr>
          <w:p w14:paraId="67B0713F" w14:textId="00F38948" w:rsidR="000E6EFA" w:rsidRPr="00E30706" w:rsidRDefault="000E6EFA" w:rsidP="000E6EFA">
            <w:pPr>
              <w:jc w:val="center"/>
              <w:rPr>
                <w:b/>
                <w:sz w:val="13"/>
                <w:szCs w:val="13"/>
              </w:rPr>
            </w:pPr>
            <w:r w:rsidRPr="00E30706">
              <w:rPr>
                <w:color w:val="000000"/>
                <w:sz w:val="13"/>
                <w:szCs w:val="13"/>
              </w:rPr>
              <w:t>0.2435</w:t>
            </w:r>
          </w:p>
        </w:tc>
        <w:tc>
          <w:tcPr>
            <w:tcW w:w="1005" w:type="dxa"/>
            <w:vAlign w:val="center"/>
          </w:tcPr>
          <w:p w14:paraId="76F55E9E" w14:textId="19E62EEE" w:rsidR="000E6EFA" w:rsidRPr="00E30706" w:rsidRDefault="000E6EFA" w:rsidP="000E6EFA">
            <w:pPr>
              <w:jc w:val="center"/>
              <w:rPr>
                <w:b/>
                <w:sz w:val="13"/>
                <w:szCs w:val="13"/>
              </w:rPr>
            </w:pPr>
            <w:r w:rsidRPr="00E30706">
              <w:rPr>
                <w:color w:val="000000"/>
                <w:sz w:val="13"/>
                <w:szCs w:val="13"/>
              </w:rPr>
              <w:t>0.0502</w:t>
            </w:r>
          </w:p>
        </w:tc>
        <w:tc>
          <w:tcPr>
            <w:tcW w:w="873" w:type="dxa"/>
            <w:vAlign w:val="center"/>
          </w:tcPr>
          <w:p w14:paraId="3E3BC058" w14:textId="2EA3148A" w:rsidR="000E6EFA" w:rsidRPr="00E30706" w:rsidRDefault="000E6EFA" w:rsidP="000E6EFA">
            <w:pPr>
              <w:jc w:val="center"/>
              <w:rPr>
                <w:b/>
                <w:sz w:val="13"/>
                <w:szCs w:val="13"/>
              </w:rPr>
            </w:pPr>
            <w:r w:rsidRPr="00E30706">
              <w:rPr>
                <w:color w:val="000000"/>
                <w:sz w:val="13"/>
                <w:szCs w:val="13"/>
              </w:rPr>
              <w:t>1.24E-06</w:t>
            </w:r>
          </w:p>
        </w:tc>
        <w:tc>
          <w:tcPr>
            <w:tcW w:w="969" w:type="dxa"/>
            <w:vAlign w:val="center"/>
          </w:tcPr>
          <w:p w14:paraId="154ECE02" w14:textId="4157BA54" w:rsidR="000E6EFA" w:rsidRPr="00E30706" w:rsidRDefault="000E6EFA" w:rsidP="000E6EFA">
            <w:pPr>
              <w:jc w:val="center"/>
              <w:rPr>
                <w:b/>
                <w:sz w:val="13"/>
                <w:szCs w:val="13"/>
              </w:rPr>
            </w:pPr>
            <w:r w:rsidRPr="00E30706">
              <w:rPr>
                <w:color w:val="000000"/>
                <w:sz w:val="13"/>
                <w:szCs w:val="13"/>
              </w:rPr>
              <w:t>0.233697</w:t>
            </w:r>
          </w:p>
        </w:tc>
        <w:tc>
          <w:tcPr>
            <w:tcW w:w="943" w:type="dxa"/>
            <w:vAlign w:val="center"/>
          </w:tcPr>
          <w:p w14:paraId="0B41D4A2" w14:textId="5D93EF95" w:rsidR="000E6EFA" w:rsidRPr="00E30706" w:rsidRDefault="000E6EFA" w:rsidP="000E6EFA">
            <w:pPr>
              <w:jc w:val="center"/>
              <w:rPr>
                <w:b/>
                <w:sz w:val="13"/>
                <w:szCs w:val="13"/>
              </w:rPr>
            </w:pPr>
            <w:r w:rsidRPr="00E30706">
              <w:rPr>
                <w:color w:val="000000"/>
                <w:sz w:val="13"/>
                <w:szCs w:val="13"/>
              </w:rPr>
              <w:t>1.95E-11</w:t>
            </w:r>
          </w:p>
        </w:tc>
      </w:tr>
      <w:tr w:rsidR="000E6EFA" w:rsidRPr="00E30706" w14:paraId="42A70615" w14:textId="77777777" w:rsidTr="000E6EFA">
        <w:tc>
          <w:tcPr>
            <w:tcW w:w="1567" w:type="dxa"/>
            <w:vAlign w:val="center"/>
          </w:tcPr>
          <w:p w14:paraId="10AF7000" w14:textId="0F5B1F2B"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568765C" w14:textId="35C767A6" w:rsidR="000E6EFA" w:rsidRPr="00E30706" w:rsidRDefault="000E6EFA" w:rsidP="000E6EFA">
            <w:pPr>
              <w:jc w:val="center"/>
              <w:rPr>
                <w:b/>
                <w:sz w:val="13"/>
                <w:szCs w:val="13"/>
              </w:rPr>
            </w:pPr>
            <w:r w:rsidRPr="00E30706">
              <w:rPr>
                <w:color w:val="000000"/>
                <w:sz w:val="13"/>
                <w:szCs w:val="13"/>
              </w:rPr>
              <w:t>O15_HYPTENSPREG</w:t>
            </w:r>
          </w:p>
        </w:tc>
        <w:tc>
          <w:tcPr>
            <w:tcW w:w="2415" w:type="dxa"/>
            <w:vAlign w:val="center"/>
          </w:tcPr>
          <w:p w14:paraId="03917068" w14:textId="3DE01988" w:rsidR="000E6EFA" w:rsidRPr="00E30706" w:rsidRDefault="000E6EFA" w:rsidP="000E6EFA">
            <w:pPr>
              <w:jc w:val="center"/>
              <w:rPr>
                <w:b/>
                <w:sz w:val="13"/>
                <w:szCs w:val="13"/>
              </w:rPr>
            </w:pPr>
            <w:r w:rsidRPr="00E30706">
              <w:rPr>
                <w:color w:val="000000"/>
                <w:sz w:val="13"/>
                <w:szCs w:val="13"/>
              </w:rPr>
              <w:t>0.322</w:t>
            </w:r>
          </w:p>
        </w:tc>
        <w:tc>
          <w:tcPr>
            <w:tcW w:w="1005" w:type="dxa"/>
            <w:vAlign w:val="center"/>
          </w:tcPr>
          <w:p w14:paraId="7D91F61B" w14:textId="59404228" w:rsidR="000E6EFA" w:rsidRPr="00E30706" w:rsidRDefault="000E6EFA" w:rsidP="000E6EFA">
            <w:pPr>
              <w:jc w:val="center"/>
              <w:rPr>
                <w:b/>
                <w:sz w:val="13"/>
                <w:szCs w:val="13"/>
              </w:rPr>
            </w:pPr>
            <w:r w:rsidRPr="00E30706">
              <w:rPr>
                <w:color w:val="000000"/>
                <w:sz w:val="13"/>
                <w:szCs w:val="13"/>
              </w:rPr>
              <w:t>0.0472</w:t>
            </w:r>
          </w:p>
        </w:tc>
        <w:tc>
          <w:tcPr>
            <w:tcW w:w="873" w:type="dxa"/>
            <w:vAlign w:val="center"/>
          </w:tcPr>
          <w:p w14:paraId="639B7014" w14:textId="1136EAE0" w:rsidR="000E6EFA" w:rsidRPr="00E30706" w:rsidRDefault="000E6EFA" w:rsidP="000E6EFA">
            <w:pPr>
              <w:jc w:val="center"/>
              <w:rPr>
                <w:b/>
                <w:sz w:val="13"/>
                <w:szCs w:val="13"/>
              </w:rPr>
            </w:pPr>
            <w:r w:rsidRPr="00E30706">
              <w:rPr>
                <w:color w:val="000000"/>
                <w:sz w:val="13"/>
                <w:szCs w:val="13"/>
              </w:rPr>
              <w:t>9.3E-12</w:t>
            </w:r>
          </w:p>
        </w:tc>
        <w:tc>
          <w:tcPr>
            <w:tcW w:w="969" w:type="dxa"/>
            <w:vAlign w:val="center"/>
          </w:tcPr>
          <w:p w14:paraId="5D279C49" w14:textId="02DD4DE6" w:rsidR="000E6EFA" w:rsidRPr="00E30706" w:rsidRDefault="000E6EFA" w:rsidP="000E6EFA">
            <w:pPr>
              <w:jc w:val="center"/>
              <w:rPr>
                <w:b/>
                <w:sz w:val="13"/>
                <w:szCs w:val="13"/>
              </w:rPr>
            </w:pPr>
            <w:r w:rsidRPr="00E30706">
              <w:rPr>
                <w:color w:val="000000"/>
                <w:sz w:val="13"/>
                <w:szCs w:val="13"/>
              </w:rPr>
              <w:t>0.283797</w:t>
            </w:r>
          </w:p>
        </w:tc>
        <w:tc>
          <w:tcPr>
            <w:tcW w:w="943" w:type="dxa"/>
            <w:vAlign w:val="center"/>
          </w:tcPr>
          <w:p w14:paraId="53A3815F" w14:textId="7F021EB5" w:rsidR="000E6EFA" w:rsidRPr="00E30706" w:rsidRDefault="000E6EFA" w:rsidP="000E6EFA">
            <w:pPr>
              <w:jc w:val="center"/>
              <w:rPr>
                <w:b/>
                <w:sz w:val="13"/>
                <w:szCs w:val="13"/>
              </w:rPr>
            </w:pPr>
            <w:r w:rsidRPr="00E30706">
              <w:rPr>
                <w:color w:val="000000"/>
                <w:sz w:val="13"/>
                <w:szCs w:val="13"/>
              </w:rPr>
              <w:t>4.42E-16</w:t>
            </w:r>
          </w:p>
        </w:tc>
      </w:tr>
      <w:tr w:rsidR="000E6EFA" w:rsidRPr="00E30706" w14:paraId="0EA1D839" w14:textId="77777777" w:rsidTr="000E6EFA">
        <w:tc>
          <w:tcPr>
            <w:tcW w:w="1567" w:type="dxa"/>
            <w:vAlign w:val="center"/>
          </w:tcPr>
          <w:p w14:paraId="1CA1350A" w14:textId="0F6101C4" w:rsidR="000E6EFA" w:rsidRPr="00E30706" w:rsidRDefault="000E6EFA" w:rsidP="000E6EFA">
            <w:pPr>
              <w:jc w:val="center"/>
              <w:rPr>
                <w:b/>
                <w:sz w:val="13"/>
                <w:szCs w:val="13"/>
              </w:rPr>
            </w:pPr>
            <w:r w:rsidRPr="00E30706">
              <w:rPr>
                <w:color w:val="000000"/>
                <w:sz w:val="13"/>
                <w:szCs w:val="13"/>
              </w:rPr>
              <w:t>Musculoskeletal_age_gap</w:t>
            </w:r>
          </w:p>
        </w:tc>
        <w:tc>
          <w:tcPr>
            <w:tcW w:w="1578" w:type="dxa"/>
            <w:vAlign w:val="center"/>
          </w:tcPr>
          <w:p w14:paraId="6F7C7933" w14:textId="178D77EC" w:rsidR="000E6EFA" w:rsidRPr="00E30706" w:rsidRDefault="000E6EFA" w:rsidP="000E6EFA">
            <w:pPr>
              <w:jc w:val="center"/>
              <w:rPr>
                <w:b/>
                <w:sz w:val="13"/>
                <w:szCs w:val="13"/>
              </w:rPr>
            </w:pPr>
            <w:r w:rsidRPr="00E30706">
              <w:rPr>
                <w:color w:val="000000"/>
                <w:sz w:val="13"/>
                <w:szCs w:val="13"/>
              </w:rPr>
              <w:t>O15_FALSE_LAB</w:t>
            </w:r>
          </w:p>
        </w:tc>
        <w:tc>
          <w:tcPr>
            <w:tcW w:w="2415" w:type="dxa"/>
            <w:vAlign w:val="center"/>
          </w:tcPr>
          <w:p w14:paraId="15429F0D" w14:textId="293E69A9" w:rsidR="000E6EFA" w:rsidRPr="00E30706" w:rsidRDefault="000E6EFA" w:rsidP="000E6EFA">
            <w:pPr>
              <w:jc w:val="center"/>
              <w:rPr>
                <w:b/>
                <w:sz w:val="13"/>
                <w:szCs w:val="13"/>
              </w:rPr>
            </w:pPr>
            <w:r w:rsidRPr="00E30706">
              <w:rPr>
                <w:color w:val="000000"/>
                <w:sz w:val="13"/>
                <w:szCs w:val="13"/>
              </w:rPr>
              <w:t>0.3161</w:t>
            </w:r>
          </w:p>
        </w:tc>
        <w:tc>
          <w:tcPr>
            <w:tcW w:w="1005" w:type="dxa"/>
            <w:vAlign w:val="center"/>
          </w:tcPr>
          <w:p w14:paraId="37DC8393" w14:textId="5A683276" w:rsidR="000E6EFA" w:rsidRPr="00E30706" w:rsidRDefault="000E6EFA" w:rsidP="000E6EFA">
            <w:pPr>
              <w:jc w:val="center"/>
              <w:rPr>
                <w:b/>
                <w:sz w:val="13"/>
                <w:szCs w:val="13"/>
              </w:rPr>
            </w:pPr>
            <w:r w:rsidRPr="00E30706">
              <w:rPr>
                <w:color w:val="000000"/>
                <w:sz w:val="13"/>
                <w:szCs w:val="13"/>
              </w:rPr>
              <w:t>0.0662</w:t>
            </w:r>
          </w:p>
        </w:tc>
        <w:tc>
          <w:tcPr>
            <w:tcW w:w="873" w:type="dxa"/>
            <w:vAlign w:val="center"/>
          </w:tcPr>
          <w:p w14:paraId="21B06DAE" w14:textId="6A64D04D" w:rsidR="000E6EFA" w:rsidRPr="00E30706" w:rsidRDefault="000E6EFA" w:rsidP="000E6EFA">
            <w:pPr>
              <w:jc w:val="center"/>
              <w:rPr>
                <w:b/>
                <w:sz w:val="13"/>
                <w:szCs w:val="13"/>
              </w:rPr>
            </w:pPr>
            <w:r w:rsidRPr="00E30706">
              <w:rPr>
                <w:color w:val="000000"/>
                <w:sz w:val="13"/>
                <w:szCs w:val="13"/>
              </w:rPr>
              <w:t>1.79E-06</w:t>
            </w:r>
          </w:p>
        </w:tc>
        <w:tc>
          <w:tcPr>
            <w:tcW w:w="969" w:type="dxa"/>
            <w:vAlign w:val="center"/>
          </w:tcPr>
          <w:p w14:paraId="086C666F" w14:textId="38980858" w:rsidR="000E6EFA" w:rsidRPr="00E30706" w:rsidRDefault="000E6EFA" w:rsidP="000E6EFA">
            <w:pPr>
              <w:jc w:val="center"/>
              <w:rPr>
                <w:b/>
                <w:sz w:val="13"/>
                <w:szCs w:val="13"/>
              </w:rPr>
            </w:pPr>
            <w:r w:rsidRPr="00E30706">
              <w:rPr>
                <w:color w:val="000000"/>
                <w:sz w:val="13"/>
                <w:szCs w:val="13"/>
              </w:rPr>
              <w:t>0.188508</w:t>
            </w:r>
          </w:p>
        </w:tc>
        <w:tc>
          <w:tcPr>
            <w:tcW w:w="943" w:type="dxa"/>
            <w:vAlign w:val="center"/>
          </w:tcPr>
          <w:p w14:paraId="41A268F8" w14:textId="3B84E0CD" w:rsidR="000E6EFA" w:rsidRPr="00E30706" w:rsidRDefault="000E6EFA" w:rsidP="000E6EFA">
            <w:pPr>
              <w:jc w:val="center"/>
              <w:rPr>
                <w:b/>
                <w:sz w:val="13"/>
                <w:szCs w:val="13"/>
              </w:rPr>
            </w:pPr>
            <w:r w:rsidRPr="00E30706">
              <w:rPr>
                <w:color w:val="000000"/>
                <w:sz w:val="13"/>
                <w:szCs w:val="13"/>
              </w:rPr>
              <w:t>1.15E-08</w:t>
            </w:r>
          </w:p>
        </w:tc>
      </w:tr>
      <w:tr w:rsidR="000E6EFA" w:rsidRPr="00E30706" w14:paraId="60DE277B" w14:textId="77777777" w:rsidTr="000E6EFA">
        <w:tc>
          <w:tcPr>
            <w:tcW w:w="1567" w:type="dxa"/>
            <w:vAlign w:val="center"/>
          </w:tcPr>
          <w:p w14:paraId="71F0CC49" w14:textId="73B0E13A" w:rsidR="000E6EFA" w:rsidRPr="00E30706" w:rsidRDefault="000E6EFA" w:rsidP="000E6EFA">
            <w:pPr>
              <w:jc w:val="center"/>
              <w:rPr>
                <w:b/>
                <w:sz w:val="13"/>
                <w:szCs w:val="13"/>
              </w:rPr>
            </w:pPr>
            <w:r w:rsidRPr="00E30706">
              <w:rPr>
                <w:color w:val="000000"/>
                <w:sz w:val="13"/>
                <w:szCs w:val="13"/>
              </w:rPr>
              <w:t>C512_123</w:t>
            </w:r>
          </w:p>
        </w:tc>
        <w:tc>
          <w:tcPr>
            <w:tcW w:w="1578" w:type="dxa"/>
            <w:vAlign w:val="center"/>
          </w:tcPr>
          <w:p w14:paraId="3DD9F498" w14:textId="63BD5638" w:rsidR="000E6EFA" w:rsidRPr="00E30706" w:rsidRDefault="000E6EFA" w:rsidP="000E6EFA">
            <w:pPr>
              <w:jc w:val="center"/>
              <w:rPr>
                <w:b/>
                <w:sz w:val="13"/>
                <w:szCs w:val="13"/>
              </w:rPr>
            </w:pPr>
            <w:r w:rsidRPr="00E30706">
              <w:rPr>
                <w:color w:val="000000"/>
                <w:sz w:val="13"/>
                <w:szCs w:val="13"/>
              </w:rPr>
              <w:t>M13_DORSALGIANAS</w:t>
            </w:r>
          </w:p>
        </w:tc>
        <w:tc>
          <w:tcPr>
            <w:tcW w:w="2415" w:type="dxa"/>
            <w:vAlign w:val="center"/>
          </w:tcPr>
          <w:p w14:paraId="6D895098" w14:textId="71A18EC3" w:rsidR="000E6EFA" w:rsidRPr="00E30706" w:rsidRDefault="000E6EFA" w:rsidP="000E6EFA">
            <w:pPr>
              <w:jc w:val="center"/>
              <w:rPr>
                <w:b/>
                <w:sz w:val="13"/>
                <w:szCs w:val="13"/>
              </w:rPr>
            </w:pPr>
            <w:r w:rsidRPr="00E30706">
              <w:rPr>
                <w:color w:val="000000"/>
                <w:sz w:val="13"/>
                <w:szCs w:val="13"/>
              </w:rPr>
              <w:t>0.2932</w:t>
            </w:r>
          </w:p>
        </w:tc>
        <w:tc>
          <w:tcPr>
            <w:tcW w:w="1005" w:type="dxa"/>
            <w:vAlign w:val="center"/>
          </w:tcPr>
          <w:p w14:paraId="47E5CE34" w14:textId="5DEEC8AC" w:rsidR="000E6EFA" w:rsidRPr="00E30706" w:rsidRDefault="000E6EFA" w:rsidP="000E6EFA">
            <w:pPr>
              <w:jc w:val="center"/>
              <w:rPr>
                <w:b/>
                <w:sz w:val="13"/>
                <w:szCs w:val="13"/>
              </w:rPr>
            </w:pPr>
            <w:r w:rsidRPr="00E30706">
              <w:rPr>
                <w:color w:val="000000"/>
                <w:sz w:val="13"/>
                <w:szCs w:val="13"/>
              </w:rPr>
              <w:t>0.0585</w:t>
            </w:r>
          </w:p>
        </w:tc>
        <w:tc>
          <w:tcPr>
            <w:tcW w:w="873" w:type="dxa"/>
            <w:vAlign w:val="center"/>
          </w:tcPr>
          <w:p w14:paraId="56248BD0" w14:textId="2C9555D0" w:rsidR="000E6EFA" w:rsidRPr="00E30706" w:rsidRDefault="000E6EFA" w:rsidP="000E6EFA">
            <w:pPr>
              <w:jc w:val="center"/>
              <w:rPr>
                <w:b/>
                <w:sz w:val="13"/>
                <w:szCs w:val="13"/>
              </w:rPr>
            </w:pPr>
            <w:r w:rsidRPr="00E30706">
              <w:rPr>
                <w:color w:val="000000"/>
                <w:sz w:val="13"/>
                <w:szCs w:val="13"/>
              </w:rPr>
              <w:t>5.47E-07</w:t>
            </w:r>
          </w:p>
        </w:tc>
        <w:tc>
          <w:tcPr>
            <w:tcW w:w="969" w:type="dxa"/>
            <w:vAlign w:val="center"/>
          </w:tcPr>
          <w:p w14:paraId="53148C1E" w14:textId="7809D28B" w:rsidR="000E6EFA" w:rsidRPr="00E30706" w:rsidRDefault="000E6EFA" w:rsidP="000E6EFA">
            <w:pPr>
              <w:jc w:val="center"/>
              <w:rPr>
                <w:b/>
                <w:sz w:val="13"/>
                <w:szCs w:val="13"/>
              </w:rPr>
            </w:pPr>
            <w:r w:rsidRPr="00E30706">
              <w:rPr>
                <w:color w:val="000000"/>
                <w:sz w:val="13"/>
                <w:szCs w:val="13"/>
              </w:rPr>
              <w:t>0.160357</w:t>
            </w:r>
          </w:p>
        </w:tc>
        <w:tc>
          <w:tcPr>
            <w:tcW w:w="943" w:type="dxa"/>
            <w:vAlign w:val="center"/>
          </w:tcPr>
          <w:p w14:paraId="565047C5" w14:textId="2BDF115D" w:rsidR="000E6EFA" w:rsidRPr="00E30706" w:rsidRDefault="000E6EFA" w:rsidP="000E6EFA">
            <w:pPr>
              <w:jc w:val="center"/>
              <w:rPr>
                <w:b/>
                <w:sz w:val="13"/>
                <w:szCs w:val="13"/>
              </w:rPr>
            </w:pPr>
            <w:r w:rsidRPr="00E30706">
              <w:rPr>
                <w:color w:val="000000"/>
                <w:sz w:val="13"/>
                <w:szCs w:val="13"/>
              </w:rPr>
              <w:t>1.94E-05</w:t>
            </w:r>
          </w:p>
        </w:tc>
      </w:tr>
      <w:tr w:rsidR="000E6EFA" w:rsidRPr="00E30706" w14:paraId="6D8C2DB6" w14:textId="77777777" w:rsidTr="000E6EFA">
        <w:tc>
          <w:tcPr>
            <w:tcW w:w="1567" w:type="dxa"/>
            <w:vAlign w:val="center"/>
          </w:tcPr>
          <w:p w14:paraId="459D8E7F" w14:textId="27A9E1CC" w:rsidR="000E6EFA" w:rsidRPr="00E30706" w:rsidRDefault="000E6EFA" w:rsidP="000E6EFA">
            <w:pPr>
              <w:jc w:val="center"/>
              <w:rPr>
                <w:b/>
                <w:sz w:val="13"/>
                <w:szCs w:val="13"/>
              </w:rPr>
            </w:pPr>
            <w:r w:rsidRPr="00E30706">
              <w:rPr>
                <w:color w:val="000000"/>
                <w:sz w:val="13"/>
                <w:szCs w:val="13"/>
              </w:rPr>
              <w:t>C1024_123</w:t>
            </w:r>
          </w:p>
        </w:tc>
        <w:tc>
          <w:tcPr>
            <w:tcW w:w="1578" w:type="dxa"/>
            <w:vAlign w:val="center"/>
          </w:tcPr>
          <w:p w14:paraId="48707ECB" w14:textId="3B480DC0" w:rsidR="000E6EFA" w:rsidRPr="00E30706" w:rsidRDefault="000E6EFA" w:rsidP="000E6EFA">
            <w:pPr>
              <w:jc w:val="center"/>
              <w:rPr>
                <w:b/>
                <w:sz w:val="13"/>
                <w:szCs w:val="13"/>
              </w:rPr>
            </w:pPr>
            <w:r w:rsidRPr="00E30706">
              <w:rPr>
                <w:color w:val="000000"/>
                <w:sz w:val="13"/>
                <w:szCs w:val="13"/>
              </w:rPr>
              <w:t>M13_DORSALGIANAS</w:t>
            </w:r>
          </w:p>
        </w:tc>
        <w:tc>
          <w:tcPr>
            <w:tcW w:w="2415" w:type="dxa"/>
            <w:vAlign w:val="center"/>
          </w:tcPr>
          <w:p w14:paraId="1EBD17BA" w14:textId="564452E5" w:rsidR="000E6EFA" w:rsidRPr="00E30706" w:rsidRDefault="000E6EFA" w:rsidP="000E6EFA">
            <w:pPr>
              <w:jc w:val="center"/>
              <w:rPr>
                <w:b/>
                <w:sz w:val="13"/>
                <w:szCs w:val="13"/>
              </w:rPr>
            </w:pPr>
            <w:r w:rsidRPr="00E30706">
              <w:rPr>
                <w:color w:val="000000"/>
                <w:sz w:val="13"/>
                <w:szCs w:val="13"/>
              </w:rPr>
              <w:t>0.2889</w:t>
            </w:r>
          </w:p>
        </w:tc>
        <w:tc>
          <w:tcPr>
            <w:tcW w:w="1005" w:type="dxa"/>
            <w:vAlign w:val="center"/>
          </w:tcPr>
          <w:p w14:paraId="5743F636" w14:textId="162CF45C" w:rsidR="000E6EFA" w:rsidRPr="00E30706" w:rsidRDefault="000E6EFA" w:rsidP="000E6EFA">
            <w:pPr>
              <w:jc w:val="center"/>
              <w:rPr>
                <w:b/>
                <w:sz w:val="13"/>
                <w:szCs w:val="13"/>
              </w:rPr>
            </w:pPr>
            <w:r w:rsidRPr="00E30706">
              <w:rPr>
                <w:color w:val="000000"/>
                <w:sz w:val="13"/>
                <w:szCs w:val="13"/>
              </w:rPr>
              <w:t>0.0586</w:t>
            </w:r>
          </w:p>
        </w:tc>
        <w:tc>
          <w:tcPr>
            <w:tcW w:w="873" w:type="dxa"/>
            <w:vAlign w:val="center"/>
          </w:tcPr>
          <w:p w14:paraId="654965EF" w14:textId="55A726BE" w:rsidR="000E6EFA" w:rsidRPr="00E30706" w:rsidRDefault="000E6EFA" w:rsidP="000E6EFA">
            <w:pPr>
              <w:jc w:val="center"/>
              <w:rPr>
                <w:b/>
                <w:sz w:val="13"/>
                <w:szCs w:val="13"/>
              </w:rPr>
            </w:pPr>
            <w:r w:rsidRPr="00E30706">
              <w:rPr>
                <w:color w:val="000000"/>
                <w:sz w:val="13"/>
                <w:szCs w:val="13"/>
              </w:rPr>
              <w:t>8.21E-07</w:t>
            </w:r>
          </w:p>
        </w:tc>
        <w:tc>
          <w:tcPr>
            <w:tcW w:w="969" w:type="dxa"/>
            <w:vAlign w:val="center"/>
          </w:tcPr>
          <w:p w14:paraId="4BD86661" w14:textId="08861F25" w:rsidR="000E6EFA" w:rsidRPr="00E30706" w:rsidRDefault="000E6EFA" w:rsidP="000E6EFA">
            <w:pPr>
              <w:jc w:val="center"/>
              <w:rPr>
                <w:b/>
                <w:sz w:val="13"/>
                <w:szCs w:val="13"/>
              </w:rPr>
            </w:pPr>
            <w:r w:rsidRPr="00E30706">
              <w:rPr>
                <w:color w:val="000000"/>
                <w:sz w:val="13"/>
                <w:szCs w:val="13"/>
              </w:rPr>
              <w:t>0.159974</w:t>
            </w:r>
          </w:p>
        </w:tc>
        <w:tc>
          <w:tcPr>
            <w:tcW w:w="943" w:type="dxa"/>
            <w:vAlign w:val="center"/>
          </w:tcPr>
          <w:p w14:paraId="47DC67F0" w14:textId="1C6572EF" w:rsidR="000E6EFA" w:rsidRPr="00E30706" w:rsidRDefault="000E6EFA" w:rsidP="000E6EFA">
            <w:pPr>
              <w:jc w:val="center"/>
              <w:rPr>
                <w:b/>
                <w:sz w:val="13"/>
                <w:szCs w:val="13"/>
              </w:rPr>
            </w:pPr>
            <w:r w:rsidRPr="00E30706">
              <w:rPr>
                <w:color w:val="000000"/>
                <w:sz w:val="13"/>
                <w:szCs w:val="13"/>
              </w:rPr>
              <w:t>2.27E-05</w:t>
            </w:r>
          </w:p>
        </w:tc>
      </w:tr>
      <w:tr w:rsidR="000E6EFA" w:rsidRPr="00E30706" w14:paraId="2B16B999" w14:textId="77777777" w:rsidTr="000E6EFA">
        <w:tc>
          <w:tcPr>
            <w:tcW w:w="1567" w:type="dxa"/>
            <w:vAlign w:val="center"/>
          </w:tcPr>
          <w:p w14:paraId="35C2A2EB" w14:textId="7AF6FFE8"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6F0D855" w14:textId="70C45340" w:rsidR="000E6EFA" w:rsidRPr="00E30706" w:rsidRDefault="000E6EFA" w:rsidP="000E6EFA">
            <w:pPr>
              <w:jc w:val="center"/>
              <w:rPr>
                <w:b/>
                <w:sz w:val="13"/>
                <w:szCs w:val="13"/>
              </w:rPr>
            </w:pPr>
            <w:r w:rsidRPr="00E30706">
              <w:rPr>
                <w:color w:val="000000"/>
                <w:sz w:val="13"/>
                <w:szCs w:val="13"/>
              </w:rPr>
              <w:t>I9_UAP</w:t>
            </w:r>
          </w:p>
        </w:tc>
        <w:tc>
          <w:tcPr>
            <w:tcW w:w="2415" w:type="dxa"/>
            <w:vAlign w:val="center"/>
          </w:tcPr>
          <w:p w14:paraId="60A7E8E1" w14:textId="36BAB4B6" w:rsidR="000E6EFA" w:rsidRPr="00E30706" w:rsidRDefault="000E6EFA" w:rsidP="000E6EFA">
            <w:pPr>
              <w:jc w:val="center"/>
              <w:rPr>
                <w:b/>
                <w:sz w:val="13"/>
                <w:szCs w:val="13"/>
              </w:rPr>
            </w:pPr>
            <w:r w:rsidRPr="00E30706">
              <w:rPr>
                <w:color w:val="000000"/>
                <w:sz w:val="13"/>
                <w:szCs w:val="13"/>
              </w:rPr>
              <w:t>0.2161</w:t>
            </w:r>
          </w:p>
        </w:tc>
        <w:tc>
          <w:tcPr>
            <w:tcW w:w="1005" w:type="dxa"/>
            <w:vAlign w:val="center"/>
          </w:tcPr>
          <w:p w14:paraId="249DDBD4" w14:textId="33B38AB3" w:rsidR="000E6EFA" w:rsidRPr="00E30706" w:rsidRDefault="000E6EFA" w:rsidP="000E6EFA">
            <w:pPr>
              <w:jc w:val="center"/>
              <w:rPr>
                <w:b/>
                <w:sz w:val="13"/>
                <w:szCs w:val="13"/>
              </w:rPr>
            </w:pPr>
            <w:r w:rsidRPr="00E30706">
              <w:rPr>
                <w:color w:val="000000"/>
                <w:sz w:val="13"/>
                <w:szCs w:val="13"/>
              </w:rPr>
              <w:t>0.0417</w:t>
            </w:r>
          </w:p>
        </w:tc>
        <w:tc>
          <w:tcPr>
            <w:tcW w:w="873" w:type="dxa"/>
            <w:vAlign w:val="center"/>
          </w:tcPr>
          <w:p w14:paraId="5707108E" w14:textId="09DCD40A" w:rsidR="000E6EFA" w:rsidRPr="00E30706" w:rsidRDefault="000E6EFA" w:rsidP="000E6EFA">
            <w:pPr>
              <w:jc w:val="center"/>
              <w:rPr>
                <w:b/>
                <w:sz w:val="13"/>
                <w:szCs w:val="13"/>
              </w:rPr>
            </w:pPr>
            <w:r w:rsidRPr="00E30706">
              <w:rPr>
                <w:color w:val="000000"/>
                <w:sz w:val="13"/>
                <w:szCs w:val="13"/>
              </w:rPr>
              <w:t>2.13E-07</w:t>
            </w:r>
          </w:p>
        </w:tc>
        <w:tc>
          <w:tcPr>
            <w:tcW w:w="969" w:type="dxa"/>
            <w:vAlign w:val="center"/>
          </w:tcPr>
          <w:p w14:paraId="45130ECC" w14:textId="77BF4365" w:rsidR="000E6EFA" w:rsidRPr="00E30706" w:rsidRDefault="000E6EFA" w:rsidP="000E6EFA">
            <w:pPr>
              <w:jc w:val="center"/>
              <w:rPr>
                <w:b/>
                <w:sz w:val="13"/>
                <w:szCs w:val="13"/>
              </w:rPr>
            </w:pPr>
            <w:r w:rsidRPr="00E30706">
              <w:rPr>
                <w:color w:val="000000"/>
                <w:sz w:val="13"/>
                <w:szCs w:val="13"/>
              </w:rPr>
              <w:t>0.20669</w:t>
            </w:r>
          </w:p>
        </w:tc>
        <w:tc>
          <w:tcPr>
            <w:tcW w:w="943" w:type="dxa"/>
            <w:vAlign w:val="center"/>
          </w:tcPr>
          <w:p w14:paraId="072B8194" w14:textId="7F8969A1" w:rsidR="000E6EFA" w:rsidRPr="00E30706" w:rsidRDefault="000E6EFA" w:rsidP="000E6EFA">
            <w:pPr>
              <w:jc w:val="center"/>
              <w:rPr>
                <w:b/>
                <w:sz w:val="13"/>
                <w:szCs w:val="13"/>
              </w:rPr>
            </w:pPr>
            <w:r w:rsidRPr="00E30706">
              <w:rPr>
                <w:color w:val="000000"/>
                <w:sz w:val="13"/>
                <w:szCs w:val="13"/>
              </w:rPr>
              <w:t>2.41E-16</w:t>
            </w:r>
          </w:p>
        </w:tc>
      </w:tr>
      <w:tr w:rsidR="000E6EFA" w:rsidRPr="00E30706" w14:paraId="76EDF1D2" w14:textId="77777777" w:rsidTr="000E6EFA">
        <w:tc>
          <w:tcPr>
            <w:tcW w:w="1567" w:type="dxa"/>
            <w:vAlign w:val="center"/>
          </w:tcPr>
          <w:p w14:paraId="21DAEA37" w14:textId="55A65413"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66580C55" w14:textId="68F45037" w:rsidR="000E6EFA" w:rsidRPr="00E30706" w:rsidRDefault="000E6EFA" w:rsidP="000E6EFA">
            <w:pPr>
              <w:jc w:val="center"/>
              <w:rPr>
                <w:b/>
                <w:sz w:val="13"/>
                <w:szCs w:val="13"/>
              </w:rPr>
            </w:pPr>
            <w:r w:rsidRPr="00E30706">
              <w:rPr>
                <w:color w:val="000000"/>
                <w:sz w:val="13"/>
                <w:szCs w:val="13"/>
              </w:rPr>
              <w:t>I9_HEARTFAIL_AND_CHD</w:t>
            </w:r>
          </w:p>
        </w:tc>
        <w:tc>
          <w:tcPr>
            <w:tcW w:w="2415" w:type="dxa"/>
            <w:vAlign w:val="center"/>
          </w:tcPr>
          <w:p w14:paraId="5ADDF63D" w14:textId="7FB63CB9" w:rsidR="000E6EFA" w:rsidRPr="00E30706" w:rsidRDefault="000E6EFA" w:rsidP="000E6EFA">
            <w:pPr>
              <w:jc w:val="center"/>
              <w:rPr>
                <w:b/>
                <w:sz w:val="13"/>
                <w:szCs w:val="13"/>
              </w:rPr>
            </w:pPr>
            <w:r w:rsidRPr="00E30706">
              <w:rPr>
                <w:color w:val="000000"/>
                <w:sz w:val="13"/>
                <w:szCs w:val="13"/>
              </w:rPr>
              <w:t>0.264</w:t>
            </w:r>
          </w:p>
        </w:tc>
        <w:tc>
          <w:tcPr>
            <w:tcW w:w="1005" w:type="dxa"/>
            <w:vAlign w:val="center"/>
          </w:tcPr>
          <w:p w14:paraId="103C6871" w14:textId="0D4470E2" w:rsidR="000E6EFA" w:rsidRPr="00E30706" w:rsidRDefault="000E6EFA" w:rsidP="000E6EFA">
            <w:pPr>
              <w:jc w:val="center"/>
              <w:rPr>
                <w:b/>
                <w:sz w:val="13"/>
                <w:szCs w:val="13"/>
              </w:rPr>
            </w:pPr>
            <w:r w:rsidRPr="00E30706">
              <w:rPr>
                <w:color w:val="000000"/>
                <w:sz w:val="13"/>
                <w:szCs w:val="13"/>
              </w:rPr>
              <w:t>0.0438</w:t>
            </w:r>
          </w:p>
        </w:tc>
        <w:tc>
          <w:tcPr>
            <w:tcW w:w="873" w:type="dxa"/>
            <w:vAlign w:val="center"/>
          </w:tcPr>
          <w:p w14:paraId="787F6833" w14:textId="15AB4254" w:rsidR="000E6EFA" w:rsidRPr="00E30706" w:rsidRDefault="000E6EFA" w:rsidP="000E6EFA">
            <w:pPr>
              <w:jc w:val="center"/>
              <w:rPr>
                <w:b/>
                <w:sz w:val="13"/>
                <w:szCs w:val="13"/>
              </w:rPr>
            </w:pPr>
            <w:r w:rsidRPr="00E30706">
              <w:rPr>
                <w:color w:val="000000"/>
                <w:sz w:val="13"/>
                <w:szCs w:val="13"/>
              </w:rPr>
              <w:t>1.61E-09</w:t>
            </w:r>
          </w:p>
        </w:tc>
        <w:tc>
          <w:tcPr>
            <w:tcW w:w="969" w:type="dxa"/>
            <w:vAlign w:val="center"/>
          </w:tcPr>
          <w:p w14:paraId="4ACD72B9" w14:textId="661C5B24" w:rsidR="000E6EFA" w:rsidRPr="00E30706" w:rsidRDefault="000E6EFA" w:rsidP="000E6EFA">
            <w:pPr>
              <w:jc w:val="center"/>
              <w:rPr>
                <w:b/>
                <w:sz w:val="13"/>
                <w:szCs w:val="13"/>
              </w:rPr>
            </w:pPr>
            <w:r w:rsidRPr="00E30706">
              <w:rPr>
                <w:color w:val="000000"/>
                <w:sz w:val="13"/>
                <w:szCs w:val="13"/>
              </w:rPr>
              <w:t>0.193557</w:t>
            </w:r>
          </w:p>
        </w:tc>
        <w:tc>
          <w:tcPr>
            <w:tcW w:w="943" w:type="dxa"/>
            <w:vAlign w:val="center"/>
          </w:tcPr>
          <w:p w14:paraId="46B70956" w14:textId="68E170FB" w:rsidR="000E6EFA" w:rsidRPr="00E30706" w:rsidRDefault="000E6EFA" w:rsidP="000E6EFA">
            <w:pPr>
              <w:jc w:val="center"/>
              <w:rPr>
                <w:b/>
                <w:sz w:val="13"/>
                <w:szCs w:val="13"/>
              </w:rPr>
            </w:pPr>
            <w:r w:rsidRPr="00E30706">
              <w:rPr>
                <w:color w:val="000000"/>
                <w:sz w:val="13"/>
                <w:szCs w:val="13"/>
              </w:rPr>
              <w:t>4.02E-15</w:t>
            </w:r>
          </w:p>
        </w:tc>
      </w:tr>
      <w:tr w:rsidR="000E6EFA" w:rsidRPr="00E30706" w14:paraId="628FBE17" w14:textId="77777777" w:rsidTr="000E6EFA">
        <w:tc>
          <w:tcPr>
            <w:tcW w:w="1567" w:type="dxa"/>
            <w:vAlign w:val="center"/>
          </w:tcPr>
          <w:p w14:paraId="2162ED5E" w14:textId="2BB84585"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6B38EE29" w14:textId="574FCE37" w:rsidR="000E6EFA" w:rsidRPr="00E30706" w:rsidRDefault="000E6EFA" w:rsidP="000E6EFA">
            <w:pPr>
              <w:jc w:val="center"/>
              <w:rPr>
                <w:b/>
                <w:sz w:val="13"/>
                <w:szCs w:val="13"/>
              </w:rPr>
            </w:pPr>
            <w:r w:rsidRPr="00E30706">
              <w:rPr>
                <w:color w:val="000000"/>
                <w:sz w:val="13"/>
                <w:szCs w:val="13"/>
              </w:rPr>
              <w:t>ASTHMA_PNEUMONIA</w:t>
            </w:r>
          </w:p>
        </w:tc>
        <w:tc>
          <w:tcPr>
            <w:tcW w:w="2415" w:type="dxa"/>
            <w:vAlign w:val="center"/>
          </w:tcPr>
          <w:p w14:paraId="021591E2" w14:textId="2BA6F816" w:rsidR="000E6EFA" w:rsidRPr="00E30706" w:rsidRDefault="000E6EFA" w:rsidP="000E6EFA">
            <w:pPr>
              <w:jc w:val="center"/>
              <w:rPr>
                <w:b/>
                <w:sz w:val="13"/>
                <w:szCs w:val="13"/>
              </w:rPr>
            </w:pPr>
            <w:r w:rsidRPr="00E30706">
              <w:rPr>
                <w:color w:val="000000"/>
                <w:sz w:val="13"/>
                <w:szCs w:val="13"/>
              </w:rPr>
              <w:t>0.4945</w:t>
            </w:r>
          </w:p>
        </w:tc>
        <w:tc>
          <w:tcPr>
            <w:tcW w:w="1005" w:type="dxa"/>
            <w:vAlign w:val="center"/>
          </w:tcPr>
          <w:p w14:paraId="108A4FAA" w14:textId="3F88313E" w:rsidR="000E6EFA" w:rsidRPr="00E30706" w:rsidRDefault="000E6EFA" w:rsidP="000E6EFA">
            <w:pPr>
              <w:jc w:val="center"/>
              <w:rPr>
                <w:b/>
                <w:sz w:val="13"/>
                <w:szCs w:val="13"/>
              </w:rPr>
            </w:pPr>
            <w:r w:rsidRPr="00E30706">
              <w:rPr>
                <w:color w:val="000000"/>
                <w:sz w:val="13"/>
                <w:szCs w:val="13"/>
              </w:rPr>
              <w:t>0.0441</w:t>
            </w:r>
          </w:p>
        </w:tc>
        <w:tc>
          <w:tcPr>
            <w:tcW w:w="873" w:type="dxa"/>
            <w:vAlign w:val="center"/>
          </w:tcPr>
          <w:p w14:paraId="251EE7F5" w14:textId="66D5FBC7" w:rsidR="000E6EFA" w:rsidRPr="00E30706" w:rsidRDefault="000E6EFA" w:rsidP="000E6EFA">
            <w:pPr>
              <w:jc w:val="center"/>
              <w:rPr>
                <w:b/>
                <w:sz w:val="13"/>
                <w:szCs w:val="13"/>
              </w:rPr>
            </w:pPr>
            <w:r w:rsidRPr="00E30706">
              <w:rPr>
                <w:color w:val="000000"/>
                <w:sz w:val="13"/>
                <w:szCs w:val="13"/>
              </w:rPr>
              <w:t>3.51E-29</w:t>
            </w:r>
          </w:p>
        </w:tc>
        <w:tc>
          <w:tcPr>
            <w:tcW w:w="969" w:type="dxa"/>
            <w:vAlign w:val="center"/>
          </w:tcPr>
          <w:p w14:paraId="2DB55927" w14:textId="3A28DC7B" w:rsidR="000E6EFA" w:rsidRPr="00E30706" w:rsidRDefault="000E6EFA" w:rsidP="000E6EFA">
            <w:pPr>
              <w:jc w:val="center"/>
              <w:rPr>
                <w:b/>
                <w:sz w:val="13"/>
                <w:szCs w:val="13"/>
              </w:rPr>
            </w:pPr>
            <w:r w:rsidRPr="00E30706">
              <w:rPr>
                <w:color w:val="000000"/>
                <w:sz w:val="13"/>
                <w:szCs w:val="13"/>
              </w:rPr>
              <w:t>0.413686</w:t>
            </w:r>
          </w:p>
        </w:tc>
        <w:tc>
          <w:tcPr>
            <w:tcW w:w="943" w:type="dxa"/>
            <w:vAlign w:val="center"/>
          </w:tcPr>
          <w:p w14:paraId="2129FB05" w14:textId="4C9F36B2" w:rsidR="000E6EFA" w:rsidRPr="00E30706" w:rsidRDefault="000E6EFA" w:rsidP="000E6EFA">
            <w:pPr>
              <w:jc w:val="center"/>
              <w:rPr>
                <w:b/>
                <w:sz w:val="13"/>
                <w:szCs w:val="13"/>
              </w:rPr>
            </w:pPr>
            <w:r w:rsidRPr="00E30706">
              <w:rPr>
                <w:color w:val="000000"/>
                <w:sz w:val="13"/>
                <w:szCs w:val="13"/>
              </w:rPr>
              <w:t>3.22E-27</w:t>
            </w:r>
          </w:p>
        </w:tc>
      </w:tr>
      <w:tr w:rsidR="000E6EFA" w:rsidRPr="00E30706" w14:paraId="59498E7A" w14:textId="77777777" w:rsidTr="000E6EFA">
        <w:tc>
          <w:tcPr>
            <w:tcW w:w="1567" w:type="dxa"/>
            <w:vAlign w:val="center"/>
          </w:tcPr>
          <w:p w14:paraId="3F7C58F0" w14:textId="1302269B"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206CCE33" w14:textId="548FB6EA" w:rsidR="000E6EFA" w:rsidRPr="00E30706" w:rsidRDefault="000E6EFA" w:rsidP="000E6EFA">
            <w:pPr>
              <w:jc w:val="center"/>
              <w:rPr>
                <w:b/>
                <w:sz w:val="13"/>
                <w:szCs w:val="13"/>
              </w:rPr>
            </w:pPr>
            <w:r w:rsidRPr="00E30706">
              <w:rPr>
                <w:color w:val="000000"/>
                <w:sz w:val="13"/>
                <w:szCs w:val="13"/>
              </w:rPr>
              <w:t>COPD_LATER</w:t>
            </w:r>
          </w:p>
        </w:tc>
        <w:tc>
          <w:tcPr>
            <w:tcW w:w="2415" w:type="dxa"/>
            <w:vAlign w:val="center"/>
          </w:tcPr>
          <w:p w14:paraId="092F3A4C" w14:textId="28690819" w:rsidR="000E6EFA" w:rsidRPr="00E30706" w:rsidRDefault="000E6EFA" w:rsidP="000E6EFA">
            <w:pPr>
              <w:jc w:val="center"/>
              <w:rPr>
                <w:b/>
                <w:sz w:val="13"/>
                <w:szCs w:val="13"/>
              </w:rPr>
            </w:pPr>
            <w:r w:rsidRPr="00E30706">
              <w:rPr>
                <w:color w:val="000000"/>
                <w:sz w:val="13"/>
                <w:szCs w:val="13"/>
              </w:rPr>
              <w:t>0.481</w:t>
            </w:r>
          </w:p>
        </w:tc>
        <w:tc>
          <w:tcPr>
            <w:tcW w:w="1005" w:type="dxa"/>
            <w:vAlign w:val="center"/>
          </w:tcPr>
          <w:p w14:paraId="73DC18D3" w14:textId="60687FCC" w:rsidR="000E6EFA" w:rsidRPr="00E30706" w:rsidRDefault="000E6EFA" w:rsidP="000E6EFA">
            <w:pPr>
              <w:jc w:val="center"/>
              <w:rPr>
                <w:b/>
                <w:sz w:val="13"/>
                <w:szCs w:val="13"/>
              </w:rPr>
            </w:pPr>
            <w:r w:rsidRPr="00E30706">
              <w:rPr>
                <w:color w:val="000000"/>
                <w:sz w:val="13"/>
                <w:szCs w:val="13"/>
              </w:rPr>
              <w:t>0.0556</w:t>
            </w:r>
          </w:p>
        </w:tc>
        <w:tc>
          <w:tcPr>
            <w:tcW w:w="873" w:type="dxa"/>
            <w:vAlign w:val="center"/>
          </w:tcPr>
          <w:p w14:paraId="5DB13EBA" w14:textId="23FB9159" w:rsidR="000E6EFA" w:rsidRPr="00E30706" w:rsidRDefault="000E6EFA" w:rsidP="000E6EFA">
            <w:pPr>
              <w:jc w:val="center"/>
              <w:rPr>
                <w:b/>
                <w:sz w:val="13"/>
                <w:szCs w:val="13"/>
              </w:rPr>
            </w:pPr>
            <w:r w:rsidRPr="00E30706">
              <w:rPr>
                <w:color w:val="000000"/>
                <w:sz w:val="13"/>
                <w:szCs w:val="13"/>
              </w:rPr>
              <w:t>5.28E-18</w:t>
            </w:r>
          </w:p>
        </w:tc>
        <w:tc>
          <w:tcPr>
            <w:tcW w:w="969" w:type="dxa"/>
            <w:vAlign w:val="center"/>
          </w:tcPr>
          <w:p w14:paraId="73C04AF2" w14:textId="0503CDD1" w:rsidR="000E6EFA" w:rsidRPr="00E30706" w:rsidRDefault="000E6EFA" w:rsidP="000E6EFA">
            <w:pPr>
              <w:jc w:val="center"/>
              <w:rPr>
                <w:b/>
                <w:sz w:val="13"/>
                <w:szCs w:val="13"/>
              </w:rPr>
            </w:pPr>
            <w:r w:rsidRPr="00E30706">
              <w:rPr>
                <w:color w:val="000000"/>
                <w:sz w:val="13"/>
                <w:szCs w:val="13"/>
              </w:rPr>
              <w:t>0.380091</w:t>
            </w:r>
          </w:p>
        </w:tc>
        <w:tc>
          <w:tcPr>
            <w:tcW w:w="943" w:type="dxa"/>
            <w:vAlign w:val="center"/>
          </w:tcPr>
          <w:p w14:paraId="33081CE7" w14:textId="7DFB6D2A" w:rsidR="000E6EFA" w:rsidRPr="00E30706" w:rsidRDefault="000E6EFA" w:rsidP="000E6EFA">
            <w:pPr>
              <w:jc w:val="center"/>
              <w:rPr>
                <w:b/>
                <w:sz w:val="13"/>
                <w:szCs w:val="13"/>
              </w:rPr>
            </w:pPr>
            <w:r w:rsidRPr="00E30706">
              <w:rPr>
                <w:color w:val="000000"/>
                <w:sz w:val="13"/>
                <w:szCs w:val="13"/>
              </w:rPr>
              <w:t>4.14E-19</w:t>
            </w:r>
          </w:p>
        </w:tc>
      </w:tr>
      <w:tr w:rsidR="000E6EFA" w:rsidRPr="00E30706" w14:paraId="6BF09D1F" w14:textId="77777777" w:rsidTr="000E6EFA">
        <w:tc>
          <w:tcPr>
            <w:tcW w:w="1567" w:type="dxa"/>
            <w:vAlign w:val="center"/>
          </w:tcPr>
          <w:p w14:paraId="75EBBFE0" w14:textId="3197E4D6"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702CE13E" w14:textId="2B32B3E5" w:rsidR="000E6EFA" w:rsidRPr="00E30706" w:rsidRDefault="000E6EFA" w:rsidP="000E6EFA">
            <w:pPr>
              <w:jc w:val="center"/>
              <w:rPr>
                <w:b/>
                <w:sz w:val="13"/>
                <w:szCs w:val="13"/>
              </w:rPr>
            </w:pPr>
            <w:r w:rsidRPr="00E30706">
              <w:rPr>
                <w:color w:val="000000"/>
                <w:sz w:val="13"/>
                <w:szCs w:val="13"/>
              </w:rPr>
              <w:t>ASTHMA_OBESITY</w:t>
            </w:r>
          </w:p>
        </w:tc>
        <w:tc>
          <w:tcPr>
            <w:tcW w:w="2415" w:type="dxa"/>
            <w:vAlign w:val="center"/>
          </w:tcPr>
          <w:p w14:paraId="04CA04E2" w14:textId="532C1CFA" w:rsidR="000E6EFA" w:rsidRPr="00E30706" w:rsidRDefault="000E6EFA" w:rsidP="000E6EFA">
            <w:pPr>
              <w:jc w:val="center"/>
              <w:rPr>
                <w:b/>
                <w:sz w:val="13"/>
                <w:szCs w:val="13"/>
              </w:rPr>
            </w:pPr>
            <w:r w:rsidRPr="00E30706">
              <w:rPr>
                <w:color w:val="000000"/>
                <w:sz w:val="13"/>
                <w:szCs w:val="13"/>
              </w:rPr>
              <w:t>0.3285</w:t>
            </w:r>
          </w:p>
        </w:tc>
        <w:tc>
          <w:tcPr>
            <w:tcW w:w="1005" w:type="dxa"/>
            <w:vAlign w:val="center"/>
          </w:tcPr>
          <w:p w14:paraId="552A013B" w14:textId="5E6072EB" w:rsidR="000E6EFA" w:rsidRPr="00E30706" w:rsidRDefault="000E6EFA" w:rsidP="000E6EFA">
            <w:pPr>
              <w:jc w:val="center"/>
              <w:rPr>
                <w:b/>
                <w:sz w:val="13"/>
                <w:szCs w:val="13"/>
              </w:rPr>
            </w:pPr>
            <w:r w:rsidRPr="00E30706">
              <w:rPr>
                <w:color w:val="000000"/>
                <w:sz w:val="13"/>
                <w:szCs w:val="13"/>
              </w:rPr>
              <w:t>0.0418</w:t>
            </w:r>
          </w:p>
        </w:tc>
        <w:tc>
          <w:tcPr>
            <w:tcW w:w="873" w:type="dxa"/>
            <w:vAlign w:val="center"/>
          </w:tcPr>
          <w:p w14:paraId="477E17F0" w14:textId="352581E1" w:rsidR="000E6EFA" w:rsidRPr="00E30706" w:rsidRDefault="000E6EFA" w:rsidP="000E6EFA">
            <w:pPr>
              <w:jc w:val="center"/>
              <w:rPr>
                <w:b/>
                <w:sz w:val="13"/>
                <w:szCs w:val="13"/>
              </w:rPr>
            </w:pPr>
            <w:r w:rsidRPr="00E30706">
              <w:rPr>
                <w:color w:val="000000"/>
                <w:sz w:val="13"/>
                <w:szCs w:val="13"/>
              </w:rPr>
              <w:t>3.73E-15</w:t>
            </w:r>
          </w:p>
        </w:tc>
        <w:tc>
          <w:tcPr>
            <w:tcW w:w="969" w:type="dxa"/>
            <w:vAlign w:val="center"/>
          </w:tcPr>
          <w:p w14:paraId="4B69346B" w14:textId="7AF46CC7" w:rsidR="000E6EFA" w:rsidRPr="00E30706" w:rsidRDefault="000E6EFA" w:rsidP="000E6EFA">
            <w:pPr>
              <w:jc w:val="center"/>
              <w:rPr>
                <w:b/>
                <w:sz w:val="13"/>
                <w:szCs w:val="13"/>
              </w:rPr>
            </w:pPr>
            <w:r w:rsidRPr="00E30706">
              <w:rPr>
                <w:color w:val="000000"/>
                <w:sz w:val="13"/>
                <w:szCs w:val="13"/>
              </w:rPr>
              <w:t>0.303436</w:t>
            </w:r>
          </w:p>
        </w:tc>
        <w:tc>
          <w:tcPr>
            <w:tcW w:w="943" w:type="dxa"/>
            <w:vAlign w:val="center"/>
          </w:tcPr>
          <w:p w14:paraId="1E0CCBBC" w14:textId="0DFDF88B" w:rsidR="000E6EFA" w:rsidRPr="00E30706" w:rsidRDefault="000E6EFA" w:rsidP="000E6EFA">
            <w:pPr>
              <w:jc w:val="center"/>
              <w:rPr>
                <w:b/>
                <w:sz w:val="13"/>
                <w:szCs w:val="13"/>
              </w:rPr>
            </w:pPr>
            <w:r w:rsidRPr="00E30706">
              <w:rPr>
                <w:color w:val="000000"/>
                <w:sz w:val="13"/>
                <w:szCs w:val="13"/>
              </w:rPr>
              <w:t>1.08E-21</w:t>
            </w:r>
          </w:p>
        </w:tc>
      </w:tr>
      <w:tr w:rsidR="000E6EFA" w:rsidRPr="00E30706" w14:paraId="6B32CF44" w14:textId="77777777" w:rsidTr="000E6EFA">
        <w:tc>
          <w:tcPr>
            <w:tcW w:w="1567" w:type="dxa"/>
            <w:vAlign w:val="center"/>
          </w:tcPr>
          <w:p w14:paraId="08C8A673" w14:textId="6334B5D9"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14A64ABE" w14:textId="78313F5D" w:rsidR="000E6EFA" w:rsidRPr="00E30706" w:rsidRDefault="000E6EFA" w:rsidP="000E6EFA">
            <w:pPr>
              <w:jc w:val="center"/>
              <w:rPr>
                <w:b/>
                <w:sz w:val="13"/>
                <w:szCs w:val="13"/>
              </w:rPr>
            </w:pPr>
            <w:r w:rsidRPr="00E30706">
              <w:rPr>
                <w:color w:val="000000"/>
                <w:sz w:val="13"/>
                <w:szCs w:val="13"/>
              </w:rPr>
              <w:t>ALLERG_ASTHMA</w:t>
            </w:r>
          </w:p>
        </w:tc>
        <w:tc>
          <w:tcPr>
            <w:tcW w:w="2415" w:type="dxa"/>
            <w:vAlign w:val="center"/>
          </w:tcPr>
          <w:p w14:paraId="4A8E2102" w14:textId="1458C474" w:rsidR="000E6EFA" w:rsidRPr="00E30706" w:rsidRDefault="000E6EFA" w:rsidP="000E6EFA">
            <w:pPr>
              <w:jc w:val="center"/>
              <w:rPr>
                <w:b/>
                <w:sz w:val="13"/>
                <w:szCs w:val="13"/>
              </w:rPr>
            </w:pPr>
            <w:r w:rsidRPr="00E30706">
              <w:rPr>
                <w:color w:val="000000"/>
                <w:sz w:val="13"/>
                <w:szCs w:val="13"/>
              </w:rPr>
              <w:t>0.407</w:t>
            </w:r>
          </w:p>
        </w:tc>
        <w:tc>
          <w:tcPr>
            <w:tcW w:w="1005" w:type="dxa"/>
            <w:vAlign w:val="center"/>
          </w:tcPr>
          <w:p w14:paraId="4995163A" w14:textId="2C755EBF" w:rsidR="000E6EFA" w:rsidRPr="00E30706" w:rsidRDefault="000E6EFA" w:rsidP="000E6EFA">
            <w:pPr>
              <w:jc w:val="center"/>
              <w:rPr>
                <w:b/>
                <w:sz w:val="13"/>
                <w:szCs w:val="13"/>
              </w:rPr>
            </w:pPr>
            <w:r w:rsidRPr="00E30706">
              <w:rPr>
                <w:color w:val="000000"/>
                <w:sz w:val="13"/>
                <w:szCs w:val="13"/>
              </w:rPr>
              <w:t>0.0412</w:t>
            </w:r>
          </w:p>
        </w:tc>
        <w:tc>
          <w:tcPr>
            <w:tcW w:w="873" w:type="dxa"/>
            <w:vAlign w:val="center"/>
          </w:tcPr>
          <w:p w14:paraId="77829A5D" w14:textId="2DC09F9A" w:rsidR="000E6EFA" w:rsidRPr="00E30706" w:rsidRDefault="000E6EFA" w:rsidP="000E6EFA">
            <w:pPr>
              <w:jc w:val="center"/>
              <w:rPr>
                <w:b/>
                <w:sz w:val="13"/>
                <w:szCs w:val="13"/>
              </w:rPr>
            </w:pPr>
            <w:r w:rsidRPr="00E30706">
              <w:rPr>
                <w:color w:val="000000"/>
                <w:sz w:val="13"/>
                <w:szCs w:val="13"/>
              </w:rPr>
              <w:t>4.58E-23</w:t>
            </w:r>
          </w:p>
        </w:tc>
        <w:tc>
          <w:tcPr>
            <w:tcW w:w="969" w:type="dxa"/>
            <w:vAlign w:val="center"/>
          </w:tcPr>
          <w:p w14:paraId="6868E62E" w14:textId="51B7A518" w:rsidR="000E6EFA" w:rsidRPr="00E30706" w:rsidRDefault="000E6EFA" w:rsidP="000E6EFA">
            <w:pPr>
              <w:jc w:val="center"/>
              <w:rPr>
                <w:b/>
                <w:sz w:val="13"/>
                <w:szCs w:val="13"/>
              </w:rPr>
            </w:pPr>
            <w:r w:rsidRPr="00E30706">
              <w:rPr>
                <w:color w:val="000000"/>
                <w:sz w:val="13"/>
                <w:szCs w:val="13"/>
              </w:rPr>
              <w:t>0.325213</w:t>
            </w:r>
          </w:p>
        </w:tc>
        <w:tc>
          <w:tcPr>
            <w:tcW w:w="943" w:type="dxa"/>
            <w:vAlign w:val="center"/>
          </w:tcPr>
          <w:p w14:paraId="1B53716B" w14:textId="0D4574DF" w:rsidR="000E6EFA" w:rsidRPr="00E30706" w:rsidRDefault="000E6EFA" w:rsidP="000E6EFA">
            <w:pPr>
              <w:jc w:val="center"/>
              <w:rPr>
                <w:b/>
                <w:sz w:val="13"/>
                <w:szCs w:val="13"/>
              </w:rPr>
            </w:pPr>
            <w:r w:rsidRPr="00E30706">
              <w:rPr>
                <w:color w:val="000000"/>
                <w:sz w:val="13"/>
                <w:szCs w:val="13"/>
              </w:rPr>
              <w:t>8.35E-15</w:t>
            </w:r>
          </w:p>
        </w:tc>
      </w:tr>
      <w:tr w:rsidR="000E6EFA" w:rsidRPr="00E30706" w14:paraId="798F2794" w14:textId="77777777" w:rsidTr="000E6EFA">
        <w:tc>
          <w:tcPr>
            <w:tcW w:w="1567" w:type="dxa"/>
            <w:vAlign w:val="center"/>
          </w:tcPr>
          <w:p w14:paraId="174642CA" w14:textId="3CA138BF"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7D7D0630" w14:textId="100AD7E6" w:rsidR="000E6EFA" w:rsidRPr="00E30706" w:rsidRDefault="000E6EFA" w:rsidP="000E6EFA">
            <w:pPr>
              <w:jc w:val="center"/>
              <w:rPr>
                <w:b/>
                <w:sz w:val="13"/>
                <w:szCs w:val="13"/>
              </w:rPr>
            </w:pPr>
            <w:r w:rsidRPr="00E30706">
              <w:rPr>
                <w:color w:val="000000"/>
                <w:sz w:val="13"/>
                <w:szCs w:val="13"/>
              </w:rPr>
              <w:t>O15_GESTAT_HYPERT</w:t>
            </w:r>
          </w:p>
        </w:tc>
        <w:tc>
          <w:tcPr>
            <w:tcW w:w="2415" w:type="dxa"/>
            <w:vAlign w:val="center"/>
          </w:tcPr>
          <w:p w14:paraId="4063523A" w14:textId="0B09443C" w:rsidR="000E6EFA" w:rsidRPr="00E30706" w:rsidRDefault="000E6EFA" w:rsidP="000E6EFA">
            <w:pPr>
              <w:jc w:val="center"/>
              <w:rPr>
                <w:b/>
                <w:sz w:val="13"/>
                <w:szCs w:val="13"/>
              </w:rPr>
            </w:pPr>
            <w:r w:rsidRPr="00E30706">
              <w:rPr>
                <w:color w:val="000000"/>
                <w:sz w:val="13"/>
                <w:szCs w:val="13"/>
              </w:rPr>
              <w:t>0.3418</w:t>
            </w:r>
          </w:p>
        </w:tc>
        <w:tc>
          <w:tcPr>
            <w:tcW w:w="1005" w:type="dxa"/>
            <w:vAlign w:val="center"/>
          </w:tcPr>
          <w:p w14:paraId="3D565F66" w14:textId="7D8B75AE" w:rsidR="000E6EFA" w:rsidRPr="00E30706" w:rsidRDefault="000E6EFA" w:rsidP="000E6EFA">
            <w:pPr>
              <w:jc w:val="center"/>
              <w:rPr>
                <w:b/>
                <w:sz w:val="13"/>
                <w:szCs w:val="13"/>
              </w:rPr>
            </w:pPr>
            <w:r w:rsidRPr="00E30706">
              <w:rPr>
                <w:color w:val="000000"/>
                <w:sz w:val="13"/>
                <w:szCs w:val="13"/>
              </w:rPr>
              <w:t>0.0511</w:t>
            </w:r>
          </w:p>
        </w:tc>
        <w:tc>
          <w:tcPr>
            <w:tcW w:w="873" w:type="dxa"/>
            <w:vAlign w:val="center"/>
          </w:tcPr>
          <w:p w14:paraId="3596AE36" w14:textId="6A2E83C7" w:rsidR="000E6EFA" w:rsidRPr="00E30706" w:rsidRDefault="000E6EFA" w:rsidP="000E6EFA">
            <w:pPr>
              <w:jc w:val="center"/>
              <w:rPr>
                <w:b/>
                <w:sz w:val="13"/>
                <w:szCs w:val="13"/>
              </w:rPr>
            </w:pPr>
            <w:r w:rsidRPr="00E30706">
              <w:rPr>
                <w:color w:val="000000"/>
                <w:sz w:val="13"/>
                <w:szCs w:val="13"/>
              </w:rPr>
              <w:t>2.23E-11</w:t>
            </w:r>
          </w:p>
        </w:tc>
        <w:tc>
          <w:tcPr>
            <w:tcW w:w="969" w:type="dxa"/>
            <w:vAlign w:val="center"/>
          </w:tcPr>
          <w:p w14:paraId="70A62581" w14:textId="158254F8" w:rsidR="000E6EFA" w:rsidRPr="00E30706" w:rsidRDefault="000E6EFA" w:rsidP="000E6EFA">
            <w:pPr>
              <w:jc w:val="center"/>
              <w:rPr>
                <w:b/>
                <w:sz w:val="13"/>
                <w:szCs w:val="13"/>
              </w:rPr>
            </w:pPr>
            <w:r w:rsidRPr="00E30706">
              <w:rPr>
                <w:color w:val="000000"/>
                <w:sz w:val="13"/>
                <w:szCs w:val="13"/>
              </w:rPr>
              <w:t>0.301109</w:t>
            </w:r>
          </w:p>
        </w:tc>
        <w:tc>
          <w:tcPr>
            <w:tcW w:w="943" w:type="dxa"/>
            <w:vAlign w:val="center"/>
          </w:tcPr>
          <w:p w14:paraId="30F9C88A" w14:textId="4402623E" w:rsidR="000E6EFA" w:rsidRPr="00E30706" w:rsidRDefault="000E6EFA" w:rsidP="000E6EFA">
            <w:pPr>
              <w:jc w:val="center"/>
              <w:rPr>
                <w:b/>
                <w:sz w:val="13"/>
                <w:szCs w:val="13"/>
              </w:rPr>
            </w:pPr>
            <w:r w:rsidRPr="00E30706">
              <w:rPr>
                <w:color w:val="000000"/>
                <w:sz w:val="13"/>
                <w:szCs w:val="13"/>
              </w:rPr>
              <w:t>8.44E-15</w:t>
            </w:r>
          </w:p>
        </w:tc>
      </w:tr>
      <w:tr w:rsidR="000E6EFA" w:rsidRPr="00E30706" w14:paraId="53A7FF1F" w14:textId="77777777" w:rsidTr="000E6EFA">
        <w:tc>
          <w:tcPr>
            <w:tcW w:w="1567" w:type="dxa"/>
            <w:vAlign w:val="center"/>
          </w:tcPr>
          <w:p w14:paraId="03EE439E" w14:textId="2A7FCE8C"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66A4B8C5" w14:textId="0423AB87" w:rsidR="000E6EFA" w:rsidRPr="00E30706" w:rsidRDefault="000E6EFA" w:rsidP="000E6EFA">
            <w:pPr>
              <w:jc w:val="center"/>
              <w:rPr>
                <w:b/>
                <w:sz w:val="13"/>
                <w:szCs w:val="13"/>
              </w:rPr>
            </w:pPr>
            <w:r w:rsidRPr="00E30706">
              <w:rPr>
                <w:color w:val="000000"/>
                <w:sz w:val="13"/>
                <w:szCs w:val="13"/>
              </w:rPr>
              <w:t>I9_HYPTENSHD</w:t>
            </w:r>
          </w:p>
        </w:tc>
        <w:tc>
          <w:tcPr>
            <w:tcW w:w="2415" w:type="dxa"/>
            <w:vAlign w:val="center"/>
          </w:tcPr>
          <w:p w14:paraId="58515C7E" w14:textId="67780546" w:rsidR="000E6EFA" w:rsidRPr="00E30706" w:rsidRDefault="000E6EFA" w:rsidP="000E6EFA">
            <w:pPr>
              <w:jc w:val="center"/>
              <w:rPr>
                <w:b/>
                <w:sz w:val="13"/>
                <w:szCs w:val="13"/>
              </w:rPr>
            </w:pPr>
            <w:r w:rsidRPr="00E30706">
              <w:rPr>
                <w:color w:val="000000"/>
                <w:sz w:val="13"/>
                <w:szCs w:val="13"/>
              </w:rPr>
              <w:t>0.4689</w:t>
            </w:r>
          </w:p>
        </w:tc>
        <w:tc>
          <w:tcPr>
            <w:tcW w:w="1005" w:type="dxa"/>
            <w:vAlign w:val="center"/>
          </w:tcPr>
          <w:p w14:paraId="44564270" w14:textId="026F4738" w:rsidR="000E6EFA" w:rsidRPr="00E30706" w:rsidRDefault="000E6EFA" w:rsidP="000E6EFA">
            <w:pPr>
              <w:jc w:val="center"/>
              <w:rPr>
                <w:b/>
                <w:sz w:val="13"/>
                <w:szCs w:val="13"/>
              </w:rPr>
            </w:pPr>
            <w:r w:rsidRPr="00E30706">
              <w:rPr>
                <w:color w:val="000000"/>
                <w:sz w:val="13"/>
                <w:szCs w:val="13"/>
              </w:rPr>
              <w:t>0.0495</w:t>
            </w:r>
          </w:p>
        </w:tc>
        <w:tc>
          <w:tcPr>
            <w:tcW w:w="873" w:type="dxa"/>
            <w:vAlign w:val="center"/>
          </w:tcPr>
          <w:p w14:paraId="3C3F9569" w14:textId="020BDB55" w:rsidR="000E6EFA" w:rsidRPr="00E30706" w:rsidRDefault="000E6EFA" w:rsidP="000E6EFA">
            <w:pPr>
              <w:jc w:val="center"/>
              <w:rPr>
                <w:b/>
                <w:sz w:val="13"/>
                <w:szCs w:val="13"/>
              </w:rPr>
            </w:pPr>
            <w:r w:rsidRPr="00E30706">
              <w:rPr>
                <w:color w:val="000000"/>
                <w:sz w:val="13"/>
                <w:szCs w:val="13"/>
              </w:rPr>
              <w:t>2.52E-21</w:t>
            </w:r>
          </w:p>
        </w:tc>
        <w:tc>
          <w:tcPr>
            <w:tcW w:w="969" w:type="dxa"/>
            <w:vAlign w:val="center"/>
          </w:tcPr>
          <w:p w14:paraId="6E53A500" w14:textId="1BE9F0E6" w:rsidR="000E6EFA" w:rsidRPr="00E30706" w:rsidRDefault="000E6EFA" w:rsidP="000E6EFA">
            <w:pPr>
              <w:jc w:val="center"/>
              <w:rPr>
                <w:b/>
                <w:sz w:val="13"/>
                <w:szCs w:val="13"/>
              </w:rPr>
            </w:pPr>
            <w:r w:rsidRPr="00E30706">
              <w:rPr>
                <w:color w:val="000000"/>
                <w:sz w:val="13"/>
                <w:szCs w:val="13"/>
              </w:rPr>
              <w:t>0.381895</w:t>
            </w:r>
          </w:p>
        </w:tc>
        <w:tc>
          <w:tcPr>
            <w:tcW w:w="943" w:type="dxa"/>
            <w:vAlign w:val="center"/>
          </w:tcPr>
          <w:p w14:paraId="19EDD242" w14:textId="78CB67AF" w:rsidR="000E6EFA" w:rsidRPr="00E30706" w:rsidRDefault="000E6EFA" w:rsidP="000E6EFA">
            <w:pPr>
              <w:jc w:val="center"/>
              <w:rPr>
                <w:b/>
                <w:sz w:val="13"/>
                <w:szCs w:val="13"/>
              </w:rPr>
            </w:pPr>
            <w:r w:rsidRPr="00E30706">
              <w:rPr>
                <w:color w:val="000000"/>
                <w:sz w:val="13"/>
                <w:szCs w:val="13"/>
              </w:rPr>
              <w:t>2.15E-27</w:t>
            </w:r>
          </w:p>
        </w:tc>
      </w:tr>
      <w:tr w:rsidR="000E6EFA" w:rsidRPr="00E30706" w14:paraId="17FEF571" w14:textId="77777777" w:rsidTr="000E6EFA">
        <w:tc>
          <w:tcPr>
            <w:tcW w:w="1567" w:type="dxa"/>
            <w:vAlign w:val="center"/>
          </w:tcPr>
          <w:p w14:paraId="6EF33D99" w14:textId="2E55AFB8"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48F01A9" w14:textId="2842E529" w:rsidR="000E6EFA" w:rsidRPr="00E30706" w:rsidRDefault="000E6EFA" w:rsidP="000E6EFA">
            <w:pPr>
              <w:jc w:val="center"/>
              <w:rPr>
                <w:b/>
                <w:sz w:val="13"/>
                <w:szCs w:val="13"/>
              </w:rPr>
            </w:pPr>
            <w:r w:rsidRPr="00E30706">
              <w:rPr>
                <w:color w:val="000000"/>
                <w:sz w:val="13"/>
                <w:szCs w:val="13"/>
              </w:rPr>
              <w:t>I9_AORTANEUR</w:t>
            </w:r>
          </w:p>
        </w:tc>
        <w:tc>
          <w:tcPr>
            <w:tcW w:w="2415" w:type="dxa"/>
            <w:vAlign w:val="center"/>
          </w:tcPr>
          <w:p w14:paraId="7D3F533C" w14:textId="295E1C07" w:rsidR="000E6EFA" w:rsidRPr="00E30706" w:rsidRDefault="000E6EFA" w:rsidP="000E6EFA">
            <w:pPr>
              <w:jc w:val="center"/>
              <w:rPr>
                <w:b/>
                <w:sz w:val="13"/>
                <w:szCs w:val="13"/>
              </w:rPr>
            </w:pPr>
            <w:r w:rsidRPr="00E30706">
              <w:rPr>
                <w:color w:val="000000"/>
                <w:sz w:val="13"/>
                <w:szCs w:val="13"/>
              </w:rPr>
              <w:t>-0.2826</w:t>
            </w:r>
          </w:p>
        </w:tc>
        <w:tc>
          <w:tcPr>
            <w:tcW w:w="1005" w:type="dxa"/>
            <w:vAlign w:val="center"/>
          </w:tcPr>
          <w:p w14:paraId="01691066" w14:textId="1A6612FC" w:rsidR="000E6EFA" w:rsidRPr="00E30706" w:rsidRDefault="000E6EFA" w:rsidP="000E6EFA">
            <w:pPr>
              <w:jc w:val="center"/>
              <w:rPr>
                <w:b/>
                <w:sz w:val="13"/>
                <w:szCs w:val="13"/>
              </w:rPr>
            </w:pPr>
            <w:r w:rsidRPr="00E30706">
              <w:rPr>
                <w:color w:val="000000"/>
                <w:sz w:val="13"/>
                <w:szCs w:val="13"/>
              </w:rPr>
              <w:t>0.0618</w:t>
            </w:r>
          </w:p>
        </w:tc>
        <w:tc>
          <w:tcPr>
            <w:tcW w:w="873" w:type="dxa"/>
            <w:vAlign w:val="center"/>
          </w:tcPr>
          <w:p w14:paraId="36A6C63D" w14:textId="58F30A3D" w:rsidR="000E6EFA" w:rsidRPr="00E30706" w:rsidRDefault="000E6EFA" w:rsidP="000E6EFA">
            <w:pPr>
              <w:jc w:val="center"/>
              <w:rPr>
                <w:b/>
                <w:sz w:val="13"/>
                <w:szCs w:val="13"/>
              </w:rPr>
            </w:pPr>
            <w:r w:rsidRPr="00E30706">
              <w:rPr>
                <w:color w:val="000000"/>
                <w:sz w:val="13"/>
                <w:szCs w:val="13"/>
              </w:rPr>
              <w:t>4.85E-06</w:t>
            </w:r>
          </w:p>
        </w:tc>
        <w:tc>
          <w:tcPr>
            <w:tcW w:w="969" w:type="dxa"/>
            <w:vAlign w:val="center"/>
          </w:tcPr>
          <w:p w14:paraId="370FD9F2" w14:textId="7EDCA4F1" w:rsidR="000E6EFA" w:rsidRPr="00E30706" w:rsidRDefault="000E6EFA" w:rsidP="000E6EFA">
            <w:pPr>
              <w:jc w:val="center"/>
              <w:rPr>
                <w:b/>
                <w:sz w:val="13"/>
                <w:szCs w:val="13"/>
              </w:rPr>
            </w:pPr>
            <w:r w:rsidRPr="00E30706">
              <w:rPr>
                <w:color w:val="000000"/>
                <w:sz w:val="13"/>
                <w:szCs w:val="13"/>
              </w:rPr>
              <w:t>-0.21045</w:t>
            </w:r>
          </w:p>
        </w:tc>
        <w:tc>
          <w:tcPr>
            <w:tcW w:w="943" w:type="dxa"/>
            <w:vAlign w:val="center"/>
          </w:tcPr>
          <w:p w14:paraId="7628D84D" w14:textId="71B0A922" w:rsidR="000E6EFA" w:rsidRPr="00E30706" w:rsidRDefault="000E6EFA" w:rsidP="000E6EFA">
            <w:pPr>
              <w:jc w:val="center"/>
              <w:rPr>
                <w:b/>
                <w:sz w:val="13"/>
                <w:szCs w:val="13"/>
              </w:rPr>
            </w:pPr>
            <w:r w:rsidRPr="00E30706">
              <w:rPr>
                <w:color w:val="000000"/>
                <w:sz w:val="13"/>
                <w:szCs w:val="13"/>
              </w:rPr>
              <w:t>2.11E-09</w:t>
            </w:r>
          </w:p>
        </w:tc>
      </w:tr>
      <w:tr w:rsidR="000E6EFA" w:rsidRPr="00E30706" w14:paraId="04B7A651" w14:textId="77777777" w:rsidTr="000E6EFA">
        <w:tc>
          <w:tcPr>
            <w:tcW w:w="1567" w:type="dxa"/>
            <w:vAlign w:val="center"/>
          </w:tcPr>
          <w:p w14:paraId="2B1AA015" w14:textId="215579A9"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377C09AA" w14:textId="6729090E" w:rsidR="000E6EFA" w:rsidRPr="00E30706" w:rsidRDefault="000E6EFA" w:rsidP="000E6EFA">
            <w:pPr>
              <w:jc w:val="center"/>
              <w:rPr>
                <w:b/>
                <w:sz w:val="13"/>
                <w:szCs w:val="13"/>
              </w:rPr>
            </w:pPr>
            <w:r w:rsidRPr="00E30706">
              <w:rPr>
                <w:color w:val="000000"/>
                <w:sz w:val="13"/>
                <w:szCs w:val="13"/>
              </w:rPr>
              <w:t>O15_PRE_OR_ECLAMPSIA</w:t>
            </w:r>
          </w:p>
        </w:tc>
        <w:tc>
          <w:tcPr>
            <w:tcW w:w="2415" w:type="dxa"/>
            <w:vAlign w:val="center"/>
          </w:tcPr>
          <w:p w14:paraId="2C8B95E7" w14:textId="2C4D54EC" w:rsidR="000E6EFA" w:rsidRPr="00E30706" w:rsidRDefault="000E6EFA" w:rsidP="000E6EFA">
            <w:pPr>
              <w:jc w:val="center"/>
              <w:rPr>
                <w:b/>
                <w:sz w:val="13"/>
                <w:szCs w:val="13"/>
              </w:rPr>
            </w:pPr>
            <w:r w:rsidRPr="00E30706">
              <w:rPr>
                <w:color w:val="000000"/>
                <w:sz w:val="13"/>
                <w:szCs w:val="13"/>
              </w:rPr>
              <w:t>0.2644</w:t>
            </w:r>
          </w:p>
        </w:tc>
        <w:tc>
          <w:tcPr>
            <w:tcW w:w="1005" w:type="dxa"/>
            <w:vAlign w:val="center"/>
          </w:tcPr>
          <w:p w14:paraId="02027BEA" w14:textId="2DBFBEB9" w:rsidR="000E6EFA" w:rsidRPr="00E30706" w:rsidRDefault="000E6EFA" w:rsidP="000E6EFA">
            <w:pPr>
              <w:jc w:val="center"/>
              <w:rPr>
                <w:b/>
                <w:sz w:val="13"/>
                <w:szCs w:val="13"/>
              </w:rPr>
            </w:pPr>
            <w:r w:rsidRPr="00E30706">
              <w:rPr>
                <w:color w:val="000000"/>
                <w:sz w:val="13"/>
                <w:szCs w:val="13"/>
              </w:rPr>
              <w:t>0.0598</w:t>
            </w:r>
          </w:p>
        </w:tc>
        <w:tc>
          <w:tcPr>
            <w:tcW w:w="873" w:type="dxa"/>
            <w:vAlign w:val="center"/>
          </w:tcPr>
          <w:p w14:paraId="34586DF1" w14:textId="300482A5" w:rsidR="000E6EFA" w:rsidRPr="00E30706" w:rsidRDefault="000E6EFA" w:rsidP="000E6EFA">
            <w:pPr>
              <w:jc w:val="center"/>
              <w:rPr>
                <w:b/>
                <w:sz w:val="13"/>
                <w:szCs w:val="13"/>
              </w:rPr>
            </w:pPr>
            <w:r w:rsidRPr="00E30706">
              <w:rPr>
                <w:color w:val="000000"/>
                <w:sz w:val="13"/>
                <w:szCs w:val="13"/>
              </w:rPr>
              <w:t>9.91E-06</w:t>
            </w:r>
          </w:p>
        </w:tc>
        <w:tc>
          <w:tcPr>
            <w:tcW w:w="969" w:type="dxa"/>
            <w:vAlign w:val="center"/>
          </w:tcPr>
          <w:p w14:paraId="3F7E774B" w14:textId="3814B9B3" w:rsidR="000E6EFA" w:rsidRPr="00E30706" w:rsidRDefault="000E6EFA" w:rsidP="000E6EFA">
            <w:pPr>
              <w:jc w:val="center"/>
              <w:rPr>
                <w:b/>
                <w:sz w:val="13"/>
                <w:szCs w:val="13"/>
              </w:rPr>
            </w:pPr>
            <w:r w:rsidRPr="00E30706">
              <w:rPr>
                <w:color w:val="000000"/>
                <w:sz w:val="13"/>
                <w:szCs w:val="13"/>
              </w:rPr>
              <w:t>0.241041</w:t>
            </w:r>
          </w:p>
        </w:tc>
        <w:tc>
          <w:tcPr>
            <w:tcW w:w="943" w:type="dxa"/>
            <w:vAlign w:val="center"/>
          </w:tcPr>
          <w:p w14:paraId="71B34053" w14:textId="0E24E5FE" w:rsidR="000E6EFA" w:rsidRPr="00E30706" w:rsidRDefault="000E6EFA" w:rsidP="000E6EFA">
            <w:pPr>
              <w:jc w:val="center"/>
              <w:rPr>
                <w:b/>
                <w:sz w:val="13"/>
                <w:szCs w:val="13"/>
              </w:rPr>
            </w:pPr>
            <w:r w:rsidRPr="00E30706">
              <w:rPr>
                <w:color w:val="000000"/>
                <w:sz w:val="13"/>
                <w:szCs w:val="13"/>
              </w:rPr>
              <w:t>3.51E-10</w:t>
            </w:r>
          </w:p>
        </w:tc>
      </w:tr>
      <w:tr w:rsidR="000E6EFA" w:rsidRPr="00E30706" w14:paraId="416FD9AB" w14:textId="77777777" w:rsidTr="000E6EFA">
        <w:tc>
          <w:tcPr>
            <w:tcW w:w="1567" w:type="dxa"/>
            <w:vAlign w:val="center"/>
          </w:tcPr>
          <w:p w14:paraId="14743623" w14:textId="3897EC35"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494DA5D8" w14:textId="374D8A2A" w:rsidR="000E6EFA" w:rsidRPr="00E30706" w:rsidRDefault="000E6EFA" w:rsidP="000E6EFA">
            <w:pPr>
              <w:jc w:val="center"/>
              <w:rPr>
                <w:b/>
                <w:sz w:val="13"/>
                <w:szCs w:val="13"/>
              </w:rPr>
            </w:pPr>
            <w:r w:rsidRPr="00E30706">
              <w:rPr>
                <w:color w:val="000000"/>
                <w:sz w:val="13"/>
                <w:szCs w:val="13"/>
              </w:rPr>
              <w:t>NONALLERG_ASTHMA_EXMORE</w:t>
            </w:r>
          </w:p>
        </w:tc>
        <w:tc>
          <w:tcPr>
            <w:tcW w:w="2415" w:type="dxa"/>
            <w:vAlign w:val="center"/>
          </w:tcPr>
          <w:p w14:paraId="42E03419" w14:textId="34BA5017" w:rsidR="000E6EFA" w:rsidRPr="00E30706" w:rsidRDefault="000E6EFA" w:rsidP="000E6EFA">
            <w:pPr>
              <w:jc w:val="center"/>
              <w:rPr>
                <w:b/>
                <w:sz w:val="13"/>
                <w:szCs w:val="13"/>
              </w:rPr>
            </w:pPr>
            <w:r w:rsidRPr="00E30706">
              <w:rPr>
                <w:color w:val="000000"/>
                <w:sz w:val="13"/>
                <w:szCs w:val="13"/>
              </w:rPr>
              <w:t>0.5206</w:t>
            </w:r>
          </w:p>
        </w:tc>
        <w:tc>
          <w:tcPr>
            <w:tcW w:w="1005" w:type="dxa"/>
            <w:vAlign w:val="center"/>
          </w:tcPr>
          <w:p w14:paraId="2E3B7AC0" w14:textId="6A9F4C3C" w:rsidR="000E6EFA" w:rsidRPr="00E30706" w:rsidRDefault="000E6EFA" w:rsidP="000E6EFA">
            <w:pPr>
              <w:jc w:val="center"/>
              <w:rPr>
                <w:b/>
                <w:sz w:val="13"/>
                <w:szCs w:val="13"/>
              </w:rPr>
            </w:pPr>
            <w:r w:rsidRPr="00E30706">
              <w:rPr>
                <w:color w:val="000000"/>
                <w:sz w:val="13"/>
                <w:szCs w:val="13"/>
              </w:rPr>
              <w:t>0.0705</w:t>
            </w:r>
          </w:p>
        </w:tc>
        <w:tc>
          <w:tcPr>
            <w:tcW w:w="873" w:type="dxa"/>
            <w:vAlign w:val="center"/>
          </w:tcPr>
          <w:p w14:paraId="3AE0DF28" w14:textId="7C3C7761" w:rsidR="000E6EFA" w:rsidRPr="00E30706" w:rsidRDefault="000E6EFA" w:rsidP="000E6EFA">
            <w:pPr>
              <w:jc w:val="center"/>
              <w:rPr>
                <w:b/>
                <w:sz w:val="13"/>
                <w:szCs w:val="13"/>
              </w:rPr>
            </w:pPr>
            <w:r w:rsidRPr="00E30706">
              <w:rPr>
                <w:color w:val="000000"/>
                <w:sz w:val="13"/>
                <w:szCs w:val="13"/>
              </w:rPr>
              <w:t>1.53E-13</w:t>
            </w:r>
          </w:p>
        </w:tc>
        <w:tc>
          <w:tcPr>
            <w:tcW w:w="969" w:type="dxa"/>
            <w:vAlign w:val="center"/>
          </w:tcPr>
          <w:p w14:paraId="5FDDDF57" w14:textId="36BCBF6C" w:rsidR="000E6EFA" w:rsidRPr="00E30706" w:rsidRDefault="000E6EFA" w:rsidP="000E6EFA">
            <w:pPr>
              <w:jc w:val="center"/>
              <w:rPr>
                <w:b/>
                <w:sz w:val="13"/>
                <w:szCs w:val="13"/>
              </w:rPr>
            </w:pPr>
            <w:r w:rsidRPr="00E30706">
              <w:rPr>
                <w:color w:val="000000"/>
                <w:sz w:val="13"/>
                <w:szCs w:val="13"/>
              </w:rPr>
              <w:t>0.382707</w:t>
            </w:r>
          </w:p>
        </w:tc>
        <w:tc>
          <w:tcPr>
            <w:tcW w:w="943" w:type="dxa"/>
            <w:vAlign w:val="center"/>
          </w:tcPr>
          <w:p w14:paraId="5DCDF654" w14:textId="02085D64" w:rsidR="000E6EFA" w:rsidRPr="00E30706" w:rsidRDefault="000E6EFA" w:rsidP="000E6EFA">
            <w:pPr>
              <w:jc w:val="center"/>
              <w:rPr>
                <w:b/>
                <w:sz w:val="13"/>
                <w:szCs w:val="13"/>
              </w:rPr>
            </w:pPr>
            <w:r w:rsidRPr="00E30706">
              <w:rPr>
                <w:color w:val="000000"/>
                <w:sz w:val="13"/>
                <w:szCs w:val="13"/>
              </w:rPr>
              <w:t>5.73E-21</w:t>
            </w:r>
          </w:p>
        </w:tc>
      </w:tr>
      <w:tr w:rsidR="000E6EFA" w:rsidRPr="00E30706" w14:paraId="7B2D4904" w14:textId="77777777" w:rsidTr="000E6EFA">
        <w:tc>
          <w:tcPr>
            <w:tcW w:w="1567" w:type="dxa"/>
            <w:vAlign w:val="center"/>
          </w:tcPr>
          <w:p w14:paraId="7AFE5733" w14:textId="15F37FED"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0A6436D1" w14:textId="397F5C3A" w:rsidR="000E6EFA" w:rsidRPr="00E30706" w:rsidRDefault="000E6EFA" w:rsidP="000E6EFA">
            <w:pPr>
              <w:jc w:val="center"/>
              <w:rPr>
                <w:b/>
                <w:sz w:val="13"/>
                <w:szCs w:val="13"/>
              </w:rPr>
            </w:pPr>
            <w:r w:rsidRPr="00E30706">
              <w:rPr>
                <w:color w:val="000000"/>
                <w:sz w:val="13"/>
                <w:szCs w:val="13"/>
              </w:rPr>
              <w:t>COPD_EARLY</w:t>
            </w:r>
          </w:p>
        </w:tc>
        <w:tc>
          <w:tcPr>
            <w:tcW w:w="2415" w:type="dxa"/>
            <w:vAlign w:val="center"/>
          </w:tcPr>
          <w:p w14:paraId="4197A9FF" w14:textId="6601DF3B" w:rsidR="000E6EFA" w:rsidRPr="00E30706" w:rsidRDefault="000E6EFA" w:rsidP="000E6EFA">
            <w:pPr>
              <w:jc w:val="center"/>
              <w:rPr>
                <w:b/>
                <w:sz w:val="13"/>
                <w:szCs w:val="13"/>
              </w:rPr>
            </w:pPr>
            <w:r w:rsidRPr="00E30706">
              <w:rPr>
                <w:color w:val="000000"/>
                <w:sz w:val="13"/>
                <w:szCs w:val="13"/>
              </w:rPr>
              <w:t>0.4711</w:t>
            </w:r>
          </w:p>
        </w:tc>
        <w:tc>
          <w:tcPr>
            <w:tcW w:w="1005" w:type="dxa"/>
            <w:vAlign w:val="center"/>
          </w:tcPr>
          <w:p w14:paraId="72616CB5" w14:textId="70DDC32E" w:rsidR="000E6EFA" w:rsidRPr="00E30706" w:rsidRDefault="000E6EFA" w:rsidP="000E6EFA">
            <w:pPr>
              <w:jc w:val="center"/>
              <w:rPr>
                <w:b/>
                <w:sz w:val="13"/>
                <w:szCs w:val="13"/>
              </w:rPr>
            </w:pPr>
            <w:r w:rsidRPr="00E30706">
              <w:rPr>
                <w:color w:val="000000"/>
                <w:sz w:val="13"/>
                <w:szCs w:val="13"/>
              </w:rPr>
              <w:t>0.039</w:t>
            </w:r>
          </w:p>
        </w:tc>
        <w:tc>
          <w:tcPr>
            <w:tcW w:w="873" w:type="dxa"/>
            <w:vAlign w:val="center"/>
          </w:tcPr>
          <w:p w14:paraId="1E944A20" w14:textId="0695B95F" w:rsidR="000E6EFA" w:rsidRPr="00E30706" w:rsidRDefault="000E6EFA" w:rsidP="000E6EFA">
            <w:pPr>
              <w:jc w:val="center"/>
              <w:rPr>
                <w:b/>
                <w:sz w:val="13"/>
                <w:szCs w:val="13"/>
              </w:rPr>
            </w:pPr>
            <w:r w:rsidRPr="00E30706">
              <w:rPr>
                <w:color w:val="000000"/>
                <w:sz w:val="13"/>
                <w:szCs w:val="13"/>
              </w:rPr>
              <w:t>1.56E-33</w:t>
            </w:r>
          </w:p>
        </w:tc>
        <w:tc>
          <w:tcPr>
            <w:tcW w:w="969" w:type="dxa"/>
            <w:vAlign w:val="center"/>
          </w:tcPr>
          <w:p w14:paraId="39EC7688" w14:textId="38F51627" w:rsidR="000E6EFA" w:rsidRPr="00E30706" w:rsidRDefault="000E6EFA" w:rsidP="000E6EFA">
            <w:pPr>
              <w:jc w:val="center"/>
              <w:rPr>
                <w:b/>
                <w:sz w:val="13"/>
                <w:szCs w:val="13"/>
              </w:rPr>
            </w:pPr>
            <w:r w:rsidRPr="00E30706">
              <w:rPr>
                <w:color w:val="000000"/>
                <w:sz w:val="13"/>
                <w:szCs w:val="13"/>
              </w:rPr>
              <w:t>0.417978</w:t>
            </w:r>
          </w:p>
        </w:tc>
        <w:tc>
          <w:tcPr>
            <w:tcW w:w="943" w:type="dxa"/>
            <w:vAlign w:val="center"/>
          </w:tcPr>
          <w:p w14:paraId="3F8C0F21" w14:textId="2D5FA931" w:rsidR="000E6EFA" w:rsidRPr="00E30706" w:rsidRDefault="000E6EFA" w:rsidP="000E6EFA">
            <w:pPr>
              <w:jc w:val="center"/>
              <w:rPr>
                <w:b/>
                <w:sz w:val="13"/>
                <w:szCs w:val="13"/>
              </w:rPr>
            </w:pPr>
            <w:r w:rsidRPr="00E30706">
              <w:rPr>
                <w:color w:val="000000"/>
                <w:sz w:val="13"/>
                <w:szCs w:val="13"/>
              </w:rPr>
              <w:t>7.94E-36</w:t>
            </w:r>
          </w:p>
        </w:tc>
      </w:tr>
      <w:tr w:rsidR="000E6EFA" w:rsidRPr="00E30706" w14:paraId="7DB9BCB6" w14:textId="77777777" w:rsidTr="000E6EFA">
        <w:tc>
          <w:tcPr>
            <w:tcW w:w="1567" w:type="dxa"/>
            <w:vAlign w:val="center"/>
          </w:tcPr>
          <w:p w14:paraId="13570B1A" w14:textId="49EA7A2B" w:rsidR="000E6EFA" w:rsidRPr="00E30706" w:rsidRDefault="000E6EFA" w:rsidP="000E6EFA">
            <w:pPr>
              <w:jc w:val="center"/>
              <w:rPr>
                <w:b/>
                <w:sz w:val="13"/>
                <w:szCs w:val="13"/>
              </w:rPr>
            </w:pPr>
            <w:r w:rsidRPr="00E30706">
              <w:rPr>
                <w:color w:val="000000"/>
                <w:sz w:val="13"/>
                <w:szCs w:val="13"/>
              </w:rPr>
              <w:t>Cardiovascular_age_gap</w:t>
            </w:r>
          </w:p>
        </w:tc>
        <w:tc>
          <w:tcPr>
            <w:tcW w:w="1578" w:type="dxa"/>
            <w:vAlign w:val="center"/>
          </w:tcPr>
          <w:p w14:paraId="0D51A69C" w14:textId="435D9465" w:rsidR="000E6EFA" w:rsidRPr="00E30706" w:rsidRDefault="000E6EFA" w:rsidP="000E6EFA">
            <w:pPr>
              <w:jc w:val="center"/>
              <w:rPr>
                <w:b/>
                <w:sz w:val="13"/>
                <w:szCs w:val="13"/>
              </w:rPr>
            </w:pPr>
            <w:r w:rsidRPr="00E30706">
              <w:rPr>
                <w:color w:val="000000"/>
                <w:sz w:val="13"/>
                <w:szCs w:val="13"/>
              </w:rPr>
              <w:t>O15_PREECLAMPS</w:t>
            </w:r>
          </w:p>
        </w:tc>
        <w:tc>
          <w:tcPr>
            <w:tcW w:w="2415" w:type="dxa"/>
            <w:vAlign w:val="center"/>
          </w:tcPr>
          <w:p w14:paraId="10717110" w14:textId="7812B92F" w:rsidR="000E6EFA" w:rsidRPr="00E30706" w:rsidRDefault="000E6EFA" w:rsidP="000E6EFA">
            <w:pPr>
              <w:jc w:val="center"/>
              <w:rPr>
                <w:b/>
                <w:sz w:val="13"/>
                <w:szCs w:val="13"/>
              </w:rPr>
            </w:pPr>
            <w:r w:rsidRPr="00E30706">
              <w:rPr>
                <w:color w:val="000000"/>
                <w:sz w:val="13"/>
                <w:szCs w:val="13"/>
              </w:rPr>
              <w:t>0.2847</w:t>
            </w:r>
          </w:p>
        </w:tc>
        <w:tc>
          <w:tcPr>
            <w:tcW w:w="1005" w:type="dxa"/>
            <w:vAlign w:val="center"/>
          </w:tcPr>
          <w:p w14:paraId="6B0B23BD" w14:textId="01573FC2" w:rsidR="000E6EFA" w:rsidRPr="00E30706" w:rsidRDefault="000E6EFA" w:rsidP="000E6EFA">
            <w:pPr>
              <w:jc w:val="center"/>
              <w:rPr>
                <w:b/>
                <w:sz w:val="13"/>
                <w:szCs w:val="13"/>
              </w:rPr>
            </w:pPr>
            <w:r w:rsidRPr="00E30706">
              <w:rPr>
                <w:color w:val="000000"/>
                <w:sz w:val="13"/>
                <w:szCs w:val="13"/>
              </w:rPr>
              <w:t>0.0602</w:t>
            </w:r>
          </w:p>
        </w:tc>
        <w:tc>
          <w:tcPr>
            <w:tcW w:w="873" w:type="dxa"/>
            <w:vAlign w:val="center"/>
          </w:tcPr>
          <w:p w14:paraId="2566FAF4" w14:textId="0B359660" w:rsidR="000E6EFA" w:rsidRPr="00E30706" w:rsidRDefault="000E6EFA" w:rsidP="000E6EFA">
            <w:pPr>
              <w:jc w:val="center"/>
              <w:rPr>
                <w:b/>
                <w:sz w:val="13"/>
                <w:szCs w:val="13"/>
              </w:rPr>
            </w:pPr>
            <w:r w:rsidRPr="00E30706">
              <w:rPr>
                <w:color w:val="000000"/>
                <w:sz w:val="13"/>
                <w:szCs w:val="13"/>
              </w:rPr>
              <w:t>2.25E-06</w:t>
            </w:r>
          </w:p>
        </w:tc>
        <w:tc>
          <w:tcPr>
            <w:tcW w:w="969" w:type="dxa"/>
            <w:vAlign w:val="center"/>
          </w:tcPr>
          <w:p w14:paraId="7AB62EB1" w14:textId="21D68A63" w:rsidR="000E6EFA" w:rsidRPr="00E30706" w:rsidRDefault="000E6EFA" w:rsidP="000E6EFA">
            <w:pPr>
              <w:jc w:val="center"/>
              <w:rPr>
                <w:b/>
                <w:sz w:val="13"/>
                <w:szCs w:val="13"/>
              </w:rPr>
            </w:pPr>
            <w:r w:rsidRPr="00E30706">
              <w:rPr>
                <w:color w:val="000000"/>
                <w:sz w:val="13"/>
                <w:szCs w:val="13"/>
              </w:rPr>
              <w:t>0.258085</w:t>
            </w:r>
          </w:p>
        </w:tc>
        <w:tc>
          <w:tcPr>
            <w:tcW w:w="943" w:type="dxa"/>
            <w:vAlign w:val="center"/>
          </w:tcPr>
          <w:p w14:paraId="3A2A2427" w14:textId="3E87CF12" w:rsidR="000E6EFA" w:rsidRPr="00E30706" w:rsidRDefault="000E6EFA" w:rsidP="000E6EFA">
            <w:pPr>
              <w:jc w:val="center"/>
              <w:rPr>
                <w:b/>
                <w:sz w:val="13"/>
                <w:szCs w:val="13"/>
              </w:rPr>
            </w:pPr>
            <w:r w:rsidRPr="00E30706">
              <w:rPr>
                <w:color w:val="000000"/>
                <w:sz w:val="13"/>
                <w:szCs w:val="13"/>
              </w:rPr>
              <w:t>1.48E-10</w:t>
            </w:r>
          </w:p>
        </w:tc>
      </w:tr>
      <w:tr w:rsidR="000E6EFA" w:rsidRPr="00E30706" w14:paraId="7CCE2D0F" w14:textId="77777777" w:rsidTr="000E6EFA">
        <w:tc>
          <w:tcPr>
            <w:tcW w:w="1567" w:type="dxa"/>
            <w:vAlign w:val="center"/>
          </w:tcPr>
          <w:p w14:paraId="59899C6F" w14:textId="7B1FB23A"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0F433428" w14:textId="0A054493" w:rsidR="000E6EFA" w:rsidRPr="00E30706" w:rsidRDefault="000E6EFA" w:rsidP="000E6EFA">
            <w:pPr>
              <w:jc w:val="center"/>
              <w:rPr>
                <w:b/>
                <w:sz w:val="13"/>
                <w:szCs w:val="13"/>
              </w:rPr>
            </w:pPr>
            <w:r w:rsidRPr="00E30706">
              <w:rPr>
                <w:color w:val="000000"/>
                <w:sz w:val="13"/>
                <w:szCs w:val="13"/>
              </w:rPr>
              <w:t>F5_SUBSNOALCO</w:t>
            </w:r>
          </w:p>
        </w:tc>
        <w:tc>
          <w:tcPr>
            <w:tcW w:w="2415" w:type="dxa"/>
            <w:vAlign w:val="center"/>
          </w:tcPr>
          <w:p w14:paraId="2034903D" w14:textId="0724654B" w:rsidR="000E6EFA" w:rsidRPr="00E30706" w:rsidRDefault="000E6EFA" w:rsidP="000E6EFA">
            <w:pPr>
              <w:jc w:val="center"/>
              <w:rPr>
                <w:b/>
                <w:sz w:val="13"/>
                <w:szCs w:val="13"/>
              </w:rPr>
            </w:pPr>
            <w:r w:rsidRPr="00E30706">
              <w:rPr>
                <w:color w:val="000000"/>
                <w:sz w:val="13"/>
                <w:szCs w:val="13"/>
              </w:rPr>
              <w:t>0.2322</w:t>
            </w:r>
          </w:p>
        </w:tc>
        <w:tc>
          <w:tcPr>
            <w:tcW w:w="1005" w:type="dxa"/>
            <w:vAlign w:val="center"/>
          </w:tcPr>
          <w:p w14:paraId="1B8E465C" w14:textId="1A4E8FF7" w:rsidR="000E6EFA" w:rsidRPr="00E30706" w:rsidRDefault="000E6EFA" w:rsidP="000E6EFA">
            <w:pPr>
              <w:jc w:val="center"/>
              <w:rPr>
                <w:b/>
                <w:sz w:val="13"/>
                <w:szCs w:val="13"/>
              </w:rPr>
            </w:pPr>
            <w:r w:rsidRPr="00E30706">
              <w:rPr>
                <w:color w:val="000000"/>
                <w:sz w:val="13"/>
                <w:szCs w:val="13"/>
              </w:rPr>
              <w:t>0.0514</w:t>
            </w:r>
          </w:p>
        </w:tc>
        <w:tc>
          <w:tcPr>
            <w:tcW w:w="873" w:type="dxa"/>
            <w:vAlign w:val="center"/>
          </w:tcPr>
          <w:p w14:paraId="3C2DF4DD" w14:textId="52F5C687" w:rsidR="000E6EFA" w:rsidRPr="00E30706" w:rsidRDefault="000E6EFA" w:rsidP="000E6EFA">
            <w:pPr>
              <w:jc w:val="center"/>
              <w:rPr>
                <w:b/>
                <w:sz w:val="13"/>
                <w:szCs w:val="13"/>
              </w:rPr>
            </w:pPr>
            <w:r w:rsidRPr="00E30706">
              <w:rPr>
                <w:color w:val="000000"/>
                <w:sz w:val="13"/>
                <w:szCs w:val="13"/>
              </w:rPr>
              <w:t>6.13E-06</w:t>
            </w:r>
          </w:p>
        </w:tc>
        <w:tc>
          <w:tcPr>
            <w:tcW w:w="969" w:type="dxa"/>
            <w:vAlign w:val="center"/>
          </w:tcPr>
          <w:p w14:paraId="4A179A07" w14:textId="39CE140B" w:rsidR="000E6EFA" w:rsidRPr="00E30706" w:rsidRDefault="000E6EFA" w:rsidP="000E6EFA">
            <w:pPr>
              <w:jc w:val="center"/>
              <w:rPr>
                <w:b/>
                <w:sz w:val="13"/>
                <w:szCs w:val="13"/>
              </w:rPr>
            </w:pPr>
            <w:r w:rsidRPr="00E30706">
              <w:rPr>
                <w:color w:val="000000"/>
                <w:sz w:val="13"/>
                <w:szCs w:val="13"/>
              </w:rPr>
              <w:t>0.204602</w:t>
            </w:r>
          </w:p>
        </w:tc>
        <w:tc>
          <w:tcPr>
            <w:tcW w:w="943" w:type="dxa"/>
            <w:vAlign w:val="center"/>
          </w:tcPr>
          <w:p w14:paraId="067CCCEC" w14:textId="31E3AC29" w:rsidR="000E6EFA" w:rsidRPr="00E30706" w:rsidRDefault="000E6EFA" w:rsidP="000E6EFA">
            <w:pPr>
              <w:jc w:val="center"/>
              <w:rPr>
                <w:b/>
                <w:sz w:val="13"/>
                <w:szCs w:val="13"/>
              </w:rPr>
            </w:pPr>
            <w:r w:rsidRPr="00E30706">
              <w:rPr>
                <w:color w:val="000000"/>
                <w:sz w:val="13"/>
                <w:szCs w:val="13"/>
              </w:rPr>
              <w:t>5.19E-11</w:t>
            </w:r>
          </w:p>
        </w:tc>
      </w:tr>
      <w:tr w:rsidR="000E6EFA" w:rsidRPr="00E30706" w14:paraId="0028A688" w14:textId="77777777" w:rsidTr="000E6EFA">
        <w:tc>
          <w:tcPr>
            <w:tcW w:w="1567" w:type="dxa"/>
            <w:vAlign w:val="center"/>
          </w:tcPr>
          <w:p w14:paraId="0CA3828D" w14:textId="06506349"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77D4167D" w14:textId="54FD9872" w:rsidR="000E6EFA" w:rsidRPr="00E30706" w:rsidRDefault="000E6EFA" w:rsidP="000E6EFA">
            <w:pPr>
              <w:jc w:val="center"/>
              <w:rPr>
                <w:b/>
                <w:sz w:val="13"/>
                <w:szCs w:val="13"/>
              </w:rPr>
            </w:pPr>
            <w:r w:rsidRPr="00E30706">
              <w:rPr>
                <w:color w:val="000000"/>
                <w:sz w:val="13"/>
                <w:szCs w:val="13"/>
              </w:rPr>
              <w:t>ASTHMA_CHILD_EXMORE</w:t>
            </w:r>
          </w:p>
        </w:tc>
        <w:tc>
          <w:tcPr>
            <w:tcW w:w="2415" w:type="dxa"/>
            <w:vAlign w:val="center"/>
          </w:tcPr>
          <w:p w14:paraId="1E6FAD40" w14:textId="1FCE3EB5" w:rsidR="000E6EFA" w:rsidRPr="00E30706" w:rsidRDefault="000E6EFA" w:rsidP="000E6EFA">
            <w:pPr>
              <w:jc w:val="center"/>
              <w:rPr>
                <w:b/>
                <w:sz w:val="13"/>
                <w:szCs w:val="13"/>
              </w:rPr>
            </w:pPr>
            <w:r w:rsidRPr="00E30706">
              <w:rPr>
                <w:color w:val="000000"/>
                <w:sz w:val="13"/>
                <w:szCs w:val="13"/>
              </w:rPr>
              <w:t>0.3362</w:t>
            </w:r>
          </w:p>
        </w:tc>
        <w:tc>
          <w:tcPr>
            <w:tcW w:w="1005" w:type="dxa"/>
            <w:vAlign w:val="center"/>
          </w:tcPr>
          <w:p w14:paraId="3D564332" w14:textId="464871CE" w:rsidR="000E6EFA" w:rsidRPr="00E30706" w:rsidRDefault="000E6EFA" w:rsidP="000E6EFA">
            <w:pPr>
              <w:jc w:val="center"/>
              <w:rPr>
                <w:b/>
                <w:sz w:val="13"/>
                <w:szCs w:val="13"/>
              </w:rPr>
            </w:pPr>
            <w:r w:rsidRPr="00E30706">
              <w:rPr>
                <w:color w:val="000000"/>
                <w:sz w:val="13"/>
                <w:szCs w:val="13"/>
              </w:rPr>
              <w:t>0.0558</w:t>
            </w:r>
          </w:p>
        </w:tc>
        <w:tc>
          <w:tcPr>
            <w:tcW w:w="873" w:type="dxa"/>
            <w:vAlign w:val="center"/>
          </w:tcPr>
          <w:p w14:paraId="315CB1ED" w14:textId="6442D3AF" w:rsidR="000E6EFA" w:rsidRPr="00E30706" w:rsidRDefault="000E6EFA" w:rsidP="000E6EFA">
            <w:pPr>
              <w:jc w:val="center"/>
              <w:rPr>
                <w:b/>
                <w:sz w:val="13"/>
                <w:szCs w:val="13"/>
              </w:rPr>
            </w:pPr>
            <w:r w:rsidRPr="00E30706">
              <w:rPr>
                <w:color w:val="000000"/>
                <w:sz w:val="13"/>
                <w:szCs w:val="13"/>
              </w:rPr>
              <w:t>1.64E-09</w:t>
            </w:r>
          </w:p>
        </w:tc>
        <w:tc>
          <w:tcPr>
            <w:tcW w:w="969" w:type="dxa"/>
            <w:vAlign w:val="center"/>
          </w:tcPr>
          <w:p w14:paraId="4C22A5FE" w14:textId="72BFD755" w:rsidR="000E6EFA" w:rsidRPr="00E30706" w:rsidRDefault="000E6EFA" w:rsidP="000E6EFA">
            <w:pPr>
              <w:jc w:val="center"/>
              <w:rPr>
                <w:b/>
                <w:sz w:val="13"/>
                <w:szCs w:val="13"/>
              </w:rPr>
            </w:pPr>
            <w:r w:rsidRPr="00E30706">
              <w:rPr>
                <w:color w:val="000000"/>
                <w:sz w:val="13"/>
                <w:szCs w:val="13"/>
              </w:rPr>
              <w:t>0.257418</w:t>
            </w:r>
          </w:p>
        </w:tc>
        <w:tc>
          <w:tcPr>
            <w:tcW w:w="943" w:type="dxa"/>
            <w:vAlign w:val="center"/>
          </w:tcPr>
          <w:p w14:paraId="6846D365" w14:textId="44B4D443" w:rsidR="000E6EFA" w:rsidRPr="00E30706" w:rsidRDefault="000E6EFA" w:rsidP="000E6EFA">
            <w:pPr>
              <w:jc w:val="center"/>
              <w:rPr>
                <w:b/>
                <w:sz w:val="13"/>
                <w:szCs w:val="13"/>
              </w:rPr>
            </w:pPr>
            <w:r w:rsidRPr="00E30706">
              <w:rPr>
                <w:color w:val="000000"/>
                <w:sz w:val="13"/>
                <w:szCs w:val="13"/>
              </w:rPr>
              <w:t>4.78E-09</w:t>
            </w:r>
          </w:p>
        </w:tc>
      </w:tr>
      <w:tr w:rsidR="000E6EFA" w:rsidRPr="00E30706" w14:paraId="3F1272E8" w14:textId="77777777" w:rsidTr="000E6EFA">
        <w:tc>
          <w:tcPr>
            <w:tcW w:w="1567" w:type="dxa"/>
            <w:vAlign w:val="center"/>
          </w:tcPr>
          <w:p w14:paraId="328964E8" w14:textId="683FD5E5" w:rsidR="000E6EFA" w:rsidRPr="00E30706" w:rsidRDefault="000E6EFA" w:rsidP="000E6EFA">
            <w:pPr>
              <w:jc w:val="center"/>
              <w:rPr>
                <w:b/>
                <w:sz w:val="13"/>
                <w:szCs w:val="13"/>
              </w:rPr>
            </w:pPr>
            <w:r w:rsidRPr="00E30706">
              <w:rPr>
                <w:color w:val="000000"/>
                <w:sz w:val="13"/>
                <w:szCs w:val="13"/>
              </w:rPr>
              <w:t>C1024_1005</w:t>
            </w:r>
          </w:p>
        </w:tc>
        <w:tc>
          <w:tcPr>
            <w:tcW w:w="1578" w:type="dxa"/>
            <w:vAlign w:val="center"/>
          </w:tcPr>
          <w:p w14:paraId="5BF0E648" w14:textId="73FD9DEF" w:rsidR="000E6EFA" w:rsidRPr="00E30706" w:rsidRDefault="000E6EFA" w:rsidP="000E6EFA">
            <w:pPr>
              <w:jc w:val="center"/>
              <w:rPr>
                <w:b/>
                <w:sz w:val="13"/>
                <w:szCs w:val="13"/>
              </w:rPr>
            </w:pPr>
            <w:r w:rsidRPr="00E30706">
              <w:rPr>
                <w:color w:val="000000"/>
                <w:sz w:val="13"/>
                <w:szCs w:val="13"/>
              </w:rPr>
              <w:t>TEMPOROMANDIB</w:t>
            </w:r>
          </w:p>
        </w:tc>
        <w:tc>
          <w:tcPr>
            <w:tcW w:w="2415" w:type="dxa"/>
            <w:vAlign w:val="center"/>
          </w:tcPr>
          <w:p w14:paraId="43BF43C1" w14:textId="63A0E1AB" w:rsidR="000E6EFA" w:rsidRPr="00E30706" w:rsidRDefault="000E6EFA" w:rsidP="000E6EFA">
            <w:pPr>
              <w:jc w:val="center"/>
              <w:rPr>
                <w:b/>
                <w:sz w:val="13"/>
                <w:szCs w:val="13"/>
              </w:rPr>
            </w:pPr>
            <w:r w:rsidRPr="00E30706">
              <w:rPr>
                <w:color w:val="000000"/>
                <w:sz w:val="13"/>
                <w:szCs w:val="13"/>
              </w:rPr>
              <w:t>0.4156</w:t>
            </w:r>
          </w:p>
        </w:tc>
        <w:tc>
          <w:tcPr>
            <w:tcW w:w="1005" w:type="dxa"/>
            <w:vAlign w:val="center"/>
          </w:tcPr>
          <w:p w14:paraId="1B9716A9" w14:textId="2DFE431A" w:rsidR="000E6EFA" w:rsidRPr="00E30706" w:rsidRDefault="000E6EFA" w:rsidP="000E6EFA">
            <w:pPr>
              <w:jc w:val="center"/>
              <w:rPr>
                <w:b/>
                <w:sz w:val="13"/>
                <w:szCs w:val="13"/>
              </w:rPr>
            </w:pPr>
            <w:r w:rsidRPr="00E30706">
              <w:rPr>
                <w:color w:val="000000"/>
                <w:sz w:val="13"/>
                <w:szCs w:val="13"/>
              </w:rPr>
              <w:t>0.0963</w:t>
            </w:r>
          </w:p>
        </w:tc>
        <w:tc>
          <w:tcPr>
            <w:tcW w:w="873" w:type="dxa"/>
            <w:vAlign w:val="center"/>
          </w:tcPr>
          <w:p w14:paraId="0E4D192E" w14:textId="0E60F817" w:rsidR="000E6EFA" w:rsidRPr="00E30706" w:rsidRDefault="000E6EFA" w:rsidP="000E6EFA">
            <w:pPr>
              <w:jc w:val="center"/>
              <w:rPr>
                <w:b/>
                <w:sz w:val="13"/>
                <w:szCs w:val="13"/>
              </w:rPr>
            </w:pPr>
            <w:r w:rsidRPr="00E30706">
              <w:rPr>
                <w:color w:val="000000"/>
                <w:sz w:val="13"/>
                <w:szCs w:val="13"/>
              </w:rPr>
              <w:t>1.58E-05</w:t>
            </w:r>
          </w:p>
        </w:tc>
        <w:tc>
          <w:tcPr>
            <w:tcW w:w="969" w:type="dxa"/>
            <w:vAlign w:val="center"/>
          </w:tcPr>
          <w:p w14:paraId="3ECBADA3" w14:textId="391A544F" w:rsidR="000E6EFA" w:rsidRPr="00E30706" w:rsidRDefault="000E6EFA" w:rsidP="000E6EFA">
            <w:pPr>
              <w:jc w:val="center"/>
              <w:rPr>
                <w:b/>
                <w:sz w:val="13"/>
                <w:szCs w:val="13"/>
              </w:rPr>
            </w:pPr>
            <w:r w:rsidRPr="00E30706">
              <w:rPr>
                <w:color w:val="000000"/>
                <w:sz w:val="13"/>
                <w:szCs w:val="13"/>
              </w:rPr>
              <w:t>0.220543</w:t>
            </w:r>
          </w:p>
        </w:tc>
        <w:tc>
          <w:tcPr>
            <w:tcW w:w="943" w:type="dxa"/>
            <w:vAlign w:val="center"/>
          </w:tcPr>
          <w:p w14:paraId="26D11B56" w14:textId="42213F41" w:rsidR="000E6EFA" w:rsidRPr="00E30706" w:rsidRDefault="000E6EFA" w:rsidP="000E6EFA">
            <w:pPr>
              <w:jc w:val="center"/>
              <w:rPr>
                <w:b/>
                <w:sz w:val="13"/>
                <w:szCs w:val="13"/>
              </w:rPr>
            </w:pPr>
            <w:r w:rsidRPr="00E30706">
              <w:rPr>
                <w:color w:val="000000"/>
                <w:sz w:val="13"/>
                <w:szCs w:val="13"/>
              </w:rPr>
              <w:t>7.42E-06</w:t>
            </w:r>
          </w:p>
        </w:tc>
      </w:tr>
      <w:tr w:rsidR="000E6EFA" w:rsidRPr="00E30706" w14:paraId="0345F991" w14:textId="77777777" w:rsidTr="000E6EFA">
        <w:tc>
          <w:tcPr>
            <w:tcW w:w="1567" w:type="dxa"/>
            <w:vAlign w:val="center"/>
          </w:tcPr>
          <w:p w14:paraId="41CEFEC1" w14:textId="10847150" w:rsidR="000E6EFA" w:rsidRPr="00E30706" w:rsidRDefault="000E6EFA" w:rsidP="000E6EFA">
            <w:pPr>
              <w:jc w:val="center"/>
              <w:rPr>
                <w:b/>
                <w:sz w:val="13"/>
                <w:szCs w:val="13"/>
              </w:rPr>
            </w:pPr>
            <w:r w:rsidRPr="00E30706">
              <w:rPr>
                <w:color w:val="000000"/>
                <w:sz w:val="13"/>
                <w:szCs w:val="13"/>
              </w:rPr>
              <w:t>C256_123</w:t>
            </w:r>
          </w:p>
        </w:tc>
        <w:tc>
          <w:tcPr>
            <w:tcW w:w="1578" w:type="dxa"/>
            <w:vAlign w:val="center"/>
          </w:tcPr>
          <w:p w14:paraId="3D100F1A" w14:textId="43FBD597" w:rsidR="000E6EFA" w:rsidRPr="00E30706" w:rsidRDefault="000E6EFA" w:rsidP="000E6EFA">
            <w:pPr>
              <w:jc w:val="center"/>
              <w:rPr>
                <w:b/>
                <w:sz w:val="13"/>
                <w:szCs w:val="13"/>
              </w:rPr>
            </w:pPr>
            <w:r w:rsidRPr="00E30706">
              <w:rPr>
                <w:color w:val="000000"/>
                <w:sz w:val="13"/>
                <w:szCs w:val="13"/>
              </w:rPr>
              <w:t>M13_RADICULOPATHY</w:t>
            </w:r>
          </w:p>
        </w:tc>
        <w:tc>
          <w:tcPr>
            <w:tcW w:w="2415" w:type="dxa"/>
            <w:vAlign w:val="center"/>
          </w:tcPr>
          <w:p w14:paraId="2C201BE2" w14:textId="2F3DDF4B" w:rsidR="000E6EFA" w:rsidRPr="00E30706" w:rsidRDefault="000E6EFA" w:rsidP="000E6EFA">
            <w:pPr>
              <w:jc w:val="center"/>
              <w:rPr>
                <w:b/>
                <w:sz w:val="13"/>
                <w:szCs w:val="13"/>
              </w:rPr>
            </w:pPr>
            <w:r w:rsidRPr="00E30706">
              <w:rPr>
                <w:color w:val="000000"/>
                <w:sz w:val="13"/>
                <w:szCs w:val="13"/>
              </w:rPr>
              <w:t>0.3281</w:t>
            </w:r>
          </w:p>
        </w:tc>
        <w:tc>
          <w:tcPr>
            <w:tcW w:w="1005" w:type="dxa"/>
            <w:vAlign w:val="center"/>
          </w:tcPr>
          <w:p w14:paraId="66DA72DC" w14:textId="73AC0720" w:rsidR="000E6EFA" w:rsidRPr="00E30706" w:rsidRDefault="000E6EFA" w:rsidP="000E6EFA">
            <w:pPr>
              <w:jc w:val="center"/>
              <w:rPr>
                <w:b/>
                <w:sz w:val="13"/>
                <w:szCs w:val="13"/>
              </w:rPr>
            </w:pPr>
            <w:r w:rsidRPr="00E30706">
              <w:rPr>
                <w:color w:val="000000"/>
                <w:sz w:val="13"/>
                <w:szCs w:val="13"/>
              </w:rPr>
              <w:t>0.0777</w:t>
            </w:r>
          </w:p>
        </w:tc>
        <w:tc>
          <w:tcPr>
            <w:tcW w:w="873" w:type="dxa"/>
            <w:vAlign w:val="center"/>
          </w:tcPr>
          <w:p w14:paraId="65753FE1" w14:textId="299A5063" w:rsidR="000E6EFA" w:rsidRPr="00E30706" w:rsidRDefault="000E6EFA" w:rsidP="000E6EFA">
            <w:pPr>
              <w:jc w:val="center"/>
              <w:rPr>
                <w:b/>
                <w:sz w:val="13"/>
                <w:szCs w:val="13"/>
              </w:rPr>
            </w:pPr>
            <w:r w:rsidRPr="00E30706">
              <w:rPr>
                <w:color w:val="000000"/>
                <w:sz w:val="13"/>
                <w:szCs w:val="13"/>
              </w:rPr>
              <w:t>2.44E-05</w:t>
            </w:r>
          </w:p>
        </w:tc>
        <w:tc>
          <w:tcPr>
            <w:tcW w:w="969" w:type="dxa"/>
            <w:vAlign w:val="center"/>
          </w:tcPr>
          <w:p w14:paraId="5E209266" w14:textId="200A9FE3" w:rsidR="000E6EFA" w:rsidRPr="00E30706" w:rsidRDefault="000E6EFA" w:rsidP="000E6EFA">
            <w:pPr>
              <w:jc w:val="center"/>
              <w:rPr>
                <w:b/>
                <w:sz w:val="13"/>
                <w:szCs w:val="13"/>
              </w:rPr>
            </w:pPr>
            <w:r w:rsidRPr="00E30706">
              <w:rPr>
                <w:color w:val="000000"/>
                <w:sz w:val="13"/>
                <w:szCs w:val="13"/>
              </w:rPr>
              <w:t>0.189334</w:t>
            </w:r>
          </w:p>
        </w:tc>
        <w:tc>
          <w:tcPr>
            <w:tcW w:w="943" w:type="dxa"/>
            <w:vAlign w:val="center"/>
          </w:tcPr>
          <w:p w14:paraId="229D2FF8" w14:textId="52A48A9A" w:rsidR="000E6EFA" w:rsidRPr="00E30706" w:rsidRDefault="000E6EFA" w:rsidP="000E6EFA">
            <w:pPr>
              <w:jc w:val="center"/>
              <w:rPr>
                <w:b/>
                <w:sz w:val="13"/>
                <w:szCs w:val="13"/>
              </w:rPr>
            </w:pPr>
            <w:r w:rsidRPr="00E30706">
              <w:rPr>
                <w:color w:val="000000"/>
                <w:sz w:val="13"/>
                <w:szCs w:val="13"/>
              </w:rPr>
              <w:t>8.38E-06</w:t>
            </w:r>
          </w:p>
        </w:tc>
      </w:tr>
      <w:tr w:rsidR="000E6EFA" w:rsidRPr="00E30706" w14:paraId="0EF23444" w14:textId="77777777" w:rsidTr="000E6EFA">
        <w:tc>
          <w:tcPr>
            <w:tcW w:w="1567" w:type="dxa"/>
            <w:vAlign w:val="center"/>
          </w:tcPr>
          <w:p w14:paraId="2E83D331" w14:textId="0D660632" w:rsidR="000E6EFA" w:rsidRPr="00E30706" w:rsidRDefault="000E6EFA" w:rsidP="000E6EFA">
            <w:pPr>
              <w:jc w:val="center"/>
              <w:rPr>
                <w:b/>
                <w:sz w:val="13"/>
                <w:szCs w:val="13"/>
              </w:rPr>
            </w:pPr>
            <w:r w:rsidRPr="00E30706">
              <w:rPr>
                <w:color w:val="000000"/>
                <w:sz w:val="13"/>
                <w:szCs w:val="13"/>
              </w:rPr>
              <w:t>Pulmonary_age_gap</w:t>
            </w:r>
          </w:p>
        </w:tc>
        <w:tc>
          <w:tcPr>
            <w:tcW w:w="1578" w:type="dxa"/>
            <w:vAlign w:val="center"/>
          </w:tcPr>
          <w:p w14:paraId="1249DC64" w14:textId="1E08743F" w:rsidR="000E6EFA" w:rsidRPr="00E30706" w:rsidRDefault="000E6EFA" w:rsidP="000E6EFA">
            <w:pPr>
              <w:jc w:val="center"/>
              <w:rPr>
                <w:b/>
                <w:sz w:val="13"/>
                <w:szCs w:val="13"/>
              </w:rPr>
            </w:pPr>
            <w:r w:rsidRPr="00E30706">
              <w:rPr>
                <w:color w:val="000000"/>
                <w:sz w:val="13"/>
                <w:szCs w:val="13"/>
              </w:rPr>
              <w:t>CHILDHOOD_ALLERGY</w:t>
            </w:r>
          </w:p>
        </w:tc>
        <w:tc>
          <w:tcPr>
            <w:tcW w:w="2415" w:type="dxa"/>
            <w:vAlign w:val="center"/>
          </w:tcPr>
          <w:p w14:paraId="3698ADCA" w14:textId="456064AF" w:rsidR="000E6EFA" w:rsidRPr="00E30706" w:rsidRDefault="000E6EFA" w:rsidP="000E6EFA">
            <w:pPr>
              <w:jc w:val="center"/>
              <w:rPr>
                <w:b/>
                <w:sz w:val="13"/>
                <w:szCs w:val="13"/>
              </w:rPr>
            </w:pPr>
            <w:r w:rsidRPr="00E30706">
              <w:rPr>
                <w:color w:val="000000"/>
                <w:sz w:val="13"/>
                <w:szCs w:val="13"/>
              </w:rPr>
              <w:t>0.3364</w:t>
            </w:r>
          </w:p>
        </w:tc>
        <w:tc>
          <w:tcPr>
            <w:tcW w:w="1005" w:type="dxa"/>
            <w:vAlign w:val="center"/>
          </w:tcPr>
          <w:p w14:paraId="1A4FE079" w14:textId="1E037893" w:rsidR="000E6EFA" w:rsidRPr="00E30706" w:rsidRDefault="000E6EFA" w:rsidP="000E6EFA">
            <w:pPr>
              <w:jc w:val="center"/>
              <w:rPr>
                <w:b/>
                <w:sz w:val="13"/>
                <w:szCs w:val="13"/>
              </w:rPr>
            </w:pPr>
            <w:r w:rsidRPr="00E30706">
              <w:rPr>
                <w:color w:val="000000"/>
                <w:sz w:val="13"/>
                <w:szCs w:val="13"/>
              </w:rPr>
              <w:t>0.0775</w:t>
            </w:r>
          </w:p>
        </w:tc>
        <w:tc>
          <w:tcPr>
            <w:tcW w:w="873" w:type="dxa"/>
            <w:vAlign w:val="center"/>
          </w:tcPr>
          <w:p w14:paraId="05633D61" w14:textId="06356191" w:rsidR="000E6EFA" w:rsidRPr="00E30706" w:rsidRDefault="000E6EFA" w:rsidP="000E6EFA">
            <w:pPr>
              <w:jc w:val="center"/>
              <w:rPr>
                <w:b/>
                <w:sz w:val="13"/>
                <w:szCs w:val="13"/>
              </w:rPr>
            </w:pPr>
            <w:r w:rsidRPr="00E30706">
              <w:rPr>
                <w:color w:val="000000"/>
                <w:sz w:val="13"/>
                <w:szCs w:val="13"/>
              </w:rPr>
              <w:t>1.43E-05</w:t>
            </w:r>
          </w:p>
        </w:tc>
        <w:tc>
          <w:tcPr>
            <w:tcW w:w="969" w:type="dxa"/>
            <w:vAlign w:val="center"/>
          </w:tcPr>
          <w:p w14:paraId="4B36674A" w14:textId="48ECBA10" w:rsidR="000E6EFA" w:rsidRPr="00E30706" w:rsidRDefault="000E6EFA" w:rsidP="000E6EFA">
            <w:pPr>
              <w:jc w:val="center"/>
              <w:rPr>
                <w:b/>
                <w:sz w:val="13"/>
                <w:szCs w:val="13"/>
              </w:rPr>
            </w:pPr>
            <w:r w:rsidRPr="00E30706">
              <w:rPr>
                <w:color w:val="000000"/>
                <w:sz w:val="13"/>
                <w:szCs w:val="13"/>
              </w:rPr>
              <w:t>0.177896</w:t>
            </w:r>
          </w:p>
        </w:tc>
        <w:tc>
          <w:tcPr>
            <w:tcW w:w="943" w:type="dxa"/>
            <w:vAlign w:val="center"/>
          </w:tcPr>
          <w:p w14:paraId="01254C71" w14:textId="3CAACF1B" w:rsidR="000E6EFA" w:rsidRPr="00E30706" w:rsidRDefault="000E6EFA" w:rsidP="000E6EFA">
            <w:pPr>
              <w:jc w:val="center"/>
              <w:rPr>
                <w:b/>
                <w:sz w:val="13"/>
                <w:szCs w:val="13"/>
              </w:rPr>
            </w:pPr>
            <w:r w:rsidRPr="00E30706">
              <w:rPr>
                <w:color w:val="000000"/>
                <w:sz w:val="13"/>
                <w:szCs w:val="13"/>
              </w:rPr>
              <w:t>3.09E-07</w:t>
            </w:r>
          </w:p>
        </w:tc>
      </w:tr>
      <w:tr w:rsidR="000E6EFA" w:rsidRPr="00E30706" w14:paraId="3D1AFE98" w14:textId="77777777" w:rsidTr="000E6EFA">
        <w:tc>
          <w:tcPr>
            <w:tcW w:w="1567" w:type="dxa"/>
            <w:vAlign w:val="center"/>
          </w:tcPr>
          <w:p w14:paraId="7CCBC46E" w14:textId="7FD809BC" w:rsidR="000E6EFA" w:rsidRPr="00E30706" w:rsidRDefault="000E6EFA" w:rsidP="000E6EFA">
            <w:pPr>
              <w:jc w:val="center"/>
              <w:rPr>
                <w:b/>
                <w:sz w:val="13"/>
                <w:szCs w:val="13"/>
              </w:rPr>
            </w:pPr>
            <w:r w:rsidRPr="00E30706">
              <w:rPr>
                <w:color w:val="000000"/>
                <w:sz w:val="13"/>
                <w:szCs w:val="13"/>
              </w:rPr>
              <w:t>C512_239</w:t>
            </w:r>
          </w:p>
        </w:tc>
        <w:tc>
          <w:tcPr>
            <w:tcW w:w="1578" w:type="dxa"/>
            <w:vAlign w:val="center"/>
          </w:tcPr>
          <w:p w14:paraId="303BB05A" w14:textId="1DFA63B7"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7CE93CA4" w14:textId="29D0250B" w:rsidR="000E6EFA" w:rsidRPr="00E30706" w:rsidRDefault="000E6EFA" w:rsidP="000E6EFA">
            <w:pPr>
              <w:jc w:val="center"/>
              <w:rPr>
                <w:b/>
                <w:sz w:val="13"/>
                <w:szCs w:val="13"/>
              </w:rPr>
            </w:pPr>
            <w:r w:rsidRPr="00E30706">
              <w:rPr>
                <w:color w:val="000000"/>
                <w:sz w:val="13"/>
                <w:szCs w:val="13"/>
              </w:rPr>
              <w:t>-0.1329</w:t>
            </w:r>
          </w:p>
        </w:tc>
        <w:tc>
          <w:tcPr>
            <w:tcW w:w="1005" w:type="dxa"/>
            <w:vAlign w:val="center"/>
          </w:tcPr>
          <w:p w14:paraId="1AC85884" w14:textId="3129EE5D" w:rsidR="000E6EFA" w:rsidRPr="00E30706" w:rsidRDefault="000E6EFA" w:rsidP="000E6EFA">
            <w:pPr>
              <w:jc w:val="center"/>
              <w:rPr>
                <w:b/>
                <w:sz w:val="13"/>
                <w:szCs w:val="13"/>
              </w:rPr>
            </w:pPr>
            <w:r w:rsidRPr="00E30706">
              <w:rPr>
                <w:color w:val="000000"/>
                <w:sz w:val="13"/>
                <w:szCs w:val="13"/>
              </w:rPr>
              <w:t>0.0311</w:t>
            </w:r>
          </w:p>
        </w:tc>
        <w:tc>
          <w:tcPr>
            <w:tcW w:w="873" w:type="dxa"/>
            <w:vAlign w:val="center"/>
          </w:tcPr>
          <w:p w14:paraId="12F87A07" w14:textId="30AA37AF" w:rsidR="000E6EFA" w:rsidRPr="00E30706" w:rsidRDefault="000E6EFA" w:rsidP="000E6EFA">
            <w:pPr>
              <w:jc w:val="center"/>
              <w:rPr>
                <w:b/>
                <w:sz w:val="13"/>
                <w:szCs w:val="13"/>
              </w:rPr>
            </w:pPr>
            <w:r w:rsidRPr="00E30706">
              <w:rPr>
                <w:color w:val="000000"/>
                <w:sz w:val="13"/>
                <w:szCs w:val="13"/>
              </w:rPr>
              <w:t>1.9E-05</w:t>
            </w:r>
          </w:p>
        </w:tc>
        <w:tc>
          <w:tcPr>
            <w:tcW w:w="969" w:type="dxa"/>
            <w:vAlign w:val="center"/>
          </w:tcPr>
          <w:p w14:paraId="616E0940" w14:textId="0D26FC82" w:rsidR="000E6EFA" w:rsidRPr="00E30706" w:rsidRDefault="000E6EFA" w:rsidP="000E6EFA">
            <w:pPr>
              <w:jc w:val="center"/>
              <w:rPr>
                <w:b/>
                <w:sz w:val="13"/>
                <w:szCs w:val="13"/>
              </w:rPr>
            </w:pPr>
            <w:r w:rsidRPr="00E30706">
              <w:rPr>
                <w:color w:val="000000"/>
                <w:sz w:val="13"/>
                <w:szCs w:val="13"/>
              </w:rPr>
              <w:t>-0.10786</w:t>
            </w:r>
          </w:p>
        </w:tc>
        <w:tc>
          <w:tcPr>
            <w:tcW w:w="943" w:type="dxa"/>
            <w:vAlign w:val="center"/>
          </w:tcPr>
          <w:p w14:paraId="5565CA9E" w14:textId="2BB1C917" w:rsidR="000E6EFA" w:rsidRPr="00E30706" w:rsidRDefault="000E6EFA" w:rsidP="000E6EFA">
            <w:pPr>
              <w:jc w:val="center"/>
              <w:rPr>
                <w:b/>
                <w:sz w:val="13"/>
                <w:szCs w:val="13"/>
              </w:rPr>
            </w:pPr>
            <w:r w:rsidRPr="00E30706">
              <w:rPr>
                <w:color w:val="000000"/>
                <w:sz w:val="13"/>
                <w:szCs w:val="13"/>
              </w:rPr>
              <w:t>3.69E-06</w:t>
            </w:r>
          </w:p>
        </w:tc>
      </w:tr>
      <w:tr w:rsidR="000E6EFA" w:rsidRPr="00E30706" w14:paraId="2963C02C" w14:textId="77777777" w:rsidTr="000E6EFA">
        <w:tc>
          <w:tcPr>
            <w:tcW w:w="1567" w:type="dxa"/>
            <w:vAlign w:val="center"/>
          </w:tcPr>
          <w:p w14:paraId="4FA5D5F9" w14:textId="5E7C443B" w:rsidR="000E6EFA" w:rsidRPr="00E30706" w:rsidRDefault="000E6EFA" w:rsidP="000E6EFA">
            <w:pPr>
              <w:jc w:val="center"/>
              <w:rPr>
                <w:b/>
                <w:sz w:val="13"/>
                <w:szCs w:val="13"/>
              </w:rPr>
            </w:pPr>
            <w:r w:rsidRPr="00E30706">
              <w:rPr>
                <w:color w:val="000000"/>
                <w:sz w:val="13"/>
                <w:szCs w:val="13"/>
              </w:rPr>
              <w:t>C512_368</w:t>
            </w:r>
          </w:p>
        </w:tc>
        <w:tc>
          <w:tcPr>
            <w:tcW w:w="1578" w:type="dxa"/>
            <w:vAlign w:val="center"/>
          </w:tcPr>
          <w:p w14:paraId="280E999C" w14:textId="60527335"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5327BB94" w14:textId="561AA80C" w:rsidR="000E6EFA" w:rsidRPr="00E30706" w:rsidRDefault="000E6EFA" w:rsidP="000E6EFA">
            <w:pPr>
              <w:jc w:val="center"/>
              <w:rPr>
                <w:b/>
                <w:sz w:val="13"/>
                <w:szCs w:val="13"/>
              </w:rPr>
            </w:pPr>
            <w:r w:rsidRPr="00E30706">
              <w:rPr>
                <w:color w:val="000000"/>
                <w:sz w:val="13"/>
                <w:szCs w:val="13"/>
              </w:rPr>
              <w:t>-0.1619</w:t>
            </w:r>
          </w:p>
        </w:tc>
        <w:tc>
          <w:tcPr>
            <w:tcW w:w="1005" w:type="dxa"/>
            <w:vAlign w:val="center"/>
          </w:tcPr>
          <w:p w14:paraId="365408AA" w14:textId="57ADAE7F" w:rsidR="000E6EFA" w:rsidRPr="00E30706" w:rsidRDefault="000E6EFA" w:rsidP="000E6EFA">
            <w:pPr>
              <w:jc w:val="center"/>
              <w:rPr>
                <w:b/>
                <w:sz w:val="13"/>
                <w:szCs w:val="13"/>
              </w:rPr>
            </w:pPr>
            <w:r w:rsidRPr="00E30706">
              <w:rPr>
                <w:color w:val="000000"/>
                <w:sz w:val="13"/>
                <w:szCs w:val="13"/>
              </w:rPr>
              <w:t>0.0352</w:t>
            </w:r>
          </w:p>
        </w:tc>
        <w:tc>
          <w:tcPr>
            <w:tcW w:w="873" w:type="dxa"/>
            <w:vAlign w:val="center"/>
          </w:tcPr>
          <w:p w14:paraId="50DD2AD0" w14:textId="3D0C2BAF" w:rsidR="000E6EFA" w:rsidRPr="00E30706" w:rsidRDefault="000E6EFA" w:rsidP="000E6EFA">
            <w:pPr>
              <w:jc w:val="center"/>
              <w:rPr>
                <w:b/>
                <w:sz w:val="13"/>
                <w:szCs w:val="13"/>
              </w:rPr>
            </w:pPr>
            <w:r w:rsidRPr="00E30706">
              <w:rPr>
                <w:color w:val="000000"/>
                <w:sz w:val="13"/>
                <w:szCs w:val="13"/>
              </w:rPr>
              <w:t>4.24E-06</w:t>
            </w:r>
          </w:p>
        </w:tc>
        <w:tc>
          <w:tcPr>
            <w:tcW w:w="969" w:type="dxa"/>
            <w:vAlign w:val="center"/>
          </w:tcPr>
          <w:p w14:paraId="4FC04B39" w14:textId="16F4A17B" w:rsidR="000E6EFA" w:rsidRPr="00E30706" w:rsidRDefault="000E6EFA" w:rsidP="000E6EFA">
            <w:pPr>
              <w:jc w:val="center"/>
              <w:rPr>
                <w:b/>
                <w:sz w:val="13"/>
                <w:szCs w:val="13"/>
              </w:rPr>
            </w:pPr>
            <w:r w:rsidRPr="00E30706">
              <w:rPr>
                <w:color w:val="000000"/>
                <w:sz w:val="13"/>
                <w:szCs w:val="13"/>
              </w:rPr>
              <w:t>-0.13001</w:t>
            </w:r>
          </w:p>
        </w:tc>
        <w:tc>
          <w:tcPr>
            <w:tcW w:w="943" w:type="dxa"/>
            <w:vAlign w:val="center"/>
          </w:tcPr>
          <w:p w14:paraId="1F12A57F" w14:textId="41E3BB68" w:rsidR="000E6EFA" w:rsidRPr="00E30706" w:rsidRDefault="000E6EFA" w:rsidP="000E6EFA">
            <w:pPr>
              <w:jc w:val="center"/>
              <w:rPr>
                <w:b/>
                <w:sz w:val="13"/>
                <w:szCs w:val="13"/>
              </w:rPr>
            </w:pPr>
            <w:r w:rsidRPr="00E30706">
              <w:rPr>
                <w:color w:val="000000"/>
                <w:sz w:val="13"/>
                <w:szCs w:val="13"/>
              </w:rPr>
              <w:t>4.51E-06</w:t>
            </w:r>
          </w:p>
        </w:tc>
      </w:tr>
      <w:tr w:rsidR="000E6EFA" w:rsidRPr="00E30706" w14:paraId="3AE796CB" w14:textId="77777777" w:rsidTr="000E6EFA">
        <w:tc>
          <w:tcPr>
            <w:tcW w:w="1567" w:type="dxa"/>
            <w:vAlign w:val="center"/>
          </w:tcPr>
          <w:p w14:paraId="72D012F3" w14:textId="589968CF" w:rsidR="000E6EFA" w:rsidRPr="00E30706" w:rsidRDefault="000E6EFA" w:rsidP="000E6EFA">
            <w:pPr>
              <w:jc w:val="center"/>
              <w:rPr>
                <w:b/>
                <w:sz w:val="13"/>
                <w:szCs w:val="13"/>
              </w:rPr>
            </w:pPr>
            <w:r w:rsidRPr="00E30706">
              <w:rPr>
                <w:color w:val="000000"/>
                <w:sz w:val="13"/>
                <w:szCs w:val="13"/>
              </w:rPr>
              <w:t>C1024_114</w:t>
            </w:r>
          </w:p>
        </w:tc>
        <w:tc>
          <w:tcPr>
            <w:tcW w:w="1578" w:type="dxa"/>
            <w:vAlign w:val="center"/>
          </w:tcPr>
          <w:p w14:paraId="3373F29C" w14:textId="1056B9D9"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022F07BE" w14:textId="6A247BD7" w:rsidR="000E6EFA" w:rsidRPr="00E30706" w:rsidRDefault="000E6EFA" w:rsidP="000E6EFA">
            <w:pPr>
              <w:jc w:val="center"/>
              <w:rPr>
                <w:b/>
                <w:sz w:val="13"/>
                <w:szCs w:val="13"/>
              </w:rPr>
            </w:pPr>
            <w:r w:rsidRPr="00E30706">
              <w:rPr>
                <w:color w:val="000000"/>
                <w:sz w:val="13"/>
                <w:szCs w:val="13"/>
              </w:rPr>
              <w:t>-0.1488</w:t>
            </w:r>
          </w:p>
        </w:tc>
        <w:tc>
          <w:tcPr>
            <w:tcW w:w="1005" w:type="dxa"/>
            <w:vAlign w:val="center"/>
          </w:tcPr>
          <w:p w14:paraId="6148B8EC" w14:textId="14AFE849" w:rsidR="000E6EFA" w:rsidRPr="00E30706" w:rsidRDefault="000E6EFA" w:rsidP="000E6EFA">
            <w:pPr>
              <w:jc w:val="center"/>
              <w:rPr>
                <w:b/>
                <w:sz w:val="13"/>
                <w:szCs w:val="13"/>
              </w:rPr>
            </w:pPr>
            <w:r w:rsidRPr="00E30706">
              <w:rPr>
                <w:color w:val="000000"/>
                <w:sz w:val="13"/>
                <w:szCs w:val="13"/>
              </w:rPr>
              <w:t>0.0313</w:t>
            </w:r>
          </w:p>
        </w:tc>
        <w:tc>
          <w:tcPr>
            <w:tcW w:w="873" w:type="dxa"/>
            <w:vAlign w:val="center"/>
          </w:tcPr>
          <w:p w14:paraId="3DEB18B8" w14:textId="3B6EF1B1" w:rsidR="000E6EFA" w:rsidRPr="00E30706" w:rsidRDefault="000E6EFA" w:rsidP="000E6EFA">
            <w:pPr>
              <w:jc w:val="center"/>
              <w:rPr>
                <w:b/>
                <w:sz w:val="13"/>
                <w:szCs w:val="13"/>
              </w:rPr>
            </w:pPr>
            <w:r w:rsidRPr="00E30706">
              <w:rPr>
                <w:color w:val="000000"/>
                <w:sz w:val="13"/>
                <w:szCs w:val="13"/>
              </w:rPr>
              <w:t>1.95E-06</w:t>
            </w:r>
          </w:p>
        </w:tc>
        <w:tc>
          <w:tcPr>
            <w:tcW w:w="969" w:type="dxa"/>
            <w:vAlign w:val="center"/>
          </w:tcPr>
          <w:p w14:paraId="7F20134C" w14:textId="2A3ADD7B" w:rsidR="000E6EFA" w:rsidRPr="00E30706" w:rsidRDefault="000E6EFA" w:rsidP="000E6EFA">
            <w:pPr>
              <w:jc w:val="center"/>
              <w:rPr>
                <w:b/>
                <w:sz w:val="13"/>
                <w:szCs w:val="13"/>
              </w:rPr>
            </w:pPr>
            <w:r w:rsidRPr="00E30706">
              <w:rPr>
                <w:color w:val="000000"/>
                <w:sz w:val="13"/>
                <w:szCs w:val="13"/>
              </w:rPr>
              <w:t>-0.11544</w:t>
            </w:r>
          </w:p>
        </w:tc>
        <w:tc>
          <w:tcPr>
            <w:tcW w:w="943" w:type="dxa"/>
            <w:vAlign w:val="center"/>
          </w:tcPr>
          <w:p w14:paraId="0C913D41" w14:textId="2F4F8AC8" w:rsidR="000E6EFA" w:rsidRPr="00E30706" w:rsidRDefault="000E6EFA" w:rsidP="000E6EFA">
            <w:pPr>
              <w:jc w:val="center"/>
              <w:rPr>
                <w:b/>
                <w:sz w:val="13"/>
                <w:szCs w:val="13"/>
              </w:rPr>
            </w:pPr>
            <w:r w:rsidRPr="00E30706">
              <w:rPr>
                <w:color w:val="000000"/>
                <w:sz w:val="13"/>
                <w:szCs w:val="13"/>
              </w:rPr>
              <w:t>1.73E-06</w:t>
            </w:r>
          </w:p>
        </w:tc>
      </w:tr>
      <w:tr w:rsidR="000E6EFA" w:rsidRPr="00E30706" w14:paraId="1209E5FE" w14:textId="77777777" w:rsidTr="000E6EFA">
        <w:tc>
          <w:tcPr>
            <w:tcW w:w="1567" w:type="dxa"/>
            <w:vAlign w:val="center"/>
          </w:tcPr>
          <w:p w14:paraId="6190BBB7" w14:textId="198BDEFE" w:rsidR="000E6EFA" w:rsidRPr="00E30706" w:rsidRDefault="000E6EFA" w:rsidP="000E6EFA">
            <w:pPr>
              <w:jc w:val="center"/>
              <w:rPr>
                <w:b/>
                <w:sz w:val="13"/>
                <w:szCs w:val="13"/>
              </w:rPr>
            </w:pPr>
            <w:r w:rsidRPr="00E30706">
              <w:rPr>
                <w:color w:val="000000"/>
                <w:sz w:val="13"/>
                <w:szCs w:val="13"/>
              </w:rPr>
              <w:t>C1024_191</w:t>
            </w:r>
          </w:p>
        </w:tc>
        <w:tc>
          <w:tcPr>
            <w:tcW w:w="1578" w:type="dxa"/>
            <w:vAlign w:val="center"/>
          </w:tcPr>
          <w:p w14:paraId="087E50BF" w14:textId="25F682ED"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70EC6D20" w14:textId="7D0990F7" w:rsidR="000E6EFA" w:rsidRPr="00E30706" w:rsidRDefault="000E6EFA" w:rsidP="000E6EFA">
            <w:pPr>
              <w:jc w:val="center"/>
              <w:rPr>
                <w:b/>
                <w:sz w:val="13"/>
                <w:szCs w:val="13"/>
              </w:rPr>
            </w:pPr>
            <w:r w:rsidRPr="00E30706">
              <w:rPr>
                <w:color w:val="000000"/>
                <w:sz w:val="13"/>
                <w:szCs w:val="13"/>
              </w:rPr>
              <w:t>-0.1416</w:t>
            </w:r>
          </w:p>
        </w:tc>
        <w:tc>
          <w:tcPr>
            <w:tcW w:w="1005" w:type="dxa"/>
            <w:vAlign w:val="center"/>
          </w:tcPr>
          <w:p w14:paraId="3923583D" w14:textId="730B4FE2" w:rsidR="000E6EFA" w:rsidRPr="00E30706" w:rsidRDefault="000E6EFA" w:rsidP="000E6EFA">
            <w:pPr>
              <w:jc w:val="center"/>
              <w:rPr>
                <w:b/>
                <w:sz w:val="13"/>
                <w:szCs w:val="13"/>
              </w:rPr>
            </w:pPr>
            <w:r w:rsidRPr="00E30706">
              <w:rPr>
                <w:color w:val="000000"/>
                <w:sz w:val="13"/>
                <w:szCs w:val="13"/>
              </w:rPr>
              <w:t>0.033</w:t>
            </w:r>
          </w:p>
        </w:tc>
        <w:tc>
          <w:tcPr>
            <w:tcW w:w="873" w:type="dxa"/>
            <w:vAlign w:val="center"/>
          </w:tcPr>
          <w:p w14:paraId="1BFD007E" w14:textId="1404908F" w:rsidR="000E6EFA" w:rsidRPr="00E30706" w:rsidRDefault="000E6EFA" w:rsidP="000E6EFA">
            <w:pPr>
              <w:jc w:val="center"/>
              <w:rPr>
                <w:b/>
                <w:sz w:val="13"/>
                <w:szCs w:val="13"/>
              </w:rPr>
            </w:pPr>
            <w:r w:rsidRPr="00E30706">
              <w:rPr>
                <w:color w:val="000000"/>
                <w:sz w:val="13"/>
                <w:szCs w:val="13"/>
              </w:rPr>
              <w:t>1.81E-05</w:t>
            </w:r>
          </w:p>
        </w:tc>
        <w:tc>
          <w:tcPr>
            <w:tcW w:w="969" w:type="dxa"/>
            <w:vAlign w:val="center"/>
          </w:tcPr>
          <w:p w14:paraId="54089D91" w14:textId="0E2A7061" w:rsidR="000E6EFA" w:rsidRPr="00E30706" w:rsidRDefault="000E6EFA" w:rsidP="000E6EFA">
            <w:pPr>
              <w:jc w:val="center"/>
              <w:rPr>
                <w:b/>
                <w:sz w:val="13"/>
                <w:szCs w:val="13"/>
              </w:rPr>
            </w:pPr>
            <w:r w:rsidRPr="00E30706">
              <w:rPr>
                <w:color w:val="000000"/>
                <w:sz w:val="13"/>
                <w:szCs w:val="13"/>
              </w:rPr>
              <w:t>-0.10807</w:t>
            </w:r>
          </w:p>
        </w:tc>
        <w:tc>
          <w:tcPr>
            <w:tcW w:w="943" w:type="dxa"/>
            <w:vAlign w:val="center"/>
          </w:tcPr>
          <w:p w14:paraId="69919B91" w14:textId="0D25F615" w:rsidR="000E6EFA" w:rsidRPr="00E30706" w:rsidRDefault="000E6EFA" w:rsidP="000E6EFA">
            <w:pPr>
              <w:jc w:val="center"/>
              <w:rPr>
                <w:b/>
                <w:sz w:val="13"/>
                <w:szCs w:val="13"/>
              </w:rPr>
            </w:pPr>
            <w:r w:rsidRPr="00E30706">
              <w:rPr>
                <w:color w:val="000000"/>
                <w:sz w:val="13"/>
                <w:szCs w:val="13"/>
              </w:rPr>
              <w:t>5.01E-06</w:t>
            </w:r>
          </w:p>
        </w:tc>
      </w:tr>
      <w:tr w:rsidR="000E6EFA" w:rsidRPr="00E30706" w14:paraId="5717D9C4" w14:textId="77777777" w:rsidTr="000E6EFA">
        <w:tc>
          <w:tcPr>
            <w:tcW w:w="1567" w:type="dxa"/>
            <w:vAlign w:val="center"/>
          </w:tcPr>
          <w:p w14:paraId="20C8EC5C" w14:textId="045E49FE" w:rsidR="000E6EFA" w:rsidRPr="00E30706" w:rsidRDefault="000E6EFA" w:rsidP="000E6EFA">
            <w:pPr>
              <w:jc w:val="center"/>
              <w:rPr>
                <w:b/>
                <w:sz w:val="13"/>
                <w:szCs w:val="13"/>
              </w:rPr>
            </w:pPr>
            <w:r w:rsidRPr="00E30706">
              <w:rPr>
                <w:color w:val="000000"/>
                <w:sz w:val="13"/>
                <w:szCs w:val="13"/>
              </w:rPr>
              <w:t>C1024_239</w:t>
            </w:r>
          </w:p>
        </w:tc>
        <w:tc>
          <w:tcPr>
            <w:tcW w:w="1578" w:type="dxa"/>
            <w:vAlign w:val="center"/>
          </w:tcPr>
          <w:p w14:paraId="572049E8" w14:textId="304937E4"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0CC023DF" w14:textId="03F1FC86" w:rsidR="000E6EFA" w:rsidRPr="00E30706" w:rsidRDefault="000E6EFA" w:rsidP="000E6EFA">
            <w:pPr>
              <w:jc w:val="center"/>
              <w:rPr>
                <w:b/>
                <w:sz w:val="13"/>
                <w:szCs w:val="13"/>
              </w:rPr>
            </w:pPr>
            <w:r w:rsidRPr="00E30706">
              <w:rPr>
                <w:color w:val="000000"/>
                <w:sz w:val="13"/>
                <w:szCs w:val="13"/>
              </w:rPr>
              <w:t>-0.1308</w:t>
            </w:r>
          </w:p>
        </w:tc>
        <w:tc>
          <w:tcPr>
            <w:tcW w:w="1005" w:type="dxa"/>
            <w:vAlign w:val="center"/>
          </w:tcPr>
          <w:p w14:paraId="422CECA4" w14:textId="75715A39" w:rsidR="000E6EFA" w:rsidRPr="00E30706" w:rsidRDefault="000E6EFA" w:rsidP="000E6EFA">
            <w:pPr>
              <w:jc w:val="center"/>
              <w:rPr>
                <w:b/>
                <w:sz w:val="13"/>
                <w:szCs w:val="13"/>
              </w:rPr>
            </w:pPr>
            <w:r w:rsidRPr="00E30706">
              <w:rPr>
                <w:color w:val="000000"/>
                <w:sz w:val="13"/>
                <w:szCs w:val="13"/>
              </w:rPr>
              <w:t>0.0295</w:t>
            </w:r>
          </w:p>
        </w:tc>
        <w:tc>
          <w:tcPr>
            <w:tcW w:w="873" w:type="dxa"/>
            <w:vAlign w:val="center"/>
          </w:tcPr>
          <w:p w14:paraId="507F261F" w14:textId="189F29BB" w:rsidR="000E6EFA" w:rsidRPr="00E30706" w:rsidRDefault="000E6EFA" w:rsidP="000E6EFA">
            <w:pPr>
              <w:jc w:val="center"/>
              <w:rPr>
                <w:b/>
                <w:sz w:val="13"/>
                <w:szCs w:val="13"/>
              </w:rPr>
            </w:pPr>
            <w:r w:rsidRPr="00E30706">
              <w:rPr>
                <w:color w:val="000000"/>
                <w:sz w:val="13"/>
                <w:szCs w:val="13"/>
              </w:rPr>
              <w:t>9.13E-06</w:t>
            </w:r>
          </w:p>
        </w:tc>
        <w:tc>
          <w:tcPr>
            <w:tcW w:w="969" w:type="dxa"/>
            <w:vAlign w:val="center"/>
          </w:tcPr>
          <w:p w14:paraId="38E6453C" w14:textId="2D10A980" w:rsidR="000E6EFA" w:rsidRPr="00E30706" w:rsidRDefault="000E6EFA" w:rsidP="000E6EFA">
            <w:pPr>
              <w:jc w:val="center"/>
              <w:rPr>
                <w:b/>
                <w:sz w:val="13"/>
                <w:szCs w:val="13"/>
              </w:rPr>
            </w:pPr>
            <w:r w:rsidRPr="00E30706">
              <w:rPr>
                <w:color w:val="000000"/>
                <w:sz w:val="13"/>
                <w:szCs w:val="13"/>
              </w:rPr>
              <w:t>-0.11066</w:t>
            </w:r>
          </w:p>
        </w:tc>
        <w:tc>
          <w:tcPr>
            <w:tcW w:w="943" w:type="dxa"/>
            <w:vAlign w:val="center"/>
          </w:tcPr>
          <w:p w14:paraId="74FADDB2" w14:textId="734360AC" w:rsidR="000E6EFA" w:rsidRPr="00E30706" w:rsidRDefault="000E6EFA" w:rsidP="000E6EFA">
            <w:pPr>
              <w:jc w:val="center"/>
              <w:rPr>
                <w:b/>
                <w:sz w:val="13"/>
                <w:szCs w:val="13"/>
              </w:rPr>
            </w:pPr>
            <w:r w:rsidRPr="00E30706">
              <w:rPr>
                <w:color w:val="000000"/>
                <w:sz w:val="13"/>
                <w:szCs w:val="13"/>
              </w:rPr>
              <w:t>2.62E-06</w:t>
            </w:r>
          </w:p>
        </w:tc>
      </w:tr>
      <w:tr w:rsidR="000E6EFA" w:rsidRPr="00E30706" w14:paraId="17A916EF" w14:textId="77777777" w:rsidTr="000E6EFA">
        <w:tc>
          <w:tcPr>
            <w:tcW w:w="1567" w:type="dxa"/>
            <w:vAlign w:val="center"/>
          </w:tcPr>
          <w:p w14:paraId="490A27D1" w14:textId="7AE0AA21" w:rsidR="000E6EFA" w:rsidRPr="00E30706" w:rsidRDefault="000E6EFA" w:rsidP="000E6EFA">
            <w:pPr>
              <w:jc w:val="center"/>
              <w:rPr>
                <w:b/>
                <w:sz w:val="13"/>
                <w:szCs w:val="13"/>
              </w:rPr>
            </w:pPr>
            <w:r w:rsidRPr="00E30706">
              <w:rPr>
                <w:color w:val="000000"/>
                <w:sz w:val="13"/>
                <w:szCs w:val="13"/>
              </w:rPr>
              <w:t>C1024_844</w:t>
            </w:r>
          </w:p>
        </w:tc>
        <w:tc>
          <w:tcPr>
            <w:tcW w:w="1578" w:type="dxa"/>
            <w:vAlign w:val="center"/>
          </w:tcPr>
          <w:p w14:paraId="25A6612F" w14:textId="17EBB9BD"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7AEAFCE5" w14:textId="494143FA" w:rsidR="000E6EFA" w:rsidRPr="00E30706" w:rsidRDefault="000E6EFA" w:rsidP="000E6EFA">
            <w:pPr>
              <w:jc w:val="center"/>
              <w:rPr>
                <w:b/>
                <w:sz w:val="13"/>
                <w:szCs w:val="13"/>
              </w:rPr>
            </w:pPr>
            <w:r w:rsidRPr="00E30706">
              <w:rPr>
                <w:color w:val="000000"/>
                <w:sz w:val="13"/>
                <w:szCs w:val="13"/>
              </w:rPr>
              <w:t>-0.1396</w:t>
            </w:r>
          </w:p>
        </w:tc>
        <w:tc>
          <w:tcPr>
            <w:tcW w:w="1005" w:type="dxa"/>
            <w:vAlign w:val="center"/>
          </w:tcPr>
          <w:p w14:paraId="23F4DF92" w14:textId="67D9B020" w:rsidR="000E6EFA" w:rsidRPr="00E30706" w:rsidRDefault="000E6EFA" w:rsidP="000E6EFA">
            <w:pPr>
              <w:jc w:val="center"/>
              <w:rPr>
                <w:b/>
                <w:sz w:val="13"/>
                <w:szCs w:val="13"/>
              </w:rPr>
            </w:pPr>
            <w:r w:rsidRPr="00E30706">
              <w:rPr>
                <w:color w:val="000000"/>
                <w:sz w:val="13"/>
                <w:szCs w:val="13"/>
              </w:rPr>
              <w:t>0.0315</w:t>
            </w:r>
          </w:p>
        </w:tc>
        <w:tc>
          <w:tcPr>
            <w:tcW w:w="873" w:type="dxa"/>
            <w:vAlign w:val="center"/>
          </w:tcPr>
          <w:p w14:paraId="0431999E" w14:textId="2546A174" w:rsidR="000E6EFA" w:rsidRPr="00E30706" w:rsidRDefault="000E6EFA" w:rsidP="000E6EFA">
            <w:pPr>
              <w:jc w:val="center"/>
              <w:rPr>
                <w:b/>
                <w:sz w:val="13"/>
                <w:szCs w:val="13"/>
              </w:rPr>
            </w:pPr>
            <w:r w:rsidRPr="00E30706">
              <w:rPr>
                <w:color w:val="000000"/>
                <w:sz w:val="13"/>
                <w:szCs w:val="13"/>
              </w:rPr>
              <w:t>9.38E-06</w:t>
            </w:r>
          </w:p>
        </w:tc>
        <w:tc>
          <w:tcPr>
            <w:tcW w:w="969" w:type="dxa"/>
            <w:vAlign w:val="center"/>
          </w:tcPr>
          <w:p w14:paraId="7DDEF100" w14:textId="21ACB336" w:rsidR="000E6EFA" w:rsidRPr="00E30706" w:rsidRDefault="000E6EFA" w:rsidP="000E6EFA">
            <w:pPr>
              <w:jc w:val="center"/>
              <w:rPr>
                <w:b/>
                <w:sz w:val="13"/>
                <w:szCs w:val="13"/>
              </w:rPr>
            </w:pPr>
            <w:r w:rsidRPr="00E30706">
              <w:rPr>
                <w:color w:val="000000"/>
                <w:sz w:val="13"/>
                <w:szCs w:val="13"/>
              </w:rPr>
              <w:t>-0.11634</w:t>
            </w:r>
          </w:p>
        </w:tc>
        <w:tc>
          <w:tcPr>
            <w:tcW w:w="943" w:type="dxa"/>
            <w:vAlign w:val="center"/>
          </w:tcPr>
          <w:p w14:paraId="6CD08C73" w14:textId="7963F0CF" w:rsidR="000E6EFA" w:rsidRPr="00E30706" w:rsidRDefault="000E6EFA" w:rsidP="000E6EFA">
            <w:pPr>
              <w:jc w:val="center"/>
              <w:rPr>
                <w:b/>
                <w:sz w:val="13"/>
                <w:szCs w:val="13"/>
              </w:rPr>
            </w:pPr>
            <w:r w:rsidRPr="00E30706">
              <w:rPr>
                <w:color w:val="000000"/>
                <w:sz w:val="13"/>
                <w:szCs w:val="13"/>
              </w:rPr>
              <w:t>5.3E-07</w:t>
            </w:r>
          </w:p>
        </w:tc>
      </w:tr>
      <w:tr w:rsidR="000E6EFA" w:rsidRPr="00E30706" w14:paraId="2CDCBD09" w14:textId="77777777" w:rsidTr="000E6EFA">
        <w:tc>
          <w:tcPr>
            <w:tcW w:w="1567" w:type="dxa"/>
            <w:vAlign w:val="center"/>
          </w:tcPr>
          <w:p w14:paraId="4CE18BBE" w14:textId="0A1A3F5F" w:rsidR="000E6EFA" w:rsidRPr="00E30706" w:rsidRDefault="000E6EFA" w:rsidP="000E6EFA">
            <w:pPr>
              <w:jc w:val="center"/>
              <w:rPr>
                <w:b/>
                <w:sz w:val="13"/>
                <w:szCs w:val="13"/>
              </w:rPr>
            </w:pPr>
            <w:r w:rsidRPr="00E30706">
              <w:rPr>
                <w:color w:val="000000"/>
                <w:sz w:val="13"/>
                <w:szCs w:val="13"/>
              </w:rPr>
              <w:t>C1024_1012</w:t>
            </w:r>
          </w:p>
        </w:tc>
        <w:tc>
          <w:tcPr>
            <w:tcW w:w="1578" w:type="dxa"/>
            <w:vAlign w:val="center"/>
          </w:tcPr>
          <w:p w14:paraId="03BAC55A" w14:textId="2BFDD0E4" w:rsidR="000E6EFA" w:rsidRPr="00E30706" w:rsidRDefault="000E6EFA" w:rsidP="000E6EFA">
            <w:pPr>
              <w:jc w:val="center"/>
              <w:rPr>
                <w:b/>
                <w:sz w:val="13"/>
                <w:szCs w:val="13"/>
              </w:rPr>
            </w:pPr>
            <w:r w:rsidRPr="00E30706">
              <w:rPr>
                <w:color w:val="000000"/>
                <w:sz w:val="13"/>
                <w:szCs w:val="13"/>
              </w:rPr>
              <w:t>BIP</w:t>
            </w:r>
          </w:p>
        </w:tc>
        <w:tc>
          <w:tcPr>
            <w:tcW w:w="2415" w:type="dxa"/>
            <w:vAlign w:val="center"/>
          </w:tcPr>
          <w:p w14:paraId="2F31D28E" w14:textId="43438934" w:rsidR="000E6EFA" w:rsidRPr="00E30706" w:rsidRDefault="000E6EFA" w:rsidP="000E6EFA">
            <w:pPr>
              <w:jc w:val="center"/>
              <w:rPr>
                <w:b/>
                <w:sz w:val="13"/>
                <w:szCs w:val="13"/>
              </w:rPr>
            </w:pPr>
            <w:r w:rsidRPr="00E30706">
              <w:rPr>
                <w:color w:val="000000"/>
                <w:sz w:val="13"/>
                <w:szCs w:val="13"/>
              </w:rPr>
              <w:t>-0.1347</w:t>
            </w:r>
          </w:p>
        </w:tc>
        <w:tc>
          <w:tcPr>
            <w:tcW w:w="1005" w:type="dxa"/>
            <w:vAlign w:val="center"/>
          </w:tcPr>
          <w:p w14:paraId="256768A8" w14:textId="10F36995" w:rsidR="000E6EFA" w:rsidRPr="00E30706" w:rsidRDefault="000E6EFA" w:rsidP="000E6EFA">
            <w:pPr>
              <w:jc w:val="center"/>
              <w:rPr>
                <w:b/>
                <w:sz w:val="13"/>
                <w:szCs w:val="13"/>
              </w:rPr>
            </w:pPr>
            <w:r w:rsidRPr="00E30706">
              <w:rPr>
                <w:color w:val="000000"/>
                <w:sz w:val="13"/>
                <w:szCs w:val="13"/>
              </w:rPr>
              <w:t>0.0313</w:t>
            </w:r>
          </w:p>
        </w:tc>
        <w:tc>
          <w:tcPr>
            <w:tcW w:w="873" w:type="dxa"/>
            <w:vAlign w:val="center"/>
          </w:tcPr>
          <w:p w14:paraId="0B26AB0F" w14:textId="65263CDD" w:rsidR="000E6EFA" w:rsidRPr="00E30706" w:rsidRDefault="000E6EFA" w:rsidP="000E6EFA">
            <w:pPr>
              <w:jc w:val="center"/>
              <w:rPr>
                <w:b/>
                <w:sz w:val="13"/>
                <w:szCs w:val="13"/>
              </w:rPr>
            </w:pPr>
            <w:r w:rsidRPr="00E30706">
              <w:rPr>
                <w:color w:val="000000"/>
                <w:sz w:val="13"/>
                <w:szCs w:val="13"/>
              </w:rPr>
              <w:t>1.73E-05</w:t>
            </w:r>
          </w:p>
        </w:tc>
        <w:tc>
          <w:tcPr>
            <w:tcW w:w="969" w:type="dxa"/>
            <w:vAlign w:val="center"/>
          </w:tcPr>
          <w:p w14:paraId="657D1080" w14:textId="06F9CBEC" w:rsidR="000E6EFA" w:rsidRPr="00E30706" w:rsidRDefault="000E6EFA" w:rsidP="000E6EFA">
            <w:pPr>
              <w:jc w:val="center"/>
              <w:rPr>
                <w:b/>
                <w:sz w:val="13"/>
                <w:szCs w:val="13"/>
              </w:rPr>
            </w:pPr>
            <w:r w:rsidRPr="00E30706">
              <w:rPr>
                <w:color w:val="000000"/>
                <w:sz w:val="13"/>
                <w:szCs w:val="13"/>
              </w:rPr>
              <w:t>-0.10447</w:t>
            </w:r>
          </w:p>
        </w:tc>
        <w:tc>
          <w:tcPr>
            <w:tcW w:w="943" w:type="dxa"/>
            <w:vAlign w:val="center"/>
          </w:tcPr>
          <w:p w14:paraId="09EEE53B" w14:textId="3810C3D9" w:rsidR="000E6EFA" w:rsidRPr="00E30706" w:rsidRDefault="000E6EFA" w:rsidP="000E6EFA">
            <w:pPr>
              <w:jc w:val="center"/>
              <w:rPr>
                <w:b/>
                <w:sz w:val="13"/>
                <w:szCs w:val="13"/>
              </w:rPr>
            </w:pPr>
            <w:r w:rsidRPr="00E30706">
              <w:rPr>
                <w:color w:val="000000"/>
                <w:sz w:val="13"/>
                <w:szCs w:val="13"/>
              </w:rPr>
              <w:t>1.7E-05</w:t>
            </w:r>
          </w:p>
        </w:tc>
      </w:tr>
    </w:tbl>
    <w:p w14:paraId="1B992B19" w14:textId="27C9D379" w:rsidR="009A243B" w:rsidRPr="00E30706" w:rsidRDefault="009A243B">
      <w:pPr>
        <w:rPr>
          <w:b/>
        </w:rPr>
      </w:pPr>
      <w:r w:rsidRPr="00E30706">
        <w:rPr>
          <w:b/>
        </w:rPr>
        <w:br w:type="page"/>
      </w:r>
    </w:p>
    <w:p w14:paraId="32DBE894" w14:textId="7B125DD2" w:rsidR="009A243B" w:rsidRPr="00E30706" w:rsidRDefault="009A243B" w:rsidP="008011E2">
      <w:pPr>
        <w:outlineLvl w:val="0"/>
        <w:rPr>
          <w:b/>
          <w:color w:val="000000"/>
        </w:rPr>
      </w:pPr>
      <w:r w:rsidRPr="00E30706">
        <w:rPr>
          <w:b/>
          <w:color w:val="000000"/>
        </w:rPr>
        <w:lastRenderedPageBreak/>
        <w:t xml:space="preserve">eTable 3: The </w:t>
      </w:r>
      <w:r w:rsidR="00C77B16" w:rsidRPr="00E30706">
        <w:rPr>
          <w:b/>
          <w:color w:val="000000"/>
        </w:rPr>
        <w:t>significant MR results from the 2024 MAEs to the 525 DEs</w:t>
      </w:r>
    </w:p>
    <w:p w14:paraId="5FC280DD" w14:textId="2EBD5B94" w:rsidR="00A6099A" w:rsidRPr="00E30706" w:rsidRDefault="00DF3C75" w:rsidP="008011E2">
      <w:pPr>
        <w:rPr>
          <w:bCs/>
        </w:rPr>
      </w:pPr>
      <w:r w:rsidRPr="00E30706">
        <w:rPr>
          <w:bCs/>
        </w:rPr>
        <w:t>After two layers of Bonferroni correction, we obtained 39 significant results for the causal relationship from the 2024 MAEs to the 525 D</w:t>
      </w:r>
      <w:r w:rsidR="00BF1B3F" w:rsidRPr="00E30706">
        <w:rPr>
          <w:bCs/>
        </w:rPr>
        <w:t>E</w:t>
      </w:r>
      <w:r w:rsidRPr="00E30706">
        <w:rPr>
          <w:bCs/>
        </w:rPr>
        <w:t>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0"/>
        <w:gridCol w:w="1170"/>
        <w:gridCol w:w="630"/>
        <w:gridCol w:w="720"/>
        <w:gridCol w:w="810"/>
        <w:gridCol w:w="720"/>
        <w:gridCol w:w="720"/>
        <w:gridCol w:w="720"/>
        <w:gridCol w:w="715"/>
      </w:tblGrid>
      <w:tr w:rsidR="00877E93" w:rsidRPr="00E30706" w14:paraId="39FD48BE" w14:textId="77777777" w:rsidTr="0050193F">
        <w:tc>
          <w:tcPr>
            <w:tcW w:w="1795" w:type="dxa"/>
            <w:tcBorders>
              <w:top w:val="single" w:sz="4" w:space="0" w:color="auto"/>
              <w:bottom w:val="single" w:sz="4" w:space="0" w:color="auto"/>
            </w:tcBorders>
            <w:vAlign w:val="center"/>
          </w:tcPr>
          <w:p w14:paraId="574B7249" w14:textId="07AC27E1" w:rsidR="00877E93" w:rsidRPr="00E30706" w:rsidRDefault="00877E93" w:rsidP="00085BF3">
            <w:pPr>
              <w:jc w:val="center"/>
              <w:rPr>
                <w:bCs/>
                <w:sz w:val="13"/>
                <w:szCs w:val="13"/>
              </w:rPr>
            </w:pPr>
            <w:r w:rsidRPr="00E30706">
              <w:rPr>
                <w:b/>
                <w:bCs/>
                <w:sz w:val="13"/>
                <w:szCs w:val="13"/>
              </w:rPr>
              <w:t>outcome</w:t>
            </w:r>
          </w:p>
        </w:tc>
        <w:tc>
          <w:tcPr>
            <w:tcW w:w="1350" w:type="dxa"/>
            <w:tcBorders>
              <w:top w:val="single" w:sz="4" w:space="0" w:color="auto"/>
              <w:bottom w:val="single" w:sz="4" w:space="0" w:color="auto"/>
            </w:tcBorders>
            <w:vAlign w:val="center"/>
          </w:tcPr>
          <w:p w14:paraId="046C4406" w14:textId="728288E0" w:rsidR="00877E93" w:rsidRPr="00E30706" w:rsidRDefault="00877E93" w:rsidP="00085BF3">
            <w:pPr>
              <w:jc w:val="center"/>
              <w:rPr>
                <w:bCs/>
                <w:sz w:val="13"/>
                <w:szCs w:val="13"/>
              </w:rPr>
            </w:pPr>
            <w:r w:rsidRPr="00E30706">
              <w:rPr>
                <w:b/>
                <w:bCs/>
                <w:sz w:val="13"/>
                <w:szCs w:val="13"/>
              </w:rPr>
              <w:t>exposure</w:t>
            </w:r>
          </w:p>
        </w:tc>
        <w:tc>
          <w:tcPr>
            <w:tcW w:w="1170" w:type="dxa"/>
            <w:tcBorders>
              <w:top w:val="single" w:sz="4" w:space="0" w:color="auto"/>
              <w:bottom w:val="single" w:sz="4" w:space="0" w:color="auto"/>
            </w:tcBorders>
            <w:vAlign w:val="center"/>
          </w:tcPr>
          <w:p w14:paraId="487A4410" w14:textId="14C9F02D" w:rsidR="00877E93" w:rsidRPr="00E30706" w:rsidRDefault="00877E93" w:rsidP="00085BF3">
            <w:pPr>
              <w:jc w:val="center"/>
              <w:rPr>
                <w:bCs/>
                <w:sz w:val="13"/>
                <w:szCs w:val="13"/>
              </w:rPr>
            </w:pPr>
            <w:r w:rsidRPr="00E30706">
              <w:rPr>
                <w:b/>
                <w:bCs/>
                <w:sz w:val="13"/>
                <w:szCs w:val="13"/>
              </w:rPr>
              <w:t>method</w:t>
            </w:r>
          </w:p>
        </w:tc>
        <w:tc>
          <w:tcPr>
            <w:tcW w:w="630" w:type="dxa"/>
            <w:tcBorders>
              <w:top w:val="single" w:sz="4" w:space="0" w:color="auto"/>
              <w:bottom w:val="single" w:sz="4" w:space="0" w:color="auto"/>
            </w:tcBorders>
            <w:vAlign w:val="center"/>
          </w:tcPr>
          <w:p w14:paraId="15920842" w14:textId="720F6088" w:rsidR="00877E93" w:rsidRPr="00E30706" w:rsidRDefault="00996E5D" w:rsidP="00085BF3">
            <w:pPr>
              <w:jc w:val="center"/>
              <w:rPr>
                <w:bCs/>
                <w:sz w:val="13"/>
                <w:szCs w:val="13"/>
              </w:rPr>
            </w:pPr>
            <w:r w:rsidRPr="00E30706">
              <w:rPr>
                <w:b/>
                <w:bCs/>
                <w:sz w:val="13"/>
                <w:szCs w:val="13"/>
              </w:rPr>
              <w:t>N_</w:t>
            </w:r>
            <w:r w:rsidR="00877E93" w:rsidRPr="00E30706">
              <w:rPr>
                <w:b/>
                <w:bCs/>
                <w:sz w:val="13"/>
                <w:szCs w:val="13"/>
              </w:rPr>
              <w:t>snp</w:t>
            </w:r>
          </w:p>
        </w:tc>
        <w:tc>
          <w:tcPr>
            <w:tcW w:w="720" w:type="dxa"/>
            <w:tcBorders>
              <w:top w:val="single" w:sz="4" w:space="0" w:color="auto"/>
              <w:bottom w:val="single" w:sz="4" w:space="0" w:color="auto"/>
            </w:tcBorders>
            <w:vAlign w:val="center"/>
          </w:tcPr>
          <w:p w14:paraId="1E539BC7" w14:textId="4F944CBC" w:rsidR="00877E93" w:rsidRPr="00E30706" w:rsidRDefault="00877E93" w:rsidP="00085BF3">
            <w:pPr>
              <w:jc w:val="center"/>
              <w:rPr>
                <w:bCs/>
                <w:sz w:val="13"/>
                <w:szCs w:val="13"/>
              </w:rPr>
            </w:pPr>
            <w:r w:rsidRPr="00E30706">
              <w:rPr>
                <w:b/>
                <w:bCs/>
                <w:sz w:val="13"/>
                <w:szCs w:val="13"/>
              </w:rPr>
              <w:t>b</w:t>
            </w:r>
          </w:p>
        </w:tc>
        <w:tc>
          <w:tcPr>
            <w:tcW w:w="810" w:type="dxa"/>
            <w:tcBorders>
              <w:top w:val="single" w:sz="4" w:space="0" w:color="auto"/>
              <w:bottom w:val="single" w:sz="4" w:space="0" w:color="auto"/>
            </w:tcBorders>
            <w:vAlign w:val="center"/>
          </w:tcPr>
          <w:p w14:paraId="088BE5EE" w14:textId="64171D3B" w:rsidR="00877E93" w:rsidRPr="00E30706" w:rsidRDefault="00996E5D" w:rsidP="00085BF3">
            <w:pPr>
              <w:jc w:val="center"/>
              <w:rPr>
                <w:bCs/>
                <w:sz w:val="13"/>
                <w:szCs w:val="13"/>
              </w:rPr>
            </w:pPr>
            <w:r w:rsidRPr="00E30706">
              <w:rPr>
                <w:b/>
                <w:bCs/>
                <w:sz w:val="13"/>
                <w:szCs w:val="13"/>
              </w:rPr>
              <w:t>b_</w:t>
            </w:r>
            <w:r w:rsidR="00877E93" w:rsidRPr="00E30706">
              <w:rPr>
                <w:b/>
                <w:bCs/>
                <w:sz w:val="13"/>
                <w:szCs w:val="13"/>
              </w:rPr>
              <w:t>se</w:t>
            </w:r>
          </w:p>
        </w:tc>
        <w:tc>
          <w:tcPr>
            <w:tcW w:w="720" w:type="dxa"/>
            <w:tcBorders>
              <w:top w:val="single" w:sz="4" w:space="0" w:color="auto"/>
              <w:bottom w:val="single" w:sz="4" w:space="0" w:color="auto"/>
            </w:tcBorders>
            <w:vAlign w:val="center"/>
          </w:tcPr>
          <w:p w14:paraId="7A009D9F" w14:textId="2024EB35" w:rsidR="00877E93" w:rsidRPr="00E30706" w:rsidRDefault="00996E5D" w:rsidP="00085BF3">
            <w:pPr>
              <w:jc w:val="center"/>
              <w:rPr>
                <w:bCs/>
                <w:sz w:val="13"/>
                <w:szCs w:val="13"/>
              </w:rPr>
            </w:pPr>
            <w:r w:rsidRPr="00E30706">
              <w:rPr>
                <w:b/>
                <w:bCs/>
                <w:sz w:val="13"/>
                <w:szCs w:val="13"/>
              </w:rPr>
              <w:t>P-</w:t>
            </w:r>
            <w:r w:rsidR="00877E93" w:rsidRPr="00E30706">
              <w:rPr>
                <w:b/>
                <w:bCs/>
                <w:sz w:val="13"/>
                <w:szCs w:val="13"/>
              </w:rPr>
              <w:t>val</w:t>
            </w:r>
            <w:r w:rsidRPr="00E30706">
              <w:rPr>
                <w:b/>
                <w:bCs/>
                <w:sz w:val="13"/>
                <w:szCs w:val="13"/>
              </w:rPr>
              <w:t>ue</w:t>
            </w:r>
          </w:p>
        </w:tc>
        <w:tc>
          <w:tcPr>
            <w:tcW w:w="720" w:type="dxa"/>
            <w:tcBorders>
              <w:top w:val="single" w:sz="4" w:space="0" w:color="auto"/>
              <w:bottom w:val="single" w:sz="4" w:space="0" w:color="auto"/>
            </w:tcBorders>
            <w:vAlign w:val="center"/>
          </w:tcPr>
          <w:p w14:paraId="04ABC584" w14:textId="2B6751F3" w:rsidR="00877E93" w:rsidRPr="00E30706" w:rsidRDefault="00877E93" w:rsidP="00085BF3">
            <w:pPr>
              <w:jc w:val="center"/>
              <w:rPr>
                <w:bCs/>
                <w:sz w:val="13"/>
                <w:szCs w:val="13"/>
              </w:rPr>
            </w:pPr>
            <w:r w:rsidRPr="00E30706">
              <w:rPr>
                <w:b/>
                <w:bCs/>
                <w:sz w:val="13"/>
                <w:szCs w:val="13"/>
              </w:rPr>
              <w:t>or</w:t>
            </w:r>
          </w:p>
        </w:tc>
        <w:tc>
          <w:tcPr>
            <w:tcW w:w="720" w:type="dxa"/>
            <w:tcBorders>
              <w:top w:val="single" w:sz="4" w:space="0" w:color="auto"/>
              <w:bottom w:val="single" w:sz="4" w:space="0" w:color="auto"/>
            </w:tcBorders>
            <w:vAlign w:val="center"/>
          </w:tcPr>
          <w:p w14:paraId="4CC50A08" w14:textId="35BF95C5" w:rsidR="00877E93" w:rsidRPr="00E30706" w:rsidRDefault="00877E93" w:rsidP="00085BF3">
            <w:pPr>
              <w:jc w:val="center"/>
              <w:rPr>
                <w:bCs/>
                <w:sz w:val="13"/>
                <w:szCs w:val="13"/>
              </w:rPr>
            </w:pPr>
            <w:r w:rsidRPr="00E30706">
              <w:rPr>
                <w:b/>
                <w:bCs/>
                <w:sz w:val="13"/>
                <w:szCs w:val="13"/>
              </w:rPr>
              <w:t>or_lci95</w:t>
            </w:r>
          </w:p>
        </w:tc>
        <w:tc>
          <w:tcPr>
            <w:tcW w:w="715" w:type="dxa"/>
            <w:tcBorders>
              <w:top w:val="single" w:sz="4" w:space="0" w:color="auto"/>
              <w:bottom w:val="single" w:sz="4" w:space="0" w:color="auto"/>
            </w:tcBorders>
            <w:vAlign w:val="center"/>
          </w:tcPr>
          <w:p w14:paraId="3E1EADC6" w14:textId="11E16CC7" w:rsidR="00877E93" w:rsidRPr="00E30706" w:rsidRDefault="00877E93" w:rsidP="00085BF3">
            <w:pPr>
              <w:jc w:val="center"/>
              <w:rPr>
                <w:bCs/>
                <w:sz w:val="13"/>
                <w:szCs w:val="13"/>
              </w:rPr>
            </w:pPr>
            <w:r w:rsidRPr="00E30706">
              <w:rPr>
                <w:b/>
                <w:bCs/>
                <w:sz w:val="13"/>
                <w:szCs w:val="13"/>
              </w:rPr>
              <w:t>or_uci95</w:t>
            </w:r>
          </w:p>
        </w:tc>
      </w:tr>
      <w:tr w:rsidR="00877E93" w:rsidRPr="00E30706" w14:paraId="477F3E5E" w14:textId="77777777" w:rsidTr="0050193F">
        <w:tc>
          <w:tcPr>
            <w:tcW w:w="1795" w:type="dxa"/>
            <w:tcBorders>
              <w:top w:val="single" w:sz="4" w:space="0" w:color="auto"/>
            </w:tcBorders>
            <w:vAlign w:val="center"/>
          </w:tcPr>
          <w:p w14:paraId="44DC6343" w14:textId="1016C957" w:rsidR="00877E93" w:rsidRPr="00E30706" w:rsidRDefault="00877E93" w:rsidP="00085BF3">
            <w:pPr>
              <w:jc w:val="center"/>
              <w:rPr>
                <w:bCs/>
                <w:sz w:val="13"/>
                <w:szCs w:val="13"/>
              </w:rPr>
            </w:pPr>
            <w:r w:rsidRPr="00E30706">
              <w:rPr>
                <w:color w:val="000000"/>
                <w:sz w:val="13"/>
                <w:szCs w:val="13"/>
              </w:rPr>
              <w:t>MIGRAINE_TRIPTAN</w:t>
            </w:r>
          </w:p>
        </w:tc>
        <w:tc>
          <w:tcPr>
            <w:tcW w:w="1350" w:type="dxa"/>
            <w:tcBorders>
              <w:top w:val="single" w:sz="4" w:space="0" w:color="auto"/>
            </w:tcBorders>
            <w:vAlign w:val="center"/>
          </w:tcPr>
          <w:p w14:paraId="55D8CAB2" w14:textId="5536C72D" w:rsidR="00877E93" w:rsidRPr="00E30706" w:rsidRDefault="00877E93" w:rsidP="00085BF3">
            <w:pPr>
              <w:jc w:val="center"/>
              <w:rPr>
                <w:bCs/>
                <w:sz w:val="13"/>
                <w:szCs w:val="13"/>
              </w:rPr>
            </w:pPr>
            <w:r w:rsidRPr="00E30706">
              <w:rPr>
                <w:color w:val="000000"/>
                <w:sz w:val="13"/>
                <w:szCs w:val="13"/>
              </w:rPr>
              <w:t>C32_4</w:t>
            </w:r>
          </w:p>
        </w:tc>
        <w:tc>
          <w:tcPr>
            <w:tcW w:w="1170" w:type="dxa"/>
            <w:tcBorders>
              <w:top w:val="single" w:sz="4" w:space="0" w:color="auto"/>
            </w:tcBorders>
            <w:vAlign w:val="center"/>
          </w:tcPr>
          <w:p w14:paraId="78E4E1D5" w14:textId="3183E882" w:rsidR="00877E93" w:rsidRPr="00E30706" w:rsidRDefault="00877E93" w:rsidP="00085BF3">
            <w:pPr>
              <w:jc w:val="center"/>
              <w:rPr>
                <w:bCs/>
                <w:sz w:val="13"/>
                <w:szCs w:val="13"/>
              </w:rPr>
            </w:pPr>
            <w:r w:rsidRPr="00E30706">
              <w:rPr>
                <w:color w:val="000000"/>
                <w:sz w:val="13"/>
                <w:szCs w:val="13"/>
              </w:rPr>
              <w:t>Inverse variance weighted</w:t>
            </w:r>
          </w:p>
        </w:tc>
        <w:tc>
          <w:tcPr>
            <w:tcW w:w="630" w:type="dxa"/>
            <w:tcBorders>
              <w:top w:val="single" w:sz="4" w:space="0" w:color="auto"/>
            </w:tcBorders>
            <w:vAlign w:val="center"/>
          </w:tcPr>
          <w:p w14:paraId="7FB89A0B" w14:textId="2C7B90EE" w:rsidR="00877E93" w:rsidRPr="00E30706" w:rsidRDefault="00877E93" w:rsidP="00085BF3">
            <w:pPr>
              <w:jc w:val="center"/>
              <w:rPr>
                <w:bCs/>
                <w:sz w:val="13"/>
                <w:szCs w:val="13"/>
              </w:rPr>
            </w:pPr>
            <w:r w:rsidRPr="00E30706">
              <w:rPr>
                <w:color w:val="000000"/>
                <w:sz w:val="13"/>
                <w:szCs w:val="13"/>
              </w:rPr>
              <w:t>41</w:t>
            </w:r>
          </w:p>
        </w:tc>
        <w:tc>
          <w:tcPr>
            <w:tcW w:w="720" w:type="dxa"/>
            <w:tcBorders>
              <w:top w:val="single" w:sz="4" w:space="0" w:color="auto"/>
            </w:tcBorders>
            <w:vAlign w:val="center"/>
          </w:tcPr>
          <w:p w14:paraId="67FA86F6" w14:textId="1B73BBCD" w:rsidR="00877E93" w:rsidRPr="00E30706" w:rsidRDefault="00877E93" w:rsidP="00085BF3">
            <w:pPr>
              <w:jc w:val="center"/>
              <w:rPr>
                <w:bCs/>
                <w:sz w:val="13"/>
                <w:szCs w:val="13"/>
              </w:rPr>
            </w:pPr>
            <w:r w:rsidRPr="00E30706">
              <w:rPr>
                <w:color w:val="000000"/>
                <w:sz w:val="13"/>
                <w:szCs w:val="13"/>
              </w:rPr>
              <w:t>0.121628</w:t>
            </w:r>
          </w:p>
        </w:tc>
        <w:tc>
          <w:tcPr>
            <w:tcW w:w="810" w:type="dxa"/>
            <w:tcBorders>
              <w:top w:val="single" w:sz="4" w:space="0" w:color="auto"/>
            </w:tcBorders>
            <w:vAlign w:val="center"/>
          </w:tcPr>
          <w:p w14:paraId="11188C06" w14:textId="41F869EF" w:rsidR="00877E93" w:rsidRPr="00E30706" w:rsidRDefault="00877E93" w:rsidP="00085BF3">
            <w:pPr>
              <w:jc w:val="center"/>
              <w:rPr>
                <w:bCs/>
                <w:sz w:val="13"/>
                <w:szCs w:val="13"/>
              </w:rPr>
            </w:pPr>
            <w:r w:rsidRPr="00E30706">
              <w:rPr>
                <w:color w:val="000000"/>
                <w:sz w:val="13"/>
                <w:szCs w:val="13"/>
              </w:rPr>
              <w:t>0.028871</w:t>
            </w:r>
          </w:p>
        </w:tc>
        <w:tc>
          <w:tcPr>
            <w:tcW w:w="720" w:type="dxa"/>
            <w:tcBorders>
              <w:top w:val="single" w:sz="4" w:space="0" w:color="auto"/>
            </w:tcBorders>
            <w:vAlign w:val="center"/>
          </w:tcPr>
          <w:p w14:paraId="75C070EF" w14:textId="7204D415" w:rsidR="00877E93" w:rsidRPr="00E30706" w:rsidRDefault="00877E93" w:rsidP="00085BF3">
            <w:pPr>
              <w:jc w:val="center"/>
              <w:rPr>
                <w:bCs/>
                <w:sz w:val="13"/>
                <w:szCs w:val="13"/>
              </w:rPr>
            </w:pPr>
            <w:r w:rsidRPr="00E30706">
              <w:rPr>
                <w:color w:val="000000"/>
                <w:sz w:val="13"/>
                <w:szCs w:val="13"/>
              </w:rPr>
              <w:t>2.52E-05</w:t>
            </w:r>
          </w:p>
        </w:tc>
        <w:tc>
          <w:tcPr>
            <w:tcW w:w="720" w:type="dxa"/>
            <w:tcBorders>
              <w:top w:val="single" w:sz="4" w:space="0" w:color="auto"/>
            </w:tcBorders>
            <w:vAlign w:val="center"/>
          </w:tcPr>
          <w:p w14:paraId="72B967D9" w14:textId="3E4916CD" w:rsidR="00877E93" w:rsidRPr="00E30706" w:rsidRDefault="00877E93" w:rsidP="00085BF3">
            <w:pPr>
              <w:jc w:val="center"/>
              <w:rPr>
                <w:bCs/>
                <w:sz w:val="13"/>
                <w:szCs w:val="13"/>
              </w:rPr>
            </w:pPr>
            <w:r w:rsidRPr="00E30706">
              <w:rPr>
                <w:color w:val="000000"/>
                <w:sz w:val="13"/>
                <w:szCs w:val="13"/>
              </w:rPr>
              <w:t>1.129334</w:t>
            </w:r>
          </w:p>
        </w:tc>
        <w:tc>
          <w:tcPr>
            <w:tcW w:w="720" w:type="dxa"/>
            <w:tcBorders>
              <w:top w:val="single" w:sz="4" w:space="0" w:color="auto"/>
            </w:tcBorders>
            <w:vAlign w:val="center"/>
          </w:tcPr>
          <w:p w14:paraId="4DD1E6BE" w14:textId="14FC82FA" w:rsidR="00877E93" w:rsidRPr="00E30706" w:rsidRDefault="00877E93" w:rsidP="00085BF3">
            <w:pPr>
              <w:jc w:val="center"/>
              <w:rPr>
                <w:bCs/>
                <w:sz w:val="13"/>
                <w:szCs w:val="13"/>
              </w:rPr>
            </w:pPr>
            <w:r w:rsidRPr="00E30706">
              <w:rPr>
                <w:color w:val="000000"/>
                <w:sz w:val="13"/>
                <w:szCs w:val="13"/>
              </w:rPr>
              <w:t>1.067204</w:t>
            </w:r>
          </w:p>
        </w:tc>
        <w:tc>
          <w:tcPr>
            <w:tcW w:w="715" w:type="dxa"/>
            <w:tcBorders>
              <w:top w:val="single" w:sz="4" w:space="0" w:color="auto"/>
            </w:tcBorders>
            <w:vAlign w:val="center"/>
          </w:tcPr>
          <w:p w14:paraId="088DEB0E" w14:textId="363975C1" w:rsidR="00877E93" w:rsidRPr="00E30706" w:rsidRDefault="00877E93" w:rsidP="00085BF3">
            <w:pPr>
              <w:jc w:val="center"/>
              <w:rPr>
                <w:bCs/>
                <w:sz w:val="13"/>
                <w:szCs w:val="13"/>
              </w:rPr>
            </w:pPr>
            <w:r w:rsidRPr="00E30706">
              <w:rPr>
                <w:color w:val="000000"/>
                <w:sz w:val="13"/>
                <w:szCs w:val="13"/>
              </w:rPr>
              <w:t>1.195082</w:t>
            </w:r>
          </w:p>
        </w:tc>
      </w:tr>
      <w:tr w:rsidR="00877E93" w:rsidRPr="00E30706" w14:paraId="7FE5CA1A" w14:textId="77777777" w:rsidTr="0050193F">
        <w:tc>
          <w:tcPr>
            <w:tcW w:w="1795" w:type="dxa"/>
            <w:vAlign w:val="center"/>
          </w:tcPr>
          <w:p w14:paraId="77888485" w14:textId="55674B26" w:rsidR="00877E93" w:rsidRPr="00E30706" w:rsidRDefault="00877E93" w:rsidP="00085BF3">
            <w:pPr>
              <w:jc w:val="center"/>
              <w:rPr>
                <w:bCs/>
                <w:sz w:val="13"/>
                <w:szCs w:val="13"/>
              </w:rPr>
            </w:pPr>
            <w:r w:rsidRPr="00E30706">
              <w:rPr>
                <w:color w:val="000000"/>
                <w:sz w:val="13"/>
                <w:szCs w:val="13"/>
              </w:rPr>
              <w:t>MIGRAINE_TRIPTAN</w:t>
            </w:r>
          </w:p>
        </w:tc>
        <w:tc>
          <w:tcPr>
            <w:tcW w:w="1350" w:type="dxa"/>
            <w:vAlign w:val="center"/>
          </w:tcPr>
          <w:p w14:paraId="4B50E37E" w14:textId="76BAC911" w:rsidR="00877E93" w:rsidRPr="00E30706" w:rsidRDefault="00877E93" w:rsidP="00085BF3">
            <w:pPr>
              <w:jc w:val="center"/>
              <w:rPr>
                <w:bCs/>
                <w:sz w:val="13"/>
                <w:szCs w:val="13"/>
              </w:rPr>
            </w:pPr>
            <w:r w:rsidRPr="00E30706">
              <w:rPr>
                <w:color w:val="000000"/>
                <w:sz w:val="13"/>
                <w:szCs w:val="13"/>
              </w:rPr>
              <w:t>C64_4</w:t>
            </w:r>
          </w:p>
        </w:tc>
        <w:tc>
          <w:tcPr>
            <w:tcW w:w="1170" w:type="dxa"/>
            <w:vAlign w:val="center"/>
          </w:tcPr>
          <w:p w14:paraId="7934384E" w14:textId="76C09053"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360F8E0" w14:textId="546DC9CB" w:rsidR="00877E93" w:rsidRPr="00E30706" w:rsidRDefault="00877E93" w:rsidP="00085BF3">
            <w:pPr>
              <w:jc w:val="center"/>
              <w:rPr>
                <w:bCs/>
                <w:sz w:val="13"/>
                <w:szCs w:val="13"/>
              </w:rPr>
            </w:pPr>
            <w:r w:rsidRPr="00E30706">
              <w:rPr>
                <w:color w:val="000000"/>
                <w:sz w:val="13"/>
                <w:szCs w:val="13"/>
              </w:rPr>
              <w:t>42</w:t>
            </w:r>
          </w:p>
        </w:tc>
        <w:tc>
          <w:tcPr>
            <w:tcW w:w="720" w:type="dxa"/>
            <w:vAlign w:val="center"/>
          </w:tcPr>
          <w:p w14:paraId="1A38A2FC" w14:textId="12E36483" w:rsidR="00877E93" w:rsidRPr="00E30706" w:rsidRDefault="00877E93" w:rsidP="00085BF3">
            <w:pPr>
              <w:jc w:val="center"/>
              <w:rPr>
                <w:bCs/>
                <w:sz w:val="13"/>
                <w:szCs w:val="13"/>
              </w:rPr>
            </w:pPr>
            <w:r w:rsidRPr="00E30706">
              <w:rPr>
                <w:color w:val="000000"/>
                <w:sz w:val="13"/>
                <w:szCs w:val="13"/>
              </w:rPr>
              <w:t>0.121874</w:t>
            </w:r>
          </w:p>
        </w:tc>
        <w:tc>
          <w:tcPr>
            <w:tcW w:w="810" w:type="dxa"/>
            <w:vAlign w:val="center"/>
          </w:tcPr>
          <w:p w14:paraId="09D16FD2" w14:textId="3893C16B" w:rsidR="00877E93" w:rsidRPr="00E30706" w:rsidRDefault="00877E93" w:rsidP="00085BF3">
            <w:pPr>
              <w:jc w:val="center"/>
              <w:rPr>
                <w:bCs/>
                <w:sz w:val="13"/>
                <w:szCs w:val="13"/>
              </w:rPr>
            </w:pPr>
            <w:r w:rsidRPr="00E30706">
              <w:rPr>
                <w:color w:val="000000"/>
                <w:sz w:val="13"/>
                <w:szCs w:val="13"/>
              </w:rPr>
              <w:t>0.028143</w:t>
            </w:r>
          </w:p>
        </w:tc>
        <w:tc>
          <w:tcPr>
            <w:tcW w:w="720" w:type="dxa"/>
            <w:vAlign w:val="center"/>
          </w:tcPr>
          <w:p w14:paraId="42BB8FB3" w14:textId="176FF8D2" w:rsidR="00877E93" w:rsidRPr="00E30706" w:rsidRDefault="00877E93" w:rsidP="00085BF3">
            <w:pPr>
              <w:jc w:val="center"/>
              <w:rPr>
                <w:bCs/>
                <w:sz w:val="13"/>
                <w:szCs w:val="13"/>
              </w:rPr>
            </w:pPr>
            <w:r w:rsidRPr="00E30706">
              <w:rPr>
                <w:color w:val="000000"/>
                <w:sz w:val="13"/>
                <w:szCs w:val="13"/>
              </w:rPr>
              <w:t>1.49E-05</w:t>
            </w:r>
          </w:p>
        </w:tc>
        <w:tc>
          <w:tcPr>
            <w:tcW w:w="720" w:type="dxa"/>
            <w:vAlign w:val="center"/>
          </w:tcPr>
          <w:p w14:paraId="308499A6" w14:textId="3DA946B0" w:rsidR="00877E93" w:rsidRPr="00E30706" w:rsidRDefault="00877E93" w:rsidP="00085BF3">
            <w:pPr>
              <w:jc w:val="center"/>
              <w:rPr>
                <w:bCs/>
                <w:sz w:val="13"/>
                <w:szCs w:val="13"/>
              </w:rPr>
            </w:pPr>
            <w:r w:rsidRPr="00E30706">
              <w:rPr>
                <w:color w:val="000000"/>
                <w:sz w:val="13"/>
                <w:szCs w:val="13"/>
              </w:rPr>
              <w:t>1.129612</w:t>
            </w:r>
          </w:p>
        </w:tc>
        <w:tc>
          <w:tcPr>
            <w:tcW w:w="720" w:type="dxa"/>
            <w:vAlign w:val="center"/>
          </w:tcPr>
          <w:p w14:paraId="6A07440D" w14:textId="2209A2D5" w:rsidR="00877E93" w:rsidRPr="00E30706" w:rsidRDefault="00877E93" w:rsidP="00085BF3">
            <w:pPr>
              <w:jc w:val="center"/>
              <w:rPr>
                <w:bCs/>
                <w:sz w:val="13"/>
                <w:szCs w:val="13"/>
              </w:rPr>
            </w:pPr>
            <w:r w:rsidRPr="00E30706">
              <w:rPr>
                <w:color w:val="000000"/>
                <w:sz w:val="13"/>
                <w:szCs w:val="13"/>
              </w:rPr>
              <w:t>1.06899</w:t>
            </w:r>
          </w:p>
        </w:tc>
        <w:tc>
          <w:tcPr>
            <w:tcW w:w="715" w:type="dxa"/>
            <w:vAlign w:val="center"/>
          </w:tcPr>
          <w:p w14:paraId="33CAA341" w14:textId="66B89780" w:rsidR="00877E93" w:rsidRPr="00E30706" w:rsidRDefault="00877E93" w:rsidP="00085BF3">
            <w:pPr>
              <w:jc w:val="center"/>
              <w:rPr>
                <w:bCs/>
                <w:sz w:val="13"/>
                <w:szCs w:val="13"/>
              </w:rPr>
            </w:pPr>
            <w:r w:rsidRPr="00E30706">
              <w:rPr>
                <w:color w:val="000000"/>
                <w:sz w:val="13"/>
                <w:szCs w:val="13"/>
              </w:rPr>
              <w:t>1.193671</w:t>
            </w:r>
          </w:p>
        </w:tc>
      </w:tr>
      <w:tr w:rsidR="00877E93" w:rsidRPr="00E30706" w14:paraId="679219CA" w14:textId="77777777" w:rsidTr="0050193F">
        <w:tc>
          <w:tcPr>
            <w:tcW w:w="1795" w:type="dxa"/>
            <w:vAlign w:val="center"/>
          </w:tcPr>
          <w:p w14:paraId="2D875151" w14:textId="5298E656" w:rsidR="00877E93" w:rsidRPr="00E30706" w:rsidRDefault="00877E93" w:rsidP="00085BF3">
            <w:pPr>
              <w:jc w:val="center"/>
              <w:rPr>
                <w:bCs/>
                <w:sz w:val="13"/>
                <w:szCs w:val="13"/>
              </w:rPr>
            </w:pPr>
            <w:r w:rsidRPr="00E30706">
              <w:rPr>
                <w:color w:val="000000"/>
                <w:sz w:val="13"/>
                <w:szCs w:val="13"/>
              </w:rPr>
              <w:t>N14_URETHRAOTH</w:t>
            </w:r>
          </w:p>
        </w:tc>
        <w:tc>
          <w:tcPr>
            <w:tcW w:w="1350" w:type="dxa"/>
            <w:vAlign w:val="center"/>
          </w:tcPr>
          <w:p w14:paraId="3B474C4B" w14:textId="4EC94D1B" w:rsidR="00877E93" w:rsidRPr="00E30706" w:rsidRDefault="00877E93" w:rsidP="00085BF3">
            <w:pPr>
              <w:jc w:val="center"/>
              <w:rPr>
                <w:bCs/>
                <w:sz w:val="13"/>
                <w:szCs w:val="13"/>
              </w:rPr>
            </w:pPr>
            <w:r w:rsidRPr="00E30706">
              <w:rPr>
                <w:color w:val="000000"/>
                <w:sz w:val="13"/>
                <w:szCs w:val="13"/>
              </w:rPr>
              <w:t>C1024_342</w:t>
            </w:r>
          </w:p>
        </w:tc>
        <w:tc>
          <w:tcPr>
            <w:tcW w:w="1170" w:type="dxa"/>
            <w:vAlign w:val="center"/>
          </w:tcPr>
          <w:p w14:paraId="3946B81B" w14:textId="1B9FD2D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911BBFF" w14:textId="5D672C69" w:rsidR="00877E93" w:rsidRPr="00E30706" w:rsidRDefault="00877E93" w:rsidP="00085BF3">
            <w:pPr>
              <w:jc w:val="center"/>
              <w:rPr>
                <w:bCs/>
                <w:sz w:val="13"/>
                <w:szCs w:val="13"/>
              </w:rPr>
            </w:pPr>
            <w:r w:rsidRPr="00E30706">
              <w:rPr>
                <w:color w:val="000000"/>
                <w:sz w:val="13"/>
                <w:szCs w:val="13"/>
              </w:rPr>
              <w:t>8</w:t>
            </w:r>
          </w:p>
        </w:tc>
        <w:tc>
          <w:tcPr>
            <w:tcW w:w="720" w:type="dxa"/>
            <w:vAlign w:val="center"/>
          </w:tcPr>
          <w:p w14:paraId="68661DD2" w14:textId="5A1F907C" w:rsidR="00877E93" w:rsidRPr="00E30706" w:rsidRDefault="00877E93" w:rsidP="00085BF3">
            <w:pPr>
              <w:jc w:val="center"/>
              <w:rPr>
                <w:bCs/>
                <w:sz w:val="13"/>
                <w:szCs w:val="13"/>
              </w:rPr>
            </w:pPr>
            <w:r w:rsidRPr="00E30706">
              <w:rPr>
                <w:color w:val="000000"/>
                <w:sz w:val="13"/>
                <w:szCs w:val="13"/>
              </w:rPr>
              <w:t>0.284623</w:t>
            </w:r>
          </w:p>
        </w:tc>
        <w:tc>
          <w:tcPr>
            <w:tcW w:w="810" w:type="dxa"/>
            <w:vAlign w:val="center"/>
          </w:tcPr>
          <w:p w14:paraId="3092E89E" w14:textId="07F6C4CF" w:rsidR="00877E93" w:rsidRPr="00E30706" w:rsidRDefault="00877E93" w:rsidP="00085BF3">
            <w:pPr>
              <w:jc w:val="center"/>
              <w:rPr>
                <w:bCs/>
                <w:sz w:val="13"/>
                <w:szCs w:val="13"/>
              </w:rPr>
            </w:pPr>
            <w:r w:rsidRPr="00E30706">
              <w:rPr>
                <w:color w:val="000000"/>
                <w:sz w:val="13"/>
                <w:szCs w:val="13"/>
              </w:rPr>
              <w:t>0.063331</w:t>
            </w:r>
          </w:p>
        </w:tc>
        <w:tc>
          <w:tcPr>
            <w:tcW w:w="720" w:type="dxa"/>
            <w:vAlign w:val="center"/>
          </w:tcPr>
          <w:p w14:paraId="0EF2BB63" w14:textId="20E8F1EC" w:rsidR="00877E93" w:rsidRPr="00E30706" w:rsidRDefault="00877E93" w:rsidP="00085BF3">
            <w:pPr>
              <w:jc w:val="center"/>
              <w:rPr>
                <w:bCs/>
                <w:sz w:val="13"/>
                <w:szCs w:val="13"/>
              </w:rPr>
            </w:pPr>
            <w:r w:rsidRPr="00E30706">
              <w:rPr>
                <w:color w:val="000000"/>
                <w:sz w:val="13"/>
                <w:szCs w:val="13"/>
              </w:rPr>
              <w:t>6.98E-06</w:t>
            </w:r>
          </w:p>
        </w:tc>
        <w:tc>
          <w:tcPr>
            <w:tcW w:w="720" w:type="dxa"/>
            <w:vAlign w:val="center"/>
          </w:tcPr>
          <w:p w14:paraId="110B6B1B" w14:textId="2395B178" w:rsidR="00877E93" w:rsidRPr="00E30706" w:rsidRDefault="00877E93" w:rsidP="00085BF3">
            <w:pPr>
              <w:jc w:val="center"/>
              <w:rPr>
                <w:bCs/>
                <w:sz w:val="13"/>
                <w:szCs w:val="13"/>
              </w:rPr>
            </w:pPr>
            <w:r w:rsidRPr="00E30706">
              <w:rPr>
                <w:color w:val="000000"/>
                <w:sz w:val="13"/>
                <w:szCs w:val="13"/>
              </w:rPr>
              <w:t>1.329261</w:t>
            </w:r>
          </w:p>
        </w:tc>
        <w:tc>
          <w:tcPr>
            <w:tcW w:w="720" w:type="dxa"/>
            <w:vAlign w:val="center"/>
          </w:tcPr>
          <w:p w14:paraId="7E18AFBD" w14:textId="40C60E0D" w:rsidR="00877E93" w:rsidRPr="00E30706" w:rsidRDefault="00877E93" w:rsidP="00085BF3">
            <w:pPr>
              <w:jc w:val="center"/>
              <w:rPr>
                <w:bCs/>
                <w:sz w:val="13"/>
                <w:szCs w:val="13"/>
              </w:rPr>
            </w:pPr>
            <w:r w:rsidRPr="00E30706">
              <w:rPr>
                <w:color w:val="000000"/>
                <w:sz w:val="13"/>
                <w:szCs w:val="13"/>
              </w:rPr>
              <w:t>1.17409</w:t>
            </w:r>
          </w:p>
        </w:tc>
        <w:tc>
          <w:tcPr>
            <w:tcW w:w="715" w:type="dxa"/>
            <w:vAlign w:val="center"/>
          </w:tcPr>
          <w:p w14:paraId="141AEA10" w14:textId="0915F12D" w:rsidR="00877E93" w:rsidRPr="00E30706" w:rsidRDefault="00877E93" w:rsidP="00085BF3">
            <w:pPr>
              <w:jc w:val="center"/>
              <w:rPr>
                <w:bCs/>
                <w:sz w:val="13"/>
                <w:szCs w:val="13"/>
              </w:rPr>
            </w:pPr>
            <w:r w:rsidRPr="00E30706">
              <w:rPr>
                <w:color w:val="000000"/>
                <w:sz w:val="13"/>
                <w:szCs w:val="13"/>
              </w:rPr>
              <w:t>1.504939</w:t>
            </w:r>
          </w:p>
        </w:tc>
      </w:tr>
      <w:tr w:rsidR="00877E93" w:rsidRPr="00E30706" w14:paraId="42D27168" w14:textId="77777777" w:rsidTr="0050193F">
        <w:tc>
          <w:tcPr>
            <w:tcW w:w="1795" w:type="dxa"/>
            <w:vAlign w:val="center"/>
          </w:tcPr>
          <w:p w14:paraId="6AF43A24" w14:textId="29D206C4" w:rsidR="00877E93" w:rsidRPr="00E30706" w:rsidRDefault="00877E93" w:rsidP="00085BF3">
            <w:pPr>
              <w:jc w:val="center"/>
              <w:rPr>
                <w:bCs/>
                <w:sz w:val="13"/>
                <w:szCs w:val="13"/>
              </w:rPr>
            </w:pPr>
            <w:r w:rsidRPr="00E30706">
              <w:rPr>
                <w:color w:val="000000"/>
                <w:sz w:val="13"/>
                <w:szCs w:val="13"/>
              </w:rPr>
              <w:t>KRA_PSY_ANYMENTAL</w:t>
            </w:r>
          </w:p>
        </w:tc>
        <w:tc>
          <w:tcPr>
            <w:tcW w:w="1350" w:type="dxa"/>
            <w:vAlign w:val="center"/>
          </w:tcPr>
          <w:p w14:paraId="3667562A" w14:textId="795A689D" w:rsidR="00877E93" w:rsidRPr="00E30706" w:rsidRDefault="00877E93" w:rsidP="00085BF3">
            <w:pPr>
              <w:jc w:val="center"/>
              <w:rPr>
                <w:bCs/>
                <w:sz w:val="13"/>
                <w:szCs w:val="13"/>
              </w:rPr>
            </w:pPr>
            <w:r w:rsidRPr="00E30706">
              <w:rPr>
                <w:color w:val="000000"/>
                <w:sz w:val="13"/>
                <w:szCs w:val="13"/>
              </w:rPr>
              <w:t>C1024_430</w:t>
            </w:r>
          </w:p>
        </w:tc>
        <w:tc>
          <w:tcPr>
            <w:tcW w:w="1170" w:type="dxa"/>
            <w:vAlign w:val="center"/>
          </w:tcPr>
          <w:p w14:paraId="35615011" w14:textId="1C6C3FF4"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7149689A" w14:textId="7FDE4349" w:rsidR="00877E93" w:rsidRPr="00E30706" w:rsidRDefault="00877E93" w:rsidP="00085BF3">
            <w:pPr>
              <w:jc w:val="center"/>
              <w:rPr>
                <w:bCs/>
                <w:sz w:val="13"/>
                <w:szCs w:val="13"/>
              </w:rPr>
            </w:pPr>
            <w:r w:rsidRPr="00E30706">
              <w:rPr>
                <w:color w:val="000000"/>
                <w:sz w:val="13"/>
                <w:szCs w:val="13"/>
              </w:rPr>
              <w:t>12</w:t>
            </w:r>
          </w:p>
        </w:tc>
        <w:tc>
          <w:tcPr>
            <w:tcW w:w="720" w:type="dxa"/>
            <w:vAlign w:val="center"/>
          </w:tcPr>
          <w:p w14:paraId="283EC047" w14:textId="0CC84AF2" w:rsidR="00877E93" w:rsidRPr="00E30706" w:rsidRDefault="00877E93" w:rsidP="00085BF3">
            <w:pPr>
              <w:jc w:val="center"/>
              <w:rPr>
                <w:bCs/>
                <w:sz w:val="13"/>
                <w:szCs w:val="13"/>
              </w:rPr>
            </w:pPr>
            <w:r w:rsidRPr="00E30706">
              <w:rPr>
                <w:color w:val="000000"/>
                <w:sz w:val="13"/>
                <w:szCs w:val="13"/>
              </w:rPr>
              <w:t>-0.12949</w:t>
            </w:r>
          </w:p>
        </w:tc>
        <w:tc>
          <w:tcPr>
            <w:tcW w:w="810" w:type="dxa"/>
            <w:vAlign w:val="center"/>
          </w:tcPr>
          <w:p w14:paraId="0A631FAA" w14:textId="7AEFF077" w:rsidR="00877E93" w:rsidRPr="00E30706" w:rsidRDefault="00877E93" w:rsidP="00085BF3">
            <w:pPr>
              <w:jc w:val="center"/>
              <w:rPr>
                <w:bCs/>
                <w:sz w:val="13"/>
                <w:szCs w:val="13"/>
              </w:rPr>
            </w:pPr>
            <w:r w:rsidRPr="00E30706">
              <w:rPr>
                <w:color w:val="000000"/>
                <w:sz w:val="13"/>
                <w:szCs w:val="13"/>
              </w:rPr>
              <w:t>0.028259</w:t>
            </w:r>
          </w:p>
        </w:tc>
        <w:tc>
          <w:tcPr>
            <w:tcW w:w="720" w:type="dxa"/>
            <w:vAlign w:val="center"/>
          </w:tcPr>
          <w:p w14:paraId="17C27542" w14:textId="61E8FB2A" w:rsidR="00877E93" w:rsidRPr="00E30706" w:rsidRDefault="00877E93" w:rsidP="00085BF3">
            <w:pPr>
              <w:jc w:val="center"/>
              <w:rPr>
                <w:bCs/>
                <w:sz w:val="13"/>
                <w:szCs w:val="13"/>
              </w:rPr>
            </w:pPr>
            <w:r w:rsidRPr="00E30706">
              <w:rPr>
                <w:color w:val="000000"/>
                <w:sz w:val="13"/>
                <w:szCs w:val="13"/>
              </w:rPr>
              <w:t>4.6E-06</w:t>
            </w:r>
          </w:p>
        </w:tc>
        <w:tc>
          <w:tcPr>
            <w:tcW w:w="720" w:type="dxa"/>
            <w:vAlign w:val="center"/>
          </w:tcPr>
          <w:p w14:paraId="1A1916CE" w14:textId="41F876DD" w:rsidR="00877E93" w:rsidRPr="00E30706" w:rsidRDefault="00877E93" w:rsidP="00085BF3">
            <w:pPr>
              <w:jc w:val="center"/>
              <w:rPr>
                <w:bCs/>
                <w:sz w:val="13"/>
                <w:szCs w:val="13"/>
              </w:rPr>
            </w:pPr>
            <w:r w:rsidRPr="00E30706">
              <w:rPr>
                <w:color w:val="000000"/>
                <w:sz w:val="13"/>
                <w:szCs w:val="13"/>
              </w:rPr>
              <w:t>0.878545</w:t>
            </w:r>
          </w:p>
        </w:tc>
        <w:tc>
          <w:tcPr>
            <w:tcW w:w="720" w:type="dxa"/>
            <w:vAlign w:val="center"/>
          </w:tcPr>
          <w:p w14:paraId="4F8CAEA8" w14:textId="73F4D8BE" w:rsidR="00877E93" w:rsidRPr="00E30706" w:rsidRDefault="00877E93" w:rsidP="00085BF3">
            <w:pPr>
              <w:jc w:val="center"/>
              <w:rPr>
                <w:bCs/>
                <w:sz w:val="13"/>
                <w:szCs w:val="13"/>
              </w:rPr>
            </w:pPr>
            <w:r w:rsidRPr="00E30706">
              <w:rPr>
                <w:color w:val="000000"/>
                <w:sz w:val="13"/>
                <w:szCs w:val="13"/>
              </w:rPr>
              <w:t>0.831207</w:t>
            </w:r>
          </w:p>
        </w:tc>
        <w:tc>
          <w:tcPr>
            <w:tcW w:w="715" w:type="dxa"/>
            <w:vAlign w:val="center"/>
          </w:tcPr>
          <w:p w14:paraId="63154A5B" w14:textId="132BF6C6" w:rsidR="00877E93" w:rsidRPr="00E30706" w:rsidRDefault="00877E93" w:rsidP="00085BF3">
            <w:pPr>
              <w:jc w:val="center"/>
              <w:rPr>
                <w:bCs/>
                <w:sz w:val="13"/>
                <w:szCs w:val="13"/>
              </w:rPr>
            </w:pPr>
            <w:r w:rsidRPr="00E30706">
              <w:rPr>
                <w:color w:val="000000"/>
                <w:sz w:val="13"/>
                <w:szCs w:val="13"/>
              </w:rPr>
              <w:t>0.928578</w:t>
            </w:r>
          </w:p>
        </w:tc>
      </w:tr>
      <w:tr w:rsidR="00877E93" w:rsidRPr="00E30706" w14:paraId="4A452C0D" w14:textId="77777777" w:rsidTr="0050193F">
        <w:tc>
          <w:tcPr>
            <w:tcW w:w="1795" w:type="dxa"/>
            <w:vAlign w:val="center"/>
          </w:tcPr>
          <w:p w14:paraId="1E556F49" w14:textId="18A6C640" w:rsidR="00877E93" w:rsidRPr="00E30706" w:rsidRDefault="00877E93" w:rsidP="00085BF3">
            <w:pPr>
              <w:jc w:val="center"/>
              <w:rPr>
                <w:bCs/>
                <w:sz w:val="13"/>
                <w:szCs w:val="13"/>
              </w:rPr>
            </w:pPr>
            <w:r w:rsidRPr="00E30706">
              <w:rPr>
                <w:color w:val="000000"/>
                <w:sz w:val="13"/>
                <w:szCs w:val="13"/>
              </w:rPr>
              <w:t>KELA_DIAB_INSUL_EXMORE</w:t>
            </w:r>
          </w:p>
        </w:tc>
        <w:tc>
          <w:tcPr>
            <w:tcW w:w="1350" w:type="dxa"/>
            <w:vAlign w:val="center"/>
          </w:tcPr>
          <w:p w14:paraId="4E9B0874" w14:textId="51104131" w:rsidR="00877E93" w:rsidRPr="00E30706" w:rsidRDefault="00877E93" w:rsidP="00085BF3">
            <w:pPr>
              <w:jc w:val="center"/>
              <w:rPr>
                <w:bCs/>
                <w:sz w:val="13"/>
                <w:szCs w:val="13"/>
              </w:rPr>
            </w:pPr>
            <w:r w:rsidRPr="00E30706">
              <w:rPr>
                <w:color w:val="000000"/>
                <w:sz w:val="13"/>
                <w:szCs w:val="13"/>
              </w:rPr>
              <w:t>C1024_448</w:t>
            </w:r>
          </w:p>
        </w:tc>
        <w:tc>
          <w:tcPr>
            <w:tcW w:w="1170" w:type="dxa"/>
            <w:vAlign w:val="center"/>
          </w:tcPr>
          <w:p w14:paraId="2CA0282D" w14:textId="77A1DAA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7321E9E" w14:textId="174D2690" w:rsidR="00877E93" w:rsidRPr="00E30706" w:rsidRDefault="00877E93" w:rsidP="00085BF3">
            <w:pPr>
              <w:jc w:val="center"/>
              <w:rPr>
                <w:bCs/>
                <w:sz w:val="13"/>
                <w:szCs w:val="13"/>
              </w:rPr>
            </w:pPr>
            <w:r w:rsidRPr="00E30706">
              <w:rPr>
                <w:color w:val="000000"/>
                <w:sz w:val="13"/>
                <w:szCs w:val="13"/>
              </w:rPr>
              <w:t>8</w:t>
            </w:r>
          </w:p>
        </w:tc>
        <w:tc>
          <w:tcPr>
            <w:tcW w:w="720" w:type="dxa"/>
            <w:vAlign w:val="center"/>
          </w:tcPr>
          <w:p w14:paraId="78CD45D2" w14:textId="05CD0E4D" w:rsidR="00877E93" w:rsidRPr="00E30706" w:rsidRDefault="00877E93" w:rsidP="00085BF3">
            <w:pPr>
              <w:jc w:val="center"/>
              <w:rPr>
                <w:bCs/>
                <w:sz w:val="13"/>
                <w:szCs w:val="13"/>
              </w:rPr>
            </w:pPr>
            <w:r w:rsidRPr="00E30706">
              <w:rPr>
                <w:color w:val="000000"/>
                <w:sz w:val="13"/>
                <w:szCs w:val="13"/>
              </w:rPr>
              <w:t>-0.23423</w:t>
            </w:r>
          </w:p>
        </w:tc>
        <w:tc>
          <w:tcPr>
            <w:tcW w:w="810" w:type="dxa"/>
            <w:vAlign w:val="center"/>
          </w:tcPr>
          <w:p w14:paraId="75FC92DB" w14:textId="26AA44FD" w:rsidR="00877E93" w:rsidRPr="00E30706" w:rsidRDefault="00877E93" w:rsidP="00085BF3">
            <w:pPr>
              <w:jc w:val="center"/>
              <w:rPr>
                <w:bCs/>
                <w:sz w:val="13"/>
                <w:szCs w:val="13"/>
              </w:rPr>
            </w:pPr>
            <w:r w:rsidRPr="00E30706">
              <w:rPr>
                <w:color w:val="000000"/>
                <w:sz w:val="13"/>
                <w:szCs w:val="13"/>
              </w:rPr>
              <w:t>0.052857</w:t>
            </w:r>
          </w:p>
        </w:tc>
        <w:tc>
          <w:tcPr>
            <w:tcW w:w="720" w:type="dxa"/>
            <w:vAlign w:val="center"/>
          </w:tcPr>
          <w:p w14:paraId="759AC847" w14:textId="6D256D68" w:rsidR="00877E93" w:rsidRPr="00E30706" w:rsidRDefault="00877E93" w:rsidP="00085BF3">
            <w:pPr>
              <w:jc w:val="center"/>
              <w:rPr>
                <w:bCs/>
                <w:sz w:val="13"/>
                <w:szCs w:val="13"/>
              </w:rPr>
            </w:pPr>
            <w:r w:rsidRPr="00E30706">
              <w:rPr>
                <w:color w:val="000000"/>
                <w:sz w:val="13"/>
                <w:szCs w:val="13"/>
              </w:rPr>
              <w:t>9.37E-06</w:t>
            </w:r>
          </w:p>
        </w:tc>
        <w:tc>
          <w:tcPr>
            <w:tcW w:w="720" w:type="dxa"/>
            <w:vAlign w:val="center"/>
          </w:tcPr>
          <w:p w14:paraId="4E023B36" w14:textId="4FE32445" w:rsidR="00877E93" w:rsidRPr="00E30706" w:rsidRDefault="00877E93" w:rsidP="00085BF3">
            <w:pPr>
              <w:jc w:val="center"/>
              <w:rPr>
                <w:bCs/>
                <w:sz w:val="13"/>
                <w:szCs w:val="13"/>
              </w:rPr>
            </w:pPr>
            <w:r w:rsidRPr="00E30706">
              <w:rPr>
                <w:color w:val="000000"/>
                <w:sz w:val="13"/>
                <w:szCs w:val="13"/>
              </w:rPr>
              <w:t>0.791183</w:t>
            </w:r>
          </w:p>
        </w:tc>
        <w:tc>
          <w:tcPr>
            <w:tcW w:w="720" w:type="dxa"/>
            <w:vAlign w:val="center"/>
          </w:tcPr>
          <w:p w14:paraId="46A6645A" w14:textId="57F33DB6" w:rsidR="00877E93" w:rsidRPr="00E30706" w:rsidRDefault="00877E93" w:rsidP="00085BF3">
            <w:pPr>
              <w:jc w:val="center"/>
              <w:rPr>
                <w:bCs/>
                <w:sz w:val="13"/>
                <w:szCs w:val="13"/>
              </w:rPr>
            </w:pPr>
            <w:r w:rsidRPr="00E30706">
              <w:rPr>
                <w:color w:val="000000"/>
                <w:sz w:val="13"/>
                <w:szCs w:val="13"/>
              </w:rPr>
              <w:t>0.713319</w:t>
            </w:r>
          </w:p>
        </w:tc>
        <w:tc>
          <w:tcPr>
            <w:tcW w:w="715" w:type="dxa"/>
            <w:vAlign w:val="center"/>
          </w:tcPr>
          <w:p w14:paraId="7864B373" w14:textId="2993565F" w:rsidR="00877E93" w:rsidRPr="00E30706" w:rsidRDefault="00877E93" w:rsidP="00085BF3">
            <w:pPr>
              <w:jc w:val="center"/>
              <w:rPr>
                <w:bCs/>
                <w:sz w:val="13"/>
                <w:szCs w:val="13"/>
              </w:rPr>
            </w:pPr>
            <w:r w:rsidRPr="00E30706">
              <w:rPr>
                <w:color w:val="000000"/>
                <w:sz w:val="13"/>
                <w:szCs w:val="13"/>
              </w:rPr>
              <w:t>0.877546</w:t>
            </w:r>
          </w:p>
        </w:tc>
      </w:tr>
      <w:tr w:rsidR="00877E93" w:rsidRPr="00E30706" w14:paraId="462AF86C" w14:textId="77777777" w:rsidTr="0050193F">
        <w:tc>
          <w:tcPr>
            <w:tcW w:w="1795" w:type="dxa"/>
            <w:vAlign w:val="center"/>
          </w:tcPr>
          <w:p w14:paraId="5AB7D081" w14:textId="14653988" w:rsidR="00877E93" w:rsidRPr="00E30706" w:rsidRDefault="00877E93" w:rsidP="00085BF3">
            <w:pPr>
              <w:jc w:val="center"/>
              <w:rPr>
                <w:bCs/>
                <w:sz w:val="13"/>
                <w:szCs w:val="13"/>
              </w:rPr>
            </w:pPr>
            <w:r w:rsidRPr="00E30706">
              <w:rPr>
                <w:color w:val="000000"/>
                <w:sz w:val="13"/>
                <w:szCs w:val="13"/>
              </w:rPr>
              <w:t>K11_VENTHER</w:t>
            </w:r>
          </w:p>
        </w:tc>
        <w:tc>
          <w:tcPr>
            <w:tcW w:w="1350" w:type="dxa"/>
            <w:vAlign w:val="center"/>
          </w:tcPr>
          <w:p w14:paraId="58C6C046" w14:textId="0A5CC0AB" w:rsidR="00877E93" w:rsidRPr="00E30706" w:rsidRDefault="00877E93" w:rsidP="00085BF3">
            <w:pPr>
              <w:jc w:val="center"/>
              <w:rPr>
                <w:bCs/>
                <w:sz w:val="13"/>
                <w:szCs w:val="13"/>
              </w:rPr>
            </w:pPr>
            <w:r w:rsidRPr="00E30706">
              <w:rPr>
                <w:color w:val="000000"/>
                <w:sz w:val="13"/>
                <w:szCs w:val="13"/>
              </w:rPr>
              <w:t>C1024_573</w:t>
            </w:r>
          </w:p>
        </w:tc>
        <w:tc>
          <w:tcPr>
            <w:tcW w:w="1170" w:type="dxa"/>
            <w:vAlign w:val="center"/>
          </w:tcPr>
          <w:p w14:paraId="5BCB2E58" w14:textId="235824AF"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CBDDBE9" w14:textId="078408C5" w:rsidR="00877E93" w:rsidRPr="00E30706" w:rsidRDefault="00877E93" w:rsidP="00085BF3">
            <w:pPr>
              <w:jc w:val="center"/>
              <w:rPr>
                <w:bCs/>
                <w:sz w:val="13"/>
                <w:szCs w:val="13"/>
              </w:rPr>
            </w:pPr>
            <w:r w:rsidRPr="00E30706">
              <w:rPr>
                <w:color w:val="000000"/>
                <w:sz w:val="13"/>
                <w:szCs w:val="13"/>
              </w:rPr>
              <w:t>10</w:t>
            </w:r>
          </w:p>
        </w:tc>
        <w:tc>
          <w:tcPr>
            <w:tcW w:w="720" w:type="dxa"/>
            <w:vAlign w:val="center"/>
          </w:tcPr>
          <w:p w14:paraId="3AAA2960" w14:textId="6F513412" w:rsidR="00877E93" w:rsidRPr="00E30706" w:rsidRDefault="00877E93" w:rsidP="00085BF3">
            <w:pPr>
              <w:jc w:val="center"/>
              <w:rPr>
                <w:bCs/>
                <w:sz w:val="13"/>
                <w:szCs w:val="13"/>
              </w:rPr>
            </w:pPr>
            <w:r w:rsidRPr="00E30706">
              <w:rPr>
                <w:color w:val="000000"/>
                <w:sz w:val="13"/>
                <w:szCs w:val="13"/>
              </w:rPr>
              <w:t>0.46266</w:t>
            </w:r>
          </w:p>
        </w:tc>
        <w:tc>
          <w:tcPr>
            <w:tcW w:w="810" w:type="dxa"/>
            <w:vAlign w:val="center"/>
          </w:tcPr>
          <w:p w14:paraId="2D021667" w14:textId="194793D2" w:rsidR="00877E93" w:rsidRPr="00E30706" w:rsidRDefault="00877E93" w:rsidP="00085BF3">
            <w:pPr>
              <w:jc w:val="center"/>
              <w:rPr>
                <w:bCs/>
                <w:sz w:val="13"/>
                <w:szCs w:val="13"/>
              </w:rPr>
            </w:pPr>
            <w:r w:rsidRPr="00E30706">
              <w:rPr>
                <w:color w:val="000000"/>
                <w:sz w:val="13"/>
                <w:szCs w:val="13"/>
              </w:rPr>
              <w:t>0.114794</w:t>
            </w:r>
          </w:p>
        </w:tc>
        <w:tc>
          <w:tcPr>
            <w:tcW w:w="720" w:type="dxa"/>
            <w:vAlign w:val="center"/>
          </w:tcPr>
          <w:p w14:paraId="44222EAE" w14:textId="69FEADBD" w:rsidR="00877E93" w:rsidRPr="00E30706" w:rsidRDefault="00877E93" w:rsidP="00085BF3">
            <w:pPr>
              <w:jc w:val="center"/>
              <w:rPr>
                <w:bCs/>
                <w:sz w:val="13"/>
                <w:szCs w:val="13"/>
              </w:rPr>
            </w:pPr>
            <w:r w:rsidRPr="00E30706">
              <w:rPr>
                <w:color w:val="000000"/>
                <w:sz w:val="13"/>
                <w:szCs w:val="13"/>
              </w:rPr>
              <w:t>5.57E-05</w:t>
            </w:r>
          </w:p>
        </w:tc>
        <w:tc>
          <w:tcPr>
            <w:tcW w:w="720" w:type="dxa"/>
            <w:vAlign w:val="center"/>
          </w:tcPr>
          <w:p w14:paraId="6E65AB11" w14:textId="6A5C0C51" w:rsidR="00877E93" w:rsidRPr="00E30706" w:rsidRDefault="00877E93" w:rsidP="00085BF3">
            <w:pPr>
              <w:jc w:val="center"/>
              <w:rPr>
                <w:bCs/>
                <w:sz w:val="13"/>
                <w:szCs w:val="13"/>
              </w:rPr>
            </w:pPr>
            <w:r w:rsidRPr="00E30706">
              <w:rPr>
                <w:color w:val="000000"/>
                <w:sz w:val="13"/>
                <w:szCs w:val="13"/>
              </w:rPr>
              <w:t>1.588293</w:t>
            </w:r>
          </w:p>
        </w:tc>
        <w:tc>
          <w:tcPr>
            <w:tcW w:w="720" w:type="dxa"/>
            <w:vAlign w:val="center"/>
          </w:tcPr>
          <w:p w14:paraId="4D608D8E" w14:textId="68516567" w:rsidR="00877E93" w:rsidRPr="00E30706" w:rsidRDefault="00877E93" w:rsidP="00085BF3">
            <w:pPr>
              <w:jc w:val="center"/>
              <w:rPr>
                <w:bCs/>
                <w:sz w:val="13"/>
                <w:szCs w:val="13"/>
              </w:rPr>
            </w:pPr>
            <w:r w:rsidRPr="00E30706">
              <w:rPr>
                <w:color w:val="000000"/>
                <w:sz w:val="13"/>
                <w:szCs w:val="13"/>
              </w:rPr>
              <w:t>1.268282</w:t>
            </w:r>
          </w:p>
        </w:tc>
        <w:tc>
          <w:tcPr>
            <w:tcW w:w="715" w:type="dxa"/>
            <w:vAlign w:val="center"/>
          </w:tcPr>
          <w:p w14:paraId="0C236D76" w14:textId="15AC026D" w:rsidR="00877E93" w:rsidRPr="00E30706" w:rsidRDefault="00877E93" w:rsidP="00085BF3">
            <w:pPr>
              <w:jc w:val="center"/>
              <w:rPr>
                <w:bCs/>
                <w:sz w:val="13"/>
                <w:szCs w:val="13"/>
              </w:rPr>
            </w:pPr>
            <w:r w:rsidRPr="00E30706">
              <w:rPr>
                <w:color w:val="000000"/>
                <w:sz w:val="13"/>
                <w:szCs w:val="13"/>
              </w:rPr>
              <w:t>1.989048</w:t>
            </w:r>
          </w:p>
        </w:tc>
      </w:tr>
      <w:tr w:rsidR="00877E93" w:rsidRPr="00E30706" w14:paraId="06182780" w14:textId="77777777" w:rsidTr="0050193F">
        <w:tc>
          <w:tcPr>
            <w:tcW w:w="1795" w:type="dxa"/>
            <w:vAlign w:val="center"/>
          </w:tcPr>
          <w:p w14:paraId="798915AE" w14:textId="02E5D98E" w:rsidR="00877E93" w:rsidRPr="00E30706" w:rsidRDefault="00877E93" w:rsidP="00085BF3">
            <w:pPr>
              <w:jc w:val="center"/>
              <w:rPr>
                <w:bCs/>
                <w:sz w:val="13"/>
                <w:szCs w:val="13"/>
              </w:rPr>
            </w:pPr>
            <w:r w:rsidRPr="00E30706">
              <w:rPr>
                <w:color w:val="000000"/>
                <w:sz w:val="13"/>
                <w:szCs w:val="13"/>
              </w:rPr>
              <w:t>K11_VENTHER</w:t>
            </w:r>
          </w:p>
        </w:tc>
        <w:tc>
          <w:tcPr>
            <w:tcW w:w="1350" w:type="dxa"/>
            <w:vAlign w:val="center"/>
          </w:tcPr>
          <w:p w14:paraId="1B11BB3C" w14:textId="46D7DAC7" w:rsidR="00877E93" w:rsidRPr="00E30706" w:rsidRDefault="00877E93" w:rsidP="00085BF3">
            <w:pPr>
              <w:jc w:val="center"/>
              <w:rPr>
                <w:bCs/>
                <w:sz w:val="13"/>
                <w:szCs w:val="13"/>
              </w:rPr>
            </w:pPr>
            <w:r w:rsidRPr="00E30706">
              <w:rPr>
                <w:color w:val="000000"/>
                <w:sz w:val="13"/>
                <w:szCs w:val="13"/>
              </w:rPr>
              <w:t>C1024_684</w:t>
            </w:r>
          </w:p>
        </w:tc>
        <w:tc>
          <w:tcPr>
            <w:tcW w:w="1170" w:type="dxa"/>
            <w:vAlign w:val="center"/>
          </w:tcPr>
          <w:p w14:paraId="1248AC90" w14:textId="61F0D4FE"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910D9E5" w14:textId="6F27F6CD" w:rsidR="00877E93" w:rsidRPr="00E30706" w:rsidRDefault="00877E93" w:rsidP="00085BF3">
            <w:pPr>
              <w:jc w:val="center"/>
              <w:rPr>
                <w:bCs/>
                <w:sz w:val="13"/>
                <w:szCs w:val="13"/>
              </w:rPr>
            </w:pPr>
            <w:r w:rsidRPr="00E30706">
              <w:rPr>
                <w:color w:val="000000"/>
                <w:sz w:val="13"/>
                <w:szCs w:val="13"/>
              </w:rPr>
              <w:t>18</w:t>
            </w:r>
          </w:p>
        </w:tc>
        <w:tc>
          <w:tcPr>
            <w:tcW w:w="720" w:type="dxa"/>
            <w:vAlign w:val="center"/>
          </w:tcPr>
          <w:p w14:paraId="6683E7E7" w14:textId="6B341134" w:rsidR="00877E93" w:rsidRPr="00E30706" w:rsidRDefault="00877E93" w:rsidP="00085BF3">
            <w:pPr>
              <w:jc w:val="center"/>
              <w:rPr>
                <w:bCs/>
                <w:sz w:val="13"/>
                <w:szCs w:val="13"/>
              </w:rPr>
            </w:pPr>
            <w:r w:rsidRPr="00E30706">
              <w:rPr>
                <w:color w:val="000000"/>
                <w:sz w:val="13"/>
                <w:szCs w:val="13"/>
              </w:rPr>
              <w:t>0.360381</w:t>
            </w:r>
          </w:p>
        </w:tc>
        <w:tc>
          <w:tcPr>
            <w:tcW w:w="810" w:type="dxa"/>
            <w:vAlign w:val="center"/>
          </w:tcPr>
          <w:p w14:paraId="6D646E38" w14:textId="4784E61C" w:rsidR="00877E93" w:rsidRPr="00E30706" w:rsidRDefault="00877E93" w:rsidP="00085BF3">
            <w:pPr>
              <w:jc w:val="center"/>
              <w:rPr>
                <w:bCs/>
                <w:sz w:val="13"/>
                <w:szCs w:val="13"/>
              </w:rPr>
            </w:pPr>
            <w:r w:rsidRPr="00E30706">
              <w:rPr>
                <w:color w:val="000000"/>
                <w:sz w:val="13"/>
                <w:szCs w:val="13"/>
              </w:rPr>
              <w:t>0.067875</w:t>
            </w:r>
          </w:p>
        </w:tc>
        <w:tc>
          <w:tcPr>
            <w:tcW w:w="720" w:type="dxa"/>
            <w:vAlign w:val="center"/>
          </w:tcPr>
          <w:p w14:paraId="40E54A5D" w14:textId="507CA181" w:rsidR="00877E93" w:rsidRPr="00E30706" w:rsidRDefault="00877E93" w:rsidP="00085BF3">
            <w:pPr>
              <w:jc w:val="center"/>
              <w:rPr>
                <w:bCs/>
                <w:sz w:val="13"/>
                <w:szCs w:val="13"/>
              </w:rPr>
            </w:pPr>
            <w:r w:rsidRPr="00E30706">
              <w:rPr>
                <w:color w:val="000000"/>
                <w:sz w:val="13"/>
                <w:szCs w:val="13"/>
              </w:rPr>
              <w:t>1.1E-07</w:t>
            </w:r>
          </w:p>
        </w:tc>
        <w:tc>
          <w:tcPr>
            <w:tcW w:w="720" w:type="dxa"/>
            <w:vAlign w:val="center"/>
          </w:tcPr>
          <w:p w14:paraId="37629A8B" w14:textId="584CA9D4" w:rsidR="00877E93" w:rsidRPr="00E30706" w:rsidRDefault="00877E93" w:rsidP="00085BF3">
            <w:pPr>
              <w:jc w:val="center"/>
              <w:rPr>
                <w:bCs/>
                <w:sz w:val="13"/>
                <w:szCs w:val="13"/>
              </w:rPr>
            </w:pPr>
            <w:r w:rsidRPr="00E30706">
              <w:rPr>
                <w:color w:val="000000"/>
                <w:sz w:val="13"/>
                <w:szCs w:val="13"/>
              </w:rPr>
              <w:t>1.433876</w:t>
            </w:r>
          </w:p>
        </w:tc>
        <w:tc>
          <w:tcPr>
            <w:tcW w:w="720" w:type="dxa"/>
            <w:vAlign w:val="center"/>
          </w:tcPr>
          <w:p w14:paraId="5CCF8848" w14:textId="101C0D4D" w:rsidR="00877E93" w:rsidRPr="00E30706" w:rsidRDefault="00877E93" w:rsidP="00085BF3">
            <w:pPr>
              <w:jc w:val="center"/>
              <w:rPr>
                <w:bCs/>
                <w:sz w:val="13"/>
                <w:szCs w:val="13"/>
              </w:rPr>
            </w:pPr>
            <w:r w:rsidRPr="00E30706">
              <w:rPr>
                <w:color w:val="000000"/>
                <w:sz w:val="13"/>
                <w:szCs w:val="13"/>
              </w:rPr>
              <w:t>1.255265</w:t>
            </w:r>
          </w:p>
        </w:tc>
        <w:tc>
          <w:tcPr>
            <w:tcW w:w="715" w:type="dxa"/>
            <w:vAlign w:val="center"/>
          </w:tcPr>
          <w:p w14:paraId="20AC1E6E" w14:textId="1F36E9F0" w:rsidR="00877E93" w:rsidRPr="00E30706" w:rsidRDefault="00877E93" w:rsidP="00085BF3">
            <w:pPr>
              <w:jc w:val="center"/>
              <w:rPr>
                <w:bCs/>
                <w:sz w:val="13"/>
                <w:szCs w:val="13"/>
              </w:rPr>
            </w:pPr>
            <w:r w:rsidRPr="00E30706">
              <w:rPr>
                <w:color w:val="000000"/>
                <w:sz w:val="13"/>
                <w:szCs w:val="13"/>
              </w:rPr>
              <w:t>1.637901</w:t>
            </w:r>
          </w:p>
        </w:tc>
      </w:tr>
      <w:tr w:rsidR="00877E93" w:rsidRPr="00E30706" w14:paraId="66124CE8" w14:textId="77777777" w:rsidTr="0050193F">
        <w:tc>
          <w:tcPr>
            <w:tcW w:w="1795" w:type="dxa"/>
            <w:vAlign w:val="center"/>
          </w:tcPr>
          <w:p w14:paraId="67AFFC31" w14:textId="18B9610D" w:rsidR="00877E93" w:rsidRPr="00E30706" w:rsidRDefault="00877E93" w:rsidP="00085BF3">
            <w:pPr>
              <w:jc w:val="center"/>
              <w:rPr>
                <w:bCs/>
                <w:sz w:val="13"/>
                <w:szCs w:val="13"/>
              </w:rPr>
            </w:pPr>
            <w:r w:rsidRPr="00E30706">
              <w:rPr>
                <w:color w:val="000000"/>
                <w:sz w:val="13"/>
                <w:szCs w:val="13"/>
              </w:rPr>
              <w:t>I9_DISVEINLYMPH</w:t>
            </w:r>
          </w:p>
        </w:tc>
        <w:tc>
          <w:tcPr>
            <w:tcW w:w="1350" w:type="dxa"/>
            <w:vAlign w:val="center"/>
          </w:tcPr>
          <w:p w14:paraId="656AC176" w14:textId="1ACCE06E" w:rsidR="00877E93" w:rsidRPr="00E30706" w:rsidRDefault="00877E93" w:rsidP="00085BF3">
            <w:pPr>
              <w:jc w:val="center"/>
              <w:rPr>
                <w:bCs/>
                <w:sz w:val="13"/>
                <w:szCs w:val="13"/>
              </w:rPr>
            </w:pPr>
            <w:r w:rsidRPr="00E30706">
              <w:rPr>
                <w:color w:val="000000"/>
                <w:sz w:val="13"/>
                <w:szCs w:val="13"/>
              </w:rPr>
              <w:t>C1024_726</w:t>
            </w:r>
          </w:p>
        </w:tc>
        <w:tc>
          <w:tcPr>
            <w:tcW w:w="1170" w:type="dxa"/>
            <w:vAlign w:val="center"/>
          </w:tcPr>
          <w:p w14:paraId="4B8CA7A7" w14:textId="40CA91FC"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E089F10" w14:textId="364F48F7" w:rsidR="00877E93" w:rsidRPr="00E30706" w:rsidRDefault="00877E93" w:rsidP="00085BF3">
            <w:pPr>
              <w:jc w:val="center"/>
              <w:rPr>
                <w:bCs/>
                <w:sz w:val="13"/>
                <w:szCs w:val="13"/>
              </w:rPr>
            </w:pPr>
            <w:r w:rsidRPr="00E30706">
              <w:rPr>
                <w:color w:val="000000"/>
                <w:sz w:val="13"/>
                <w:szCs w:val="13"/>
              </w:rPr>
              <w:t>9</w:t>
            </w:r>
          </w:p>
        </w:tc>
        <w:tc>
          <w:tcPr>
            <w:tcW w:w="720" w:type="dxa"/>
            <w:vAlign w:val="center"/>
          </w:tcPr>
          <w:p w14:paraId="5BCB0A25" w14:textId="1AAEEC19" w:rsidR="00877E93" w:rsidRPr="00E30706" w:rsidRDefault="00877E93" w:rsidP="00085BF3">
            <w:pPr>
              <w:jc w:val="center"/>
              <w:rPr>
                <w:bCs/>
                <w:sz w:val="13"/>
                <w:szCs w:val="13"/>
              </w:rPr>
            </w:pPr>
            <w:r w:rsidRPr="00E30706">
              <w:rPr>
                <w:color w:val="000000"/>
                <w:sz w:val="13"/>
                <w:szCs w:val="13"/>
              </w:rPr>
              <w:t>-0.18175</w:t>
            </w:r>
          </w:p>
        </w:tc>
        <w:tc>
          <w:tcPr>
            <w:tcW w:w="810" w:type="dxa"/>
            <w:vAlign w:val="center"/>
          </w:tcPr>
          <w:p w14:paraId="1751057C" w14:textId="43A42FAF" w:rsidR="00877E93" w:rsidRPr="00E30706" w:rsidRDefault="00877E93" w:rsidP="00085BF3">
            <w:pPr>
              <w:jc w:val="center"/>
              <w:rPr>
                <w:bCs/>
                <w:sz w:val="13"/>
                <w:szCs w:val="13"/>
              </w:rPr>
            </w:pPr>
            <w:r w:rsidRPr="00E30706">
              <w:rPr>
                <w:color w:val="000000"/>
                <w:sz w:val="13"/>
                <w:szCs w:val="13"/>
              </w:rPr>
              <w:t>0.041443</w:t>
            </w:r>
          </w:p>
        </w:tc>
        <w:tc>
          <w:tcPr>
            <w:tcW w:w="720" w:type="dxa"/>
            <w:vAlign w:val="center"/>
          </w:tcPr>
          <w:p w14:paraId="1A4C29EF" w14:textId="0CC613AF" w:rsidR="00877E93" w:rsidRPr="00E30706" w:rsidRDefault="00877E93" w:rsidP="00085BF3">
            <w:pPr>
              <w:jc w:val="center"/>
              <w:rPr>
                <w:bCs/>
                <w:sz w:val="13"/>
                <w:szCs w:val="13"/>
              </w:rPr>
            </w:pPr>
            <w:r w:rsidRPr="00E30706">
              <w:rPr>
                <w:color w:val="000000"/>
                <w:sz w:val="13"/>
                <w:szCs w:val="13"/>
              </w:rPr>
              <w:t>1.16E-05</w:t>
            </w:r>
          </w:p>
        </w:tc>
        <w:tc>
          <w:tcPr>
            <w:tcW w:w="720" w:type="dxa"/>
            <w:vAlign w:val="center"/>
          </w:tcPr>
          <w:p w14:paraId="76F17F07" w14:textId="25EDE283" w:rsidR="00877E93" w:rsidRPr="00E30706" w:rsidRDefault="00877E93" w:rsidP="00085BF3">
            <w:pPr>
              <w:jc w:val="center"/>
              <w:rPr>
                <w:bCs/>
                <w:sz w:val="13"/>
                <w:szCs w:val="13"/>
              </w:rPr>
            </w:pPr>
            <w:r w:rsidRPr="00E30706">
              <w:rPr>
                <w:color w:val="000000"/>
                <w:sz w:val="13"/>
                <w:szCs w:val="13"/>
              </w:rPr>
              <w:t>0.833806</w:t>
            </w:r>
          </w:p>
        </w:tc>
        <w:tc>
          <w:tcPr>
            <w:tcW w:w="720" w:type="dxa"/>
            <w:vAlign w:val="center"/>
          </w:tcPr>
          <w:p w14:paraId="29A31B24" w14:textId="32178F70" w:rsidR="00877E93" w:rsidRPr="00E30706" w:rsidRDefault="00877E93" w:rsidP="00085BF3">
            <w:pPr>
              <w:jc w:val="center"/>
              <w:rPr>
                <w:bCs/>
                <w:sz w:val="13"/>
                <w:szCs w:val="13"/>
              </w:rPr>
            </w:pPr>
            <w:r w:rsidRPr="00E30706">
              <w:rPr>
                <w:color w:val="000000"/>
                <w:sz w:val="13"/>
                <w:szCs w:val="13"/>
              </w:rPr>
              <w:t>0.768754</w:t>
            </w:r>
          </w:p>
        </w:tc>
        <w:tc>
          <w:tcPr>
            <w:tcW w:w="715" w:type="dxa"/>
            <w:vAlign w:val="center"/>
          </w:tcPr>
          <w:p w14:paraId="7155079F" w14:textId="4CE678FA" w:rsidR="00877E93" w:rsidRPr="00E30706" w:rsidRDefault="00877E93" w:rsidP="00085BF3">
            <w:pPr>
              <w:jc w:val="center"/>
              <w:rPr>
                <w:bCs/>
                <w:sz w:val="13"/>
                <w:szCs w:val="13"/>
              </w:rPr>
            </w:pPr>
            <w:r w:rsidRPr="00E30706">
              <w:rPr>
                <w:color w:val="000000"/>
                <w:sz w:val="13"/>
                <w:szCs w:val="13"/>
              </w:rPr>
              <w:t>0.904362</w:t>
            </w:r>
          </w:p>
        </w:tc>
      </w:tr>
      <w:tr w:rsidR="00877E93" w:rsidRPr="00E30706" w14:paraId="3F5284DA" w14:textId="77777777" w:rsidTr="0050193F">
        <w:tc>
          <w:tcPr>
            <w:tcW w:w="1795" w:type="dxa"/>
            <w:vAlign w:val="center"/>
          </w:tcPr>
          <w:p w14:paraId="671D3AB8" w14:textId="40BBFEFD" w:rsidR="00877E93" w:rsidRPr="00E30706" w:rsidRDefault="00877E93" w:rsidP="00085BF3">
            <w:pPr>
              <w:jc w:val="center"/>
              <w:rPr>
                <w:bCs/>
                <w:sz w:val="13"/>
                <w:szCs w:val="13"/>
              </w:rPr>
            </w:pPr>
            <w:r w:rsidRPr="00E30706">
              <w:rPr>
                <w:color w:val="000000"/>
                <w:sz w:val="13"/>
                <w:szCs w:val="13"/>
              </w:rPr>
              <w:t>RX_ANTIHYP</w:t>
            </w:r>
          </w:p>
        </w:tc>
        <w:tc>
          <w:tcPr>
            <w:tcW w:w="1350" w:type="dxa"/>
            <w:vAlign w:val="center"/>
          </w:tcPr>
          <w:p w14:paraId="676287E6" w14:textId="07320688"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4A046157" w14:textId="253141FC"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251717D4" w14:textId="6DBD2B53"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01F9F5F6" w14:textId="0D33F3A2" w:rsidR="00877E93" w:rsidRPr="00E30706" w:rsidRDefault="00877E93" w:rsidP="00085BF3">
            <w:pPr>
              <w:jc w:val="center"/>
              <w:rPr>
                <w:bCs/>
                <w:sz w:val="13"/>
                <w:szCs w:val="13"/>
              </w:rPr>
            </w:pPr>
            <w:r w:rsidRPr="00E30706">
              <w:rPr>
                <w:color w:val="000000"/>
                <w:sz w:val="13"/>
                <w:szCs w:val="13"/>
              </w:rPr>
              <w:t>0.5164</w:t>
            </w:r>
          </w:p>
        </w:tc>
        <w:tc>
          <w:tcPr>
            <w:tcW w:w="810" w:type="dxa"/>
            <w:vAlign w:val="center"/>
          </w:tcPr>
          <w:p w14:paraId="6D5D9EF4" w14:textId="1D1657A9" w:rsidR="00877E93" w:rsidRPr="00E30706" w:rsidRDefault="00877E93" w:rsidP="00085BF3">
            <w:pPr>
              <w:jc w:val="center"/>
              <w:rPr>
                <w:bCs/>
                <w:sz w:val="13"/>
                <w:szCs w:val="13"/>
              </w:rPr>
            </w:pPr>
            <w:r w:rsidRPr="00E30706">
              <w:rPr>
                <w:color w:val="000000"/>
                <w:sz w:val="13"/>
                <w:szCs w:val="13"/>
              </w:rPr>
              <w:t>0.107829</w:t>
            </w:r>
          </w:p>
        </w:tc>
        <w:tc>
          <w:tcPr>
            <w:tcW w:w="720" w:type="dxa"/>
            <w:vAlign w:val="center"/>
          </w:tcPr>
          <w:p w14:paraId="3BA7E683" w14:textId="7D2D9EA5" w:rsidR="00877E93" w:rsidRPr="00E30706" w:rsidRDefault="00877E93" w:rsidP="00085BF3">
            <w:pPr>
              <w:jc w:val="center"/>
              <w:rPr>
                <w:bCs/>
                <w:sz w:val="13"/>
                <w:szCs w:val="13"/>
              </w:rPr>
            </w:pPr>
            <w:r w:rsidRPr="00E30706">
              <w:rPr>
                <w:color w:val="000000"/>
                <w:sz w:val="13"/>
                <w:szCs w:val="13"/>
              </w:rPr>
              <w:t>1.68E-06</w:t>
            </w:r>
          </w:p>
        </w:tc>
        <w:tc>
          <w:tcPr>
            <w:tcW w:w="720" w:type="dxa"/>
            <w:vAlign w:val="center"/>
          </w:tcPr>
          <w:p w14:paraId="33430156" w14:textId="5A2C1F3E" w:rsidR="00877E93" w:rsidRPr="00E30706" w:rsidRDefault="00877E93" w:rsidP="00085BF3">
            <w:pPr>
              <w:jc w:val="center"/>
              <w:rPr>
                <w:bCs/>
                <w:sz w:val="13"/>
                <w:szCs w:val="13"/>
              </w:rPr>
            </w:pPr>
            <w:r w:rsidRPr="00E30706">
              <w:rPr>
                <w:color w:val="000000"/>
                <w:sz w:val="13"/>
                <w:szCs w:val="13"/>
              </w:rPr>
              <w:t>1.675983</w:t>
            </w:r>
          </w:p>
        </w:tc>
        <w:tc>
          <w:tcPr>
            <w:tcW w:w="720" w:type="dxa"/>
            <w:vAlign w:val="center"/>
          </w:tcPr>
          <w:p w14:paraId="2C97209A" w14:textId="69B77EBD" w:rsidR="00877E93" w:rsidRPr="00E30706" w:rsidRDefault="00877E93" w:rsidP="00085BF3">
            <w:pPr>
              <w:jc w:val="center"/>
              <w:rPr>
                <w:bCs/>
                <w:sz w:val="13"/>
                <w:szCs w:val="13"/>
              </w:rPr>
            </w:pPr>
            <w:r w:rsidRPr="00E30706">
              <w:rPr>
                <w:color w:val="000000"/>
                <w:sz w:val="13"/>
                <w:szCs w:val="13"/>
              </w:rPr>
              <w:t>1.3567</w:t>
            </w:r>
          </w:p>
        </w:tc>
        <w:tc>
          <w:tcPr>
            <w:tcW w:w="715" w:type="dxa"/>
            <w:vAlign w:val="center"/>
          </w:tcPr>
          <w:p w14:paraId="3CCA7E0D" w14:textId="3F86041C" w:rsidR="00877E93" w:rsidRPr="00E30706" w:rsidRDefault="00877E93" w:rsidP="00085BF3">
            <w:pPr>
              <w:jc w:val="center"/>
              <w:rPr>
                <w:bCs/>
                <w:sz w:val="13"/>
                <w:szCs w:val="13"/>
              </w:rPr>
            </w:pPr>
            <w:r w:rsidRPr="00E30706">
              <w:rPr>
                <w:color w:val="000000"/>
                <w:sz w:val="13"/>
                <w:szCs w:val="13"/>
              </w:rPr>
              <w:t>2.070405</w:t>
            </w:r>
          </w:p>
        </w:tc>
      </w:tr>
      <w:tr w:rsidR="00877E93" w:rsidRPr="00E30706" w14:paraId="03DED11B" w14:textId="77777777" w:rsidTr="0050193F">
        <w:tc>
          <w:tcPr>
            <w:tcW w:w="1795" w:type="dxa"/>
            <w:vAlign w:val="center"/>
          </w:tcPr>
          <w:p w14:paraId="5BBF67A6" w14:textId="13586BC9" w:rsidR="00877E93" w:rsidRPr="00E30706" w:rsidRDefault="00877E93" w:rsidP="00085BF3">
            <w:pPr>
              <w:jc w:val="center"/>
              <w:rPr>
                <w:bCs/>
                <w:sz w:val="13"/>
                <w:szCs w:val="13"/>
              </w:rPr>
            </w:pPr>
            <w:r w:rsidRPr="00E30706">
              <w:rPr>
                <w:color w:val="000000"/>
                <w:sz w:val="13"/>
                <w:szCs w:val="13"/>
              </w:rPr>
              <w:t>RX_STATIN</w:t>
            </w:r>
          </w:p>
        </w:tc>
        <w:tc>
          <w:tcPr>
            <w:tcW w:w="1350" w:type="dxa"/>
            <w:vAlign w:val="center"/>
          </w:tcPr>
          <w:p w14:paraId="58F83DF2" w14:textId="422BA7AE"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466D434E" w14:textId="1FCC97C1"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8BBF1BB" w14:textId="06E67CEA"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0D359071" w14:textId="5352E084" w:rsidR="00877E93" w:rsidRPr="00E30706" w:rsidRDefault="00877E93" w:rsidP="00085BF3">
            <w:pPr>
              <w:jc w:val="center"/>
              <w:rPr>
                <w:bCs/>
                <w:sz w:val="13"/>
                <w:szCs w:val="13"/>
              </w:rPr>
            </w:pPr>
            <w:r w:rsidRPr="00E30706">
              <w:rPr>
                <w:color w:val="000000"/>
                <w:sz w:val="13"/>
                <w:szCs w:val="13"/>
              </w:rPr>
              <w:t>0.296236</w:t>
            </w:r>
          </w:p>
        </w:tc>
        <w:tc>
          <w:tcPr>
            <w:tcW w:w="810" w:type="dxa"/>
            <w:vAlign w:val="center"/>
          </w:tcPr>
          <w:p w14:paraId="5AF2FC0B" w14:textId="2D7C1B0B" w:rsidR="00877E93" w:rsidRPr="00E30706" w:rsidRDefault="00877E93" w:rsidP="00085BF3">
            <w:pPr>
              <w:jc w:val="center"/>
              <w:rPr>
                <w:bCs/>
                <w:sz w:val="13"/>
                <w:szCs w:val="13"/>
              </w:rPr>
            </w:pPr>
            <w:r w:rsidRPr="00E30706">
              <w:rPr>
                <w:color w:val="000000"/>
                <w:sz w:val="13"/>
                <w:szCs w:val="13"/>
              </w:rPr>
              <w:t>0.057916</w:t>
            </w:r>
          </w:p>
        </w:tc>
        <w:tc>
          <w:tcPr>
            <w:tcW w:w="720" w:type="dxa"/>
            <w:vAlign w:val="center"/>
          </w:tcPr>
          <w:p w14:paraId="36BC064B" w14:textId="0D264ED7" w:rsidR="00877E93" w:rsidRPr="00E30706" w:rsidRDefault="00877E93" w:rsidP="00085BF3">
            <w:pPr>
              <w:jc w:val="center"/>
              <w:rPr>
                <w:bCs/>
                <w:sz w:val="13"/>
                <w:szCs w:val="13"/>
              </w:rPr>
            </w:pPr>
            <w:r w:rsidRPr="00E30706">
              <w:rPr>
                <w:color w:val="000000"/>
                <w:sz w:val="13"/>
                <w:szCs w:val="13"/>
              </w:rPr>
              <w:t>3.14E-07</w:t>
            </w:r>
          </w:p>
        </w:tc>
        <w:tc>
          <w:tcPr>
            <w:tcW w:w="720" w:type="dxa"/>
            <w:vAlign w:val="center"/>
          </w:tcPr>
          <w:p w14:paraId="664A2BFB" w14:textId="11AB396B" w:rsidR="00877E93" w:rsidRPr="00E30706" w:rsidRDefault="00877E93" w:rsidP="00085BF3">
            <w:pPr>
              <w:jc w:val="center"/>
              <w:rPr>
                <w:bCs/>
                <w:sz w:val="13"/>
                <w:szCs w:val="13"/>
              </w:rPr>
            </w:pPr>
            <w:r w:rsidRPr="00E30706">
              <w:rPr>
                <w:color w:val="000000"/>
                <w:sz w:val="13"/>
                <w:szCs w:val="13"/>
              </w:rPr>
              <w:t>1.344787</w:t>
            </w:r>
          </w:p>
        </w:tc>
        <w:tc>
          <w:tcPr>
            <w:tcW w:w="720" w:type="dxa"/>
            <w:vAlign w:val="center"/>
          </w:tcPr>
          <w:p w14:paraId="468639FD" w14:textId="70C670E5" w:rsidR="00877E93" w:rsidRPr="00E30706" w:rsidRDefault="00877E93" w:rsidP="00085BF3">
            <w:pPr>
              <w:jc w:val="center"/>
              <w:rPr>
                <w:bCs/>
                <w:sz w:val="13"/>
                <w:szCs w:val="13"/>
              </w:rPr>
            </w:pPr>
            <w:r w:rsidRPr="00E30706">
              <w:rPr>
                <w:color w:val="000000"/>
                <w:sz w:val="13"/>
                <w:szCs w:val="13"/>
              </w:rPr>
              <w:t>1.200479</w:t>
            </w:r>
          </w:p>
        </w:tc>
        <w:tc>
          <w:tcPr>
            <w:tcW w:w="715" w:type="dxa"/>
            <w:vAlign w:val="center"/>
          </w:tcPr>
          <w:p w14:paraId="266B77C7" w14:textId="07E5F5C9" w:rsidR="00877E93" w:rsidRPr="00E30706" w:rsidRDefault="00877E93" w:rsidP="00085BF3">
            <w:pPr>
              <w:jc w:val="center"/>
              <w:rPr>
                <w:bCs/>
                <w:sz w:val="13"/>
                <w:szCs w:val="13"/>
              </w:rPr>
            </w:pPr>
            <w:r w:rsidRPr="00E30706">
              <w:rPr>
                <w:color w:val="000000"/>
                <w:sz w:val="13"/>
                <w:szCs w:val="13"/>
              </w:rPr>
              <w:t>1.506443</w:t>
            </w:r>
          </w:p>
        </w:tc>
      </w:tr>
      <w:tr w:rsidR="00877E93" w:rsidRPr="00E30706" w14:paraId="40098577" w14:textId="77777777" w:rsidTr="0050193F">
        <w:tc>
          <w:tcPr>
            <w:tcW w:w="1795" w:type="dxa"/>
            <w:vAlign w:val="center"/>
          </w:tcPr>
          <w:p w14:paraId="1608BB0C" w14:textId="1C12C569" w:rsidR="00877E93" w:rsidRPr="00E30706" w:rsidRDefault="00877E93" w:rsidP="00085BF3">
            <w:pPr>
              <w:jc w:val="center"/>
              <w:rPr>
                <w:bCs/>
                <w:sz w:val="13"/>
                <w:szCs w:val="13"/>
              </w:rPr>
            </w:pPr>
            <w:r w:rsidRPr="00E30706">
              <w:rPr>
                <w:color w:val="000000"/>
                <w:sz w:val="13"/>
                <w:szCs w:val="13"/>
              </w:rPr>
              <w:t>I9_IHD</w:t>
            </w:r>
          </w:p>
        </w:tc>
        <w:tc>
          <w:tcPr>
            <w:tcW w:w="1350" w:type="dxa"/>
            <w:vAlign w:val="center"/>
          </w:tcPr>
          <w:p w14:paraId="67FC84B6" w14:textId="172C1920"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5D7C33A6" w14:textId="11CC9B26"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0D658FA" w14:textId="7168AEF5"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3A2010FD" w14:textId="580CE902" w:rsidR="00877E93" w:rsidRPr="00E30706" w:rsidRDefault="00877E93" w:rsidP="00085BF3">
            <w:pPr>
              <w:jc w:val="center"/>
              <w:rPr>
                <w:bCs/>
                <w:sz w:val="13"/>
                <w:szCs w:val="13"/>
              </w:rPr>
            </w:pPr>
            <w:r w:rsidRPr="00E30706">
              <w:rPr>
                <w:color w:val="000000"/>
                <w:sz w:val="13"/>
                <w:szCs w:val="13"/>
              </w:rPr>
              <w:t>0.495007</w:t>
            </w:r>
          </w:p>
        </w:tc>
        <w:tc>
          <w:tcPr>
            <w:tcW w:w="810" w:type="dxa"/>
            <w:vAlign w:val="center"/>
          </w:tcPr>
          <w:p w14:paraId="7B388D27" w14:textId="0253E33F" w:rsidR="00877E93" w:rsidRPr="00E30706" w:rsidRDefault="00877E93" w:rsidP="00085BF3">
            <w:pPr>
              <w:jc w:val="center"/>
              <w:rPr>
                <w:bCs/>
                <w:sz w:val="13"/>
                <w:szCs w:val="13"/>
              </w:rPr>
            </w:pPr>
            <w:r w:rsidRPr="00E30706">
              <w:rPr>
                <w:color w:val="000000"/>
                <w:sz w:val="13"/>
                <w:szCs w:val="13"/>
              </w:rPr>
              <w:t>0.093224</w:t>
            </w:r>
          </w:p>
        </w:tc>
        <w:tc>
          <w:tcPr>
            <w:tcW w:w="720" w:type="dxa"/>
            <w:vAlign w:val="center"/>
          </w:tcPr>
          <w:p w14:paraId="438C1544" w14:textId="6741A27B" w:rsidR="00877E93" w:rsidRPr="00E30706" w:rsidRDefault="00877E93" w:rsidP="00085BF3">
            <w:pPr>
              <w:jc w:val="center"/>
              <w:rPr>
                <w:bCs/>
                <w:sz w:val="13"/>
                <w:szCs w:val="13"/>
              </w:rPr>
            </w:pPr>
            <w:r w:rsidRPr="00E30706">
              <w:rPr>
                <w:color w:val="000000"/>
                <w:sz w:val="13"/>
                <w:szCs w:val="13"/>
              </w:rPr>
              <w:t>1.1E-07</w:t>
            </w:r>
          </w:p>
        </w:tc>
        <w:tc>
          <w:tcPr>
            <w:tcW w:w="720" w:type="dxa"/>
            <w:vAlign w:val="center"/>
          </w:tcPr>
          <w:p w14:paraId="7018B488" w14:textId="5C03242C" w:rsidR="00877E93" w:rsidRPr="00E30706" w:rsidRDefault="00877E93" w:rsidP="00085BF3">
            <w:pPr>
              <w:jc w:val="center"/>
              <w:rPr>
                <w:bCs/>
                <w:sz w:val="13"/>
                <w:szCs w:val="13"/>
              </w:rPr>
            </w:pPr>
            <w:r w:rsidRPr="00E30706">
              <w:rPr>
                <w:color w:val="000000"/>
                <w:sz w:val="13"/>
                <w:szCs w:val="13"/>
              </w:rPr>
              <w:t>1.64051</w:t>
            </w:r>
          </w:p>
        </w:tc>
        <w:tc>
          <w:tcPr>
            <w:tcW w:w="720" w:type="dxa"/>
            <w:vAlign w:val="center"/>
          </w:tcPr>
          <w:p w14:paraId="7ED2B5A5" w14:textId="7F8F9481" w:rsidR="00877E93" w:rsidRPr="00E30706" w:rsidRDefault="00877E93" w:rsidP="00085BF3">
            <w:pPr>
              <w:jc w:val="center"/>
              <w:rPr>
                <w:bCs/>
                <w:sz w:val="13"/>
                <w:szCs w:val="13"/>
              </w:rPr>
            </w:pPr>
            <w:r w:rsidRPr="00E30706">
              <w:rPr>
                <w:color w:val="000000"/>
                <w:sz w:val="13"/>
                <w:szCs w:val="13"/>
              </w:rPr>
              <w:t>1.366549</w:t>
            </w:r>
          </w:p>
        </w:tc>
        <w:tc>
          <w:tcPr>
            <w:tcW w:w="715" w:type="dxa"/>
            <w:vAlign w:val="center"/>
          </w:tcPr>
          <w:p w14:paraId="748F7F09" w14:textId="424127FA" w:rsidR="00877E93" w:rsidRPr="00E30706" w:rsidRDefault="00877E93" w:rsidP="00085BF3">
            <w:pPr>
              <w:jc w:val="center"/>
              <w:rPr>
                <w:bCs/>
                <w:sz w:val="13"/>
                <w:szCs w:val="13"/>
              </w:rPr>
            </w:pPr>
            <w:r w:rsidRPr="00E30706">
              <w:rPr>
                <w:color w:val="000000"/>
                <w:sz w:val="13"/>
                <w:szCs w:val="13"/>
              </w:rPr>
              <w:t>1.969393</w:t>
            </w:r>
          </w:p>
        </w:tc>
      </w:tr>
      <w:tr w:rsidR="00877E93" w:rsidRPr="00E30706" w14:paraId="16E6F5D4" w14:textId="77777777" w:rsidTr="0050193F">
        <w:tc>
          <w:tcPr>
            <w:tcW w:w="1795" w:type="dxa"/>
            <w:vAlign w:val="center"/>
          </w:tcPr>
          <w:p w14:paraId="4851F02F" w14:textId="58A77943" w:rsidR="00877E93" w:rsidRPr="00E30706" w:rsidRDefault="00877E93" w:rsidP="00085BF3">
            <w:pPr>
              <w:jc w:val="center"/>
              <w:rPr>
                <w:bCs/>
                <w:sz w:val="13"/>
                <w:szCs w:val="13"/>
              </w:rPr>
            </w:pPr>
            <w:r w:rsidRPr="00E30706">
              <w:rPr>
                <w:color w:val="000000"/>
                <w:sz w:val="13"/>
                <w:szCs w:val="13"/>
              </w:rPr>
              <w:t>I9_CVD_HARD</w:t>
            </w:r>
          </w:p>
        </w:tc>
        <w:tc>
          <w:tcPr>
            <w:tcW w:w="1350" w:type="dxa"/>
            <w:vAlign w:val="center"/>
          </w:tcPr>
          <w:p w14:paraId="0A781FA2" w14:textId="2BE3D835"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3D623430" w14:textId="5EEA2D1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7B78E0F6" w14:textId="58CFA769"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675B412A" w14:textId="315656DD" w:rsidR="00877E93" w:rsidRPr="00E30706" w:rsidRDefault="00877E93" w:rsidP="00085BF3">
            <w:pPr>
              <w:jc w:val="center"/>
              <w:rPr>
                <w:bCs/>
                <w:sz w:val="13"/>
                <w:szCs w:val="13"/>
              </w:rPr>
            </w:pPr>
            <w:r w:rsidRPr="00E30706">
              <w:rPr>
                <w:color w:val="000000"/>
                <w:sz w:val="13"/>
                <w:szCs w:val="13"/>
              </w:rPr>
              <w:t>0.388983</w:t>
            </w:r>
          </w:p>
        </w:tc>
        <w:tc>
          <w:tcPr>
            <w:tcW w:w="810" w:type="dxa"/>
            <w:vAlign w:val="center"/>
          </w:tcPr>
          <w:p w14:paraId="32DFD594" w14:textId="584F2F74" w:rsidR="00877E93" w:rsidRPr="00E30706" w:rsidRDefault="00877E93" w:rsidP="00085BF3">
            <w:pPr>
              <w:jc w:val="center"/>
              <w:rPr>
                <w:bCs/>
                <w:sz w:val="13"/>
                <w:szCs w:val="13"/>
              </w:rPr>
            </w:pPr>
            <w:r w:rsidRPr="00E30706">
              <w:rPr>
                <w:color w:val="000000"/>
                <w:sz w:val="13"/>
                <w:szCs w:val="13"/>
              </w:rPr>
              <w:t>0.085245</w:t>
            </w:r>
          </w:p>
        </w:tc>
        <w:tc>
          <w:tcPr>
            <w:tcW w:w="720" w:type="dxa"/>
            <w:vAlign w:val="center"/>
          </w:tcPr>
          <w:p w14:paraId="50116921" w14:textId="70DC66CE" w:rsidR="00877E93" w:rsidRPr="00E30706" w:rsidRDefault="00877E93" w:rsidP="00085BF3">
            <w:pPr>
              <w:jc w:val="center"/>
              <w:rPr>
                <w:bCs/>
                <w:sz w:val="13"/>
                <w:szCs w:val="13"/>
              </w:rPr>
            </w:pPr>
            <w:r w:rsidRPr="00E30706">
              <w:rPr>
                <w:color w:val="000000"/>
                <w:sz w:val="13"/>
                <w:szCs w:val="13"/>
              </w:rPr>
              <w:t>5.04E-06</w:t>
            </w:r>
          </w:p>
        </w:tc>
        <w:tc>
          <w:tcPr>
            <w:tcW w:w="720" w:type="dxa"/>
            <w:vAlign w:val="center"/>
          </w:tcPr>
          <w:p w14:paraId="46FAF313" w14:textId="5260DBBB" w:rsidR="00877E93" w:rsidRPr="00E30706" w:rsidRDefault="00877E93" w:rsidP="00085BF3">
            <w:pPr>
              <w:jc w:val="center"/>
              <w:rPr>
                <w:bCs/>
                <w:sz w:val="13"/>
                <w:szCs w:val="13"/>
              </w:rPr>
            </w:pPr>
            <w:r w:rsidRPr="00E30706">
              <w:rPr>
                <w:color w:val="000000"/>
                <w:sz w:val="13"/>
                <w:szCs w:val="13"/>
              </w:rPr>
              <w:t>1.47548</w:t>
            </w:r>
          </w:p>
        </w:tc>
        <w:tc>
          <w:tcPr>
            <w:tcW w:w="720" w:type="dxa"/>
            <w:vAlign w:val="center"/>
          </w:tcPr>
          <w:p w14:paraId="244C02CF" w14:textId="68DA682D" w:rsidR="00877E93" w:rsidRPr="00E30706" w:rsidRDefault="00877E93" w:rsidP="00085BF3">
            <w:pPr>
              <w:jc w:val="center"/>
              <w:rPr>
                <w:bCs/>
                <w:sz w:val="13"/>
                <w:szCs w:val="13"/>
              </w:rPr>
            </w:pPr>
            <w:r w:rsidRPr="00E30706">
              <w:rPr>
                <w:color w:val="000000"/>
                <w:sz w:val="13"/>
                <w:szCs w:val="13"/>
              </w:rPr>
              <w:t>1.248452</w:t>
            </w:r>
          </w:p>
        </w:tc>
        <w:tc>
          <w:tcPr>
            <w:tcW w:w="715" w:type="dxa"/>
            <w:vAlign w:val="center"/>
          </w:tcPr>
          <w:p w14:paraId="1314900D" w14:textId="1DDB7EFC" w:rsidR="00877E93" w:rsidRPr="00E30706" w:rsidRDefault="00877E93" w:rsidP="00085BF3">
            <w:pPr>
              <w:jc w:val="center"/>
              <w:rPr>
                <w:bCs/>
                <w:sz w:val="13"/>
                <w:szCs w:val="13"/>
              </w:rPr>
            </w:pPr>
            <w:r w:rsidRPr="00E30706">
              <w:rPr>
                <w:color w:val="000000"/>
                <w:sz w:val="13"/>
                <w:szCs w:val="13"/>
              </w:rPr>
              <w:t>1.743794</w:t>
            </w:r>
          </w:p>
        </w:tc>
      </w:tr>
      <w:tr w:rsidR="00877E93" w:rsidRPr="00E30706" w14:paraId="2B0AAB99" w14:textId="77777777" w:rsidTr="0050193F">
        <w:tc>
          <w:tcPr>
            <w:tcW w:w="1795" w:type="dxa"/>
            <w:vAlign w:val="center"/>
          </w:tcPr>
          <w:p w14:paraId="357174D9" w14:textId="08A34DF6" w:rsidR="00877E93" w:rsidRPr="00E30706" w:rsidRDefault="00877E93" w:rsidP="00085BF3">
            <w:pPr>
              <w:jc w:val="center"/>
              <w:rPr>
                <w:bCs/>
                <w:sz w:val="13"/>
                <w:szCs w:val="13"/>
              </w:rPr>
            </w:pPr>
            <w:r w:rsidRPr="00E30706">
              <w:rPr>
                <w:color w:val="000000"/>
                <w:sz w:val="13"/>
                <w:szCs w:val="13"/>
              </w:rPr>
              <w:t>E4_METABOLIA</w:t>
            </w:r>
          </w:p>
        </w:tc>
        <w:tc>
          <w:tcPr>
            <w:tcW w:w="1350" w:type="dxa"/>
            <w:vAlign w:val="center"/>
          </w:tcPr>
          <w:p w14:paraId="5C9C7076" w14:textId="7BF2839F"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78935194" w14:textId="21B05FE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46AD9E7D" w14:textId="065AEA9F"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0DA607D7" w14:textId="68E78BDC" w:rsidR="00877E93" w:rsidRPr="00E30706" w:rsidRDefault="00877E93" w:rsidP="00085BF3">
            <w:pPr>
              <w:jc w:val="center"/>
              <w:rPr>
                <w:bCs/>
                <w:sz w:val="13"/>
                <w:szCs w:val="13"/>
              </w:rPr>
            </w:pPr>
            <w:r w:rsidRPr="00E30706">
              <w:rPr>
                <w:color w:val="000000"/>
                <w:sz w:val="13"/>
                <w:szCs w:val="13"/>
              </w:rPr>
              <w:t>0.231611</w:t>
            </w:r>
          </w:p>
        </w:tc>
        <w:tc>
          <w:tcPr>
            <w:tcW w:w="810" w:type="dxa"/>
            <w:vAlign w:val="center"/>
          </w:tcPr>
          <w:p w14:paraId="35878232" w14:textId="15ED564F" w:rsidR="00877E93" w:rsidRPr="00E30706" w:rsidRDefault="00877E93" w:rsidP="00085BF3">
            <w:pPr>
              <w:jc w:val="center"/>
              <w:rPr>
                <w:bCs/>
                <w:sz w:val="13"/>
                <w:szCs w:val="13"/>
              </w:rPr>
            </w:pPr>
            <w:r w:rsidRPr="00E30706">
              <w:rPr>
                <w:color w:val="000000"/>
                <w:sz w:val="13"/>
                <w:szCs w:val="13"/>
              </w:rPr>
              <w:t>0.057193</w:t>
            </w:r>
          </w:p>
        </w:tc>
        <w:tc>
          <w:tcPr>
            <w:tcW w:w="720" w:type="dxa"/>
            <w:vAlign w:val="center"/>
          </w:tcPr>
          <w:p w14:paraId="2A9A8FC2" w14:textId="4D14D0F1" w:rsidR="00877E93" w:rsidRPr="00E30706" w:rsidRDefault="00877E93" w:rsidP="00085BF3">
            <w:pPr>
              <w:jc w:val="center"/>
              <w:rPr>
                <w:bCs/>
                <w:sz w:val="13"/>
                <w:szCs w:val="13"/>
              </w:rPr>
            </w:pPr>
            <w:r w:rsidRPr="00E30706">
              <w:rPr>
                <w:color w:val="000000"/>
                <w:sz w:val="13"/>
                <w:szCs w:val="13"/>
              </w:rPr>
              <w:t>5.13E-05</w:t>
            </w:r>
          </w:p>
        </w:tc>
        <w:tc>
          <w:tcPr>
            <w:tcW w:w="720" w:type="dxa"/>
            <w:vAlign w:val="center"/>
          </w:tcPr>
          <w:p w14:paraId="0689C5EB" w14:textId="32A088E4" w:rsidR="00877E93" w:rsidRPr="00E30706" w:rsidRDefault="00877E93" w:rsidP="00085BF3">
            <w:pPr>
              <w:jc w:val="center"/>
              <w:rPr>
                <w:bCs/>
                <w:sz w:val="13"/>
                <w:szCs w:val="13"/>
              </w:rPr>
            </w:pPr>
            <w:r w:rsidRPr="00E30706">
              <w:rPr>
                <w:color w:val="000000"/>
                <w:sz w:val="13"/>
                <w:szCs w:val="13"/>
              </w:rPr>
              <w:t>1.260629</w:t>
            </w:r>
          </w:p>
        </w:tc>
        <w:tc>
          <w:tcPr>
            <w:tcW w:w="720" w:type="dxa"/>
            <w:vAlign w:val="center"/>
          </w:tcPr>
          <w:p w14:paraId="6E7A83F0" w14:textId="53B0566A" w:rsidR="00877E93" w:rsidRPr="00E30706" w:rsidRDefault="00877E93" w:rsidP="00085BF3">
            <w:pPr>
              <w:jc w:val="center"/>
              <w:rPr>
                <w:bCs/>
                <w:sz w:val="13"/>
                <w:szCs w:val="13"/>
              </w:rPr>
            </w:pPr>
            <w:r w:rsidRPr="00E30706">
              <w:rPr>
                <w:color w:val="000000"/>
                <w:sz w:val="13"/>
                <w:szCs w:val="13"/>
              </w:rPr>
              <w:t>1.126947</w:t>
            </w:r>
          </w:p>
        </w:tc>
        <w:tc>
          <w:tcPr>
            <w:tcW w:w="715" w:type="dxa"/>
            <w:vAlign w:val="center"/>
          </w:tcPr>
          <w:p w14:paraId="6D247789" w14:textId="2EEFF434" w:rsidR="00877E93" w:rsidRPr="00E30706" w:rsidRDefault="00877E93" w:rsidP="00085BF3">
            <w:pPr>
              <w:jc w:val="center"/>
              <w:rPr>
                <w:bCs/>
                <w:sz w:val="13"/>
                <w:szCs w:val="13"/>
              </w:rPr>
            </w:pPr>
            <w:r w:rsidRPr="00E30706">
              <w:rPr>
                <w:color w:val="000000"/>
                <w:sz w:val="13"/>
                <w:szCs w:val="13"/>
              </w:rPr>
              <w:t>1.410169</w:t>
            </w:r>
          </w:p>
        </w:tc>
      </w:tr>
      <w:tr w:rsidR="00877E93" w:rsidRPr="00E30706" w14:paraId="328099DA" w14:textId="77777777" w:rsidTr="0050193F">
        <w:tc>
          <w:tcPr>
            <w:tcW w:w="1795" w:type="dxa"/>
            <w:vAlign w:val="center"/>
          </w:tcPr>
          <w:p w14:paraId="5365C48D" w14:textId="4678449C" w:rsidR="00877E93" w:rsidRPr="00E30706" w:rsidRDefault="00877E93" w:rsidP="00085BF3">
            <w:pPr>
              <w:jc w:val="center"/>
              <w:rPr>
                <w:bCs/>
                <w:sz w:val="13"/>
                <w:szCs w:val="13"/>
              </w:rPr>
            </w:pPr>
            <w:r w:rsidRPr="00E30706">
              <w:rPr>
                <w:color w:val="000000"/>
                <w:sz w:val="13"/>
                <w:szCs w:val="13"/>
              </w:rPr>
              <w:t>I9_CORATHER</w:t>
            </w:r>
          </w:p>
        </w:tc>
        <w:tc>
          <w:tcPr>
            <w:tcW w:w="1350" w:type="dxa"/>
            <w:vAlign w:val="center"/>
          </w:tcPr>
          <w:p w14:paraId="0232495E" w14:textId="0EECE6B9"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5E353D17" w14:textId="315BF6B6"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B758010" w14:textId="3014841A"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25BEB517" w14:textId="1E1CA713" w:rsidR="00877E93" w:rsidRPr="00E30706" w:rsidRDefault="00877E93" w:rsidP="00085BF3">
            <w:pPr>
              <w:jc w:val="center"/>
              <w:rPr>
                <w:bCs/>
                <w:sz w:val="13"/>
                <w:szCs w:val="13"/>
              </w:rPr>
            </w:pPr>
            <w:r w:rsidRPr="00E30706">
              <w:rPr>
                <w:color w:val="000000"/>
                <w:sz w:val="13"/>
                <w:szCs w:val="13"/>
              </w:rPr>
              <w:t>0.55913</w:t>
            </w:r>
          </w:p>
        </w:tc>
        <w:tc>
          <w:tcPr>
            <w:tcW w:w="810" w:type="dxa"/>
            <w:vAlign w:val="center"/>
          </w:tcPr>
          <w:p w14:paraId="2035ED94" w14:textId="4C423E45" w:rsidR="00877E93" w:rsidRPr="00E30706" w:rsidRDefault="00877E93" w:rsidP="00085BF3">
            <w:pPr>
              <w:jc w:val="center"/>
              <w:rPr>
                <w:bCs/>
                <w:sz w:val="13"/>
                <w:szCs w:val="13"/>
              </w:rPr>
            </w:pPr>
            <w:r w:rsidRPr="00E30706">
              <w:rPr>
                <w:color w:val="000000"/>
                <w:sz w:val="13"/>
                <w:szCs w:val="13"/>
              </w:rPr>
              <w:t>0.112018</w:t>
            </w:r>
          </w:p>
        </w:tc>
        <w:tc>
          <w:tcPr>
            <w:tcW w:w="720" w:type="dxa"/>
            <w:vAlign w:val="center"/>
          </w:tcPr>
          <w:p w14:paraId="4FE7FF69" w14:textId="245BCA04" w:rsidR="00877E93" w:rsidRPr="00E30706" w:rsidRDefault="00877E93" w:rsidP="00085BF3">
            <w:pPr>
              <w:jc w:val="center"/>
              <w:rPr>
                <w:bCs/>
                <w:sz w:val="13"/>
                <w:szCs w:val="13"/>
              </w:rPr>
            </w:pPr>
            <w:r w:rsidRPr="00E30706">
              <w:rPr>
                <w:color w:val="000000"/>
                <w:sz w:val="13"/>
                <w:szCs w:val="13"/>
              </w:rPr>
              <w:t>5.99E-07</w:t>
            </w:r>
          </w:p>
        </w:tc>
        <w:tc>
          <w:tcPr>
            <w:tcW w:w="720" w:type="dxa"/>
            <w:vAlign w:val="center"/>
          </w:tcPr>
          <w:p w14:paraId="123E4546" w14:textId="7061B2F9" w:rsidR="00877E93" w:rsidRPr="00E30706" w:rsidRDefault="00877E93" w:rsidP="00085BF3">
            <w:pPr>
              <w:jc w:val="center"/>
              <w:rPr>
                <w:bCs/>
                <w:sz w:val="13"/>
                <w:szCs w:val="13"/>
              </w:rPr>
            </w:pPr>
            <w:r w:rsidRPr="00E30706">
              <w:rPr>
                <w:color w:val="000000"/>
                <w:sz w:val="13"/>
                <w:szCs w:val="13"/>
              </w:rPr>
              <w:t>1.749149</w:t>
            </w:r>
          </w:p>
        </w:tc>
        <w:tc>
          <w:tcPr>
            <w:tcW w:w="720" w:type="dxa"/>
            <w:vAlign w:val="center"/>
          </w:tcPr>
          <w:p w14:paraId="79F45802" w14:textId="6F1BEB26" w:rsidR="00877E93" w:rsidRPr="00E30706" w:rsidRDefault="00877E93" w:rsidP="00085BF3">
            <w:pPr>
              <w:jc w:val="center"/>
              <w:rPr>
                <w:bCs/>
                <w:sz w:val="13"/>
                <w:szCs w:val="13"/>
              </w:rPr>
            </w:pPr>
            <w:r w:rsidRPr="00E30706">
              <w:rPr>
                <w:color w:val="000000"/>
                <w:sz w:val="13"/>
                <w:szCs w:val="13"/>
              </w:rPr>
              <w:t>1.40435</w:t>
            </w:r>
          </w:p>
        </w:tc>
        <w:tc>
          <w:tcPr>
            <w:tcW w:w="715" w:type="dxa"/>
            <w:vAlign w:val="center"/>
          </w:tcPr>
          <w:p w14:paraId="2DE12CCE" w14:textId="1D18F1D7" w:rsidR="00877E93" w:rsidRPr="00E30706" w:rsidRDefault="00877E93" w:rsidP="00085BF3">
            <w:pPr>
              <w:jc w:val="center"/>
              <w:rPr>
                <w:bCs/>
                <w:sz w:val="13"/>
                <w:szCs w:val="13"/>
              </w:rPr>
            </w:pPr>
            <w:r w:rsidRPr="00E30706">
              <w:rPr>
                <w:color w:val="000000"/>
                <w:sz w:val="13"/>
                <w:szCs w:val="13"/>
              </w:rPr>
              <w:t>2.178604</w:t>
            </w:r>
          </w:p>
        </w:tc>
      </w:tr>
      <w:tr w:rsidR="00877E93" w:rsidRPr="00E30706" w14:paraId="07A55FE7" w14:textId="77777777" w:rsidTr="0050193F">
        <w:tc>
          <w:tcPr>
            <w:tcW w:w="1795" w:type="dxa"/>
            <w:vAlign w:val="center"/>
          </w:tcPr>
          <w:p w14:paraId="0A9B10D2" w14:textId="61028145" w:rsidR="00877E93" w:rsidRPr="00E30706" w:rsidRDefault="00877E93" w:rsidP="00085BF3">
            <w:pPr>
              <w:jc w:val="center"/>
              <w:rPr>
                <w:bCs/>
                <w:sz w:val="13"/>
                <w:szCs w:val="13"/>
              </w:rPr>
            </w:pPr>
            <w:r w:rsidRPr="00E30706">
              <w:rPr>
                <w:color w:val="000000"/>
                <w:sz w:val="13"/>
                <w:szCs w:val="13"/>
              </w:rPr>
              <w:t>I9_CHD</w:t>
            </w:r>
          </w:p>
        </w:tc>
        <w:tc>
          <w:tcPr>
            <w:tcW w:w="1350" w:type="dxa"/>
            <w:vAlign w:val="center"/>
          </w:tcPr>
          <w:p w14:paraId="79E10CD8" w14:textId="38262ECD"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49B6C263" w14:textId="2BDE362E"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34C3CFD" w14:textId="06D15609"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1ECC7467" w14:textId="27DE4A26" w:rsidR="00877E93" w:rsidRPr="00E30706" w:rsidRDefault="00877E93" w:rsidP="00085BF3">
            <w:pPr>
              <w:jc w:val="center"/>
              <w:rPr>
                <w:bCs/>
                <w:sz w:val="13"/>
                <w:szCs w:val="13"/>
              </w:rPr>
            </w:pPr>
            <w:r w:rsidRPr="00E30706">
              <w:rPr>
                <w:color w:val="000000"/>
                <w:sz w:val="13"/>
                <w:szCs w:val="13"/>
              </w:rPr>
              <w:t>0.498727</w:t>
            </w:r>
          </w:p>
        </w:tc>
        <w:tc>
          <w:tcPr>
            <w:tcW w:w="810" w:type="dxa"/>
            <w:vAlign w:val="center"/>
          </w:tcPr>
          <w:p w14:paraId="249A59A1" w14:textId="15CF5419" w:rsidR="00877E93" w:rsidRPr="00E30706" w:rsidRDefault="00877E93" w:rsidP="00085BF3">
            <w:pPr>
              <w:jc w:val="center"/>
              <w:rPr>
                <w:bCs/>
                <w:sz w:val="13"/>
                <w:szCs w:val="13"/>
              </w:rPr>
            </w:pPr>
            <w:r w:rsidRPr="00E30706">
              <w:rPr>
                <w:color w:val="000000"/>
                <w:sz w:val="13"/>
                <w:szCs w:val="13"/>
              </w:rPr>
              <w:t>0.110528</w:t>
            </w:r>
          </w:p>
        </w:tc>
        <w:tc>
          <w:tcPr>
            <w:tcW w:w="720" w:type="dxa"/>
            <w:vAlign w:val="center"/>
          </w:tcPr>
          <w:p w14:paraId="506D4789" w14:textId="4DD9F0B6" w:rsidR="00877E93" w:rsidRPr="00E30706" w:rsidRDefault="00877E93" w:rsidP="00085BF3">
            <w:pPr>
              <w:jc w:val="center"/>
              <w:rPr>
                <w:bCs/>
                <w:sz w:val="13"/>
                <w:szCs w:val="13"/>
              </w:rPr>
            </w:pPr>
            <w:r w:rsidRPr="00E30706">
              <w:rPr>
                <w:color w:val="000000"/>
                <w:sz w:val="13"/>
                <w:szCs w:val="13"/>
              </w:rPr>
              <w:t>6.41E-06</w:t>
            </w:r>
          </w:p>
        </w:tc>
        <w:tc>
          <w:tcPr>
            <w:tcW w:w="720" w:type="dxa"/>
            <w:vAlign w:val="center"/>
          </w:tcPr>
          <w:p w14:paraId="0B5E28A4" w14:textId="3CF467B6" w:rsidR="00877E93" w:rsidRPr="00E30706" w:rsidRDefault="00877E93" w:rsidP="00085BF3">
            <w:pPr>
              <w:jc w:val="center"/>
              <w:rPr>
                <w:bCs/>
                <w:sz w:val="13"/>
                <w:szCs w:val="13"/>
              </w:rPr>
            </w:pPr>
            <w:r w:rsidRPr="00E30706">
              <w:rPr>
                <w:color w:val="000000"/>
                <w:sz w:val="13"/>
                <w:szCs w:val="13"/>
              </w:rPr>
              <w:t>1.646624</w:t>
            </w:r>
          </w:p>
        </w:tc>
        <w:tc>
          <w:tcPr>
            <w:tcW w:w="720" w:type="dxa"/>
            <w:vAlign w:val="center"/>
          </w:tcPr>
          <w:p w14:paraId="3649D533" w14:textId="073B72AF" w:rsidR="00877E93" w:rsidRPr="00E30706" w:rsidRDefault="00877E93" w:rsidP="00085BF3">
            <w:pPr>
              <w:jc w:val="center"/>
              <w:rPr>
                <w:bCs/>
                <w:sz w:val="13"/>
                <w:szCs w:val="13"/>
              </w:rPr>
            </w:pPr>
            <w:r w:rsidRPr="00E30706">
              <w:rPr>
                <w:color w:val="000000"/>
                <w:sz w:val="13"/>
                <w:szCs w:val="13"/>
              </w:rPr>
              <w:t>1.325902</w:t>
            </w:r>
          </w:p>
        </w:tc>
        <w:tc>
          <w:tcPr>
            <w:tcW w:w="715" w:type="dxa"/>
            <w:vAlign w:val="center"/>
          </w:tcPr>
          <w:p w14:paraId="4984D327" w14:textId="0EAB5495" w:rsidR="00877E93" w:rsidRPr="00E30706" w:rsidRDefault="00877E93" w:rsidP="00085BF3">
            <w:pPr>
              <w:jc w:val="center"/>
              <w:rPr>
                <w:bCs/>
                <w:sz w:val="13"/>
                <w:szCs w:val="13"/>
              </w:rPr>
            </w:pPr>
            <w:r w:rsidRPr="00E30706">
              <w:rPr>
                <w:color w:val="000000"/>
                <w:sz w:val="13"/>
                <w:szCs w:val="13"/>
              </w:rPr>
              <w:t>2.044925</w:t>
            </w:r>
          </w:p>
        </w:tc>
      </w:tr>
      <w:tr w:rsidR="00877E93" w:rsidRPr="00E30706" w14:paraId="7CDC90EF" w14:textId="77777777" w:rsidTr="0050193F">
        <w:tc>
          <w:tcPr>
            <w:tcW w:w="1795" w:type="dxa"/>
            <w:vAlign w:val="center"/>
          </w:tcPr>
          <w:p w14:paraId="6E5CE77F" w14:textId="5DD883A9" w:rsidR="00877E93" w:rsidRPr="00E30706" w:rsidRDefault="00877E93" w:rsidP="00085BF3">
            <w:pPr>
              <w:jc w:val="center"/>
              <w:rPr>
                <w:bCs/>
                <w:sz w:val="13"/>
                <w:szCs w:val="13"/>
              </w:rPr>
            </w:pPr>
            <w:r w:rsidRPr="00E30706">
              <w:rPr>
                <w:color w:val="000000"/>
                <w:sz w:val="13"/>
                <w:szCs w:val="13"/>
              </w:rPr>
              <w:t>I9_ANGINA</w:t>
            </w:r>
          </w:p>
        </w:tc>
        <w:tc>
          <w:tcPr>
            <w:tcW w:w="1350" w:type="dxa"/>
            <w:vAlign w:val="center"/>
          </w:tcPr>
          <w:p w14:paraId="7D29F762" w14:textId="563FD8B0"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4E045B5E" w14:textId="6A68C029"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8320D3A" w14:textId="4FA0D822"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53322902" w14:textId="68907820" w:rsidR="00877E93" w:rsidRPr="00E30706" w:rsidRDefault="00877E93" w:rsidP="00085BF3">
            <w:pPr>
              <w:jc w:val="center"/>
              <w:rPr>
                <w:bCs/>
                <w:sz w:val="13"/>
                <w:szCs w:val="13"/>
              </w:rPr>
            </w:pPr>
            <w:r w:rsidRPr="00E30706">
              <w:rPr>
                <w:color w:val="000000"/>
                <w:sz w:val="13"/>
                <w:szCs w:val="13"/>
              </w:rPr>
              <w:t>0.586462</w:t>
            </w:r>
          </w:p>
        </w:tc>
        <w:tc>
          <w:tcPr>
            <w:tcW w:w="810" w:type="dxa"/>
            <w:vAlign w:val="center"/>
          </w:tcPr>
          <w:p w14:paraId="465C21BF" w14:textId="095D536C" w:rsidR="00877E93" w:rsidRPr="00E30706" w:rsidRDefault="00877E93" w:rsidP="00085BF3">
            <w:pPr>
              <w:jc w:val="center"/>
              <w:rPr>
                <w:bCs/>
                <w:sz w:val="13"/>
                <w:szCs w:val="13"/>
              </w:rPr>
            </w:pPr>
            <w:r w:rsidRPr="00E30706">
              <w:rPr>
                <w:color w:val="000000"/>
                <w:sz w:val="13"/>
                <w:szCs w:val="13"/>
              </w:rPr>
              <w:t>0.120701</w:t>
            </w:r>
          </w:p>
        </w:tc>
        <w:tc>
          <w:tcPr>
            <w:tcW w:w="720" w:type="dxa"/>
            <w:vAlign w:val="center"/>
          </w:tcPr>
          <w:p w14:paraId="57876511" w14:textId="5C560A02" w:rsidR="00877E93" w:rsidRPr="00E30706" w:rsidRDefault="00877E93" w:rsidP="00085BF3">
            <w:pPr>
              <w:jc w:val="center"/>
              <w:rPr>
                <w:bCs/>
                <w:sz w:val="13"/>
                <w:szCs w:val="13"/>
              </w:rPr>
            </w:pPr>
            <w:r w:rsidRPr="00E30706">
              <w:rPr>
                <w:color w:val="000000"/>
                <w:sz w:val="13"/>
                <w:szCs w:val="13"/>
              </w:rPr>
              <w:t>1.18E-06</w:t>
            </w:r>
          </w:p>
        </w:tc>
        <w:tc>
          <w:tcPr>
            <w:tcW w:w="720" w:type="dxa"/>
            <w:vAlign w:val="center"/>
          </w:tcPr>
          <w:p w14:paraId="003D1E5D" w14:textId="6BCADC45" w:rsidR="00877E93" w:rsidRPr="00E30706" w:rsidRDefault="00877E93" w:rsidP="00085BF3">
            <w:pPr>
              <w:jc w:val="center"/>
              <w:rPr>
                <w:bCs/>
                <w:sz w:val="13"/>
                <w:szCs w:val="13"/>
              </w:rPr>
            </w:pPr>
            <w:r w:rsidRPr="00E30706">
              <w:rPr>
                <w:color w:val="000000"/>
                <w:sz w:val="13"/>
                <w:szCs w:val="13"/>
              </w:rPr>
              <w:t>1.797618</w:t>
            </w:r>
          </w:p>
        </w:tc>
        <w:tc>
          <w:tcPr>
            <w:tcW w:w="720" w:type="dxa"/>
            <w:vAlign w:val="center"/>
          </w:tcPr>
          <w:p w14:paraId="43C27973" w14:textId="60713255" w:rsidR="00877E93" w:rsidRPr="00E30706" w:rsidRDefault="00877E93" w:rsidP="00085BF3">
            <w:pPr>
              <w:jc w:val="center"/>
              <w:rPr>
                <w:bCs/>
                <w:sz w:val="13"/>
                <w:szCs w:val="13"/>
              </w:rPr>
            </w:pPr>
            <w:r w:rsidRPr="00E30706">
              <w:rPr>
                <w:color w:val="000000"/>
                <w:sz w:val="13"/>
                <w:szCs w:val="13"/>
              </w:rPr>
              <w:t>1.418908</w:t>
            </w:r>
          </w:p>
        </w:tc>
        <w:tc>
          <w:tcPr>
            <w:tcW w:w="715" w:type="dxa"/>
            <w:vAlign w:val="center"/>
          </w:tcPr>
          <w:p w14:paraId="16BA1C4E" w14:textId="71A4DD0A" w:rsidR="00877E93" w:rsidRPr="00E30706" w:rsidRDefault="00877E93" w:rsidP="00085BF3">
            <w:pPr>
              <w:jc w:val="center"/>
              <w:rPr>
                <w:bCs/>
                <w:sz w:val="13"/>
                <w:szCs w:val="13"/>
              </w:rPr>
            </w:pPr>
            <w:r w:rsidRPr="00E30706">
              <w:rPr>
                <w:color w:val="000000"/>
                <w:sz w:val="13"/>
                <w:szCs w:val="13"/>
              </w:rPr>
              <w:t>2.277406</w:t>
            </w:r>
          </w:p>
        </w:tc>
      </w:tr>
      <w:tr w:rsidR="00877E93" w:rsidRPr="00E30706" w14:paraId="0764A2EF" w14:textId="77777777" w:rsidTr="0050193F">
        <w:tc>
          <w:tcPr>
            <w:tcW w:w="1795" w:type="dxa"/>
            <w:vAlign w:val="center"/>
          </w:tcPr>
          <w:p w14:paraId="34B10E4C" w14:textId="5CC0B3A1" w:rsidR="00877E93" w:rsidRPr="00E30706" w:rsidRDefault="00877E93" w:rsidP="00085BF3">
            <w:pPr>
              <w:jc w:val="center"/>
              <w:rPr>
                <w:bCs/>
                <w:sz w:val="13"/>
                <w:szCs w:val="13"/>
              </w:rPr>
            </w:pPr>
            <w:r w:rsidRPr="00E30706">
              <w:rPr>
                <w:color w:val="000000"/>
                <w:sz w:val="13"/>
                <w:szCs w:val="13"/>
              </w:rPr>
              <w:t>I9_HEARTFAIL_AND_ANTIHYPERT</w:t>
            </w:r>
          </w:p>
        </w:tc>
        <w:tc>
          <w:tcPr>
            <w:tcW w:w="1350" w:type="dxa"/>
            <w:vAlign w:val="center"/>
          </w:tcPr>
          <w:p w14:paraId="077E3BA0" w14:textId="67B81003"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10C21D94" w14:textId="1B4B2BD8"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1F56FF1" w14:textId="2DDDAE66"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3FD4145E" w14:textId="2C7849FC" w:rsidR="00877E93" w:rsidRPr="00E30706" w:rsidRDefault="00877E93" w:rsidP="00085BF3">
            <w:pPr>
              <w:jc w:val="center"/>
              <w:rPr>
                <w:bCs/>
                <w:sz w:val="13"/>
                <w:szCs w:val="13"/>
              </w:rPr>
            </w:pPr>
            <w:r w:rsidRPr="00E30706">
              <w:rPr>
                <w:color w:val="000000"/>
                <w:sz w:val="13"/>
                <w:szCs w:val="13"/>
              </w:rPr>
              <w:t>0.677346</w:t>
            </w:r>
          </w:p>
        </w:tc>
        <w:tc>
          <w:tcPr>
            <w:tcW w:w="810" w:type="dxa"/>
            <w:vAlign w:val="center"/>
          </w:tcPr>
          <w:p w14:paraId="461E2D3F" w14:textId="1DBB149A" w:rsidR="00877E93" w:rsidRPr="00E30706" w:rsidRDefault="00877E93" w:rsidP="00085BF3">
            <w:pPr>
              <w:jc w:val="center"/>
              <w:rPr>
                <w:bCs/>
                <w:sz w:val="13"/>
                <w:szCs w:val="13"/>
              </w:rPr>
            </w:pPr>
            <w:r w:rsidRPr="00E30706">
              <w:rPr>
                <w:color w:val="000000"/>
                <w:sz w:val="13"/>
                <w:szCs w:val="13"/>
              </w:rPr>
              <w:t>0.132275</w:t>
            </w:r>
          </w:p>
        </w:tc>
        <w:tc>
          <w:tcPr>
            <w:tcW w:w="720" w:type="dxa"/>
            <w:vAlign w:val="center"/>
          </w:tcPr>
          <w:p w14:paraId="0EBAA53A" w14:textId="2D12196F" w:rsidR="00877E93" w:rsidRPr="00E30706" w:rsidRDefault="00877E93" w:rsidP="00085BF3">
            <w:pPr>
              <w:jc w:val="center"/>
              <w:rPr>
                <w:bCs/>
                <w:sz w:val="13"/>
                <w:szCs w:val="13"/>
              </w:rPr>
            </w:pPr>
            <w:r w:rsidRPr="00E30706">
              <w:rPr>
                <w:color w:val="000000"/>
                <w:sz w:val="13"/>
                <w:szCs w:val="13"/>
              </w:rPr>
              <w:t>3.04E-07</w:t>
            </w:r>
          </w:p>
        </w:tc>
        <w:tc>
          <w:tcPr>
            <w:tcW w:w="720" w:type="dxa"/>
            <w:vAlign w:val="center"/>
          </w:tcPr>
          <w:p w14:paraId="296165A8" w14:textId="2A6687B9" w:rsidR="00877E93" w:rsidRPr="00E30706" w:rsidRDefault="00877E93" w:rsidP="00085BF3">
            <w:pPr>
              <w:jc w:val="center"/>
              <w:rPr>
                <w:bCs/>
                <w:sz w:val="13"/>
                <w:szCs w:val="13"/>
              </w:rPr>
            </w:pPr>
            <w:r w:rsidRPr="00E30706">
              <w:rPr>
                <w:color w:val="000000"/>
                <w:sz w:val="13"/>
                <w:szCs w:val="13"/>
              </w:rPr>
              <w:t>1.968647</w:t>
            </w:r>
          </w:p>
        </w:tc>
        <w:tc>
          <w:tcPr>
            <w:tcW w:w="720" w:type="dxa"/>
            <w:vAlign w:val="center"/>
          </w:tcPr>
          <w:p w14:paraId="1885B1BB" w14:textId="3A719A3A" w:rsidR="00877E93" w:rsidRPr="00E30706" w:rsidRDefault="00877E93" w:rsidP="00085BF3">
            <w:pPr>
              <w:jc w:val="center"/>
              <w:rPr>
                <w:bCs/>
                <w:sz w:val="13"/>
                <w:szCs w:val="13"/>
              </w:rPr>
            </w:pPr>
            <w:r w:rsidRPr="00E30706">
              <w:rPr>
                <w:color w:val="000000"/>
                <w:sz w:val="13"/>
                <w:szCs w:val="13"/>
              </w:rPr>
              <w:t>1.519054</w:t>
            </w:r>
          </w:p>
        </w:tc>
        <w:tc>
          <w:tcPr>
            <w:tcW w:w="715" w:type="dxa"/>
            <w:vAlign w:val="center"/>
          </w:tcPr>
          <w:p w14:paraId="5C000249" w14:textId="33366AA1" w:rsidR="00877E93" w:rsidRPr="00E30706" w:rsidRDefault="00877E93" w:rsidP="00085BF3">
            <w:pPr>
              <w:jc w:val="center"/>
              <w:rPr>
                <w:bCs/>
                <w:sz w:val="13"/>
                <w:szCs w:val="13"/>
              </w:rPr>
            </w:pPr>
            <w:r w:rsidRPr="00E30706">
              <w:rPr>
                <w:color w:val="000000"/>
                <w:sz w:val="13"/>
                <w:szCs w:val="13"/>
              </w:rPr>
              <w:t>2.551305</w:t>
            </w:r>
          </w:p>
        </w:tc>
      </w:tr>
      <w:tr w:rsidR="00877E93" w:rsidRPr="00E30706" w14:paraId="6FA6A217" w14:textId="77777777" w:rsidTr="0050193F">
        <w:tc>
          <w:tcPr>
            <w:tcW w:w="1795" w:type="dxa"/>
            <w:vAlign w:val="center"/>
          </w:tcPr>
          <w:p w14:paraId="3ACB5A54" w14:textId="49A567DF" w:rsidR="00877E93" w:rsidRPr="00E30706" w:rsidRDefault="00877E93" w:rsidP="00085BF3">
            <w:pPr>
              <w:jc w:val="center"/>
              <w:rPr>
                <w:bCs/>
                <w:sz w:val="13"/>
                <w:szCs w:val="13"/>
              </w:rPr>
            </w:pPr>
            <w:r w:rsidRPr="00E30706">
              <w:rPr>
                <w:color w:val="000000"/>
                <w:sz w:val="13"/>
                <w:szCs w:val="13"/>
              </w:rPr>
              <w:t>I9_MI_STRICT</w:t>
            </w:r>
          </w:p>
        </w:tc>
        <w:tc>
          <w:tcPr>
            <w:tcW w:w="1350" w:type="dxa"/>
            <w:vAlign w:val="center"/>
          </w:tcPr>
          <w:p w14:paraId="26552880" w14:textId="698EB77E"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2BFF8421" w14:textId="232242AE"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47CA05D" w14:textId="7464C1E2"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3C20B001" w14:textId="586EEF8A" w:rsidR="00877E93" w:rsidRPr="00E30706" w:rsidRDefault="00877E93" w:rsidP="00085BF3">
            <w:pPr>
              <w:jc w:val="center"/>
              <w:rPr>
                <w:bCs/>
                <w:sz w:val="13"/>
                <w:szCs w:val="13"/>
              </w:rPr>
            </w:pPr>
            <w:r w:rsidRPr="00E30706">
              <w:rPr>
                <w:color w:val="000000"/>
                <w:sz w:val="13"/>
                <w:szCs w:val="13"/>
              </w:rPr>
              <w:t>0.536533</w:t>
            </w:r>
          </w:p>
        </w:tc>
        <w:tc>
          <w:tcPr>
            <w:tcW w:w="810" w:type="dxa"/>
            <w:vAlign w:val="center"/>
          </w:tcPr>
          <w:p w14:paraId="4D0CF43F" w14:textId="32E86577" w:rsidR="00877E93" w:rsidRPr="00E30706" w:rsidRDefault="00877E93" w:rsidP="00085BF3">
            <w:pPr>
              <w:jc w:val="center"/>
              <w:rPr>
                <w:bCs/>
                <w:sz w:val="13"/>
                <w:szCs w:val="13"/>
              </w:rPr>
            </w:pPr>
            <w:r w:rsidRPr="00E30706">
              <w:rPr>
                <w:color w:val="000000"/>
                <w:sz w:val="13"/>
                <w:szCs w:val="13"/>
              </w:rPr>
              <w:t>0.12364</w:t>
            </w:r>
          </w:p>
        </w:tc>
        <w:tc>
          <w:tcPr>
            <w:tcW w:w="720" w:type="dxa"/>
            <w:vAlign w:val="center"/>
          </w:tcPr>
          <w:p w14:paraId="05030595" w14:textId="18894207" w:rsidR="00877E93" w:rsidRPr="00E30706" w:rsidRDefault="00877E93" w:rsidP="00085BF3">
            <w:pPr>
              <w:jc w:val="center"/>
              <w:rPr>
                <w:bCs/>
                <w:sz w:val="13"/>
                <w:szCs w:val="13"/>
              </w:rPr>
            </w:pPr>
            <w:r w:rsidRPr="00E30706">
              <w:rPr>
                <w:color w:val="000000"/>
                <w:sz w:val="13"/>
                <w:szCs w:val="13"/>
              </w:rPr>
              <w:t>1.43E-05</w:t>
            </w:r>
          </w:p>
        </w:tc>
        <w:tc>
          <w:tcPr>
            <w:tcW w:w="720" w:type="dxa"/>
            <w:vAlign w:val="center"/>
          </w:tcPr>
          <w:p w14:paraId="5FF9DFCC" w14:textId="64B6B812" w:rsidR="00877E93" w:rsidRPr="00E30706" w:rsidRDefault="00877E93" w:rsidP="00085BF3">
            <w:pPr>
              <w:jc w:val="center"/>
              <w:rPr>
                <w:bCs/>
                <w:sz w:val="13"/>
                <w:szCs w:val="13"/>
              </w:rPr>
            </w:pPr>
            <w:r w:rsidRPr="00E30706">
              <w:rPr>
                <w:color w:val="000000"/>
                <w:sz w:val="13"/>
                <w:szCs w:val="13"/>
              </w:rPr>
              <w:t>1.710068</w:t>
            </w:r>
          </w:p>
        </w:tc>
        <w:tc>
          <w:tcPr>
            <w:tcW w:w="720" w:type="dxa"/>
            <w:vAlign w:val="center"/>
          </w:tcPr>
          <w:p w14:paraId="100B7792" w14:textId="50C066DA" w:rsidR="00877E93" w:rsidRPr="00E30706" w:rsidRDefault="00877E93" w:rsidP="00085BF3">
            <w:pPr>
              <w:jc w:val="center"/>
              <w:rPr>
                <w:bCs/>
                <w:sz w:val="13"/>
                <w:szCs w:val="13"/>
              </w:rPr>
            </w:pPr>
            <w:r w:rsidRPr="00E30706">
              <w:rPr>
                <w:color w:val="000000"/>
                <w:sz w:val="13"/>
                <w:szCs w:val="13"/>
              </w:rPr>
              <w:t>1.342051</w:t>
            </w:r>
          </w:p>
        </w:tc>
        <w:tc>
          <w:tcPr>
            <w:tcW w:w="715" w:type="dxa"/>
            <w:vAlign w:val="center"/>
          </w:tcPr>
          <w:p w14:paraId="22F6C314" w14:textId="00368AA6" w:rsidR="00877E93" w:rsidRPr="00E30706" w:rsidRDefault="00877E93" w:rsidP="00085BF3">
            <w:pPr>
              <w:jc w:val="center"/>
              <w:rPr>
                <w:bCs/>
                <w:sz w:val="13"/>
                <w:szCs w:val="13"/>
              </w:rPr>
            </w:pPr>
            <w:r w:rsidRPr="00E30706">
              <w:rPr>
                <w:color w:val="000000"/>
                <w:sz w:val="13"/>
                <w:szCs w:val="13"/>
              </w:rPr>
              <w:t>2.179002</w:t>
            </w:r>
          </w:p>
        </w:tc>
      </w:tr>
      <w:tr w:rsidR="00877E93" w:rsidRPr="00E30706" w14:paraId="2F8A9852" w14:textId="77777777" w:rsidTr="0050193F">
        <w:tc>
          <w:tcPr>
            <w:tcW w:w="1795" w:type="dxa"/>
            <w:vAlign w:val="center"/>
          </w:tcPr>
          <w:p w14:paraId="66A545AA" w14:textId="4771A06D" w:rsidR="00877E93" w:rsidRPr="00E30706" w:rsidRDefault="00877E93" w:rsidP="00085BF3">
            <w:pPr>
              <w:jc w:val="center"/>
              <w:rPr>
                <w:bCs/>
                <w:sz w:val="13"/>
                <w:szCs w:val="13"/>
              </w:rPr>
            </w:pPr>
            <w:r w:rsidRPr="00E30706">
              <w:rPr>
                <w:color w:val="000000"/>
                <w:sz w:val="13"/>
                <w:szCs w:val="13"/>
              </w:rPr>
              <w:t>I9_REVASC</w:t>
            </w:r>
          </w:p>
        </w:tc>
        <w:tc>
          <w:tcPr>
            <w:tcW w:w="1350" w:type="dxa"/>
            <w:vAlign w:val="center"/>
          </w:tcPr>
          <w:p w14:paraId="6D6E6797" w14:textId="6D24502F"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3F890E15" w14:textId="25251A74"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7EE09C8" w14:textId="1B74A5E4"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51FA0271" w14:textId="650CD5D2" w:rsidR="00877E93" w:rsidRPr="00E30706" w:rsidRDefault="00877E93" w:rsidP="00085BF3">
            <w:pPr>
              <w:jc w:val="center"/>
              <w:rPr>
                <w:bCs/>
                <w:sz w:val="13"/>
                <w:szCs w:val="13"/>
              </w:rPr>
            </w:pPr>
            <w:r w:rsidRPr="00E30706">
              <w:rPr>
                <w:color w:val="000000"/>
                <w:sz w:val="13"/>
                <w:szCs w:val="13"/>
              </w:rPr>
              <w:t>0.759398</w:t>
            </w:r>
          </w:p>
        </w:tc>
        <w:tc>
          <w:tcPr>
            <w:tcW w:w="810" w:type="dxa"/>
            <w:vAlign w:val="center"/>
          </w:tcPr>
          <w:p w14:paraId="7F3C7925" w14:textId="3873C9C2" w:rsidR="00877E93" w:rsidRPr="00E30706" w:rsidRDefault="00877E93" w:rsidP="00085BF3">
            <w:pPr>
              <w:jc w:val="center"/>
              <w:rPr>
                <w:bCs/>
                <w:sz w:val="13"/>
                <w:szCs w:val="13"/>
              </w:rPr>
            </w:pPr>
            <w:r w:rsidRPr="00E30706">
              <w:rPr>
                <w:color w:val="000000"/>
                <w:sz w:val="13"/>
                <w:szCs w:val="13"/>
              </w:rPr>
              <w:t>0.16355</w:t>
            </w:r>
          </w:p>
        </w:tc>
        <w:tc>
          <w:tcPr>
            <w:tcW w:w="720" w:type="dxa"/>
            <w:vAlign w:val="center"/>
          </w:tcPr>
          <w:p w14:paraId="4E008750" w14:textId="4D0FE39A" w:rsidR="00877E93" w:rsidRPr="00E30706" w:rsidRDefault="00877E93" w:rsidP="00085BF3">
            <w:pPr>
              <w:jc w:val="center"/>
              <w:rPr>
                <w:bCs/>
                <w:sz w:val="13"/>
                <w:szCs w:val="13"/>
              </w:rPr>
            </w:pPr>
            <w:r w:rsidRPr="00E30706">
              <w:rPr>
                <w:color w:val="000000"/>
                <w:sz w:val="13"/>
                <w:szCs w:val="13"/>
              </w:rPr>
              <w:t>3.43E-06</w:t>
            </w:r>
          </w:p>
        </w:tc>
        <w:tc>
          <w:tcPr>
            <w:tcW w:w="720" w:type="dxa"/>
            <w:vAlign w:val="center"/>
          </w:tcPr>
          <w:p w14:paraId="0553E01B" w14:textId="759B79C3" w:rsidR="00877E93" w:rsidRPr="00E30706" w:rsidRDefault="00877E93" w:rsidP="00085BF3">
            <w:pPr>
              <w:jc w:val="center"/>
              <w:rPr>
                <w:bCs/>
                <w:sz w:val="13"/>
                <w:szCs w:val="13"/>
              </w:rPr>
            </w:pPr>
            <w:r w:rsidRPr="00E30706">
              <w:rPr>
                <w:color w:val="000000"/>
                <w:sz w:val="13"/>
                <w:szCs w:val="13"/>
              </w:rPr>
              <w:t>2.13699</w:t>
            </w:r>
          </w:p>
        </w:tc>
        <w:tc>
          <w:tcPr>
            <w:tcW w:w="720" w:type="dxa"/>
            <w:vAlign w:val="center"/>
          </w:tcPr>
          <w:p w14:paraId="7DC92FB1" w14:textId="689B207A" w:rsidR="00877E93" w:rsidRPr="00E30706" w:rsidRDefault="00877E93" w:rsidP="00085BF3">
            <w:pPr>
              <w:jc w:val="center"/>
              <w:rPr>
                <w:bCs/>
                <w:sz w:val="13"/>
                <w:szCs w:val="13"/>
              </w:rPr>
            </w:pPr>
            <w:r w:rsidRPr="00E30706">
              <w:rPr>
                <w:color w:val="000000"/>
                <w:sz w:val="13"/>
                <w:szCs w:val="13"/>
              </w:rPr>
              <w:t>1.550908</w:t>
            </w:r>
          </w:p>
        </w:tc>
        <w:tc>
          <w:tcPr>
            <w:tcW w:w="715" w:type="dxa"/>
            <w:vAlign w:val="center"/>
          </w:tcPr>
          <w:p w14:paraId="2A3788DF" w14:textId="2239E53A" w:rsidR="00877E93" w:rsidRPr="00E30706" w:rsidRDefault="00877E93" w:rsidP="00085BF3">
            <w:pPr>
              <w:jc w:val="center"/>
              <w:rPr>
                <w:bCs/>
                <w:sz w:val="13"/>
                <w:szCs w:val="13"/>
              </w:rPr>
            </w:pPr>
            <w:r w:rsidRPr="00E30706">
              <w:rPr>
                <w:color w:val="000000"/>
                <w:sz w:val="13"/>
                <w:szCs w:val="13"/>
              </w:rPr>
              <w:t>2.94455</w:t>
            </w:r>
          </w:p>
        </w:tc>
      </w:tr>
      <w:tr w:rsidR="00877E93" w:rsidRPr="00E30706" w14:paraId="3D57B9BA" w14:textId="77777777" w:rsidTr="0050193F">
        <w:tc>
          <w:tcPr>
            <w:tcW w:w="1795" w:type="dxa"/>
            <w:vAlign w:val="center"/>
          </w:tcPr>
          <w:p w14:paraId="73025C4D" w14:textId="221BB40B" w:rsidR="00877E93" w:rsidRPr="00E30706" w:rsidRDefault="00877E93" w:rsidP="00085BF3">
            <w:pPr>
              <w:jc w:val="center"/>
              <w:rPr>
                <w:bCs/>
                <w:sz w:val="13"/>
                <w:szCs w:val="13"/>
              </w:rPr>
            </w:pPr>
            <w:r w:rsidRPr="00E30706">
              <w:rPr>
                <w:color w:val="000000"/>
                <w:sz w:val="13"/>
                <w:szCs w:val="13"/>
              </w:rPr>
              <w:t>I9_ANGIO</w:t>
            </w:r>
          </w:p>
        </w:tc>
        <w:tc>
          <w:tcPr>
            <w:tcW w:w="1350" w:type="dxa"/>
            <w:vAlign w:val="center"/>
          </w:tcPr>
          <w:p w14:paraId="3C9BDFFF" w14:textId="1BD6D8E6"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42ED1460" w14:textId="1C4BAD4C"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C337F71" w14:textId="1E4409DD"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7EACE059" w14:textId="333B212D" w:rsidR="00877E93" w:rsidRPr="00E30706" w:rsidRDefault="00877E93" w:rsidP="00085BF3">
            <w:pPr>
              <w:jc w:val="center"/>
              <w:rPr>
                <w:bCs/>
                <w:sz w:val="13"/>
                <w:szCs w:val="13"/>
              </w:rPr>
            </w:pPr>
            <w:r w:rsidRPr="00E30706">
              <w:rPr>
                <w:color w:val="000000"/>
                <w:sz w:val="13"/>
                <w:szCs w:val="13"/>
              </w:rPr>
              <w:t>0.691944</w:t>
            </w:r>
          </w:p>
        </w:tc>
        <w:tc>
          <w:tcPr>
            <w:tcW w:w="810" w:type="dxa"/>
            <w:vAlign w:val="center"/>
          </w:tcPr>
          <w:p w14:paraId="4927AF6A" w14:textId="7E749688" w:rsidR="00877E93" w:rsidRPr="00E30706" w:rsidRDefault="00877E93" w:rsidP="00085BF3">
            <w:pPr>
              <w:jc w:val="center"/>
              <w:rPr>
                <w:bCs/>
                <w:sz w:val="13"/>
                <w:szCs w:val="13"/>
              </w:rPr>
            </w:pPr>
            <w:r w:rsidRPr="00E30706">
              <w:rPr>
                <w:color w:val="000000"/>
                <w:sz w:val="13"/>
                <w:szCs w:val="13"/>
              </w:rPr>
              <w:t>0.149555</w:t>
            </w:r>
          </w:p>
        </w:tc>
        <w:tc>
          <w:tcPr>
            <w:tcW w:w="720" w:type="dxa"/>
            <w:vAlign w:val="center"/>
          </w:tcPr>
          <w:p w14:paraId="128163BB" w14:textId="59BFE1C8" w:rsidR="00877E93" w:rsidRPr="00E30706" w:rsidRDefault="00877E93" w:rsidP="00085BF3">
            <w:pPr>
              <w:jc w:val="center"/>
              <w:rPr>
                <w:bCs/>
                <w:sz w:val="13"/>
                <w:szCs w:val="13"/>
              </w:rPr>
            </w:pPr>
            <w:r w:rsidRPr="00E30706">
              <w:rPr>
                <w:color w:val="000000"/>
                <w:sz w:val="13"/>
                <w:szCs w:val="13"/>
              </w:rPr>
              <w:t>3.72E-06</w:t>
            </w:r>
          </w:p>
        </w:tc>
        <w:tc>
          <w:tcPr>
            <w:tcW w:w="720" w:type="dxa"/>
            <w:vAlign w:val="center"/>
          </w:tcPr>
          <w:p w14:paraId="08DBB7D5" w14:textId="31459198" w:rsidR="00877E93" w:rsidRPr="00E30706" w:rsidRDefault="00877E93" w:rsidP="00085BF3">
            <w:pPr>
              <w:jc w:val="center"/>
              <w:rPr>
                <w:bCs/>
                <w:sz w:val="13"/>
                <w:szCs w:val="13"/>
              </w:rPr>
            </w:pPr>
            <w:r w:rsidRPr="00E30706">
              <w:rPr>
                <w:color w:val="000000"/>
                <w:sz w:val="13"/>
                <w:szCs w:val="13"/>
              </w:rPr>
              <w:t>1.997596</w:t>
            </w:r>
          </w:p>
        </w:tc>
        <w:tc>
          <w:tcPr>
            <w:tcW w:w="720" w:type="dxa"/>
            <w:vAlign w:val="center"/>
          </w:tcPr>
          <w:p w14:paraId="70281103" w14:textId="54EF4930" w:rsidR="00877E93" w:rsidRPr="00E30706" w:rsidRDefault="00877E93" w:rsidP="00085BF3">
            <w:pPr>
              <w:jc w:val="center"/>
              <w:rPr>
                <w:bCs/>
                <w:sz w:val="13"/>
                <w:szCs w:val="13"/>
              </w:rPr>
            </w:pPr>
            <w:r w:rsidRPr="00E30706">
              <w:rPr>
                <w:color w:val="000000"/>
                <w:sz w:val="13"/>
                <w:szCs w:val="13"/>
              </w:rPr>
              <w:t>1.490059</w:t>
            </w:r>
          </w:p>
        </w:tc>
        <w:tc>
          <w:tcPr>
            <w:tcW w:w="715" w:type="dxa"/>
            <w:vAlign w:val="center"/>
          </w:tcPr>
          <w:p w14:paraId="4C21877E" w14:textId="7AD78F86" w:rsidR="00877E93" w:rsidRPr="00E30706" w:rsidRDefault="00877E93" w:rsidP="00085BF3">
            <w:pPr>
              <w:jc w:val="center"/>
              <w:rPr>
                <w:bCs/>
                <w:sz w:val="13"/>
                <w:szCs w:val="13"/>
              </w:rPr>
            </w:pPr>
            <w:r w:rsidRPr="00E30706">
              <w:rPr>
                <w:color w:val="000000"/>
                <w:sz w:val="13"/>
                <w:szCs w:val="13"/>
              </w:rPr>
              <w:t>2.678008</w:t>
            </w:r>
          </w:p>
        </w:tc>
      </w:tr>
      <w:tr w:rsidR="00877E93" w:rsidRPr="00E30706" w14:paraId="588C296C" w14:textId="77777777" w:rsidTr="0050193F">
        <w:tc>
          <w:tcPr>
            <w:tcW w:w="1795" w:type="dxa"/>
            <w:vAlign w:val="center"/>
          </w:tcPr>
          <w:p w14:paraId="697CDCF3" w14:textId="3AAA06C2" w:rsidR="00877E93" w:rsidRPr="00E30706" w:rsidRDefault="00877E93" w:rsidP="00085BF3">
            <w:pPr>
              <w:jc w:val="center"/>
              <w:rPr>
                <w:bCs/>
                <w:sz w:val="13"/>
                <w:szCs w:val="13"/>
              </w:rPr>
            </w:pPr>
            <w:r w:rsidRPr="00E30706">
              <w:rPr>
                <w:color w:val="000000"/>
                <w:sz w:val="13"/>
                <w:szCs w:val="13"/>
              </w:rPr>
              <w:t>I9_UAP</w:t>
            </w:r>
          </w:p>
        </w:tc>
        <w:tc>
          <w:tcPr>
            <w:tcW w:w="1350" w:type="dxa"/>
            <w:vAlign w:val="center"/>
          </w:tcPr>
          <w:p w14:paraId="763541F2" w14:textId="27D21CB7"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742FE1CA" w14:textId="42A462F6"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BF5EC67" w14:textId="37753FF9"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547B2C85" w14:textId="28240DAC" w:rsidR="00877E93" w:rsidRPr="00E30706" w:rsidRDefault="00877E93" w:rsidP="00085BF3">
            <w:pPr>
              <w:jc w:val="center"/>
              <w:rPr>
                <w:bCs/>
                <w:sz w:val="13"/>
                <w:szCs w:val="13"/>
              </w:rPr>
            </w:pPr>
            <w:r w:rsidRPr="00E30706">
              <w:rPr>
                <w:color w:val="000000"/>
                <w:sz w:val="13"/>
                <w:szCs w:val="13"/>
              </w:rPr>
              <w:t>0.607329</w:t>
            </w:r>
          </w:p>
        </w:tc>
        <w:tc>
          <w:tcPr>
            <w:tcW w:w="810" w:type="dxa"/>
            <w:vAlign w:val="center"/>
          </w:tcPr>
          <w:p w14:paraId="1467C2F6" w14:textId="0A2D4DA3" w:rsidR="00877E93" w:rsidRPr="00E30706" w:rsidRDefault="00877E93" w:rsidP="00085BF3">
            <w:pPr>
              <w:jc w:val="center"/>
              <w:rPr>
                <w:bCs/>
                <w:sz w:val="13"/>
                <w:szCs w:val="13"/>
              </w:rPr>
            </w:pPr>
            <w:r w:rsidRPr="00E30706">
              <w:rPr>
                <w:color w:val="000000"/>
                <w:sz w:val="13"/>
                <w:szCs w:val="13"/>
              </w:rPr>
              <w:t>0.137226</w:t>
            </w:r>
          </w:p>
        </w:tc>
        <w:tc>
          <w:tcPr>
            <w:tcW w:w="720" w:type="dxa"/>
            <w:vAlign w:val="center"/>
          </w:tcPr>
          <w:p w14:paraId="6BAF0645" w14:textId="07082B01" w:rsidR="00877E93" w:rsidRPr="00E30706" w:rsidRDefault="00877E93" w:rsidP="00085BF3">
            <w:pPr>
              <w:jc w:val="center"/>
              <w:rPr>
                <w:bCs/>
                <w:sz w:val="13"/>
                <w:szCs w:val="13"/>
              </w:rPr>
            </w:pPr>
            <w:r w:rsidRPr="00E30706">
              <w:rPr>
                <w:color w:val="000000"/>
                <w:sz w:val="13"/>
                <w:szCs w:val="13"/>
              </w:rPr>
              <w:t>9.61E-06</w:t>
            </w:r>
          </w:p>
        </w:tc>
        <w:tc>
          <w:tcPr>
            <w:tcW w:w="720" w:type="dxa"/>
            <w:vAlign w:val="center"/>
          </w:tcPr>
          <w:p w14:paraId="34907A08" w14:textId="5F666F19" w:rsidR="00877E93" w:rsidRPr="00E30706" w:rsidRDefault="00877E93" w:rsidP="00085BF3">
            <w:pPr>
              <w:jc w:val="center"/>
              <w:rPr>
                <w:bCs/>
                <w:sz w:val="13"/>
                <w:szCs w:val="13"/>
              </w:rPr>
            </w:pPr>
            <w:r w:rsidRPr="00E30706">
              <w:rPr>
                <w:color w:val="000000"/>
                <w:sz w:val="13"/>
                <w:szCs w:val="13"/>
              </w:rPr>
              <w:t>1.835522</w:t>
            </w:r>
          </w:p>
        </w:tc>
        <w:tc>
          <w:tcPr>
            <w:tcW w:w="720" w:type="dxa"/>
            <w:vAlign w:val="center"/>
          </w:tcPr>
          <w:p w14:paraId="25A64D37" w14:textId="77C0F296" w:rsidR="00877E93" w:rsidRPr="00E30706" w:rsidRDefault="00877E93" w:rsidP="00085BF3">
            <w:pPr>
              <w:jc w:val="center"/>
              <w:rPr>
                <w:bCs/>
                <w:sz w:val="13"/>
                <w:szCs w:val="13"/>
              </w:rPr>
            </w:pPr>
            <w:r w:rsidRPr="00E30706">
              <w:rPr>
                <w:color w:val="000000"/>
                <w:sz w:val="13"/>
                <w:szCs w:val="13"/>
              </w:rPr>
              <w:t>1.402655</w:t>
            </w:r>
          </w:p>
        </w:tc>
        <w:tc>
          <w:tcPr>
            <w:tcW w:w="715" w:type="dxa"/>
            <w:vAlign w:val="center"/>
          </w:tcPr>
          <w:p w14:paraId="77ECF551" w14:textId="402762E6" w:rsidR="00877E93" w:rsidRPr="00E30706" w:rsidRDefault="00877E93" w:rsidP="00085BF3">
            <w:pPr>
              <w:jc w:val="center"/>
              <w:rPr>
                <w:bCs/>
                <w:sz w:val="13"/>
                <w:szCs w:val="13"/>
              </w:rPr>
            </w:pPr>
            <w:r w:rsidRPr="00E30706">
              <w:rPr>
                <w:color w:val="000000"/>
                <w:sz w:val="13"/>
                <w:szCs w:val="13"/>
              </w:rPr>
              <w:t>2.401974</w:t>
            </w:r>
          </w:p>
        </w:tc>
      </w:tr>
      <w:tr w:rsidR="00877E93" w:rsidRPr="00E30706" w14:paraId="3519F1D7" w14:textId="77777777" w:rsidTr="0050193F">
        <w:tc>
          <w:tcPr>
            <w:tcW w:w="1795" w:type="dxa"/>
            <w:vAlign w:val="center"/>
          </w:tcPr>
          <w:p w14:paraId="141DFDF6" w14:textId="4209D584" w:rsidR="00877E93" w:rsidRPr="00E30706" w:rsidRDefault="00877E93" w:rsidP="00085BF3">
            <w:pPr>
              <w:jc w:val="center"/>
              <w:rPr>
                <w:bCs/>
                <w:sz w:val="13"/>
                <w:szCs w:val="13"/>
              </w:rPr>
            </w:pPr>
            <w:r w:rsidRPr="00E30706">
              <w:rPr>
                <w:color w:val="000000"/>
                <w:sz w:val="13"/>
                <w:szCs w:val="13"/>
              </w:rPr>
              <w:t>I9_CABG</w:t>
            </w:r>
          </w:p>
        </w:tc>
        <w:tc>
          <w:tcPr>
            <w:tcW w:w="1350" w:type="dxa"/>
            <w:vAlign w:val="center"/>
          </w:tcPr>
          <w:p w14:paraId="5DA48528" w14:textId="0E50F921" w:rsidR="00877E93" w:rsidRPr="00E30706" w:rsidRDefault="00877E93" w:rsidP="00085BF3">
            <w:pPr>
              <w:jc w:val="center"/>
              <w:rPr>
                <w:bCs/>
                <w:sz w:val="13"/>
                <w:szCs w:val="13"/>
              </w:rPr>
            </w:pPr>
            <w:r w:rsidRPr="00E30706">
              <w:rPr>
                <w:color w:val="000000"/>
                <w:sz w:val="13"/>
                <w:szCs w:val="13"/>
              </w:rPr>
              <w:t>Cardiovascular_age_gap</w:t>
            </w:r>
          </w:p>
        </w:tc>
        <w:tc>
          <w:tcPr>
            <w:tcW w:w="1170" w:type="dxa"/>
            <w:vAlign w:val="center"/>
          </w:tcPr>
          <w:p w14:paraId="0B95319E" w14:textId="5372281A"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759D24F4" w14:textId="5D79415D" w:rsidR="00877E93" w:rsidRPr="00E30706" w:rsidRDefault="00877E93" w:rsidP="00085BF3">
            <w:pPr>
              <w:jc w:val="center"/>
              <w:rPr>
                <w:bCs/>
                <w:sz w:val="13"/>
                <w:szCs w:val="13"/>
              </w:rPr>
            </w:pPr>
            <w:r w:rsidRPr="00E30706">
              <w:rPr>
                <w:color w:val="000000"/>
                <w:sz w:val="13"/>
                <w:szCs w:val="13"/>
              </w:rPr>
              <w:t>37</w:t>
            </w:r>
          </w:p>
        </w:tc>
        <w:tc>
          <w:tcPr>
            <w:tcW w:w="720" w:type="dxa"/>
            <w:vAlign w:val="center"/>
          </w:tcPr>
          <w:p w14:paraId="289FAB70" w14:textId="0FCD7769" w:rsidR="00877E93" w:rsidRPr="00E30706" w:rsidRDefault="00877E93" w:rsidP="00085BF3">
            <w:pPr>
              <w:jc w:val="center"/>
              <w:rPr>
                <w:bCs/>
                <w:sz w:val="13"/>
                <w:szCs w:val="13"/>
              </w:rPr>
            </w:pPr>
            <w:r w:rsidRPr="00E30706">
              <w:rPr>
                <w:color w:val="000000"/>
                <w:sz w:val="13"/>
                <w:szCs w:val="13"/>
              </w:rPr>
              <w:t>0.872591</w:t>
            </w:r>
          </w:p>
        </w:tc>
        <w:tc>
          <w:tcPr>
            <w:tcW w:w="810" w:type="dxa"/>
            <w:vAlign w:val="center"/>
          </w:tcPr>
          <w:p w14:paraId="1080B8D7" w14:textId="586ABCD4" w:rsidR="00877E93" w:rsidRPr="00E30706" w:rsidRDefault="00877E93" w:rsidP="00085BF3">
            <w:pPr>
              <w:jc w:val="center"/>
              <w:rPr>
                <w:bCs/>
                <w:sz w:val="13"/>
                <w:szCs w:val="13"/>
              </w:rPr>
            </w:pPr>
            <w:r w:rsidRPr="00E30706">
              <w:rPr>
                <w:color w:val="000000"/>
                <w:sz w:val="13"/>
                <w:szCs w:val="13"/>
              </w:rPr>
              <w:t>0.206066</w:t>
            </w:r>
          </w:p>
        </w:tc>
        <w:tc>
          <w:tcPr>
            <w:tcW w:w="720" w:type="dxa"/>
            <w:vAlign w:val="center"/>
          </w:tcPr>
          <w:p w14:paraId="353FB8B8" w14:textId="11DAE803" w:rsidR="00877E93" w:rsidRPr="00E30706" w:rsidRDefault="00877E93" w:rsidP="00085BF3">
            <w:pPr>
              <w:jc w:val="center"/>
              <w:rPr>
                <w:bCs/>
                <w:sz w:val="13"/>
                <w:szCs w:val="13"/>
              </w:rPr>
            </w:pPr>
            <w:r w:rsidRPr="00E30706">
              <w:rPr>
                <w:color w:val="000000"/>
                <w:sz w:val="13"/>
                <w:szCs w:val="13"/>
              </w:rPr>
              <w:t>2.29E-05</w:t>
            </w:r>
          </w:p>
        </w:tc>
        <w:tc>
          <w:tcPr>
            <w:tcW w:w="720" w:type="dxa"/>
            <w:vAlign w:val="center"/>
          </w:tcPr>
          <w:p w14:paraId="689E2F8D" w14:textId="16036A26" w:rsidR="00877E93" w:rsidRPr="00E30706" w:rsidRDefault="00877E93" w:rsidP="00085BF3">
            <w:pPr>
              <w:jc w:val="center"/>
              <w:rPr>
                <w:bCs/>
                <w:sz w:val="13"/>
                <w:szCs w:val="13"/>
              </w:rPr>
            </w:pPr>
            <w:r w:rsidRPr="00E30706">
              <w:rPr>
                <w:color w:val="000000"/>
                <w:sz w:val="13"/>
                <w:szCs w:val="13"/>
              </w:rPr>
              <w:t>2.393104</w:t>
            </w:r>
          </w:p>
        </w:tc>
        <w:tc>
          <w:tcPr>
            <w:tcW w:w="720" w:type="dxa"/>
            <w:vAlign w:val="center"/>
          </w:tcPr>
          <w:p w14:paraId="179323B8" w14:textId="1C0BE9FB" w:rsidR="00877E93" w:rsidRPr="00E30706" w:rsidRDefault="00877E93" w:rsidP="00085BF3">
            <w:pPr>
              <w:jc w:val="center"/>
              <w:rPr>
                <w:bCs/>
                <w:sz w:val="13"/>
                <w:szCs w:val="13"/>
              </w:rPr>
            </w:pPr>
            <w:r w:rsidRPr="00E30706">
              <w:rPr>
                <w:color w:val="000000"/>
                <w:sz w:val="13"/>
                <w:szCs w:val="13"/>
              </w:rPr>
              <w:t>1.597918</w:t>
            </w:r>
          </w:p>
        </w:tc>
        <w:tc>
          <w:tcPr>
            <w:tcW w:w="715" w:type="dxa"/>
            <w:vAlign w:val="center"/>
          </w:tcPr>
          <w:p w14:paraId="02CE081D" w14:textId="101C022D" w:rsidR="00877E93" w:rsidRPr="00E30706" w:rsidRDefault="00877E93" w:rsidP="00085BF3">
            <w:pPr>
              <w:jc w:val="center"/>
              <w:rPr>
                <w:bCs/>
                <w:sz w:val="13"/>
                <w:szCs w:val="13"/>
              </w:rPr>
            </w:pPr>
            <w:r w:rsidRPr="00E30706">
              <w:rPr>
                <w:color w:val="000000"/>
                <w:sz w:val="13"/>
                <w:szCs w:val="13"/>
              </w:rPr>
              <w:t>3.584007</w:t>
            </w:r>
          </w:p>
        </w:tc>
      </w:tr>
      <w:tr w:rsidR="00877E93" w:rsidRPr="00E30706" w14:paraId="584AB7E7" w14:textId="77777777" w:rsidTr="0050193F">
        <w:tc>
          <w:tcPr>
            <w:tcW w:w="1795" w:type="dxa"/>
            <w:vAlign w:val="center"/>
          </w:tcPr>
          <w:p w14:paraId="3F5F8C84" w14:textId="1D8C3079" w:rsidR="00877E93" w:rsidRPr="00E30706" w:rsidRDefault="00877E93" w:rsidP="00085BF3">
            <w:pPr>
              <w:jc w:val="center"/>
              <w:rPr>
                <w:bCs/>
                <w:sz w:val="13"/>
                <w:szCs w:val="13"/>
              </w:rPr>
            </w:pPr>
            <w:r w:rsidRPr="00E30706">
              <w:rPr>
                <w:color w:val="000000"/>
                <w:sz w:val="13"/>
                <w:szCs w:val="13"/>
              </w:rPr>
              <w:t>RX_STATIN</w:t>
            </w:r>
          </w:p>
        </w:tc>
        <w:tc>
          <w:tcPr>
            <w:tcW w:w="1350" w:type="dxa"/>
            <w:vAlign w:val="center"/>
          </w:tcPr>
          <w:p w14:paraId="4F9E7267" w14:textId="262C474F" w:rsidR="00877E93" w:rsidRPr="00E30706" w:rsidRDefault="00877E93" w:rsidP="00085BF3">
            <w:pPr>
              <w:jc w:val="center"/>
              <w:rPr>
                <w:bCs/>
                <w:sz w:val="13"/>
                <w:szCs w:val="13"/>
              </w:rPr>
            </w:pPr>
            <w:r w:rsidRPr="00E30706">
              <w:rPr>
                <w:color w:val="000000"/>
                <w:sz w:val="13"/>
                <w:szCs w:val="13"/>
              </w:rPr>
              <w:t>Metabolic_age_gap</w:t>
            </w:r>
          </w:p>
        </w:tc>
        <w:tc>
          <w:tcPr>
            <w:tcW w:w="1170" w:type="dxa"/>
            <w:vAlign w:val="center"/>
          </w:tcPr>
          <w:p w14:paraId="0C97BA14" w14:textId="0BB861C4"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3CA50E1" w14:textId="3B8B5B4B" w:rsidR="00877E93" w:rsidRPr="00E30706" w:rsidRDefault="00877E93" w:rsidP="00085BF3">
            <w:pPr>
              <w:jc w:val="center"/>
              <w:rPr>
                <w:bCs/>
                <w:sz w:val="13"/>
                <w:szCs w:val="13"/>
              </w:rPr>
            </w:pPr>
            <w:r w:rsidRPr="00E30706">
              <w:rPr>
                <w:color w:val="000000"/>
                <w:sz w:val="13"/>
                <w:szCs w:val="13"/>
              </w:rPr>
              <w:t>67</w:t>
            </w:r>
          </w:p>
        </w:tc>
        <w:tc>
          <w:tcPr>
            <w:tcW w:w="720" w:type="dxa"/>
            <w:vAlign w:val="center"/>
          </w:tcPr>
          <w:p w14:paraId="738DA9BE" w14:textId="6C3A23D6" w:rsidR="00877E93" w:rsidRPr="00E30706" w:rsidRDefault="00877E93" w:rsidP="00085BF3">
            <w:pPr>
              <w:jc w:val="center"/>
              <w:rPr>
                <w:bCs/>
                <w:sz w:val="13"/>
                <w:szCs w:val="13"/>
              </w:rPr>
            </w:pPr>
            <w:r w:rsidRPr="00E30706">
              <w:rPr>
                <w:color w:val="000000"/>
                <w:sz w:val="13"/>
                <w:szCs w:val="13"/>
              </w:rPr>
              <w:t>0.630057</w:t>
            </w:r>
          </w:p>
        </w:tc>
        <w:tc>
          <w:tcPr>
            <w:tcW w:w="810" w:type="dxa"/>
            <w:vAlign w:val="center"/>
          </w:tcPr>
          <w:p w14:paraId="1CB5CE58" w14:textId="0D7DAF8C" w:rsidR="00877E93" w:rsidRPr="00E30706" w:rsidRDefault="00877E93" w:rsidP="00085BF3">
            <w:pPr>
              <w:jc w:val="center"/>
              <w:rPr>
                <w:bCs/>
                <w:sz w:val="13"/>
                <w:szCs w:val="13"/>
              </w:rPr>
            </w:pPr>
            <w:r w:rsidRPr="00E30706">
              <w:rPr>
                <w:color w:val="000000"/>
                <w:sz w:val="13"/>
                <w:szCs w:val="13"/>
              </w:rPr>
              <w:t>0.133458</w:t>
            </w:r>
          </w:p>
        </w:tc>
        <w:tc>
          <w:tcPr>
            <w:tcW w:w="720" w:type="dxa"/>
            <w:vAlign w:val="center"/>
          </w:tcPr>
          <w:p w14:paraId="05B9C43D" w14:textId="29C4496E" w:rsidR="00877E93" w:rsidRPr="00E30706" w:rsidRDefault="00877E93" w:rsidP="00085BF3">
            <w:pPr>
              <w:jc w:val="center"/>
              <w:rPr>
                <w:bCs/>
                <w:sz w:val="13"/>
                <w:szCs w:val="13"/>
              </w:rPr>
            </w:pPr>
            <w:r w:rsidRPr="00E30706">
              <w:rPr>
                <w:color w:val="000000"/>
                <w:sz w:val="13"/>
                <w:szCs w:val="13"/>
              </w:rPr>
              <w:t>2.35E-06</w:t>
            </w:r>
          </w:p>
        </w:tc>
        <w:tc>
          <w:tcPr>
            <w:tcW w:w="720" w:type="dxa"/>
            <w:vAlign w:val="center"/>
          </w:tcPr>
          <w:p w14:paraId="42AA0977" w14:textId="6A41C3F2" w:rsidR="00877E93" w:rsidRPr="00E30706" w:rsidRDefault="00877E93" w:rsidP="00085BF3">
            <w:pPr>
              <w:jc w:val="center"/>
              <w:rPr>
                <w:bCs/>
                <w:sz w:val="13"/>
                <w:szCs w:val="13"/>
              </w:rPr>
            </w:pPr>
            <w:r w:rsidRPr="00E30706">
              <w:rPr>
                <w:color w:val="000000"/>
                <w:sz w:val="13"/>
                <w:szCs w:val="13"/>
              </w:rPr>
              <w:t>1.877718</w:t>
            </w:r>
          </w:p>
        </w:tc>
        <w:tc>
          <w:tcPr>
            <w:tcW w:w="720" w:type="dxa"/>
            <w:vAlign w:val="center"/>
          </w:tcPr>
          <w:p w14:paraId="1039E1A4" w14:textId="78070396" w:rsidR="00877E93" w:rsidRPr="00E30706" w:rsidRDefault="00877E93" w:rsidP="00085BF3">
            <w:pPr>
              <w:jc w:val="center"/>
              <w:rPr>
                <w:bCs/>
                <w:sz w:val="13"/>
                <w:szCs w:val="13"/>
              </w:rPr>
            </w:pPr>
            <w:r w:rsidRPr="00E30706">
              <w:rPr>
                <w:color w:val="000000"/>
                <w:sz w:val="13"/>
                <w:szCs w:val="13"/>
              </w:rPr>
              <w:t>1.445534</w:t>
            </w:r>
          </w:p>
        </w:tc>
        <w:tc>
          <w:tcPr>
            <w:tcW w:w="715" w:type="dxa"/>
            <w:vAlign w:val="center"/>
          </w:tcPr>
          <w:p w14:paraId="17920807" w14:textId="4021882E" w:rsidR="00877E93" w:rsidRPr="00E30706" w:rsidRDefault="00877E93" w:rsidP="00085BF3">
            <w:pPr>
              <w:jc w:val="center"/>
              <w:rPr>
                <w:bCs/>
                <w:sz w:val="13"/>
                <w:szCs w:val="13"/>
              </w:rPr>
            </w:pPr>
            <w:r w:rsidRPr="00E30706">
              <w:rPr>
                <w:color w:val="000000"/>
                <w:sz w:val="13"/>
                <w:szCs w:val="13"/>
              </w:rPr>
              <w:t>2.439116</w:t>
            </w:r>
          </w:p>
        </w:tc>
      </w:tr>
      <w:tr w:rsidR="00877E93" w:rsidRPr="00E30706" w14:paraId="5B338255" w14:textId="77777777" w:rsidTr="0050193F">
        <w:tc>
          <w:tcPr>
            <w:tcW w:w="1795" w:type="dxa"/>
            <w:vAlign w:val="center"/>
          </w:tcPr>
          <w:p w14:paraId="457DFE12" w14:textId="61721BC2" w:rsidR="00877E93" w:rsidRPr="00E30706" w:rsidRDefault="00877E93" w:rsidP="00085BF3">
            <w:pPr>
              <w:jc w:val="center"/>
              <w:rPr>
                <w:bCs/>
                <w:sz w:val="13"/>
                <w:szCs w:val="13"/>
              </w:rPr>
            </w:pPr>
            <w:r w:rsidRPr="00E30706">
              <w:rPr>
                <w:color w:val="000000"/>
                <w:sz w:val="13"/>
                <w:szCs w:val="13"/>
              </w:rPr>
              <w:t>E4_LIPOPROT</w:t>
            </w:r>
          </w:p>
        </w:tc>
        <w:tc>
          <w:tcPr>
            <w:tcW w:w="1350" w:type="dxa"/>
            <w:vAlign w:val="center"/>
          </w:tcPr>
          <w:p w14:paraId="0D88DAA0" w14:textId="719FD384" w:rsidR="00877E93" w:rsidRPr="00E30706" w:rsidRDefault="00877E93" w:rsidP="00085BF3">
            <w:pPr>
              <w:jc w:val="center"/>
              <w:rPr>
                <w:bCs/>
                <w:sz w:val="13"/>
                <w:szCs w:val="13"/>
              </w:rPr>
            </w:pPr>
            <w:r w:rsidRPr="00E30706">
              <w:rPr>
                <w:color w:val="000000"/>
                <w:sz w:val="13"/>
                <w:szCs w:val="13"/>
              </w:rPr>
              <w:t>Metabolic_age_gap</w:t>
            </w:r>
          </w:p>
        </w:tc>
        <w:tc>
          <w:tcPr>
            <w:tcW w:w="1170" w:type="dxa"/>
            <w:vAlign w:val="center"/>
          </w:tcPr>
          <w:p w14:paraId="5637D6AF" w14:textId="1B825A54"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733D802" w14:textId="72D0073A" w:rsidR="00877E93" w:rsidRPr="00E30706" w:rsidRDefault="00877E93" w:rsidP="00085BF3">
            <w:pPr>
              <w:jc w:val="center"/>
              <w:rPr>
                <w:bCs/>
                <w:sz w:val="13"/>
                <w:szCs w:val="13"/>
              </w:rPr>
            </w:pPr>
            <w:r w:rsidRPr="00E30706">
              <w:rPr>
                <w:color w:val="000000"/>
                <w:sz w:val="13"/>
                <w:szCs w:val="13"/>
              </w:rPr>
              <w:t>67</w:t>
            </w:r>
          </w:p>
        </w:tc>
        <w:tc>
          <w:tcPr>
            <w:tcW w:w="720" w:type="dxa"/>
            <w:vAlign w:val="center"/>
          </w:tcPr>
          <w:p w14:paraId="5AF295CC" w14:textId="31B23D8C" w:rsidR="00877E93" w:rsidRPr="00E30706" w:rsidRDefault="00877E93" w:rsidP="00085BF3">
            <w:pPr>
              <w:jc w:val="center"/>
              <w:rPr>
                <w:bCs/>
                <w:sz w:val="13"/>
                <w:szCs w:val="13"/>
              </w:rPr>
            </w:pPr>
            <w:r w:rsidRPr="00E30706">
              <w:rPr>
                <w:color w:val="000000"/>
                <w:sz w:val="13"/>
                <w:szCs w:val="13"/>
              </w:rPr>
              <w:t>0.418715</w:t>
            </w:r>
          </w:p>
        </w:tc>
        <w:tc>
          <w:tcPr>
            <w:tcW w:w="810" w:type="dxa"/>
            <w:vAlign w:val="center"/>
          </w:tcPr>
          <w:p w14:paraId="2769A17B" w14:textId="1DEFF8E8" w:rsidR="00877E93" w:rsidRPr="00E30706" w:rsidRDefault="00877E93" w:rsidP="00085BF3">
            <w:pPr>
              <w:jc w:val="center"/>
              <w:rPr>
                <w:bCs/>
                <w:sz w:val="13"/>
                <w:szCs w:val="13"/>
              </w:rPr>
            </w:pPr>
            <w:r w:rsidRPr="00E30706">
              <w:rPr>
                <w:color w:val="000000"/>
                <w:sz w:val="13"/>
                <w:szCs w:val="13"/>
              </w:rPr>
              <w:t>0.103112</w:t>
            </w:r>
          </w:p>
        </w:tc>
        <w:tc>
          <w:tcPr>
            <w:tcW w:w="720" w:type="dxa"/>
            <w:vAlign w:val="center"/>
          </w:tcPr>
          <w:p w14:paraId="1A64B484" w14:textId="1A2C95FB" w:rsidR="00877E93" w:rsidRPr="00E30706" w:rsidRDefault="00877E93" w:rsidP="00085BF3">
            <w:pPr>
              <w:jc w:val="center"/>
              <w:rPr>
                <w:bCs/>
                <w:sz w:val="13"/>
                <w:szCs w:val="13"/>
              </w:rPr>
            </w:pPr>
            <w:r w:rsidRPr="00E30706">
              <w:rPr>
                <w:color w:val="000000"/>
                <w:sz w:val="13"/>
                <w:szCs w:val="13"/>
              </w:rPr>
              <w:t>4.89E-05</w:t>
            </w:r>
          </w:p>
        </w:tc>
        <w:tc>
          <w:tcPr>
            <w:tcW w:w="720" w:type="dxa"/>
            <w:vAlign w:val="center"/>
          </w:tcPr>
          <w:p w14:paraId="246DF4B6" w14:textId="3B826C6A" w:rsidR="00877E93" w:rsidRPr="00E30706" w:rsidRDefault="00877E93" w:rsidP="00085BF3">
            <w:pPr>
              <w:jc w:val="center"/>
              <w:rPr>
                <w:bCs/>
                <w:sz w:val="13"/>
                <w:szCs w:val="13"/>
              </w:rPr>
            </w:pPr>
            <w:r w:rsidRPr="00E30706">
              <w:rPr>
                <w:color w:val="000000"/>
                <w:sz w:val="13"/>
                <w:szCs w:val="13"/>
              </w:rPr>
              <w:t>1.520008</w:t>
            </w:r>
          </w:p>
        </w:tc>
        <w:tc>
          <w:tcPr>
            <w:tcW w:w="720" w:type="dxa"/>
            <w:vAlign w:val="center"/>
          </w:tcPr>
          <w:p w14:paraId="2951ABE8" w14:textId="1585FB1F" w:rsidR="00877E93" w:rsidRPr="00E30706" w:rsidRDefault="00877E93" w:rsidP="00085BF3">
            <w:pPr>
              <w:jc w:val="center"/>
              <w:rPr>
                <w:bCs/>
                <w:sz w:val="13"/>
                <w:szCs w:val="13"/>
              </w:rPr>
            </w:pPr>
            <w:r w:rsidRPr="00E30706">
              <w:rPr>
                <w:color w:val="000000"/>
                <w:sz w:val="13"/>
                <w:szCs w:val="13"/>
              </w:rPr>
              <w:t>1.241867</w:t>
            </w:r>
          </w:p>
        </w:tc>
        <w:tc>
          <w:tcPr>
            <w:tcW w:w="715" w:type="dxa"/>
            <w:vAlign w:val="center"/>
          </w:tcPr>
          <w:p w14:paraId="3D3CA931" w14:textId="4FFF9B38" w:rsidR="00877E93" w:rsidRPr="00E30706" w:rsidRDefault="00877E93" w:rsidP="00085BF3">
            <w:pPr>
              <w:jc w:val="center"/>
              <w:rPr>
                <w:bCs/>
                <w:sz w:val="13"/>
                <w:szCs w:val="13"/>
              </w:rPr>
            </w:pPr>
            <w:r w:rsidRPr="00E30706">
              <w:rPr>
                <w:color w:val="000000"/>
                <w:sz w:val="13"/>
                <w:szCs w:val="13"/>
              </w:rPr>
              <w:t>1.860443</w:t>
            </w:r>
          </w:p>
        </w:tc>
      </w:tr>
      <w:tr w:rsidR="00877E93" w:rsidRPr="00E30706" w14:paraId="102EB014" w14:textId="77777777" w:rsidTr="0050193F">
        <w:tc>
          <w:tcPr>
            <w:tcW w:w="1795" w:type="dxa"/>
            <w:vAlign w:val="center"/>
          </w:tcPr>
          <w:p w14:paraId="621BE64C" w14:textId="1BF28DB6" w:rsidR="00877E93" w:rsidRPr="00E30706" w:rsidRDefault="00877E93" w:rsidP="00085BF3">
            <w:pPr>
              <w:jc w:val="center"/>
              <w:rPr>
                <w:bCs/>
                <w:sz w:val="13"/>
                <w:szCs w:val="13"/>
              </w:rPr>
            </w:pPr>
            <w:r w:rsidRPr="00E30706">
              <w:rPr>
                <w:color w:val="000000"/>
                <w:sz w:val="13"/>
                <w:szCs w:val="13"/>
              </w:rPr>
              <w:t>E4_HYPERCHOL</w:t>
            </w:r>
          </w:p>
        </w:tc>
        <w:tc>
          <w:tcPr>
            <w:tcW w:w="1350" w:type="dxa"/>
            <w:vAlign w:val="center"/>
          </w:tcPr>
          <w:p w14:paraId="635ECF45" w14:textId="433334D7" w:rsidR="00877E93" w:rsidRPr="00E30706" w:rsidRDefault="00877E93" w:rsidP="00085BF3">
            <w:pPr>
              <w:jc w:val="center"/>
              <w:rPr>
                <w:bCs/>
                <w:sz w:val="13"/>
                <w:szCs w:val="13"/>
              </w:rPr>
            </w:pPr>
            <w:r w:rsidRPr="00E30706">
              <w:rPr>
                <w:color w:val="000000"/>
                <w:sz w:val="13"/>
                <w:szCs w:val="13"/>
              </w:rPr>
              <w:t>Metabolic_age_gap</w:t>
            </w:r>
          </w:p>
        </w:tc>
        <w:tc>
          <w:tcPr>
            <w:tcW w:w="1170" w:type="dxa"/>
            <w:vAlign w:val="center"/>
          </w:tcPr>
          <w:p w14:paraId="474265DA" w14:textId="1E7EFF03"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594A4997" w14:textId="0909E6F1" w:rsidR="00877E93" w:rsidRPr="00E30706" w:rsidRDefault="00877E93" w:rsidP="00085BF3">
            <w:pPr>
              <w:jc w:val="center"/>
              <w:rPr>
                <w:bCs/>
                <w:sz w:val="13"/>
                <w:szCs w:val="13"/>
              </w:rPr>
            </w:pPr>
            <w:r w:rsidRPr="00E30706">
              <w:rPr>
                <w:color w:val="000000"/>
                <w:sz w:val="13"/>
                <w:szCs w:val="13"/>
              </w:rPr>
              <w:t>67</w:t>
            </w:r>
          </w:p>
        </w:tc>
        <w:tc>
          <w:tcPr>
            <w:tcW w:w="720" w:type="dxa"/>
            <w:vAlign w:val="center"/>
          </w:tcPr>
          <w:p w14:paraId="11F60731" w14:textId="5BED5EA7" w:rsidR="00877E93" w:rsidRPr="00E30706" w:rsidRDefault="00877E93" w:rsidP="00085BF3">
            <w:pPr>
              <w:jc w:val="center"/>
              <w:rPr>
                <w:bCs/>
                <w:sz w:val="13"/>
                <w:szCs w:val="13"/>
              </w:rPr>
            </w:pPr>
            <w:r w:rsidRPr="00E30706">
              <w:rPr>
                <w:color w:val="000000"/>
                <w:sz w:val="13"/>
                <w:szCs w:val="13"/>
              </w:rPr>
              <w:t>0.460656</w:t>
            </w:r>
          </w:p>
        </w:tc>
        <w:tc>
          <w:tcPr>
            <w:tcW w:w="810" w:type="dxa"/>
            <w:vAlign w:val="center"/>
          </w:tcPr>
          <w:p w14:paraId="267E9468" w14:textId="3C5501DD" w:rsidR="00877E93" w:rsidRPr="00E30706" w:rsidRDefault="00877E93" w:rsidP="00085BF3">
            <w:pPr>
              <w:jc w:val="center"/>
              <w:rPr>
                <w:bCs/>
                <w:sz w:val="13"/>
                <w:szCs w:val="13"/>
              </w:rPr>
            </w:pPr>
            <w:r w:rsidRPr="00E30706">
              <w:rPr>
                <w:color w:val="000000"/>
                <w:sz w:val="13"/>
                <w:szCs w:val="13"/>
              </w:rPr>
              <w:t>0.110526</w:t>
            </w:r>
          </w:p>
        </w:tc>
        <w:tc>
          <w:tcPr>
            <w:tcW w:w="720" w:type="dxa"/>
            <w:vAlign w:val="center"/>
          </w:tcPr>
          <w:p w14:paraId="611016B2" w14:textId="243542EB" w:rsidR="00877E93" w:rsidRPr="00E30706" w:rsidRDefault="00877E93" w:rsidP="00085BF3">
            <w:pPr>
              <w:jc w:val="center"/>
              <w:rPr>
                <w:bCs/>
                <w:sz w:val="13"/>
                <w:szCs w:val="13"/>
              </w:rPr>
            </w:pPr>
            <w:r w:rsidRPr="00E30706">
              <w:rPr>
                <w:color w:val="000000"/>
                <w:sz w:val="13"/>
                <w:szCs w:val="13"/>
              </w:rPr>
              <w:t>3.08E-05</w:t>
            </w:r>
          </w:p>
        </w:tc>
        <w:tc>
          <w:tcPr>
            <w:tcW w:w="720" w:type="dxa"/>
            <w:vAlign w:val="center"/>
          </w:tcPr>
          <w:p w14:paraId="41439E5B" w14:textId="2A54FDBA" w:rsidR="00877E93" w:rsidRPr="00E30706" w:rsidRDefault="00877E93" w:rsidP="00085BF3">
            <w:pPr>
              <w:jc w:val="center"/>
              <w:rPr>
                <w:bCs/>
                <w:sz w:val="13"/>
                <w:szCs w:val="13"/>
              </w:rPr>
            </w:pPr>
            <w:r w:rsidRPr="00E30706">
              <w:rPr>
                <w:color w:val="000000"/>
                <w:sz w:val="13"/>
                <w:szCs w:val="13"/>
              </w:rPr>
              <w:t>1.585113</w:t>
            </w:r>
          </w:p>
        </w:tc>
        <w:tc>
          <w:tcPr>
            <w:tcW w:w="720" w:type="dxa"/>
            <w:vAlign w:val="center"/>
          </w:tcPr>
          <w:p w14:paraId="5A1ECDEB" w14:textId="19967F92" w:rsidR="00877E93" w:rsidRPr="00E30706" w:rsidRDefault="00877E93" w:rsidP="00085BF3">
            <w:pPr>
              <w:jc w:val="center"/>
              <w:rPr>
                <w:bCs/>
                <w:sz w:val="13"/>
                <w:szCs w:val="13"/>
              </w:rPr>
            </w:pPr>
            <w:r w:rsidRPr="00E30706">
              <w:rPr>
                <w:color w:val="000000"/>
                <w:sz w:val="13"/>
                <w:szCs w:val="13"/>
              </w:rPr>
              <w:t>1.276375</w:t>
            </w:r>
          </w:p>
        </w:tc>
        <w:tc>
          <w:tcPr>
            <w:tcW w:w="715" w:type="dxa"/>
            <w:vAlign w:val="center"/>
          </w:tcPr>
          <w:p w14:paraId="6ACE876F" w14:textId="3DA8C3F4" w:rsidR="00877E93" w:rsidRPr="00E30706" w:rsidRDefault="00877E93" w:rsidP="00085BF3">
            <w:pPr>
              <w:jc w:val="center"/>
              <w:rPr>
                <w:bCs/>
                <w:sz w:val="13"/>
                <w:szCs w:val="13"/>
              </w:rPr>
            </w:pPr>
            <w:r w:rsidRPr="00E30706">
              <w:rPr>
                <w:color w:val="000000"/>
                <w:sz w:val="13"/>
                <w:szCs w:val="13"/>
              </w:rPr>
              <w:t>1.96853</w:t>
            </w:r>
          </w:p>
        </w:tc>
      </w:tr>
      <w:tr w:rsidR="00877E93" w:rsidRPr="00E30706" w14:paraId="2D4DF670" w14:textId="77777777" w:rsidTr="0050193F">
        <w:tc>
          <w:tcPr>
            <w:tcW w:w="1795" w:type="dxa"/>
            <w:vAlign w:val="center"/>
          </w:tcPr>
          <w:p w14:paraId="6A25A164" w14:textId="0E723F29" w:rsidR="00877E93" w:rsidRPr="00E30706" w:rsidRDefault="00877E93" w:rsidP="00085BF3">
            <w:pPr>
              <w:jc w:val="center"/>
              <w:rPr>
                <w:bCs/>
                <w:sz w:val="13"/>
                <w:szCs w:val="13"/>
              </w:rPr>
            </w:pPr>
            <w:r w:rsidRPr="00E30706">
              <w:rPr>
                <w:color w:val="000000"/>
                <w:sz w:val="13"/>
                <w:szCs w:val="13"/>
              </w:rPr>
              <w:t>RX_CROHN_1STLINE</w:t>
            </w:r>
          </w:p>
        </w:tc>
        <w:tc>
          <w:tcPr>
            <w:tcW w:w="1350" w:type="dxa"/>
            <w:vAlign w:val="center"/>
          </w:tcPr>
          <w:p w14:paraId="40AD6706" w14:textId="4FEDC15D"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57562805" w14:textId="6F1FF2D6"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F4A35AA" w14:textId="37B3E4B8"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7CF9792B" w14:textId="0B5A2CC1" w:rsidR="00877E93" w:rsidRPr="00E30706" w:rsidRDefault="00877E93" w:rsidP="00085BF3">
            <w:pPr>
              <w:jc w:val="center"/>
              <w:rPr>
                <w:bCs/>
                <w:sz w:val="13"/>
                <w:szCs w:val="13"/>
              </w:rPr>
            </w:pPr>
            <w:r w:rsidRPr="00E30706">
              <w:rPr>
                <w:color w:val="000000"/>
                <w:sz w:val="13"/>
                <w:szCs w:val="13"/>
              </w:rPr>
              <w:t>0.162068</w:t>
            </w:r>
          </w:p>
        </w:tc>
        <w:tc>
          <w:tcPr>
            <w:tcW w:w="810" w:type="dxa"/>
            <w:vAlign w:val="center"/>
          </w:tcPr>
          <w:p w14:paraId="09AA7297" w14:textId="1D73ADA6" w:rsidR="00877E93" w:rsidRPr="00E30706" w:rsidRDefault="00877E93" w:rsidP="00085BF3">
            <w:pPr>
              <w:jc w:val="center"/>
              <w:rPr>
                <w:bCs/>
                <w:sz w:val="13"/>
                <w:szCs w:val="13"/>
              </w:rPr>
            </w:pPr>
            <w:r w:rsidRPr="00E30706">
              <w:rPr>
                <w:color w:val="000000"/>
                <w:sz w:val="13"/>
                <w:szCs w:val="13"/>
              </w:rPr>
              <w:t>0.033818</w:t>
            </w:r>
          </w:p>
        </w:tc>
        <w:tc>
          <w:tcPr>
            <w:tcW w:w="720" w:type="dxa"/>
            <w:vAlign w:val="center"/>
          </w:tcPr>
          <w:p w14:paraId="6AFACA05" w14:textId="79D9825B" w:rsidR="00877E93" w:rsidRPr="00E30706" w:rsidRDefault="00877E93" w:rsidP="00085BF3">
            <w:pPr>
              <w:jc w:val="center"/>
              <w:rPr>
                <w:bCs/>
                <w:sz w:val="13"/>
                <w:szCs w:val="13"/>
              </w:rPr>
            </w:pPr>
            <w:r w:rsidRPr="00E30706">
              <w:rPr>
                <w:color w:val="000000"/>
                <w:sz w:val="13"/>
                <w:szCs w:val="13"/>
              </w:rPr>
              <w:t>1.65E-06</w:t>
            </w:r>
          </w:p>
        </w:tc>
        <w:tc>
          <w:tcPr>
            <w:tcW w:w="720" w:type="dxa"/>
            <w:vAlign w:val="center"/>
          </w:tcPr>
          <w:p w14:paraId="32250061" w14:textId="286AE116" w:rsidR="00877E93" w:rsidRPr="00E30706" w:rsidRDefault="00877E93" w:rsidP="00085BF3">
            <w:pPr>
              <w:jc w:val="center"/>
              <w:rPr>
                <w:bCs/>
                <w:sz w:val="13"/>
                <w:szCs w:val="13"/>
              </w:rPr>
            </w:pPr>
            <w:r w:rsidRPr="00E30706">
              <w:rPr>
                <w:color w:val="000000"/>
                <w:sz w:val="13"/>
                <w:szCs w:val="13"/>
              </w:rPr>
              <w:t>1.17594</w:t>
            </w:r>
          </w:p>
        </w:tc>
        <w:tc>
          <w:tcPr>
            <w:tcW w:w="720" w:type="dxa"/>
            <w:vAlign w:val="center"/>
          </w:tcPr>
          <w:p w14:paraId="508C45B4" w14:textId="2749BE91" w:rsidR="00877E93" w:rsidRPr="00E30706" w:rsidRDefault="00877E93" w:rsidP="00085BF3">
            <w:pPr>
              <w:jc w:val="center"/>
              <w:rPr>
                <w:bCs/>
                <w:sz w:val="13"/>
                <w:szCs w:val="13"/>
              </w:rPr>
            </w:pPr>
            <w:r w:rsidRPr="00E30706">
              <w:rPr>
                <w:color w:val="000000"/>
                <w:sz w:val="13"/>
                <w:szCs w:val="13"/>
              </w:rPr>
              <w:t>1.100522</w:t>
            </w:r>
          </w:p>
        </w:tc>
        <w:tc>
          <w:tcPr>
            <w:tcW w:w="715" w:type="dxa"/>
            <w:vAlign w:val="center"/>
          </w:tcPr>
          <w:p w14:paraId="305AFAA2" w14:textId="532095A5" w:rsidR="00877E93" w:rsidRPr="00E30706" w:rsidRDefault="00877E93" w:rsidP="00085BF3">
            <w:pPr>
              <w:jc w:val="center"/>
              <w:rPr>
                <w:bCs/>
                <w:sz w:val="13"/>
                <w:szCs w:val="13"/>
              </w:rPr>
            </w:pPr>
            <w:r w:rsidRPr="00E30706">
              <w:rPr>
                <w:color w:val="000000"/>
                <w:sz w:val="13"/>
                <w:szCs w:val="13"/>
              </w:rPr>
              <w:t>1.256526</w:t>
            </w:r>
          </w:p>
        </w:tc>
      </w:tr>
      <w:tr w:rsidR="00877E93" w:rsidRPr="00E30706" w14:paraId="4C35C5B0" w14:textId="77777777" w:rsidTr="0050193F">
        <w:tc>
          <w:tcPr>
            <w:tcW w:w="1795" w:type="dxa"/>
            <w:vAlign w:val="center"/>
          </w:tcPr>
          <w:p w14:paraId="22F3FB82" w14:textId="2419B408" w:rsidR="00877E93" w:rsidRPr="00E30706" w:rsidRDefault="00877E93" w:rsidP="00085BF3">
            <w:pPr>
              <w:jc w:val="center"/>
              <w:rPr>
                <w:bCs/>
                <w:sz w:val="13"/>
                <w:szCs w:val="13"/>
              </w:rPr>
            </w:pPr>
            <w:r w:rsidRPr="00E30706">
              <w:rPr>
                <w:color w:val="000000"/>
                <w:sz w:val="13"/>
                <w:szCs w:val="13"/>
              </w:rPr>
              <w:t>J10_LOWCHRON</w:t>
            </w:r>
          </w:p>
        </w:tc>
        <w:tc>
          <w:tcPr>
            <w:tcW w:w="1350" w:type="dxa"/>
            <w:vAlign w:val="center"/>
          </w:tcPr>
          <w:p w14:paraId="05047562" w14:textId="091C6FA0"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1717EB33" w14:textId="22F3030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BA6B8A8" w14:textId="5FC6E17A"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1606B031" w14:textId="6BC4F449" w:rsidR="00877E93" w:rsidRPr="00E30706" w:rsidRDefault="00877E93" w:rsidP="00085BF3">
            <w:pPr>
              <w:jc w:val="center"/>
              <w:rPr>
                <w:bCs/>
                <w:sz w:val="13"/>
                <w:szCs w:val="13"/>
              </w:rPr>
            </w:pPr>
            <w:r w:rsidRPr="00E30706">
              <w:rPr>
                <w:color w:val="000000"/>
                <w:sz w:val="13"/>
                <w:szCs w:val="13"/>
              </w:rPr>
              <w:t>0.47783</w:t>
            </w:r>
          </w:p>
        </w:tc>
        <w:tc>
          <w:tcPr>
            <w:tcW w:w="810" w:type="dxa"/>
            <w:vAlign w:val="center"/>
          </w:tcPr>
          <w:p w14:paraId="19A21342" w14:textId="7DDC9518" w:rsidR="00877E93" w:rsidRPr="00E30706" w:rsidRDefault="00877E93" w:rsidP="00085BF3">
            <w:pPr>
              <w:jc w:val="center"/>
              <w:rPr>
                <w:bCs/>
                <w:sz w:val="13"/>
                <w:szCs w:val="13"/>
              </w:rPr>
            </w:pPr>
            <w:r w:rsidRPr="00E30706">
              <w:rPr>
                <w:color w:val="000000"/>
                <w:sz w:val="13"/>
                <w:szCs w:val="13"/>
              </w:rPr>
              <w:t>0.044435</w:t>
            </w:r>
          </w:p>
        </w:tc>
        <w:tc>
          <w:tcPr>
            <w:tcW w:w="720" w:type="dxa"/>
            <w:vAlign w:val="center"/>
          </w:tcPr>
          <w:p w14:paraId="79C97B14" w14:textId="1250AE3C" w:rsidR="00877E93" w:rsidRPr="00E30706" w:rsidRDefault="00877E93" w:rsidP="00085BF3">
            <w:pPr>
              <w:jc w:val="center"/>
              <w:rPr>
                <w:bCs/>
                <w:sz w:val="13"/>
                <w:szCs w:val="13"/>
              </w:rPr>
            </w:pPr>
            <w:r w:rsidRPr="00E30706">
              <w:rPr>
                <w:color w:val="000000"/>
                <w:sz w:val="13"/>
                <w:szCs w:val="13"/>
              </w:rPr>
              <w:t>5.7E-27</w:t>
            </w:r>
          </w:p>
        </w:tc>
        <w:tc>
          <w:tcPr>
            <w:tcW w:w="720" w:type="dxa"/>
            <w:vAlign w:val="center"/>
          </w:tcPr>
          <w:p w14:paraId="41839FA2" w14:textId="3C38F8A8" w:rsidR="00877E93" w:rsidRPr="00E30706" w:rsidRDefault="00877E93" w:rsidP="00085BF3">
            <w:pPr>
              <w:jc w:val="center"/>
              <w:rPr>
                <w:bCs/>
                <w:sz w:val="13"/>
                <w:szCs w:val="13"/>
              </w:rPr>
            </w:pPr>
            <w:r w:rsidRPr="00E30706">
              <w:rPr>
                <w:color w:val="000000"/>
                <w:sz w:val="13"/>
                <w:szCs w:val="13"/>
              </w:rPr>
              <w:t>1.612572</w:t>
            </w:r>
          </w:p>
        </w:tc>
        <w:tc>
          <w:tcPr>
            <w:tcW w:w="720" w:type="dxa"/>
            <w:vAlign w:val="center"/>
          </w:tcPr>
          <w:p w14:paraId="718FDCF2" w14:textId="70A81C18" w:rsidR="00877E93" w:rsidRPr="00E30706" w:rsidRDefault="00877E93" w:rsidP="00085BF3">
            <w:pPr>
              <w:jc w:val="center"/>
              <w:rPr>
                <w:bCs/>
                <w:sz w:val="13"/>
                <w:szCs w:val="13"/>
              </w:rPr>
            </w:pPr>
            <w:r w:rsidRPr="00E30706">
              <w:rPr>
                <w:color w:val="000000"/>
                <w:sz w:val="13"/>
                <w:szCs w:val="13"/>
              </w:rPr>
              <w:t>1.478071</w:t>
            </w:r>
          </w:p>
        </w:tc>
        <w:tc>
          <w:tcPr>
            <w:tcW w:w="715" w:type="dxa"/>
            <w:vAlign w:val="center"/>
          </w:tcPr>
          <w:p w14:paraId="371C1A9D" w14:textId="7C4AC777" w:rsidR="00877E93" w:rsidRPr="00E30706" w:rsidRDefault="00877E93" w:rsidP="00085BF3">
            <w:pPr>
              <w:jc w:val="center"/>
              <w:rPr>
                <w:bCs/>
                <w:sz w:val="13"/>
                <w:szCs w:val="13"/>
              </w:rPr>
            </w:pPr>
            <w:r w:rsidRPr="00E30706">
              <w:rPr>
                <w:color w:val="000000"/>
                <w:sz w:val="13"/>
                <w:szCs w:val="13"/>
              </w:rPr>
              <w:t>1.759311</w:t>
            </w:r>
          </w:p>
        </w:tc>
      </w:tr>
      <w:tr w:rsidR="00877E93" w:rsidRPr="00E30706" w14:paraId="1A704FA7" w14:textId="77777777" w:rsidTr="0050193F">
        <w:tc>
          <w:tcPr>
            <w:tcW w:w="1795" w:type="dxa"/>
            <w:vAlign w:val="center"/>
          </w:tcPr>
          <w:p w14:paraId="45EDC3CF" w14:textId="5BD31F15" w:rsidR="00877E93" w:rsidRPr="00E30706" w:rsidRDefault="00877E93" w:rsidP="00085BF3">
            <w:pPr>
              <w:jc w:val="center"/>
              <w:rPr>
                <w:bCs/>
                <w:sz w:val="13"/>
                <w:szCs w:val="13"/>
              </w:rPr>
            </w:pPr>
            <w:r w:rsidRPr="00E30706">
              <w:rPr>
                <w:color w:val="000000"/>
                <w:sz w:val="13"/>
                <w:szCs w:val="13"/>
              </w:rPr>
              <w:t>J10_ASTHMA_EXMORE</w:t>
            </w:r>
          </w:p>
        </w:tc>
        <w:tc>
          <w:tcPr>
            <w:tcW w:w="1350" w:type="dxa"/>
            <w:vAlign w:val="center"/>
          </w:tcPr>
          <w:p w14:paraId="4D7DB1FE" w14:textId="4D5C5666"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A223649" w14:textId="6A6B64DD"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D8986A1" w14:textId="35095C03"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5FFEAED8" w14:textId="431B9DE1" w:rsidR="00877E93" w:rsidRPr="00E30706" w:rsidRDefault="00877E93" w:rsidP="00085BF3">
            <w:pPr>
              <w:jc w:val="center"/>
              <w:rPr>
                <w:bCs/>
                <w:sz w:val="13"/>
                <w:szCs w:val="13"/>
              </w:rPr>
            </w:pPr>
            <w:r w:rsidRPr="00E30706">
              <w:rPr>
                <w:color w:val="000000"/>
                <w:sz w:val="13"/>
                <w:szCs w:val="13"/>
              </w:rPr>
              <w:t>0.515135</w:t>
            </w:r>
          </w:p>
        </w:tc>
        <w:tc>
          <w:tcPr>
            <w:tcW w:w="810" w:type="dxa"/>
            <w:vAlign w:val="center"/>
          </w:tcPr>
          <w:p w14:paraId="488684F0" w14:textId="1584A2D3" w:rsidR="00877E93" w:rsidRPr="00E30706" w:rsidRDefault="00877E93" w:rsidP="00085BF3">
            <w:pPr>
              <w:jc w:val="center"/>
              <w:rPr>
                <w:bCs/>
                <w:sz w:val="13"/>
                <w:szCs w:val="13"/>
              </w:rPr>
            </w:pPr>
            <w:r w:rsidRPr="00E30706">
              <w:rPr>
                <w:color w:val="000000"/>
                <w:sz w:val="13"/>
                <w:szCs w:val="13"/>
              </w:rPr>
              <w:t>0.054713</w:t>
            </w:r>
          </w:p>
        </w:tc>
        <w:tc>
          <w:tcPr>
            <w:tcW w:w="720" w:type="dxa"/>
            <w:vAlign w:val="center"/>
          </w:tcPr>
          <w:p w14:paraId="6BA6B750" w14:textId="1C672337" w:rsidR="00877E93" w:rsidRPr="00E30706" w:rsidRDefault="00877E93" w:rsidP="00085BF3">
            <w:pPr>
              <w:jc w:val="center"/>
              <w:rPr>
                <w:bCs/>
                <w:sz w:val="13"/>
                <w:szCs w:val="13"/>
              </w:rPr>
            </w:pPr>
            <w:r w:rsidRPr="00E30706">
              <w:rPr>
                <w:color w:val="000000"/>
                <w:sz w:val="13"/>
                <w:szCs w:val="13"/>
              </w:rPr>
              <w:t>4.72E-21</w:t>
            </w:r>
          </w:p>
        </w:tc>
        <w:tc>
          <w:tcPr>
            <w:tcW w:w="720" w:type="dxa"/>
            <w:vAlign w:val="center"/>
          </w:tcPr>
          <w:p w14:paraId="75D366E1" w14:textId="3BBEAF0D" w:rsidR="00877E93" w:rsidRPr="00E30706" w:rsidRDefault="00877E93" w:rsidP="00085BF3">
            <w:pPr>
              <w:jc w:val="center"/>
              <w:rPr>
                <w:bCs/>
                <w:sz w:val="13"/>
                <w:szCs w:val="13"/>
              </w:rPr>
            </w:pPr>
            <w:r w:rsidRPr="00E30706">
              <w:rPr>
                <w:color w:val="000000"/>
                <w:sz w:val="13"/>
                <w:szCs w:val="13"/>
              </w:rPr>
              <w:t>1.673864</w:t>
            </w:r>
          </w:p>
        </w:tc>
        <w:tc>
          <w:tcPr>
            <w:tcW w:w="720" w:type="dxa"/>
            <w:vAlign w:val="center"/>
          </w:tcPr>
          <w:p w14:paraId="4A1EB874" w14:textId="1D4E56CC" w:rsidR="00877E93" w:rsidRPr="00E30706" w:rsidRDefault="00877E93" w:rsidP="00085BF3">
            <w:pPr>
              <w:jc w:val="center"/>
              <w:rPr>
                <w:bCs/>
                <w:sz w:val="13"/>
                <w:szCs w:val="13"/>
              </w:rPr>
            </w:pPr>
            <w:r w:rsidRPr="00E30706">
              <w:rPr>
                <w:color w:val="000000"/>
                <w:sz w:val="13"/>
                <w:szCs w:val="13"/>
              </w:rPr>
              <w:t>1.503654</w:t>
            </w:r>
          </w:p>
        </w:tc>
        <w:tc>
          <w:tcPr>
            <w:tcW w:w="715" w:type="dxa"/>
            <w:vAlign w:val="center"/>
          </w:tcPr>
          <w:p w14:paraId="17971794" w14:textId="6164981D" w:rsidR="00877E93" w:rsidRPr="00E30706" w:rsidRDefault="00877E93" w:rsidP="00085BF3">
            <w:pPr>
              <w:jc w:val="center"/>
              <w:rPr>
                <w:bCs/>
                <w:sz w:val="13"/>
                <w:szCs w:val="13"/>
              </w:rPr>
            </w:pPr>
            <w:r w:rsidRPr="00E30706">
              <w:rPr>
                <w:color w:val="000000"/>
                <w:sz w:val="13"/>
                <w:szCs w:val="13"/>
              </w:rPr>
              <w:t>1.863342</w:t>
            </w:r>
          </w:p>
        </w:tc>
      </w:tr>
      <w:tr w:rsidR="00877E93" w:rsidRPr="00E30706" w14:paraId="274A4018" w14:textId="77777777" w:rsidTr="0050193F">
        <w:tc>
          <w:tcPr>
            <w:tcW w:w="1795" w:type="dxa"/>
            <w:vAlign w:val="center"/>
          </w:tcPr>
          <w:p w14:paraId="61AC66B3" w14:textId="6B2C7FBA" w:rsidR="00877E93" w:rsidRPr="00E30706" w:rsidRDefault="00877E93" w:rsidP="00085BF3">
            <w:pPr>
              <w:jc w:val="center"/>
              <w:rPr>
                <w:bCs/>
                <w:sz w:val="13"/>
                <w:szCs w:val="13"/>
              </w:rPr>
            </w:pPr>
            <w:r w:rsidRPr="00E30706">
              <w:rPr>
                <w:color w:val="000000"/>
                <w:sz w:val="13"/>
                <w:szCs w:val="13"/>
              </w:rPr>
              <w:t>J10_ASTHMACOPDKELA</w:t>
            </w:r>
          </w:p>
        </w:tc>
        <w:tc>
          <w:tcPr>
            <w:tcW w:w="1350" w:type="dxa"/>
            <w:vAlign w:val="center"/>
          </w:tcPr>
          <w:p w14:paraId="2DECC13D" w14:textId="252CF1B1"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EBDFD53" w14:textId="4840D52A"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09AC53E3" w14:textId="7A3E7922"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331AF352" w14:textId="49B9F521" w:rsidR="00877E93" w:rsidRPr="00E30706" w:rsidRDefault="00877E93" w:rsidP="00085BF3">
            <w:pPr>
              <w:jc w:val="center"/>
              <w:rPr>
                <w:bCs/>
                <w:sz w:val="13"/>
                <w:szCs w:val="13"/>
              </w:rPr>
            </w:pPr>
            <w:r w:rsidRPr="00E30706">
              <w:rPr>
                <w:color w:val="000000"/>
                <w:sz w:val="13"/>
                <w:szCs w:val="13"/>
              </w:rPr>
              <w:t>0.62383</w:t>
            </w:r>
          </w:p>
        </w:tc>
        <w:tc>
          <w:tcPr>
            <w:tcW w:w="810" w:type="dxa"/>
            <w:vAlign w:val="center"/>
          </w:tcPr>
          <w:p w14:paraId="2BF5720C" w14:textId="7DFDBC7D" w:rsidR="00877E93" w:rsidRPr="00E30706" w:rsidRDefault="00877E93" w:rsidP="00085BF3">
            <w:pPr>
              <w:jc w:val="center"/>
              <w:rPr>
                <w:bCs/>
                <w:sz w:val="13"/>
                <w:szCs w:val="13"/>
              </w:rPr>
            </w:pPr>
            <w:r w:rsidRPr="00E30706">
              <w:rPr>
                <w:color w:val="000000"/>
                <w:sz w:val="13"/>
                <w:szCs w:val="13"/>
              </w:rPr>
              <w:t>0.061108</w:t>
            </w:r>
          </w:p>
        </w:tc>
        <w:tc>
          <w:tcPr>
            <w:tcW w:w="720" w:type="dxa"/>
            <w:vAlign w:val="center"/>
          </w:tcPr>
          <w:p w14:paraId="0225075C" w14:textId="0A350EE2" w:rsidR="00877E93" w:rsidRPr="00E30706" w:rsidRDefault="00877E93" w:rsidP="00085BF3">
            <w:pPr>
              <w:jc w:val="center"/>
              <w:rPr>
                <w:bCs/>
                <w:sz w:val="13"/>
                <w:szCs w:val="13"/>
              </w:rPr>
            </w:pPr>
            <w:r w:rsidRPr="00E30706">
              <w:rPr>
                <w:color w:val="000000"/>
                <w:sz w:val="13"/>
                <w:szCs w:val="13"/>
              </w:rPr>
              <w:t>1.81E-24</w:t>
            </w:r>
          </w:p>
        </w:tc>
        <w:tc>
          <w:tcPr>
            <w:tcW w:w="720" w:type="dxa"/>
            <w:vAlign w:val="center"/>
          </w:tcPr>
          <w:p w14:paraId="61981575" w14:textId="3088B72A" w:rsidR="00877E93" w:rsidRPr="00E30706" w:rsidRDefault="00877E93" w:rsidP="00085BF3">
            <w:pPr>
              <w:jc w:val="center"/>
              <w:rPr>
                <w:bCs/>
                <w:sz w:val="13"/>
                <w:szCs w:val="13"/>
              </w:rPr>
            </w:pPr>
            <w:r w:rsidRPr="00E30706">
              <w:rPr>
                <w:color w:val="000000"/>
                <w:sz w:val="13"/>
                <w:szCs w:val="13"/>
              </w:rPr>
              <w:t>1.866061</w:t>
            </w:r>
          </w:p>
        </w:tc>
        <w:tc>
          <w:tcPr>
            <w:tcW w:w="720" w:type="dxa"/>
            <w:vAlign w:val="center"/>
          </w:tcPr>
          <w:p w14:paraId="227C1CD3" w14:textId="07E78F8B" w:rsidR="00877E93" w:rsidRPr="00E30706" w:rsidRDefault="00877E93" w:rsidP="00085BF3">
            <w:pPr>
              <w:jc w:val="center"/>
              <w:rPr>
                <w:bCs/>
                <w:sz w:val="13"/>
                <w:szCs w:val="13"/>
              </w:rPr>
            </w:pPr>
            <w:r w:rsidRPr="00E30706">
              <w:rPr>
                <w:color w:val="000000"/>
                <w:sz w:val="13"/>
                <w:szCs w:val="13"/>
              </w:rPr>
              <w:t>1.655427</w:t>
            </w:r>
          </w:p>
        </w:tc>
        <w:tc>
          <w:tcPr>
            <w:tcW w:w="715" w:type="dxa"/>
            <w:vAlign w:val="center"/>
          </w:tcPr>
          <w:p w14:paraId="0E6A83AD" w14:textId="597A6D55" w:rsidR="00877E93" w:rsidRPr="00E30706" w:rsidRDefault="00877E93" w:rsidP="00085BF3">
            <w:pPr>
              <w:jc w:val="center"/>
              <w:rPr>
                <w:bCs/>
                <w:sz w:val="13"/>
                <w:szCs w:val="13"/>
              </w:rPr>
            </w:pPr>
            <w:r w:rsidRPr="00E30706">
              <w:rPr>
                <w:color w:val="000000"/>
                <w:sz w:val="13"/>
                <w:szCs w:val="13"/>
              </w:rPr>
              <w:t>2.103495</w:t>
            </w:r>
          </w:p>
        </w:tc>
      </w:tr>
      <w:tr w:rsidR="00877E93" w:rsidRPr="00E30706" w14:paraId="470AF6D3" w14:textId="77777777" w:rsidTr="0050193F">
        <w:tc>
          <w:tcPr>
            <w:tcW w:w="1795" w:type="dxa"/>
            <w:vAlign w:val="center"/>
          </w:tcPr>
          <w:p w14:paraId="66898DB1" w14:textId="48C14BAA" w:rsidR="00877E93" w:rsidRPr="00E30706" w:rsidRDefault="00877E93" w:rsidP="00085BF3">
            <w:pPr>
              <w:jc w:val="center"/>
              <w:rPr>
                <w:bCs/>
                <w:sz w:val="13"/>
                <w:szCs w:val="13"/>
              </w:rPr>
            </w:pPr>
            <w:r w:rsidRPr="00E30706">
              <w:rPr>
                <w:color w:val="000000"/>
                <w:sz w:val="13"/>
                <w:szCs w:val="13"/>
              </w:rPr>
              <w:t>J10_ASTHMA_MAIN_EXMORE</w:t>
            </w:r>
          </w:p>
        </w:tc>
        <w:tc>
          <w:tcPr>
            <w:tcW w:w="1350" w:type="dxa"/>
            <w:vAlign w:val="center"/>
          </w:tcPr>
          <w:p w14:paraId="460DA940" w14:textId="3A80A747"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1522CFF3" w14:textId="749E258F"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73904CA1" w14:textId="7213C5D3"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01D8B4E7" w14:textId="7B9918A0" w:rsidR="00877E93" w:rsidRPr="00E30706" w:rsidRDefault="00877E93" w:rsidP="00085BF3">
            <w:pPr>
              <w:jc w:val="center"/>
              <w:rPr>
                <w:bCs/>
                <w:sz w:val="13"/>
                <w:szCs w:val="13"/>
              </w:rPr>
            </w:pPr>
            <w:r w:rsidRPr="00E30706">
              <w:rPr>
                <w:color w:val="000000"/>
                <w:sz w:val="13"/>
                <w:szCs w:val="13"/>
              </w:rPr>
              <w:t>0.539305</w:t>
            </w:r>
          </w:p>
        </w:tc>
        <w:tc>
          <w:tcPr>
            <w:tcW w:w="810" w:type="dxa"/>
            <w:vAlign w:val="center"/>
          </w:tcPr>
          <w:p w14:paraId="71A0B17F" w14:textId="3B529E66" w:rsidR="00877E93" w:rsidRPr="00E30706" w:rsidRDefault="00877E93" w:rsidP="00085BF3">
            <w:pPr>
              <w:jc w:val="center"/>
              <w:rPr>
                <w:bCs/>
                <w:sz w:val="13"/>
                <w:szCs w:val="13"/>
              </w:rPr>
            </w:pPr>
            <w:r w:rsidRPr="00E30706">
              <w:rPr>
                <w:color w:val="000000"/>
                <w:sz w:val="13"/>
                <w:szCs w:val="13"/>
              </w:rPr>
              <w:t>0.06128</w:t>
            </w:r>
          </w:p>
        </w:tc>
        <w:tc>
          <w:tcPr>
            <w:tcW w:w="720" w:type="dxa"/>
            <w:vAlign w:val="center"/>
          </w:tcPr>
          <w:p w14:paraId="3CC63C17" w14:textId="6B9374A9" w:rsidR="00877E93" w:rsidRPr="00E30706" w:rsidRDefault="00877E93" w:rsidP="00085BF3">
            <w:pPr>
              <w:jc w:val="center"/>
              <w:rPr>
                <w:bCs/>
                <w:sz w:val="13"/>
                <w:szCs w:val="13"/>
              </w:rPr>
            </w:pPr>
            <w:r w:rsidRPr="00E30706">
              <w:rPr>
                <w:color w:val="000000"/>
                <w:sz w:val="13"/>
                <w:szCs w:val="13"/>
              </w:rPr>
              <w:t>1.36E-18</w:t>
            </w:r>
          </w:p>
        </w:tc>
        <w:tc>
          <w:tcPr>
            <w:tcW w:w="720" w:type="dxa"/>
            <w:vAlign w:val="center"/>
          </w:tcPr>
          <w:p w14:paraId="1BFC1EF1" w14:textId="12EF6DC9" w:rsidR="00877E93" w:rsidRPr="00E30706" w:rsidRDefault="00877E93" w:rsidP="00085BF3">
            <w:pPr>
              <w:jc w:val="center"/>
              <w:rPr>
                <w:bCs/>
                <w:sz w:val="13"/>
                <w:szCs w:val="13"/>
              </w:rPr>
            </w:pPr>
            <w:r w:rsidRPr="00E30706">
              <w:rPr>
                <w:color w:val="000000"/>
                <w:sz w:val="13"/>
                <w:szCs w:val="13"/>
              </w:rPr>
              <w:t>1.714814</w:t>
            </w:r>
          </w:p>
        </w:tc>
        <w:tc>
          <w:tcPr>
            <w:tcW w:w="720" w:type="dxa"/>
            <w:vAlign w:val="center"/>
          </w:tcPr>
          <w:p w14:paraId="323BBC33" w14:textId="06536B33" w:rsidR="00877E93" w:rsidRPr="00E30706" w:rsidRDefault="00877E93" w:rsidP="00085BF3">
            <w:pPr>
              <w:jc w:val="center"/>
              <w:rPr>
                <w:bCs/>
                <w:sz w:val="13"/>
                <w:szCs w:val="13"/>
              </w:rPr>
            </w:pPr>
            <w:r w:rsidRPr="00E30706">
              <w:rPr>
                <w:color w:val="000000"/>
                <w:sz w:val="13"/>
                <w:szCs w:val="13"/>
              </w:rPr>
              <w:t>1.520739</w:t>
            </w:r>
          </w:p>
        </w:tc>
        <w:tc>
          <w:tcPr>
            <w:tcW w:w="715" w:type="dxa"/>
            <w:vAlign w:val="center"/>
          </w:tcPr>
          <w:p w14:paraId="38AFB04B" w14:textId="49443953" w:rsidR="00877E93" w:rsidRPr="00E30706" w:rsidRDefault="00877E93" w:rsidP="00085BF3">
            <w:pPr>
              <w:jc w:val="center"/>
              <w:rPr>
                <w:bCs/>
                <w:sz w:val="13"/>
                <w:szCs w:val="13"/>
              </w:rPr>
            </w:pPr>
            <w:r w:rsidRPr="00E30706">
              <w:rPr>
                <w:color w:val="000000"/>
                <w:sz w:val="13"/>
                <w:szCs w:val="13"/>
              </w:rPr>
              <w:t>1.933656</w:t>
            </w:r>
          </w:p>
        </w:tc>
      </w:tr>
      <w:tr w:rsidR="00877E93" w:rsidRPr="00E30706" w14:paraId="3A80206B" w14:textId="77777777" w:rsidTr="0050193F">
        <w:tc>
          <w:tcPr>
            <w:tcW w:w="1795" w:type="dxa"/>
            <w:vAlign w:val="center"/>
          </w:tcPr>
          <w:p w14:paraId="0AABE4BB" w14:textId="59580F06" w:rsidR="00877E93" w:rsidRPr="00E30706" w:rsidRDefault="00877E93" w:rsidP="00085BF3">
            <w:pPr>
              <w:jc w:val="center"/>
              <w:rPr>
                <w:bCs/>
                <w:sz w:val="13"/>
                <w:szCs w:val="13"/>
              </w:rPr>
            </w:pPr>
            <w:r w:rsidRPr="00E30706">
              <w:rPr>
                <w:color w:val="000000"/>
                <w:sz w:val="13"/>
                <w:szCs w:val="13"/>
              </w:rPr>
              <w:t>ASTHMA_INFECTIONS</w:t>
            </w:r>
          </w:p>
        </w:tc>
        <w:tc>
          <w:tcPr>
            <w:tcW w:w="1350" w:type="dxa"/>
            <w:vAlign w:val="center"/>
          </w:tcPr>
          <w:p w14:paraId="7F7298DF" w14:textId="22454C46"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A5F9307" w14:textId="578BCCE8"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F9862A9" w14:textId="2940B1F4"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440DD58C" w14:textId="31F7B708" w:rsidR="00877E93" w:rsidRPr="00E30706" w:rsidRDefault="00877E93" w:rsidP="00085BF3">
            <w:pPr>
              <w:jc w:val="center"/>
              <w:rPr>
                <w:bCs/>
                <w:sz w:val="13"/>
                <w:szCs w:val="13"/>
              </w:rPr>
            </w:pPr>
            <w:r w:rsidRPr="00E30706">
              <w:rPr>
                <w:color w:val="000000"/>
                <w:sz w:val="13"/>
                <w:szCs w:val="13"/>
              </w:rPr>
              <w:t>0.524477</w:t>
            </w:r>
          </w:p>
        </w:tc>
        <w:tc>
          <w:tcPr>
            <w:tcW w:w="810" w:type="dxa"/>
            <w:vAlign w:val="center"/>
          </w:tcPr>
          <w:p w14:paraId="61C621EA" w14:textId="07357C23" w:rsidR="00877E93" w:rsidRPr="00E30706" w:rsidRDefault="00877E93" w:rsidP="00085BF3">
            <w:pPr>
              <w:jc w:val="center"/>
              <w:rPr>
                <w:bCs/>
                <w:sz w:val="13"/>
                <w:szCs w:val="13"/>
              </w:rPr>
            </w:pPr>
            <w:r w:rsidRPr="00E30706">
              <w:rPr>
                <w:color w:val="000000"/>
                <w:sz w:val="13"/>
                <w:szCs w:val="13"/>
              </w:rPr>
              <w:t>0.057305</w:t>
            </w:r>
          </w:p>
        </w:tc>
        <w:tc>
          <w:tcPr>
            <w:tcW w:w="720" w:type="dxa"/>
            <w:vAlign w:val="center"/>
          </w:tcPr>
          <w:p w14:paraId="091007D8" w14:textId="29E7F01B" w:rsidR="00877E93" w:rsidRPr="00E30706" w:rsidRDefault="00877E93" w:rsidP="00085BF3">
            <w:pPr>
              <w:jc w:val="center"/>
              <w:rPr>
                <w:bCs/>
                <w:sz w:val="13"/>
                <w:szCs w:val="13"/>
              </w:rPr>
            </w:pPr>
            <w:r w:rsidRPr="00E30706">
              <w:rPr>
                <w:color w:val="000000"/>
                <w:sz w:val="13"/>
                <w:szCs w:val="13"/>
              </w:rPr>
              <w:t>5.57E-20</w:t>
            </w:r>
          </w:p>
        </w:tc>
        <w:tc>
          <w:tcPr>
            <w:tcW w:w="720" w:type="dxa"/>
            <w:vAlign w:val="center"/>
          </w:tcPr>
          <w:p w14:paraId="4709AA48" w14:textId="41F307C9" w:rsidR="00877E93" w:rsidRPr="00E30706" w:rsidRDefault="00877E93" w:rsidP="00085BF3">
            <w:pPr>
              <w:jc w:val="center"/>
              <w:rPr>
                <w:bCs/>
                <w:sz w:val="13"/>
                <w:szCs w:val="13"/>
              </w:rPr>
            </w:pPr>
            <w:r w:rsidRPr="00E30706">
              <w:rPr>
                <w:color w:val="000000"/>
                <w:sz w:val="13"/>
                <w:szCs w:val="13"/>
              </w:rPr>
              <w:t>1.689575</w:t>
            </w:r>
          </w:p>
        </w:tc>
        <w:tc>
          <w:tcPr>
            <w:tcW w:w="720" w:type="dxa"/>
            <w:vAlign w:val="center"/>
          </w:tcPr>
          <w:p w14:paraId="58D66A91" w14:textId="237E8AE7" w:rsidR="00877E93" w:rsidRPr="00E30706" w:rsidRDefault="00877E93" w:rsidP="00085BF3">
            <w:pPr>
              <w:jc w:val="center"/>
              <w:rPr>
                <w:bCs/>
                <w:sz w:val="13"/>
                <w:szCs w:val="13"/>
              </w:rPr>
            </w:pPr>
            <w:r w:rsidRPr="00E30706">
              <w:rPr>
                <w:color w:val="000000"/>
                <w:sz w:val="13"/>
                <w:szCs w:val="13"/>
              </w:rPr>
              <w:t>1.510075</w:t>
            </w:r>
          </w:p>
        </w:tc>
        <w:tc>
          <w:tcPr>
            <w:tcW w:w="715" w:type="dxa"/>
            <w:vAlign w:val="center"/>
          </w:tcPr>
          <w:p w14:paraId="34C3116C" w14:textId="48A39470" w:rsidR="00877E93" w:rsidRPr="00E30706" w:rsidRDefault="00877E93" w:rsidP="00085BF3">
            <w:pPr>
              <w:jc w:val="center"/>
              <w:rPr>
                <w:bCs/>
                <w:sz w:val="13"/>
                <w:szCs w:val="13"/>
              </w:rPr>
            </w:pPr>
            <w:r w:rsidRPr="00E30706">
              <w:rPr>
                <w:color w:val="000000"/>
                <w:sz w:val="13"/>
                <w:szCs w:val="13"/>
              </w:rPr>
              <w:t>1.890413</w:t>
            </w:r>
          </w:p>
        </w:tc>
      </w:tr>
      <w:tr w:rsidR="00877E93" w:rsidRPr="00E30706" w14:paraId="49BCB05A" w14:textId="77777777" w:rsidTr="0050193F">
        <w:tc>
          <w:tcPr>
            <w:tcW w:w="1795" w:type="dxa"/>
            <w:vAlign w:val="center"/>
          </w:tcPr>
          <w:p w14:paraId="60688DF3" w14:textId="46826255" w:rsidR="00877E93" w:rsidRPr="00E30706" w:rsidRDefault="00877E93" w:rsidP="00085BF3">
            <w:pPr>
              <w:jc w:val="center"/>
              <w:rPr>
                <w:bCs/>
                <w:sz w:val="13"/>
                <w:szCs w:val="13"/>
              </w:rPr>
            </w:pPr>
            <w:r w:rsidRPr="00E30706">
              <w:rPr>
                <w:color w:val="000000"/>
                <w:sz w:val="13"/>
                <w:szCs w:val="13"/>
              </w:rPr>
              <w:t>ASTHMA_NAS</w:t>
            </w:r>
          </w:p>
        </w:tc>
        <w:tc>
          <w:tcPr>
            <w:tcW w:w="1350" w:type="dxa"/>
            <w:vAlign w:val="center"/>
          </w:tcPr>
          <w:p w14:paraId="261A7E64" w14:textId="130321F6"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16F975F" w14:textId="7A3A8DFD"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10EF793" w14:textId="336628E2"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063C70A3" w14:textId="713B373F" w:rsidR="00877E93" w:rsidRPr="00E30706" w:rsidRDefault="00877E93" w:rsidP="00085BF3">
            <w:pPr>
              <w:jc w:val="center"/>
              <w:rPr>
                <w:bCs/>
                <w:sz w:val="13"/>
                <w:szCs w:val="13"/>
              </w:rPr>
            </w:pPr>
            <w:r w:rsidRPr="00E30706">
              <w:rPr>
                <w:color w:val="000000"/>
                <w:sz w:val="13"/>
                <w:szCs w:val="13"/>
              </w:rPr>
              <w:t>0.526937</w:t>
            </w:r>
          </w:p>
        </w:tc>
        <w:tc>
          <w:tcPr>
            <w:tcW w:w="810" w:type="dxa"/>
            <w:vAlign w:val="center"/>
          </w:tcPr>
          <w:p w14:paraId="57B9D376" w14:textId="07C3613A" w:rsidR="00877E93" w:rsidRPr="00E30706" w:rsidRDefault="00877E93" w:rsidP="00085BF3">
            <w:pPr>
              <w:jc w:val="center"/>
              <w:rPr>
                <w:bCs/>
                <w:sz w:val="13"/>
                <w:szCs w:val="13"/>
              </w:rPr>
            </w:pPr>
            <w:r w:rsidRPr="00E30706">
              <w:rPr>
                <w:color w:val="000000"/>
                <w:sz w:val="13"/>
                <w:szCs w:val="13"/>
              </w:rPr>
              <w:t>0.06143</w:t>
            </w:r>
          </w:p>
        </w:tc>
        <w:tc>
          <w:tcPr>
            <w:tcW w:w="720" w:type="dxa"/>
            <w:vAlign w:val="center"/>
          </w:tcPr>
          <w:p w14:paraId="0EF24331" w14:textId="6D75B2ED" w:rsidR="00877E93" w:rsidRPr="00E30706" w:rsidRDefault="00877E93" w:rsidP="00085BF3">
            <w:pPr>
              <w:jc w:val="center"/>
              <w:rPr>
                <w:bCs/>
                <w:sz w:val="13"/>
                <w:szCs w:val="13"/>
              </w:rPr>
            </w:pPr>
            <w:r w:rsidRPr="00E30706">
              <w:rPr>
                <w:color w:val="000000"/>
                <w:sz w:val="13"/>
                <w:szCs w:val="13"/>
              </w:rPr>
              <w:t>9.67E-18</w:t>
            </w:r>
          </w:p>
        </w:tc>
        <w:tc>
          <w:tcPr>
            <w:tcW w:w="720" w:type="dxa"/>
            <w:vAlign w:val="center"/>
          </w:tcPr>
          <w:p w14:paraId="7F0862CC" w14:textId="575E2B87" w:rsidR="00877E93" w:rsidRPr="00E30706" w:rsidRDefault="00877E93" w:rsidP="00085BF3">
            <w:pPr>
              <w:jc w:val="center"/>
              <w:rPr>
                <w:bCs/>
                <w:sz w:val="13"/>
                <w:szCs w:val="13"/>
              </w:rPr>
            </w:pPr>
            <w:r w:rsidRPr="00E30706">
              <w:rPr>
                <w:color w:val="000000"/>
                <w:sz w:val="13"/>
                <w:szCs w:val="13"/>
              </w:rPr>
              <w:t>1.693736</w:t>
            </w:r>
          </w:p>
        </w:tc>
        <w:tc>
          <w:tcPr>
            <w:tcW w:w="720" w:type="dxa"/>
            <w:vAlign w:val="center"/>
          </w:tcPr>
          <w:p w14:paraId="7FC32E8E" w14:textId="52B8B694" w:rsidR="00877E93" w:rsidRPr="00E30706" w:rsidRDefault="00877E93" w:rsidP="00085BF3">
            <w:pPr>
              <w:jc w:val="center"/>
              <w:rPr>
                <w:bCs/>
                <w:sz w:val="13"/>
                <w:szCs w:val="13"/>
              </w:rPr>
            </w:pPr>
            <w:r w:rsidRPr="00E30706">
              <w:rPr>
                <w:color w:val="000000"/>
                <w:sz w:val="13"/>
                <w:szCs w:val="13"/>
              </w:rPr>
              <w:t>1.501603</w:t>
            </w:r>
          </w:p>
        </w:tc>
        <w:tc>
          <w:tcPr>
            <w:tcW w:w="715" w:type="dxa"/>
            <w:vAlign w:val="center"/>
          </w:tcPr>
          <w:p w14:paraId="7DDE06ED" w14:textId="1341321F" w:rsidR="00877E93" w:rsidRPr="00E30706" w:rsidRDefault="00877E93" w:rsidP="00085BF3">
            <w:pPr>
              <w:jc w:val="center"/>
              <w:rPr>
                <w:bCs/>
                <w:sz w:val="13"/>
                <w:szCs w:val="13"/>
              </w:rPr>
            </w:pPr>
            <w:r w:rsidRPr="00E30706">
              <w:rPr>
                <w:color w:val="000000"/>
                <w:sz w:val="13"/>
                <w:szCs w:val="13"/>
              </w:rPr>
              <w:t>1.910453</w:t>
            </w:r>
          </w:p>
        </w:tc>
      </w:tr>
      <w:tr w:rsidR="00877E93" w:rsidRPr="00E30706" w14:paraId="2FA6D055" w14:textId="77777777" w:rsidTr="0050193F">
        <w:tc>
          <w:tcPr>
            <w:tcW w:w="1795" w:type="dxa"/>
            <w:vAlign w:val="center"/>
          </w:tcPr>
          <w:p w14:paraId="66C64914" w14:textId="472C8762" w:rsidR="00877E93" w:rsidRPr="00E30706" w:rsidRDefault="00877E93" w:rsidP="00085BF3">
            <w:pPr>
              <w:jc w:val="center"/>
              <w:rPr>
                <w:bCs/>
                <w:sz w:val="13"/>
                <w:szCs w:val="13"/>
              </w:rPr>
            </w:pPr>
            <w:r w:rsidRPr="00E30706">
              <w:rPr>
                <w:color w:val="000000"/>
                <w:sz w:val="13"/>
                <w:szCs w:val="13"/>
              </w:rPr>
              <w:t>J10_COPD</w:t>
            </w:r>
          </w:p>
        </w:tc>
        <w:tc>
          <w:tcPr>
            <w:tcW w:w="1350" w:type="dxa"/>
            <w:vAlign w:val="center"/>
          </w:tcPr>
          <w:p w14:paraId="5FEE830B" w14:textId="12529651"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5C2623B9" w14:textId="055D617E"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E354B2C" w14:textId="6A71DDDC"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1D919E18" w14:textId="2D593EE1" w:rsidR="00877E93" w:rsidRPr="00E30706" w:rsidRDefault="00877E93" w:rsidP="00085BF3">
            <w:pPr>
              <w:jc w:val="center"/>
              <w:rPr>
                <w:bCs/>
                <w:sz w:val="13"/>
                <w:szCs w:val="13"/>
              </w:rPr>
            </w:pPr>
            <w:r w:rsidRPr="00E30706">
              <w:rPr>
                <w:color w:val="000000"/>
                <w:sz w:val="13"/>
                <w:szCs w:val="13"/>
              </w:rPr>
              <w:t>0.572531</w:t>
            </w:r>
          </w:p>
        </w:tc>
        <w:tc>
          <w:tcPr>
            <w:tcW w:w="810" w:type="dxa"/>
            <w:vAlign w:val="center"/>
          </w:tcPr>
          <w:p w14:paraId="766AC0A7" w14:textId="53CDFE2D" w:rsidR="00877E93" w:rsidRPr="00E30706" w:rsidRDefault="00877E93" w:rsidP="00085BF3">
            <w:pPr>
              <w:jc w:val="center"/>
              <w:rPr>
                <w:bCs/>
                <w:sz w:val="13"/>
                <w:szCs w:val="13"/>
              </w:rPr>
            </w:pPr>
            <w:r w:rsidRPr="00E30706">
              <w:rPr>
                <w:color w:val="000000"/>
                <w:sz w:val="13"/>
                <w:szCs w:val="13"/>
              </w:rPr>
              <w:t>0.062029</w:t>
            </w:r>
          </w:p>
        </w:tc>
        <w:tc>
          <w:tcPr>
            <w:tcW w:w="720" w:type="dxa"/>
            <w:vAlign w:val="center"/>
          </w:tcPr>
          <w:p w14:paraId="786DC0DF" w14:textId="209CE648" w:rsidR="00877E93" w:rsidRPr="00E30706" w:rsidRDefault="00877E93" w:rsidP="00085BF3">
            <w:pPr>
              <w:jc w:val="center"/>
              <w:rPr>
                <w:bCs/>
                <w:sz w:val="13"/>
                <w:szCs w:val="13"/>
              </w:rPr>
            </w:pPr>
            <w:r w:rsidRPr="00E30706">
              <w:rPr>
                <w:color w:val="000000"/>
                <w:sz w:val="13"/>
                <w:szCs w:val="13"/>
              </w:rPr>
              <w:t>2.71E-20</w:t>
            </w:r>
          </w:p>
        </w:tc>
        <w:tc>
          <w:tcPr>
            <w:tcW w:w="720" w:type="dxa"/>
            <w:vAlign w:val="center"/>
          </w:tcPr>
          <w:p w14:paraId="258D351B" w14:textId="3E3B1B25" w:rsidR="00877E93" w:rsidRPr="00E30706" w:rsidRDefault="00877E93" w:rsidP="00085BF3">
            <w:pPr>
              <w:jc w:val="center"/>
              <w:rPr>
                <w:bCs/>
                <w:sz w:val="13"/>
                <w:szCs w:val="13"/>
              </w:rPr>
            </w:pPr>
            <w:r w:rsidRPr="00E30706">
              <w:rPr>
                <w:color w:val="000000"/>
                <w:sz w:val="13"/>
                <w:szCs w:val="13"/>
              </w:rPr>
              <w:t>1.772749</w:t>
            </w:r>
          </w:p>
        </w:tc>
        <w:tc>
          <w:tcPr>
            <w:tcW w:w="720" w:type="dxa"/>
            <w:vAlign w:val="center"/>
          </w:tcPr>
          <w:p w14:paraId="353B1DA8" w14:textId="7C8D1CC0" w:rsidR="00877E93" w:rsidRPr="00E30706" w:rsidRDefault="00877E93" w:rsidP="00085BF3">
            <w:pPr>
              <w:jc w:val="center"/>
              <w:rPr>
                <w:bCs/>
                <w:sz w:val="13"/>
                <w:szCs w:val="13"/>
              </w:rPr>
            </w:pPr>
            <w:r w:rsidRPr="00E30706">
              <w:rPr>
                <w:color w:val="000000"/>
                <w:sz w:val="13"/>
                <w:szCs w:val="13"/>
              </w:rPr>
              <w:t>1.569808</w:t>
            </w:r>
          </w:p>
        </w:tc>
        <w:tc>
          <w:tcPr>
            <w:tcW w:w="715" w:type="dxa"/>
            <w:vAlign w:val="center"/>
          </w:tcPr>
          <w:p w14:paraId="37ED8F7F" w14:textId="4C94E870" w:rsidR="00877E93" w:rsidRPr="00E30706" w:rsidRDefault="00877E93" w:rsidP="00085BF3">
            <w:pPr>
              <w:jc w:val="center"/>
              <w:rPr>
                <w:bCs/>
                <w:sz w:val="13"/>
                <w:szCs w:val="13"/>
              </w:rPr>
            </w:pPr>
            <w:r w:rsidRPr="00E30706">
              <w:rPr>
                <w:color w:val="000000"/>
                <w:sz w:val="13"/>
                <w:szCs w:val="13"/>
              </w:rPr>
              <w:t>2.001924</w:t>
            </w:r>
          </w:p>
        </w:tc>
      </w:tr>
      <w:tr w:rsidR="00877E93" w:rsidRPr="00E30706" w14:paraId="2160B1BC" w14:textId="77777777" w:rsidTr="0050193F">
        <w:tc>
          <w:tcPr>
            <w:tcW w:w="1795" w:type="dxa"/>
            <w:vAlign w:val="center"/>
          </w:tcPr>
          <w:p w14:paraId="2D931483" w14:textId="07A5DFBE" w:rsidR="00877E93" w:rsidRPr="00E30706" w:rsidRDefault="00877E93" w:rsidP="00085BF3">
            <w:pPr>
              <w:jc w:val="center"/>
              <w:rPr>
                <w:bCs/>
                <w:sz w:val="13"/>
                <w:szCs w:val="13"/>
              </w:rPr>
            </w:pPr>
            <w:r w:rsidRPr="00E30706">
              <w:rPr>
                <w:color w:val="000000"/>
                <w:sz w:val="13"/>
                <w:szCs w:val="13"/>
              </w:rPr>
              <w:t>ASTHMA_ACUTE_RESPIRATORY_INFECTIONS</w:t>
            </w:r>
          </w:p>
        </w:tc>
        <w:tc>
          <w:tcPr>
            <w:tcW w:w="1350" w:type="dxa"/>
            <w:vAlign w:val="center"/>
          </w:tcPr>
          <w:p w14:paraId="7E86B1F0" w14:textId="01852158"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106547EA" w14:textId="6B5CCB9D"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18849C13" w14:textId="61FC2B0A"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326443FE" w14:textId="220BFE52" w:rsidR="00877E93" w:rsidRPr="00E30706" w:rsidRDefault="00877E93" w:rsidP="00085BF3">
            <w:pPr>
              <w:jc w:val="center"/>
              <w:rPr>
                <w:bCs/>
                <w:sz w:val="13"/>
                <w:szCs w:val="13"/>
              </w:rPr>
            </w:pPr>
            <w:r w:rsidRPr="00E30706">
              <w:rPr>
                <w:color w:val="000000"/>
                <w:sz w:val="13"/>
                <w:szCs w:val="13"/>
              </w:rPr>
              <w:t>0.538785</w:t>
            </w:r>
          </w:p>
        </w:tc>
        <w:tc>
          <w:tcPr>
            <w:tcW w:w="810" w:type="dxa"/>
            <w:vAlign w:val="center"/>
          </w:tcPr>
          <w:p w14:paraId="4B913EDD" w14:textId="4128418B" w:rsidR="00877E93" w:rsidRPr="00E30706" w:rsidRDefault="00877E93" w:rsidP="00085BF3">
            <w:pPr>
              <w:jc w:val="center"/>
              <w:rPr>
                <w:bCs/>
                <w:sz w:val="13"/>
                <w:szCs w:val="13"/>
              </w:rPr>
            </w:pPr>
            <w:r w:rsidRPr="00E30706">
              <w:rPr>
                <w:color w:val="000000"/>
                <w:sz w:val="13"/>
                <w:szCs w:val="13"/>
              </w:rPr>
              <w:t>0.069642</w:t>
            </w:r>
          </w:p>
        </w:tc>
        <w:tc>
          <w:tcPr>
            <w:tcW w:w="720" w:type="dxa"/>
            <w:vAlign w:val="center"/>
          </w:tcPr>
          <w:p w14:paraId="1E258B17" w14:textId="40673C5A" w:rsidR="00877E93" w:rsidRPr="00E30706" w:rsidRDefault="00877E93" w:rsidP="00085BF3">
            <w:pPr>
              <w:jc w:val="center"/>
              <w:rPr>
                <w:bCs/>
                <w:sz w:val="13"/>
                <w:szCs w:val="13"/>
              </w:rPr>
            </w:pPr>
            <w:r w:rsidRPr="00E30706">
              <w:rPr>
                <w:color w:val="000000"/>
                <w:sz w:val="13"/>
                <w:szCs w:val="13"/>
              </w:rPr>
              <w:t>1.02E-14</w:t>
            </w:r>
          </w:p>
        </w:tc>
        <w:tc>
          <w:tcPr>
            <w:tcW w:w="720" w:type="dxa"/>
            <w:vAlign w:val="center"/>
          </w:tcPr>
          <w:p w14:paraId="2155ACED" w14:textId="53830DC7" w:rsidR="00877E93" w:rsidRPr="00E30706" w:rsidRDefault="00877E93" w:rsidP="00085BF3">
            <w:pPr>
              <w:jc w:val="center"/>
              <w:rPr>
                <w:bCs/>
                <w:sz w:val="13"/>
                <w:szCs w:val="13"/>
              </w:rPr>
            </w:pPr>
            <w:r w:rsidRPr="00E30706">
              <w:rPr>
                <w:color w:val="000000"/>
                <w:sz w:val="13"/>
                <w:szCs w:val="13"/>
              </w:rPr>
              <w:t>1.713923</w:t>
            </w:r>
          </w:p>
        </w:tc>
        <w:tc>
          <w:tcPr>
            <w:tcW w:w="720" w:type="dxa"/>
            <w:vAlign w:val="center"/>
          </w:tcPr>
          <w:p w14:paraId="6ED7C315" w14:textId="65B47743" w:rsidR="00877E93" w:rsidRPr="00E30706" w:rsidRDefault="00877E93" w:rsidP="00085BF3">
            <w:pPr>
              <w:jc w:val="center"/>
              <w:rPr>
                <w:bCs/>
                <w:sz w:val="13"/>
                <w:szCs w:val="13"/>
              </w:rPr>
            </w:pPr>
            <w:r w:rsidRPr="00E30706">
              <w:rPr>
                <w:color w:val="000000"/>
                <w:sz w:val="13"/>
                <w:szCs w:val="13"/>
              </w:rPr>
              <w:t>1.495241</w:t>
            </w:r>
          </w:p>
        </w:tc>
        <w:tc>
          <w:tcPr>
            <w:tcW w:w="715" w:type="dxa"/>
            <w:vAlign w:val="center"/>
          </w:tcPr>
          <w:p w14:paraId="6663E54D" w14:textId="57503BBA" w:rsidR="00877E93" w:rsidRPr="00E30706" w:rsidRDefault="00877E93" w:rsidP="00085BF3">
            <w:pPr>
              <w:jc w:val="center"/>
              <w:rPr>
                <w:bCs/>
                <w:sz w:val="13"/>
                <w:szCs w:val="13"/>
              </w:rPr>
            </w:pPr>
            <w:r w:rsidRPr="00E30706">
              <w:rPr>
                <w:color w:val="000000"/>
                <w:sz w:val="13"/>
                <w:szCs w:val="13"/>
              </w:rPr>
              <w:t>1.964588</w:t>
            </w:r>
          </w:p>
        </w:tc>
      </w:tr>
      <w:tr w:rsidR="00877E93" w:rsidRPr="00E30706" w14:paraId="52E3E1E1" w14:textId="77777777" w:rsidTr="0050193F">
        <w:tc>
          <w:tcPr>
            <w:tcW w:w="1795" w:type="dxa"/>
            <w:vAlign w:val="center"/>
          </w:tcPr>
          <w:p w14:paraId="158F4F51" w14:textId="3C10281C" w:rsidR="00877E93" w:rsidRPr="00E30706" w:rsidRDefault="00877E93" w:rsidP="00085BF3">
            <w:pPr>
              <w:jc w:val="center"/>
              <w:rPr>
                <w:bCs/>
                <w:sz w:val="13"/>
                <w:szCs w:val="13"/>
              </w:rPr>
            </w:pPr>
            <w:r w:rsidRPr="00E30706">
              <w:rPr>
                <w:color w:val="000000"/>
                <w:sz w:val="13"/>
                <w:szCs w:val="13"/>
              </w:rPr>
              <w:t>ASTHMA_PNEUMONIA</w:t>
            </w:r>
          </w:p>
        </w:tc>
        <w:tc>
          <w:tcPr>
            <w:tcW w:w="1350" w:type="dxa"/>
            <w:vAlign w:val="center"/>
          </w:tcPr>
          <w:p w14:paraId="35E29DFC" w14:textId="52DF9655"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51D391EE" w14:textId="669724C0"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3C9238F1" w14:textId="4F69CCD7"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509F5B74" w14:textId="28E42DF2" w:rsidR="00877E93" w:rsidRPr="00E30706" w:rsidRDefault="00877E93" w:rsidP="00085BF3">
            <w:pPr>
              <w:jc w:val="center"/>
              <w:rPr>
                <w:bCs/>
                <w:sz w:val="13"/>
                <w:szCs w:val="13"/>
              </w:rPr>
            </w:pPr>
            <w:r w:rsidRPr="00E30706">
              <w:rPr>
                <w:color w:val="000000"/>
                <w:sz w:val="13"/>
                <w:szCs w:val="13"/>
              </w:rPr>
              <w:t>0.516694</w:t>
            </w:r>
          </w:p>
        </w:tc>
        <w:tc>
          <w:tcPr>
            <w:tcW w:w="810" w:type="dxa"/>
            <w:vAlign w:val="center"/>
          </w:tcPr>
          <w:p w14:paraId="0C844C2F" w14:textId="54C36E96" w:rsidR="00877E93" w:rsidRPr="00E30706" w:rsidRDefault="00877E93" w:rsidP="00085BF3">
            <w:pPr>
              <w:jc w:val="center"/>
              <w:rPr>
                <w:bCs/>
                <w:sz w:val="13"/>
                <w:szCs w:val="13"/>
              </w:rPr>
            </w:pPr>
            <w:r w:rsidRPr="00E30706">
              <w:rPr>
                <w:color w:val="000000"/>
                <w:sz w:val="13"/>
                <w:szCs w:val="13"/>
              </w:rPr>
              <w:t>0.067221</w:t>
            </w:r>
          </w:p>
        </w:tc>
        <w:tc>
          <w:tcPr>
            <w:tcW w:w="720" w:type="dxa"/>
            <w:vAlign w:val="center"/>
          </w:tcPr>
          <w:p w14:paraId="4A6B4EC9" w14:textId="687649E1" w:rsidR="00877E93" w:rsidRPr="00E30706" w:rsidRDefault="00877E93" w:rsidP="00085BF3">
            <w:pPr>
              <w:jc w:val="center"/>
              <w:rPr>
                <w:bCs/>
                <w:sz w:val="13"/>
                <w:szCs w:val="13"/>
              </w:rPr>
            </w:pPr>
            <w:r w:rsidRPr="00E30706">
              <w:rPr>
                <w:color w:val="000000"/>
                <w:sz w:val="13"/>
                <w:szCs w:val="13"/>
              </w:rPr>
              <w:t>1.51E-14</w:t>
            </w:r>
          </w:p>
        </w:tc>
        <w:tc>
          <w:tcPr>
            <w:tcW w:w="720" w:type="dxa"/>
            <w:vAlign w:val="center"/>
          </w:tcPr>
          <w:p w14:paraId="11BA5934" w14:textId="1CFD3154" w:rsidR="00877E93" w:rsidRPr="00E30706" w:rsidRDefault="00877E93" w:rsidP="00085BF3">
            <w:pPr>
              <w:jc w:val="center"/>
              <w:rPr>
                <w:bCs/>
                <w:sz w:val="13"/>
                <w:szCs w:val="13"/>
              </w:rPr>
            </w:pPr>
            <w:r w:rsidRPr="00E30706">
              <w:rPr>
                <w:color w:val="000000"/>
                <w:sz w:val="13"/>
                <w:szCs w:val="13"/>
              </w:rPr>
              <w:t>1.676476</w:t>
            </w:r>
          </w:p>
        </w:tc>
        <w:tc>
          <w:tcPr>
            <w:tcW w:w="720" w:type="dxa"/>
            <w:vAlign w:val="center"/>
          </w:tcPr>
          <w:p w14:paraId="34FCCDBF" w14:textId="385A2F45" w:rsidR="00877E93" w:rsidRPr="00E30706" w:rsidRDefault="00877E93" w:rsidP="00085BF3">
            <w:pPr>
              <w:jc w:val="center"/>
              <w:rPr>
                <w:bCs/>
                <w:sz w:val="13"/>
                <w:szCs w:val="13"/>
              </w:rPr>
            </w:pPr>
            <w:r w:rsidRPr="00E30706">
              <w:rPr>
                <w:color w:val="000000"/>
                <w:sz w:val="13"/>
                <w:szCs w:val="13"/>
              </w:rPr>
              <w:t>1.469526</w:t>
            </w:r>
          </w:p>
        </w:tc>
        <w:tc>
          <w:tcPr>
            <w:tcW w:w="715" w:type="dxa"/>
            <w:vAlign w:val="center"/>
          </w:tcPr>
          <w:p w14:paraId="616DF885" w14:textId="76D4360A" w:rsidR="00877E93" w:rsidRPr="00E30706" w:rsidRDefault="00877E93" w:rsidP="00085BF3">
            <w:pPr>
              <w:jc w:val="center"/>
              <w:rPr>
                <w:bCs/>
                <w:sz w:val="13"/>
                <w:szCs w:val="13"/>
              </w:rPr>
            </w:pPr>
            <w:r w:rsidRPr="00E30706">
              <w:rPr>
                <w:color w:val="000000"/>
                <w:sz w:val="13"/>
                <w:szCs w:val="13"/>
              </w:rPr>
              <w:t>1.91257</w:t>
            </w:r>
          </w:p>
        </w:tc>
      </w:tr>
      <w:tr w:rsidR="00877E93" w:rsidRPr="00E30706" w14:paraId="18C9D9B5" w14:textId="77777777" w:rsidTr="0050193F">
        <w:tc>
          <w:tcPr>
            <w:tcW w:w="1795" w:type="dxa"/>
            <w:vAlign w:val="center"/>
          </w:tcPr>
          <w:p w14:paraId="0B5D4D3B" w14:textId="462A24E1" w:rsidR="00877E93" w:rsidRPr="00E30706" w:rsidRDefault="00877E93" w:rsidP="00085BF3">
            <w:pPr>
              <w:jc w:val="center"/>
              <w:rPr>
                <w:bCs/>
                <w:sz w:val="13"/>
                <w:szCs w:val="13"/>
              </w:rPr>
            </w:pPr>
            <w:r w:rsidRPr="00E30706">
              <w:rPr>
                <w:color w:val="000000"/>
                <w:sz w:val="13"/>
                <w:szCs w:val="13"/>
              </w:rPr>
              <w:t>COPD_LATER</w:t>
            </w:r>
          </w:p>
        </w:tc>
        <w:tc>
          <w:tcPr>
            <w:tcW w:w="1350" w:type="dxa"/>
            <w:vAlign w:val="center"/>
          </w:tcPr>
          <w:p w14:paraId="156897C5" w14:textId="59D5A055"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893110B" w14:textId="7374B97D"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D01C0D7" w14:textId="5FFCDDBB"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774FDCE2" w14:textId="02D32960" w:rsidR="00877E93" w:rsidRPr="00E30706" w:rsidRDefault="00877E93" w:rsidP="00085BF3">
            <w:pPr>
              <w:jc w:val="center"/>
              <w:rPr>
                <w:bCs/>
                <w:sz w:val="13"/>
                <w:szCs w:val="13"/>
              </w:rPr>
            </w:pPr>
            <w:r w:rsidRPr="00E30706">
              <w:rPr>
                <w:color w:val="000000"/>
                <w:sz w:val="13"/>
                <w:szCs w:val="13"/>
              </w:rPr>
              <w:t>0.433138</w:t>
            </w:r>
          </w:p>
        </w:tc>
        <w:tc>
          <w:tcPr>
            <w:tcW w:w="810" w:type="dxa"/>
            <w:vAlign w:val="center"/>
          </w:tcPr>
          <w:p w14:paraId="4DD9AFC7" w14:textId="79E70490" w:rsidR="00877E93" w:rsidRPr="00E30706" w:rsidRDefault="00877E93" w:rsidP="00085BF3">
            <w:pPr>
              <w:jc w:val="center"/>
              <w:rPr>
                <w:bCs/>
                <w:sz w:val="13"/>
                <w:szCs w:val="13"/>
              </w:rPr>
            </w:pPr>
            <w:r w:rsidRPr="00E30706">
              <w:rPr>
                <w:color w:val="000000"/>
                <w:sz w:val="13"/>
                <w:szCs w:val="13"/>
              </w:rPr>
              <w:t>0.07697</w:t>
            </w:r>
          </w:p>
        </w:tc>
        <w:tc>
          <w:tcPr>
            <w:tcW w:w="720" w:type="dxa"/>
            <w:vAlign w:val="center"/>
          </w:tcPr>
          <w:p w14:paraId="333951DD" w14:textId="2EA70D77" w:rsidR="00877E93" w:rsidRPr="00E30706" w:rsidRDefault="00877E93" w:rsidP="00085BF3">
            <w:pPr>
              <w:jc w:val="center"/>
              <w:rPr>
                <w:bCs/>
                <w:sz w:val="13"/>
                <w:szCs w:val="13"/>
              </w:rPr>
            </w:pPr>
            <w:r w:rsidRPr="00E30706">
              <w:rPr>
                <w:color w:val="000000"/>
                <w:sz w:val="13"/>
                <w:szCs w:val="13"/>
              </w:rPr>
              <w:t>1.83E-08</w:t>
            </w:r>
          </w:p>
        </w:tc>
        <w:tc>
          <w:tcPr>
            <w:tcW w:w="720" w:type="dxa"/>
            <w:vAlign w:val="center"/>
          </w:tcPr>
          <w:p w14:paraId="39066CB1" w14:textId="59BC5017" w:rsidR="00877E93" w:rsidRPr="00E30706" w:rsidRDefault="00877E93" w:rsidP="00085BF3">
            <w:pPr>
              <w:jc w:val="center"/>
              <w:rPr>
                <w:bCs/>
                <w:sz w:val="13"/>
                <w:szCs w:val="13"/>
              </w:rPr>
            </w:pPr>
            <w:r w:rsidRPr="00E30706">
              <w:rPr>
                <w:color w:val="000000"/>
                <w:sz w:val="13"/>
                <w:szCs w:val="13"/>
              </w:rPr>
              <w:t>1.542089</w:t>
            </w:r>
          </w:p>
        </w:tc>
        <w:tc>
          <w:tcPr>
            <w:tcW w:w="720" w:type="dxa"/>
            <w:vAlign w:val="center"/>
          </w:tcPr>
          <w:p w14:paraId="4684A13C" w14:textId="28597599" w:rsidR="00877E93" w:rsidRPr="00E30706" w:rsidRDefault="00877E93" w:rsidP="00085BF3">
            <w:pPr>
              <w:jc w:val="center"/>
              <w:rPr>
                <w:bCs/>
                <w:sz w:val="13"/>
                <w:szCs w:val="13"/>
              </w:rPr>
            </w:pPr>
            <w:r w:rsidRPr="00E30706">
              <w:rPr>
                <w:color w:val="000000"/>
                <w:sz w:val="13"/>
                <w:szCs w:val="13"/>
              </w:rPr>
              <w:t>1.326146</w:t>
            </w:r>
          </w:p>
        </w:tc>
        <w:tc>
          <w:tcPr>
            <w:tcW w:w="715" w:type="dxa"/>
            <w:vAlign w:val="center"/>
          </w:tcPr>
          <w:p w14:paraId="692A59F4" w14:textId="0B012FFF" w:rsidR="00877E93" w:rsidRPr="00E30706" w:rsidRDefault="00877E93" w:rsidP="00085BF3">
            <w:pPr>
              <w:jc w:val="center"/>
              <w:rPr>
                <w:bCs/>
                <w:sz w:val="13"/>
                <w:szCs w:val="13"/>
              </w:rPr>
            </w:pPr>
            <w:r w:rsidRPr="00E30706">
              <w:rPr>
                <w:color w:val="000000"/>
                <w:sz w:val="13"/>
                <w:szCs w:val="13"/>
              </w:rPr>
              <w:t>1.793196</w:t>
            </w:r>
          </w:p>
        </w:tc>
      </w:tr>
      <w:tr w:rsidR="00877E93" w:rsidRPr="00E30706" w14:paraId="0E549E2D" w14:textId="77777777" w:rsidTr="0050193F">
        <w:tc>
          <w:tcPr>
            <w:tcW w:w="1795" w:type="dxa"/>
            <w:vAlign w:val="center"/>
          </w:tcPr>
          <w:p w14:paraId="12B1B618" w14:textId="479B1311" w:rsidR="00877E93" w:rsidRPr="00E30706" w:rsidRDefault="00877E93" w:rsidP="00085BF3">
            <w:pPr>
              <w:jc w:val="center"/>
              <w:rPr>
                <w:bCs/>
                <w:sz w:val="13"/>
                <w:szCs w:val="13"/>
              </w:rPr>
            </w:pPr>
            <w:r w:rsidRPr="00E30706">
              <w:rPr>
                <w:color w:val="000000"/>
                <w:sz w:val="13"/>
                <w:szCs w:val="13"/>
              </w:rPr>
              <w:t>ALLERG_ASTHMA</w:t>
            </w:r>
          </w:p>
        </w:tc>
        <w:tc>
          <w:tcPr>
            <w:tcW w:w="1350" w:type="dxa"/>
            <w:vAlign w:val="center"/>
          </w:tcPr>
          <w:p w14:paraId="46A3792E" w14:textId="23374D51"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086CB7F9" w14:textId="1B9DE39C"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4DDA9244" w14:textId="1331A095"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552A0721" w14:textId="71EA1D7D" w:rsidR="00877E93" w:rsidRPr="00E30706" w:rsidRDefault="00877E93" w:rsidP="00085BF3">
            <w:pPr>
              <w:jc w:val="center"/>
              <w:rPr>
                <w:bCs/>
                <w:sz w:val="13"/>
                <w:szCs w:val="13"/>
              </w:rPr>
            </w:pPr>
            <w:r w:rsidRPr="00E30706">
              <w:rPr>
                <w:color w:val="000000"/>
                <w:sz w:val="13"/>
                <w:szCs w:val="13"/>
              </w:rPr>
              <w:t>0.486942</w:t>
            </w:r>
          </w:p>
        </w:tc>
        <w:tc>
          <w:tcPr>
            <w:tcW w:w="810" w:type="dxa"/>
            <w:vAlign w:val="center"/>
          </w:tcPr>
          <w:p w14:paraId="48606151" w14:textId="3D7A2871" w:rsidR="00877E93" w:rsidRPr="00E30706" w:rsidRDefault="00877E93" w:rsidP="00085BF3">
            <w:pPr>
              <w:jc w:val="center"/>
              <w:rPr>
                <w:bCs/>
                <w:sz w:val="13"/>
                <w:szCs w:val="13"/>
              </w:rPr>
            </w:pPr>
            <w:r w:rsidRPr="00E30706">
              <w:rPr>
                <w:color w:val="000000"/>
                <w:sz w:val="13"/>
                <w:szCs w:val="13"/>
              </w:rPr>
              <w:t>0.086125</w:t>
            </w:r>
          </w:p>
        </w:tc>
        <w:tc>
          <w:tcPr>
            <w:tcW w:w="720" w:type="dxa"/>
            <w:vAlign w:val="center"/>
          </w:tcPr>
          <w:p w14:paraId="34824295" w14:textId="126E3D69" w:rsidR="00877E93" w:rsidRPr="00E30706" w:rsidRDefault="00877E93" w:rsidP="00085BF3">
            <w:pPr>
              <w:jc w:val="center"/>
              <w:rPr>
                <w:bCs/>
                <w:sz w:val="13"/>
                <w:szCs w:val="13"/>
              </w:rPr>
            </w:pPr>
            <w:r w:rsidRPr="00E30706">
              <w:rPr>
                <w:color w:val="000000"/>
                <w:sz w:val="13"/>
                <w:szCs w:val="13"/>
              </w:rPr>
              <w:t>1.57E-08</w:t>
            </w:r>
          </w:p>
        </w:tc>
        <w:tc>
          <w:tcPr>
            <w:tcW w:w="720" w:type="dxa"/>
            <w:vAlign w:val="center"/>
          </w:tcPr>
          <w:p w14:paraId="04412606" w14:textId="2A36AE20" w:rsidR="00877E93" w:rsidRPr="00E30706" w:rsidRDefault="00877E93" w:rsidP="00085BF3">
            <w:pPr>
              <w:jc w:val="center"/>
              <w:rPr>
                <w:bCs/>
                <w:sz w:val="13"/>
                <w:szCs w:val="13"/>
              </w:rPr>
            </w:pPr>
            <w:r w:rsidRPr="00E30706">
              <w:rPr>
                <w:color w:val="000000"/>
                <w:sz w:val="13"/>
                <w:szCs w:val="13"/>
              </w:rPr>
              <w:t>1.627332</w:t>
            </w:r>
          </w:p>
        </w:tc>
        <w:tc>
          <w:tcPr>
            <w:tcW w:w="720" w:type="dxa"/>
            <w:vAlign w:val="center"/>
          </w:tcPr>
          <w:p w14:paraId="525C6A21" w14:textId="0EC2D852" w:rsidR="00877E93" w:rsidRPr="00E30706" w:rsidRDefault="00877E93" w:rsidP="00085BF3">
            <w:pPr>
              <w:jc w:val="center"/>
              <w:rPr>
                <w:bCs/>
                <w:sz w:val="13"/>
                <w:szCs w:val="13"/>
              </w:rPr>
            </w:pPr>
            <w:r w:rsidRPr="00E30706">
              <w:rPr>
                <w:color w:val="000000"/>
                <w:sz w:val="13"/>
                <w:szCs w:val="13"/>
              </w:rPr>
              <w:t>1.374563</w:t>
            </w:r>
          </w:p>
        </w:tc>
        <w:tc>
          <w:tcPr>
            <w:tcW w:w="715" w:type="dxa"/>
            <w:vAlign w:val="center"/>
          </w:tcPr>
          <w:p w14:paraId="3E604570" w14:textId="63F17B55" w:rsidR="00877E93" w:rsidRPr="00E30706" w:rsidRDefault="00877E93" w:rsidP="00085BF3">
            <w:pPr>
              <w:jc w:val="center"/>
              <w:rPr>
                <w:bCs/>
                <w:sz w:val="13"/>
                <w:szCs w:val="13"/>
              </w:rPr>
            </w:pPr>
            <w:r w:rsidRPr="00E30706">
              <w:rPr>
                <w:color w:val="000000"/>
                <w:sz w:val="13"/>
                <w:szCs w:val="13"/>
              </w:rPr>
              <w:t>1.926582</w:t>
            </w:r>
          </w:p>
        </w:tc>
      </w:tr>
      <w:tr w:rsidR="00877E93" w:rsidRPr="00E30706" w14:paraId="045CAA42" w14:textId="77777777" w:rsidTr="0050193F">
        <w:tc>
          <w:tcPr>
            <w:tcW w:w="1795" w:type="dxa"/>
            <w:vAlign w:val="center"/>
          </w:tcPr>
          <w:p w14:paraId="5F44D892" w14:textId="421558E6" w:rsidR="00877E93" w:rsidRPr="00E30706" w:rsidRDefault="00877E93" w:rsidP="00085BF3">
            <w:pPr>
              <w:jc w:val="center"/>
              <w:rPr>
                <w:bCs/>
                <w:sz w:val="13"/>
                <w:szCs w:val="13"/>
              </w:rPr>
            </w:pPr>
            <w:r w:rsidRPr="00E30706">
              <w:rPr>
                <w:color w:val="000000"/>
                <w:sz w:val="13"/>
                <w:szCs w:val="13"/>
              </w:rPr>
              <w:t>COPD_EARLY</w:t>
            </w:r>
          </w:p>
        </w:tc>
        <w:tc>
          <w:tcPr>
            <w:tcW w:w="1350" w:type="dxa"/>
            <w:vAlign w:val="center"/>
          </w:tcPr>
          <w:p w14:paraId="6F354A07" w14:textId="48005468" w:rsidR="00877E93" w:rsidRPr="00E30706" w:rsidRDefault="00877E93" w:rsidP="00085BF3">
            <w:pPr>
              <w:jc w:val="center"/>
              <w:rPr>
                <w:bCs/>
                <w:sz w:val="13"/>
                <w:szCs w:val="13"/>
              </w:rPr>
            </w:pPr>
            <w:r w:rsidRPr="00E30706">
              <w:rPr>
                <w:color w:val="000000"/>
                <w:sz w:val="13"/>
                <w:szCs w:val="13"/>
              </w:rPr>
              <w:t>Pulmonary_age_gap</w:t>
            </w:r>
          </w:p>
        </w:tc>
        <w:tc>
          <w:tcPr>
            <w:tcW w:w="1170" w:type="dxa"/>
            <w:vAlign w:val="center"/>
          </w:tcPr>
          <w:p w14:paraId="6A65EB72" w14:textId="4FB3065A" w:rsidR="00877E93" w:rsidRPr="00E30706" w:rsidRDefault="00877E93" w:rsidP="00085BF3">
            <w:pPr>
              <w:jc w:val="center"/>
              <w:rPr>
                <w:bCs/>
                <w:sz w:val="13"/>
                <w:szCs w:val="13"/>
              </w:rPr>
            </w:pPr>
            <w:r w:rsidRPr="00E30706">
              <w:rPr>
                <w:color w:val="000000"/>
                <w:sz w:val="13"/>
                <w:szCs w:val="13"/>
              </w:rPr>
              <w:t>Inverse variance weighted</w:t>
            </w:r>
          </w:p>
        </w:tc>
        <w:tc>
          <w:tcPr>
            <w:tcW w:w="630" w:type="dxa"/>
            <w:vAlign w:val="center"/>
          </w:tcPr>
          <w:p w14:paraId="63066CD2" w14:textId="22078C1B" w:rsidR="00877E93" w:rsidRPr="00E30706" w:rsidRDefault="00877E93" w:rsidP="00085BF3">
            <w:pPr>
              <w:jc w:val="center"/>
              <w:rPr>
                <w:bCs/>
                <w:sz w:val="13"/>
                <w:szCs w:val="13"/>
              </w:rPr>
            </w:pPr>
            <w:r w:rsidRPr="00E30706">
              <w:rPr>
                <w:color w:val="000000"/>
                <w:sz w:val="13"/>
                <w:szCs w:val="13"/>
              </w:rPr>
              <w:t>59</w:t>
            </w:r>
          </w:p>
        </w:tc>
        <w:tc>
          <w:tcPr>
            <w:tcW w:w="720" w:type="dxa"/>
            <w:vAlign w:val="center"/>
          </w:tcPr>
          <w:p w14:paraId="0889B086" w14:textId="1696A062" w:rsidR="00877E93" w:rsidRPr="00E30706" w:rsidRDefault="00877E93" w:rsidP="00085BF3">
            <w:pPr>
              <w:jc w:val="center"/>
              <w:rPr>
                <w:bCs/>
                <w:sz w:val="13"/>
                <w:szCs w:val="13"/>
              </w:rPr>
            </w:pPr>
            <w:r w:rsidRPr="00E30706">
              <w:rPr>
                <w:color w:val="000000"/>
                <w:sz w:val="13"/>
                <w:szCs w:val="13"/>
              </w:rPr>
              <w:t>0.705393</w:t>
            </w:r>
          </w:p>
        </w:tc>
        <w:tc>
          <w:tcPr>
            <w:tcW w:w="810" w:type="dxa"/>
            <w:vAlign w:val="center"/>
          </w:tcPr>
          <w:p w14:paraId="2545BE4D" w14:textId="2B938866" w:rsidR="00877E93" w:rsidRPr="00E30706" w:rsidRDefault="00877E93" w:rsidP="00085BF3">
            <w:pPr>
              <w:jc w:val="center"/>
              <w:rPr>
                <w:bCs/>
                <w:sz w:val="13"/>
                <w:szCs w:val="13"/>
              </w:rPr>
            </w:pPr>
            <w:r w:rsidRPr="00E30706">
              <w:rPr>
                <w:color w:val="000000"/>
                <w:sz w:val="13"/>
                <w:szCs w:val="13"/>
              </w:rPr>
              <w:t>0.096803</w:t>
            </w:r>
          </w:p>
        </w:tc>
        <w:tc>
          <w:tcPr>
            <w:tcW w:w="720" w:type="dxa"/>
            <w:vAlign w:val="center"/>
          </w:tcPr>
          <w:p w14:paraId="7FA25D98" w14:textId="55E47EC1" w:rsidR="00877E93" w:rsidRPr="00E30706" w:rsidRDefault="00877E93" w:rsidP="00085BF3">
            <w:pPr>
              <w:jc w:val="center"/>
              <w:rPr>
                <w:bCs/>
                <w:sz w:val="13"/>
                <w:szCs w:val="13"/>
              </w:rPr>
            </w:pPr>
            <w:r w:rsidRPr="00E30706">
              <w:rPr>
                <w:color w:val="000000"/>
                <w:sz w:val="13"/>
                <w:szCs w:val="13"/>
              </w:rPr>
              <w:t>3.17E-13</w:t>
            </w:r>
          </w:p>
        </w:tc>
        <w:tc>
          <w:tcPr>
            <w:tcW w:w="720" w:type="dxa"/>
            <w:vAlign w:val="center"/>
          </w:tcPr>
          <w:p w14:paraId="12ED9751" w14:textId="39DF99D1" w:rsidR="00877E93" w:rsidRPr="00E30706" w:rsidRDefault="00877E93" w:rsidP="00085BF3">
            <w:pPr>
              <w:jc w:val="center"/>
              <w:rPr>
                <w:bCs/>
                <w:sz w:val="13"/>
                <w:szCs w:val="13"/>
              </w:rPr>
            </w:pPr>
            <w:r w:rsidRPr="00E30706">
              <w:rPr>
                <w:color w:val="000000"/>
                <w:sz w:val="13"/>
                <w:szCs w:val="13"/>
              </w:rPr>
              <w:t>2.024642</w:t>
            </w:r>
          </w:p>
        </w:tc>
        <w:tc>
          <w:tcPr>
            <w:tcW w:w="720" w:type="dxa"/>
            <w:vAlign w:val="center"/>
          </w:tcPr>
          <w:p w14:paraId="3FD2C515" w14:textId="521CA963" w:rsidR="00877E93" w:rsidRPr="00E30706" w:rsidRDefault="00877E93" w:rsidP="00085BF3">
            <w:pPr>
              <w:jc w:val="center"/>
              <w:rPr>
                <w:bCs/>
                <w:sz w:val="13"/>
                <w:szCs w:val="13"/>
              </w:rPr>
            </w:pPr>
            <w:r w:rsidRPr="00E30706">
              <w:rPr>
                <w:color w:val="000000"/>
                <w:sz w:val="13"/>
                <w:szCs w:val="13"/>
              </w:rPr>
              <w:t>1.674743</w:t>
            </w:r>
          </w:p>
        </w:tc>
        <w:tc>
          <w:tcPr>
            <w:tcW w:w="715" w:type="dxa"/>
            <w:vAlign w:val="center"/>
          </w:tcPr>
          <w:p w14:paraId="13DF9B7C" w14:textId="309B193A" w:rsidR="00877E93" w:rsidRPr="00E30706" w:rsidRDefault="00877E93" w:rsidP="00085BF3">
            <w:pPr>
              <w:jc w:val="center"/>
              <w:rPr>
                <w:bCs/>
                <w:sz w:val="13"/>
                <w:szCs w:val="13"/>
              </w:rPr>
            </w:pPr>
            <w:r w:rsidRPr="00E30706">
              <w:rPr>
                <w:color w:val="000000"/>
                <w:sz w:val="13"/>
                <w:szCs w:val="13"/>
              </w:rPr>
              <w:t>2.447645</w:t>
            </w:r>
          </w:p>
        </w:tc>
      </w:tr>
      <w:tr w:rsidR="00085BF3" w:rsidRPr="00E30706" w14:paraId="099BC7C2" w14:textId="77777777" w:rsidTr="0050193F">
        <w:tc>
          <w:tcPr>
            <w:tcW w:w="1795" w:type="dxa"/>
            <w:vAlign w:val="center"/>
          </w:tcPr>
          <w:p w14:paraId="71FC6104" w14:textId="3C4C0E82" w:rsidR="00877E93" w:rsidRPr="00E30706" w:rsidRDefault="00877E93" w:rsidP="00085BF3">
            <w:pPr>
              <w:jc w:val="center"/>
              <w:rPr>
                <w:color w:val="000000"/>
                <w:sz w:val="13"/>
                <w:szCs w:val="13"/>
              </w:rPr>
            </w:pPr>
            <w:r w:rsidRPr="00E30706">
              <w:rPr>
                <w:color w:val="000000"/>
                <w:sz w:val="13"/>
                <w:szCs w:val="13"/>
              </w:rPr>
              <w:t>SCZ</w:t>
            </w:r>
          </w:p>
        </w:tc>
        <w:tc>
          <w:tcPr>
            <w:tcW w:w="1350" w:type="dxa"/>
            <w:vAlign w:val="center"/>
          </w:tcPr>
          <w:p w14:paraId="7A22DBBF" w14:textId="629E937B" w:rsidR="00877E93" w:rsidRPr="00E30706" w:rsidRDefault="00877E93" w:rsidP="00085BF3">
            <w:pPr>
              <w:jc w:val="center"/>
              <w:rPr>
                <w:color w:val="000000"/>
                <w:sz w:val="13"/>
                <w:szCs w:val="13"/>
              </w:rPr>
            </w:pPr>
            <w:r w:rsidRPr="00E30706">
              <w:rPr>
                <w:color w:val="000000"/>
                <w:sz w:val="13"/>
                <w:szCs w:val="13"/>
              </w:rPr>
              <w:t>C1024_598</w:t>
            </w:r>
          </w:p>
        </w:tc>
        <w:tc>
          <w:tcPr>
            <w:tcW w:w="1170" w:type="dxa"/>
            <w:vAlign w:val="center"/>
          </w:tcPr>
          <w:p w14:paraId="265533FC" w14:textId="769B2254" w:rsidR="00877E93" w:rsidRPr="00E30706" w:rsidRDefault="00877E93" w:rsidP="00085BF3">
            <w:pPr>
              <w:jc w:val="center"/>
              <w:rPr>
                <w:color w:val="000000"/>
                <w:sz w:val="13"/>
                <w:szCs w:val="13"/>
              </w:rPr>
            </w:pPr>
            <w:r w:rsidRPr="00E30706">
              <w:rPr>
                <w:color w:val="000000"/>
                <w:sz w:val="13"/>
                <w:szCs w:val="13"/>
              </w:rPr>
              <w:t>Inverse variance weighted</w:t>
            </w:r>
          </w:p>
        </w:tc>
        <w:tc>
          <w:tcPr>
            <w:tcW w:w="630" w:type="dxa"/>
            <w:vAlign w:val="center"/>
          </w:tcPr>
          <w:p w14:paraId="2DB81F4B" w14:textId="22768674" w:rsidR="00877E93" w:rsidRPr="00E30706" w:rsidRDefault="00877E93" w:rsidP="00085BF3">
            <w:pPr>
              <w:jc w:val="center"/>
              <w:rPr>
                <w:color w:val="000000"/>
                <w:sz w:val="13"/>
                <w:szCs w:val="13"/>
              </w:rPr>
            </w:pPr>
            <w:r w:rsidRPr="00E30706">
              <w:rPr>
                <w:color w:val="000000"/>
                <w:sz w:val="13"/>
                <w:szCs w:val="13"/>
              </w:rPr>
              <w:t>7</w:t>
            </w:r>
          </w:p>
        </w:tc>
        <w:tc>
          <w:tcPr>
            <w:tcW w:w="720" w:type="dxa"/>
            <w:vAlign w:val="center"/>
          </w:tcPr>
          <w:p w14:paraId="0B95446F" w14:textId="053A9C6C" w:rsidR="00877E93" w:rsidRPr="00E30706" w:rsidRDefault="00877E93" w:rsidP="00085BF3">
            <w:pPr>
              <w:jc w:val="center"/>
              <w:rPr>
                <w:color w:val="000000"/>
                <w:sz w:val="13"/>
                <w:szCs w:val="13"/>
              </w:rPr>
            </w:pPr>
            <w:r w:rsidRPr="00E30706">
              <w:rPr>
                <w:color w:val="000000"/>
                <w:sz w:val="13"/>
                <w:szCs w:val="13"/>
              </w:rPr>
              <w:t>-0.37</w:t>
            </w:r>
          </w:p>
        </w:tc>
        <w:tc>
          <w:tcPr>
            <w:tcW w:w="810" w:type="dxa"/>
            <w:vAlign w:val="center"/>
          </w:tcPr>
          <w:p w14:paraId="786F1509" w14:textId="607BA06C" w:rsidR="00877E93" w:rsidRPr="00E30706" w:rsidRDefault="00877E93" w:rsidP="00085BF3">
            <w:pPr>
              <w:jc w:val="center"/>
              <w:rPr>
                <w:color w:val="000000"/>
                <w:sz w:val="13"/>
                <w:szCs w:val="13"/>
              </w:rPr>
            </w:pPr>
            <w:r w:rsidRPr="00E30706">
              <w:rPr>
                <w:color w:val="000000"/>
                <w:sz w:val="13"/>
                <w:szCs w:val="13"/>
              </w:rPr>
              <w:t>0.07</w:t>
            </w:r>
          </w:p>
        </w:tc>
        <w:tc>
          <w:tcPr>
            <w:tcW w:w="720" w:type="dxa"/>
            <w:vAlign w:val="center"/>
          </w:tcPr>
          <w:p w14:paraId="5886FBBF" w14:textId="69DE5390" w:rsidR="00877E93" w:rsidRPr="00E30706" w:rsidRDefault="00877E93" w:rsidP="00085BF3">
            <w:pPr>
              <w:jc w:val="center"/>
              <w:rPr>
                <w:color w:val="000000"/>
                <w:sz w:val="13"/>
                <w:szCs w:val="13"/>
              </w:rPr>
            </w:pPr>
            <w:r w:rsidRPr="00E30706">
              <w:rPr>
                <w:color w:val="000000"/>
                <w:sz w:val="13"/>
                <w:szCs w:val="13"/>
              </w:rPr>
              <w:t>9.89E-8</w:t>
            </w:r>
          </w:p>
        </w:tc>
        <w:tc>
          <w:tcPr>
            <w:tcW w:w="720" w:type="dxa"/>
            <w:vAlign w:val="center"/>
          </w:tcPr>
          <w:p w14:paraId="4D74A36E" w14:textId="311F2F71" w:rsidR="00877E93" w:rsidRPr="00E30706" w:rsidRDefault="00877E93" w:rsidP="00085BF3">
            <w:pPr>
              <w:jc w:val="center"/>
              <w:rPr>
                <w:color w:val="000000"/>
                <w:sz w:val="13"/>
                <w:szCs w:val="13"/>
              </w:rPr>
            </w:pPr>
            <w:r w:rsidRPr="00E30706">
              <w:rPr>
                <w:color w:val="000000"/>
                <w:sz w:val="13"/>
                <w:szCs w:val="13"/>
              </w:rPr>
              <w:t>0.68770</w:t>
            </w:r>
          </w:p>
        </w:tc>
        <w:tc>
          <w:tcPr>
            <w:tcW w:w="720" w:type="dxa"/>
            <w:vAlign w:val="center"/>
          </w:tcPr>
          <w:p w14:paraId="0EAE9306" w14:textId="391201E0" w:rsidR="00877E93" w:rsidRPr="00E30706" w:rsidRDefault="00877E93" w:rsidP="00085BF3">
            <w:pPr>
              <w:jc w:val="center"/>
              <w:rPr>
                <w:color w:val="000000"/>
                <w:sz w:val="13"/>
                <w:szCs w:val="13"/>
              </w:rPr>
            </w:pPr>
            <w:r w:rsidRPr="00E30706">
              <w:rPr>
                <w:color w:val="000000"/>
                <w:sz w:val="13"/>
                <w:szCs w:val="13"/>
              </w:rPr>
              <w:t>0.59922</w:t>
            </w:r>
          </w:p>
        </w:tc>
        <w:tc>
          <w:tcPr>
            <w:tcW w:w="715" w:type="dxa"/>
            <w:vAlign w:val="center"/>
          </w:tcPr>
          <w:p w14:paraId="5A4AFB69" w14:textId="07B43246" w:rsidR="00877E93" w:rsidRPr="00E30706" w:rsidRDefault="00877E93" w:rsidP="00085BF3">
            <w:pPr>
              <w:jc w:val="center"/>
              <w:rPr>
                <w:color w:val="000000"/>
                <w:sz w:val="13"/>
                <w:szCs w:val="13"/>
              </w:rPr>
            </w:pPr>
            <w:r w:rsidRPr="00E30706">
              <w:rPr>
                <w:color w:val="000000"/>
                <w:sz w:val="13"/>
                <w:szCs w:val="13"/>
              </w:rPr>
              <w:t>0.78924</w:t>
            </w:r>
          </w:p>
        </w:tc>
      </w:tr>
    </w:tbl>
    <w:p w14:paraId="4B8034D8" w14:textId="77777777" w:rsidR="00DF3C75" w:rsidRPr="00E30706" w:rsidRDefault="00DF3C75">
      <w:pPr>
        <w:rPr>
          <w:bCs/>
        </w:rPr>
      </w:pPr>
    </w:p>
    <w:p w14:paraId="224C08BB" w14:textId="77777777" w:rsidR="00A6099A" w:rsidRPr="00E30706" w:rsidRDefault="00A6099A">
      <w:pPr>
        <w:rPr>
          <w:bCs/>
        </w:rPr>
      </w:pPr>
      <w:r w:rsidRPr="00E30706">
        <w:rPr>
          <w:bCs/>
        </w:rPr>
        <w:lastRenderedPageBreak/>
        <w:br w:type="page"/>
      </w:r>
    </w:p>
    <w:p w14:paraId="1B919C2A" w14:textId="3B2E3FFB" w:rsidR="00A6099A" w:rsidRPr="00E30706" w:rsidRDefault="00A6099A" w:rsidP="008011E2">
      <w:pPr>
        <w:outlineLvl w:val="0"/>
        <w:rPr>
          <w:b/>
          <w:color w:val="000000"/>
        </w:rPr>
      </w:pPr>
      <w:r w:rsidRPr="00E30706">
        <w:rPr>
          <w:b/>
          <w:color w:val="000000"/>
        </w:rPr>
        <w:lastRenderedPageBreak/>
        <w:t xml:space="preserve">eTable </w:t>
      </w:r>
      <w:r w:rsidR="00AE6610" w:rsidRPr="00E30706">
        <w:rPr>
          <w:b/>
          <w:color w:val="000000"/>
        </w:rPr>
        <w:t>4</w:t>
      </w:r>
      <w:r w:rsidRPr="00E30706">
        <w:rPr>
          <w:b/>
          <w:color w:val="000000"/>
        </w:rPr>
        <w:t>: The significant MR results from the 525 D</w:t>
      </w:r>
      <w:r w:rsidR="009F66CE" w:rsidRPr="00E30706">
        <w:rPr>
          <w:b/>
          <w:color w:val="000000"/>
        </w:rPr>
        <w:t>e</w:t>
      </w:r>
      <w:r w:rsidRPr="00E30706">
        <w:rPr>
          <w:b/>
          <w:color w:val="000000"/>
        </w:rPr>
        <w:t>s</w:t>
      </w:r>
      <w:r w:rsidR="009F66CE" w:rsidRPr="00E30706">
        <w:rPr>
          <w:b/>
          <w:color w:val="000000"/>
        </w:rPr>
        <w:t xml:space="preserve"> to the 2024 MAEs</w:t>
      </w:r>
    </w:p>
    <w:p w14:paraId="74EC02F5" w14:textId="1F12B65B" w:rsidR="00BF1B3F" w:rsidRPr="00E30706" w:rsidRDefault="00BF1B3F" w:rsidP="008011E2">
      <w:pPr>
        <w:rPr>
          <w:bCs/>
        </w:rPr>
      </w:pPr>
      <w:r w:rsidRPr="00E30706">
        <w:rPr>
          <w:bCs/>
        </w:rPr>
        <w:t xml:space="preserve">After two layers of Bonferroni correction, we obtained 47 significant results for the causal relationship from </w:t>
      </w:r>
      <w:r w:rsidR="009A3C3A" w:rsidRPr="00E30706">
        <w:rPr>
          <w:bCs/>
        </w:rPr>
        <w:t xml:space="preserve">the 525 DEs  to the </w:t>
      </w:r>
      <w:r w:rsidRPr="00E30706">
        <w:rPr>
          <w:bCs/>
        </w:rPr>
        <w:t>2024 MAEs.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5"/>
        <w:gridCol w:w="1350"/>
        <w:gridCol w:w="1170"/>
        <w:gridCol w:w="630"/>
        <w:gridCol w:w="720"/>
        <w:gridCol w:w="720"/>
        <w:gridCol w:w="900"/>
        <w:gridCol w:w="810"/>
        <w:gridCol w:w="990"/>
        <w:gridCol w:w="895"/>
      </w:tblGrid>
      <w:tr w:rsidR="00646A31" w:rsidRPr="00E30706" w14:paraId="76179B1B" w14:textId="77777777" w:rsidTr="0050193F">
        <w:tc>
          <w:tcPr>
            <w:tcW w:w="1165" w:type="dxa"/>
            <w:tcBorders>
              <w:top w:val="single" w:sz="4" w:space="0" w:color="auto"/>
              <w:bottom w:val="single" w:sz="4" w:space="0" w:color="auto"/>
            </w:tcBorders>
            <w:vAlign w:val="center"/>
          </w:tcPr>
          <w:p w14:paraId="3162E0B0" w14:textId="0A8CDA16" w:rsidR="00646A31" w:rsidRPr="00E30706" w:rsidRDefault="00646A31" w:rsidP="00646A31">
            <w:pPr>
              <w:jc w:val="center"/>
              <w:rPr>
                <w:bCs/>
                <w:sz w:val="13"/>
                <w:szCs w:val="13"/>
              </w:rPr>
            </w:pPr>
            <w:r w:rsidRPr="00E30706">
              <w:rPr>
                <w:b/>
                <w:bCs/>
                <w:sz w:val="13"/>
                <w:szCs w:val="13"/>
              </w:rPr>
              <w:t>outcome</w:t>
            </w:r>
          </w:p>
        </w:tc>
        <w:tc>
          <w:tcPr>
            <w:tcW w:w="1350" w:type="dxa"/>
            <w:tcBorders>
              <w:top w:val="single" w:sz="4" w:space="0" w:color="auto"/>
              <w:bottom w:val="single" w:sz="4" w:space="0" w:color="auto"/>
            </w:tcBorders>
            <w:vAlign w:val="center"/>
          </w:tcPr>
          <w:p w14:paraId="395297E7" w14:textId="58972315" w:rsidR="00646A31" w:rsidRPr="00E30706" w:rsidRDefault="00646A31" w:rsidP="00646A31">
            <w:pPr>
              <w:jc w:val="center"/>
              <w:rPr>
                <w:bCs/>
                <w:sz w:val="13"/>
                <w:szCs w:val="13"/>
              </w:rPr>
            </w:pPr>
            <w:r w:rsidRPr="00E30706">
              <w:rPr>
                <w:b/>
                <w:bCs/>
                <w:sz w:val="13"/>
                <w:szCs w:val="13"/>
              </w:rPr>
              <w:t>exposure</w:t>
            </w:r>
          </w:p>
        </w:tc>
        <w:tc>
          <w:tcPr>
            <w:tcW w:w="1170" w:type="dxa"/>
            <w:tcBorders>
              <w:top w:val="single" w:sz="4" w:space="0" w:color="auto"/>
              <w:bottom w:val="single" w:sz="4" w:space="0" w:color="auto"/>
            </w:tcBorders>
            <w:vAlign w:val="center"/>
          </w:tcPr>
          <w:p w14:paraId="309A5C33" w14:textId="3929B319" w:rsidR="00646A31" w:rsidRPr="00E30706" w:rsidRDefault="00646A31" w:rsidP="00646A31">
            <w:pPr>
              <w:jc w:val="center"/>
              <w:rPr>
                <w:bCs/>
                <w:sz w:val="13"/>
                <w:szCs w:val="13"/>
              </w:rPr>
            </w:pPr>
            <w:r w:rsidRPr="00E30706">
              <w:rPr>
                <w:b/>
                <w:bCs/>
                <w:sz w:val="13"/>
                <w:szCs w:val="13"/>
              </w:rPr>
              <w:t>method</w:t>
            </w:r>
          </w:p>
        </w:tc>
        <w:tc>
          <w:tcPr>
            <w:tcW w:w="630" w:type="dxa"/>
            <w:tcBorders>
              <w:top w:val="single" w:sz="4" w:space="0" w:color="auto"/>
              <w:bottom w:val="single" w:sz="4" w:space="0" w:color="auto"/>
            </w:tcBorders>
            <w:vAlign w:val="center"/>
          </w:tcPr>
          <w:p w14:paraId="2CCFDDDB" w14:textId="6D93658D" w:rsidR="00646A31" w:rsidRPr="00E30706" w:rsidRDefault="00646A31" w:rsidP="00646A31">
            <w:pPr>
              <w:jc w:val="center"/>
              <w:rPr>
                <w:bCs/>
                <w:sz w:val="13"/>
                <w:szCs w:val="13"/>
              </w:rPr>
            </w:pPr>
            <w:r w:rsidRPr="00E30706">
              <w:rPr>
                <w:b/>
                <w:bCs/>
                <w:sz w:val="13"/>
                <w:szCs w:val="13"/>
              </w:rPr>
              <w:t>N_snp</w:t>
            </w:r>
          </w:p>
        </w:tc>
        <w:tc>
          <w:tcPr>
            <w:tcW w:w="720" w:type="dxa"/>
            <w:tcBorders>
              <w:top w:val="single" w:sz="4" w:space="0" w:color="auto"/>
              <w:bottom w:val="single" w:sz="4" w:space="0" w:color="auto"/>
            </w:tcBorders>
            <w:vAlign w:val="center"/>
          </w:tcPr>
          <w:p w14:paraId="3D7EDF6B" w14:textId="1C72CC04" w:rsidR="00646A31" w:rsidRPr="00E30706" w:rsidRDefault="00646A31" w:rsidP="00646A31">
            <w:pPr>
              <w:jc w:val="center"/>
              <w:rPr>
                <w:bCs/>
                <w:sz w:val="13"/>
                <w:szCs w:val="13"/>
              </w:rPr>
            </w:pPr>
            <w:r w:rsidRPr="00E30706">
              <w:rPr>
                <w:b/>
                <w:bCs/>
                <w:sz w:val="13"/>
                <w:szCs w:val="13"/>
              </w:rPr>
              <w:t>b</w:t>
            </w:r>
          </w:p>
        </w:tc>
        <w:tc>
          <w:tcPr>
            <w:tcW w:w="720" w:type="dxa"/>
            <w:tcBorders>
              <w:top w:val="single" w:sz="4" w:space="0" w:color="auto"/>
              <w:bottom w:val="single" w:sz="4" w:space="0" w:color="auto"/>
            </w:tcBorders>
            <w:vAlign w:val="center"/>
          </w:tcPr>
          <w:p w14:paraId="474DE2F0" w14:textId="41F33A4E" w:rsidR="00646A31" w:rsidRPr="00E30706" w:rsidRDefault="00646A31" w:rsidP="00646A31">
            <w:pPr>
              <w:jc w:val="center"/>
              <w:rPr>
                <w:bCs/>
                <w:sz w:val="13"/>
                <w:szCs w:val="13"/>
              </w:rPr>
            </w:pPr>
            <w:r w:rsidRPr="00E30706">
              <w:rPr>
                <w:b/>
                <w:bCs/>
                <w:sz w:val="13"/>
                <w:szCs w:val="13"/>
              </w:rPr>
              <w:t>b_se</w:t>
            </w:r>
          </w:p>
        </w:tc>
        <w:tc>
          <w:tcPr>
            <w:tcW w:w="900" w:type="dxa"/>
            <w:tcBorders>
              <w:top w:val="single" w:sz="4" w:space="0" w:color="auto"/>
              <w:bottom w:val="single" w:sz="4" w:space="0" w:color="auto"/>
            </w:tcBorders>
            <w:vAlign w:val="center"/>
          </w:tcPr>
          <w:p w14:paraId="1207ED94" w14:textId="21C058C5" w:rsidR="00646A31" w:rsidRPr="00E30706" w:rsidRDefault="00A51688" w:rsidP="00646A31">
            <w:pPr>
              <w:jc w:val="center"/>
              <w:rPr>
                <w:bCs/>
                <w:sz w:val="13"/>
                <w:szCs w:val="13"/>
              </w:rPr>
            </w:pPr>
            <w:r w:rsidRPr="00E30706">
              <w:rPr>
                <w:b/>
                <w:bCs/>
                <w:sz w:val="13"/>
                <w:szCs w:val="13"/>
              </w:rPr>
              <w:t>P-</w:t>
            </w:r>
            <w:r w:rsidR="00646A31" w:rsidRPr="00E30706">
              <w:rPr>
                <w:b/>
                <w:bCs/>
                <w:sz w:val="13"/>
                <w:szCs w:val="13"/>
              </w:rPr>
              <w:t>val</w:t>
            </w:r>
            <w:r w:rsidRPr="00E30706">
              <w:rPr>
                <w:b/>
                <w:bCs/>
                <w:sz w:val="13"/>
                <w:szCs w:val="13"/>
              </w:rPr>
              <w:t>ue</w:t>
            </w:r>
          </w:p>
        </w:tc>
        <w:tc>
          <w:tcPr>
            <w:tcW w:w="810" w:type="dxa"/>
            <w:tcBorders>
              <w:top w:val="single" w:sz="4" w:space="0" w:color="auto"/>
              <w:bottom w:val="single" w:sz="4" w:space="0" w:color="auto"/>
            </w:tcBorders>
            <w:vAlign w:val="center"/>
          </w:tcPr>
          <w:p w14:paraId="5531F8D1" w14:textId="2E903F76" w:rsidR="00646A31" w:rsidRPr="00E30706" w:rsidRDefault="00646A31" w:rsidP="00646A31">
            <w:pPr>
              <w:jc w:val="center"/>
              <w:rPr>
                <w:bCs/>
                <w:sz w:val="13"/>
                <w:szCs w:val="13"/>
              </w:rPr>
            </w:pPr>
            <w:r w:rsidRPr="00E30706">
              <w:rPr>
                <w:b/>
                <w:bCs/>
                <w:sz w:val="13"/>
                <w:szCs w:val="13"/>
              </w:rPr>
              <w:t>or</w:t>
            </w:r>
          </w:p>
        </w:tc>
        <w:tc>
          <w:tcPr>
            <w:tcW w:w="990" w:type="dxa"/>
            <w:tcBorders>
              <w:top w:val="single" w:sz="4" w:space="0" w:color="auto"/>
              <w:bottom w:val="single" w:sz="4" w:space="0" w:color="auto"/>
            </w:tcBorders>
            <w:vAlign w:val="center"/>
          </w:tcPr>
          <w:p w14:paraId="792350A6" w14:textId="6EDF52C1" w:rsidR="00646A31" w:rsidRPr="00E30706" w:rsidRDefault="00646A31" w:rsidP="00646A31">
            <w:pPr>
              <w:jc w:val="center"/>
              <w:rPr>
                <w:bCs/>
                <w:sz w:val="13"/>
                <w:szCs w:val="13"/>
              </w:rPr>
            </w:pPr>
            <w:r w:rsidRPr="00E30706">
              <w:rPr>
                <w:b/>
                <w:bCs/>
                <w:sz w:val="13"/>
                <w:szCs w:val="13"/>
              </w:rPr>
              <w:t>or_lci95</w:t>
            </w:r>
          </w:p>
        </w:tc>
        <w:tc>
          <w:tcPr>
            <w:tcW w:w="895" w:type="dxa"/>
            <w:tcBorders>
              <w:top w:val="single" w:sz="4" w:space="0" w:color="auto"/>
              <w:bottom w:val="single" w:sz="4" w:space="0" w:color="auto"/>
            </w:tcBorders>
            <w:vAlign w:val="center"/>
          </w:tcPr>
          <w:p w14:paraId="5AD9F1A1" w14:textId="08769B7F" w:rsidR="00646A31" w:rsidRPr="00E30706" w:rsidRDefault="00646A31" w:rsidP="00646A31">
            <w:pPr>
              <w:jc w:val="center"/>
              <w:rPr>
                <w:bCs/>
                <w:sz w:val="13"/>
                <w:szCs w:val="13"/>
              </w:rPr>
            </w:pPr>
            <w:r w:rsidRPr="00E30706">
              <w:rPr>
                <w:b/>
                <w:bCs/>
                <w:sz w:val="13"/>
                <w:szCs w:val="13"/>
              </w:rPr>
              <w:t>or_uci95</w:t>
            </w:r>
          </w:p>
        </w:tc>
      </w:tr>
      <w:tr w:rsidR="00646A31" w:rsidRPr="00E30706" w14:paraId="0522E156" w14:textId="77777777" w:rsidTr="0050193F">
        <w:tc>
          <w:tcPr>
            <w:tcW w:w="1165" w:type="dxa"/>
            <w:tcBorders>
              <w:top w:val="single" w:sz="4" w:space="0" w:color="auto"/>
            </w:tcBorders>
            <w:vAlign w:val="center"/>
          </w:tcPr>
          <w:p w14:paraId="02A6510D" w14:textId="49380179" w:rsidR="00646A31" w:rsidRPr="00E30706" w:rsidRDefault="00646A31" w:rsidP="00646A31">
            <w:pPr>
              <w:jc w:val="center"/>
              <w:rPr>
                <w:bCs/>
                <w:sz w:val="13"/>
                <w:szCs w:val="13"/>
              </w:rPr>
            </w:pPr>
            <w:r w:rsidRPr="00E30706">
              <w:rPr>
                <w:color w:val="000000"/>
                <w:sz w:val="13"/>
                <w:szCs w:val="13"/>
              </w:rPr>
              <w:t>C512_6</w:t>
            </w:r>
          </w:p>
        </w:tc>
        <w:tc>
          <w:tcPr>
            <w:tcW w:w="1350" w:type="dxa"/>
            <w:tcBorders>
              <w:top w:val="single" w:sz="4" w:space="0" w:color="auto"/>
            </w:tcBorders>
            <w:vAlign w:val="center"/>
          </w:tcPr>
          <w:p w14:paraId="4180051D" w14:textId="049D4A7D" w:rsidR="00646A31" w:rsidRPr="00E30706" w:rsidRDefault="00646A31" w:rsidP="00646A31">
            <w:pPr>
              <w:jc w:val="center"/>
              <w:rPr>
                <w:bCs/>
                <w:sz w:val="13"/>
                <w:szCs w:val="13"/>
              </w:rPr>
            </w:pPr>
            <w:r w:rsidRPr="00E30706">
              <w:rPr>
                <w:color w:val="000000"/>
                <w:sz w:val="13"/>
                <w:szCs w:val="13"/>
              </w:rPr>
              <w:t>M13_SPONDYLOPATHY</w:t>
            </w:r>
          </w:p>
        </w:tc>
        <w:tc>
          <w:tcPr>
            <w:tcW w:w="1170" w:type="dxa"/>
            <w:tcBorders>
              <w:top w:val="single" w:sz="4" w:space="0" w:color="auto"/>
            </w:tcBorders>
            <w:vAlign w:val="center"/>
          </w:tcPr>
          <w:p w14:paraId="6750F583" w14:textId="213F547C" w:rsidR="00646A31" w:rsidRPr="00E30706" w:rsidRDefault="00646A31" w:rsidP="00646A31">
            <w:pPr>
              <w:jc w:val="center"/>
              <w:rPr>
                <w:bCs/>
                <w:sz w:val="13"/>
                <w:szCs w:val="13"/>
              </w:rPr>
            </w:pPr>
            <w:r w:rsidRPr="00E30706">
              <w:rPr>
                <w:color w:val="000000"/>
                <w:sz w:val="13"/>
                <w:szCs w:val="13"/>
              </w:rPr>
              <w:t>Inverse variance weighted</w:t>
            </w:r>
          </w:p>
        </w:tc>
        <w:tc>
          <w:tcPr>
            <w:tcW w:w="630" w:type="dxa"/>
            <w:tcBorders>
              <w:top w:val="single" w:sz="4" w:space="0" w:color="auto"/>
            </w:tcBorders>
            <w:vAlign w:val="center"/>
          </w:tcPr>
          <w:p w14:paraId="27E79A7A" w14:textId="1598DFEF" w:rsidR="00646A31" w:rsidRPr="00E30706" w:rsidRDefault="00646A31" w:rsidP="00646A31">
            <w:pPr>
              <w:jc w:val="center"/>
              <w:rPr>
                <w:bCs/>
                <w:sz w:val="13"/>
                <w:szCs w:val="13"/>
              </w:rPr>
            </w:pPr>
            <w:r w:rsidRPr="00E30706">
              <w:rPr>
                <w:color w:val="000000"/>
                <w:sz w:val="13"/>
                <w:szCs w:val="13"/>
              </w:rPr>
              <w:t>18</w:t>
            </w:r>
          </w:p>
        </w:tc>
        <w:tc>
          <w:tcPr>
            <w:tcW w:w="720" w:type="dxa"/>
            <w:tcBorders>
              <w:top w:val="single" w:sz="4" w:space="0" w:color="auto"/>
            </w:tcBorders>
            <w:vAlign w:val="center"/>
          </w:tcPr>
          <w:p w14:paraId="7B1E05C5" w14:textId="24D380DC" w:rsidR="00646A31" w:rsidRPr="00E30706" w:rsidRDefault="00646A31" w:rsidP="00646A31">
            <w:pPr>
              <w:jc w:val="center"/>
              <w:rPr>
                <w:bCs/>
                <w:sz w:val="13"/>
                <w:szCs w:val="13"/>
              </w:rPr>
            </w:pPr>
            <w:r w:rsidRPr="00E30706">
              <w:rPr>
                <w:color w:val="000000"/>
                <w:sz w:val="13"/>
                <w:szCs w:val="13"/>
              </w:rPr>
              <w:t>0.142042</w:t>
            </w:r>
          </w:p>
        </w:tc>
        <w:tc>
          <w:tcPr>
            <w:tcW w:w="720" w:type="dxa"/>
            <w:tcBorders>
              <w:top w:val="single" w:sz="4" w:space="0" w:color="auto"/>
            </w:tcBorders>
            <w:vAlign w:val="center"/>
          </w:tcPr>
          <w:p w14:paraId="49D05366" w14:textId="610331C4" w:rsidR="00646A31" w:rsidRPr="00E30706" w:rsidRDefault="00646A31" w:rsidP="00646A31">
            <w:pPr>
              <w:jc w:val="center"/>
              <w:rPr>
                <w:bCs/>
                <w:sz w:val="13"/>
                <w:szCs w:val="13"/>
              </w:rPr>
            </w:pPr>
            <w:r w:rsidRPr="00E30706">
              <w:rPr>
                <w:color w:val="000000"/>
                <w:sz w:val="13"/>
                <w:szCs w:val="13"/>
              </w:rPr>
              <w:t>0.034195</w:t>
            </w:r>
          </w:p>
        </w:tc>
        <w:tc>
          <w:tcPr>
            <w:tcW w:w="900" w:type="dxa"/>
            <w:tcBorders>
              <w:top w:val="single" w:sz="4" w:space="0" w:color="auto"/>
            </w:tcBorders>
            <w:vAlign w:val="center"/>
          </w:tcPr>
          <w:p w14:paraId="581C3B35" w14:textId="52990EBC" w:rsidR="00646A31" w:rsidRPr="00E30706" w:rsidRDefault="00646A31" w:rsidP="00646A31">
            <w:pPr>
              <w:jc w:val="center"/>
              <w:rPr>
                <w:bCs/>
                <w:sz w:val="13"/>
                <w:szCs w:val="13"/>
              </w:rPr>
            </w:pPr>
            <w:r w:rsidRPr="00E30706">
              <w:rPr>
                <w:color w:val="000000"/>
                <w:sz w:val="13"/>
                <w:szCs w:val="13"/>
              </w:rPr>
              <w:t>3.27E-05</w:t>
            </w:r>
          </w:p>
        </w:tc>
        <w:tc>
          <w:tcPr>
            <w:tcW w:w="810" w:type="dxa"/>
            <w:tcBorders>
              <w:top w:val="single" w:sz="4" w:space="0" w:color="auto"/>
            </w:tcBorders>
            <w:vAlign w:val="center"/>
          </w:tcPr>
          <w:p w14:paraId="4E184136" w14:textId="54D716AA" w:rsidR="00646A31" w:rsidRPr="00E30706" w:rsidRDefault="00646A31" w:rsidP="00646A31">
            <w:pPr>
              <w:jc w:val="center"/>
              <w:rPr>
                <w:bCs/>
                <w:sz w:val="13"/>
                <w:szCs w:val="13"/>
              </w:rPr>
            </w:pPr>
            <w:r w:rsidRPr="00E30706">
              <w:rPr>
                <w:color w:val="000000"/>
                <w:sz w:val="13"/>
                <w:szCs w:val="13"/>
              </w:rPr>
              <w:t>1.152625</w:t>
            </w:r>
          </w:p>
        </w:tc>
        <w:tc>
          <w:tcPr>
            <w:tcW w:w="990" w:type="dxa"/>
            <w:tcBorders>
              <w:top w:val="single" w:sz="4" w:space="0" w:color="auto"/>
            </w:tcBorders>
            <w:vAlign w:val="center"/>
          </w:tcPr>
          <w:p w14:paraId="138A901C" w14:textId="5A8D65D4" w:rsidR="00646A31" w:rsidRPr="00E30706" w:rsidRDefault="00646A31" w:rsidP="00646A31">
            <w:pPr>
              <w:jc w:val="center"/>
              <w:rPr>
                <w:bCs/>
                <w:sz w:val="13"/>
                <w:szCs w:val="13"/>
              </w:rPr>
            </w:pPr>
            <w:r w:rsidRPr="00E30706">
              <w:rPr>
                <w:color w:val="000000"/>
                <w:sz w:val="13"/>
                <w:szCs w:val="13"/>
              </w:rPr>
              <w:t>1.077906</w:t>
            </w:r>
          </w:p>
        </w:tc>
        <w:tc>
          <w:tcPr>
            <w:tcW w:w="895" w:type="dxa"/>
            <w:tcBorders>
              <w:top w:val="single" w:sz="4" w:space="0" w:color="auto"/>
            </w:tcBorders>
            <w:vAlign w:val="center"/>
          </w:tcPr>
          <w:p w14:paraId="45C72D55" w14:textId="7D884955" w:rsidR="00646A31" w:rsidRPr="00E30706" w:rsidRDefault="00646A31" w:rsidP="00646A31">
            <w:pPr>
              <w:jc w:val="center"/>
              <w:rPr>
                <w:bCs/>
                <w:sz w:val="13"/>
                <w:szCs w:val="13"/>
              </w:rPr>
            </w:pPr>
            <w:r w:rsidRPr="00E30706">
              <w:rPr>
                <w:color w:val="000000"/>
                <w:sz w:val="13"/>
                <w:szCs w:val="13"/>
              </w:rPr>
              <w:t>1.232523</w:t>
            </w:r>
          </w:p>
        </w:tc>
      </w:tr>
      <w:tr w:rsidR="00646A31" w:rsidRPr="00E30706" w14:paraId="4194A717" w14:textId="77777777" w:rsidTr="0050193F">
        <w:tc>
          <w:tcPr>
            <w:tcW w:w="1165" w:type="dxa"/>
            <w:vAlign w:val="center"/>
          </w:tcPr>
          <w:p w14:paraId="262B5059" w14:textId="7072417B" w:rsidR="00646A31" w:rsidRPr="00E30706" w:rsidRDefault="00646A31" w:rsidP="00646A31">
            <w:pPr>
              <w:jc w:val="center"/>
              <w:rPr>
                <w:bCs/>
                <w:sz w:val="13"/>
                <w:szCs w:val="13"/>
              </w:rPr>
            </w:pPr>
            <w:r w:rsidRPr="00E30706">
              <w:rPr>
                <w:color w:val="000000"/>
                <w:sz w:val="13"/>
                <w:szCs w:val="13"/>
              </w:rPr>
              <w:t>C1024_43</w:t>
            </w:r>
          </w:p>
        </w:tc>
        <w:tc>
          <w:tcPr>
            <w:tcW w:w="1350" w:type="dxa"/>
            <w:vAlign w:val="center"/>
          </w:tcPr>
          <w:p w14:paraId="66B63155" w14:textId="6A46F268" w:rsidR="00646A31" w:rsidRPr="00E30706" w:rsidRDefault="00646A31" w:rsidP="00646A31">
            <w:pPr>
              <w:jc w:val="center"/>
              <w:rPr>
                <w:bCs/>
                <w:sz w:val="13"/>
                <w:szCs w:val="13"/>
              </w:rPr>
            </w:pPr>
            <w:r w:rsidRPr="00E30706">
              <w:rPr>
                <w:color w:val="000000"/>
                <w:sz w:val="13"/>
                <w:szCs w:val="13"/>
              </w:rPr>
              <w:t>F5_DEMENTIA_INCLAVO</w:t>
            </w:r>
          </w:p>
        </w:tc>
        <w:tc>
          <w:tcPr>
            <w:tcW w:w="1170" w:type="dxa"/>
            <w:vAlign w:val="center"/>
          </w:tcPr>
          <w:p w14:paraId="768F8342" w14:textId="3ECE812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AAB8511" w14:textId="133EB627"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211CD464" w14:textId="67DEB3FB" w:rsidR="00646A31" w:rsidRPr="00E30706" w:rsidRDefault="00646A31" w:rsidP="00646A31">
            <w:pPr>
              <w:jc w:val="center"/>
              <w:rPr>
                <w:bCs/>
                <w:sz w:val="13"/>
                <w:szCs w:val="13"/>
              </w:rPr>
            </w:pPr>
            <w:r w:rsidRPr="00E30706">
              <w:rPr>
                <w:color w:val="000000"/>
                <w:sz w:val="13"/>
                <w:szCs w:val="13"/>
              </w:rPr>
              <w:t>0.075009</w:t>
            </w:r>
          </w:p>
        </w:tc>
        <w:tc>
          <w:tcPr>
            <w:tcW w:w="720" w:type="dxa"/>
            <w:vAlign w:val="center"/>
          </w:tcPr>
          <w:p w14:paraId="6A0CB380" w14:textId="65AB9EC4" w:rsidR="00646A31" w:rsidRPr="00E30706" w:rsidRDefault="00646A31" w:rsidP="00646A31">
            <w:pPr>
              <w:jc w:val="center"/>
              <w:rPr>
                <w:bCs/>
                <w:sz w:val="13"/>
                <w:szCs w:val="13"/>
              </w:rPr>
            </w:pPr>
            <w:r w:rsidRPr="00E30706">
              <w:rPr>
                <w:color w:val="000000"/>
                <w:sz w:val="13"/>
                <w:szCs w:val="13"/>
              </w:rPr>
              <w:t>0.017305</w:t>
            </w:r>
          </w:p>
        </w:tc>
        <w:tc>
          <w:tcPr>
            <w:tcW w:w="900" w:type="dxa"/>
            <w:vAlign w:val="center"/>
          </w:tcPr>
          <w:p w14:paraId="044F3807" w14:textId="03F6A557" w:rsidR="00646A31" w:rsidRPr="00E30706" w:rsidRDefault="00646A31" w:rsidP="00646A31">
            <w:pPr>
              <w:jc w:val="center"/>
              <w:rPr>
                <w:bCs/>
                <w:sz w:val="13"/>
                <w:szCs w:val="13"/>
              </w:rPr>
            </w:pPr>
            <w:r w:rsidRPr="00E30706">
              <w:rPr>
                <w:color w:val="000000"/>
                <w:sz w:val="13"/>
                <w:szCs w:val="13"/>
              </w:rPr>
              <w:t>1.46E-05</w:t>
            </w:r>
          </w:p>
        </w:tc>
        <w:tc>
          <w:tcPr>
            <w:tcW w:w="810" w:type="dxa"/>
            <w:vAlign w:val="center"/>
          </w:tcPr>
          <w:p w14:paraId="6E25280D" w14:textId="2831AFCE" w:rsidR="00646A31" w:rsidRPr="00E30706" w:rsidRDefault="00646A31" w:rsidP="00646A31">
            <w:pPr>
              <w:jc w:val="center"/>
              <w:rPr>
                <w:bCs/>
                <w:sz w:val="13"/>
                <w:szCs w:val="13"/>
              </w:rPr>
            </w:pPr>
            <w:r w:rsidRPr="00E30706">
              <w:rPr>
                <w:color w:val="000000"/>
                <w:sz w:val="13"/>
                <w:szCs w:val="13"/>
              </w:rPr>
              <w:t>1.077894</w:t>
            </w:r>
          </w:p>
        </w:tc>
        <w:tc>
          <w:tcPr>
            <w:tcW w:w="990" w:type="dxa"/>
            <w:vAlign w:val="center"/>
          </w:tcPr>
          <w:p w14:paraId="227E6DD1" w14:textId="15324A54" w:rsidR="00646A31" w:rsidRPr="00E30706" w:rsidRDefault="00646A31" w:rsidP="00646A31">
            <w:pPr>
              <w:jc w:val="center"/>
              <w:rPr>
                <w:bCs/>
                <w:sz w:val="13"/>
                <w:szCs w:val="13"/>
              </w:rPr>
            </w:pPr>
            <w:r w:rsidRPr="00E30706">
              <w:rPr>
                <w:color w:val="000000"/>
                <w:sz w:val="13"/>
                <w:szCs w:val="13"/>
              </w:rPr>
              <w:t>1.041948</w:t>
            </w:r>
          </w:p>
        </w:tc>
        <w:tc>
          <w:tcPr>
            <w:tcW w:w="895" w:type="dxa"/>
            <w:vAlign w:val="center"/>
          </w:tcPr>
          <w:p w14:paraId="67479E66" w14:textId="455A3FD9" w:rsidR="00646A31" w:rsidRPr="00E30706" w:rsidRDefault="00646A31" w:rsidP="00646A31">
            <w:pPr>
              <w:jc w:val="center"/>
              <w:rPr>
                <w:bCs/>
                <w:sz w:val="13"/>
                <w:szCs w:val="13"/>
              </w:rPr>
            </w:pPr>
            <w:r w:rsidRPr="00E30706">
              <w:rPr>
                <w:color w:val="000000"/>
                <w:sz w:val="13"/>
                <w:szCs w:val="13"/>
              </w:rPr>
              <w:t>1.115081</w:t>
            </w:r>
          </w:p>
        </w:tc>
      </w:tr>
      <w:tr w:rsidR="00646A31" w:rsidRPr="00E30706" w14:paraId="4BBC8EC4" w14:textId="77777777" w:rsidTr="0050193F">
        <w:tc>
          <w:tcPr>
            <w:tcW w:w="1165" w:type="dxa"/>
            <w:vAlign w:val="center"/>
          </w:tcPr>
          <w:p w14:paraId="7EDAF6BE" w14:textId="32503EAD" w:rsidR="00646A31" w:rsidRPr="00E30706" w:rsidRDefault="00646A31" w:rsidP="00646A31">
            <w:pPr>
              <w:jc w:val="center"/>
              <w:rPr>
                <w:bCs/>
                <w:sz w:val="13"/>
                <w:szCs w:val="13"/>
              </w:rPr>
            </w:pPr>
            <w:r w:rsidRPr="00E30706">
              <w:rPr>
                <w:color w:val="000000"/>
                <w:sz w:val="13"/>
                <w:szCs w:val="13"/>
              </w:rPr>
              <w:t>C128_13</w:t>
            </w:r>
          </w:p>
        </w:tc>
        <w:tc>
          <w:tcPr>
            <w:tcW w:w="1350" w:type="dxa"/>
            <w:vAlign w:val="center"/>
          </w:tcPr>
          <w:p w14:paraId="3138CB9D" w14:textId="4B813A54" w:rsidR="00646A31" w:rsidRPr="00E30706" w:rsidRDefault="00646A31" w:rsidP="00646A31">
            <w:pPr>
              <w:jc w:val="center"/>
              <w:rPr>
                <w:bCs/>
                <w:sz w:val="13"/>
                <w:szCs w:val="13"/>
              </w:rPr>
            </w:pPr>
            <w:r w:rsidRPr="00E30706">
              <w:rPr>
                <w:color w:val="000000"/>
                <w:sz w:val="13"/>
                <w:szCs w:val="13"/>
              </w:rPr>
              <w:t>F5_DEMENTIA</w:t>
            </w:r>
          </w:p>
        </w:tc>
        <w:tc>
          <w:tcPr>
            <w:tcW w:w="1170" w:type="dxa"/>
            <w:vAlign w:val="center"/>
          </w:tcPr>
          <w:p w14:paraId="6AE811C9" w14:textId="37A78D4C"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63FF3E5C" w14:textId="31E45BDA"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52083074" w14:textId="20A4795D" w:rsidR="00646A31" w:rsidRPr="00E30706" w:rsidRDefault="00646A31" w:rsidP="00646A31">
            <w:pPr>
              <w:jc w:val="center"/>
              <w:rPr>
                <w:bCs/>
                <w:sz w:val="13"/>
                <w:szCs w:val="13"/>
              </w:rPr>
            </w:pPr>
            <w:r w:rsidRPr="00E30706">
              <w:rPr>
                <w:color w:val="000000"/>
                <w:sz w:val="13"/>
                <w:szCs w:val="13"/>
              </w:rPr>
              <w:t>0.071625</w:t>
            </w:r>
          </w:p>
        </w:tc>
        <w:tc>
          <w:tcPr>
            <w:tcW w:w="720" w:type="dxa"/>
            <w:vAlign w:val="center"/>
          </w:tcPr>
          <w:p w14:paraId="1F37B499" w14:textId="60D09CFB" w:rsidR="00646A31" w:rsidRPr="00E30706" w:rsidRDefault="00646A31" w:rsidP="00646A31">
            <w:pPr>
              <w:jc w:val="center"/>
              <w:rPr>
                <w:bCs/>
                <w:sz w:val="13"/>
                <w:szCs w:val="13"/>
              </w:rPr>
            </w:pPr>
            <w:r w:rsidRPr="00E30706">
              <w:rPr>
                <w:color w:val="000000"/>
                <w:sz w:val="13"/>
                <w:szCs w:val="13"/>
              </w:rPr>
              <w:t>0.01722</w:t>
            </w:r>
          </w:p>
        </w:tc>
        <w:tc>
          <w:tcPr>
            <w:tcW w:w="900" w:type="dxa"/>
            <w:vAlign w:val="center"/>
          </w:tcPr>
          <w:p w14:paraId="37181EFC" w14:textId="3E232BDD" w:rsidR="00646A31" w:rsidRPr="00E30706" w:rsidRDefault="00646A31" w:rsidP="00646A31">
            <w:pPr>
              <w:jc w:val="center"/>
              <w:rPr>
                <w:bCs/>
                <w:sz w:val="13"/>
                <w:szCs w:val="13"/>
              </w:rPr>
            </w:pPr>
            <w:r w:rsidRPr="00E30706">
              <w:rPr>
                <w:color w:val="000000"/>
                <w:sz w:val="13"/>
                <w:szCs w:val="13"/>
              </w:rPr>
              <w:t>3.19E-05</w:t>
            </w:r>
          </w:p>
        </w:tc>
        <w:tc>
          <w:tcPr>
            <w:tcW w:w="810" w:type="dxa"/>
            <w:vAlign w:val="center"/>
          </w:tcPr>
          <w:p w14:paraId="33697560" w14:textId="66569F97" w:rsidR="00646A31" w:rsidRPr="00E30706" w:rsidRDefault="00646A31" w:rsidP="00646A31">
            <w:pPr>
              <w:jc w:val="center"/>
              <w:rPr>
                <w:bCs/>
                <w:sz w:val="13"/>
                <w:szCs w:val="13"/>
              </w:rPr>
            </w:pPr>
            <w:r w:rsidRPr="00E30706">
              <w:rPr>
                <w:color w:val="000000"/>
                <w:sz w:val="13"/>
                <w:szCs w:val="13"/>
              </w:rPr>
              <w:t>1.074252</w:t>
            </w:r>
          </w:p>
        </w:tc>
        <w:tc>
          <w:tcPr>
            <w:tcW w:w="990" w:type="dxa"/>
            <w:vAlign w:val="center"/>
          </w:tcPr>
          <w:p w14:paraId="6FC8B6D1" w14:textId="243549AF" w:rsidR="00646A31" w:rsidRPr="00E30706" w:rsidRDefault="00646A31" w:rsidP="00646A31">
            <w:pPr>
              <w:jc w:val="center"/>
              <w:rPr>
                <w:bCs/>
                <w:sz w:val="13"/>
                <w:szCs w:val="13"/>
              </w:rPr>
            </w:pPr>
            <w:r w:rsidRPr="00E30706">
              <w:rPr>
                <w:color w:val="000000"/>
                <w:sz w:val="13"/>
                <w:szCs w:val="13"/>
              </w:rPr>
              <w:t>1.038601</w:t>
            </w:r>
          </w:p>
        </w:tc>
        <w:tc>
          <w:tcPr>
            <w:tcW w:w="895" w:type="dxa"/>
            <w:vAlign w:val="center"/>
          </w:tcPr>
          <w:p w14:paraId="021A730E" w14:textId="2B5892A5" w:rsidR="00646A31" w:rsidRPr="00E30706" w:rsidRDefault="00646A31" w:rsidP="00646A31">
            <w:pPr>
              <w:jc w:val="center"/>
              <w:rPr>
                <w:bCs/>
                <w:sz w:val="13"/>
                <w:szCs w:val="13"/>
              </w:rPr>
            </w:pPr>
            <w:r w:rsidRPr="00E30706">
              <w:rPr>
                <w:color w:val="000000"/>
                <w:sz w:val="13"/>
                <w:szCs w:val="13"/>
              </w:rPr>
              <w:t>1.111127</w:t>
            </w:r>
          </w:p>
        </w:tc>
      </w:tr>
      <w:tr w:rsidR="00646A31" w:rsidRPr="00E30706" w14:paraId="6ACB98AD" w14:textId="77777777" w:rsidTr="0050193F">
        <w:tc>
          <w:tcPr>
            <w:tcW w:w="1165" w:type="dxa"/>
            <w:vAlign w:val="center"/>
          </w:tcPr>
          <w:p w14:paraId="1BBDD544" w14:textId="7FFE9622" w:rsidR="00646A31" w:rsidRPr="00E30706" w:rsidRDefault="00646A31" w:rsidP="00646A31">
            <w:pPr>
              <w:jc w:val="center"/>
              <w:rPr>
                <w:bCs/>
                <w:sz w:val="13"/>
                <w:szCs w:val="13"/>
              </w:rPr>
            </w:pPr>
            <w:r w:rsidRPr="00E30706">
              <w:rPr>
                <w:color w:val="000000"/>
                <w:sz w:val="13"/>
                <w:szCs w:val="13"/>
              </w:rPr>
              <w:t>C512_489</w:t>
            </w:r>
          </w:p>
        </w:tc>
        <w:tc>
          <w:tcPr>
            <w:tcW w:w="1350" w:type="dxa"/>
            <w:vAlign w:val="center"/>
          </w:tcPr>
          <w:p w14:paraId="5CAB56EF" w14:textId="64D2A084" w:rsidR="00646A31" w:rsidRPr="00E30706" w:rsidRDefault="00646A31" w:rsidP="00646A31">
            <w:pPr>
              <w:jc w:val="center"/>
              <w:rPr>
                <w:bCs/>
                <w:sz w:val="13"/>
                <w:szCs w:val="13"/>
              </w:rPr>
            </w:pPr>
            <w:r w:rsidRPr="00E30706">
              <w:rPr>
                <w:color w:val="000000"/>
                <w:sz w:val="13"/>
                <w:szCs w:val="13"/>
              </w:rPr>
              <w:t>F5_DEMENTIA</w:t>
            </w:r>
          </w:p>
        </w:tc>
        <w:tc>
          <w:tcPr>
            <w:tcW w:w="1170" w:type="dxa"/>
            <w:vAlign w:val="center"/>
          </w:tcPr>
          <w:p w14:paraId="343308BC" w14:textId="7F64E60E"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24E2DC15" w14:textId="5CDA9BD3"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2E21C58E" w14:textId="4998C77E" w:rsidR="00646A31" w:rsidRPr="00E30706" w:rsidRDefault="00646A31" w:rsidP="00646A31">
            <w:pPr>
              <w:jc w:val="center"/>
              <w:rPr>
                <w:bCs/>
                <w:sz w:val="13"/>
                <w:szCs w:val="13"/>
              </w:rPr>
            </w:pPr>
            <w:r w:rsidRPr="00E30706">
              <w:rPr>
                <w:color w:val="000000"/>
                <w:sz w:val="13"/>
                <w:szCs w:val="13"/>
              </w:rPr>
              <w:t>0.076354</w:t>
            </w:r>
          </w:p>
        </w:tc>
        <w:tc>
          <w:tcPr>
            <w:tcW w:w="720" w:type="dxa"/>
            <w:vAlign w:val="center"/>
          </w:tcPr>
          <w:p w14:paraId="60A4ADB4" w14:textId="0529FE73" w:rsidR="00646A31" w:rsidRPr="00E30706" w:rsidRDefault="00646A31" w:rsidP="00646A31">
            <w:pPr>
              <w:jc w:val="center"/>
              <w:rPr>
                <w:bCs/>
                <w:sz w:val="13"/>
                <w:szCs w:val="13"/>
              </w:rPr>
            </w:pPr>
            <w:r w:rsidRPr="00E30706">
              <w:rPr>
                <w:color w:val="000000"/>
                <w:sz w:val="13"/>
                <w:szCs w:val="13"/>
              </w:rPr>
              <w:t>0.017746</w:t>
            </w:r>
          </w:p>
        </w:tc>
        <w:tc>
          <w:tcPr>
            <w:tcW w:w="900" w:type="dxa"/>
            <w:vAlign w:val="center"/>
          </w:tcPr>
          <w:p w14:paraId="28A8B96B" w14:textId="371334CE" w:rsidR="00646A31" w:rsidRPr="00E30706" w:rsidRDefault="00646A31" w:rsidP="00646A31">
            <w:pPr>
              <w:jc w:val="center"/>
              <w:rPr>
                <w:bCs/>
                <w:sz w:val="13"/>
                <w:szCs w:val="13"/>
              </w:rPr>
            </w:pPr>
            <w:r w:rsidRPr="00E30706">
              <w:rPr>
                <w:color w:val="000000"/>
                <w:sz w:val="13"/>
                <w:szCs w:val="13"/>
              </w:rPr>
              <w:t>1.69E-05</w:t>
            </w:r>
          </w:p>
        </w:tc>
        <w:tc>
          <w:tcPr>
            <w:tcW w:w="810" w:type="dxa"/>
            <w:vAlign w:val="center"/>
          </w:tcPr>
          <w:p w14:paraId="6BDE0E57" w14:textId="76DD910F" w:rsidR="00646A31" w:rsidRPr="00E30706" w:rsidRDefault="00646A31" w:rsidP="00646A31">
            <w:pPr>
              <w:jc w:val="center"/>
              <w:rPr>
                <w:bCs/>
                <w:sz w:val="13"/>
                <w:szCs w:val="13"/>
              </w:rPr>
            </w:pPr>
            <w:r w:rsidRPr="00E30706">
              <w:rPr>
                <w:color w:val="000000"/>
                <w:sz w:val="13"/>
                <w:szCs w:val="13"/>
              </w:rPr>
              <w:t>1.079345</w:t>
            </w:r>
          </w:p>
        </w:tc>
        <w:tc>
          <w:tcPr>
            <w:tcW w:w="990" w:type="dxa"/>
            <w:vAlign w:val="center"/>
          </w:tcPr>
          <w:p w14:paraId="40D922F4" w14:textId="2D12DE91" w:rsidR="00646A31" w:rsidRPr="00E30706" w:rsidRDefault="00646A31" w:rsidP="00646A31">
            <w:pPr>
              <w:jc w:val="center"/>
              <w:rPr>
                <w:bCs/>
                <w:sz w:val="13"/>
                <w:szCs w:val="13"/>
              </w:rPr>
            </w:pPr>
            <w:r w:rsidRPr="00E30706">
              <w:rPr>
                <w:color w:val="000000"/>
                <w:sz w:val="13"/>
                <w:szCs w:val="13"/>
              </w:rPr>
              <w:t>1.042448</w:t>
            </w:r>
          </w:p>
        </w:tc>
        <w:tc>
          <w:tcPr>
            <w:tcW w:w="895" w:type="dxa"/>
            <w:vAlign w:val="center"/>
          </w:tcPr>
          <w:p w14:paraId="651ED483" w14:textId="47F12CBA" w:rsidR="00646A31" w:rsidRPr="00E30706" w:rsidRDefault="00646A31" w:rsidP="00646A31">
            <w:pPr>
              <w:jc w:val="center"/>
              <w:rPr>
                <w:bCs/>
                <w:sz w:val="13"/>
                <w:szCs w:val="13"/>
              </w:rPr>
            </w:pPr>
            <w:r w:rsidRPr="00E30706">
              <w:rPr>
                <w:color w:val="000000"/>
                <w:sz w:val="13"/>
                <w:szCs w:val="13"/>
              </w:rPr>
              <w:t>1.117549</w:t>
            </w:r>
          </w:p>
        </w:tc>
      </w:tr>
      <w:tr w:rsidR="00646A31" w:rsidRPr="00E30706" w14:paraId="1E7E40AC" w14:textId="77777777" w:rsidTr="0050193F">
        <w:tc>
          <w:tcPr>
            <w:tcW w:w="1165" w:type="dxa"/>
            <w:vAlign w:val="center"/>
          </w:tcPr>
          <w:p w14:paraId="1FAD250D" w14:textId="0A4DC36D" w:rsidR="00646A31" w:rsidRPr="00E30706" w:rsidRDefault="00646A31" w:rsidP="00646A31">
            <w:pPr>
              <w:jc w:val="center"/>
              <w:rPr>
                <w:bCs/>
                <w:sz w:val="13"/>
                <w:szCs w:val="13"/>
              </w:rPr>
            </w:pPr>
            <w:r w:rsidRPr="00E30706">
              <w:rPr>
                <w:color w:val="000000"/>
                <w:sz w:val="13"/>
                <w:szCs w:val="13"/>
              </w:rPr>
              <w:t>C1024_43</w:t>
            </w:r>
          </w:p>
        </w:tc>
        <w:tc>
          <w:tcPr>
            <w:tcW w:w="1350" w:type="dxa"/>
            <w:vAlign w:val="center"/>
          </w:tcPr>
          <w:p w14:paraId="50733578" w14:textId="644ED6A1" w:rsidR="00646A31" w:rsidRPr="00E30706" w:rsidRDefault="00646A31" w:rsidP="00646A31">
            <w:pPr>
              <w:jc w:val="center"/>
              <w:rPr>
                <w:bCs/>
                <w:sz w:val="13"/>
                <w:szCs w:val="13"/>
              </w:rPr>
            </w:pPr>
            <w:r w:rsidRPr="00E30706">
              <w:rPr>
                <w:color w:val="000000"/>
                <w:sz w:val="13"/>
                <w:szCs w:val="13"/>
              </w:rPr>
              <w:t>F5_DEMENTIA</w:t>
            </w:r>
          </w:p>
        </w:tc>
        <w:tc>
          <w:tcPr>
            <w:tcW w:w="1170" w:type="dxa"/>
            <w:vAlign w:val="center"/>
          </w:tcPr>
          <w:p w14:paraId="6ED71CF3" w14:textId="3F8CDAD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D7E86BF" w14:textId="19B56492"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0A041998" w14:textId="5EDFFA6C" w:rsidR="00646A31" w:rsidRPr="00E30706" w:rsidRDefault="00646A31" w:rsidP="00646A31">
            <w:pPr>
              <w:jc w:val="center"/>
              <w:rPr>
                <w:bCs/>
                <w:sz w:val="13"/>
                <w:szCs w:val="13"/>
              </w:rPr>
            </w:pPr>
            <w:r w:rsidRPr="00E30706">
              <w:rPr>
                <w:color w:val="000000"/>
                <w:sz w:val="13"/>
                <w:szCs w:val="13"/>
              </w:rPr>
              <w:t>0.077896</w:t>
            </w:r>
          </w:p>
        </w:tc>
        <w:tc>
          <w:tcPr>
            <w:tcW w:w="720" w:type="dxa"/>
            <w:vAlign w:val="center"/>
          </w:tcPr>
          <w:p w14:paraId="5A568547" w14:textId="5196E2B7" w:rsidR="00646A31" w:rsidRPr="00E30706" w:rsidRDefault="00646A31" w:rsidP="00646A31">
            <w:pPr>
              <w:jc w:val="center"/>
              <w:rPr>
                <w:bCs/>
                <w:sz w:val="13"/>
                <w:szCs w:val="13"/>
              </w:rPr>
            </w:pPr>
            <w:r w:rsidRPr="00E30706">
              <w:rPr>
                <w:color w:val="000000"/>
                <w:sz w:val="13"/>
                <w:szCs w:val="13"/>
              </w:rPr>
              <w:t>0.017868</w:t>
            </w:r>
          </w:p>
        </w:tc>
        <w:tc>
          <w:tcPr>
            <w:tcW w:w="900" w:type="dxa"/>
            <w:vAlign w:val="center"/>
          </w:tcPr>
          <w:p w14:paraId="4443E350" w14:textId="24846C63" w:rsidR="00646A31" w:rsidRPr="00E30706" w:rsidRDefault="00646A31" w:rsidP="00646A31">
            <w:pPr>
              <w:jc w:val="center"/>
              <w:rPr>
                <w:bCs/>
                <w:sz w:val="13"/>
                <w:szCs w:val="13"/>
              </w:rPr>
            </w:pPr>
            <w:r w:rsidRPr="00E30706">
              <w:rPr>
                <w:color w:val="000000"/>
                <w:sz w:val="13"/>
                <w:szCs w:val="13"/>
              </w:rPr>
              <w:t>0.000013</w:t>
            </w:r>
          </w:p>
        </w:tc>
        <w:tc>
          <w:tcPr>
            <w:tcW w:w="810" w:type="dxa"/>
            <w:vAlign w:val="center"/>
          </w:tcPr>
          <w:p w14:paraId="7B744AD3" w14:textId="073EC6A5" w:rsidR="00646A31" w:rsidRPr="00E30706" w:rsidRDefault="00646A31" w:rsidP="00646A31">
            <w:pPr>
              <w:jc w:val="center"/>
              <w:rPr>
                <w:bCs/>
                <w:sz w:val="13"/>
                <w:szCs w:val="13"/>
              </w:rPr>
            </w:pPr>
            <w:r w:rsidRPr="00E30706">
              <w:rPr>
                <w:color w:val="000000"/>
                <w:sz w:val="13"/>
                <w:szCs w:val="13"/>
              </w:rPr>
              <w:t>1.08101</w:t>
            </w:r>
          </w:p>
        </w:tc>
        <w:tc>
          <w:tcPr>
            <w:tcW w:w="990" w:type="dxa"/>
            <w:vAlign w:val="center"/>
          </w:tcPr>
          <w:p w14:paraId="37678DE5" w14:textId="0E574FA8" w:rsidR="00646A31" w:rsidRPr="00E30706" w:rsidRDefault="00646A31" w:rsidP="00646A31">
            <w:pPr>
              <w:jc w:val="center"/>
              <w:rPr>
                <w:bCs/>
                <w:sz w:val="13"/>
                <w:szCs w:val="13"/>
              </w:rPr>
            </w:pPr>
            <w:r w:rsidRPr="00E30706">
              <w:rPr>
                <w:color w:val="000000"/>
                <w:sz w:val="13"/>
                <w:szCs w:val="13"/>
              </w:rPr>
              <w:t>1.043808</w:t>
            </w:r>
          </w:p>
        </w:tc>
        <w:tc>
          <w:tcPr>
            <w:tcW w:w="895" w:type="dxa"/>
            <w:vAlign w:val="center"/>
          </w:tcPr>
          <w:p w14:paraId="1ABB4CCE" w14:textId="46979DD9" w:rsidR="00646A31" w:rsidRPr="00E30706" w:rsidRDefault="00646A31" w:rsidP="00646A31">
            <w:pPr>
              <w:jc w:val="center"/>
              <w:rPr>
                <w:bCs/>
                <w:sz w:val="13"/>
                <w:szCs w:val="13"/>
              </w:rPr>
            </w:pPr>
            <w:r w:rsidRPr="00E30706">
              <w:rPr>
                <w:color w:val="000000"/>
                <w:sz w:val="13"/>
                <w:szCs w:val="13"/>
              </w:rPr>
              <w:t>1.119538</w:t>
            </w:r>
          </w:p>
        </w:tc>
      </w:tr>
      <w:tr w:rsidR="00646A31" w:rsidRPr="00E30706" w14:paraId="06A8533E" w14:textId="77777777" w:rsidTr="0050193F">
        <w:tc>
          <w:tcPr>
            <w:tcW w:w="1165" w:type="dxa"/>
            <w:vAlign w:val="center"/>
          </w:tcPr>
          <w:p w14:paraId="6C83C50C" w14:textId="418F620D" w:rsidR="00646A31" w:rsidRPr="00E30706" w:rsidRDefault="00646A31" w:rsidP="00646A31">
            <w:pPr>
              <w:jc w:val="center"/>
              <w:rPr>
                <w:bCs/>
                <w:sz w:val="13"/>
                <w:szCs w:val="13"/>
              </w:rPr>
            </w:pPr>
            <w:r w:rsidRPr="00E30706">
              <w:rPr>
                <w:color w:val="000000"/>
                <w:sz w:val="13"/>
                <w:szCs w:val="13"/>
              </w:rPr>
              <w:t>C1024_847</w:t>
            </w:r>
          </w:p>
        </w:tc>
        <w:tc>
          <w:tcPr>
            <w:tcW w:w="1350" w:type="dxa"/>
            <w:vAlign w:val="center"/>
          </w:tcPr>
          <w:p w14:paraId="162B50E7" w14:textId="34B16CDB" w:rsidR="00646A31" w:rsidRPr="00E30706" w:rsidRDefault="00646A31" w:rsidP="00646A31">
            <w:pPr>
              <w:jc w:val="center"/>
              <w:rPr>
                <w:bCs/>
                <w:sz w:val="13"/>
                <w:szCs w:val="13"/>
              </w:rPr>
            </w:pPr>
            <w:r w:rsidRPr="00E30706">
              <w:rPr>
                <w:color w:val="000000"/>
                <w:sz w:val="13"/>
                <w:szCs w:val="13"/>
              </w:rPr>
              <w:t>F5_DEMENTIA</w:t>
            </w:r>
          </w:p>
        </w:tc>
        <w:tc>
          <w:tcPr>
            <w:tcW w:w="1170" w:type="dxa"/>
            <w:vAlign w:val="center"/>
          </w:tcPr>
          <w:p w14:paraId="16CB64FE" w14:textId="15A9E920"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3EE2B29" w14:textId="326122C1"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32FA70ED" w14:textId="537F0D72" w:rsidR="00646A31" w:rsidRPr="00E30706" w:rsidRDefault="00646A31" w:rsidP="00646A31">
            <w:pPr>
              <w:jc w:val="center"/>
              <w:rPr>
                <w:bCs/>
                <w:sz w:val="13"/>
                <w:szCs w:val="13"/>
              </w:rPr>
            </w:pPr>
            <w:r w:rsidRPr="00E30706">
              <w:rPr>
                <w:color w:val="000000"/>
                <w:sz w:val="13"/>
                <w:szCs w:val="13"/>
              </w:rPr>
              <w:t>-0.07945</w:t>
            </w:r>
          </w:p>
        </w:tc>
        <w:tc>
          <w:tcPr>
            <w:tcW w:w="720" w:type="dxa"/>
            <w:vAlign w:val="center"/>
          </w:tcPr>
          <w:p w14:paraId="4CCB144E" w14:textId="4C33A541" w:rsidR="00646A31" w:rsidRPr="00E30706" w:rsidRDefault="00646A31" w:rsidP="00646A31">
            <w:pPr>
              <w:jc w:val="center"/>
              <w:rPr>
                <w:bCs/>
                <w:sz w:val="13"/>
                <w:szCs w:val="13"/>
              </w:rPr>
            </w:pPr>
            <w:r w:rsidRPr="00E30706">
              <w:rPr>
                <w:color w:val="000000"/>
                <w:sz w:val="13"/>
                <w:szCs w:val="13"/>
              </w:rPr>
              <w:t>0.017734</w:t>
            </w:r>
          </w:p>
        </w:tc>
        <w:tc>
          <w:tcPr>
            <w:tcW w:w="900" w:type="dxa"/>
            <w:vAlign w:val="center"/>
          </w:tcPr>
          <w:p w14:paraId="25D6D6DE" w14:textId="74579C75" w:rsidR="00646A31" w:rsidRPr="00E30706" w:rsidRDefault="00646A31" w:rsidP="00646A31">
            <w:pPr>
              <w:jc w:val="center"/>
              <w:rPr>
                <w:bCs/>
                <w:sz w:val="13"/>
                <w:szCs w:val="13"/>
              </w:rPr>
            </w:pPr>
            <w:r w:rsidRPr="00E30706">
              <w:rPr>
                <w:color w:val="000000"/>
                <w:sz w:val="13"/>
                <w:szCs w:val="13"/>
              </w:rPr>
              <w:t>7.47E-06</w:t>
            </w:r>
          </w:p>
        </w:tc>
        <w:tc>
          <w:tcPr>
            <w:tcW w:w="810" w:type="dxa"/>
            <w:vAlign w:val="center"/>
          </w:tcPr>
          <w:p w14:paraId="3DFDD705" w14:textId="601A1948" w:rsidR="00646A31" w:rsidRPr="00E30706" w:rsidRDefault="00646A31" w:rsidP="00646A31">
            <w:pPr>
              <w:jc w:val="center"/>
              <w:rPr>
                <w:bCs/>
                <w:sz w:val="13"/>
                <w:szCs w:val="13"/>
              </w:rPr>
            </w:pPr>
            <w:r w:rsidRPr="00E30706">
              <w:rPr>
                <w:color w:val="000000"/>
                <w:sz w:val="13"/>
                <w:szCs w:val="13"/>
              </w:rPr>
              <w:t>0.923625</w:t>
            </w:r>
          </w:p>
        </w:tc>
        <w:tc>
          <w:tcPr>
            <w:tcW w:w="990" w:type="dxa"/>
            <w:vAlign w:val="center"/>
          </w:tcPr>
          <w:p w14:paraId="4E2EA286" w14:textId="6448C4D5" w:rsidR="00646A31" w:rsidRPr="00E30706" w:rsidRDefault="00646A31" w:rsidP="00646A31">
            <w:pPr>
              <w:jc w:val="center"/>
              <w:rPr>
                <w:bCs/>
                <w:sz w:val="13"/>
                <w:szCs w:val="13"/>
              </w:rPr>
            </w:pPr>
            <w:r w:rsidRPr="00E30706">
              <w:rPr>
                <w:color w:val="000000"/>
                <w:sz w:val="13"/>
                <w:szCs w:val="13"/>
              </w:rPr>
              <w:t>0.892072</w:t>
            </w:r>
          </w:p>
        </w:tc>
        <w:tc>
          <w:tcPr>
            <w:tcW w:w="895" w:type="dxa"/>
            <w:vAlign w:val="center"/>
          </w:tcPr>
          <w:p w14:paraId="6E1DC1FF" w14:textId="56B40BE0" w:rsidR="00646A31" w:rsidRPr="00E30706" w:rsidRDefault="00646A31" w:rsidP="00646A31">
            <w:pPr>
              <w:jc w:val="center"/>
              <w:rPr>
                <w:bCs/>
                <w:sz w:val="13"/>
                <w:szCs w:val="13"/>
              </w:rPr>
            </w:pPr>
            <w:r w:rsidRPr="00E30706">
              <w:rPr>
                <w:color w:val="000000"/>
                <w:sz w:val="13"/>
                <w:szCs w:val="13"/>
              </w:rPr>
              <w:t>0.956294</w:t>
            </w:r>
          </w:p>
        </w:tc>
      </w:tr>
      <w:tr w:rsidR="00646A31" w:rsidRPr="00E30706" w14:paraId="30B2132E" w14:textId="77777777" w:rsidTr="0050193F">
        <w:tc>
          <w:tcPr>
            <w:tcW w:w="1165" w:type="dxa"/>
            <w:vAlign w:val="center"/>
          </w:tcPr>
          <w:p w14:paraId="028E31E4" w14:textId="54386AD0" w:rsidR="00646A31" w:rsidRPr="00E30706" w:rsidRDefault="00646A31" w:rsidP="00646A31">
            <w:pPr>
              <w:jc w:val="center"/>
              <w:rPr>
                <w:bCs/>
                <w:sz w:val="13"/>
                <w:szCs w:val="13"/>
              </w:rPr>
            </w:pPr>
            <w:r w:rsidRPr="00E30706">
              <w:rPr>
                <w:color w:val="000000"/>
                <w:sz w:val="13"/>
                <w:szCs w:val="13"/>
              </w:rPr>
              <w:t>C1024_881</w:t>
            </w:r>
          </w:p>
        </w:tc>
        <w:tc>
          <w:tcPr>
            <w:tcW w:w="1350" w:type="dxa"/>
            <w:vAlign w:val="center"/>
          </w:tcPr>
          <w:p w14:paraId="241CAC6E" w14:textId="1366909F" w:rsidR="00646A31" w:rsidRPr="00E30706" w:rsidRDefault="00646A31" w:rsidP="00646A31">
            <w:pPr>
              <w:jc w:val="center"/>
              <w:rPr>
                <w:bCs/>
                <w:sz w:val="13"/>
                <w:szCs w:val="13"/>
              </w:rPr>
            </w:pPr>
            <w:r w:rsidRPr="00E30706">
              <w:rPr>
                <w:color w:val="000000"/>
                <w:sz w:val="13"/>
                <w:szCs w:val="13"/>
              </w:rPr>
              <w:t>F5_DEMENTIA</w:t>
            </w:r>
          </w:p>
        </w:tc>
        <w:tc>
          <w:tcPr>
            <w:tcW w:w="1170" w:type="dxa"/>
            <w:vAlign w:val="center"/>
          </w:tcPr>
          <w:p w14:paraId="7B0FBF11" w14:textId="60C6DC2E"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2621EE7B" w14:textId="47F9C84C"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7EC6AF89" w14:textId="5485E18D" w:rsidR="00646A31" w:rsidRPr="00E30706" w:rsidRDefault="00646A31" w:rsidP="00646A31">
            <w:pPr>
              <w:jc w:val="center"/>
              <w:rPr>
                <w:bCs/>
                <w:sz w:val="13"/>
                <w:szCs w:val="13"/>
              </w:rPr>
            </w:pPr>
            <w:r w:rsidRPr="00E30706">
              <w:rPr>
                <w:color w:val="000000"/>
                <w:sz w:val="13"/>
                <w:szCs w:val="13"/>
              </w:rPr>
              <w:t>-0.08244</w:t>
            </w:r>
          </w:p>
        </w:tc>
        <w:tc>
          <w:tcPr>
            <w:tcW w:w="720" w:type="dxa"/>
            <w:vAlign w:val="center"/>
          </w:tcPr>
          <w:p w14:paraId="27490638" w14:textId="2F2AC52D" w:rsidR="00646A31" w:rsidRPr="00E30706" w:rsidRDefault="00646A31" w:rsidP="00646A31">
            <w:pPr>
              <w:jc w:val="center"/>
              <w:rPr>
                <w:bCs/>
                <w:sz w:val="13"/>
                <w:szCs w:val="13"/>
              </w:rPr>
            </w:pPr>
            <w:r w:rsidRPr="00E30706">
              <w:rPr>
                <w:color w:val="000000"/>
                <w:sz w:val="13"/>
                <w:szCs w:val="13"/>
              </w:rPr>
              <w:t>0.02008</w:t>
            </w:r>
          </w:p>
        </w:tc>
        <w:tc>
          <w:tcPr>
            <w:tcW w:w="900" w:type="dxa"/>
            <w:vAlign w:val="center"/>
          </w:tcPr>
          <w:p w14:paraId="3780581A" w14:textId="16DB18DB" w:rsidR="00646A31" w:rsidRPr="00E30706" w:rsidRDefault="00646A31" w:rsidP="00646A31">
            <w:pPr>
              <w:jc w:val="center"/>
              <w:rPr>
                <w:bCs/>
                <w:sz w:val="13"/>
                <w:szCs w:val="13"/>
              </w:rPr>
            </w:pPr>
            <w:r w:rsidRPr="00E30706">
              <w:rPr>
                <w:color w:val="000000"/>
                <w:sz w:val="13"/>
                <w:szCs w:val="13"/>
              </w:rPr>
              <w:t>4.04E-05</w:t>
            </w:r>
          </w:p>
        </w:tc>
        <w:tc>
          <w:tcPr>
            <w:tcW w:w="810" w:type="dxa"/>
            <w:vAlign w:val="center"/>
          </w:tcPr>
          <w:p w14:paraId="51C0BB68" w14:textId="6E55444D" w:rsidR="00646A31" w:rsidRPr="00E30706" w:rsidRDefault="00646A31" w:rsidP="00646A31">
            <w:pPr>
              <w:jc w:val="center"/>
              <w:rPr>
                <w:bCs/>
                <w:sz w:val="13"/>
                <w:szCs w:val="13"/>
              </w:rPr>
            </w:pPr>
            <w:r w:rsidRPr="00E30706">
              <w:rPr>
                <w:color w:val="000000"/>
                <w:sz w:val="13"/>
                <w:szCs w:val="13"/>
              </w:rPr>
              <w:t>0.920868</w:t>
            </w:r>
          </w:p>
        </w:tc>
        <w:tc>
          <w:tcPr>
            <w:tcW w:w="990" w:type="dxa"/>
            <w:vAlign w:val="center"/>
          </w:tcPr>
          <w:p w14:paraId="69E25614" w14:textId="582A2765" w:rsidR="00646A31" w:rsidRPr="00E30706" w:rsidRDefault="00646A31" w:rsidP="00646A31">
            <w:pPr>
              <w:jc w:val="center"/>
              <w:rPr>
                <w:bCs/>
                <w:sz w:val="13"/>
                <w:szCs w:val="13"/>
              </w:rPr>
            </w:pPr>
            <w:r w:rsidRPr="00E30706">
              <w:rPr>
                <w:color w:val="000000"/>
                <w:sz w:val="13"/>
                <w:szCs w:val="13"/>
              </w:rPr>
              <w:t>0.885329</w:t>
            </w:r>
          </w:p>
        </w:tc>
        <w:tc>
          <w:tcPr>
            <w:tcW w:w="895" w:type="dxa"/>
            <w:vAlign w:val="center"/>
          </w:tcPr>
          <w:p w14:paraId="2B0D1A2E" w14:textId="64363D68" w:rsidR="00646A31" w:rsidRPr="00E30706" w:rsidRDefault="00646A31" w:rsidP="00646A31">
            <w:pPr>
              <w:jc w:val="center"/>
              <w:rPr>
                <w:bCs/>
                <w:sz w:val="13"/>
                <w:szCs w:val="13"/>
              </w:rPr>
            </w:pPr>
            <w:r w:rsidRPr="00E30706">
              <w:rPr>
                <w:color w:val="000000"/>
                <w:sz w:val="13"/>
                <w:szCs w:val="13"/>
              </w:rPr>
              <w:t>0.957834</w:t>
            </w:r>
          </w:p>
        </w:tc>
      </w:tr>
      <w:tr w:rsidR="00646A31" w:rsidRPr="00E30706" w14:paraId="6D5D802C" w14:textId="77777777" w:rsidTr="0050193F">
        <w:tc>
          <w:tcPr>
            <w:tcW w:w="1165" w:type="dxa"/>
            <w:vAlign w:val="center"/>
          </w:tcPr>
          <w:p w14:paraId="3A969597" w14:textId="0FDEB851" w:rsidR="00646A31" w:rsidRPr="00E30706" w:rsidRDefault="00646A31" w:rsidP="00646A31">
            <w:pPr>
              <w:jc w:val="center"/>
              <w:rPr>
                <w:bCs/>
                <w:sz w:val="13"/>
                <w:szCs w:val="13"/>
              </w:rPr>
            </w:pPr>
            <w:r w:rsidRPr="00E30706">
              <w:rPr>
                <w:color w:val="000000"/>
                <w:sz w:val="13"/>
                <w:szCs w:val="13"/>
              </w:rPr>
              <w:t>C512_335</w:t>
            </w:r>
          </w:p>
        </w:tc>
        <w:tc>
          <w:tcPr>
            <w:tcW w:w="1350" w:type="dxa"/>
            <w:vAlign w:val="center"/>
          </w:tcPr>
          <w:p w14:paraId="3DF59F71" w14:textId="6E51C6BA"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12F286DF" w14:textId="5241BC77"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D2CE429" w14:textId="3EE7F47A" w:rsidR="00646A31" w:rsidRPr="00E30706" w:rsidRDefault="00646A31" w:rsidP="00646A31">
            <w:pPr>
              <w:jc w:val="center"/>
              <w:rPr>
                <w:bCs/>
                <w:sz w:val="13"/>
                <w:szCs w:val="13"/>
              </w:rPr>
            </w:pPr>
            <w:r w:rsidRPr="00E30706">
              <w:rPr>
                <w:color w:val="000000"/>
                <w:sz w:val="13"/>
                <w:szCs w:val="13"/>
              </w:rPr>
              <w:t>10</w:t>
            </w:r>
          </w:p>
        </w:tc>
        <w:tc>
          <w:tcPr>
            <w:tcW w:w="720" w:type="dxa"/>
            <w:vAlign w:val="center"/>
          </w:tcPr>
          <w:p w14:paraId="3E3A0037" w14:textId="639ABE97" w:rsidR="00646A31" w:rsidRPr="00E30706" w:rsidRDefault="00646A31" w:rsidP="00646A31">
            <w:pPr>
              <w:jc w:val="center"/>
              <w:rPr>
                <w:bCs/>
                <w:sz w:val="13"/>
                <w:szCs w:val="13"/>
              </w:rPr>
            </w:pPr>
            <w:r w:rsidRPr="00E30706">
              <w:rPr>
                <w:color w:val="000000"/>
                <w:sz w:val="13"/>
                <w:szCs w:val="13"/>
              </w:rPr>
              <w:t>-0.06586</w:t>
            </w:r>
          </w:p>
        </w:tc>
        <w:tc>
          <w:tcPr>
            <w:tcW w:w="720" w:type="dxa"/>
            <w:vAlign w:val="center"/>
          </w:tcPr>
          <w:p w14:paraId="5227199E" w14:textId="428E91A1" w:rsidR="00646A31" w:rsidRPr="00E30706" w:rsidRDefault="00646A31" w:rsidP="00646A31">
            <w:pPr>
              <w:jc w:val="center"/>
              <w:rPr>
                <w:bCs/>
                <w:sz w:val="13"/>
                <w:szCs w:val="13"/>
              </w:rPr>
            </w:pPr>
            <w:r w:rsidRPr="00E30706">
              <w:rPr>
                <w:color w:val="000000"/>
                <w:sz w:val="13"/>
                <w:szCs w:val="13"/>
              </w:rPr>
              <w:t>0.014882</w:t>
            </w:r>
          </w:p>
        </w:tc>
        <w:tc>
          <w:tcPr>
            <w:tcW w:w="900" w:type="dxa"/>
            <w:vAlign w:val="center"/>
          </w:tcPr>
          <w:p w14:paraId="410EA1DB" w14:textId="7275A11B" w:rsidR="00646A31" w:rsidRPr="00E30706" w:rsidRDefault="00646A31" w:rsidP="00646A31">
            <w:pPr>
              <w:jc w:val="center"/>
              <w:rPr>
                <w:bCs/>
                <w:sz w:val="13"/>
                <w:szCs w:val="13"/>
              </w:rPr>
            </w:pPr>
            <w:r w:rsidRPr="00E30706">
              <w:rPr>
                <w:color w:val="000000"/>
                <w:sz w:val="13"/>
                <w:szCs w:val="13"/>
              </w:rPr>
              <w:t>9.61E-06</w:t>
            </w:r>
          </w:p>
        </w:tc>
        <w:tc>
          <w:tcPr>
            <w:tcW w:w="810" w:type="dxa"/>
            <w:vAlign w:val="center"/>
          </w:tcPr>
          <w:p w14:paraId="69643821" w14:textId="25B27DEC" w:rsidR="00646A31" w:rsidRPr="00E30706" w:rsidRDefault="00646A31" w:rsidP="00646A31">
            <w:pPr>
              <w:jc w:val="center"/>
              <w:rPr>
                <w:bCs/>
                <w:sz w:val="13"/>
                <w:szCs w:val="13"/>
              </w:rPr>
            </w:pPr>
            <w:r w:rsidRPr="00E30706">
              <w:rPr>
                <w:color w:val="000000"/>
                <w:sz w:val="13"/>
                <w:szCs w:val="13"/>
              </w:rPr>
              <w:t>0.936258</w:t>
            </w:r>
          </w:p>
        </w:tc>
        <w:tc>
          <w:tcPr>
            <w:tcW w:w="990" w:type="dxa"/>
            <w:vAlign w:val="center"/>
          </w:tcPr>
          <w:p w14:paraId="44CA4791" w14:textId="4B959CFA" w:rsidR="00646A31" w:rsidRPr="00E30706" w:rsidRDefault="00646A31" w:rsidP="00646A31">
            <w:pPr>
              <w:jc w:val="center"/>
              <w:rPr>
                <w:bCs/>
                <w:sz w:val="13"/>
                <w:szCs w:val="13"/>
              </w:rPr>
            </w:pPr>
            <w:r w:rsidRPr="00E30706">
              <w:rPr>
                <w:color w:val="000000"/>
                <w:sz w:val="13"/>
                <w:szCs w:val="13"/>
              </w:rPr>
              <w:t>0.909344</w:t>
            </w:r>
          </w:p>
        </w:tc>
        <w:tc>
          <w:tcPr>
            <w:tcW w:w="895" w:type="dxa"/>
            <w:vAlign w:val="center"/>
          </w:tcPr>
          <w:p w14:paraId="1F287000" w14:textId="45B3FF48" w:rsidR="00646A31" w:rsidRPr="00E30706" w:rsidRDefault="00646A31" w:rsidP="00646A31">
            <w:pPr>
              <w:jc w:val="center"/>
              <w:rPr>
                <w:bCs/>
                <w:sz w:val="13"/>
                <w:szCs w:val="13"/>
              </w:rPr>
            </w:pPr>
            <w:r w:rsidRPr="00E30706">
              <w:rPr>
                <w:color w:val="000000"/>
                <w:sz w:val="13"/>
                <w:szCs w:val="13"/>
              </w:rPr>
              <w:t>0.963969</w:t>
            </w:r>
          </w:p>
        </w:tc>
      </w:tr>
      <w:tr w:rsidR="00646A31" w:rsidRPr="00E30706" w14:paraId="534543F4" w14:textId="77777777" w:rsidTr="0050193F">
        <w:tc>
          <w:tcPr>
            <w:tcW w:w="1165" w:type="dxa"/>
            <w:vAlign w:val="center"/>
          </w:tcPr>
          <w:p w14:paraId="370AFF76" w14:textId="25554C8B" w:rsidR="00646A31" w:rsidRPr="00E30706" w:rsidRDefault="00646A31" w:rsidP="00646A31">
            <w:pPr>
              <w:jc w:val="center"/>
              <w:rPr>
                <w:bCs/>
                <w:sz w:val="13"/>
                <w:szCs w:val="13"/>
              </w:rPr>
            </w:pPr>
            <w:r w:rsidRPr="00E30706">
              <w:rPr>
                <w:color w:val="000000"/>
                <w:sz w:val="13"/>
                <w:szCs w:val="13"/>
              </w:rPr>
              <w:t>C1024_335</w:t>
            </w:r>
          </w:p>
        </w:tc>
        <w:tc>
          <w:tcPr>
            <w:tcW w:w="1350" w:type="dxa"/>
            <w:vAlign w:val="center"/>
          </w:tcPr>
          <w:p w14:paraId="3BF725DD" w14:textId="54662CBD"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13745A84" w14:textId="6ECF29F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1C13B83" w14:textId="1C8B0596" w:rsidR="00646A31" w:rsidRPr="00E30706" w:rsidRDefault="00646A31" w:rsidP="00646A31">
            <w:pPr>
              <w:jc w:val="center"/>
              <w:rPr>
                <w:bCs/>
                <w:sz w:val="13"/>
                <w:szCs w:val="13"/>
              </w:rPr>
            </w:pPr>
            <w:r w:rsidRPr="00E30706">
              <w:rPr>
                <w:color w:val="000000"/>
                <w:sz w:val="13"/>
                <w:szCs w:val="13"/>
              </w:rPr>
              <w:t>10</w:t>
            </w:r>
          </w:p>
        </w:tc>
        <w:tc>
          <w:tcPr>
            <w:tcW w:w="720" w:type="dxa"/>
            <w:vAlign w:val="center"/>
          </w:tcPr>
          <w:p w14:paraId="1D150E52" w14:textId="1C621F57" w:rsidR="00646A31" w:rsidRPr="00E30706" w:rsidRDefault="00646A31" w:rsidP="00646A31">
            <w:pPr>
              <w:jc w:val="center"/>
              <w:rPr>
                <w:bCs/>
                <w:sz w:val="13"/>
                <w:szCs w:val="13"/>
              </w:rPr>
            </w:pPr>
            <w:r w:rsidRPr="00E30706">
              <w:rPr>
                <w:color w:val="000000"/>
                <w:sz w:val="13"/>
                <w:szCs w:val="13"/>
              </w:rPr>
              <w:t>-0.06828</w:t>
            </w:r>
          </w:p>
        </w:tc>
        <w:tc>
          <w:tcPr>
            <w:tcW w:w="720" w:type="dxa"/>
            <w:vAlign w:val="center"/>
          </w:tcPr>
          <w:p w14:paraId="4BD331D6" w14:textId="7B5909E5" w:rsidR="00646A31" w:rsidRPr="00E30706" w:rsidRDefault="00646A31" w:rsidP="00646A31">
            <w:pPr>
              <w:jc w:val="center"/>
              <w:rPr>
                <w:bCs/>
                <w:sz w:val="13"/>
                <w:szCs w:val="13"/>
              </w:rPr>
            </w:pPr>
            <w:r w:rsidRPr="00E30706">
              <w:rPr>
                <w:color w:val="000000"/>
                <w:sz w:val="13"/>
                <w:szCs w:val="13"/>
              </w:rPr>
              <w:t>0.014882</w:t>
            </w:r>
          </w:p>
        </w:tc>
        <w:tc>
          <w:tcPr>
            <w:tcW w:w="900" w:type="dxa"/>
            <w:vAlign w:val="center"/>
          </w:tcPr>
          <w:p w14:paraId="002BB49D" w14:textId="21DD865C" w:rsidR="00646A31" w:rsidRPr="00E30706" w:rsidRDefault="00646A31" w:rsidP="00646A31">
            <w:pPr>
              <w:jc w:val="center"/>
              <w:rPr>
                <w:bCs/>
                <w:sz w:val="13"/>
                <w:szCs w:val="13"/>
              </w:rPr>
            </w:pPr>
            <w:r w:rsidRPr="00E30706">
              <w:rPr>
                <w:color w:val="000000"/>
                <w:sz w:val="13"/>
                <w:szCs w:val="13"/>
              </w:rPr>
              <w:t>4.47E-06</w:t>
            </w:r>
          </w:p>
        </w:tc>
        <w:tc>
          <w:tcPr>
            <w:tcW w:w="810" w:type="dxa"/>
            <w:vAlign w:val="center"/>
          </w:tcPr>
          <w:p w14:paraId="27BCA4A8" w14:textId="4A784E1D" w:rsidR="00646A31" w:rsidRPr="00E30706" w:rsidRDefault="00646A31" w:rsidP="00646A31">
            <w:pPr>
              <w:jc w:val="center"/>
              <w:rPr>
                <w:bCs/>
                <w:sz w:val="13"/>
                <w:szCs w:val="13"/>
              </w:rPr>
            </w:pPr>
            <w:r w:rsidRPr="00E30706">
              <w:rPr>
                <w:color w:val="000000"/>
                <w:sz w:val="13"/>
                <w:szCs w:val="13"/>
              </w:rPr>
              <w:t>0.933999</w:t>
            </w:r>
          </w:p>
        </w:tc>
        <w:tc>
          <w:tcPr>
            <w:tcW w:w="990" w:type="dxa"/>
            <w:vAlign w:val="center"/>
          </w:tcPr>
          <w:p w14:paraId="0B058EA9" w14:textId="04598E73" w:rsidR="00646A31" w:rsidRPr="00E30706" w:rsidRDefault="00646A31" w:rsidP="00646A31">
            <w:pPr>
              <w:jc w:val="center"/>
              <w:rPr>
                <w:bCs/>
                <w:sz w:val="13"/>
                <w:szCs w:val="13"/>
              </w:rPr>
            </w:pPr>
            <w:r w:rsidRPr="00E30706">
              <w:rPr>
                <w:color w:val="000000"/>
                <w:sz w:val="13"/>
                <w:szCs w:val="13"/>
              </w:rPr>
              <w:t>0.90715</w:t>
            </w:r>
          </w:p>
        </w:tc>
        <w:tc>
          <w:tcPr>
            <w:tcW w:w="895" w:type="dxa"/>
            <w:vAlign w:val="center"/>
          </w:tcPr>
          <w:p w14:paraId="6F3EB226" w14:textId="7ABA7211" w:rsidR="00646A31" w:rsidRPr="00E30706" w:rsidRDefault="00646A31" w:rsidP="00646A31">
            <w:pPr>
              <w:jc w:val="center"/>
              <w:rPr>
                <w:bCs/>
                <w:sz w:val="13"/>
                <w:szCs w:val="13"/>
              </w:rPr>
            </w:pPr>
            <w:r w:rsidRPr="00E30706">
              <w:rPr>
                <w:color w:val="000000"/>
                <w:sz w:val="13"/>
                <w:szCs w:val="13"/>
              </w:rPr>
              <w:t>0.961643</w:t>
            </w:r>
          </w:p>
        </w:tc>
      </w:tr>
      <w:tr w:rsidR="00646A31" w:rsidRPr="00E30706" w14:paraId="42F2E3B7" w14:textId="77777777" w:rsidTr="0050193F">
        <w:tc>
          <w:tcPr>
            <w:tcW w:w="1165" w:type="dxa"/>
            <w:vAlign w:val="center"/>
          </w:tcPr>
          <w:p w14:paraId="234CD410" w14:textId="5DB70164" w:rsidR="00646A31" w:rsidRPr="00E30706" w:rsidRDefault="00646A31" w:rsidP="00646A31">
            <w:pPr>
              <w:jc w:val="center"/>
              <w:rPr>
                <w:bCs/>
                <w:sz w:val="13"/>
                <w:szCs w:val="13"/>
              </w:rPr>
            </w:pPr>
            <w:r w:rsidRPr="00E30706">
              <w:rPr>
                <w:color w:val="000000"/>
                <w:sz w:val="13"/>
                <w:szCs w:val="13"/>
              </w:rPr>
              <w:t>C1024_714</w:t>
            </w:r>
          </w:p>
        </w:tc>
        <w:tc>
          <w:tcPr>
            <w:tcW w:w="1350" w:type="dxa"/>
            <w:vAlign w:val="center"/>
          </w:tcPr>
          <w:p w14:paraId="55703D48" w14:textId="50BD460C" w:rsidR="00646A31" w:rsidRPr="00E30706" w:rsidRDefault="00646A31" w:rsidP="00646A31">
            <w:pPr>
              <w:jc w:val="center"/>
              <w:rPr>
                <w:bCs/>
                <w:sz w:val="13"/>
                <w:szCs w:val="13"/>
              </w:rPr>
            </w:pPr>
            <w:r w:rsidRPr="00E30706">
              <w:rPr>
                <w:color w:val="000000"/>
                <w:sz w:val="13"/>
                <w:szCs w:val="13"/>
              </w:rPr>
              <w:t>RHEUMA_SEROPOS_OTH</w:t>
            </w:r>
          </w:p>
        </w:tc>
        <w:tc>
          <w:tcPr>
            <w:tcW w:w="1170" w:type="dxa"/>
            <w:vAlign w:val="center"/>
          </w:tcPr>
          <w:p w14:paraId="4DEBDA55" w14:textId="083529B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6C23CD49" w14:textId="7A8DB514" w:rsidR="00646A31" w:rsidRPr="00E30706" w:rsidRDefault="00646A31" w:rsidP="00646A31">
            <w:pPr>
              <w:jc w:val="center"/>
              <w:rPr>
                <w:bCs/>
                <w:sz w:val="13"/>
                <w:szCs w:val="13"/>
              </w:rPr>
            </w:pPr>
            <w:r w:rsidRPr="00E30706">
              <w:rPr>
                <w:color w:val="000000"/>
                <w:sz w:val="13"/>
                <w:szCs w:val="13"/>
              </w:rPr>
              <w:t>24</w:t>
            </w:r>
          </w:p>
        </w:tc>
        <w:tc>
          <w:tcPr>
            <w:tcW w:w="720" w:type="dxa"/>
            <w:vAlign w:val="center"/>
          </w:tcPr>
          <w:p w14:paraId="348764A1" w14:textId="2968C68A" w:rsidR="00646A31" w:rsidRPr="00E30706" w:rsidRDefault="00646A31" w:rsidP="00646A31">
            <w:pPr>
              <w:jc w:val="center"/>
              <w:rPr>
                <w:bCs/>
                <w:sz w:val="13"/>
                <w:szCs w:val="13"/>
              </w:rPr>
            </w:pPr>
            <w:r w:rsidRPr="00E30706">
              <w:rPr>
                <w:color w:val="000000"/>
                <w:sz w:val="13"/>
                <w:szCs w:val="13"/>
              </w:rPr>
              <w:t>-0.04246</w:t>
            </w:r>
          </w:p>
        </w:tc>
        <w:tc>
          <w:tcPr>
            <w:tcW w:w="720" w:type="dxa"/>
            <w:vAlign w:val="center"/>
          </w:tcPr>
          <w:p w14:paraId="492C38BF" w14:textId="339562CB" w:rsidR="00646A31" w:rsidRPr="00E30706" w:rsidRDefault="00646A31" w:rsidP="00646A31">
            <w:pPr>
              <w:jc w:val="center"/>
              <w:rPr>
                <w:bCs/>
                <w:sz w:val="13"/>
                <w:szCs w:val="13"/>
              </w:rPr>
            </w:pPr>
            <w:r w:rsidRPr="00E30706">
              <w:rPr>
                <w:color w:val="000000"/>
                <w:sz w:val="13"/>
                <w:szCs w:val="13"/>
              </w:rPr>
              <w:t>0.010166</w:t>
            </w:r>
          </w:p>
        </w:tc>
        <w:tc>
          <w:tcPr>
            <w:tcW w:w="900" w:type="dxa"/>
            <w:vAlign w:val="center"/>
          </w:tcPr>
          <w:p w14:paraId="4089E36F" w14:textId="04FBC43D" w:rsidR="00646A31" w:rsidRPr="00E30706" w:rsidRDefault="00646A31" w:rsidP="00646A31">
            <w:pPr>
              <w:jc w:val="center"/>
              <w:rPr>
                <w:bCs/>
                <w:sz w:val="13"/>
                <w:szCs w:val="13"/>
              </w:rPr>
            </w:pPr>
            <w:r w:rsidRPr="00E30706">
              <w:rPr>
                <w:color w:val="000000"/>
                <w:sz w:val="13"/>
                <w:szCs w:val="13"/>
              </w:rPr>
              <w:t>2.96E-05</w:t>
            </w:r>
          </w:p>
        </w:tc>
        <w:tc>
          <w:tcPr>
            <w:tcW w:w="810" w:type="dxa"/>
            <w:vAlign w:val="center"/>
          </w:tcPr>
          <w:p w14:paraId="04E6F052" w14:textId="49A41E5E" w:rsidR="00646A31" w:rsidRPr="00E30706" w:rsidRDefault="00646A31" w:rsidP="00646A31">
            <w:pPr>
              <w:jc w:val="center"/>
              <w:rPr>
                <w:bCs/>
                <w:sz w:val="13"/>
                <w:szCs w:val="13"/>
              </w:rPr>
            </w:pPr>
            <w:r w:rsidRPr="00E30706">
              <w:rPr>
                <w:color w:val="000000"/>
                <w:sz w:val="13"/>
                <w:szCs w:val="13"/>
              </w:rPr>
              <w:t>0.95843</w:t>
            </w:r>
          </w:p>
        </w:tc>
        <w:tc>
          <w:tcPr>
            <w:tcW w:w="990" w:type="dxa"/>
            <w:vAlign w:val="center"/>
          </w:tcPr>
          <w:p w14:paraId="2A9E28D8" w14:textId="382DDD8E" w:rsidR="00646A31" w:rsidRPr="00E30706" w:rsidRDefault="00646A31" w:rsidP="00646A31">
            <w:pPr>
              <w:jc w:val="center"/>
              <w:rPr>
                <w:bCs/>
                <w:sz w:val="13"/>
                <w:szCs w:val="13"/>
              </w:rPr>
            </w:pPr>
            <w:r w:rsidRPr="00E30706">
              <w:rPr>
                <w:color w:val="000000"/>
                <w:sz w:val="13"/>
                <w:szCs w:val="13"/>
              </w:rPr>
              <w:t>0.939521</w:t>
            </w:r>
          </w:p>
        </w:tc>
        <w:tc>
          <w:tcPr>
            <w:tcW w:w="895" w:type="dxa"/>
            <w:vAlign w:val="center"/>
          </w:tcPr>
          <w:p w14:paraId="1091C302" w14:textId="52996F85" w:rsidR="00646A31" w:rsidRPr="00E30706" w:rsidRDefault="00646A31" w:rsidP="00646A31">
            <w:pPr>
              <w:jc w:val="center"/>
              <w:rPr>
                <w:bCs/>
                <w:sz w:val="13"/>
                <w:szCs w:val="13"/>
              </w:rPr>
            </w:pPr>
            <w:r w:rsidRPr="00E30706">
              <w:rPr>
                <w:color w:val="000000"/>
                <w:sz w:val="13"/>
                <w:szCs w:val="13"/>
              </w:rPr>
              <w:t>0.977719</w:t>
            </w:r>
          </w:p>
        </w:tc>
      </w:tr>
      <w:tr w:rsidR="00646A31" w:rsidRPr="00E30706" w14:paraId="73CE35B8" w14:textId="77777777" w:rsidTr="0050193F">
        <w:tc>
          <w:tcPr>
            <w:tcW w:w="1165" w:type="dxa"/>
            <w:vAlign w:val="center"/>
          </w:tcPr>
          <w:p w14:paraId="7B16C1F6" w14:textId="63582079" w:rsidR="00646A31" w:rsidRPr="00E30706" w:rsidRDefault="00646A31" w:rsidP="00646A31">
            <w:pPr>
              <w:jc w:val="center"/>
              <w:rPr>
                <w:bCs/>
                <w:sz w:val="13"/>
                <w:szCs w:val="13"/>
              </w:rPr>
            </w:pPr>
            <w:r w:rsidRPr="00E30706">
              <w:rPr>
                <w:color w:val="000000"/>
                <w:sz w:val="13"/>
                <w:szCs w:val="13"/>
              </w:rPr>
              <w:t>C512_342</w:t>
            </w:r>
          </w:p>
        </w:tc>
        <w:tc>
          <w:tcPr>
            <w:tcW w:w="1350" w:type="dxa"/>
            <w:vAlign w:val="center"/>
          </w:tcPr>
          <w:p w14:paraId="331BFC72" w14:textId="46E2B605" w:rsidR="00646A31" w:rsidRPr="00E30706" w:rsidRDefault="00646A31" w:rsidP="00646A31">
            <w:pPr>
              <w:jc w:val="center"/>
              <w:rPr>
                <w:bCs/>
                <w:sz w:val="13"/>
                <w:szCs w:val="13"/>
              </w:rPr>
            </w:pPr>
            <w:r w:rsidRPr="00E30706">
              <w:rPr>
                <w:color w:val="000000"/>
                <w:sz w:val="13"/>
                <w:szCs w:val="13"/>
              </w:rPr>
              <w:t>M13_GOUT</w:t>
            </w:r>
          </w:p>
        </w:tc>
        <w:tc>
          <w:tcPr>
            <w:tcW w:w="1170" w:type="dxa"/>
            <w:vAlign w:val="center"/>
          </w:tcPr>
          <w:p w14:paraId="53B0617A" w14:textId="026DC58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30986AC6" w14:textId="483F41C7" w:rsidR="00646A31" w:rsidRPr="00E30706" w:rsidRDefault="00646A31" w:rsidP="00646A31">
            <w:pPr>
              <w:jc w:val="center"/>
              <w:rPr>
                <w:bCs/>
                <w:sz w:val="13"/>
                <w:szCs w:val="13"/>
              </w:rPr>
            </w:pPr>
            <w:r w:rsidRPr="00E30706">
              <w:rPr>
                <w:color w:val="000000"/>
                <w:sz w:val="13"/>
                <w:szCs w:val="13"/>
              </w:rPr>
              <w:t>7</w:t>
            </w:r>
          </w:p>
        </w:tc>
        <w:tc>
          <w:tcPr>
            <w:tcW w:w="720" w:type="dxa"/>
            <w:vAlign w:val="center"/>
          </w:tcPr>
          <w:p w14:paraId="62450585" w14:textId="3DCB4D8E" w:rsidR="00646A31" w:rsidRPr="00E30706" w:rsidRDefault="00646A31" w:rsidP="00646A31">
            <w:pPr>
              <w:jc w:val="center"/>
              <w:rPr>
                <w:bCs/>
                <w:sz w:val="13"/>
                <w:szCs w:val="13"/>
              </w:rPr>
            </w:pPr>
            <w:r w:rsidRPr="00E30706">
              <w:rPr>
                <w:color w:val="000000"/>
                <w:sz w:val="13"/>
                <w:szCs w:val="13"/>
              </w:rPr>
              <w:t>-0.07598</w:t>
            </w:r>
          </w:p>
        </w:tc>
        <w:tc>
          <w:tcPr>
            <w:tcW w:w="720" w:type="dxa"/>
            <w:vAlign w:val="center"/>
          </w:tcPr>
          <w:p w14:paraId="0CF1A61F" w14:textId="3B6B1E66" w:rsidR="00646A31" w:rsidRPr="00E30706" w:rsidRDefault="00646A31" w:rsidP="00646A31">
            <w:pPr>
              <w:jc w:val="center"/>
              <w:rPr>
                <w:bCs/>
                <w:sz w:val="13"/>
                <w:szCs w:val="13"/>
              </w:rPr>
            </w:pPr>
            <w:r w:rsidRPr="00E30706">
              <w:rPr>
                <w:color w:val="000000"/>
                <w:sz w:val="13"/>
                <w:szCs w:val="13"/>
              </w:rPr>
              <w:t>0.015492</w:t>
            </w:r>
          </w:p>
        </w:tc>
        <w:tc>
          <w:tcPr>
            <w:tcW w:w="900" w:type="dxa"/>
            <w:vAlign w:val="center"/>
          </w:tcPr>
          <w:p w14:paraId="2D7EAED5" w14:textId="1779F26B" w:rsidR="00646A31" w:rsidRPr="00E30706" w:rsidRDefault="00646A31" w:rsidP="00646A31">
            <w:pPr>
              <w:jc w:val="center"/>
              <w:rPr>
                <w:bCs/>
                <w:sz w:val="13"/>
                <w:szCs w:val="13"/>
              </w:rPr>
            </w:pPr>
            <w:r w:rsidRPr="00E30706">
              <w:rPr>
                <w:color w:val="000000"/>
                <w:sz w:val="13"/>
                <w:szCs w:val="13"/>
              </w:rPr>
              <w:t>9.38E-07</w:t>
            </w:r>
          </w:p>
        </w:tc>
        <w:tc>
          <w:tcPr>
            <w:tcW w:w="810" w:type="dxa"/>
            <w:vAlign w:val="center"/>
          </w:tcPr>
          <w:p w14:paraId="7005E45D" w14:textId="3C55B1A9" w:rsidR="00646A31" w:rsidRPr="00E30706" w:rsidRDefault="00646A31" w:rsidP="00646A31">
            <w:pPr>
              <w:jc w:val="center"/>
              <w:rPr>
                <w:bCs/>
                <w:sz w:val="13"/>
                <w:szCs w:val="13"/>
              </w:rPr>
            </w:pPr>
            <w:r w:rsidRPr="00E30706">
              <w:rPr>
                <w:color w:val="000000"/>
                <w:sz w:val="13"/>
                <w:szCs w:val="13"/>
              </w:rPr>
              <w:t>0.926837</w:t>
            </w:r>
          </w:p>
        </w:tc>
        <w:tc>
          <w:tcPr>
            <w:tcW w:w="990" w:type="dxa"/>
            <w:vAlign w:val="center"/>
          </w:tcPr>
          <w:p w14:paraId="2D16AC76" w14:textId="3E8D827A" w:rsidR="00646A31" w:rsidRPr="00E30706" w:rsidRDefault="00646A31" w:rsidP="00646A31">
            <w:pPr>
              <w:jc w:val="center"/>
              <w:rPr>
                <w:bCs/>
                <w:sz w:val="13"/>
                <w:szCs w:val="13"/>
              </w:rPr>
            </w:pPr>
            <w:r w:rsidRPr="00E30706">
              <w:rPr>
                <w:color w:val="000000"/>
                <w:sz w:val="13"/>
                <w:szCs w:val="13"/>
              </w:rPr>
              <w:t>0.899118</w:t>
            </w:r>
          </w:p>
        </w:tc>
        <w:tc>
          <w:tcPr>
            <w:tcW w:w="895" w:type="dxa"/>
            <w:vAlign w:val="center"/>
          </w:tcPr>
          <w:p w14:paraId="59E2FB44" w14:textId="55D3533E" w:rsidR="00646A31" w:rsidRPr="00E30706" w:rsidRDefault="00646A31" w:rsidP="00646A31">
            <w:pPr>
              <w:jc w:val="center"/>
              <w:rPr>
                <w:bCs/>
                <w:sz w:val="13"/>
                <w:szCs w:val="13"/>
              </w:rPr>
            </w:pPr>
            <w:r w:rsidRPr="00E30706">
              <w:rPr>
                <w:color w:val="000000"/>
                <w:sz w:val="13"/>
                <w:szCs w:val="13"/>
              </w:rPr>
              <w:t>0.955412</w:t>
            </w:r>
          </w:p>
        </w:tc>
      </w:tr>
      <w:tr w:rsidR="00646A31" w:rsidRPr="00E30706" w14:paraId="2A685EE4" w14:textId="77777777" w:rsidTr="0050193F">
        <w:tc>
          <w:tcPr>
            <w:tcW w:w="1165" w:type="dxa"/>
            <w:vAlign w:val="center"/>
          </w:tcPr>
          <w:p w14:paraId="48EFC1C3" w14:textId="272D51F5" w:rsidR="00646A31" w:rsidRPr="00E30706" w:rsidRDefault="00646A31" w:rsidP="00646A31">
            <w:pPr>
              <w:jc w:val="center"/>
              <w:rPr>
                <w:bCs/>
                <w:sz w:val="13"/>
                <w:szCs w:val="13"/>
              </w:rPr>
            </w:pPr>
            <w:r w:rsidRPr="00E30706">
              <w:rPr>
                <w:color w:val="000000"/>
                <w:sz w:val="13"/>
                <w:szCs w:val="13"/>
              </w:rPr>
              <w:t>C512_296</w:t>
            </w:r>
          </w:p>
        </w:tc>
        <w:tc>
          <w:tcPr>
            <w:tcW w:w="1350" w:type="dxa"/>
            <w:vAlign w:val="center"/>
          </w:tcPr>
          <w:p w14:paraId="30E941AA" w14:textId="10ADF514" w:rsidR="00646A31" w:rsidRPr="00E30706" w:rsidRDefault="00646A31" w:rsidP="00646A31">
            <w:pPr>
              <w:jc w:val="center"/>
              <w:rPr>
                <w:bCs/>
                <w:sz w:val="13"/>
                <w:szCs w:val="13"/>
              </w:rPr>
            </w:pPr>
            <w:r w:rsidRPr="00E30706">
              <w:rPr>
                <w:color w:val="000000"/>
                <w:sz w:val="13"/>
                <w:szCs w:val="13"/>
              </w:rPr>
              <w:t>E4_DM1NASCOMP</w:t>
            </w:r>
          </w:p>
        </w:tc>
        <w:tc>
          <w:tcPr>
            <w:tcW w:w="1170" w:type="dxa"/>
            <w:vAlign w:val="center"/>
          </w:tcPr>
          <w:p w14:paraId="7F88D8D7" w14:textId="7C9FC84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3FF3B840" w14:textId="18D2EE43" w:rsidR="00646A31" w:rsidRPr="00E30706" w:rsidRDefault="00646A31" w:rsidP="00646A31">
            <w:pPr>
              <w:jc w:val="center"/>
              <w:rPr>
                <w:bCs/>
                <w:sz w:val="13"/>
                <w:szCs w:val="13"/>
              </w:rPr>
            </w:pPr>
            <w:r w:rsidRPr="00E30706">
              <w:rPr>
                <w:color w:val="000000"/>
                <w:sz w:val="13"/>
                <w:szCs w:val="13"/>
              </w:rPr>
              <w:t>20</w:t>
            </w:r>
          </w:p>
        </w:tc>
        <w:tc>
          <w:tcPr>
            <w:tcW w:w="720" w:type="dxa"/>
            <w:vAlign w:val="center"/>
          </w:tcPr>
          <w:p w14:paraId="03F04ABE" w14:textId="6F0B4918" w:rsidR="00646A31" w:rsidRPr="00E30706" w:rsidRDefault="00646A31" w:rsidP="00646A31">
            <w:pPr>
              <w:jc w:val="center"/>
              <w:rPr>
                <w:bCs/>
                <w:sz w:val="13"/>
                <w:szCs w:val="13"/>
              </w:rPr>
            </w:pPr>
            <w:r w:rsidRPr="00E30706">
              <w:rPr>
                <w:color w:val="000000"/>
                <w:sz w:val="13"/>
                <w:szCs w:val="13"/>
              </w:rPr>
              <w:t>-0.03075</w:t>
            </w:r>
          </w:p>
        </w:tc>
        <w:tc>
          <w:tcPr>
            <w:tcW w:w="720" w:type="dxa"/>
            <w:vAlign w:val="center"/>
          </w:tcPr>
          <w:p w14:paraId="3470062F" w14:textId="1F0005DF" w:rsidR="00646A31" w:rsidRPr="00E30706" w:rsidRDefault="00646A31" w:rsidP="00646A31">
            <w:pPr>
              <w:jc w:val="center"/>
              <w:rPr>
                <w:bCs/>
                <w:sz w:val="13"/>
                <w:szCs w:val="13"/>
              </w:rPr>
            </w:pPr>
            <w:r w:rsidRPr="00E30706">
              <w:rPr>
                <w:color w:val="000000"/>
                <w:sz w:val="13"/>
                <w:szCs w:val="13"/>
              </w:rPr>
              <w:t>0.006313</w:t>
            </w:r>
          </w:p>
        </w:tc>
        <w:tc>
          <w:tcPr>
            <w:tcW w:w="900" w:type="dxa"/>
            <w:vAlign w:val="center"/>
          </w:tcPr>
          <w:p w14:paraId="48AA0487" w14:textId="5EEE0211" w:rsidR="00646A31" w:rsidRPr="00E30706" w:rsidRDefault="00646A31" w:rsidP="00646A31">
            <w:pPr>
              <w:jc w:val="center"/>
              <w:rPr>
                <w:bCs/>
                <w:sz w:val="13"/>
                <w:szCs w:val="13"/>
              </w:rPr>
            </w:pPr>
            <w:r w:rsidRPr="00E30706">
              <w:rPr>
                <w:color w:val="000000"/>
                <w:sz w:val="13"/>
                <w:szCs w:val="13"/>
              </w:rPr>
              <w:t>1.11E-06</w:t>
            </w:r>
          </w:p>
        </w:tc>
        <w:tc>
          <w:tcPr>
            <w:tcW w:w="810" w:type="dxa"/>
            <w:vAlign w:val="center"/>
          </w:tcPr>
          <w:p w14:paraId="3D7C8583" w14:textId="6BD24002" w:rsidR="00646A31" w:rsidRPr="00E30706" w:rsidRDefault="00646A31" w:rsidP="00646A31">
            <w:pPr>
              <w:jc w:val="center"/>
              <w:rPr>
                <w:bCs/>
                <w:sz w:val="13"/>
                <w:szCs w:val="13"/>
              </w:rPr>
            </w:pPr>
            <w:r w:rsidRPr="00E30706">
              <w:rPr>
                <w:color w:val="000000"/>
                <w:sz w:val="13"/>
                <w:szCs w:val="13"/>
              </w:rPr>
              <w:t>0.969719</w:t>
            </w:r>
          </w:p>
        </w:tc>
        <w:tc>
          <w:tcPr>
            <w:tcW w:w="990" w:type="dxa"/>
            <w:vAlign w:val="center"/>
          </w:tcPr>
          <w:p w14:paraId="6D1ABD97" w14:textId="7BEE73E6" w:rsidR="00646A31" w:rsidRPr="00E30706" w:rsidRDefault="00646A31" w:rsidP="00646A31">
            <w:pPr>
              <w:jc w:val="center"/>
              <w:rPr>
                <w:bCs/>
                <w:sz w:val="13"/>
                <w:szCs w:val="13"/>
              </w:rPr>
            </w:pPr>
            <w:r w:rsidRPr="00E30706">
              <w:rPr>
                <w:color w:val="000000"/>
                <w:sz w:val="13"/>
                <w:szCs w:val="13"/>
              </w:rPr>
              <w:t>0.957794</w:t>
            </w:r>
          </w:p>
        </w:tc>
        <w:tc>
          <w:tcPr>
            <w:tcW w:w="895" w:type="dxa"/>
            <w:vAlign w:val="center"/>
          </w:tcPr>
          <w:p w14:paraId="35E8433E" w14:textId="05E14368" w:rsidR="00646A31" w:rsidRPr="00E30706" w:rsidRDefault="00646A31" w:rsidP="00646A31">
            <w:pPr>
              <w:jc w:val="center"/>
              <w:rPr>
                <w:bCs/>
                <w:sz w:val="13"/>
                <w:szCs w:val="13"/>
              </w:rPr>
            </w:pPr>
            <w:r w:rsidRPr="00E30706">
              <w:rPr>
                <w:color w:val="000000"/>
                <w:sz w:val="13"/>
                <w:szCs w:val="13"/>
              </w:rPr>
              <w:t>0.981792</w:t>
            </w:r>
          </w:p>
        </w:tc>
      </w:tr>
      <w:tr w:rsidR="00646A31" w:rsidRPr="00E30706" w14:paraId="784FD08A" w14:textId="77777777" w:rsidTr="0050193F">
        <w:tc>
          <w:tcPr>
            <w:tcW w:w="1165" w:type="dxa"/>
            <w:vAlign w:val="center"/>
          </w:tcPr>
          <w:p w14:paraId="010D219B" w14:textId="2DE3A235" w:rsidR="00646A31" w:rsidRPr="00E30706" w:rsidRDefault="00646A31" w:rsidP="00646A31">
            <w:pPr>
              <w:jc w:val="center"/>
              <w:rPr>
                <w:bCs/>
                <w:sz w:val="13"/>
                <w:szCs w:val="13"/>
              </w:rPr>
            </w:pPr>
            <w:r w:rsidRPr="00E30706">
              <w:rPr>
                <w:color w:val="000000"/>
                <w:sz w:val="13"/>
                <w:szCs w:val="13"/>
              </w:rPr>
              <w:t>C512_316</w:t>
            </w:r>
          </w:p>
        </w:tc>
        <w:tc>
          <w:tcPr>
            <w:tcW w:w="1350" w:type="dxa"/>
            <w:vAlign w:val="center"/>
          </w:tcPr>
          <w:p w14:paraId="6FCEE370" w14:textId="10D2924A" w:rsidR="00646A31" w:rsidRPr="00E30706" w:rsidRDefault="00646A31" w:rsidP="00646A31">
            <w:pPr>
              <w:jc w:val="center"/>
              <w:rPr>
                <w:bCs/>
                <w:sz w:val="13"/>
                <w:szCs w:val="13"/>
              </w:rPr>
            </w:pPr>
            <w:r w:rsidRPr="00E30706">
              <w:rPr>
                <w:color w:val="000000"/>
                <w:sz w:val="13"/>
                <w:szCs w:val="13"/>
              </w:rPr>
              <w:t>E4_DM1NASCOMP</w:t>
            </w:r>
          </w:p>
        </w:tc>
        <w:tc>
          <w:tcPr>
            <w:tcW w:w="1170" w:type="dxa"/>
            <w:vAlign w:val="center"/>
          </w:tcPr>
          <w:p w14:paraId="6EF83F5D" w14:textId="7942DBD9"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4A3CBF2" w14:textId="14F9122A" w:rsidR="00646A31" w:rsidRPr="00E30706" w:rsidRDefault="00646A31" w:rsidP="00646A31">
            <w:pPr>
              <w:jc w:val="center"/>
              <w:rPr>
                <w:bCs/>
                <w:sz w:val="13"/>
                <w:szCs w:val="13"/>
              </w:rPr>
            </w:pPr>
            <w:r w:rsidRPr="00E30706">
              <w:rPr>
                <w:color w:val="000000"/>
                <w:sz w:val="13"/>
                <w:szCs w:val="13"/>
              </w:rPr>
              <w:t>20</w:t>
            </w:r>
          </w:p>
        </w:tc>
        <w:tc>
          <w:tcPr>
            <w:tcW w:w="720" w:type="dxa"/>
            <w:vAlign w:val="center"/>
          </w:tcPr>
          <w:p w14:paraId="5AD3D1D0" w14:textId="323A9253" w:rsidR="00646A31" w:rsidRPr="00E30706" w:rsidRDefault="00646A31" w:rsidP="00646A31">
            <w:pPr>
              <w:jc w:val="center"/>
              <w:rPr>
                <w:bCs/>
                <w:sz w:val="13"/>
                <w:szCs w:val="13"/>
              </w:rPr>
            </w:pPr>
            <w:r w:rsidRPr="00E30706">
              <w:rPr>
                <w:color w:val="000000"/>
                <w:sz w:val="13"/>
                <w:szCs w:val="13"/>
              </w:rPr>
              <w:t>-0.04029</w:t>
            </w:r>
          </w:p>
        </w:tc>
        <w:tc>
          <w:tcPr>
            <w:tcW w:w="720" w:type="dxa"/>
            <w:vAlign w:val="center"/>
          </w:tcPr>
          <w:p w14:paraId="0B24FCAC" w14:textId="0C0C556B" w:rsidR="00646A31" w:rsidRPr="00E30706" w:rsidRDefault="00646A31" w:rsidP="00646A31">
            <w:pPr>
              <w:jc w:val="center"/>
              <w:rPr>
                <w:bCs/>
                <w:sz w:val="13"/>
                <w:szCs w:val="13"/>
              </w:rPr>
            </w:pPr>
            <w:r w:rsidRPr="00E30706">
              <w:rPr>
                <w:color w:val="000000"/>
                <w:sz w:val="13"/>
                <w:szCs w:val="13"/>
              </w:rPr>
              <w:t>0.007216</w:t>
            </w:r>
          </w:p>
        </w:tc>
        <w:tc>
          <w:tcPr>
            <w:tcW w:w="900" w:type="dxa"/>
            <w:vAlign w:val="center"/>
          </w:tcPr>
          <w:p w14:paraId="24FDF960" w14:textId="5035A67D" w:rsidR="00646A31" w:rsidRPr="00E30706" w:rsidRDefault="00646A31" w:rsidP="00646A31">
            <w:pPr>
              <w:jc w:val="center"/>
              <w:rPr>
                <w:bCs/>
                <w:sz w:val="13"/>
                <w:szCs w:val="13"/>
              </w:rPr>
            </w:pPr>
            <w:r w:rsidRPr="00E30706">
              <w:rPr>
                <w:color w:val="000000"/>
                <w:sz w:val="13"/>
                <w:szCs w:val="13"/>
              </w:rPr>
              <w:t>2.36E-08</w:t>
            </w:r>
          </w:p>
        </w:tc>
        <w:tc>
          <w:tcPr>
            <w:tcW w:w="810" w:type="dxa"/>
            <w:vAlign w:val="center"/>
          </w:tcPr>
          <w:p w14:paraId="3E5495C4" w14:textId="3540E13A" w:rsidR="00646A31" w:rsidRPr="00E30706" w:rsidRDefault="00646A31" w:rsidP="00646A31">
            <w:pPr>
              <w:jc w:val="center"/>
              <w:rPr>
                <w:bCs/>
                <w:sz w:val="13"/>
                <w:szCs w:val="13"/>
              </w:rPr>
            </w:pPr>
            <w:r w:rsidRPr="00E30706">
              <w:rPr>
                <w:color w:val="000000"/>
                <w:sz w:val="13"/>
                <w:szCs w:val="13"/>
              </w:rPr>
              <w:t>0.960514</w:t>
            </w:r>
          </w:p>
        </w:tc>
        <w:tc>
          <w:tcPr>
            <w:tcW w:w="990" w:type="dxa"/>
            <w:vAlign w:val="center"/>
          </w:tcPr>
          <w:p w14:paraId="4E025B64" w14:textId="150D436B" w:rsidR="00646A31" w:rsidRPr="00E30706" w:rsidRDefault="00646A31" w:rsidP="00646A31">
            <w:pPr>
              <w:jc w:val="center"/>
              <w:rPr>
                <w:bCs/>
                <w:sz w:val="13"/>
                <w:szCs w:val="13"/>
              </w:rPr>
            </w:pPr>
            <w:r w:rsidRPr="00E30706">
              <w:rPr>
                <w:color w:val="000000"/>
                <w:sz w:val="13"/>
                <w:szCs w:val="13"/>
              </w:rPr>
              <w:t>0.947025</w:t>
            </w:r>
          </w:p>
        </w:tc>
        <w:tc>
          <w:tcPr>
            <w:tcW w:w="895" w:type="dxa"/>
            <w:vAlign w:val="center"/>
          </w:tcPr>
          <w:p w14:paraId="4B78E757" w14:textId="38E00F14" w:rsidR="00646A31" w:rsidRPr="00E30706" w:rsidRDefault="00646A31" w:rsidP="00646A31">
            <w:pPr>
              <w:jc w:val="center"/>
              <w:rPr>
                <w:bCs/>
                <w:sz w:val="13"/>
                <w:szCs w:val="13"/>
              </w:rPr>
            </w:pPr>
            <w:r w:rsidRPr="00E30706">
              <w:rPr>
                <w:color w:val="000000"/>
                <w:sz w:val="13"/>
                <w:szCs w:val="13"/>
              </w:rPr>
              <w:t>0.974195</w:t>
            </w:r>
          </w:p>
        </w:tc>
      </w:tr>
      <w:tr w:rsidR="00646A31" w:rsidRPr="00E30706" w14:paraId="39A67DAA" w14:textId="77777777" w:rsidTr="0050193F">
        <w:tc>
          <w:tcPr>
            <w:tcW w:w="1165" w:type="dxa"/>
            <w:vAlign w:val="center"/>
          </w:tcPr>
          <w:p w14:paraId="29003977" w14:textId="06AF3661" w:rsidR="00646A31" w:rsidRPr="00E30706" w:rsidRDefault="00646A31" w:rsidP="00646A31">
            <w:pPr>
              <w:jc w:val="center"/>
              <w:rPr>
                <w:bCs/>
                <w:sz w:val="13"/>
                <w:szCs w:val="13"/>
              </w:rPr>
            </w:pPr>
            <w:r w:rsidRPr="00E30706">
              <w:rPr>
                <w:color w:val="000000"/>
                <w:sz w:val="13"/>
                <w:szCs w:val="13"/>
              </w:rPr>
              <w:t>C1024_316</w:t>
            </w:r>
          </w:p>
        </w:tc>
        <w:tc>
          <w:tcPr>
            <w:tcW w:w="1350" w:type="dxa"/>
            <w:vAlign w:val="center"/>
          </w:tcPr>
          <w:p w14:paraId="08A96379" w14:textId="0AC5DEFD" w:rsidR="00646A31" w:rsidRPr="00E30706" w:rsidRDefault="00646A31" w:rsidP="00646A31">
            <w:pPr>
              <w:jc w:val="center"/>
              <w:rPr>
                <w:bCs/>
                <w:sz w:val="13"/>
                <w:szCs w:val="13"/>
              </w:rPr>
            </w:pPr>
            <w:r w:rsidRPr="00E30706">
              <w:rPr>
                <w:color w:val="000000"/>
                <w:sz w:val="13"/>
                <w:szCs w:val="13"/>
              </w:rPr>
              <w:t>E4_DM1NASCOMP</w:t>
            </w:r>
          </w:p>
        </w:tc>
        <w:tc>
          <w:tcPr>
            <w:tcW w:w="1170" w:type="dxa"/>
            <w:vAlign w:val="center"/>
          </w:tcPr>
          <w:p w14:paraId="6559D93E" w14:textId="640848C7"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2F019E2" w14:textId="2CDCF554" w:rsidR="00646A31" w:rsidRPr="00E30706" w:rsidRDefault="00646A31" w:rsidP="00646A31">
            <w:pPr>
              <w:jc w:val="center"/>
              <w:rPr>
                <w:bCs/>
                <w:sz w:val="13"/>
                <w:szCs w:val="13"/>
              </w:rPr>
            </w:pPr>
            <w:r w:rsidRPr="00E30706">
              <w:rPr>
                <w:color w:val="000000"/>
                <w:sz w:val="13"/>
                <w:szCs w:val="13"/>
              </w:rPr>
              <w:t>20</w:t>
            </w:r>
          </w:p>
        </w:tc>
        <w:tc>
          <w:tcPr>
            <w:tcW w:w="720" w:type="dxa"/>
            <w:vAlign w:val="center"/>
          </w:tcPr>
          <w:p w14:paraId="101DBE55" w14:textId="33BC54BC" w:rsidR="00646A31" w:rsidRPr="00E30706" w:rsidRDefault="00646A31" w:rsidP="00646A31">
            <w:pPr>
              <w:jc w:val="center"/>
              <w:rPr>
                <w:bCs/>
                <w:sz w:val="13"/>
                <w:szCs w:val="13"/>
              </w:rPr>
            </w:pPr>
            <w:r w:rsidRPr="00E30706">
              <w:rPr>
                <w:color w:val="000000"/>
                <w:sz w:val="13"/>
                <w:szCs w:val="13"/>
              </w:rPr>
              <w:t>-0.03974</w:t>
            </w:r>
          </w:p>
        </w:tc>
        <w:tc>
          <w:tcPr>
            <w:tcW w:w="720" w:type="dxa"/>
            <w:vAlign w:val="center"/>
          </w:tcPr>
          <w:p w14:paraId="601B8471" w14:textId="5B0B7322" w:rsidR="00646A31" w:rsidRPr="00E30706" w:rsidRDefault="00646A31" w:rsidP="00646A31">
            <w:pPr>
              <w:jc w:val="center"/>
              <w:rPr>
                <w:bCs/>
                <w:sz w:val="13"/>
                <w:szCs w:val="13"/>
              </w:rPr>
            </w:pPr>
            <w:r w:rsidRPr="00E30706">
              <w:rPr>
                <w:color w:val="000000"/>
                <w:sz w:val="13"/>
                <w:szCs w:val="13"/>
              </w:rPr>
              <w:t>0.006949</w:t>
            </w:r>
          </w:p>
        </w:tc>
        <w:tc>
          <w:tcPr>
            <w:tcW w:w="900" w:type="dxa"/>
            <w:vAlign w:val="center"/>
          </w:tcPr>
          <w:p w14:paraId="1AB4BA6B" w14:textId="614CBA17" w:rsidR="00646A31" w:rsidRPr="00E30706" w:rsidRDefault="00646A31" w:rsidP="00646A31">
            <w:pPr>
              <w:jc w:val="center"/>
              <w:rPr>
                <w:bCs/>
                <w:sz w:val="13"/>
                <w:szCs w:val="13"/>
              </w:rPr>
            </w:pPr>
            <w:r w:rsidRPr="00E30706">
              <w:rPr>
                <w:color w:val="000000"/>
                <w:sz w:val="13"/>
                <w:szCs w:val="13"/>
              </w:rPr>
              <w:t>1.07E-08</w:t>
            </w:r>
          </w:p>
        </w:tc>
        <w:tc>
          <w:tcPr>
            <w:tcW w:w="810" w:type="dxa"/>
            <w:vAlign w:val="center"/>
          </w:tcPr>
          <w:p w14:paraId="22606CC5" w14:textId="578BDCEB" w:rsidR="00646A31" w:rsidRPr="00E30706" w:rsidRDefault="00646A31" w:rsidP="00646A31">
            <w:pPr>
              <w:jc w:val="center"/>
              <w:rPr>
                <w:bCs/>
                <w:sz w:val="13"/>
                <w:szCs w:val="13"/>
              </w:rPr>
            </w:pPr>
            <w:r w:rsidRPr="00E30706">
              <w:rPr>
                <w:color w:val="000000"/>
                <w:sz w:val="13"/>
                <w:szCs w:val="13"/>
              </w:rPr>
              <w:t>0.961036</w:t>
            </w:r>
          </w:p>
        </w:tc>
        <w:tc>
          <w:tcPr>
            <w:tcW w:w="990" w:type="dxa"/>
            <w:vAlign w:val="center"/>
          </w:tcPr>
          <w:p w14:paraId="6839897F" w14:textId="2BA71809" w:rsidR="00646A31" w:rsidRPr="00E30706" w:rsidRDefault="00646A31" w:rsidP="00646A31">
            <w:pPr>
              <w:jc w:val="center"/>
              <w:rPr>
                <w:bCs/>
                <w:sz w:val="13"/>
                <w:szCs w:val="13"/>
              </w:rPr>
            </w:pPr>
            <w:r w:rsidRPr="00E30706">
              <w:rPr>
                <w:color w:val="000000"/>
                <w:sz w:val="13"/>
                <w:szCs w:val="13"/>
              </w:rPr>
              <w:t>0.948035</w:t>
            </w:r>
          </w:p>
        </w:tc>
        <w:tc>
          <w:tcPr>
            <w:tcW w:w="895" w:type="dxa"/>
            <w:vAlign w:val="center"/>
          </w:tcPr>
          <w:p w14:paraId="025CB55E" w14:textId="4451E3FE" w:rsidR="00646A31" w:rsidRPr="00E30706" w:rsidRDefault="00646A31" w:rsidP="00646A31">
            <w:pPr>
              <w:jc w:val="center"/>
              <w:rPr>
                <w:bCs/>
                <w:sz w:val="13"/>
                <w:szCs w:val="13"/>
              </w:rPr>
            </w:pPr>
            <w:r w:rsidRPr="00E30706">
              <w:rPr>
                <w:color w:val="000000"/>
                <w:sz w:val="13"/>
                <w:szCs w:val="13"/>
              </w:rPr>
              <w:t>0.974215</w:t>
            </w:r>
          </w:p>
        </w:tc>
      </w:tr>
      <w:tr w:rsidR="00646A31" w:rsidRPr="00E30706" w14:paraId="2DBA36D6" w14:textId="77777777" w:rsidTr="0050193F">
        <w:tc>
          <w:tcPr>
            <w:tcW w:w="1165" w:type="dxa"/>
            <w:vAlign w:val="center"/>
          </w:tcPr>
          <w:p w14:paraId="432FA42C" w14:textId="14A44F22" w:rsidR="00646A31" w:rsidRPr="00E30706" w:rsidRDefault="00646A31" w:rsidP="00646A31">
            <w:pPr>
              <w:jc w:val="center"/>
              <w:rPr>
                <w:bCs/>
                <w:sz w:val="13"/>
                <w:szCs w:val="13"/>
              </w:rPr>
            </w:pPr>
            <w:r w:rsidRPr="00E30706">
              <w:rPr>
                <w:color w:val="000000"/>
                <w:sz w:val="13"/>
                <w:szCs w:val="13"/>
              </w:rPr>
              <w:t>C1024_777</w:t>
            </w:r>
          </w:p>
        </w:tc>
        <w:tc>
          <w:tcPr>
            <w:tcW w:w="1350" w:type="dxa"/>
            <w:vAlign w:val="center"/>
          </w:tcPr>
          <w:p w14:paraId="15BA0C6C" w14:textId="7E7C863E" w:rsidR="00646A31" w:rsidRPr="00E30706" w:rsidRDefault="00646A31" w:rsidP="00646A31">
            <w:pPr>
              <w:jc w:val="center"/>
              <w:rPr>
                <w:bCs/>
                <w:sz w:val="13"/>
                <w:szCs w:val="13"/>
              </w:rPr>
            </w:pPr>
            <w:r w:rsidRPr="00E30706">
              <w:rPr>
                <w:color w:val="000000"/>
                <w:sz w:val="13"/>
                <w:szCs w:val="13"/>
              </w:rPr>
              <w:t>E4_DM1NASCOMP</w:t>
            </w:r>
          </w:p>
        </w:tc>
        <w:tc>
          <w:tcPr>
            <w:tcW w:w="1170" w:type="dxa"/>
            <w:vAlign w:val="center"/>
          </w:tcPr>
          <w:p w14:paraId="1D7B35F2" w14:textId="0A36EFE3"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AD14CEC" w14:textId="789D9893" w:rsidR="00646A31" w:rsidRPr="00E30706" w:rsidRDefault="00646A31" w:rsidP="00646A31">
            <w:pPr>
              <w:jc w:val="center"/>
              <w:rPr>
                <w:bCs/>
                <w:sz w:val="13"/>
                <w:szCs w:val="13"/>
              </w:rPr>
            </w:pPr>
            <w:r w:rsidRPr="00E30706">
              <w:rPr>
                <w:color w:val="000000"/>
                <w:sz w:val="13"/>
                <w:szCs w:val="13"/>
              </w:rPr>
              <w:t>20</w:t>
            </w:r>
          </w:p>
        </w:tc>
        <w:tc>
          <w:tcPr>
            <w:tcW w:w="720" w:type="dxa"/>
            <w:vAlign w:val="center"/>
          </w:tcPr>
          <w:p w14:paraId="6A80C290" w14:textId="50F339AF" w:rsidR="00646A31" w:rsidRPr="00E30706" w:rsidRDefault="00646A31" w:rsidP="00646A31">
            <w:pPr>
              <w:jc w:val="center"/>
              <w:rPr>
                <w:bCs/>
                <w:sz w:val="13"/>
                <w:szCs w:val="13"/>
              </w:rPr>
            </w:pPr>
            <w:r w:rsidRPr="00E30706">
              <w:rPr>
                <w:color w:val="000000"/>
                <w:sz w:val="13"/>
                <w:szCs w:val="13"/>
              </w:rPr>
              <w:t>-0.03707</w:t>
            </w:r>
          </w:p>
        </w:tc>
        <w:tc>
          <w:tcPr>
            <w:tcW w:w="720" w:type="dxa"/>
            <w:vAlign w:val="center"/>
          </w:tcPr>
          <w:p w14:paraId="68B4FD6E" w14:textId="1DF8D933" w:rsidR="00646A31" w:rsidRPr="00E30706" w:rsidRDefault="00646A31" w:rsidP="00646A31">
            <w:pPr>
              <w:jc w:val="center"/>
              <w:rPr>
                <w:bCs/>
                <w:sz w:val="13"/>
                <w:szCs w:val="13"/>
              </w:rPr>
            </w:pPr>
            <w:r w:rsidRPr="00E30706">
              <w:rPr>
                <w:color w:val="000000"/>
                <w:sz w:val="13"/>
                <w:szCs w:val="13"/>
              </w:rPr>
              <w:t>0.006776</w:t>
            </w:r>
          </w:p>
        </w:tc>
        <w:tc>
          <w:tcPr>
            <w:tcW w:w="900" w:type="dxa"/>
            <w:vAlign w:val="center"/>
          </w:tcPr>
          <w:p w14:paraId="026B4D1E" w14:textId="6EB13F35" w:rsidR="00646A31" w:rsidRPr="00E30706" w:rsidRDefault="00646A31" w:rsidP="00646A31">
            <w:pPr>
              <w:jc w:val="center"/>
              <w:rPr>
                <w:bCs/>
                <w:sz w:val="13"/>
                <w:szCs w:val="13"/>
              </w:rPr>
            </w:pPr>
            <w:r w:rsidRPr="00E30706">
              <w:rPr>
                <w:color w:val="000000"/>
                <w:sz w:val="13"/>
                <w:szCs w:val="13"/>
              </w:rPr>
              <w:t>4.49E-08</w:t>
            </w:r>
          </w:p>
        </w:tc>
        <w:tc>
          <w:tcPr>
            <w:tcW w:w="810" w:type="dxa"/>
            <w:vAlign w:val="center"/>
          </w:tcPr>
          <w:p w14:paraId="697A1771" w14:textId="20D2D19C" w:rsidR="00646A31" w:rsidRPr="00E30706" w:rsidRDefault="00646A31" w:rsidP="00646A31">
            <w:pPr>
              <w:jc w:val="center"/>
              <w:rPr>
                <w:bCs/>
                <w:sz w:val="13"/>
                <w:szCs w:val="13"/>
              </w:rPr>
            </w:pPr>
            <w:r w:rsidRPr="00E30706">
              <w:rPr>
                <w:color w:val="000000"/>
                <w:sz w:val="13"/>
                <w:szCs w:val="13"/>
              </w:rPr>
              <w:t>0.963611</w:t>
            </w:r>
          </w:p>
        </w:tc>
        <w:tc>
          <w:tcPr>
            <w:tcW w:w="990" w:type="dxa"/>
            <w:vAlign w:val="center"/>
          </w:tcPr>
          <w:p w14:paraId="0BE235F4" w14:textId="52C0232A" w:rsidR="00646A31" w:rsidRPr="00E30706" w:rsidRDefault="00646A31" w:rsidP="00646A31">
            <w:pPr>
              <w:jc w:val="center"/>
              <w:rPr>
                <w:bCs/>
                <w:sz w:val="13"/>
                <w:szCs w:val="13"/>
              </w:rPr>
            </w:pPr>
            <w:r w:rsidRPr="00E30706">
              <w:rPr>
                <w:color w:val="000000"/>
                <w:sz w:val="13"/>
                <w:szCs w:val="13"/>
              </w:rPr>
              <w:t>0.950898</w:t>
            </w:r>
          </w:p>
        </w:tc>
        <w:tc>
          <w:tcPr>
            <w:tcW w:w="895" w:type="dxa"/>
            <w:vAlign w:val="center"/>
          </w:tcPr>
          <w:p w14:paraId="003C8B57" w14:textId="3011E5C4" w:rsidR="00646A31" w:rsidRPr="00E30706" w:rsidRDefault="00646A31" w:rsidP="00646A31">
            <w:pPr>
              <w:jc w:val="center"/>
              <w:rPr>
                <w:bCs/>
                <w:sz w:val="13"/>
                <w:szCs w:val="13"/>
              </w:rPr>
            </w:pPr>
            <w:r w:rsidRPr="00E30706">
              <w:rPr>
                <w:color w:val="000000"/>
                <w:sz w:val="13"/>
                <w:szCs w:val="13"/>
              </w:rPr>
              <w:t>0.976494</w:t>
            </w:r>
          </w:p>
        </w:tc>
      </w:tr>
      <w:tr w:rsidR="00646A31" w:rsidRPr="00E30706" w14:paraId="6EF76074" w14:textId="77777777" w:rsidTr="0050193F">
        <w:tc>
          <w:tcPr>
            <w:tcW w:w="1165" w:type="dxa"/>
            <w:vAlign w:val="center"/>
          </w:tcPr>
          <w:p w14:paraId="5BD68C5B" w14:textId="39A84C12" w:rsidR="00646A31" w:rsidRPr="00E30706" w:rsidRDefault="00646A31" w:rsidP="00646A31">
            <w:pPr>
              <w:jc w:val="center"/>
              <w:rPr>
                <w:bCs/>
                <w:sz w:val="13"/>
                <w:szCs w:val="13"/>
              </w:rPr>
            </w:pPr>
            <w:r w:rsidRPr="00E30706">
              <w:rPr>
                <w:color w:val="000000"/>
                <w:sz w:val="13"/>
                <w:szCs w:val="13"/>
              </w:rPr>
              <w:t>C512_142</w:t>
            </w:r>
          </w:p>
        </w:tc>
        <w:tc>
          <w:tcPr>
            <w:tcW w:w="1350" w:type="dxa"/>
            <w:vAlign w:val="center"/>
          </w:tcPr>
          <w:p w14:paraId="50D35467" w14:textId="087B2D67" w:rsidR="00646A31" w:rsidRPr="00E30706" w:rsidRDefault="00646A31" w:rsidP="00646A31">
            <w:pPr>
              <w:jc w:val="center"/>
              <w:rPr>
                <w:bCs/>
                <w:sz w:val="13"/>
                <w:szCs w:val="13"/>
              </w:rPr>
            </w:pPr>
            <w:r w:rsidRPr="00E30706">
              <w:rPr>
                <w:color w:val="000000"/>
                <w:sz w:val="13"/>
                <w:szCs w:val="13"/>
              </w:rPr>
              <w:t>D3_IMMUNEMECHANISM</w:t>
            </w:r>
          </w:p>
        </w:tc>
        <w:tc>
          <w:tcPr>
            <w:tcW w:w="1170" w:type="dxa"/>
            <w:vAlign w:val="center"/>
          </w:tcPr>
          <w:p w14:paraId="5659C8FC" w14:textId="78897A3E"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D805605" w14:textId="4D2394B5" w:rsidR="00646A31" w:rsidRPr="00E30706" w:rsidRDefault="00646A31" w:rsidP="00646A31">
            <w:pPr>
              <w:jc w:val="center"/>
              <w:rPr>
                <w:bCs/>
                <w:sz w:val="13"/>
                <w:szCs w:val="13"/>
              </w:rPr>
            </w:pPr>
            <w:r w:rsidRPr="00E30706">
              <w:rPr>
                <w:color w:val="000000"/>
                <w:sz w:val="13"/>
                <w:szCs w:val="13"/>
              </w:rPr>
              <w:t>10</w:t>
            </w:r>
          </w:p>
        </w:tc>
        <w:tc>
          <w:tcPr>
            <w:tcW w:w="720" w:type="dxa"/>
            <w:vAlign w:val="center"/>
          </w:tcPr>
          <w:p w14:paraId="4F70DBED" w14:textId="690CCB14" w:rsidR="00646A31" w:rsidRPr="00E30706" w:rsidRDefault="00646A31" w:rsidP="00646A31">
            <w:pPr>
              <w:jc w:val="center"/>
              <w:rPr>
                <w:bCs/>
                <w:sz w:val="13"/>
                <w:szCs w:val="13"/>
              </w:rPr>
            </w:pPr>
            <w:r w:rsidRPr="00E30706">
              <w:rPr>
                <w:color w:val="000000"/>
                <w:sz w:val="13"/>
                <w:szCs w:val="13"/>
              </w:rPr>
              <w:t>-0.08011</w:t>
            </w:r>
          </w:p>
        </w:tc>
        <w:tc>
          <w:tcPr>
            <w:tcW w:w="720" w:type="dxa"/>
            <w:vAlign w:val="center"/>
          </w:tcPr>
          <w:p w14:paraId="37B1F255" w14:textId="2AD7AA9D" w:rsidR="00646A31" w:rsidRPr="00E30706" w:rsidRDefault="00646A31" w:rsidP="00646A31">
            <w:pPr>
              <w:jc w:val="center"/>
              <w:rPr>
                <w:bCs/>
                <w:sz w:val="13"/>
                <w:szCs w:val="13"/>
              </w:rPr>
            </w:pPr>
            <w:r w:rsidRPr="00E30706">
              <w:rPr>
                <w:color w:val="000000"/>
                <w:sz w:val="13"/>
                <w:szCs w:val="13"/>
              </w:rPr>
              <w:t>0.017363</w:t>
            </w:r>
          </w:p>
        </w:tc>
        <w:tc>
          <w:tcPr>
            <w:tcW w:w="900" w:type="dxa"/>
            <w:vAlign w:val="center"/>
          </w:tcPr>
          <w:p w14:paraId="40AA7B8C" w14:textId="2EB9158A" w:rsidR="00646A31" w:rsidRPr="00E30706" w:rsidRDefault="00646A31" w:rsidP="00646A31">
            <w:pPr>
              <w:jc w:val="center"/>
              <w:rPr>
                <w:bCs/>
                <w:sz w:val="13"/>
                <w:szCs w:val="13"/>
              </w:rPr>
            </w:pPr>
            <w:r w:rsidRPr="00E30706">
              <w:rPr>
                <w:color w:val="000000"/>
                <w:sz w:val="13"/>
                <w:szCs w:val="13"/>
              </w:rPr>
              <w:t>3.96E-06</w:t>
            </w:r>
          </w:p>
        </w:tc>
        <w:tc>
          <w:tcPr>
            <w:tcW w:w="810" w:type="dxa"/>
            <w:vAlign w:val="center"/>
          </w:tcPr>
          <w:p w14:paraId="67528D70" w14:textId="0D7C1412" w:rsidR="00646A31" w:rsidRPr="00E30706" w:rsidRDefault="00646A31" w:rsidP="00646A31">
            <w:pPr>
              <w:jc w:val="center"/>
              <w:rPr>
                <w:bCs/>
                <w:sz w:val="13"/>
                <w:szCs w:val="13"/>
              </w:rPr>
            </w:pPr>
            <w:r w:rsidRPr="00E30706">
              <w:rPr>
                <w:color w:val="000000"/>
                <w:sz w:val="13"/>
                <w:szCs w:val="13"/>
              </w:rPr>
              <w:t>0.923019</w:t>
            </w:r>
          </w:p>
        </w:tc>
        <w:tc>
          <w:tcPr>
            <w:tcW w:w="990" w:type="dxa"/>
            <w:vAlign w:val="center"/>
          </w:tcPr>
          <w:p w14:paraId="6508EAE3" w14:textId="6C1AAE35" w:rsidR="00646A31" w:rsidRPr="00E30706" w:rsidRDefault="00646A31" w:rsidP="00646A31">
            <w:pPr>
              <w:jc w:val="center"/>
              <w:rPr>
                <w:bCs/>
                <w:sz w:val="13"/>
                <w:szCs w:val="13"/>
              </w:rPr>
            </w:pPr>
            <w:r w:rsidRPr="00E30706">
              <w:rPr>
                <w:color w:val="000000"/>
                <w:sz w:val="13"/>
                <w:szCs w:val="13"/>
              </w:rPr>
              <w:t>0.892136</w:t>
            </w:r>
          </w:p>
        </w:tc>
        <w:tc>
          <w:tcPr>
            <w:tcW w:w="895" w:type="dxa"/>
            <w:vAlign w:val="center"/>
          </w:tcPr>
          <w:p w14:paraId="2227E135" w14:textId="569A25E2" w:rsidR="00646A31" w:rsidRPr="00E30706" w:rsidRDefault="00646A31" w:rsidP="00646A31">
            <w:pPr>
              <w:jc w:val="center"/>
              <w:rPr>
                <w:bCs/>
                <w:sz w:val="13"/>
                <w:szCs w:val="13"/>
              </w:rPr>
            </w:pPr>
            <w:r w:rsidRPr="00E30706">
              <w:rPr>
                <w:color w:val="000000"/>
                <w:sz w:val="13"/>
                <w:szCs w:val="13"/>
              </w:rPr>
              <w:t>0.954971</w:t>
            </w:r>
          </w:p>
        </w:tc>
      </w:tr>
      <w:tr w:rsidR="00646A31" w:rsidRPr="00E30706" w14:paraId="5E920A33" w14:textId="77777777" w:rsidTr="0050193F">
        <w:tc>
          <w:tcPr>
            <w:tcW w:w="1165" w:type="dxa"/>
            <w:vAlign w:val="center"/>
          </w:tcPr>
          <w:p w14:paraId="233C36CE" w14:textId="72AC280A" w:rsidR="00646A31" w:rsidRPr="00E30706" w:rsidRDefault="00646A31" w:rsidP="00646A31">
            <w:pPr>
              <w:jc w:val="center"/>
              <w:rPr>
                <w:bCs/>
                <w:sz w:val="13"/>
                <w:szCs w:val="13"/>
              </w:rPr>
            </w:pPr>
            <w:r w:rsidRPr="00E30706">
              <w:rPr>
                <w:color w:val="000000"/>
                <w:sz w:val="13"/>
                <w:szCs w:val="13"/>
              </w:rPr>
              <w:t>Brain_age_gap</w:t>
            </w:r>
          </w:p>
        </w:tc>
        <w:tc>
          <w:tcPr>
            <w:tcW w:w="1350" w:type="dxa"/>
            <w:vAlign w:val="center"/>
          </w:tcPr>
          <w:p w14:paraId="580F4FA1" w14:textId="5188F8C6"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5E6EC8AD" w14:textId="0EBCA890"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5B1571FB" w14:textId="769B4D9D"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60C2A1EB" w14:textId="3EFD6DCE" w:rsidR="00646A31" w:rsidRPr="00E30706" w:rsidRDefault="00646A31" w:rsidP="00646A31">
            <w:pPr>
              <w:jc w:val="center"/>
              <w:rPr>
                <w:bCs/>
                <w:sz w:val="13"/>
                <w:szCs w:val="13"/>
              </w:rPr>
            </w:pPr>
            <w:r w:rsidRPr="00E30706">
              <w:rPr>
                <w:color w:val="000000"/>
                <w:sz w:val="13"/>
                <w:szCs w:val="13"/>
              </w:rPr>
              <w:t>0.096317</w:t>
            </w:r>
          </w:p>
        </w:tc>
        <w:tc>
          <w:tcPr>
            <w:tcW w:w="720" w:type="dxa"/>
            <w:vAlign w:val="center"/>
          </w:tcPr>
          <w:p w14:paraId="25CA9841" w14:textId="1B6A55B9" w:rsidR="00646A31" w:rsidRPr="00E30706" w:rsidRDefault="00646A31" w:rsidP="00646A31">
            <w:pPr>
              <w:jc w:val="center"/>
              <w:rPr>
                <w:bCs/>
                <w:sz w:val="13"/>
                <w:szCs w:val="13"/>
              </w:rPr>
            </w:pPr>
            <w:r w:rsidRPr="00E30706">
              <w:rPr>
                <w:color w:val="000000"/>
                <w:sz w:val="13"/>
                <w:szCs w:val="13"/>
              </w:rPr>
              <w:t>0.016834</w:t>
            </w:r>
          </w:p>
        </w:tc>
        <w:tc>
          <w:tcPr>
            <w:tcW w:w="900" w:type="dxa"/>
            <w:vAlign w:val="center"/>
          </w:tcPr>
          <w:p w14:paraId="683FADF5" w14:textId="59676489" w:rsidR="00646A31" w:rsidRPr="00E30706" w:rsidRDefault="00646A31" w:rsidP="00646A31">
            <w:pPr>
              <w:jc w:val="center"/>
              <w:rPr>
                <w:bCs/>
                <w:sz w:val="13"/>
                <w:szCs w:val="13"/>
              </w:rPr>
            </w:pPr>
            <w:r w:rsidRPr="00E30706">
              <w:rPr>
                <w:color w:val="000000"/>
                <w:sz w:val="13"/>
                <w:szCs w:val="13"/>
              </w:rPr>
              <w:t>1.05E-08</w:t>
            </w:r>
          </w:p>
        </w:tc>
        <w:tc>
          <w:tcPr>
            <w:tcW w:w="810" w:type="dxa"/>
            <w:vAlign w:val="center"/>
          </w:tcPr>
          <w:p w14:paraId="6E01809E" w14:textId="6E88BCCD" w:rsidR="00646A31" w:rsidRPr="00E30706" w:rsidRDefault="00646A31" w:rsidP="00646A31">
            <w:pPr>
              <w:jc w:val="center"/>
              <w:rPr>
                <w:bCs/>
                <w:sz w:val="13"/>
                <w:szCs w:val="13"/>
              </w:rPr>
            </w:pPr>
            <w:r w:rsidRPr="00E30706">
              <w:rPr>
                <w:color w:val="000000"/>
                <w:sz w:val="13"/>
                <w:szCs w:val="13"/>
              </w:rPr>
              <w:t>1.101108</w:t>
            </w:r>
          </w:p>
        </w:tc>
        <w:tc>
          <w:tcPr>
            <w:tcW w:w="990" w:type="dxa"/>
            <w:vAlign w:val="center"/>
          </w:tcPr>
          <w:p w14:paraId="4AB02DD3" w14:textId="0EBFE6EF" w:rsidR="00646A31" w:rsidRPr="00E30706" w:rsidRDefault="00646A31" w:rsidP="00646A31">
            <w:pPr>
              <w:jc w:val="center"/>
              <w:rPr>
                <w:bCs/>
                <w:sz w:val="13"/>
                <w:szCs w:val="13"/>
              </w:rPr>
            </w:pPr>
            <w:r w:rsidRPr="00E30706">
              <w:rPr>
                <w:color w:val="000000"/>
                <w:sz w:val="13"/>
                <w:szCs w:val="13"/>
              </w:rPr>
              <w:t>1.065371</w:t>
            </w:r>
          </w:p>
        </w:tc>
        <w:tc>
          <w:tcPr>
            <w:tcW w:w="895" w:type="dxa"/>
            <w:vAlign w:val="center"/>
          </w:tcPr>
          <w:p w14:paraId="63DADE61" w14:textId="730B0602" w:rsidR="00646A31" w:rsidRPr="00E30706" w:rsidRDefault="00646A31" w:rsidP="00646A31">
            <w:pPr>
              <w:jc w:val="center"/>
              <w:rPr>
                <w:bCs/>
                <w:sz w:val="13"/>
                <w:szCs w:val="13"/>
              </w:rPr>
            </w:pPr>
            <w:r w:rsidRPr="00E30706">
              <w:rPr>
                <w:color w:val="000000"/>
                <w:sz w:val="13"/>
                <w:szCs w:val="13"/>
              </w:rPr>
              <w:t>1.138044</w:t>
            </w:r>
          </w:p>
        </w:tc>
      </w:tr>
      <w:tr w:rsidR="00646A31" w:rsidRPr="00E30706" w14:paraId="1CE13335" w14:textId="77777777" w:rsidTr="0050193F">
        <w:tc>
          <w:tcPr>
            <w:tcW w:w="1165" w:type="dxa"/>
            <w:vAlign w:val="center"/>
          </w:tcPr>
          <w:p w14:paraId="239E3400" w14:textId="08F27ADC" w:rsidR="00646A31" w:rsidRPr="00E30706" w:rsidRDefault="00646A31" w:rsidP="00646A31">
            <w:pPr>
              <w:jc w:val="center"/>
              <w:rPr>
                <w:bCs/>
                <w:sz w:val="13"/>
                <w:szCs w:val="13"/>
              </w:rPr>
            </w:pPr>
            <w:r w:rsidRPr="00E30706">
              <w:rPr>
                <w:color w:val="000000"/>
                <w:sz w:val="13"/>
                <w:szCs w:val="13"/>
              </w:rPr>
              <w:t>Cardiovascular_age_gap</w:t>
            </w:r>
          </w:p>
        </w:tc>
        <w:tc>
          <w:tcPr>
            <w:tcW w:w="1350" w:type="dxa"/>
            <w:vAlign w:val="center"/>
          </w:tcPr>
          <w:p w14:paraId="073DA5F1" w14:textId="595FEE69" w:rsidR="00646A31" w:rsidRPr="00E30706" w:rsidRDefault="00646A31" w:rsidP="00646A31">
            <w:pPr>
              <w:jc w:val="center"/>
              <w:rPr>
                <w:bCs/>
                <w:sz w:val="13"/>
                <w:szCs w:val="13"/>
              </w:rPr>
            </w:pPr>
            <w:r w:rsidRPr="00E30706">
              <w:rPr>
                <w:color w:val="000000"/>
                <w:sz w:val="13"/>
                <w:szCs w:val="13"/>
              </w:rPr>
              <w:t>RX_ANTIHYP</w:t>
            </w:r>
          </w:p>
        </w:tc>
        <w:tc>
          <w:tcPr>
            <w:tcW w:w="1170" w:type="dxa"/>
            <w:vAlign w:val="center"/>
          </w:tcPr>
          <w:p w14:paraId="6313BC08" w14:textId="504A1D97"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7216291" w14:textId="465E15D4" w:rsidR="00646A31" w:rsidRPr="00E30706" w:rsidRDefault="00646A31" w:rsidP="00646A31">
            <w:pPr>
              <w:jc w:val="center"/>
              <w:rPr>
                <w:bCs/>
                <w:sz w:val="13"/>
                <w:szCs w:val="13"/>
              </w:rPr>
            </w:pPr>
            <w:r w:rsidRPr="00E30706">
              <w:rPr>
                <w:color w:val="000000"/>
                <w:sz w:val="13"/>
                <w:szCs w:val="13"/>
              </w:rPr>
              <w:t>87</w:t>
            </w:r>
          </w:p>
        </w:tc>
        <w:tc>
          <w:tcPr>
            <w:tcW w:w="720" w:type="dxa"/>
            <w:vAlign w:val="center"/>
          </w:tcPr>
          <w:p w14:paraId="26CEF81E" w14:textId="2278360B" w:rsidR="00646A31" w:rsidRPr="00E30706" w:rsidRDefault="00646A31" w:rsidP="00646A31">
            <w:pPr>
              <w:jc w:val="center"/>
              <w:rPr>
                <w:bCs/>
                <w:sz w:val="13"/>
                <w:szCs w:val="13"/>
              </w:rPr>
            </w:pPr>
            <w:r w:rsidRPr="00E30706">
              <w:rPr>
                <w:color w:val="000000"/>
                <w:sz w:val="13"/>
                <w:szCs w:val="13"/>
              </w:rPr>
              <w:t>0.23742</w:t>
            </w:r>
          </w:p>
        </w:tc>
        <w:tc>
          <w:tcPr>
            <w:tcW w:w="720" w:type="dxa"/>
            <w:vAlign w:val="center"/>
          </w:tcPr>
          <w:p w14:paraId="6D116D83" w14:textId="78BDF72B" w:rsidR="00646A31" w:rsidRPr="00E30706" w:rsidRDefault="00646A31" w:rsidP="00646A31">
            <w:pPr>
              <w:jc w:val="center"/>
              <w:rPr>
                <w:bCs/>
                <w:sz w:val="13"/>
                <w:szCs w:val="13"/>
              </w:rPr>
            </w:pPr>
            <w:r w:rsidRPr="00E30706">
              <w:rPr>
                <w:color w:val="000000"/>
                <w:sz w:val="13"/>
                <w:szCs w:val="13"/>
              </w:rPr>
              <w:t>0.023887</w:t>
            </w:r>
          </w:p>
        </w:tc>
        <w:tc>
          <w:tcPr>
            <w:tcW w:w="900" w:type="dxa"/>
            <w:vAlign w:val="center"/>
          </w:tcPr>
          <w:p w14:paraId="50A339E4" w14:textId="2AC02F26" w:rsidR="00646A31" w:rsidRPr="00E30706" w:rsidRDefault="00646A31" w:rsidP="00646A31">
            <w:pPr>
              <w:jc w:val="center"/>
              <w:rPr>
                <w:bCs/>
                <w:sz w:val="13"/>
                <w:szCs w:val="13"/>
              </w:rPr>
            </w:pPr>
            <w:r w:rsidRPr="00E30706">
              <w:rPr>
                <w:color w:val="000000"/>
                <w:sz w:val="13"/>
                <w:szCs w:val="13"/>
              </w:rPr>
              <w:t>2.81E-23</w:t>
            </w:r>
          </w:p>
        </w:tc>
        <w:tc>
          <w:tcPr>
            <w:tcW w:w="810" w:type="dxa"/>
            <w:vAlign w:val="center"/>
          </w:tcPr>
          <w:p w14:paraId="20F0D10C" w14:textId="29DD8877" w:rsidR="00646A31" w:rsidRPr="00E30706" w:rsidRDefault="00646A31" w:rsidP="00646A31">
            <w:pPr>
              <w:jc w:val="center"/>
              <w:rPr>
                <w:bCs/>
                <w:sz w:val="13"/>
                <w:szCs w:val="13"/>
              </w:rPr>
            </w:pPr>
            <w:r w:rsidRPr="00E30706">
              <w:rPr>
                <w:color w:val="000000"/>
                <w:sz w:val="13"/>
                <w:szCs w:val="13"/>
              </w:rPr>
              <w:t>1.267974</w:t>
            </w:r>
          </w:p>
        </w:tc>
        <w:tc>
          <w:tcPr>
            <w:tcW w:w="990" w:type="dxa"/>
            <w:vAlign w:val="center"/>
          </w:tcPr>
          <w:p w14:paraId="51907E71" w14:textId="32C917E5" w:rsidR="00646A31" w:rsidRPr="00E30706" w:rsidRDefault="00646A31" w:rsidP="00646A31">
            <w:pPr>
              <w:jc w:val="center"/>
              <w:rPr>
                <w:bCs/>
                <w:sz w:val="13"/>
                <w:szCs w:val="13"/>
              </w:rPr>
            </w:pPr>
            <w:r w:rsidRPr="00E30706">
              <w:rPr>
                <w:color w:val="000000"/>
                <w:sz w:val="13"/>
                <w:szCs w:val="13"/>
              </w:rPr>
              <w:t>1.209978</w:t>
            </w:r>
          </w:p>
        </w:tc>
        <w:tc>
          <w:tcPr>
            <w:tcW w:w="895" w:type="dxa"/>
            <w:vAlign w:val="center"/>
          </w:tcPr>
          <w:p w14:paraId="2F4FA106" w14:textId="67A67DC9" w:rsidR="00646A31" w:rsidRPr="00E30706" w:rsidRDefault="00646A31" w:rsidP="00646A31">
            <w:pPr>
              <w:jc w:val="center"/>
              <w:rPr>
                <w:bCs/>
                <w:sz w:val="13"/>
                <w:szCs w:val="13"/>
              </w:rPr>
            </w:pPr>
            <w:r w:rsidRPr="00E30706">
              <w:rPr>
                <w:color w:val="000000"/>
                <w:sz w:val="13"/>
                <w:szCs w:val="13"/>
              </w:rPr>
              <w:t>1.32875</w:t>
            </w:r>
          </w:p>
        </w:tc>
      </w:tr>
      <w:tr w:rsidR="00646A31" w:rsidRPr="00E30706" w14:paraId="00E80483" w14:textId="77777777" w:rsidTr="0050193F">
        <w:tc>
          <w:tcPr>
            <w:tcW w:w="1165" w:type="dxa"/>
            <w:vAlign w:val="center"/>
          </w:tcPr>
          <w:p w14:paraId="06762B6F" w14:textId="793480CD" w:rsidR="00646A31" w:rsidRPr="00E30706" w:rsidRDefault="00646A31" w:rsidP="00646A31">
            <w:pPr>
              <w:jc w:val="center"/>
              <w:rPr>
                <w:bCs/>
                <w:sz w:val="13"/>
                <w:szCs w:val="13"/>
              </w:rPr>
            </w:pPr>
            <w:r w:rsidRPr="00E30706">
              <w:rPr>
                <w:color w:val="000000"/>
                <w:sz w:val="13"/>
                <w:szCs w:val="13"/>
              </w:rPr>
              <w:t>Cardiovascular_age_gap</w:t>
            </w:r>
          </w:p>
        </w:tc>
        <w:tc>
          <w:tcPr>
            <w:tcW w:w="1350" w:type="dxa"/>
            <w:vAlign w:val="center"/>
          </w:tcPr>
          <w:p w14:paraId="7E6CF71F" w14:textId="6E3E312E" w:rsidR="00646A31" w:rsidRPr="00E30706" w:rsidRDefault="00646A31" w:rsidP="00646A31">
            <w:pPr>
              <w:jc w:val="center"/>
              <w:rPr>
                <w:bCs/>
                <w:sz w:val="13"/>
                <w:szCs w:val="13"/>
              </w:rPr>
            </w:pPr>
            <w:r w:rsidRPr="00E30706">
              <w:rPr>
                <w:color w:val="000000"/>
                <w:sz w:val="13"/>
                <w:szCs w:val="13"/>
              </w:rPr>
              <w:t>FG_CVD</w:t>
            </w:r>
          </w:p>
        </w:tc>
        <w:tc>
          <w:tcPr>
            <w:tcW w:w="1170" w:type="dxa"/>
            <w:vAlign w:val="center"/>
          </w:tcPr>
          <w:p w14:paraId="35514A23" w14:textId="62F1A386"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A95ED85" w14:textId="6B1B4895" w:rsidR="00646A31" w:rsidRPr="00E30706" w:rsidRDefault="00646A31" w:rsidP="00646A31">
            <w:pPr>
              <w:jc w:val="center"/>
              <w:rPr>
                <w:bCs/>
                <w:sz w:val="13"/>
                <w:szCs w:val="13"/>
              </w:rPr>
            </w:pPr>
            <w:r w:rsidRPr="00E30706">
              <w:rPr>
                <w:color w:val="000000"/>
                <w:sz w:val="13"/>
                <w:szCs w:val="13"/>
              </w:rPr>
              <w:t>34</w:t>
            </w:r>
          </w:p>
        </w:tc>
        <w:tc>
          <w:tcPr>
            <w:tcW w:w="720" w:type="dxa"/>
            <w:vAlign w:val="center"/>
          </w:tcPr>
          <w:p w14:paraId="34C5C1C3" w14:textId="10BC7478" w:rsidR="00646A31" w:rsidRPr="00E30706" w:rsidRDefault="00646A31" w:rsidP="00646A31">
            <w:pPr>
              <w:jc w:val="center"/>
              <w:rPr>
                <w:bCs/>
                <w:sz w:val="13"/>
                <w:szCs w:val="13"/>
              </w:rPr>
            </w:pPr>
            <w:r w:rsidRPr="00E30706">
              <w:rPr>
                <w:color w:val="000000"/>
                <w:sz w:val="13"/>
                <w:szCs w:val="13"/>
              </w:rPr>
              <w:t>0.249638</w:t>
            </w:r>
          </w:p>
        </w:tc>
        <w:tc>
          <w:tcPr>
            <w:tcW w:w="720" w:type="dxa"/>
            <w:vAlign w:val="center"/>
          </w:tcPr>
          <w:p w14:paraId="21A72365" w14:textId="28CCC848" w:rsidR="00646A31" w:rsidRPr="00E30706" w:rsidRDefault="00646A31" w:rsidP="00646A31">
            <w:pPr>
              <w:jc w:val="center"/>
              <w:rPr>
                <w:bCs/>
                <w:sz w:val="13"/>
                <w:szCs w:val="13"/>
              </w:rPr>
            </w:pPr>
            <w:r w:rsidRPr="00E30706">
              <w:rPr>
                <w:color w:val="000000"/>
                <w:sz w:val="13"/>
                <w:szCs w:val="13"/>
              </w:rPr>
              <w:t>0.053537</w:t>
            </w:r>
          </w:p>
        </w:tc>
        <w:tc>
          <w:tcPr>
            <w:tcW w:w="900" w:type="dxa"/>
            <w:vAlign w:val="center"/>
          </w:tcPr>
          <w:p w14:paraId="24058D18" w14:textId="532C3DD5" w:rsidR="00646A31" w:rsidRPr="00E30706" w:rsidRDefault="00646A31" w:rsidP="00646A31">
            <w:pPr>
              <w:jc w:val="center"/>
              <w:rPr>
                <w:bCs/>
                <w:sz w:val="13"/>
                <w:szCs w:val="13"/>
              </w:rPr>
            </w:pPr>
            <w:r w:rsidRPr="00E30706">
              <w:rPr>
                <w:color w:val="000000"/>
                <w:sz w:val="13"/>
                <w:szCs w:val="13"/>
              </w:rPr>
              <w:t>3.12E-06</w:t>
            </w:r>
          </w:p>
        </w:tc>
        <w:tc>
          <w:tcPr>
            <w:tcW w:w="810" w:type="dxa"/>
            <w:vAlign w:val="center"/>
          </w:tcPr>
          <w:p w14:paraId="04029C6D" w14:textId="634CFFC0" w:rsidR="00646A31" w:rsidRPr="00E30706" w:rsidRDefault="00646A31" w:rsidP="00646A31">
            <w:pPr>
              <w:jc w:val="center"/>
              <w:rPr>
                <w:bCs/>
                <w:sz w:val="13"/>
                <w:szCs w:val="13"/>
              </w:rPr>
            </w:pPr>
            <w:r w:rsidRPr="00E30706">
              <w:rPr>
                <w:color w:val="000000"/>
                <w:sz w:val="13"/>
                <w:szCs w:val="13"/>
              </w:rPr>
              <w:t>1.283561</w:t>
            </w:r>
          </w:p>
        </w:tc>
        <w:tc>
          <w:tcPr>
            <w:tcW w:w="990" w:type="dxa"/>
            <w:vAlign w:val="center"/>
          </w:tcPr>
          <w:p w14:paraId="7337B8BE" w14:textId="1BFC4DC2" w:rsidR="00646A31" w:rsidRPr="00E30706" w:rsidRDefault="00646A31" w:rsidP="00646A31">
            <w:pPr>
              <w:jc w:val="center"/>
              <w:rPr>
                <w:bCs/>
                <w:sz w:val="13"/>
                <w:szCs w:val="13"/>
              </w:rPr>
            </w:pPr>
            <w:r w:rsidRPr="00E30706">
              <w:rPr>
                <w:color w:val="000000"/>
                <w:sz w:val="13"/>
                <w:szCs w:val="13"/>
              </w:rPr>
              <w:t>1.155699</w:t>
            </w:r>
          </w:p>
        </w:tc>
        <w:tc>
          <w:tcPr>
            <w:tcW w:w="895" w:type="dxa"/>
            <w:vAlign w:val="center"/>
          </w:tcPr>
          <w:p w14:paraId="3BB7453D" w14:textId="393FB942" w:rsidR="00646A31" w:rsidRPr="00E30706" w:rsidRDefault="00646A31" w:rsidP="00646A31">
            <w:pPr>
              <w:jc w:val="center"/>
              <w:rPr>
                <w:bCs/>
                <w:sz w:val="13"/>
                <w:szCs w:val="13"/>
              </w:rPr>
            </w:pPr>
            <w:r w:rsidRPr="00E30706">
              <w:rPr>
                <w:color w:val="000000"/>
                <w:sz w:val="13"/>
                <w:szCs w:val="13"/>
              </w:rPr>
              <w:t>1.425569</w:t>
            </w:r>
          </w:p>
        </w:tc>
      </w:tr>
      <w:tr w:rsidR="00646A31" w:rsidRPr="00E30706" w14:paraId="443889CC" w14:textId="77777777" w:rsidTr="0050193F">
        <w:tc>
          <w:tcPr>
            <w:tcW w:w="1165" w:type="dxa"/>
            <w:vAlign w:val="center"/>
          </w:tcPr>
          <w:p w14:paraId="6001D6C7" w14:textId="5CB2F224" w:rsidR="00646A31" w:rsidRPr="00E30706" w:rsidRDefault="00646A31" w:rsidP="00646A31">
            <w:pPr>
              <w:jc w:val="center"/>
              <w:rPr>
                <w:bCs/>
                <w:sz w:val="13"/>
                <w:szCs w:val="13"/>
              </w:rPr>
            </w:pPr>
            <w:r w:rsidRPr="00E30706">
              <w:rPr>
                <w:color w:val="000000"/>
                <w:sz w:val="13"/>
                <w:szCs w:val="13"/>
              </w:rPr>
              <w:t>Cardiovascular_age_gap</w:t>
            </w:r>
          </w:p>
        </w:tc>
        <w:tc>
          <w:tcPr>
            <w:tcW w:w="1350" w:type="dxa"/>
            <w:vAlign w:val="center"/>
          </w:tcPr>
          <w:p w14:paraId="41996B2F" w14:textId="58002EC3" w:rsidR="00646A31" w:rsidRPr="00E30706" w:rsidRDefault="00646A31" w:rsidP="00646A31">
            <w:pPr>
              <w:jc w:val="center"/>
              <w:rPr>
                <w:bCs/>
                <w:sz w:val="13"/>
                <w:szCs w:val="13"/>
              </w:rPr>
            </w:pPr>
            <w:r w:rsidRPr="00E30706">
              <w:rPr>
                <w:color w:val="000000"/>
                <w:sz w:val="13"/>
                <w:szCs w:val="13"/>
              </w:rPr>
              <w:t>I9_HYPTENS</w:t>
            </w:r>
          </w:p>
        </w:tc>
        <w:tc>
          <w:tcPr>
            <w:tcW w:w="1170" w:type="dxa"/>
            <w:vAlign w:val="center"/>
          </w:tcPr>
          <w:p w14:paraId="35B1B5AE" w14:textId="1A0EC6F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D939240" w14:textId="43F36FDB" w:rsidR="00646A31" w:rsidRPr="00E30706" w:rsidRDefault="00646A31" w:rsidP="00646A31">
            <w:pPr>
              <w:jc w:val="center"/>
              <w:rPr>
                <w:bCs/>
                <w:sz w:val="13"/>
                <w:szCs w:val="13"/>
              </w:rPr>
            </w:pPr>
            <w:r w:rsidRPr="00E30706">
              <w:rPr>
                <w:color w:val="000000"/>
                <w:sz w:val="13"/>
                <w:szCs w:val="13"/>
              </w:rPr>
              <w:t>110</w:t>
            </w:r>
          </w:p>
        </w:tc>
        <w:tc>
          <w:tcPr>
            <w:tcW w:w="720" w:type="dxa"/>
            <w:vAlign w:val="center"/>
          </w:tcPr>
          <w:p w14:paraId="215E8A60" w14:textId="6D171001" w:rsidR="00646A31" w:rsidRPr="00E30706" w:rsidRDefault="00646A31" w:rsidP="00646A31">
            <w:pPr>
              <w:jc w:val="center"/>
              <w:rPr>
                <w:bCs/>
                <w:sz w:val="13"/>
                <w:szCs w:val="13"/>
              </w:rPr>
            </w:pPr>
            <w:r w:rsidRPr="00E30706">
              <w:rPr>
                <w:color w:val="000000"/>
                <w:sz w:val="13"/>
                <w:szCs w:val="13"/>
              </w:rPr>
              <w:t>0.210271</w:t>
            </w:r>
          </w:p>
        </w:tc>
        <w:tc>
          <w:tcPr>
            <w:tcW w:w="720" w:type="dxa"/>
            <w:vAlign w:val="center"/>
          </w:tcPr>
          <w:p w14:paraId="42EF58B8" w14:textId="28CDE256" w:rsidR="00646A31" w:rsidRPr="00E30706" w:rsidRDefault="00646A31" w:rsidP="00646A31">
            <w:pPr>
              <w:jc w:val="center"/>
              <w:rPr>
                <w:bCs/>
                <w:sz w:val="13"/>
                <w:szCs w:val="13"/>
              </w:rPr>
            </w:pPr>
            <w:r w:rsidRPr="00E30706">
              <w:rPr>
                <w:color w:val="000000"/>
                <w:sz w:val="13"/>
                <w:szCs w:val="13"/>
              </w:rPr>
              <w:t>0.018144</w:t>
            </w:r>
          </w:p>
        </w:tc>
        <w:tc>
          <w:tcPr>
            <w:tcW w:w="900" w:type="dxa"/>
            <w:vAlign w:val="center"/>
          </w:tcPr>
          <w:p w14:paraId="732B6E7F" w14:textId="7D70CD56" w:rsidR="00646A31" w:rsidRPr="00E30706" w:rsidRDefault="00646A31" w:rsidP="00646A31">
            <w:pPr>
              <w:jc w:val="center"/>
              <w:rPr>
                <w:bCs/>
                <w:sz w:val="13"/>
                <w:szCs w:val="13"/>
              </w:rPr>
            </w:pPr>
            <w:r w:rsidRPr="00E30706">
              <w:rPr>
                <w:color w:val="000000"/>
                <w:sz w:val="13"/>
                <w:szCs w:val="13"/>
              </w:rPr>
              <w:t>4.67E-31</w:t>
            </w:r>
          </w:p>
        </w:tc>
        <w:tc>
          <w:tcPr>
            <w:tcW w:w="810" w:type="dxa"/>
            <w:vAlign w:val="center"/>
          </w:tcPr>
          <w:p w14:paraId="643AEE4D" w14:textId="6B82631C" w:rsidR="00646A31" w:rsidRPr="00E30706" w:rsidRDefault="00646A31" w:rsidP="00646A31">
            <w:pPr>
              <w:jc w:val="center"/>
              <w:rPr>
                <w:bCs/>
                <w:sz w:val="13"/>
                <w:szCs w:val="13"/>
              </w:rPr>
            </w:pPr>
            <w:r w:rsidRPr="00E30706">
              <w:rPr>
                <w:color w:val="000000"/>
                <w:sz w:val="13"/>
                <w:szCs w:val="13"/>
              </w:rPr>
              <w:t>1.234013</w:t>
            </w:r>
          </w:p>
        </w:tc>
        <w:tc>
          <w:tcPr>
            <w:tcW w:w="990" w:type="dxa"/>
            <w:vAlign w:val="center"/>
          </w:tcPr>
          <w:p w14:paraId="43D4FD07" w14:textId="04212794" w:rsidR="00646A31" w:rsidRPr="00E30706" w:rsidRDefault="00646A31" w:rsidP="00646A31">
            <w:pPr>
              <w:jc w:val="center"/>
              <w:rPr>
                <w:bCs/>
                <w:sz w:val="13"/>
                <w:szCs w:val="13"/>
              </w:rPr>
            </w:pPr>
            <w:r w:rsidRPr="00E30706">
              <w:rPr>
                <w:color w:val="000000"/>
                <w:sz w:val="13"/>
                <w:szCs w:val="13"/>
              </w:rPr>
              <w:t>1.190901</w:t>
            </w:r>
          </w:p>
        </w:tc>
        <w:tc>
          <w:tcPr>
            <w:tcW w:w="895" w:type="dxa"/>
            <w:vAlign w:val="center"/>
          </w:tcPr>
          <w:p w14:paraId="5CFBD573" w14:textId="06F81CBB" w:rsidR="00646A31" w:rsidRPr="00E30706" w:rsidRDefault="00646A31" w:rsidP="00646A31">
            <w:pPr>
              <w:jc w:val="center"/>
              <w:rPr>
                <w:bCs/>
                <w:sz w:val="13"/>
                <w:szCs w:val="13"/>
              </w:rPr>
            </w:pPr>
            <w:r w:rsidRPr="00E30706">
              <w:rPr>
                <w:color w:val="000000"/>
                <w:sz w:val="13"/>
                <w:szCs w:val="13"/>
              </w:rPr>
              <w:t>1.278686</w:t>
            </w:r>
          </w:p>
        </w:tc>
      </w:tr>
      <w:tr w:rsidR="00646A31" w:rsidRPr="00E30706" w14:paraId="50752368" w14:textId="77777777" w:rsidTr="0050193F">
        <w:tc>
          <w:tcPr>
            <w:tcW w:w="1165" w:type="dxa"/>
            <w:vAlign w:val="center"/>
          </w:tcPr>
          <w:p w14:paraId="480B3BF6" w14:textId="7772DBBE" w:rsidR="00646A31" w:rsidRPr="00E30706" w:rsidRDefault="00646A31" w:rsidP="00646A31">
            <w:pPr>
              <w:jc w:val="center"/>
              <w:rPr>
                <w:bCs/>
                <w:sz w:val="13"/>
                <w:szCs w:val="13"/>
              </w:rPr>
            </w:pPr>
            <w:r w:rsidRPr="00E30706">
              <w:rPr>
                <w:color w:val="000000"/>
                <w:sz w:val="13"/>
                <w:szCs w:val="13"/>
              </w:rPr>
              <w:t>Cardiovascular_age_gap</w:t>
            </w:r>
          </w:p>
        </w:tc>
        <w:tc>
          <w:tcPr>
            <w:tcW w:w="1350" w:type="dxa"/>
            <w:vAlign w:val="center"/>
          </w:tcPr>
          <w:p w14:paraId="720838F0" w14:textId="0C64EF81" w:rsidR="00646A31" w:rsidRPr="00E30706" w:rsidRDefault="00646A31" w:rsidP="00646A31">
            <w:pPr>
              <w:jc w:val="center"/>
              <w:rPr>
                <w:bCs/>
                <w:sz w:val="13"/>
                <w:szCs w:val="13"/>
              </w:rPr>
            </w:pPr>
            <w:r w:rsidRPr="00E30706">
              <w:rPr>
                <w:color w:val="000000"/>
                <w:sz w:val="13"/>
                <w:szCs w:val="13"/>
              </w:rPr>
              <w:t>I9_HYPTENSESS</w:t>
            </w:r>
          </w:p>
        </w:tc>
        <w:tc>
          <w:tcPr>
            <w:tcW w:w="1170" w:type="dxa"/>
            <w:vAlign w:val="center"/>
          </w:tcPr>
          <w:p w14:paraId="407D3098" w14:textId="1744D57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DBE1628" w14:textId="46BF345D" w:rsidR="00646A31" w:rsidRPr="00E30706" w:rsidRDefault="00646A31" w:rsidP="00646A31">
            <w:pPr>
              <w:jc w:val="center"/>
              <w:rPr>
                <w:bCs/>
                <w:sz w:val="13"/>
                <w:szCs w:val="13"/>
              </w:rPr>
            </w:pPr>
            <w:r w:rsidRPr="00E30706">
              <w:rPr>
                <w:color w:val="000000"/>
                <w:sz w:val="13"/>
                <w:szCs w:val="13"/>
              </w:rPr>
              <w:t>78</w:t>
            </w:r>
          </w:p>
        </w:tc>
        <w:tc>
          <w:tcPr>
            <w:tcW w:w="720" w:type="dxa"/>
            <w:vAlign w:val="center"/>
          </w:tcPr>
          <w:p w14:paraId="2064B554" w14:textId="3048BBB6" w:rsidR="00646A31" w:rsidRPr="00E30706" w:rsidRDefault="00646A31" w:rsidP="00646A31">
            <w:pPr>
              <w:jc w:val="center"/>
              <w:rPr>
                <w:bCs/>
                <w:sz w:val="13"/>
                <w:szCs w:val="13"/>
              </w:rPr>
            </w:pPr>
            <w:r w:rsidRPr="00E30706">
              <w:rPr>
                <w:color w:val="000000"/>
                <w:sz w:val="13"/>
                <w:szCs w:val="13"/>
              </w:rPr>
              <w:t>0.204266</w:t>
            </w:r>
          </w:p>
        </w:tc>
        <w:tc>
          <w:tcPr>
            <w:tcW w:w="720" w:type="dxa"/>
            <w:vAlign w:val="center"/>
          </w:tcPr>
          <w:p w14:paraId="528D2537" w14:textId="71560C7B" w:rsidR="00646A31" w:rsidRPr="00E30706" w:rsidRDefault="00646A31" w:rsidP="00646A31">
            <w:pPr>
              <w:jc w:val="center"/>
              <w:rPr>
                <w:bCs/>
                <w:sz w:val="13"/>
                <w:szCs w:val="13"/>
              </w:rPr>
            </w:pPr>
            <w:r w:rsidRPr="00E30706">
              <w:rPr>
                <w:color w:val="000000"/>
                <w:sz w:val="13"/>
                <w:szCs w:val="13"/>
              </w:rPr>
              <w:t>0.023308</w:t>
            </w:r>
          </w:p>
        </w:tc>
        <w:tc>
          <w:tcPr>
            <w:tcW w:w="900" w:type="dxa"/>
            <w:vAlign w:val="center"/>
          </w:tcPr>
          <w:p w14:paraId="0BD996AF" w14:textId="0D29C2F2" w:rsidR="00646A31" w:rsidRPr="00E30706" w:rsidRDefault="00646A31" w:rsidP="00646A31">
            <w:pPr>
              <w:jc w:val="center"/>
              <w:rPr>
                <w:bCs/>
                <w:sz w:val="13"/>
                <w:szCs w:val="13"/>
              </w:rPr>
            </w:pPr>
            <w:r w:rsidRPr="00E30706">
              <w:rPr>
                <w:color w:val="000000"/>
                <w:sz w:val="13"/>
                <w:szCs w:val="13"/>
              </w:rPr>
              <w:t>1.89E-18</w:t>
            </w:r>
          </w:p>
        </w:tc>
        <w:tc>
          <w:tcPr>
            <w:tcW w:w="810" w:type="dxa"/>
            <w:vAlign w:val="center"/>
          </w:tcPr>
          <w:p w14:paraId="35767A09" w14:textId="162885EC" w:rsidR="00646A31" w:rsidRPr="00E30706" w:rsidRDefault="00646A31" w:rsidP="00646A31">
            <w:pPr>
              <w:jc w:val="center"/>
              <w:rPr>
                <w:bCs/>
                <w:sz w:val="13"/>
                <w:szCs w:val="13"/>
              </w:rPr>
            </w:pPr>
            <w:r w:rsidRPr="00E30706">
              <w:rPr>
                <w:color w:val="000000"/>
                <w:sz w:val="13"/>
                <w:szCs w:val="13"/>
              </w:rPr>
              <w:t>1.226624</w:t>
            </w:r>
          </w:p>
        </w:tc>
        <w:tc>
          <w:tcPr>
            <w:tcW w:w="990" w:type="dxa"/>
            <w:vAlign w:val="center"/>
          </w:tcPr>
          <w:p w14:paraId="1D348988" w14:textId="2BA67791" w:rsidR="00646A31" w:rsidRPr="00E30706" w:rsidRDefault="00646A31" w:rsidP="00646A31">
            <w:pPr>
              <w:jc w:val="center"/>
              <w:rPr>
                <w:bCs/>
                <w:sz w:val="13"/>
                <w:szCs w:val="13"/>
              </w:rPr>
            </w:pPr>
            <w:r w:rsidRPr="00E30706">
              <w:rPr>
                <w:color w:val="000000"/>
                <w:sz w:val="13"/>
                <w:szCs w:val="13"/>
              </w:rPr>
              <w:t>1.171849</w:t>
            </w:r>
          </w:p>
        </w:tc>
        <w:tc>
          <w:tcPr>
            <w:tcW w:w="895" w:type="dxa"/>
            <w:vAlign w:val="center"/>
          </w:tcPr>
          <w:p w14:paraId="038CED38" w14:textId="2C45BE6F" w:rsidR="00646A31" w:rsidRPr="00E30706" w:rsidRDefault="00646A31" w:rsidP="00646A31">
            <w:pPr>
              <w:jc w:val="center"/>
              <w:rPr>
                <w:bCs/>
                <w:sz w:val="13"/>
                <w:szCs w:val="13"/>
              </w:rPr>
            </w:pPr>
            <w:r w:rsidRPr="00E30706">
              <w:rPr>
                <w:color w:val="000000"/>
                <w:sz w:val="13"/>
                <w:szCs w:val="13"/>
              </w:rPr>
              <w:t>1.283959</w:t>
            </w:r>
          </w:p>
        </w:tc>
      </w:tr>
      <w:tr w:rsidR="00646A31" w:rsidRPr="00E30706" w14:paraId="7A2468D5" w14:textId="77777777" w:rsidTr="0050193F">
        <w:tc>
          <w:tcPr>
            <w:tcW w:w="1165" w:type="dxa"/>
            <w:vAlign w:val="center"/>
          </w:tcPr>
          <w:p w14:paraId="38DC311C" w14:textId="0AA76A1D" w:rsidR="00646A31" w:rsidRPr="00E30706" w:rsidRDefault="00646A31" w:rsidP="00646A31">
            <w:pPr>
              <w:jc w:val="center"/>
              <w:rPr>
                <w:bCs/>
                <w:sz w:val="13"/>
                <w:szCs w:val="13"/>
              </w:rPr>
            </w:pPr>
            <w:r w:rsidRPr="00E30706">
              <w:rPr>
                <w:color w:val="000000"/>
                <w:sz w:val="13"/>
                <w:szCs w:val="13"/>
              </w:rPr>
              <w:t>Cardiovascular_age_gap</w:t>
            </w:r>
          </w:p>
        </w:tc>
        <w:tc>
          <w:tcPr>
            <w:tcW w:w="1350" w:type="dxa"/>
            <w:vAlign w:val="center"/>
          </w:tcPr>
          <w:p w14:paraId="7254E153" w14:textId="539EA071" w:rsidR="00646A31" w:rsidRPr="00E30706" w:rsidRDefault="00646A31" w:rsidP="00646A31">
            <w:pPr>
              <w:jc w:val="center"/>
              <w:rPr>
                <w:bCs/>
                <w:sz w:val="13"/>
                <w:szCs w:val="13"/>
              </w:rPr>
            </w:pPr>
            <w:r w:rsidRPr="00E30706">
              <w:rPr>
                <w:color w:val="000000"/>
                <w:sz w:val="13"/>
                <w:szCs w:val="13"/>
              </w:rPr>
              <w:t>O15_HYPTENSPREG</w:t>
            </w:r>
          </w:p>
        </w:tc>
        <w:tc>
          <w:tcPr>
            <w:tcW w:w="1170" w:type="dxa"/>
            <w:vAlign w:val="center"/>
          </w:tcPr>
          <w:p w14:paraId="3D552B68" w14:textId="077DFAF4"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76F112C" w14:textId="07110556" w:rsidR="00646A31" w:rsidRPr="00E30706" w:rsidRDefault="00646A31" w:rsidP="00646A31">
            <w:pPr>
              <w:jc w:val="center"/>
              <w:rPr>
                <w:bCs/>
                <w:sz w:val="13"/>
                <w:szCs w:val="13"/>
              </w:rPr>
            </w:pPr>
            <w:r w:rsidRPr="00E30706">
              <w:rPr>
                <w:color w:val="000000"/>
                <w:sz w:val="13"/>
                <w:szCs w:val="13"/>
              </w:rPr>
              <w:t>7</w:t>
            </w:r>
          </w:p>
        </w:tc>
        <w:tc>
          <w:tcPr>
            <w:tcW w:w="720" w:type="dxa"/>
            <w:vAlign w:val="center"/>
          </w:tcPr>
          <w:p w14:paraId="4AF27709" w14:textId="33066B8A" w:rsidR="00646A31" w:rsidRPr="00E30706" w:rsidRDefault="00646A31" w:rsidP="00646A31">
            <w:pPr>
              <w:jc w:val="center"/>
              <w:rPr>
                <w:bCs/>
                <w:sz w:val="13"/>
                <w:szCs w:val="13"/>
              </w:rPr>
            </w:pPr>
            <w:r w:rsidRPr="00E30706">
              <w:rPr>
                <w:color w:val="000000"/>
                <w:sz w:val="13"/>
                <w:szCs w:val="13"/>
              </w:rPr>
              <w:t>0.212637</w:t>
            </w:r>
          </w:p>
        </w:tc>
        <w:tc>
          <w:tcPr>
            <w:tcW w:w="720" w:type="dxa"/>
            <w:vAlign w:val="center"/>
          </w:tcPr>
          <w:p w14:paraId="52CD7AFF" w14:textId="185868EC" w:rsidR="00646A31" w:rsidRPr="00E30706" w:rsidRDefault="00646A31" w:rsidP="00646A31">
            <w:pPr>
              <w:jc w:val="center"/>
              <w:rPr>
                <w:bCs/>
                <w:sz w:val="13"/>
                <w:szCs w:val="13"/>
              </w:rPr>
            </w:pPr>
            <w:r w:rsidRPr="00E30706">
              <w:rPr>
                <w:color w:val="000000"/>
                <w:sz w:val="13"/>
                <w:szCs w:val="13"/>
              </w:rPr>
              <w:t>0.030338</w:t>
            </w:r>
          </w:p>
        </w:tc>
        <w:tc>
          <w:tcPr>
            <w:tcW w:w="900" w:type="dxa"/>
            <w:vAlign w:val="center"/>
          </w:tcPr>
          <w:p w14:paraId="2FF4639A" w14:textId="12BDECC5" w:rsidR="00646A31" w:rsidRPr="00E30706" w:rsidRDefault="00646A31" w:rsidP="00646A31">
            <w:pPr>
              <w:jc w:val="center"/>
              <w:rPr>
                <w:bCs/>
                <w:sz w:val="13"/>
                <w:szCs w:val="13"/>
              </w:rPr>
            </w:pPr>
            <w:r w:rsidRPr="00E30706">
              <w:rPr>
                <w:color w:val="000000"/>
                <w:sz w:val="13"/>
                <w:szCs w:val="13"/>
              </w:rPr>
              <w:t>2.4E-12</w:t>
            </w:r>
          </w:p>
        </w:tc>
        <w:tc>
          <w:tcPr>
            <w:tcW w:w="810" w:type="dxa"/>
            <w:vAlign w:val="center"/>
          </w:tcPr>
          <w:p w14:paraId="4D9DD20D" w14:textId="1B30FC8A" w:rsidR="00646A31" w:rsidRPr="00E30706" w:rsidRDefault="00646A31" w:rsidP="00646A31">
            <w:pPr>
              <w:jc w:val="center"/>
              <w:rPr>
                <w:bCs/>
                <w:sz w:val="13"/>
                <w:szCs w:val="13"/>
              </w:rPr>
            </w:pPr>
            <w:r w:rsidRPr="00E30706">
              <w:rPr>
                <w:color w:val="000000"/>
                <w:sz w:val="13"/>
                <w:szCs w:val="13"/>
              </w:rPr>
              <w:t>1.236936</w:t>
            </w:r>
          </w:p>
        </w:tc>
        <w:tc>
          <w:tcPr>
            <w:tcW w:w="990" w:type="dxa"/>
            <w:vAlign w:val="center"/>
          </w:tcPr>
          <w:p w14:paraId="3A902506" w14:textId="4154EBBC" w:rsidR="00646A31" w:rsidRPr="00E30706" w:rsidRDefault="00646A31" w:rsidP="00646A31">
            <w:pPr>
              <w:jc w:val="center"/>
              <w:rPr>
                <w:bCs/>
                <w:sz w:val="13"/>
                <w:szCs w:val="13"/>
              </w:rPr>
            </w:pPr>
            <w:r w:rsidRPr="00E30706">
              <w:rPr>
                <w:color w:val="000000"/>
                <w:sz w:val="13"/>
                <w:szCs w:val="13"/>
              </w:rPr>
              <w:t>1.165528</w:t>
            </w:r>
          </w:p>
        </w:tc>
        <w:tc>
          <w:tcPr>
            <w:tcW w:w="895" w:type="dxa"/>
            <w:vAlign w:val="center"/>
          </w:tcPr>
          <w:p w14:paraId="46E92B06" w14:textId="71E46E93" w:rsidR="00646A31" w:rsidRPr="00E30706" w:rsidRDefault="00646A31" w:rsidP="00646A31">
            <w:pPr>
              <w:jc w:val="center"/>
              <w:rPr>
                <w:bCs/>
                <w:sz w:val="13"/>
                <w:szCs w:val="13"/>
              </w:rPr>
            </w:pPr>
            <w:r w:rsidRPr="00E30706">
              <w:rPr>
                <w:color w:val="000000"/>
                <w:sz w:val="13"/>
                <w:szCs w:val="13"/>
              </w:rPr>
              <w:t>1.312718</w:t>
            </w:r>
          </w:p>
        </w:tc>
      </w:tr>
      <w:tr w:rsidR="00646A31" w:rsidRPr="00E30706" w14:paraId="66761679" w14:textId="77777777" w:rsidTr="0050193F">
        <w:tc>
          <w:tcPr>
            <w:tcW w:w="1165" w:type="dxa"/>
            <w:vAlign w:val="center"/>
          </w:tcPr>
          <w:p w14:paraId="61D6A38B" w14:textId="6372F117" w:rsidR="00646A31" w:rsidRPr="00E30706" w:rsidRDefault="00646A31" w:rsidP="00646A31">
            <w:pPr>
              <w:jc w:val="center"/>
              <w:rPr>
                <w:bCs/>
                <w:sz w:val="13"/>
                <w:szCs w:val="13"/>
              </w:rPr>
            </w:pPr>
            <w:r w:rsidRPr="00E30706">
              <w:rPr>
                <w:color w:val="000000"/>
                <w:sz w:val="13"/>
                <w:szCs w:val="13"/>
              </w:rPr>
              <w:t>Immune_age_gap</w:t>
            </w:r>
          </w:p>
        </w:tc>
        <w:tc>
          <w:tcPr>
            <w:tcW w:w="1350" w:type="dxa"/>
            <w:vAlign w:val="center"/>
          </w:tcPr>
          <w:p w14:paraId="024D088E" w14:textId="4B97EA94" w:rsidR="00646A31" w:rsidRPr="00E30706" w:rsidRDefault="00646A31" w:rsidP="00646A31">
            <w:pPr>
              <w:jc w:val="center"/>
              <w:rPr>
                <w:bCs/>
                <w:sz w:val="13"/>
                <w:szCs w:val="13"/>
              </w:rPr>
            </w:pPr>
            <w:r w:rsidRPr="00E30706">
              <w:rPr>
                <w:color w:val="000000"/>
                <w:sz w:val="13"/>
                <w:szCs w:val="13"/>
              </w:rPr>
              <w:t>E4_LIPOPROT</w:t>
            </w:r>
          </w:p>
        </w:tc>
        <w:tc>
          <w:tcPr>
            <w:tcW w:w="1170" w:type="dxa"/>
            <w:vAlign w:val="center"/>
          </w:tcPr>
          <w:p w14:paraId="604DE921" w14:textId="1E0F06D6"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27F58403" w14:textId="4185F5C4" w:rsidR="00646A31" w:rsidRPr="00E30706" w:rsidRDefault="00646A31" w:rsidP="00646A31">
            <w:pPr>
              <w:jc w:val="center"/>
              <w:rPr>
                <w:bCs/>
                <w:sz w:val="13"/>
                <w:szCs w:val="13"/>
              </w:rPr>
            </w:pPr>
            <w:r w:rsidRPr="00E30706">
              <w:rPr>
                <w:color w:val="000000"/>
                <w:sz w:val="13"/>
                <w:szCs w:val="13"/>
              </w:rPr>
              <w:t>25</w:t>
            </w:r>
          </w:p>
        </w:tc>
        <w:tc>
          <w:tcPr>
            <w:tcW w:w="720" w:type="dxa"/>
            <w:vAlign w:val="center"/>
          </w:tcPr>
          <w:p w14:paraId="10D63C96" w14:textId="4B32389E" w:rsidR="00646A31" w:rsidRPr="00E30706" w:rsidRDefault="00646A31" w:rsidP="00646A31">
            <w:pPr>
              <w:jc w:val="center"/>
              <w:rPr>
                <w:bCs/>
                <w:sz w:val="13"/>
                <w:szCs w:val="13"/>
              </w:rPr>
            </w:pPr>
            <w:r w:rsidRPr="00E30706">
              <w:rPr>
                <w:color w:val="000000"/>
                <w:sz w:val="13"/>
                <w:szCs w:val="13"/>
              </w:rPr>
              <w:t>-0.07225</w:t>
            </w:r>
          </w:p>
        </w:tc>
        <w:tc>
          <w:tcPr>
            <w:tcW w:w="720" w:type="dxa"/>
            <w:vAlign w:val="center"/>
          </w:tcPr>
          <w:p w14:paraId="05DF03A3" w14:textId="60B2EC20" w:rsidR="00646A31" w:rsidRPr="00E30706" w:rsidRDefault="00646A31" w:rsidP="00646A31">
            <w:pPr>
              <w:jc w:val="center"/>
              <w:rPr>
                <w:bCs/>
                <w:sz w:val="13"/>
                <w:szCs w:val="13"/>
              </w:rPr>
            </w:pPr>
            <w:r w:rsidRPr="00E30706">
              <w:rPr>
                <w:color w:val="000000"/>
                <w:sz w:val="13"/>
                <w:szCs w:val="13"/>
              </w:rPr>
              <w:t>0.017714</w:t>
            </w:r>
          </w:p>
        </w:tc>
        <w:tc>
          <w:tcPr>
            <w:tcW w:w="900" w:type="dxa"/>
            <w:vAlign w:val="center"/>
          </w:tcPr>
          <w:p w14:paraId="579B4015" w14:textId="4B196296" w:rsidR="00646A31" w:rsidRPr="00E30706" w:rsidRDefault="00646A31" w:rsidP="00646A31">
            <w:pPr>
              <w:jc w:val="center"/>
              <w:rPr>
                <w:bCs/>
                <w:sz w:val="13"/>
                <w:szCs w:val="13"/>
              </w:rPr>
            </w:pPr>
            <w:r w:rsidRPr="00E30706">
              <w:rPr>
                <w:color w:val="000000"/>
                <w:sz w:val="13"/>
                <w:szCs w:val="13"/>
              </w:rPr>
              <w:t>4.53E-05</w:t>
            </w:r>
          </w:p>
        </w:tc>
        <w:tc>
          <w:tcPr>
            <w:tcW w:w="810" w:type="dxa"/>
            <w:vAlign w:val="center"/>
          </w:tcPr>
          <w:p w14:paraId="79F6447C" w14:textId="27E801F7" w:rsidR="00646A31" w:rsidRPr="00E30706" w:rsidRDefault="00646A31" w:rsidP="00646A31">
            <w:pPr>
              <w:jc w:val="center"/>
              <w:rPr>
                <w:bCs/>
                <w:sz w:val="13"/>
                <w:szCs w:val="13"/>
              </w:rPr>
            </w:pPr>
            <w:r w:rsidRPr="00E30706">
              <w:rPr>
                <w:color w:val="000000"/>
                <w:sz w:val="13"/>
                <w:szCs w:val="13"/>
              </w:rPr>
              <w:t>0.930297</w:t>
            </w:r>
          </w:p>
        </w:tc>
        <w:tc>
          <w:tcPr>
            <w:tcW w:w="990" w:type="dxa"/>
            <w:vAlign w:val="center"/>
          </w:tcPr>
          <w:p w14:paraId="77AE4799" w14:textId="0AA022AC" w:rsidR="00646A31" w:rsidRPr="00E30706" w:rsidRDefault="00646A31" w:rsidP="00646A31">
            <w:pPr>
              <w:jc w:val="center"/>
              <w:rPr>
                <w:bCs/>
                <w:sz w:val="13"/>
                <w:szCs w:val="13"/>
              </w:rPr>
            </w:pPr>
            <w:r w:rsidRPr="00E30706">
              <w:rPr>
                <w:color w:val="000000"/>
                <w:sz w:val="13"/>
                <w:szCs w:val="13"/>
              </w:rPr>
              <w:t>0.898552</w:t>
            </w:r>
          </w:p>
        </w:tc>
        <w:tc>
          <w:tcPr>
            <w:tcW w:w="895" w:type="dxa"/>
            <w:vAlign w:val="center"/>
          </w:tcPr>
          <w:p w14:paraId="73FDB0D7" w14:textId="3C5ECDF7" w:rsidR="00646A31" w:rsidRPr="00E30706" w:rsidRDefault="00646A31" w:rsidP="00646A31">
            <w:pPr>
              <w:jc w:val="center"/>
              <w:rPr>
                <w:bCs/>
                <w:sz w:val="13"/>
                <w:szCs w:val="13"/>
              </w:rPr>
            </w:pPr>
            <w:r w:rsidRPr="00E30706">
              <w:rPr>
                <w:color w:val="000000"/>
                <w:sz w:val="13"/>
                <w:szCs w:val="13"/>
              </w:rPr>
              <w:t>0.963164</w:t>
            </w:r>
          </w:p>
        </w:tc>
      </w:tr>
      <w:tr w:rsidR="00646A31" w:rsidRPr="00E30706" w14:paraId="7CA1A3C6" w14:textId="77777777" w:rsidTr="0050193F">
        <w:tc>
          <w:tcPr>
            <w:tcW w:w="1165" w:type="dxa"/>
            <w:vAlign w:val="center"/>
          </w:tcPr>
          <w:p w14:paraId="5B490F39" w14:textId="1C106063" w:rsidR="00646A31" w:rsidRPr="00E30706" w:rsidRDefault="00646A31" w:rsidP="00646A31">
            <w:pPr>
              <w:jc w:val="center"/>
              <w:rPr>
                <w:bCs/>
                <w:sz w:val="13"/>
                <w:szCs w:val="13"/>
              </w:rPr>
            </w:pPr>
            <w:r w:rsidRPr="00E30706">
              <w:rPr>
                <w:color w:val="000000"/>
                <w:sz w:val="13"/>
                <w:szCs w:val="13"/>
              </w:rPr>
              <w:t>Immune_age_gap</w:t>
            </w:r>
          </w:p>
        </w:tc>
        <w:tc>
          <w:tcPr>
            <w:tcW w:w="1350" w:type="dxa"/>
            <w:vAlign w:val="center"/>
          </w:tcPr>
          <w:p w14:paraId="1CD9F3CC" w14:textId="3B4E7FC5"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706A96C6" w14:textId="4D887F2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4271693" w14:textId="08840705"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2A99EDEE" w14:textId="4C0DEF3B" w:rsidR="00646A31" w:rsidRPr="00E30706" w:rsidRDefault="00646A31" w:rsidP="00646A31">
            <w:pPr>
              <w:jc w:val="center"/>
              <w:rPr>
                <w:bCs/>
                <w:sz w:val="13"/>
                <w:szCs w:val="13"/>
              </w:rPr>
            </w:pPr>
            <w:r w:rsidRPr="00E30706">
              <w:rPr>
                <w:color w:val="000000"/>
                <w:sz w:val="13"/>
                <w:szCs w:val="13"/>
              </w:rPr>
              <w:t>-0.03673</w:t>
            </w:r>
          </w:p>
        </w:tc>
        <w:tc>
          <w:tcPr>
            <w:tcW w:w="720" w:type="dxa"/>
            <w:vAlign w:val="center"/>
          </w:tcPr>
          <w:p w14:paraId="6E4985D8" w14:textId="4D9F8EE9" w:rsidR="00646A31" w:rsidRPr="00E30706" w:rsidRDefault="00646A31" w:rsidP="00646A31">
            <w:pPr>
              <w:jc w:val="center"/>
              <w:rPr>
                <w:bCs/>
                <w:sz w:val="13"/>
                <w:szCs w:val="13"/>
              </w:rPr>
            </w:pPr>
            <w:r w:rsidRPr="00E30706">
              <w:rPr>
                <w:color w:val="000000"/>
                <w:sz w:val="13"/>
                <w:szCs w:val="13"/>
              </w:rPr>
              <w:t>0.008493</w:t>
            </w:r>
          </w:p>
        </w:tc>
        <w:tc>
          <w:tcPr>
            <w:tcW w:w="900" w:type="dxa"/>
            <w:vAlign w:val="center"/>
          </w:tcPr>
          <w:p w14:paraId="15A0AD20" w14:textId="7D3A70BC" w:rsidR="00646A31" w:rsidRPr="00E30706" w:rsidRDefault="00646A31" w:rsidP="00646A31">
            <w:pPr>
              <w:jc w:val="center"/>
              <w:rPr>
                <w:bCs/>
                <w:sz w:val="13"/>
                <w:szCs w:val="13"/>
              </w:rPr>
            </w:pPr>
            <w:r w:rsidRPr="00E30706">
              <w:rPr>
                <w:color w:val="000000"/>
                <w:sz w:val="13"/>
                <w:szCs w:val="13"/>
              </w:rPr>
              <w:t>1.53E-05</w:t>
            </w:r>
          </w:p>
        </w:tc>
        <w:tc>
          <w:tcPr>
            <w:tcW w:w="810" w:type="dxa"/>
            <w:vAlign w:val="center"/>
          </w:tcPr>
          <w:p w14:paraId="501E6FA1" w14:textId="4603D24F" w:rsidR="00646A31" w:rsidRPr="00E30706" w:rsidRDefault="00646A31" w:rsidP="00646A31">
            <w:pPr>
              <w:jc w:val="center"/>
              <w:rPr>
                <w:bCs/>
                <w:sz w:val="13"/>
                <w:szCs w:val="13"/>
              </w:rPr>
            </w:pPr>
            <w:r w:rsidRPr="00E30706">
              <w:rPr>
                <w:color w:val="000000"/>
                <w:sz w:val="13"/>
                <w:szCs w:val="13"/>
              </w:rPr>
              <w:t>0.963936</w:t>
            </w:r>
          </w:p>
        </w:tc>
        <w:tc>
          <w:tcPr>
            <w:tcW w:w="990" w:type="dxa"/>
            <w:vAlign w:val="center"/>
          </w:tcPr>
          <w:p w14:paraId="3AAD4682" w14:textId="1BA7FDD6" w:rsidR="00646A31" w:rsidRPr="00E30706" w:rsidRDefault="00646A31" w:rsidP="00646A31">
            <w:pPr>
              <w:jc w:val="center"/>
              <w:rPr>
                <w:bCs/>
                <w:sz w:val="13"/>
                <w:szCs w:val="13"/>
              </w:rPr>
            </w:pPr>
            <w:r w:rsidRPr="00E30706">
              <w:rPr>
                <w:color w:val="000000"/>
                <w:sz w:val="13"/>
                <w:szCs w:val="13"/>
              </w:rPr>
              <w:t>0.948022</w:t>
            </w:r>
          </w:p>
        </w:tc>
        <w:tc>
          <w:tcPr>
            <w:tcW w:w="895" w:type="dxa"/>
            <w:vAlign w:val="center"/>
          </w:tcPr>
          <w:p w14:paraId="2476CCF5" w14:textId="16C1CC1E" w:rsidR="00646A31" w:rsidRPr="00E30706" w:rsidRDefault="00646A31" w:rsidP="00646A31">
            <w:pPr>
              <w:jc w:val="center"/>
              <w:rPr>
                <w:bCs/>
                <w:sz w:val="13"/>
                <w:szCs w:val="13"/>
              </w:rPr>
            </w:pPr>
            <w:r w:rsidRPr="00E30706">
              <w:rPr>
                <w:color w:val="000000"/>
                <w:sz w:val="13"/>
                <w:szCs w:val="13"/>
              </w:rPr>
              <w:t>0.980117</w:t>
            </w:r>
          </w:p>
        </w:tc>
      </w:tr>
      <w:tr w:rsidR="00646A31" w:rsidRPr="00E30706" w14:paraId="404A28EA" w14:textId="77777777" w:rsidTr="0050193F">
        <w:tc>
          <w:tcPr>
            <w:tcW w:w="1165" w:type="dxa"/>
            <w:vAlign w:val="center"/>
          </w:tcPr>
          <w:p w14:paraId="6014DBCA" w14:textId="23C0586B"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1B40ADC6" w14:textId="250CB938" w:rsidR="00646A31" w:rsidRPr="00E30706" w:rsidRDefault="00646A31" w:rsidP="00646A31">
            <w:pPr>
              <w:jc w:val="center"/>
              <w:rPr>
                <w:bCs/>
                <w:sz w:val="13"/>
                <w:szCs w:val="13"/>
              </w:rPr>
            </w:pPr>
            <w:r w:rsidRPr="00E30706">
              <w:rPr>
                <w:color w:val="000000"/>
                <w:sz w:val="13"/>
                <w:szCs w:val="13"/>
              </w:rPr>
              <w:t>RX_STATIN</w:t>
            </w:r>
          </w:p>
        </w:tc>
        <w:tc>
          <w:tcPr>
            <w:tcW w:w="1170" w:type="dxa"/>
            <w:vAlign w:val="center"/>
          </w:tcPr>
          <w:p w14:paraId="1B575328" w14:textId="742A6398"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01DF14A" w14:textId="193BBEA6" w:rsidR="00646A31" w:rsidRPr="00E30706" w:rsidRDefault="00646A31" w:rsidP="00646A31">
            <w:pPr>
              <w:jc w:val="center"/>
              <w:rPr>
                <w:bCs/>
                <w:sz w:val="13"/>
                <w:szCs w:val="13"/>
              </w:rPr>
            </w:pPr>
            <w:r w:rsidRPr="00E30706">
              <w:rPr>
                <w:color w:val="000000"/>
                <w:sz w:val="13"/>
                <w:szCs w:val="13"/>
              </w:rPr>
              <w:t>87</w:t>
            </w:r>
          </w:p>
        </w:tc>
        <w:tc>
          <w:tcPr>
            <w:tcW w:w="720" w:type="dxa"/>
            <w:vAlign w:val="center"/>
          </w:tcPr>
          <w:p w14:paraId="17BE4980" w14:textId="240DA6AC" w:rsidR="00646A31" w:rsidRPr="00E30706" w:rsidRDefault="00646A31" w:rsidP="00646A31">
            <w:pPr>
              <w:jc w:val="center"/>
              <w:rPr>
                <w:bCs/>
                <w:sz w:val="13"/>
                <w:szCs w:val="13"/>
              </w:rPr>
            </w:pPr>
            <w:r w:rsidRPr="00E30706">
              <w:rPr>
                <w:color w:val="000000"/>
                <w:sz w:val="13"/>
                <w:szCs w:val="13"/>
              </w:rPr>
              <w:t>0.195489</w:t>
            </w:r>
          </w:p>
        </w:tc>
        <w:tc>
          <w:tcPr>
            <w:tcW w:w="720" w:type="dxa"/>
            <w:vAlign w:val="center"/>
          </w:tcPr>
          <w:p w14:paraId="7A166E04" w14:textId="3ABFC916" w:rsidR="00646A31" w:rsidRPr="00E30706" w:rsidRDefault="00646A31" w:rsidP="00646A31">
            <w:pPr>
              <w:jc w:val="center"/>
              <w:rPr>
                <w:bCs/>
                <w:sz w:val="13"/>
                <w:szCs w:val="13"/>
              </w:rPr>
            </w:pPr>
            <w:r w:rsidRPr="00E30706">
              <w:rPr>
                <w:color w:val="000000"/>
                <w:sz w:val="13"/>
                <w:szCs w:val="13"/>
              </w:rPr>
              <w:t>0.024735</w:t>
            </w:r>
          </w:p>
        </w:tc>
        <w:tc>
          <w:tcPr>
            <w:tcW w:w="900" w:type="dxa"/>
            <w:vAlign w:val="center"/>
          </w:tcPr>
          <w:p w14:paraId="498798B4" w14:textId="6A921819" w:rsidR="00646A31" w:rsidRPr="00E30706" w:rsidRDefault="00646A31" w:rsidP="00646A31">
            <w:pPr>
              <w:jc w:val="center"/>
              <w:rPr>
                <w:bCs/>
                <w:sz w:val="13"/>
                <w:szCs w:val="13"/>
              </w:rPr>
            </w:pPr>
            <w:r w:rsidRPr="00E30706">
              <w:rPr>
                <w:color w:val="000000"/>
                <w:sz w:val="13"/>
                <w:szCs w:val="13"/>
              </w:rPr>
              <w:t>2.72E-15</w:t>
            </w:r>
          </w:p>
        </w:tc>
        <w:tc>
          <w:tcPr>
            <w:tcW w:w="810" w:type="dxa"/>
            <w:vAlign w:val="center"/>
          </w:tcPr>
          <w:p w14:paraId="71FA0A2E" w14:textId="01B35F63" w:rsidR="00646A31" w:rsidRPr="00E30706" w:rsidRDefault="00646A31" w:rsidP="00646A31">
            <w:pPr>
              <w:jc w:val="center"/>
              <w:rPr>
                <w:bCs/>
                <w:sz w:val="13"/>
                <w:szCs w:val="13"/>
              </w:rPr>
            </w:pPr>
            <w:r w:rsidRPr="00E30706">
              <w:rPr>
                <w:color w:val="000000"/>
                <w:sz w:val="13"/>
                <w:szCs w:val="13"/>
              </w:rPr>
              <w:t>1.215906</w:t>
            </w:r>
          </w:p>
        </w:tc>
        <w:tc>
          <w:tcPr>
            <w:tcW w:w="990" w:type="dxa"/>
            <w:vAlign w:val="center"/>
          </w:tcPr>
          <w:p w14:paraId="206569EB" w14:textId="595F0672" w:rsidR="00646A31" w:rsidRPr="00E30706" w:rsidRDefault="00646A31" w:rsidP="00646A31">
            <w:pPr>
              <w:jc w:val="center"/>
              <w:rPr>
                <w:bCs/>
                <w:sz w:val="13"/>
                <w:szCs w:val="13"/>
              </w:rPr>
            </w:pPr>
            <w:r w:rsidRPr="00E30706">
              <w:rPr>
                <w:color w:val="000000"/>
                <w:sz w:val="13"/>
                <w:szCs w:val="13"/>
              </w:rPr>
              <w:t>1.158364</w:t>
            </w:r>
          </w:p>
        </w:tc>
        <w:tc>
          <w:tcPr>
            <w:tcW w:w="895" w:type="dxa"/>
            <w:vAlign w:val="center"/>
          </w:tcPr>
          <w:p w14:paraId="6D9D22BA" w14:textId="2D872713" w:rsidR="00646A31" w:rsidRPr="00E30706" w:rsidRDefault="00646A31" w:rsidP="00646A31">
            <w:pPr>
              <w:jc w:val="center"/>
              <w:rPr>
                <w:bCs/>
                <w:sz w:val="13"/>
                <w:szCs w:val="13"/>
              </w:rPr>
            </w:pPr>
            <w:r w:rsidRPr="00E30706">
              <w:rPr>
                <w:color w:val="000000"/>
                <w:sz w:val="13"/>
                <w:szCs w:val="13"/>
              </w:rPr>
              <w:t>1.276307</w:t>
            </w:r>
          </w:p>
        </w:tc>
      </w:tr>
      <w:tr w:rsidR="00646A31" w:rsidRPr="00E30706" w14:paraId="126814B5" w14:textId="77777777" w:rsidTr="0050193F">
        <w:tc>
          <w:tcPr>
            <w:tcW w:w="1165" w:type="dxa"/>
            <w:vAlign w:val="center"/>
          </w:tcPr>
          <w:p w14:paraId="78106FD9" w14:textId="34F2BE59"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299FC5AE" w14:textId="5F7D29E2" w:rsidR="00646A31" w:rsidRPr="00E30706" w:rsidRDefault="00646A31" w:rsidP="00646A31">
            <w:pPr>
              <w:jc w:val="center"/>
              <w:rPr>
                <w:bCs/>
                <w:sz w:val="13"/>
                <w:szCs w:val="13"/>
              </w:rPr>
            </w:pPr>
            <w:r w:rsidRPr="00E30706">
              <w:rPr>
                <w:color w:val="000000"/>
                <w:sz w:val="13"/>
                <w:szCs w:val="13"/>
              </w:rPr>
              <w:t>T2D</w:t>
            </w:r>
          </w:p>
        </w:tc>
        <w:tc>
          <w:tcPr>
            <w:tcW w:w="1170" w:type="dxa"/>
            <w:vAlign w:val="center"/>
          </w:tcPr>
          <w:p w14:paraId="716F62C6" w14:textId="5FBC9CDD"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592D3978" w14:textId="61DABB5A" w:rsidR="00646A31" w:rsidRPr="00E30706" w:rsidRDefault="00646A31" w:rsidP="00646A31">
            <w:pPr>
              <w:jc w:val="center"/>
              <w:rPr>
                <w:bCs/>
                <w:sz w:val="13"/>
                <w:szCs w:val="13"/>
              </w:rPr>
            </w:pPr>
            <w:r w:rsidRPr="00E30706">
              <w:rPr>
                <w:color w:val="000000"/>
                <w:sz w:val="13"/>
                <w:szCs w:val="13"/>
              </w:rPr>
              <w:t>92</w:t>
            </w:r>
          </w:p>
        </w:tc>
        <w:tc>
          <w:tcPr>
            <w:tcW w:w="720" w:type="dxa"/>
            <w:vAlign w:val="center"/>
          </w:tcPr>
          <w:p w14:paraId="37028E08" w14:textId="1F524935" w:rsidR="00646A31" w:rsidRPr="00E30706" w:rsidRDefault="00646A31" w:rsidP="00646A31">
            <w:pPr>
              <w:jc w:val="center"/>
              <w:rPr>
                <w:bCs/>
                <w:sz w:val="13"/>
                <w:szCs w:val="13"/>
              </w:rPr>
            </w:pPr>
            <w:r w:rsidRPr="00E30706">
              <w:rPr>
                <w:color w:val="000000"/>
                <w:sz w:val="13"/>
                <w:szCs w:val="13"/>
              </w:rPr>
              <w:t>0.135659</w:t>
            </w:r>
          </w:p>
        </w:tc>
        <w:tc>
          <w:tcPr>
            <w:tcW w:w="720" w:type="dxa"/>
            <w:vAlign w:val="center"/>
          </w:tcPr>
          <w:p w14:paraId="780F8FC9" w14:textId="32CF441B" w:rsidR="00646A31" w:rsidRPr="00E30706" w:rsidRDefault="00646A31" w:rsidP="00646A31">
            <w:pPr>
              <w:jc w:val="center"/>
              <w:rPr>
                <w:bCs/>
                <w:sz w:val="13"/>
                <w:szCs w:val="13"/>
              </w:rPr>
            </w:pPr>
            <w:r w:rsidRPr="00E30706">
              <w:rPr>
                <w:color w:val="000000"/>
                <w:sz w:val="13"/>
                <w:szCs w:val="13"/>
              </w:rPr>
              <w:t>0.022415</w:t>
            </w:r>
          </w:p>
        </w:tc>
        <w:tc>
          <w:tcPr>
            <w:tcW w:w="900" w:type="dxa"/>
            <w:vAlign w:val="center"/>
          </w:tcPr>
          <w:p w14:paraId="080C0BC8" w14:textId="54748F15" w:rsidR="00646A31" w:rsidRPr="00E30706" w:rsidRDefault="00646A31" w:rsidP="00646A31">
            <w:pPr>
              <w:jc w:val="center"/>
              <w:rPr>
                <w:bCs/>
                <w:sz w:val="13"/>
                <w:szCs w:val="13"/>
              </w:rPr>
            </w:pPr>
            <w:r w:rsidRPr="00E30706">
              <w:rPr>
                <w:color w:val="000000"/>
                <w:sz w:val="13"/>
                <w:szCs w:val="13"/>
              </w:rPr>
              <w:t>1.43E-09</w:t>
            </w:r>
          </w:p>
        </w:tc>
        <w:tc>
          <w:tcPr>
            <w:tcW w:w="810" w:type="dxa"/>
            <w:vAlign w:val="center"/>
          </w:tcPr>
          <w:p w14:paraId="512CB193" w14:textId="16A1F937" w:rsidR="00646A31" w:rsidRPr="00E30706" w:rsidRDefault="00646A31" w:rsidP="00646A31">
            <w:pPr>
              <w:jc w:val="center"/>
              <w:rPr>
                <w:bCs/>
                <w:sz w:val="13"/>
                <w:szCs w:val="13"/>
              </w:rPr>
            </w:pPr>
            <w:r w:rsidRPr="00E30706">
              <w:rPr>
                <w:color w:val="000000"/>
                <w:sz w:val="13"/>
                <w:szCs w:val="13"/>
              </w:rPr>
              <w:t>1.145292</w:t>
            </w:r>
          </w:p>
        </w:tc>
        <w:tc>
          <w:tcPr>
            <w:tcW w:w="990" w:type="dxa"/>
            <w:vAlign w:val="center"/>
          </w:tcPr>
          <w:p w14:paraId="3AA53DE7" w14:textId="5EE26BA0" w:rsidR="00646A31" w:rsidRPr="00E30706" w:rsidRDefault="00646A31" w:rsidP="00646A31">
            <w:pPr>
              <w:jc w:val="center"/>
              <w:rPr>
                <w:bCs/>
                <w:sz w:val="13"/>
                <w:szCs w:val="13"/>
              </w:rPr>
            </w:pPr>
            <w:r w:rsidRPr="00E30706">
              <w:rPr>
                <w:color w:val="000000"/>
                <w:sz w:val="13"/>
                <w:szCs w:val="13"/>
              </w:rPr>
              <w:t>1.096063</w:t>
            </w:r>
          </w:p>
        </w:tc>
        <w:tc>
          <w:tcPr>
            <w:tcW w:w="895" w:type="dxa"/>
            <w:vAlign w:val="center"/>
          </w:tcPr>
          <w:p w14:paraId="7044972A" w14:textId="2F47BF41" w:rsidR="00646A31" w:rsidRPr="00E30706" w:rsidRDefault="00646A31" w:rsidP="00646A31">
            <w:pPr>
              <w:jc w:val="center"/>
              <w:rPr>
                <w:bCs/>
                <w:sz w:val="13"/>
                <w:szCs w:val="13"/>
              </w:rPr>
            </w:pPr>
            <w:r w:rsidRPr="00E30706">
              <w:rPr>
                <w:color w:val="000000"/>
                <w:sz w:val="13"/>
                <w:szCs w:val="13"/>
              </w:rPr>
              <w:t>1.196731</w:t>
            </w:r>
          </w:p>
        </w:tc>
      </w:tr>
      <w:tr w:rsidR="00646A31" w:rsidRPr="00E30706" w14:paraId="784EEE39" w14:textId="77777777" w:rsidTr="0050193F">
        <w:tc>
          <w:tcPr>
            <w:tcW w:w="1165" w:type="dxa"/>
            <w:vAlign w:val="center"/>
          </w:tcPr>
          <w:p w14:paraId="3DEF0D57" w14:textId="6E80EA31"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16DF952E" w14:textId="62A541E0" w:rsidR="00646A31" w:rsidRPr="00E30706" w:rsidRDefault="00646A31" w:rsidP="00646A31">
            <w:pPr>
              <w:jc w:val="center"/>
              <w:rPr>
                <w:bCs/>
                <w:sz w:val="13"/>
                <w:szCs w:val="13"/>
              </w:rPr>
            </w:pPr>
            <w:r w:rsidRPr="00E30706">
              <w:rPr>
                <w:color w:val="000000"/>
                <w:sz w:val="13"/>
                <w:szCs w:val="13"/>
              </w:rPr>
              <w:t>KELA_DIAB_INSUL_EXMORE</w:t>
            </w:r>
          </w:p>
        </w:tc>
        <w:tc>
          <w:tcPr>
            <w:tcW w:w="1170" w:type="dxa"/>
            <w:vAlign w:val="center"/>
          </w:tcPr>
          <w:p w14:paraId="1A6ABFA2" w14:textId="78DD13C0"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C466CFE" w14:textId="544BA3BC" w:rsidR="00646A31" w:rsidRPr="00E30706" w:rsidRDefault="00646A31" w:rsidP="00646A31">
            <w:pPr>
              <w:jc w:val="center"/>
              <w:rPr>
                <w:bCs/>
                <w:sz w:val="13"/>
                <w:szCs w:val="13"/>
              </w:rPr>
            </w:pPr>
            <w:r w:rsidRPr="00E30706">
              <w:rPr>
                <w:color w:val="000000"/>
                <w:sz w:val="13"/>
                <w:szCs w:val="13"/>
              </w:rPr>
              <w:t>87</w:t>
            </w:r>
          </w:p>
        </w:tc>
        <w:tc>
          <w:tcPr>
            <w:tcW w:w="720" w:type="dxa"/>
            <w:vAlign w:val="center"/>
          </w:tcPr>
          <w:p w14:paraId="04CFF62A" w14:textId="74D54E37" w:rsidR="00646A31" w:rsidRPr="00E30706" w:rsidRDefault="00646A31" w:rsidP="00646A31">
            <w:pPr>
              <w:jc w:val="center"/>
              <w:rPr>
                <w:bCs/>
                <w:sz w:val="13"/>
                <w:szCs w:val="13"/>
              </w:rPr>
            </w:pPr>
            <w:r w:rsidRPr="00E30706">
              <w:rPr>
                <w:color w:val="000000"/>
                <w:sz w:val="13"/>
                <w:szCs w:val="13"/>
              </w:rPr>
              <w:t>0.130886</w:t>
            </w:r>
          </w:p>
        </w:tc>
        <w:tc>
          <w:tcPr>
            <w:tcW w:w="720" w:type="dxa"/>
            <w:vAlign w:val="center"/>
          </w:tcPr>
          <w:p w14:paraId="39234AFA" w14:textId="36269BE7" w:rsidR="00646A31" w:rsidRPr="00E30706" w:rsidRDefault="00646A31" w:rsidP="00646A31">
            <w:pPr>
              <w:jc w:val="center"/>
              <w:rPr>
                <w:bCs/>
                <w:sz w:val="13"/>
                <w:szCs w:val="13"/>
              </w:rPr>
            </w:pPr>
            <w:r w:rsidRPr="00E30706">
              <w:rPr>
                <w:color w:val="000000"/>
                <w:sz w:val="13"/>
                <w:szCs w:val="13"/>
              </w:rPr>
              <w:t>0.020905</w:t>
            </w:r>
          </w:p>
        </w:tc>
        <w:tc>
          <w:tcPr>
            <w:tcW w:w="900" w:type="dxa"/>
            <w:vAlign w:val="center"/>
          </w:tcPr>
          <w:p w14:paraId="1A00289F" w14:textId="0237B394" w:rsidR="00646A31" w:rsidRPr="00E30706" w:rsidRDefault="00646A31" w:rsidP="00646A31">
            <w:pPr>
              <w:jc w:val="center"/>
              <w:rPr>
                <w:bCs/>
                <w:sz w:val="13"/>
                <w:szCs w:val="13"/>
              </w:rPr>
            </w:pPr>
            <w:r w:rsidRPr="00E30706">
              <w:rPr>
                <w:color w:val="000000"/>
                <w:sz w:val="13"/>
                <w:szCs w:val="13"/>
              </w:rPr>
              <w:t>3.83E-10</w:t>
            </w:r>
          </w:p>
        </w:tc>
        <w:tc>
          <w:tcPr>
            <w:tcW w:w="810" w:type="dxa"/>
            <w:vAlign w:val="center"/>
          </w:tcPr>
          <w:p w14:paraId="13232066" w14:textId="2DF0F342" w:rsidR="00646A31" w:rsidRPr="00E30706" w:rsidRDefault="00646A31" w:rsidP="00646A31">
            <w:pPr>
              <w:jc w:val="center"/>
              <w:rPr>
                <w:bCs/>
                <w:sz w:val="13"/>
                <w:szCs w:val="13"/>
              </w:rPr>
            </w:pPr>
            <w:r w:rsidRPr="00E30706">
              <w:rPr>
                <w:color w:val="000000"/>
                <w:sz w:val="13"/>
                <w:szCs w:val="13"/>
              </w:rPr>
              <w:t>1.139838</w:t>
            </w:r>
          </w:p>
        </w:tc>
        <w:tc>
          <w:tcPr>
            <w:tcW w:w="990" w:type="dxa"/>
            <w:vAlign w:val="center"/>
          </w:tcPr>
          <w:p w14:paraId="459EAB37" w14:textId="0FB0F131" w:rsidR="00646A31" w:rsidRPr="00E30706" w:rsidRDefault="00646A31" w:rsidP="00646A31">
            <w:pPr>
              <w:jc w:val="center"/>
              <w:rPr>
                <w:bCs/>
                <w:sz w:val="13"/>
                <w:szCs w:val="13"/>
              </w:rPr>
            </w:pPr>
            <w:r w:rsidRPr="00E30706">
              <w:rPr>
                <w:color w:val="000000"/>
                <w:sz w:val="13"/>
                <w:szCs w:val="13"/>
              </w:rPr>
              <w:t>1.094078</w:t>
            </w:r>
          </w:p>
        </w:tc>
        <w:tc>
          <w:tcPr>
            <w:tcW w:w="895" w:type="dxa"/>
            <w:vAlign w:val="center"/>
          </w:tcPr>
          <w:p w14:paraId="731B45BA" w14:textId="1221907D" w:rsidR="00646A31" w:rsidRPr="00E30706" w:rsidRDefault="00646A31" w:rsidP="00646A31">
            <w:pPr>
              <w:jc w:val="center"/>
              <w:rPr>
                <w:bCs/>
                <w:sz w:val="13"/>
                <w:szCs w:val="13"/>
              </w:rPr>
            </w:pPr>
            <w:r w:rsidRPr="00E30706">
              <w:rPr>
                <w:color w:val="000000"/>
                <w:sz w:val="13"/>
                <w:szCs w:val="13"/>
              </w:rPr>
              <w:t>1.187512</w:t>
            </w:r>
          </w:p>
        </w:tc>
      </w:tr>
      <w:tr w:rsidR="00646A31" w:rsidRPr="00E30706" w14:paraId="014D1481" w14:textId="77777777" w:rsidTr="0050193F">
        <w:tc>
          <w:tcPr>
            <w:tcW w:w="1165" w:type="dxa"/>
            <w:vAlign w:val="center"/>
          </w:tcPr>
          <w:p w14:paraId="0715F214" w14:textId="2CB0BAEB"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6FF495FF" w14:textId="12FF82FE" w:rsidR="00646A31" w:rsidRPr="00E30706" w:rsidRDefault="00646A31" w:rsidP="00646A31">
            <w:pPr>
              <w:jc w:val="center"/>
              <w:rPr>
                <w:bCs/>
                <w:sz w:val="13"/>
                <w:szCs w:val="13"/>
              </w:rPr>
            </w:pPr>
            <w:r w:rsidRPr="00E30706">
              <w:rPr>
                <w:color w:val="000000"/>
                <w:sz w:val="13"/>
                <w:szCs w:val="13"/>
              </w:rPr>
              <w:t>E4_METABOLIA</w:t>
            </w:r>
          </w:p>
        </w:tc>
        <w:tc>
          <w:tcPr>
            <w:tcW w:w="1170" w:type="dxa"/>
            <w:vAlign w:val="center"/>
          </w:tcPr>
          <w:p w14:paraId="152B4256" w14:textId="6F5117E6"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379CA9E5" w14:textId="150EB34A" w:rsidR="00646A31" w:rsidRPr="00E30706" w:rsidRDefault="00646A31" w:rsidP="00646A31">
            <w:pPr>
              <w:jc w:val="center"/>
              <w:rPr>
                <w:bCs/>
                <w:sz w:val="13"/>
                <w:szCs w:val="13"/>
              </w:rPr>
            </w:pPr>
            <w:r w:rsidRPr="00E30706">
              <w:rPr>
                <w:color w:val="000000"/>
                <w:sz w:val="13"/>
                <w:szCs w:val="13"/>
              </w:rPr>
              <w:t>19</w:t>
            </w:r>
          </w:p>
        </w:tc>
        <w:tc>
          <w:tcPr>
            <w:tcW w:w="720" w:type="dxa"/>
            <w:vAlign w:val="center"/>
          </w:tcPr>
          <w:p w14:paraId="102E8911" w14:textId="7000E48A" w:rsidR="00646A31" w:rsidRPr="00E30706" w:rsidRDefault="00646A31" w:rsidP="00646A31">
            <w:pPr>
              <w:jc w:val="center"/>
              <w:rPr>
                <w:bCs/>
                <w:sz w:val="13"/>
                <w:szCs w:val="13"/>
              </w:rPr>
            </w:pPr>
            <w:r w:rsidRPr="00E30706">
              <w:rPr>
                <w:color w:val="000000"/>
                <w:sz w:val="13"/>
                <w:szCs w:val="13"/>
              </w:rPr>
              <w:t>0.393877</w:t>
            </w:r>
          </w:p>
        </w:tc>
        <w:tc>
          <w:tcPr>
            <w:tcW w:w="720" w:type="dxa"/>
            <w:vAlign w:val="center"/>
          </w:tcPr>
          <w:p w14:paraId="644D009A" w14:textId="6D4C66FC" w:rsidR="00646A31" w:rsidRPr="00E30706" w:rsidRDefault="00646A31" w:rsidP="00646A31">
            <w:pPr>
              <w:jc w:val="center"/>
              <w:rPr>
                <w:bCs/>
                <w:sz w:val="13"/>
                <w:szCs w:val="13"/>
              </w:rPr>
            </w:pPr>
            <w:r w:rsidRPr="00E30706">
              <w:rPr>
                <w:color w:val="000000"/>
                <w:sz w:val="13"/>
                <w:szCs w:val="13"/>
              </w:rPr>
              <w:t>0.085355</w:t>
            </w:r>
          </w:p>
        </w:tc>
        <w:tc>
          <w:tcPr>
            <w:tcW w:w="900" w:type="dxa"/>
            <w:vAlign w:val="center"/>
          </w:tcPr>
          <w:p w14:paraId="791D1352" w14:textId="2717BE45" w:rsidR="00646A31" w:rsidRPr="00E30706" w:rsidRDefault="00646A31" w:rsidP="00646A31">
            <w:pPr>
              <w:jc w:val="center"/>
              <w:rPr>
                <w:bCs/>
                <w:sz w:val="13"/>
                <w:szCs w:val="13"/>
              </w:rPr>
            </w:pPr>
            <w:r w:rsidRPr="00E30706">
              <w:rPr>
                <w:color w:val="000000"/>
                <w:sz w:val="13"/>
                <w:szCs w:val="13"/>
              </w:rPr>
              <w:t>3.94E-06</w:t>
            </w:r>
          </w:p>
        </w:tc>
        <w:tc>
          <w:tcPr>
            <w:tcW w:w="810" w:type="dxa"/>
            <w:vAlign w:val="center"/>
          </w:tcPr>
          <w:p w14:paraId="6B7B28E6" w14:textId="54EB261F" w:rsidR="00646A31" w:rsidRPr="00E30706" w:rsidRDefault="00646A31" w:rsidP="00646A31">
            <w:pPr>
              <w:jc w:val="center"/>
              <w:rPr>
                <w:bCs/>
                <w:sz w:val="13"/>
                <w:szCs w:val="13"/>
              </w:rPr>
            </w:pPr>
            <w:r w:rsidRPr="00E30706">
              <w:rPr>
                <w:color w:val="000000"/>
                <w:sz w:val="13"/>
                <w:szCs w:val="13"/>
              </w:rPr>
              <w:t>1.482718</w:t>
            </w:r>
          </w:p>
        </w:tc>
        <w:tc>
          <w:tcPr>
            <w:tcW w:w="990" w:type="dxa"/>
            <w:vAlign w:val="center"/>
          </w:tcPr>
          <w:p w14:paraId="6EDCDFFC" w14:textId="5C2250EC" w:rsidR="00646A31" w:rsidRPr="00E30706" w:rsidRDefault="00646A31" w:rsidP="00646A31">
            <w:pPr>
              <w:jc w:val="center"/>
              <w:rPr>
                <w:bCs/>
                <w:sz w:val="13"/>
                <w:szCs w:val="13"/>
              </w:rPr>
            </w:pPr>
            <w:r w:rsidRPr="00E30706">
              <w:rPr>
                <w:color w:val="000000"/>
                <w:sz w:val="13"/>
                <w:szCs w:val="13"/>
              </w:rPr>
              <w:t>1.254304</w:t>
            </w:r>
          </w:p>
        </w:tc>
        <w:tc>
          <w:tcPr>
            <w:tcW w:w="895" w:type="dxa"/>
            <w:vAlign w:val="center"/>
          </w:tcPr>
          <w:p w14:paraId="2A89BE0F" w14:textId="2B874986" w:rsidR="00646A31" w:rsidRPr="00E30706" w:rsidRDefault="00646A31" w:rsidP="00646A31">
            <w:pPr>
              <w:jc w:val="center"/>
              <w:rPr>
                <w:bCs/>
                <w:sz w:val="13"/>
                <w:szCs w:val="13"/>
              </w:rPr>
            </w:pPr>
            <w:r w:rsidRPr="00E30706">
              <w:rPr>
                <w:color w:val="000000"/>
                <w:sz w:val="13"/>
                <w:szCs w:val="13"/>
              </w:rPr>
              <w:t>1.752728</w:t>
            </w:r>
          </w:p>
        </w:tc>
      </w:tr>
      <w:tr w:rsidR="00646A31" w:rsidRPr="00E30706" w14:paraId="70C9007F" w14:textId="77777777" w:rsidTr="0050193F">
        <w:tc>
          <w:tcPr>
            <w:tcW w:w="1165" w:type="dxa"/>
            <w:vAlign w:val="center"/>
          </w:tcPr>
          <w:p w14:paraId="05183E2E" w14:textId="001C60B7"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0E162FB9" w14:textId="5BB70773" w:rsidR="00646A31" w:rsidRPr="00E30706" w:rsidRDefault="00646A31" w:rsidP="00646A31">
            <w:pPr>
              <w:jc w:val="center"/>
              <w:rPr>
                <w:bCs/>
                <w:sz w:val="13"/>
                <w:szCs w:val="13"/>
              </w:rPr>
            </w:pPr>
            <w:r w:rsidRPr="00E30706">
              <w:rPr>
                <w:color w:val="000000"/>
                <w:sz w:val="13"/>
                <w:szCs w:val="13"/>
              </w:rPr>
              <w:t>E4_DM2NASCOMP</w:t>
            </w:r>
          </w:p>
        </w:tc>
        <w:tc>
          <w:tcPr>
            <w:tcW w:w="1170" w:type="dxa"/>
            <w:vAlign w:val="center"/>
          </w:tcPr>
          <w:p w14:paraId="04319659" w14:textId="17A59EB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D618922" w14:textId="47C7D0B1" w:rsidR="00646A31" w:rsidRPr="00E30706" w:rsidRDefault="00646A31" w:rsidP="00646A31">
            <w:pPr>
              <w:jc w:val="center"/>
              <w:rPr>
                <w:bCs/>
                <w:sz w:val="13"/>
                <w:szCs w:val="13"/>
              </w:rPr>
            </w:pPr>
            <w:r w:rsidRPr="00E30706">
              <w:rPr>
                <w:color w:val="000000"/>
                <w:sz w:val="13"/>
                <w:szCs w:val="13"/>
              </w:rPr>
              <w:t>91</w:t>
            </w:r>
          </w:p>
        </w:tc>
        <w:tc>
          <w:tcPr>
            <w:tcW w:w="720" w:type="dxa"/>
            <w:vAlign w:val="center"/>
          </w:tcPr>
          <w:p w14:paraId="21D6E794" w14:textId="579DDED5" w:rsidR="00646A31" w:rsidRPr="00E30706" w:rsidRDefault="00646A31" w:rsidP="00646A31">
            <w:pPr>
              <w:jc w:val="center"/>
              <w:rPr>
                <w:bCs/>
                <w:sz w:val="13"/>
                <w:szCs w:val="13"/>
              </w:rPr>
            </w:pPr>
            <w:r w:rsidRPr="00E30706">
              <w:rPr>
                <w:color w:val="000000"/>
                <w:sz w:val="13"/>
                <w:szCs w:val="13"/>
              </w:rPr>
              <w:t>0.137762</w:t>
            </w:r>
          </w:p>
        </w:tc>
        <w:tc>
          <w:tcPr>
            <w:tcW w:w="720" w:type="dxa"/>
            <w:vAlign w:val="center"/>
          </w:tcPr>
          <w:p w14:paraId="4C7ED8FB" w14:textId="5E7A649F" w:rsidR="00646A31" w:rsidRPr="00E30706" w:rsidRDefault="00646A31" w:rsidP="00646A31">
            <w:pPr>
              <w:jc w:val="center"/>
              <w:rPr>
                <w:bCs/>
                <w:sz w:val="13"/>
                <w:szCs w:val="13"/>
              </w:rPr>
            </w:pPr>
            <w:r w:rsidRPr="00E30706">
              <w:rPr>
                <w:color w:val="000000"/>
                <w:sz w:val="13"/>
                <w:szCs w:val="13"/>
              </w:rPr>
              <w:t>0.020165</w:t>
            </w:r>
          </w:p>
        </w:tc>
        <w:tc>
          <w:tcPr>
            <w:tcW w:w="900" w:type="dxa"/>
            <w:vAlign w:val="center"/>
          </w:tcPr>
          <w:p w14:paraId="3956E236" w14:textId="18732066" w:rsidR="00646A31" w:rsidRPr="00E30706" w:rsidRDefault="00646A31" w:rsidP="00646A31">
            <w:pPr>
              <w:jc w:val="center"/>
              <w:rPr>
                <w:bCs/>
                <w:sz w:val="13"/>
                <w:szCs w:val="13"/>
              </w:rPr>
            </w:pPr>
            <w:r w:rsidRPr="00E30706">
              <w:rPr>
                <w:color w:val="000000"/>
                <w:sz w:val="13"/>
                <w:szCs w:val="13"/>
              </w:rPr>
              <w:t>8.39E-12</w:t>
            </w:r>
          </w:p>
        </w:tc>
        <w:tc>
          <w:tcPr>
            <w:tcW w:w="810" w:type="dxa"/>
            <w:vAlign w:val="center"/>
          </w:tcPr>
          <w:p w14:paraId="553100F7" w14:textId="13AEAD78" w:rsidR="00646A31" w:rsidRPr="00E30706" w:rsidRDefault="00646A31" w:rsidP="00646A31">
            <w:pPr>
              <w:jc w:val="center"/>
              <w:rPr>
                <w:bCs/>
                <w:sz w:val="13"/>
                <w:szCs w:val="13"/>
              </w:rPr>
            </w:pPr>
            <w:r w:rsidRPr="00E30706">
              <w:rPr>
                <w:color w:val="000000"/>
                <w:sz w:val="13"/>
                <w:szCs w:val="13"/>
              </w:rPr>
              <w:t>1.147702</w:t>
            </w:r>
          </w:p>
        </w:tc>
        <w:tc>
          <w:tcPr>
            <w:tcW w:w="990" w:type="dxa"/>
            <w:vAlign w:val="center"/>
          </w:tcPr>
          <w:p w14:paraId="53FEEB48" w14:textId="2F4181DA" w:rsidR="00646A31" w:rsidRPr="00E30706" w:rsidRDefault="00646A31" w:rsidP="00646A31">
            <w:pPr>
              <w:jc w:val="center"/>
              <w:rPr>
                <w:bCs/>
                <w:sz w:val="13"/>
                <w:szCs w:val="13"/>
              </w:rPr>
            </w:pPr>
            <w:r w:rsidRPr="00E30706">
              <w:rPr>
                <w:color w:val="000000"/>
                <w:sz w:val="13"/>
                <w:szCs w:val="13"/>
              </w:rPr>
              <w:t>1.103225</w:t>
            </w:r>
          </w:p>
        </w:tc>
        <w:tc>
          <w:tcPr>
            <w:tcW w:w="895" w:type="dxa"/>
            <w:vAlign w:val="center"/>
          </w:tcPr>
          <w:p w14:paraId="7595040B" w14:textId="7F1F56F1" w:rsidR="00646A31" w:rsidRPr="00E30706" w:rsidRDefault="00646A31" w:rsidP="00646A31">
            <w:pPr>
              <w:jc w:val="center"/>
              <w:rPr>
                <w:bCs/>
                <w:sz w:val="13"/>
                <w:szCs w:val="13"/>
              </w:rPr>
            </w:pPr>
            <w:r w:rsidRPr="00E30706">
              <w:rPr>
                <w:color w:val="000000"/>
                <w:sz w:val="13"/>
                <w:szCs w:val="13"/>
              </w:rPr>
              <w:t>1.193972</w:t>
            </w:r>
          </w:p>
        </w:tc>
      </w:tr>
      <w:tr w:rsidR="00646A31" w:rsidRPr="00E30706" w14:paraId="6EE6EEC7" w14:textId="77777777" w:rsidTr="0050193F">
        <w:tc>
          <w:tcPr>
            <w:tcW w:w="1165" w:type="dxa"/>
            <w:vAlign w:val="center"/>
          </w:tcPr>
          <w:p w14:paraId="6A24F48E" w14:textId="70575814"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26C6E57F" w14:textId="61DAF345" w:rsidR="00646A31" w:rsidRPr="00E30706" w:rsidRDefault="00646A31" w:rsidP="00646A31">
            <w:pPr>
              <w:jc w:val="center"/>
              <w:rPr>
                <w:bCs/>
                <w:sz w:val="13"/>
                <w:szCs w:val="13"/>
              </w:rPr>
            </w:pPr>
            <w:r w:rsidRPr="00E30706">
              <w:rPr>
                <w:color w:val="000000"/>
                <w:sz w:val="13"/>
                <w:szCs w:val="13"/>
              </w:rPr>
              <w:t>T2D_WIDE</w:t>
            </w:r>
          </w:p>
        </w:tc>
        <w:tc>
          <w:tcPr>
            <w:tcW w:w="1170" w:type="dxa"/>
            <w:vAlign w:val="center"/>
          </w:tcPr>
          <w:p w14:paraId="375F00EB" w14:textId="27B38F96"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52B311A9" w14:textId="2E982816" w:rsidR="00646A31" w:rsidRPr="00E30706" w:rsidRDefault="00646A31" w:rsidP="00646A31">
            <w:pPr>
              <w:jc w:val="center"/>
              <w:rPr>
                <w:bCs/>
                <w:sz w:val="13"/>
                <w:szCs w:val="13"/>
              </w:rPr>
            </w:pPr>
            <w:r w:rsidRPr="00E30706">
              <w:rPr>
                <w:color w:val="000000"/>
                <w:sz w:val="13"/>
                <w:szCs w:val="13"/>
              </w:rPr>
              <w:t>62</w:t>
            </w:r>
          </w:p>
        </w:tc>
        <w:tc>
          <w:tcPr>
            <w:tcW w:w="720" w:type="dxa"/>
            <w:vAlign w:val="center"/>
          </w:tcPr>
          <w:p w14:paraId="3AB95584" w14:textId="1E46AF7B" w:rsidR="00646A31" w:rsidRPr="00E30706" w:rsidRDefault="00646A31" w:rsidP="00646A31">
            <w:pPr>
              <w:jc w:val="center"/>
              <w:rPr>
                <w:bCs/>
                <w:sz w:val="13"/>
                <w:szCs w:val="13"/>
              </w:rPr>
            </w:pPr>
            <w:r w:rsidRPr="00E30706">
              <w:rPr>
                <w:color w:val="000000"/>
                <w:sz w:val="13"/>
                <w:szCs w:val="13"/>
              </w:rPr>
              <w:t>0.134072</w:t>
            </w:r>
          </w:p>
        </w:tc>
        <w:tc>
          <w:tcPr>
            <w:tcW w:w="720" w:type="dxa"/>
            <w:vAlign w:val="center"/>
          </w:tcPr>
          <w:p w14:paraId="7312699D" w14:textId="18C6D335" w:rsidR="00646A31" w:rsidRPr="00E30706" w:rsidRDefault="00646A31" w:rsidP="00646A31">
            <w:pPr>
              <w:jc w:val="center"/>
              <w:rPr>
                <w:bCs/>
                <w:sz w:val="13"/>
                <w:szCs w:val="13"/>
              </w:rPr>
            </w:pPr>
            <w:r w:rsidRPr="00E30706">
              <w:rPr>
                <w:color w:val="000000"/>
                <w:sz w:val="13"/>
                <w:szCs w:val="13"/>
              </w:rPr>
              <w:t>0.027315</w:t>
            </w:r>
          </w:p>
        </w:tc>
        <w:tc>
          <w:tcPr>
            <w:tcW w:w="900" w:type="dxa"/>
            <w:vAlign w:val="center"/>
          </w:tcPr>
          <w:p w14:paraId="246AA2E0" w14:textId="1EA163B6" w:rsidR="00646A31" w:rsidRPr="00E30706" w:rsidRDefault="00646A31" w:rsidP="00646A31">
            <w:pPr>
              <w:jc w:val="center"/>
              <w:rPr>
                <w:bCs/>
                <w:sz w:val="13"/>
                <w:szCs w:val="13"/>
              </w:rPr>
            </w:pPr>
            <w:r w:rsidRPr="00E30706">
              <w:rPr>
                <w:color w:val="000000"/>
                <w:sz w:val="13"/>
                <w:szCs w:val="13"/>
              </w:rPr>
              <w:t>9.18E-07</w:t>
            </w:r>
          </w:p>
        </w:tc>
        <w:tc>
          <w:tcPr>
            <w:tcW w:w="810" w:type="dxa"/>
            <w:vAlign w:val="center"/>
          </w:tcPr>
          <w:p w14:paraId="29F72226" w14:textId="307AED39" w:rsidR="00646A31" w:rsidRPr="00E30706" w:rsidRDefault="00646A31" w:rsidP="00646A31">
            <w:pPr>
              <w:jc w:val="center"/>
              <w:rPr>
                <w:bCs/>
                <w:sz w:val="13"/>
                <w:szCs w:val="13"/>
              </w:rPr>
            </w:pPr>
            <w:r w:rsidRPr="00E30706">
              <w:rPr>
                <w:color w:val="000000"/>
                <w:sz w:val="13"/>
                <w:szCs w:val="13"/>
              </w:rPr>
              <w:t>1.143476</w:t>
            </w:r>
          </w:p>
        </w:tc>
        <w:tc>
          <w:tcPr>
            <w:tcW w:w="990" w:type="dxa"/>
            <w:vAlign w:val="center"/>
          </w:tcPr>
          <w:p w14:paraId="08E5DD2E" w14:textId="76EB6EB5" w:rsidR="00646A31" w:rsidRPr="00E30706" w:rsidRDefault="00646A31" w:rsidP="00646A31">
            <w:pPr>
              <w:jc w:val="center"/>
              <w:rPr>
                <w:bCs/>
                <w:sz w:val="13"/>
                <w:szCs w:val="13"/>
              </w:rPr>
            </w:pPr>
            <w:r w:rsidRPr="00E30706">
              <w:rPr>
                <w:color w:val="000000"/>
                <w:sz w:val="13"/>
                <w:szCs w:val="13"/>
              </w:rPr>
              <w:t>1.083866</w:t>
            </w:r>
          </w:p>
        </w:tc>
        <w:tc>
          <w:tcPr>
            <w:tcW w:w="895" w:type="dxa"/>
            <w:vAlign w:val="center"/>
          </w:tcPr>
          <w:p w14:paraId="7562EB39" w14:textId="41030F23" w:rsidR="00646A31" w:rsidRPr="00E30706" w:rsidRDefault="00646A31" w:rsidP="00646A31">
            <w:pPr>
              <w:jc w:val="center"/>
              <w:rPr>
                <w:bCs/>
                <w:sz w:val="13"/>
                <w:szCs w:val="13"/>
              </w:rPr>
            </w:pPr>
            <w:r w:rsidRPr="00E30706">
              <w:rPr>
                <w:color w:val="000000"/>
                <w:sz w:val="13"/>
                <w:szCs w:val="13"/>
              </w:rPr>
              <w:t>1.206363</w:t>
            </w:r>
          </w:p>
        </w:tc>
      </w:tr>
      <w:tr w:rsidR="00646A31" w:rsidRPr="00E30706" w14:paraId="02387955" w14:textId="77777777" w:rsidTr="0050193F">
        <w:tc>
          <w:tcPr>
            <w:tcW w:w="1165" w:type="dxa"/>
            <w:vAlign w:val="center"/>
          </w:tcPr>
          <w:p w14:paraId="2C6338E9" w14:textId="2D689572"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758B1CC8" w14:textId="203A0730" w:rsidR="00646A31" w:rsidRPr="00E30706" w:rsidRDefault="00646A31" w:rsidP="00646A31">
            <w:pPr>
              <w:jc w:val="center"/>
              <w:rPr>
                <w:bCs/>
                <w:sz w:val="13"/>
                <w:szCs w:val="13"/>
              </w:rPr>
            </w:pPr>
            <w:r w:rsidRPr="00E30706">
              <w:rPr>
                <w:color w:val="000000"/>
                <w:sz w:val="13"/>
                <w:szCs w:val="13"/>
              </w:rPr>
              <w:t>E4_LIPOPROT</w:t>
            </w:r>
          </w:p>
        </w:tc>
        <w:tc>
          <w:tcPr>
            <w:tcW w:w="1170" w:type="dxa"/>
            <w:vAlign w:val="center"/>
          </w:tcPr>
          <w:p w14:paraId="74DC1233" w14:textId="6D328EEE"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39B31DF2" w14:textId="47A24023" w:rsidR="00646A31" w:rsidRPr="00E30706" w:rsidRDefault="00646A31" w:rsidP="00646A31">
            <w:pPr>
              <w:jc w:val="center"/>
              <w:rPr>
                <w:bCs/>
                <w:sz w:val="13"/>
                <w:szCs w:val="13"/>
              </w:rPr>
            </w:pPr>
            <w:r w:rsidRPr="00E30706">
              <w:rPr>
                <w:color w:val="000000"/>
                <w:sz w:val="13"/>
                <w:szCs w:val="13"/>
              </w:rPr>
              <w:t>25</w:t>
            </w:r>
          </w:p>
        </w:tc>
        <w:tc>
          <w:tcPr>
            <w:tcW w:w="720" w:type="dxa"/>
            <w:vAlign w:val="center"/>
          </w:tcPr>
          <w:p w14:paraId="2790AAA7" w14:textId="36836C56" w:rsidR="00646A31" w:rsidRPr="00E30706" w:rsidRDefault="00646A31" w:rsidP="00646A31">
            <w:pPr>
              <w:jc w:val="center"/>
              <w:rPr>
                <w:bCs/>
                <w:sz w:val="13"/>
                <w:szCs w:val="13"/>
              </w:rPr>
            </w:pPr>
            <w:r w:rsidRPr="00E30706">
              <w:rPr>
                <w:color w:val="000000"/>
                <w:sz w:val="13"/>
                <w:szCs w:val="13"/>
              </w:rPr>
              <w:t>0.288242</w:t>
            </w:r>
          </w:p>
        </w:tc>
        <w:tc>
          <w:tcPr>
            <w:tcW w:w="720" w:type="dxa"/>
            <w:vAlign w:val="center"/>
          </w:tcPr>
          <w:p w14:paraId="73EF850F" w14:textId="6ADFEF1D" w:rsidR="00646A31" w:rsidRPr="00E30706" w:rsidRDefault="00646A31" w:rsidP="00646A31">
            <w:pPr>
              <w:jc w:val="center"/>
              <w:rPr>
                <w:bCs/>
                <w:sz w:val="13"/>
                <w:szCs w:val="13"/>
              </w:rPr>
            </w:pPr>
            <w:r w:rsidRPr="00E30706">
              <w:rPr>
                <w:color w:val="000000"/>
                <w:sz w:val="13"/>
                <w:szCs w:val="13"/>
              </w:rPr>
              <w:t>0.051362</w:t>
            </w:r>
          </w:p>
        </w:tc>
        <w:tc>
          <w:tcPr>
            <w:tcW w:w="900" w:type="dxa"/>
            <w:vAlign w:val="center"/>
          </w:tcPr>
          <w:p w14:paraId="46D079B9" w14:textId="2BE51D81" w:rsidR="00646A31" w:rsidRPr="00E30706" w:rsidRDefault="00646A31" w:rsidP="00646A31">
            <w:pPr>
              <w:jc w:val="center"/>
              <w:rPr>
                <w:bCs/>
                <w:sz w:val="13"/>
                <w:szCs w:val="13"/>
              </w:rPr>
            </w:pPr>
            <w:r w:rsidRPr="00E30706">
              <w:rPr>
                <w:color w:val="000000"/>
                <w:sz w:val="13"/>
                <w:szCs w:val="13"/>
              </w:rPr>
              <w:t>2E-08</w:t>
            </w:r>
          </w:p>
        </w:tc>
        <w:tc>
          <w:tcPr>
            <w:tcW w:w="810" w:type="dxa"/>
            <w:vAlign w:val="center"/>
          </w:tcPr>
          <w:p w14:paraId="46DA8FFD" w14:textId="0FA99BFB" w:rsidR="00646A31" w:rsidRPr="00E30706" w:rsidRDefault="00646A31" w:rsidP="00646A31">
            <w:pPr>
              <w:jc w:val="center"/>
              <w:rPr>
                <w:bCs/>
                <w:sz w:val="13"/>
                <w:szCs w:val="13"/>
              </w:rPr>
            </w:pPr>
            <w:r w:rsidRPr="00E30706">
              <w:rPr>
                <w:color w:val="000000"/>
                <w:sz w:val="13"/>
                <w:szCs w:val="13"/>
              </w:rPr>
              <w:t>1.33408</w:t>
            </w:r>
          </w:p>
        </w:tc>
        <w:tc>
          <w:tcPr>
            <w:tcW w:w="990" w:type="dxa"/>
            <w:vAlign w:val="center"/>
          </w:tcPr>
          <w:p w14:paraId="49D2B853" w14:textId="78D1B5E9" w:rsidR="00646A31" w:rsidRPr="00E30706" w:rsidRDefault="00646A31" w:rsidP="00646A31">
            <w:pPr>
              <w:jc w:val="center"/>
              <w:rPr>
                <w:bCs/>
                <w:sz w:val="13"/>
                <w:szCs w:val="13"/>
              </w:rPr>
            </w:pPr>
            <w:r w:rsidRPr="00E30706">
              <w:rPr>
                <w:color w:val="000000"/>
                <w:sz w:val="13"/>
                <w:szCs w:val="13"/>
              </w:rPr>
              <w:t>1.206318</w:t>
            </w:r>
          </w:p>
        </w:tc>
        <w:tc>
          <w:tcPr>
            <w:tcW w:w="895" w:type="dxa"/>
            <w:vAlign w:val="center"/>
          </w:tcPr>
          <w:p w14:paraId="33F612B5" w14:textId="203CA1A9" w:rsidR="00646A31" w:rsidRPr="00E30706" w:rsidRDefault="00646A31" w:rsidP="00646A31">
            <w:pPr>
              <w:jc w:val="center"/>
              <w:rPr>
                <w:bCs/>
                <w:sz w:val="13"/>
                <w:szCs w:val="13"/>
              </w:rPr>
            </w:pPr>
            <w:r w:rsidRPr="00E30706">
              <w:rPr>
                <w:color w:val="000000"/>
                <w:sz w:val="13"/>
                <w:szCs w:val="13"/>
              </w:rPr>
              <w:t>1.475372</w:t>
            </w:r>
          </w:p>
        </w:tc>
      </w:tr>
      <w:tr w:rsidR="00646A31" w:rsidRPr="00E30706" w14:paraId="2C75AC8B" w14:textId="77777777" w:rsidTr="0050193F">
        <w:tc>
          <w:tcPr>
            <w:tcW w:w="1165" w:type="dxa"/>
            <w:vAlign w:val="center"/>
          </w:tcPr>
          <w:p w14:paraId="4B93619C" w14:textId="5112872B"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70146C32" w14:textId="4ED84DFE" w:rsidR="00646A31" w:rsidRPr="00E30706" w:rsidRDefault="00646A31" w:rsidP="00646A31">
            <w:pPr>
              <w:jc w:val="center"/>
              <w:rPr>
                <w:bCs/>
                <w:sz w:val="13"/>
                <w:szCs w:val="13"/>
              </w:rPr>
            </w:pPr>
            <w:r w:rsidRPr="00E30706">
              <w:rPr>
                <w:color w:val="000000"/>
                <w:sz w:val="13"/>
                <w:szCs w:val="13"/>
              </w:rPr>
              <w:t>E4_HYPERCHOL</w:t>
            </w:r>
          </w:p>
        </w:tc>
        <w:tc>
          <w:tcPr>
            <w:tcW w:w="1170" w:type="dxa"/>
            <w:vAlign w:val="center"/>
          </w:tcPr>
          <w:p w14:paraId="5A87B8CB" w14:textId="5B34ED27"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23C91CB0" w14:textId="187ACFE1" w:rsidR="00646A31" w:rsidRPr="00E30706" w:rsidRDefault="00646A31" w:rsidP="00646A31">
            <w:pPr>
              <w:jc w:val="center"/>
              <w:rPr>
                <w:bCs/>
                <w:sz w:val="13"/>
                <w:szCs w:val="13"/>
              </w:rPr>
            </w:pPr>
            <w:r w:rsidRPr="00E30706">
              <w:rPr>
                <w:color w:val="000000"/>
                <w:sz w:val="13"/>
                <w:szCs w:val="13"/>
              </w:rPr>
              <w:t>21</w:t>
            </w:r>
          </w:p>
        </w:tc>
        <w:tc>
          <w:tcPr>
            <w:tcW w:w="720" w:type="dxa"/>
            <w:vAlign w:val="center"/>
          </w:tcPr>
          <w:p w14:paraId="755E56B7" w14:textId="3A85B4FE" w:rsidR="00646A31" w:rsidRPr="00E30706" w:rsidRDefault="00646A31" w:rsidP="00646A31">
            <w:pPr>
              <w:jc w:val="center"/>
              <w:rPr>
                <w:bCs/>
                <w:sz w:val="13"/>
                <w:szCs w:val="13"/>
              </w:rPr>
            </w:pPr>
            <w:r w:rsidRPr="00E30706">
              <w:rPr>
                <w:color w:val="000000"/>
                <w:sz w:val="13"/>
                <w:szCs w:val="13"/>
              </w:rPr>
              <w:t>0.285819</w:t>
            </w:r>
          </w:p>
        </w:tc>
        <w:tc>
          <w:tcPr>
            <w:tcW w:w="720" w:type="dxa"/>
            <w:vAlign w:val="center"/>
          </w:tcPr>
          <w:p w14:paraId="3F318EF6" w14:textId="367D4E57" w:rsidR="00646A31" w:rsidRPr="00E30706" w:rsidRDefault="00646A31" w:rsidP="00646A31">
            <w:pPr>
              <w:jc w:val="center"/>
              <w:rPr>
                <w:bCs/>
                <w:sz w:val="13"/>
                <w:szCs w:val="13"/>
              </w:rPr>
            </w:pPr>
            <w:r w:rsidRPr="00E30706">
              <w:rPr>
                <w:color w:val="000000"/>
                <w:sz w:val="13"/>
                <w:szCs w:val="13"/>
              </w:rPr>
              <w:t>0.049144</w:t>
            </w:r>
          </w:p>
        </w:tc>
        <w:tc>
          <w:tcPr>
            <w:tcW w:w="900" w:type="dxa"/>
            <w:vAlign w:val="center"/>
          </w:tcPr>
          <w:p w14:paraId="6B463D2B" w14:textId="00331FD3" w:rsidR="00646A31" w:rsidRPr="00E30706" w:rsidRDefault="00646A31" w:rsidP="00646A31">
            <w:pPr>
              <w:jc w:val="center"/>
              <w:rPr>
                <w:bCs/>
                <w:sz w:val="13"/>
                <w:szCs w:val="13"/>
              </w:rPr>
            </w:pPr>
            <w:r w:rsidRPr="00E30706">
              <w:rPr>
                <w:color w:val="000000"/>
                <w:sz w:val="13"/>
                <w:szCs w:val="13"/>
              </w:rPr>
              <w:t>6.03E-09</w:t>
            </w:r>
          </w:p>
        </w:tc>
        <w:tc>
          <w:tcPr>
            <w:tcW w:w="810" w:type="dxa"/>
            <w:vAlign w:val="center"/>
          </w:tcPr>
          <w:p w14:paraId="00A5979B" w14:textId="44588851" w:rsidR="00646A31" w:rsidRPr="00E30706" w:rsidRDefault="00646A31" w:rsidP="00646A31">
            <w:pPr>
              <w:jc w:val="center"/>
              <w:rPr>
                <w:bCs/>
                <w:sz w:val="13"/>
                <w:szCs w:val="13"/>
              </w:rPr>
            </w:pPr>
            <w:r w:rsidRPr="00E30706">
              <w:rPr>
                <w:color w:val="000000"/>
                <w:sz w:val="13"/>
                <w:szCs w:val="13"/>
              </w:rPr>
              <w:t>1.330852</w:t>
            </w:r>
          </w:p>
        </w:tc>
        <w:tc>
          <w:tcPr>
            <w:tcW w:w="990" w:type="dxa"/>
            <w:vAlign w:val="center"/>
          </w:tcPr>
          <w:p w14:paraId="6BB5C7E2" w14:textId="13725AC8" w:rsidR="00646A31" w:rsidRPr="00E30706" w:rsidRDefault="00646A31" w:rsidP="00646A31">
            <w:pPr>
              <w:jc w:val="center"/>
              <w:rPr>
                <w:bCs/>
                <w:sz w:val="13"/>
                <w:szCs w:val="13"/>
              </w:rPr>
            </w:pPr>
            <w:r w:rsidRPr="00E30706">
              <w:rPr>
                <w:color w:val="000000"/>
                <w:sz w:val="13"/>
                <w:szCs w:val="13"/>
              </w:rPr>
              <w:t>1.208642</w:t>
            </w:r>
          </w:p>
        </w:tc>
        <w:tc>
          <w:tcPr>
            <w:tcW w:w="895" w:type="dxa"/>
            <w:vAlign w:val="center"/>
          </w:tcPr>
          <w:p w14:paraId="37C21A3F" w14:textId="251153DE" w:rsidR="00646A31" w:rsidRPr="00E30706" w:rsidRDefault="00646A31" w:rsidP="00646A31">
            <w:pPr>
              <w:jc w:val="center"/>
              <w:rPr>
                <w:bCs/>
                <w:sz w:val="13"/>
                <w:szCs w:val="13"/>
              </w:rPr>
            </w:pPr>
            <w:r w:rsidRPr="00E30706">
              <w:rPr>
                <w:color w:val="000000"/>
                <w:sz w:val="13"/>
                <w:szCs w:val="13"/>
              </w:rPr>
              <w:t>1.465419</w:t>
            </w:r>
          </w:p>
        </w:tc>
      </w:tr>
      <w:tr w:rsidR="00646A31" w:rsidRPr="00E30706" w14:paraId="4816ABB4" w14:textId="77777777" w:rsidTr="0050193F">
        <w:tc>
          <w:tcPr>
            <w:tcW w:w="1165" w:type="dxa"/>
            <w:vAlign w:val="center"/>
          </w:tcPr>
          <w:p w14:paraId="3969192D" w14:textId="24CB41BE"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0FF7B488" w14:textId="24A5E48D"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2CD58F70" w14:textId="0B3DB67D"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7EC80D9" w14:textId="598E94E7"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6717D168" w14:textId="4DF3444C" w:rsidR="00646A31" w:rsidRPr="00E30706" w:rsidRDefault="00646A31" w:rsidP="00646A31">
            <w:pPr>
              <w:jc w:val="center"/>
              <w:rPr>
                <w:bCs/>
                <w:sz w:val="13"/>
                <w:szCs w:val="13"/>
              </w:rPr>
            </w:pPr>
            <w:r w:rsidRPr="00E30706">
              <w:rPr>
                <w:color w:val="000000"/>
                <w:sz w:val="13"/>
                <w:szCs w:val="13"/>
              </w:rPr>
              <w:t>0.066829</w:t>
            </w:r>
          </w:p>
        </w:tc>
        <w:tc>
          <w:tcPr>
            <w:tcW w:w="720" w:type="dxa"/>
            <w:vAlign w:val="center"/>
          </w:tcPr>
          <w:p w14:paraId="17C9750D" w14:textId="08900469" w:rsidR="00646A31" w:rsidRPr="00E30706" w:rsidRDefault="00646A31" w:rsidP="00646A31">
            <w:pPr>
              <w:jc w:val="center"/>
              <w:rPr>
                <w:bCs/>
                <w:sz w:val="13"/>
                <w:szCs w:val="13"/>
              </w:rPr>
            </w:pPr>
            <w:r w:rsidRPr="00E30706">
              <w:rPr>
                <w:color w:val="000000"/>
                <w:sz w:val="13"/>
                <w:szCs w:val="13"/>
              </w:rPr>
              <w:t>0.012495</w:t>
            </w:r>
          </w:p>
        </w:tc>
        <w:tc>
          <w:tcPr>
            <w:tcW w:w="900" w:type="dxa"/>
            <w:vAlign w:val="center"/>
          </w:tcPr>
          <w:p w14:paraId="269C2746" w14:textId="1805D9BC" w:rsidR="00646A31" w:rsidRPr="00E30706" w:rsidRDefault="00646A31" w:rsidP="00646A31">
            <w:pPr>
              <w:jc w:val="center"/>
              <w:rPr>
                <w:bCs/>
                <w:sz w:val="13"/>
                <w:szCs w:val="13"/>
              </w:rPr>
            </w:pPr>
            <w:r w:rsidRPr="00E30706">
              <w:rPr>
                <w:color w:val="000000"/>
                <w:sz w:val="13"/>
                <w:szCs w:val="13"/>
              </w:rPr>
              <w:t>8.88E-08</w:t>
            </w:r>
          </w:p>
        </w:tc>
        <w:tc>
          <w:tcPr>
            <w:tcW w:w="810" w:type="dxa"/>
            <w:vAlign w:val="center"/>
          </w:tcPr>
          <w:p w14:paraId="4F9B8112" w14:textId="337EAD81" w:rsidR="00646A31" w:rsidRPr="00E30706" w:rsidRDefault="00646A31" w:rsidP="00646A31">
            <w:pPr>
              <w:jc w:val="center"/>
              <w:rPr>
                <w:bCs/>
                <w:sz w:val="13"/>
                <w:szCs w:val="13"/>
              </w:rPr>
            </w:pPr>
            <w:r w:rsidRPr="00E30706">
              <w:rPr>
                <w:color w:val="000000"/>
                <w:sz w:val="13"/>
                <w:szCs w:val="13"/>
              </w:rPr>
              <w:t>1.069112</w:t>
            </w:r>
          </w:p>
        </w:tc>
        <w:tc>
          <w:tcPr>
            <w:tcW w:w="990" w:type="dxa"/>
            <w:vAlign w:val="center"/>
          </w:tcPr>
          <w:p w14:paraId="1BB364CF" w14:textId="1DD30E26" w:rsidR="00646A31" w:rsidRPr="00E30706" w:rsidRDefault="00646A31" w:rsidP="00646A31">
            <w:pPr>
              <w:jc w:val="center"/>
              <w:rPr>
                <w:bCs/>
                <w:sz w:val="13"/>
                <w:szCs w:val="13"/>
              </w:rPr>
            </w:pPr>
            <w:r w:rsidRPr="00E30706">
              <w:rPr>
                <w:color w:val="000000"/>
                <w:sz w:val="13"/>
                <w:szCs w:val="13"/>
              </w:rPr>
              <w:t>1.043247</w:t>
            </w:r>
          </w:p>
        </w:tc>
        <w:tc>
          <w:tcPr>
            <w:tcW w:w="895" w:type="dxa"/>
            <w:vAlign w:val="center"/>
          </w:tcPr>
          <w:p w14:paraId="4C2F27CC" w14:textId="44D28AF1" w:rsidR="00646A31" w:rsidRPr="00E30706" w:rsidRDefault="00646A31" w:rsidP="00646A31">
            <w:pPr>
              <w:jc w:val="center"/>
              <w:rPr>
                <w:bCs/>
                <w:sz w:val="13"/>
                <w:szCs w:val="13"/>
              </w:rPr>
            </w:pPr>
            <w:r w:rsidRPr="00E30706">
              <w:rPr>
                <w:color w:val="000000"/>
                <w:sz w:val="13"/>
                <w:szCs w:val="13"/>
              </w:rPr>
              <w:t>1.095619</w:t>
            </w:r>
          </w:p>
        </w:tc>
      </w:tr>
      <w:tr w:rsidR="00646A31" w:rsidRPr="00E30706" w14:paraId="7137BA5A" w14:textId="77777777" w:rsidTr="0050193F">
        <w:tc>
          <w:tcPr>
            <w:tcW w:w="1165" w:type="dxa"/>
            <w:vAlign w:val="center"/>
          </w:tcPr>
          <w:p w14:paraId="28C5F621" w14:textId="5C290FCC" w:rsidR="00646A31" w:rsidRPr="00E30706" w:rsidRDefault="00646A31" w:rsidP="00646A31">
            <w:pPr>
              <w:jc w:val="center"/>
              <w:rPr>
                <w:bCs/>
                <w:sz w:val="13"/>
                <w:szCs w:val="13"/>
              </w:rPr>
            </w:pPr>
            <w:r w:rsidRPr="00E30706">
              <w:rPr>
                <w:color w:val="000000"/>
                <w:sz w:val="13"/>
                <w:szCs w:val="13"/>
              </w:rPr>
              <w:t>Metabolic_age_gap</w:t>
            </w:r>
          </w:p>
        </w:tc>
        <w:tc>
          <w:tcPr>
            <w:tcW w:w="1350" w:type="dxa"/>
            <w:vAlign w:val="center"/>
          </w:tcPr>
          <w:p w14:paraId="4D800C61" w14:textId="2E4FF38E" w:rsidR="00646A31" w:rsidRPr="00E30706" w:rsidRDefault="00646A31" w:rsidP="00646A31">
            <w:pPr>
              <w:jc w:val="center"/>
              <w:rPr>
                <w:bCs/>
                <w:sz w:val="13"/>
                <w:szCs w:val="13"/>
              </w:rPr>
            </w:pPr>
            <w:r w:rsidRPr="00E30706">
              <w:rPr>
                <w:color w:val="000000"/>
                <w:sz w:val="13"/>
                <w:szCs w:val="13"/>
              </w:rPr>
              <w:t>E4_HYPERLIPNAS</w:t>
            </w:r>
          </w:p>
        </w:tc>
        <w:tc>
          <w:tcPr>
            <w:tcW w:w="1170" w:type="dxa"/>
            <w:vAlign w:val="center"/>
          </w:tcPr>
          <w:p w14:paraId="4467CE83" w14:textId="4C3F5E62"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5D6A594B" w14:textId="3614C09A" w:rsidR="00646A31" w:rsidRPr="00E30706" w:rsidRDefault="00646A31" w:rsidP="00646A31">
            <w:pPr>
              <w:jc w:val="center"/>
              <w:rPr>
                <w:bCs/>
                <w:sz w:val="13"/>
                <w:szCs w:val="13"/>
              </w:rPr>
            </w:pPr>
            <w:r w:rsidRPr="00E30706">
              <w:rPr>
                <w:color w:val="000000"/>
                <w:sz w:val="13"/>
                <w:szCs w:val="13"/>
              </w:rPr>
              <w:t>9</w:t>
            </w:r>
          </w:p>
        </w:tc>
        <w:tc>
          <w:tcPr>
            <w:tcW w:w="720" w:type="dxa"/>
            <w:vAlign w:val="center"/>
          </w:tcPr>
          <w:p w14:paraId="53F08D0D" w14:textId="552D961B" w:rsidR="00646A31" w:rsidRPr="00E30706" w:rsidRDefault="00646A31" w:rsidP="00646A31">
            <w:pPr>
              <w:jc w:val="center"/>
              <w:rPr>
                <w:bCs/>
                <w:sz w:val="13"/>
                <w:szCs w:val="13"/>
              </w:rPr>
            </w:pPr>
            <w:r w:rsidRPr="00E30706">
              <w:rPr>
                <w:color w:val="000000"/>
                <w:sz w:val="13"/>
                <w:szCs w:val="13"/>
              </w:rPr>
              <w:t>0.33123</w:t>
            </w:r>
          </w:p>
        </w:tc>
        <w:tc>
          <w:tcPr>
            <w:tcW w:w="720" w:type="dxa"/>
            <w:vAlign w:val="center"/>
          </w:tcPr>
          <w:p w14:paraId="4E6020C3" w14:textId="50E4728F" w:rsidR="00646A31" w:rsidRPr="00E30706" w:rsidRDefault="00646A31" w:rsidP="00646A31">
            <w:pPr>
              <w:jc w:val="center"/>
              <w:rPr>
                <w:bCs/>
                <w:sz w:val="13"/>
                <w:szCs w:val="13"/>
              </w:rPr>
            </w:pPr>
            <w:r w:rsidRPr="00E30706">
              <w:rPr>
                <w:color w:val="000000"/>
                <w:sz w:val="13"/>
                <w:szCs w:val="13"/>
              </w:rPr>
              <w:t>0.057931</w:t>
            </w:r>
          </w:p>
        </w:tc>
        <w:tc>
          <w:tcPr>
            <w:tcW w:w="900" w:type="dxa"/>
            <w:vAlign w:val="center"/>
          </w:tcPr>
          <w:p w14:paraId="58D5A80A" w14:textId="670BAF3D" w:rsidR="00646A31" w:rsidRPr="00E30706" w:rsidRDefault="00646A31" w:rsidP="00646A31">
            <w:pPr>
              <w:jc w:val="center"/>
              <w:rPr>
                <w:bCs/>
                <w:sz w:val="13"/>
                <w:szCs w:val="13"/>
              </w:rPr>
            </w:pPr>
            <w:r w:rsidRPr="00E30706">
              <w:rPr>
                <w:color w:val="000000"/>
                <w:sz w:val="13"/>
                <w:szCs w:val="13"/>
              </w:rPr>
              <w:t>1.08E-08</w:t>
            </w:r>
          </w:p>
        </w:tc>
        <w:tc>
          <w:tcPr>
            <w:tcW w:w="810" w:type="dxa"/>
            <w:vAlign w:val="center"/>
          </w:tcPr>
          <w:p w14:paraId="179C6140" w14:textId="464EA874" w:rsidR="00646A31" w:rsidRPr="00E30706" w:rsidRDefault="00646A31" w:rsidP="00646A31">
            <w:pPr>
              <w:jc w:val="center"/>
              <w:rPr>
                <w:bCs/>
                <w:sz w:val="13"/>
                <w:szCs w:val="13"/>
              </w:rPr>
            </w:pPr>
            <w:r w:rsidRPr="00E30706">
              <w:rPr>
                <w:color w:val="000000"/>
                <w:sz w:val="13"/>
                <w:szCs w:val="13"/>
              </w:rPr>
              <w:t>1.39268</w:t>
            </w:r>
          </w:p>
        </w:tc>
        <w:tc>
          <w:tcPr>
            <w:tcW w:w="990" w:type="dxa"/>
            <w:vAlign w:val="center"/>
          </w:tcPr>
          <w:p w14:paraId="654B9104" w14:textId="52A13631" w:rsidR="00646A31" w:rsidRPr="00E30706" w:rsidRDefault="00646A31" w:rsidP="00646A31">
            <w:pPr>
              <w:jc w:val="center"/>
              <w:rPr>
                <w:bCs/>
                <w:sz w:val="13"/>
                <w:szCs w:val="13"/>
              </w:rPr>
            </w:pPr>
            <w:r w:rsidRPr="00E30706">
              <w:rPr>
                <w:color w:val="000000"/>
                <w:sz w:val="13"/>
                <w:szCs w:val="13"/>
              </w:rPr>
              <w:t>1.243194</w:t>
            </w:r>
          </w:p>
        </w:tc>
        <w:tc>
          <w:tcPr>
            <w:tcW w:w="895" w:type="dxa"/>
            <w:vAlign w:val="center"/>
          </w:tcPr>
          <w:p w14:paraId="1F072C35" w14:textId="0DA8DDA8" w:rsidR="00646A31" w:rsidRPr="00E30706" w:rsidRDefault="00646A31" w:rsidP="00646A31">
            <w:pPr>
              <w:jc w:val="center"/>
              <w:rPr>
                <w:bCs/>
                <w:sz w:val="13"/>
                <w:szCs w:val="13"/>
              </w:rPr>
            </w:pPr>
            <w:r w:rsidRPr="00E30706">
              <w:rPr>
                <w:color w:val="000000"/>
                <w:sz w:val="13"/>
                <w:szCs w:val="13"/>
              </w:rPr>
              <w:t>1.560139</w:t>
            </w:r>
          </w:p>
        </w:tc>
      </w:tr>
      <w:tr w:rsidR="00646A31" w:rsidRPr="00E30706" w14:paraId="687B7003" w14:textId="77777777" w:rsidTr="0050193F">
        <w:tc>
          <w:tcPr>
            <w:tcW w:w="1165" w:type="dxa"/>
            <w:vAlign w:val="center"/>
          </w:tcPr>
          <w:p w14:paraId="01F50B61" w14:textId="224C2011" w:rsidR="00646A31" w:rsidRPr="00E30706" w:rsidRDefault="00646A31" w:rsidP="00646A31">
            <w:pPr>
              <w:jc w:val="center"/>
              <w:rPr>
                <w:bCs/>
                <w:sz w:val="13"/>
                <w:szCs w:val="13"/>
              </w:rPr>
            </w:pPr>
            <w:r w:rsidRPr="00E30706">
              <w:rPr>
                <w:color w:val="000000"/>
                <w:sz w:val="13"/>
                <w:szCs w:val="13"/>
              </w:rPr>
              <w:t>Musculoskeletal_age_gap</w:t>
            </w:r>
          </w:p>
        </w:tc>
        <w:tc>
          <w:tcPr>
            <w:tcW w:w="1350" w:type="dxa"/>
            <w:vAlign w:val="center"/>
          </w:tcPr>
          <w:p w14:paraId="30C2454E" w14:textId="5D770231" w:rsidR="00646A31" w:rsidRPr="00E30706" w:rsidRDefault="00646A31" w:rsidP="00646A31">
            <w:pPr>
              <w:jc w:val="center"/>
              <w:rPr>
                <w:bCs/>
                <w:sz w:val="13"/>
                <w:szCs w:val="13"/>
              </w:rPr>
            </w:pPr>
            <w:r w:rsidRPr="00E30706">
              <w:rPr>
                <w:color w:val="000000"/>
                <w:sz w:val="13"/>
                <w:szCs w:val="13"/>
              </w:rPr>
              <w:t>M13_RHEUMA</w:t>
            </w:r>
          </w:p>
        </w:tc>
        <w:tc>
          <w:tcPr>
            <w:tcW w:w="1170" w:type="dxa"/>
            <w:vAlign w:val="center"/>
          </w:tcPr>
          <w:p w14:paraId="27E99C9A" w14:textId="399BFFB9"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8299391" w14:textId="30AE2198" w:rsidR="00646A31" w:rsidRPr="00E30706" w:rsidRDefault="00646A31" w:rsidP="00646A31">
            <w:pPr>
              <w:jc w:val="center"/>
              <w:rPr>
                <w:bCs/>
                <w:sz w:val="13"/>
                <w:szCs w:val="13"/>
              </w:rPr>
            </w:pPr>
            <w:r w:rsidRPr="00E30706">
              <w:rPr>
                <w:color w:val="000000"/>
                <w:sz w:val="13"/>
                <w:szCs w:val="13"/>
              </w:rPr>
              <w:t>18</w:t>
            </w:r>
          </w:p>
        </w:tc>
        <w:tc>
          <w:tcPr>
            <w:tcW w:w="720" w:type="dxa"/>
            <w:vAlign w:val="center"/>
          </w:tcPr>
          <w:p w14:paraId="7E0EF06C" w14:textId="234B7F57" w:rsidR="00646A31" w:rsidRPr="00E30706" w:rsidRDefault="00646A31" w:rsidP="00646A31">
            <w:pPr>
              <w:jc w:val="center"/>
              <w:rPr>
                <w:bCs/>
                <w:sz w:val="13"/>
                <w:szCs w:val="13"/>
              </w:rPr>
            </w:pPr>
            <w:r w:rsidRPr="00E30706">
              <w:rPr>
                <w:color w:val="000000"/>
                <w:sz w:val="13"/>
                <w:szCs w:val="13"/>
              </w:rPr>
              <w:t>0.032774</w:t>
            </w:r>
          </w:p>
        </w:tc>
        <w:tc>
          <w:tcPr>
            <w:tcW w:w="720" w:type="dxa"/>
            <w:vAlign w:val="center"/>
          </w:tcPr>
          <w:p w14:paraId="1E2A5BC5" w14:textId="2260EC26" w:rsidR="00646A31" w:rsidRPr="00E30706" w:rsidRDefault="00646A31" w:rsidP="00646A31">
            <w:pPr>
              <w:jc w:val="center"/>
              <w:rPr>
                <w:bCs/>
                <w:sz w:val="13"/>
                <w:szCs w:val="13"/>
              </w:rPr>
            </w:pPr>
            <w:r w:rsidRPr="00E30706">
              <w:rPr>
                <w:color w:val="000000"/>
                <w:sz w:val="13"/>
                <w:szCs w:val="13"/>
              </w:rPr>
              <w:t>0.007718</w:t>
            </w:r>
          </w:p>
        </w:tc>
        <w:tc>
          <w:tcPr>
            <w:tcW w:w="900" w:type="dxa"/>
            <w:vAlign w:val="center"/>
          </w:tcPr>
          <w:p w14:paraId="5A0F43D8" w14:textId="7B50227A" w:rsidR="00646A31" w:rsidRPr="00E30706" w:rsidRDefault="00646A31" w:rsidP="00646A31">
            <w:pPr>
              <w:jc w:val="center"/>
              <w:rPr>
                <w:bCs/>
                <w:sz w:val="13"/>
                <w:szCs w:val="13"/>
              </w:rPr>
            </w:pPr>
            <w:r w:rsidRPr="00E30706">
              <w:rPr>
                <w:color w:val="000000"/>
                <w:sz w:val="13"/>
                <w:szCs w:val="13"/>
              </w:rPr>
              <w:t>2.17E-05</w:t>
            </w:r>
          </w:p>
        </w:tc>
        <w:tc>
          <w:tcPr>
            <w:tcW w:w="810" w:type="dxa"/>
            <w:vAlign w:val="center"/>
          </w:tcPr>
          <w:p w14:paraId="16AAA6EA" w14:textId="4C4796C2" w:rsidR="00646A31" w:rsidRPr="00E30706" w:rsidRDefault="00646A31" w:rsidP="00646A31">
            <w:pPr>
              <w:jc w:val="center"/>
              <w:rPr>
                <w:bCs/>
                <w:sz w:val="13"/>
                <w:szCs w:val="13"/>
              </w:rPr>
            </w:pPr>
            <w:r w:rsidRPr="00E30706">
              <w:rPr>
                <w:color w:val="000000"/>
                <w:sz w:val="13"/>
                <w:szCs w:val="13"/>
              </w:rPr>
              <w:t>1.033317</w:t>
            </w:r>
          </w:p>
        </w:tc>
        <w:tc>
          <w:tcPr>
            <w:tcW w:w="990" w:type="dxa"/>
            <w:vAlign w:val="center"/>
          </w:tcPr>
          <w:p w14:paraId="2BD212A3" w14:textId="716F74CE" w:rsidR="00646A31" w:rsidRPr="00E30706" w:rsidRDefault="00646A31" w:rsidP="00646A31">
            <w:pPr>
              <w:jc w:val="center"/>
              <w:rPr>
                <w:bCs/>
                <w:sz w:val="13"/>
                <w:szCs w:val="13"/>
              </w:rPr>
            </w:pPr>
            <w:r w:rsidRPr="00E30706">
              <w:rPr>
                <w:color w:val="000000"/>
                <w:sz w:val="13"/>
                <w:szCs w:val="13"/>
              </w:rPr>
              <w:t>1.017804</w:t>
            </w:r>
          </w:p>
        </w:tc>
        <w:tc>
          <w:tcPr>
            <w:tcW w:w="895" w:type="dxa"/>
            <w:vAlign w:val="center"/>
          </w:tcPr>
          <w:p w14:paraId="3521B076" w14:textId="5BE0E4FE" w:rsidR="00646A31" w:rsidRPr="00E30706" w:rsidRDefault="00646A31" w:rsidP="00646A31">
            <w:pPr>
              <w:jc w:val="center"/>
              <w:rPr>
                <w:bCs/>
                <w:sz w:val="13"/>
                <w:szCs w:val="13"/>
              </w:rPr>
            </w:pPr>
            <w:r w:rsidRPr="00E30706">
              <w:rPr>
                <w:color w:val="000000"/>
                <w:sz w:val="13"/>
                <w:szCs w:val="13"/>
              </w:rPr>
              <w:t>1.049067</w:t>
            </w:r>
          </w:p>
        </w:tc>
      </w:tr>
      <w:tr w:rsidR="00646A31" w:rsidRPr="00E30706" w14:paraId="7613D1FD" w14:textId="77777777" w:rsidTr="0050193F">
        <w:tc>
          <w:tcPr>
            <w:tcW w:w="1165" w:type="dxa"/>
            <w:vAlign w:val="center"/>
          </w:tcPr>
          <w:p w14:paraId="6285186D" w14:textId="5DBDBC50"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2706F8AC" w14:textId="52EE334F" w:rsidR="00646A31" w:rsidRPr="00E30706" w:rsidRDefault="00646A31" w:rsidP="00646A31">
            <w:pPr>
              <w:jc w:val="center"/>
              <w:rPr>
                <w:bCs/>
                <w:sz w:val="13"/>
                <w:szCs w:val="13"/>
              </w:rPr>
            </w:pPr>
            <w:r w:rsidRPr="00E30706">
              <w:rPr>
                <w:color w:val="000000"/>
                <w:sz w:val="13"/>
                <w:szCs w:val="13"/>
              </w:rPr>
              <w:t>J10_LOWCHRON</w:t>
            </w:r>
          </w:p>
        </w:tc>
        <w:tc>
          <w:tcPr>
            <w:tcW w:w="1170" w:type="dxa"/>
            <w:vAlign w:val="center"/>
          </w:tcPr>
          <w:p w14:paraId="517EA79D" w14:textId="17334D4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02F116AB" w14:textId="2628154D" w:rsidR="00646A31" w:rsidRPr="00E30706" w:rsidRDefault="00646A31" w:rsidP="00646A31">
            <w:pPr>
              <w:jc w:val="center"/>
              <w:rPr>
                <w:bCs/>
                <w:sz w:val="13"/>
                <w:szCs w:val="13"/>
              </w:rPr>
            </w:pPr>
            <w:r w:rsidRPr="00E30706">
              <w:rPr>
                <w:color w:val="000000"/>
                <w:sz w:val="13"/>
                <w:szCs w:val="13"/>
              </w:rPr>
              <w:t>23</w:t>
            </w:r>
          </w:p>
        </w:tc>
        <w:tc>
          <w:tcPr>
            <w:tcW w:w="720" w:type="dxa"/>
            <w:vAlign w:val="center"/>
          </w:tcPr>
          <w:p w14:paraId="75FF4F6C" w14:textId="6AC5FE84" w:rsidR="00646A31" w:rsidRPr="00E30706" w:rsidRDefault="00646A31" w:rsidP="00646A31">
            <w:pPr>
              <w:jc w:val="center"/>
              <w:rPr>
                <w:bCs/>
                <w:sz w:val="13"/>
                <w:szCs w:val="13"/>
              </w:rPr>
            </w:pPr>
            <w:r w:rsidRPr="00E30706">
              <w:rPr>
                <w:color w:val="000000"/>
                <w:sz w:val="13"/>
                <w:szCs w:val="13"/>
              </w:rPr>
              <w:t>0.157539</w:t>
            </w:r>
          </w:p>
        </w:tc>
        <w:tc>
          <w:tcPr>
            <w:tcW w:w="720" w:type="dxa"/>
            <w:vAlign w:val="center"/>
          </w:tcPr>
          <w:p w14:paraId="5E96D001" w14:textId="48C1FC19" w:rsidR="00646A31" w:rsidRPr="00E30706" w:rsidRDefault="00646A31" w:rsidP="00646A31">
            <w:pPr>
              <w:jc w:val="center"/>
              <w:rPr>
                <w:bCs/>
                <w:sz w:val="13"/>
                <w:szCs w:val="13"/>
              </w:rPr>
            </w:pPr>
            <w:r w:rsidRPr="00E30706">
              <w:rPr>
                <w:color w:val="000000"/>
                <w:sz w:val="13"/>
                <w:szCs w:val="13"/>
              </w:rPr>
              <w:t>0.034114</w:t>
            </w:r>
          </w:p>
        </w:tc>
        <w:tc>
          <w:tcPr>
            <w:tcW w:w="900" w:type="dxa"/>
            <w:vAlign w:val="center"/>
          </w:tcPr>
          <w:p w14:paraId="5AB6AB2D" w14:textId="54F12585" w:rsidR="00646A31" w:rsidRPr="00E30706" w:rsidRDefault="00646A31" w:rsidP="00646A31">
            <w:pPr>
              <w:jc w:val="center"/>
              <w:rPr>
                <w:bCs/>
                <w:sz w:val="13"/>
                <w:szCs w:val="13"/>
              </w:rPr>
            </w:pPr>
            <w:r w:rsidRPr="00E30706">
              <w:rPr>
                <w:color w:val="000000"/>
                <w:sz w:val="13"/>
                <w:szCs w:val="13"/>
              </w:rPr>
              <w:t>3.87E-06</w:t>
            </w:r>
          </w:p>
        </w:tc>
        <w:tc>
          <w:tcPr>
            <w:tcW w:w="810" w:type="dxa"/>
            <w:vAlign w:val="center"/>
          </w:tcPr>
          <w:p w14:paraId="2CD1BE02" w14:textId="4239425F" w:rsidR="00646A31" w:rsidRPr="00E30706" w:rsidRDefault="00646A31" w:rsidP="00646A31">
            <w:pPr>
              <w:jc w:val="center"/>
              <w:rPr>
                <w:bCs/>
                <w:sz w:val="13"/>
                <w:szCs w:val="13"/>
              </w:rPr>
            </w:pPr>
            <w:r w:rsidRPr="00E30706">
              <w:rPr>
                <w:color w:val="000000"/>
                <w:sz w:val="13"/>
                <w:szCs w:val="13"/>
              </w:rPr>
              <w:t>1.170627</w:t>
            </w:r>
          </w:p>
        </w:tc>
        <w:tc>
          <w:tcPr>
            <w:tcW w:w="990" w:type="dxa"/>
            <w:vAlign w:val="center"/>
          </w:tcPr>
          <w:p w14:paraId="05731258" w14:textId="29B4154C" w:rsidR="00646A31" w:rsidRPr="00E30706" w:rsidRDefault="00646A31" w:rsidP="00646A31">
            <w:pPr>
              <w:jc w:val="center"/>
              <w:rPr>
                <w:bCs/>
                <w:sz w:val="13"/>
                <w:szCs w:val="13"/>
              </w:rPr>
            </w:pPr>
            <w:r w:rsidRPr="00E30706">
              <w:rPr>
                <w:color w:val="000000"/>
                <w:sz w:val="13"/>
                <w:szCs w:val="13"/>
              </w:rPr>
              <w:t>1.094914</w:t>
            </w:r>
          </w:p>
        </w:tc>
        <w:tc>
          <w:tcPr>
            <w:tcW w:w="895" w:type="dxa"/>
            <w:vAlign w:val="center"/>
          </w:tcPr>
          <w:p w14:paraId="2A93759D" w14:textId="7CA1D5D4" w:rsidR="00646A31" w:rsidRPr="00E30706" w:rsidRDefault="00646A31" w:rsidP="00646A31">
            <w:pPr>
              <w:jc w:val="center"/>
              <w:rPr>
                <w:bCs/>
                <w:sz w:val="13"/>
                <w:szCs w:val="13"/>
              </w:rPr>
            </w:pPr>
            <w:r w:rsidRPr="00E30706">
              <w:rPr>
                <w:color w:val="000000"/>
                <w:sz w:val="13"/>
                <w:szCs w:val="13"/>
              </w:rPr>
              <w:t>1.251575</w:t>
            </w:r>
          </w:p>
        </w:tc>
      </w:tr>
      <w:tr w:rsidR="00646A31" w:rsidRPr="00E30706" w14:paraId="12584037" w14:textId="77777777" w:rsidTr="0050193F">
        <w:tc>
          <w:tcPr>
            <w:tcW w:w="1165" w:type="dxa"/>
            <w:vAlign w:val="center"/>
          </w:tcPr>
          <w:p w14:paraId="716BBB76" w14:textId="67952252"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4D039514" w14:textId="5F528AD0" w:rsidR="00646A31" w:rsidRPr="00E30706" w:rsidRDefault="00646A31" w:rsidP="00646A31">
            <w:pPr>
              <w:jc w:val="center"/>
              <w:rPr>
                <w:bCs/>
                <w:sz w:val="13"/>
                <w:szCs w:val="13"/>
              </w:rPr>
            </w:pPr>
            <w:r w:rsidRPr="00E30706">
              <w:rPr>
                <w:color w:val="000000"/>
                <w:sz w:val="13"/>
                <w:szCs w:val="13"/>
              </w:rPr>
              <w:t>J10_ASTHMA_EXMORE</w:t>
            </w:r>
          </w:p>
        </w:tc>
        <w:tc>
          <w:tcPr>
            <w:tcW w:w="1170" w:type="dxa"/>
            <w:vAlign w:val="center"/>
          </w:tcPr>
          <w:p w14:paraId="1D7AF9CF" w14:textId="7CA44465"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1CE3000" w14:textId="44E0DA0A" w:rsidR="00646A31" w:rsidRPr="00E30706" w:rsidRDefault="00646A31" w:rsidP="00646A31">
            <w:pPr>
              <w:jc w:val="center"/>
              <w:rPr>
                <w:bCs/>
                <w:sz w:val="13"/>
                <w:szCs w:val="13"/>
              </w:rPr>
            </w:pPr>
            <w:r w:rsidRPr="00E30706">
              <w:rPr>
                <w:color w:val="000000"/>
                <w:sz w:val="13"/>
                <w:szCs w:val="13"/>
              </w:rPr>
              <w:t>28</w:t>
            </w:r>
          </w:p>
        </w:tc>
        <w:tc>
          <w:tcPr>
            <w:tcW w:w="720" w:type="dxa"/>
            <w:vAlign w:val="center"/>
          </w:tcPr>
          <w:p w14:paraId="2E143383" w14:textId="01199B83" w:rsidR="00646A31" w:rsidRPr="00E30706" w:rsidRDefault="00646A31" w:rsidP="00646A31">
            <w:pPr>
              <w:jc w:val="center"/>
              <w:rPr>
                <w:bCs/>
                <w:sz w:val="13"/>
                <w:szCs w:val="13"/>
              </w:rPr>
            </w:pPr>
            <w:r w:rsidRPr="00E30706">
              <w:rPr>
                <w:color w:val="000000"/>
                <w:sz w:val="13"/>
                <w:szCs w:val="13"/>
              </w:rPr>
              <w:t>0.147994</w:t>
            </w:r>
          </w:p>
        </w:tc>
        <w:tc>
          <w:tcPr>
            <w:tcW w:w="720" w:type="dxa"/>
            <w:vAlign w:val="center"/>
          </w:tcPr>
          <w:p w14:paraId="5808F551" w14:textId="4E6F96F4" w:rsidR="00646A31" w:rsidRPr="00E30706" w:rsidRDefault="00646A31" w:rsidP="00646A31">
            <w:pPr>
              <w:jc w:val="center"/>
              <w:rPr>
                <w:bCs/>
                <w:sz w:val="13"/>
                <w:szCs w:val="13"/>
              </w:rPr>
            </w:pPr>
            <w:r w:rsidRPr="00E30706">
              <w:rPr>
                <w:color w:val="000000"/>
                <w:sz w:val="13"/>
                <w:szCs w:val="13"/>
              </w:rPr>
              <w:t>0.030992</w:t>
            </w:r>
          </w:p>
        </w:tc>
        <w:tc>
          <w:tcPr>
            <w:tcW w:w="900" w:type="dxa"/>
            <w:vAlign w:val="center"/>
          </w:tcPr>
          <w:p w14:paraId="6AB7FE43" w14:textId="29FEE87C" w:rsidR="00646A31" w:rsidRPr="00E30706" w:rsidRDefault="00646A31" w:rsidP="00646A31">
            <w:pPr>
              <w:jc w:val="center"/>
              <w:rPr>
                <w:bCs/>
                <w:sz w:val="13"/>
                <w:szCs w:val="13"/>
              </w:rPr>
            </w:pPr>
            <w:r w:rsidRPr="00E30706">
              <w:rPr>
                <w:color w:val="000000"/>
                <w:sz w:val="13"/>
                <w:szCs w:val="13"/>
              </w:rPr>
              <w:t>1.79E-06</w:t>
            </w:r>
          </w:p>
        </w:tc>
        <w:tc>
          <w:tcPr>
            <w:tcW w:w="810" w:type="dxa"/>
            <w:vAlign w:val="center"/>
          </w:tcPr>
          <w:p w14:paraId="2FA24860" w14:textId="332993D2" w:rsidR="00646A31" w:rsidRPr="00E30706" w:rsidRDefault="00646A31" w:rsidP="00646A31">
            <w:pPr>
              <w:jc w:val="center"/>
              <w:rPr>
                <w:bCs/>
                <w:sz w:val="13"/>
                <w:szCs w:val="13"/>
              </w:rPr>
            </w:pPr>
            <w:r w:rsidRPr="00E30706">
              <w:rPr>
                <w:color w:val="000000"/>
                <w:sz w:val="13"/>
                <w:szCs w:val="13"/>
              </w:rPr>
              <w:t>1.159506</w:t>
            </w:r>
          </w:p>
        </w:tc>
        <w:tc>
          <w:tcPr>
            <w:tcW w:w="990" w:type="dxa"/>
            <w:vAlign w:val="center"/>
          </w:tcPr>
          <w:p w14:paraId="7FBF6443" w14:textId="5D18B0A9" w:rsidR="00646A31" w:rsidRPr="00E30706" w:rsidRDefault="00646A31" w:rsidP="00646A31">
            <w:pPr>
              <w:jc w:val="center"/>
              <w:rPr>
                <w:bCs/>
                <w:sz w:val="13"/>
                <w:szCs w:val="13"/>
              </w:rPr>
            </w:pPr>
            <w:r w:rsidRPr="00E30706">
              <w:rPr>
                <w:color w:val="000000"/>
                <w:sz w:val="13"/>
                <w:szCs w:val="13"/>
              </w:rPr>
              <w:t>1.09117</w:t>
            </w:r>
          </w:p>
        </w:tc>
        <w:tc>
          <w:tcPr>
            <w:tcW w:w="895" w:type="dxa"/>
            <w:vAlign w:val="center"/>
          </w:tcPr>
          <w:p w14:paraId="6C7652ED" w14:textId="173E2747" w:rsidR="00646A31" w:rsidRPr="00E30706" w:rsidRDefault="00646A31" w:rsidP="00646A31">
            <w:pPr>
              <w:jc w:val="center"/>
              <w:rPr>
                <w:bCs/>
                <w:sz w:val="13"/>
                <w:szCs w:val="13"/>
              </w:rPr>
            </w:pPr>
            <w:r w:rsidRPr="00E30706">
              <w:rPr>
                <w:color w:val="000000"/>
                <w:sz w:val="13"/>
                <w:szCs w:val="13"/>
              </w:rPr>
              <w:t>1.232122</w:t>
            </w:r>
          </w:p>
        </w:tc>
      </w:tr>
      <w:tr w:rsidR="00646A31" w:rsidRPr="00E30706" w14:paraId="79DC59A2" w14:textId="77777777" w:rsidTr="0050193F">
        <w:tc>
          <w:tcPr>
            <w:tcW w:w="1165" w:type="dxa"/>
            <w:vAlign w:val="center"/>
          </w:tcPr>
          <w:p w14:paraId="5EA44A08" w14:textId="46758724"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5FB8FCC1" w14:textId="25CE3A56" w:rsidR="00646A31" w:rsidRPr="00E30706" w:rsidRDefault="00646A31" w:rsidP="00646A31">
            <w:pPr>
              <w:jc w:val="center"/>
              <w:rPr>
                <w:bCs/>
                <w:sz w:val="13"/>
                <w:szCs w:val="13"/>
              </w:rPr>
            </w:pPr>
            <w:r w:rsidRPr="00E30706">
              <w:rPr>
                <w:color w:val="000000"/>
                <w:sz w:val="13"/>
                <w:szCs w:val="13"/>
              </w:rPr>
              <w:t>J10_ASTHMACOPDKELA</w:t>
            </w:r>
          </w:p>
        </w:tc>
        <w:tc>
          <w:tcPr>
            <w:tcW w:w="1170" w:type="dxa"/>
            <w:vAlign w:val="center"/>
          </w:tcPr>
          <w:p w14:paraId="56C56EE0" w14:textId="73A0A8F1"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6F3B5D64" w14:textId="757E0C20" w:rsidR="00646A31" w:rsidRPr="00E30706" w:rsidRDefault="00646A31" w:rsidP="00646A31">
            <w:pPr>
              <w:jc w:val="center"/>
              <w:rPr>
                <w:bCs/>
                <w:sz w:val="13"/>
                <w:szCs w:val="13"/>
              </w:rPr>
            </w:pPr>
            <w:r w:rsidRPr="00E30706">
              <w:rPr>
                <w:color w:val="000000"/>
                <w:sz w:val="13"/>
                <w:szCs w:val="13"/>
              </w:rPr>
              <w:t>34</w:t>
            </w:r>
          </w:p>
        </w:tc>
        <w:tc>
          <w:tcPr>
            <w:tcW w:w="720" w:type="dxa"/>
            <w:vAlign w:val="center"/>
          </w:tcPr>
          <w:p w14:paraId="537AB33F" w14:textId="7FA41B16" w:rsidR="00646A31" w:rsidRPr="00E30706" w:rsidRDefault="00646A31" w:rsidP="00646A31">
            <w:pPr>
              <w:jc w:val="center"/>
              <w:rPr>
                <w:bCs/>
                <w:sz w:val="13"/>
                <w:szCs w:val="13"/>
              </w:rPr>
            </w:pPr>
            <w:r w:rsidRPr="00E30706">
              <w:rPr>
                <w:color w:val="000000"/>
                <w:sz w:val="13"/>
                <w:szCs w:val="13"/>
              </w:rPr>
              <w:t>0.134479</w:t>
            </w:r>
          </w:p>
        </w:tc>
        <w:tc>
          <w:tcPr>
            <w:tcW w:w="720" w:type="dxa"/>
            <w:vAlign w:val="center"/>
          </w:tcPr>
          <w:p w14:paraId="253B63B6" w14:textId="55B017BF" w:rsidR="00646A31" w:rsidRPr="00E30706" w:rsidRDefault="00646A31" w:rsidP="00646A31">
            <w:pPr>
              <w:jc w:val="center"/>
              <w:rPr>
                <w:bCs/>
                <w:sz w:val="13"/>
                <w:szCs w:val="13"/>
              </w:rPr>
            </w:pPr>
            <w:r w:rsidRPr="00E30706">
              <w:rPr>
                <w:color w:val="000000"/>
                <w:sz w:val="13"/>
                <w:szCs w:val="13"/>
              </w:rPr>
              <w:t>0.024261</w:t>
            </w:r>
          </w:p>
        </w:tc>
        <w:tc>
          <w:tcPr>
            <w:tcW w:w="900" w:type="dxa"/>
            <w:vAlign w:val="center"/>
          </w:tcPr>
          <w:p w14:paraId="726CFF34" w14:textId="5F8BE4DC" w:rsidR="00646A31" w:rsidRPr="00E30706" w:rsidRDefault="00646A31" w:rsidP="00646A31">
            <w:pPr>
              <w:jc w:val="center"/>
              <w:rPr>
                <w:bCs/>
                <w:sz w:val="13"/>
                <w:szCs w:val="13"/>
              </w:rPr>
            </w:pPr>
            <w:r w:rsidRPr="00E30706">
              <w:rPr>
                <w:color w:val="000000"/>
                <w:sz w:val="13"/>
                <w:szCs w:val="13"/>
              </w:rPr>
              <w:t>2.97E-08</w:t>
            </w:r>
          </w:p>
        </w:tc>
        <w:tc>
          <w:tcPr>
            <w:tcW w:w="810" w:type="dxa"/>
            <w:vAlign w:val="center"/>
          </w:tcPr>
          <w:p w14:paraId="5A874FAC" w14:textId="14D7AA09" w:rsidR="00646A31" w:rsidRPr="00E30706" w:rsidRDefault="00646A31" w:rsidP="00646A31">
            <w:pPr>
              <w:jc w:val="center"/>
              <w:rPr>
                <w:bCs/>
                <w:sz w:val="13"/>
                <w:szCs w:val="13"/>
              </w:rPr>
            </w:pPr>
            <w:r w:rsidRPr="00E30706">
              <w:rPr>
                <w:color w:val="000000"/>
                <w:sz w:val="13"/>
                <w:szCs w:val="13"/>
              </w:rPr>
              <w:t>1.143941</w:t>
            </w:r>
          </w:p>
        </w:tc>
        <w:tc>
          <w:tcPr>
            <w:tcW w:w="990" w:type="dxa"/>
            <w:vAlign w:val="center"/>
          </w:tcPr>
          <w:p w14:paraId="140854FA" w14:textId="30A2D424" w:rsidR="00646A31" w:rsidRPr="00E30706" w:rsidRDefault="00646A31" w:rsidP="00646A31">
            <w:pPr>
              <w:jc w:val="center"/>
              <w:rPr>
                <w:bCs/>
                <w:sz w:val="13"/>
                <w:szCs w:val="13"/>
              </w:rPr>
            </w:pPr>
            <w:r w:rsidRPr="00E30706">
              <w:rPr>
                <w:color w:val="000000"/>
                <w:sz w:val="13"/>
                <w:szCs w:val="13"/>
              </w:rPr>
              <w:t>1.090818</w:t>
            </w:r>
          </w:p>
        </w:tc>
        <w:tc>
          <w:tcPr>
            <w:tcW w:w="895" w:type="dxa"/>
            <w:vAlign w:val="center"/>
          </w:tcPr>
          <w:p w14:paraId="1EB0A5FB" w14:textId="71B13DBF" w:rsidR="00646A31" w:rsidRPr="00E30706" w:rsidRDefault="00646A31" w:rsidP="00646A31">
            <w:pPr>
              <w:jc w:val="center"/>
              <w:rPr>
                <w:bCs/>
                <w:sz w:val="13"/>
                <w:szCs w:val="13"/>
              </w:rPr>
            </w:pPr>
            <w:r w:rsidRPr="00E30706">
              <w:rPr>
                <w:color w:val="000000"/>
                <w:sz w:val="13"/>
                <w:szCs w:val="13"/>
              </w:rPr>
              <w:t>1.199651</w:t>
            </w:r>
          </w:p>
        </w:tc>
      </w:tr>
      <w:tr w:rsidR="00646A31" w:rsidRPr="00E30706" w14:paraId="06594A69" w14:textId="77777777" w:rsidTr="0050193F">
        <w:tc>
          <w:tcPr>
            <w:tcW w:w="1165" w:type="dxa"/>
            <w:vAlign w:val="center"/>
          </w:tcPr>
          <w:p w14:paraId="156798AF" w14:textId="379AABF8"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42593CBA" w14:textId="43C40C01" w:rsidR="00646A31" w:rsidRPr="00E30706" w:rsidRDefault="00646A31" w:rsidP="00646A31">
            <w:pPr>
              <w:jc w:val="center"/>
              <w:rPr>
                <w:bCs/>
                <w:sz w:val="13"/>
                <w:szCs w:val="13"/>
              </w:rPr>
            </w:pPr>
            <w:r w:rsidRPr="00E30706">
              <w:rPr>
                <w:color w:val="000000"/>
                <w:sz w:val="13"/>
                <w:szCs w:val="13"/>
              </w:rPr>
              <w:t>J10_ASTHMA_MAIN_EXMORE</w:t>
            </w:r>
          </w:p>
        </w:tc>
        <w:tc>
          <w:tcPr>
            <w:tcW w:w="1170" w:type="dxa"/>
            <w:vAlign w:val="center"/>
          </w:tcPr>
          <w:p w14:paraId="747B8C86" w14:textId="530D6412"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2CAF288" w14:textId="43C4DAFC" w:rsidR="00646A31" w:rsidRPr="00E30706" w:rsidRDefault="00646A31" w:rsidP="00646A31">
            <w:pPr>
              <w:jc w:val="center"/>
              <w:rPr>
                <w:bCs/>
                <w:sz w:val="13"/>
                <w:szCs w:val="13"/>
              </w:rPr>
            </w:pPr>
            <w:r w:rsidRPr="00E30706">
              <w:rPr>
                <w:color w:val="000000"/>
                <w:sz w:val="13"/>
                <w:szCs w:val="13"/>
              </w:rPr>
              <w:t>23</w:t>
            </w:r>
          </w:p>
        </w:tc>
        <w:tc>
          <w:tcPr>
            <w:tcW w:w="720" w:type="dxa"/>
            <w:vAlign w:val="center"/>
          </w:tcPr>
          <w:p w14:paraId="7EC71D00" w14:textId="7211C438" w:rsidR="00646A31" w:rsidRPr="00E30706" w:rsidRDefault="00646A31" w:rsidP="00646A31">
            <w:pPr>
              <w:jc w:val="center"/>
              <w:rPr>
                <w:bCs/>
                <w:sz w:val="13"/>
                <w:szCs w:val="13"/>
              </w:rPr>
            </w:pPr>
            <w:r w:rsidRPr="00E30706">
              <w:rPr>
                <w:color w:val="000000"/>
                <w:sz w:val="13"/>
                <w:szCs w:val="13"/>
              </w:rPr>
              <w:t>0.128606</w:t>
            </w:r>
          </w:p>
        </w:tc>
        <w:tc>
          <w:tcPr>
            <w:tcW w:w="720" w:type="dxa"/>
            <w:vAlign w:val="center"/>
          </w:tcPr>
          <w:p w14:paraId="37B081C9" w14:textId="2EA18DE8" w:rsidR="00646A31" w:rsidRPr="00E30706" w:rsidRDefault="00646A31" w:rsidP="00646A31">
            <w:pPr>
              <w:jc w:val="center"/>
              <w:rPr>
                <w:bCs/>
                <w:sz w:val="13"/>
                <w:szCs w:val="13"/>
              </w:rPr>
            </w:pPr>
            <w:r w:rsidRPr="00E30706">
              <w:rPr>
                <w:color w:val="000000"/>
                <w:sz w:val="13"/>
                <w:szCs w:val="13"/>
              </w:rPr>
              <w:t>0.01813</w:t>
            </w:r>
          </w:p>
        </w:tc>
        <w:tc>
          <w:tcPr>
            <w:tcW w:w="900" w:type="dxa"/>
            <w:vAlign w:val="center"/>
          </w:tcPr>
          <w:p w14:paraId="096FCE5F" w14:textId="06CDD6F9" w:rsidR="00646A31" w:rsidRPr="00E30706" w:rsidRDefault="00646A31" w:rsidP="00646A31">
            <w:pPr>
              <w:jc w:val="center"/>
              <w:rPr>
                <w:bCs/>
                <w:sz w:val="13"/>
                <w:szCs w:val="13"/>
              </w:rPr>
            </w:pPr>
            <w:r w:rsidRPr="00E30706">
              <w:rPr>
                <w:color w:val="000000"/>
                <w:sz w:val="13"/>
                <w:szCs w:val="13"/>
              </w:rPr>
              <w:t>1.31E-12</w:t>
            </w:r>
          </w:p>
        </w:tc>
        <w:tc>
          <w:tcPr>
            <w:tcW w:w="810" w:type="dxa"/>
            <w:vAlign w:val="center"/>
          </w:tcPr>
          <w:p w14:paraId="214CB787" w14:textId="21BCD232" w:rsidR="00646A31" w:rsidRPr="00E30706" w:rsidRDefault="00646A31" w:rsidP="00646A31">
            <w:pPr>
              <w:jc w:val="center"/>
              <w:rPr>
                <w:bCs/>
                <w:sz w:val="13"/>
                <w:szCs w:val="13"/>
              </w:rPr>
            </w:pPr>
            <w:r w:rsidRPr="00E30706">
              <w:rPr>
                <w:color w:val="000000"/>
                <w:sz w:val="13"/>
                <w:szCs w:val="13"/>
              </w:rPr>
              <w:t>1.137242</w:t>
            </w:r>
          </w:p>
        </w:tc>
        <w:tc>
          <w:tcPr>
            <w:tcW w:w="990" w:type="dxa"/>
            <w:vAlign w:val="center"/>
          </w:tcPr>
          <w:p w14:paraId="1729858B" w14:textId="63D8836E" w:rsidR="00646A31" w:rsidRPr="00E30706" w:rsidRDefault="00646A31" w:rsidP="00646A31">
            <w:pPr>
              <w:jc w:val="center"/>
              <w:rPr>
                <w:bCs/>
                <w:sz w:val="13"/>
                <w:szCs w:val="13"/>
              </w:rPr>
            </w:pPr>
            <w:r w:rsidRPr="00E30706">
              <w:rPr>
                <w:color w:val="000000"/>
                <w:sz w:val="13"/>
                <w:szCs w:val="13"/>
              </w:rPr>
              <w:t>1.09754</w:t>
            </w:r>
          </w:p>
        </w:tc>
        <w:tc>
          <w:tcPr>
            <w:tcW w:w="895" w:type="dxa"/>
            <w:vAlign w:val="center"/>
          </w:tcPr>
          <w:p w14:paraId="2EF4F49F" w14:textId="043706CE" w:rsidR="00646A31" w:rsidRPr="00E30706" w:rsidRDefault="00646A31" w:rsidP="00646A31">
            <w:pPr>
              <w:jc w:val="center"/>
              <w:rPr>
                <w:bCs/>
                <w:sz w:val="13"/>
                <w:szCs w:val="13"/>
              </w:rPr>
            </w:pPr>
            <w:r w:rsidRPr="00E30706">
              <w:rPr>
                <w:color w:val="000000"/>
                <w:sz w:val="13"/>
                <w:szCs w:val="13"/>
              </w:rPr>
              <w:t>1.17838</w:t>
            </w:r>
          </w:p>
        </w:tc>
      </w:tr>
      <w:tr w:rsidR="00646A31" w:rsidRPr="00E30706" w14:paraId="376AAE4E" w14:textId="77777777" w:rsidTr="0050193F">
        <w:tc>
          <w:tcPr>
            <w:tcW w:w="1165" w:type="dxa"/>
            <w:vAlign w:val="center"/>
          </w:tcPr>
          <w:p w14:paraId="2A885F09" w14:textId="4E0CB945" w:rsidR="00646A31" w:rsidRPr="00E30706" w:rsidRDefault="00646A31" w:rsidP="00646A31">
            <w:pPr>
              <w:jc w:val="center"/>
              <w:rPr>
                <w:bCs/>
                <w:sz w:val="13"/>
                <w:szCs w:val="13"/>
              </w:rPr>
            </w:pPr>
            <w:r w:rsidRPr="00E30706">
              <w:rPr>
                <w:color w:val="000000"/>
                <w:sz w:val="13"/>
                <w:szCs w:val="13"/>
              </w:rPr>
              <w:lastRenderedPageBreak/>
              <w:t>Pulmonary_age_gap</w:t>
            </w:r>
          </w:p>
        </w:tc>
        <w:tc>
          <w:tcPr>
            <w:tcW w:w="1350" w:type="dxa"/>
            <w:vAlign w:val="center"/>
          </w:tcPr>
          <w:p w14:paraId="4CB29B49" w14:textId="592C5AE4" w:rsidR="00646A31" w:rsidRPr="00E30706" w:rsidRDefault="00646A31" w:rsidP="00646A31">
            <w:pPr>
              <w:jc w:val="center"/>
              <w:rPr>
                <w:bCs/>
                <w:sz w:val="13"/>
                <w:szCs w:val="13"/>
              </w:rPr>
            </w:pPr>
            <w:r w:rsidRPr="00E30706">
              <w:rPr>
                <w:color w:val="000000"/>
                <w:sz w:val="13"/>
                <w:szCs w:val="13"/>
              </w:rPr>
              <w:t>ASTHMA_INFECTIONS</w:t>
            </w:r>
          </w:p>
        </w:tc>
        <w:tc>
          <w:tcPr>
            <w:tcW w:w="1170" w:type="dxa"/>
            <w:vAlign w:val="center"/>
          </w:tcPr>
          <w:p w14:paraId="7AFC1024" w14:textId="15A7B9F8"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33042000" w14:textId="5E960A1A" w:rsidR="00646A31" w:rsidRPr="00E30706" w:rsidRDefault="00646A31" w:rsidP="00646A31">
            <w:pPr>
              <w:jc w:val="center"/>
              <w:rPr>
                <w:bCs/>
                <w:sz w:val="13"/>
                <w:szCs w:val="13"/>
              </w:rPr>
            </w:pPr>
            <w:r w:rsidRPr="00E30706">
              <w:rPr>
                <w:color w:val="000000"/>
                <w:sz w:val="13"/>
                <w:szCs w:val="13"/>
              </w:rPr>
              <w:t>13</w:t>
            </w:r>
          </w:p>
        </w:tc>
        <w:tc>
          <w:tcPr>
            <w:tcW w:w="720" w:type="dxa"/>
            <w:vAlign w:val="center"/>
          </w:tcPr>
          <w:p w14:paraId="404C81A2" w14:textId="3D0E6B53" w:rsidR="00646A31" w:rsidRPr="00E30706" w:rsidRDefault="00646A31" w:rsidP="00646A31">
            <w:pPr>
              <w:jc w:val="center"/>
              <w:rPr>
                <w:bCs/>
                <w:sz w:val="13"/>
                <w:szCs w:val="13"/>
              </w:rPr>
            </w:pPr>
            <w:r w:rsidRPr="00E30706">
              <w:rPr>
                <w:color w:val="000000"/>
                <w:sz w:val="13"/>
                <w:szCs w:val="13"/>
              </w:rPr>
              <w:t>0.101217</w:t>
            </w:r>
          </w:p>
        </w:tc>
        <w:tc>
          <w:tcPr>
            <w:tcW w:w="720" w:type="dxa"/>
            <w:vAlign w:val="center"/>
          </w:tcPr>
          <w:p w14:paraId="5215F154" w14:textId="6D382DDC" w:rsidR="00646A31" w:rsidRPr="00E30706" w:rsidRDefault="00646A31" w:rsidP="00646A31">
            <w:pPr>
              <w:jc w:val="center"/>
              <w:rPr>
                <w:bCs/>
                <w:sz w:val="13"/>
                <w:szCs w:val="13"/>
              </w:rPr>
            </w:pPr>
            <w:r w:rsidRPr="00E30706">
              <w:rPr>
                <w:color w:val="000000"/>
                <w:sz w:val="13"/>
                <w:szCs w:val="13"/>
              </w:rPr>
              <w:t>0.019429</w:t>
            </w:r>
          </w:p>
        </w:tc>
        <w:tc>
          <w:tcPr>
            <w:tcW w:w="900" w:type="dxa"/>
            <w:vAlign w:val="center"/>
          </w:tcPr>
          <w:p w14:paraId="2ED7F650" w14:textId="1F44418B" w:rsidR="00646A31" w:rsidRPr="00E30706" w:rsidRDefault="00646A31" w:rsidP="00646A31">
            <w:pPr>
              <w:jc w:val="center"/>
              <w:rPr>
                <w:bCs/>
                <w:sz w:val="13"/>
                <w:szCs w:val="13"/>
              </w:rPr>
            </w:pPr>
            <w:r w:rsidRPr="00E30706">
              <w:rPr>
                <w:color w:val="000000"/>
                <w:sz w:val="13"/>
                <w:szCs w:val="13"/>
              </w:rPr>
              <w:t>1.89E-07</w:t>
            </w:r>
          </w:p>
        </w:tc>
        <w:tc>
          <w:tcPr>
            <w:tcW w:w="810" w:type="dxa"/>
            <w:vAlign w:val="center"/>
          </w:tcPr>
          <w:p w14:paraId="2E1129E3" w14:textId="18932546" w:rsidR="00646A31" w:rsidRPr="00E30706" w:rsidRDefault="00646A31" w:rsidP="00646A31">
            <w:pPr>
              <w:jc w:val="center"/>
              <w:rPr>
                <w:bCs/>
                <w:sz w:val="13"/>
                <w:szCs w:val="13"/>
              </w:rPr>
            </w:pPr>
            <w:r w:rsidRPr="00E30706">
              <w:rPr>
                <w:color w:val="000000"/>
                <w:sz w:val="13"/>
                <w:szCs w:val="13"/>
              </w:rPr>
              <w:t>1.106517</w:t>
            </w:r>
          </w:p>
        </w:tc>
        <w:tc>
          <w:tcPr>
            <w:tcW w:w="990" w:type="dxa"/>
            <w:vAlign w:val="center"/>
          </w:tcPr>
          <w:p w14:paraId="6380C699" w14:textId="6009B59C" w:rsidR="00646A31" w:rsidRPr="00E30706" w:rsidRDefault="00646A31" w:rsidP="00646A31">
            <w:pPr>
              <w:jc w:val="center"/>
              <w:rPr>
                <w:bCs/>
                <w:sz w:val="13"/>
                <w:szCs w:val="13"/>
              </w:rPr>
            </w:pPr>
            <w:r w:rsidRPr="00E30706">
              <w:rPr>
                <w:color w:val="000000"/>
                <w:sz w:val="13"/>
                <w:szCs w:val="13"/>
              </w:rPr>
              <w:t>1.065172</w:t>
            </w:r>
          </w:p>
        </w:tc>
        <w:tc>
          <w:tcPr>
            <w:tcW w:w="895" w:type="dxa"/>
            <w:vAlign w:val="center"/>
          </w:tcPr>
          <w:p w14:paraId="5E4FD351" w14:textId="6F8910F0" w:rsidR="00646A31" w:rsidRPr="00E30706" w:rsidRDefault="00646A31" w:rsidP="00646A31">
            <w:pPr>
              <w:jc w:val="center"/>
              <w:rPr>
                <w:bCs/>
                <w:sz w:val="13"/>
                <w:szCs w:val="13"/>
              </w:rPr>
            </w:pPr>
            <w:r w:rsidRPr="00E30706">
              <w:rPr>
                <w:color w:val="000000"/>
                <w:sz w:val="13"/>
                <w:szCs w:val="13"/>
              </w:rPr>
              <w:t>1.149467</w:t>
            </w:r>
          </w:p>
        </w:tc>
      </w:tr>
      <w:tr w:rsidR="00646A31" w:rsidRPr="00E30706" w14:paraId="2D136DB2" w14:textId="77777777" w:rsidTr="0050193F">
        <w:tc>
          <w:tcPr>
            <w:tcW w:w="1165" w:type="dxa"/>
            <w:vAlign w:val="center"/>
          </w:tcPr>
          <w:p w14:paraId="12ADC50C" w14:textId="785BBD45"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2F6D279D" w14:textId="72790A75" w:rsidR="00646A31" w:rsidRPr="00E30706" w:rsidRDefault="00646A31" w:rsidP="00646A31">
            <w:pPr>
              <w:jc w:val="center"/>
              <w:rPr>
                <w:bCs/>
                <w:sz w:val="13"/>
                <w:szCs w:val="13"/>
              </w:rPr>
            </w:pPr>
            <w:r w:rsidRPr="00E30706">
              <w:rPr>
                <w:color w:val="000000"/>
                <w:sz w:val="13"/>
                <w:szCs w:val="13"/>
              </w:rPr>
              <w:t>ASTHMA_ACUTE_RESPIRATORY_INFECTIONS</w:t>
            </w:r>
          </w:p>
        </w:tc>
        <w:tc>
          <w:tcPr>
            <w:tcW w:w="1170" w:type="dxa"/>
            <w:vAlign w:val="center"/>
          </w:tcPr>
          <w:p w14:paraId="09958C1A" w14:textId="2893173A"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492C81A9" w14:textId="2DEED520" w:rsidR="00646A31" w:rsidRPr="00E30706" w:rsidRDefault="00646A31" w:rsidP="00646A31">
            <w:pPr>
              <w:jc w:val="center"/>
              <w:rPr>
                <w:bCs/>
                <w:sz w:val="13"/>
                <w:szCs w:val="13"/>
              </w:rPr>
            </w:pPr>
            <w:r w:rsidRPr="00E30706">
              <w:rPr>
                <w:color w:val="000000"/>
                <w:sz w:val="13"/>
                <w:szCs w:val="13"/>
              </w:rPr>
              <w:t>9</w:t>
            </w:r>
          </w:p>
        </w:tc>
        <w:tc>
          <w:tcPr>
            <w:tcW w:w="720" w:type="dxa"/>
            <w:vAlign w:val="center"/>
          </w:tcPr>
          <w:p w14:paraId="4B76FD6C" w14:textId="3E730A49" w:rsidR="00646A31" w:rsidRPr="00E30706" w:rsidRDefault="00646A31" w:rsidP="00646A31">
            <w:pPr>
              <w:jc w:val="center"/>
              <w:rPr>
                <w:bCs/>
                <w:sz w:val="13"/>
                <w:szCs w:val="13"/>
              </w:rPr>
            </w:pPr>
            <w:r w:rsidRPr="00E30706">
              <w:rPr>
                <w:color w:val="000000"/>
                <w:sz w:val="13"/>
                <w:szCs w:val="13"/>
              </w:rPr>
              <w:t>0.128295</w:t>
            </w:r>
          </w:p>
        </w:tc>
        <w:tc>
          <w:tcPr>
            <w:tcW w:w="720" w:type="dxa"/>
            <w:vAlign w:val="center"/>
          </w:tcPr>
          <w:p w14:paraId="2EE4E796" w14:textId="5E5E6E4E" w:rsidR="00646A31" w:rsidRPr="00E30706" w:rsidRDefault="00646A31" w:rsidP="00646A31">
            <w:pPr>
              <w:jc w:val="center"/>
              <w:rPr>
                <w:bCs/>
                <w:sz w:val="13"/>
                <w:szCs w:val="13"/>
              </w:rPr>
            </w:pPr>
            <w:r w:rsidRPr="00E30706">
              <w:rPr>
                <w:color w:val="000000"/>
                <w:sz w:val="13"/>
                <w:szCs w:val="13"/>
              </w:rPr>
              <w:t>0.02248</w:t>
            </w:r>
          </w:p>
        </w:tc>
        <w:tc>
          <w:tcPr>
            <w:tcW w:w="900" w:type="dxa"/>
            <w:vAlign w:val="center"/>
          </w:tcPr>
          <w:p w14:paraId="1E9526AF" w14:textId="67BA93BB" w:rsidR="00646A31" w:rsidRPr="00E30706" w:rsidRDefault="00646A31" w:rsidP="00646A31">
            <w:pPr>
              <w:jc w:val="center"/>
              <w:rPr>
                <w:bCs/>
                <w:sz w:val="13"/>
                <w:szCs w:val="13"/>
              </w:rPr>
            </w:pPr>
            <w:r w:rsidRPr="00E30706">
              <w:rPr>
                <w:color w:val="000000"/>
                <w:sz w:val="13"/>
                <w:szCs w:val="13"/>
              </w:rPr>
              <w:t>1.15E-08</w:t>
            </w:r>
          </w:p>
        </w:tc>
        <w:tc>
          <w:tcPr>
            <w:tcW w:w="810" w:type="dxa"/>
            <w:vAlign w:val="center"/>
          </w:tcPr>
          <w:p w14:paraId="5AF9BC19" w14:textId="7BC24E43" w:rsidR="00646A31" w:rsidRPr="00E30706" w:rsidRDefault="00646A31" w:rsidP="00646A31">
            <w:pPr>
              <w:jc w:val="center"/>
              <w:rPr>
                <w:bCs/>
                <w:sz w:val="13"/>
                <w:szCs w:val="13"/>
              </w:rPr>
            </w:pPr>
            <w:r w:rsidRPr="00E30706">
              <w:rPr>
                <w:color w:val="000000"/>
                <w:sz w:val="13"/>
                <w:szCs w:val="13"/>
              </w:rPr>
              <w:t>1.136889</w:t>
            </w:r>
          </w:p>
        </w:tc>
        <w:tc>
          <w:tcPr>
            <w:tcW w:w="990" w:type="dxa"/>
            <w:vAlign w:val="center"/>
          </w:tcPr>
          <w:p w14:paraId="39B1F196" w14:textId="68415EAB" w:rsidR="00646A31" w:rsidRPr="00E30706" w:rsidRDefault="00646A31" w:rsidP="00646A31">
            <w:pPr>
              <w:jc w:val="center"/>
              <w:rPr>
                <w:bCs/>
                <w:sz w:val="13"/>
                <w:szCs w:val="13"/>
              </w:rPr>
            </w:pPr>
            <w:r w:rsidRPr="00E30706">
              <w:rPr>
                <w:color w:val="000000"/>
                <w:sz w:val="13"/>
                <w:szCs w:val="13"/>
              </w:rPr>
              <w:t>1.087884</w:t>
            </w:r>
          </w:p>
        </w:tc>
        <w:tc>
          <w:tcPr>
            <w:tcW w:w="895" w:type="dxa"/>
            <w:vAlign w:val="center"/>
          </w:tcPr>
          <w:p w14:paraId="7A8DCD8C" w14:textId="2ED9A98D" w:rsidR="00646A31" w:rsidRPr="00E30706" w:rsidRDefault="00646A31" w:rsidP="00646A31">
            <w:pPr>
              <w:jc w:val="center"/>
              <w:rPr>
                <w:bCs/>
                <w:sz w:val="13"/>
                <w:szCs w:val="13"/>
              </w:rPr>
            </w:pPr>
            <w:r w:rsidRPr="00E30706">
              <w:rPr>
                <w:color w:val="000000"/>
                <w:sz w:val="13"/>
                <w:szCs w:val="13"/>
              </w:rPr>
              <w:t>1.188101</w:t>
            </w:r>
          </w:p>
        </w:tc>
      </w:tr>
      <w:tr w:rsidR="00646A31" w:rsidRPr="00E30706" w14:paraId="499F1B94" w14:textId="77777777" w:rsidTr="0050193F">
        <w:tc>
          <w:tcPr>
            <w:tcW w:w="1165" w:type="dxa"/>
            <w:vAlign w:val="center"/>
          </w:tcPr>
          <w:p w14:paraId="5D6406A0" w14:textId="6F4A617C" w:rsidR="00646A31" w:rsidRPr="00E30706" w:rsidRDefault="00646A31" w:rsidP="00646A31">
            <w:pPr>
              <w:jc w:val="center"/>
              <w:rPr>
                <w:bCs/>
                <w:sz w:val="13"/>
                <w:szCs w:val="13"/>
              </w:rPr>
            </w:pPr>
            <w:r w:rsidRPr="00E30706">
              <w:rPr>
                <w:color w:val="000000"/>
                <w:sz w:val="13"/>
                <w:szCs w:val="13"/>
              </w:rPr>
              <w:t>Pulmonary_age_gap</w:t>
            </w:r>
          </w:p>
        </w:tc>
        <w:tc>
          <w:tcPr>
            <w:tcW w:w="1350" w:type="dxa"/>
            <w:vAlign w:val="center"/>
          </w:tcPr>
          <w:p w14:paraId="615F1478" w14:textId="138AB508" w:rsidR="00646A31" w:rsidRPr="00E30706" w:rsidRDefault="00646A31" w:rsidP="00646A31">
            <w:pPr>
              <w:jc w:val="center"/>
              <w:rPr>
                <w:bCs/>
                <w:sz w:val="13"/>
                <w:szCs w:val="13"/>
              </w:rPr>
            </w:pPr>
            <w:r w:rsidRPr="00E30706">
              <w:rPr>
                <w:color w:val="000000"/>
                <w:sz w:val="13"/>
                <w:szCs w:val="13"/>
              </w:rPr>
              <w:t>ALLERG_ASTHMA</w:t>
            </w:r>
          </w:p>
        </w:tc>
        <w:tc>
          <w:tcPr>
            <w:tcW w:w="1170" w:type="dxa"/>
            <w:vAlign w:val="center"/>
          </w:tcPr>
          <w:p w14:paraId="17A13276" w14:textId="4B4FA56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E199DCE" w14:textId="498A6FA3" w:rsidR="00646A31" w:rsidRPr="00E30706" w:rsidRDefault="00646A31" w:rsidP="00646A31">
            <w:pPr>
              <w:jc w:val="center"/>
              <w:rPr>
                <w:bCs/>
                <w:sz w:val="13"/>
                <w:szCs w:val="13"/>
              </w:rPr>
            </w:pPr>
            <w:r w:rsidRPr="00E30706">
              <w:rPr>
                <w:color w:val="000000"/>
                <w:sz w:val="13"/>
                <w:szCs w:val="13"/>
              </w:rPr>
              <w:t>14</w:t>
            </w:r>
          </w:p>
        </w:tc>
        <w:tc>
          <w:tcPr>
            <w:tcW w:w="720" w:type="dxa"/>
            <w:vAlign w:val="center"/>
          </w:tcPr>
          <w:p w14:paraId="57C79F82" w14:textId="5EE991A9" w:rsidR="00646A31" w:rsidRPr="00E30706" w:rsidRDefault="00646A31" w:rsidP="00646A31">
            <w:pPr>
              <w:jc w:val="center"/>
              <w:rPr>
                <w:bCs/>
                <w:sz w:val="13"/>
                <w:szCs w:val="13"/>
              </w:rPr>
            </w:pPr>
            <w:r w:rsidRPr="00E30706">
              <w:rPr>
                <w:color w:val="000000"/>
                <w:sz w:val="13"/>
                <w:szCs w:val="13"/>
              </w:rPr>
              <w:t>0.092517</w:t>
            </w:r>
          </w:p>
        </w:tc>
        <w:tc>
          <w:tcPr>
            <w:tcW w:w="720" w:type="dxa"/>
            <w:vAlign w:val="center"/>
          </w:tcPr>
          <w:p w14:paraId="203F167F" w14:textId="4185EB3E" w:rsidR="00646A31" w:rsidRPr="00E30706" w:rsidRDefault="00646A31" w:rsidP="00646A31">
            <w:pPr>
              <w:jc w:val="center"/>
              <w:rPr>
                <w:bCs/>
                <w:sz w:val="13"/>
                <w:szCs w:val="13"/>
              </w:rPr>
            </w:pPr>
            <w:r w:rsidRPr="00E30706">
              <w:rPr>
                <w:color w:val="000000"/>
                <w:sz w:val="13"/>
                <w:szCs w:val="13"/>
              </w:rPr>
              <w:t>0.015499</w:t>
            </w:r>
          </w:p>
        </w:tc>
        <w:tc>
          <w:tcPr>
            <w:tcW w:w="900" w:type="dxa"/>
            <w:vAlign w:val="center"/>
          </w:tcPr>
          <w:p w14:paraId="2F4EB891" w14:textId="499E841D" w:rsidR="00646A31" w:rsidRPr="00E30706" w:rsidRDefault="00646A31" w:rsidP="00646A31">
            <w:pPr>
              <w:jc w:val="center"/>
              <w:rPr>
                <w:bCs/>
                <w:sz w:val="13"/>
                <w:szCs w:val="13"/>
              </w:rPr>
            </w:pPr>
            <w:r w:rsidRPr="00E30706">
              <w:rPr>
                <w:color w:val="000000"/>
                <w:sz w:val="13"/>
                <w:szCs w:val="13"/>
              </w:rPr>
              <w:t>2.38E-09</w:t>
            </w:r>
          </w:p>
        </w:tc>
        <w:tc>
          <w:tcPr>
            <w:tcW w:w="810" w:type="dxa"/>
            <w:vAlign w:val="center"/>
          </w:tcPr>
          <w:p w14:paraId="7A0B4F84" w14:textId="613F1729" w:rsidR="00646A31" w:rsidRPr="00E30706" w:rsidRDefault="00646A31" w:rsidP="00646A31">
            <w:pPr>
              <w:jc w:val="center"/>
              <w:rPr>
                <w:bCs/>
                <w:sz w:val="13"/>
                <w:szCs w:val="13"/>
              </w:rPr>
            </w:pPr>
            <w:r w:rsidRPr="00E30706">
              <w:rPr>
                <w:color w:val="000000"/>
                <w:sz w:val="13"/>
                <w:szCs w:val="13"/>
              </w:rPr>
              <w:t>1.096931</w:t>
            </w:r>
          </w:p>
        </w:tc>
        <w:tc>
          <w:tcPr>
            <w:tcW w:w="990" w:type="dxa"/>
            <w:vAlign w:val="center"/>
          </w:tcPr>
          <w:p w14:paraId="1EF667AD" w14:textId="4C687CCD" w:rsidR="00646A31" w:rsidRPr="00E30706" w:rsidRDefault="00646A31" w:rsidP="00646A31">
            <w:pPr>
              <w:jc w:val="center"/>
              <w:rPr>
                <w:bCs/>
                <w:sz w:val="13"/>
                <w:szCs w:val="13"/>
              </w:rPr>
            </w:pPr>
            <w:r w:rsidRPr="00E30706">
              <w:rPr>
                <w:color w:val="000000"/>
                <w:sz w:val="13"/>
                <w:szCs w:val="13"/>
              </w:rPr>
              <w:t>1.064111</w:t>
            </w:r>
          </w:p>
        </w:tc>
        <w:tc>
          <w:tcPr>
            <w:tcW w:w="895" w:type="dxa"/>
            <w:vAlign w:val="center"/>
          </w:tcPr>
          <w:p w14:paraId="6DF420E6" w14:textId="5F889671" w:rsidR="00646A31" w:rsidRPr="00E30706" w:rsidRDefault="00646A31" w:rsidP="00646A31">
            <w:pPr>
              <w:jc w:val="center"/>
              <w:rPr>
                <w:bCs/>
                <w:sz w:val="13"/>
                <w:szCs w:val="13"/>
              </w:rPr>
            </w:pPr>
            <w:r w:rsidRPr="00E30706">
              <w:rPr>
                <w:color w:val="000000"/>
                <w:sz w:val="13"/>
                <w:szCs w:val="13"/>
              </w:rPr>
              <w:t>1.130764</w:t>
            </w:r>
          </w:p>
        </w:tc>
      </w:tr>
      <w:tr w:rsidR="00646A31" w:rsidRPr="00E30706" w14:paraId="50E8F92D" w14:textId="77777777" w:rsidTr="0050193F">
        <w:tc>
          <w:tcPr>
            <w:tcW w:w="1165" w:type="dxa"/>
            <w:vAlign w:val="center"/>
          </w:tcPr>
          <w:p w14:paraId="77F1D8B3" w14:textId="16006251" w:rsidR="00646A31" w:rsidRPr="00E30706" w:rsidRDefault="00646A31" w:rsidP="00646A31">
            <w:pPr>
              <w:jc w:val="center"/>
              <w:rPr>
                <w:bCs/>
                <w:sz w:val="13"/>
                <w:szCs w:val="13"/>
              </w:rPr>
            </w:pPr>
            <w:r w:rsidRPr="00E30706">
              <w:rPr>
                <w:color w:val="000000"/>
                <w:sz w:val="13"/>
                <w:szCs w:val="13"/>
              </w:rPr>
              <w:t>Renal_age_gap</w:t>
            </w:r>
          </w:p>
        </w:tc>
        <w:tc>
          <w:tcPr>
            <w:tcW w:w="1350" w:type="dxa"/>
            <w:vAlign w:val="center"/>
          </w:tcPr>
          <w:p w14:paraId="1413465D" w14:textId="27C87B2B" w:rsidR="00646A31" w:rsidRPr="00E30706" w:rsidRDefault="00646A31" w:rsidP="00646A31">
            <w:pPr>
              <w:jc w:val="center"/>
              <w:rPr>
                <w:bCs/>
                <w:sz w:val="13"/>
                <w:szCs w:val="13"/>
              </w:rPr>
            </w:pPr>
            <w:r w:rsidRPr="00E30706">
              <w:rPr>
                <w:color w:val="000000"/>
                <w:sz w:val="13"/>
                <w:szCs w:val="13"/>
              </w:rPr>
              <w:t>E4_OBESITY</w:t>
            </w:r>
          </w:p>
        </w:tc>
        <w:tc>
          <w:tcPr>
            <w:tcW w:w="1170" w:type="dxa"/>
            <w:vAlign w:val="center"/>
          </w:tcPr>
          <w:p w14:paraId="427F10A9" w14:textId="5129EDDF"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1FAF0A0C" w14:textId="50976844" w:rsidR="00646A31" w:rsidRPr="00E30706" w:rsidRDefault="00646A31" w:rsidP="00646A31">
            <w:pPr>
              <w:jc w:val="center"/>
              <w:rPr>
                <w:bCs/>
                <w:sz w:val="13"/>
                <w:szCs w:val="13"/>
              </w:rPr>
            </w:pPr>
            <w:r w:rsidRPr="00E30706">
              <w:rPr>
                <w:color w:val="000000"/>
                <w:sz w:val="13"/>
                <w:szCs w:val="13"/>
              </w:rPr>
              <w:t>19</w:t>
            </w:r>
          </w:p>
        </w:tc>
        <w:tc>
          <w:tcPr>
            <w:tcW w:w="720" w:type="dxa"/>
            <w:vAlign w:val="center"/>
          </w:tcPr>
          <w:p w14:paraId="1921425B" w14:textId="5B87D3E4" w:rsidR="00646A31" w:rsidRPr="00E30706" w:rsidRDefault="00646A31" w:rsidP="00646A31">
            <w:pPr>
              <w:jc w:val="center"/>
              <w:rPr>
                <w:bCs/>
                <w:sz w:val="13"/>
                <w:szCs w:val="13"/>
              </w:rPr>
            </w:pPr>
            <w:r w:rsidRPr="00E30706">
              <w:rPr>
                <w:color w:val="000000"/>
                <w:sz w:val="13"/>
                <w:szCs w:val="13"/>
              </w:rPr>
              <w:t>0.104542</w:t>
            </w:r>
          </w:p>
        </w:tc>
        <w:tc>
          <w:tcPr>
            <w:tcW w:w="720" w:type="dxa"/>
            <w:vAlign w:val="center"/>
          </w:tcPr>
          <w:p w14:paraId="2BFB684A" w14:textId="04D8ADD8" w:rsidR="00646A31" w:rsidRPr="00E30706" w:rsidRDefault="00646A31" w:rsidP="00646A31">
            <w:pPr>
              <w:jc w:val="center"/>
              <w:rPr>
                <w:bCs/>
                <w:sz w:val="13"/>
                <w:szCs w:val="13"/>
              </w:rPr>
            </w:pPr>
            <w:r w:rsidRPr="00E30706">
              <w:rPr>
                <w:color w:val="000000"/>
                <w:sz w:val="13"/>
                <w:szCs w:val="13"/>
              </w:rPr>
              <w:t>0.018812</w:t>
            </w:r>
          </w:p>
        </w:tc>
        <w:tc>
          <w:tcPr>
            <w:tcW w:w="900" w:type="dxa"/>
            <w:vAlign w:val="center"/>
          </w:tcPr>
          <w:p w14:paraId="66DCA071" w14:textId="0791ED0C" w:rsidR="00646A31" w:rsidRPr="00E30706" w:rsidRDefault="00646A31" w:rsidP="00646A31">
            <w:pPr>
              <w:jc w:val="center"/>
              <w:rPr>
                <w:bCs/>
                <w:sz w:val="13"/>
                <w:szCs w:val="13"/>
              </w:rPr>
            </w:pPr>
            <w:r w:rsidRPr="00E30706">
              <w:rPr>
                <w:color w:val="000000"/>
                <w:sz w:val="13"/>
                <w:szCs w:val="13"/>
              </w:rPr>
              <w:t>2.74E-08</w:t>
            </w:r>
          </w:p>
        </w:tc>
        <w:tc>
          <w:tcPr>
            <w:tcW w:w="810" w:type="dxa"/>
            <w:vAlign w:val="center"/>
          </w:tcPr>
          <w:p w14:paraId="39040CC8" w14:textId="043F93F8" w:rsidR="00646A31" w:rsidRPr="00E30706" w:rsidRDefault="00646A31" w:rsidP="00646A31">
            <w:pPr>
              <w:jc w:val="center"/>
              <w:rPr>
                <w:bCs/>
                <w:sz w:val="13"/>
                <w:szCs w:val="13"/>
              </w:rPr>
            </w:pPr>
            <w:r w:rsidRPr="00E30706">
              <w:rPr>
                <w:color w:val="000000"/>
                <w:sz w:val="13"/>
                <w:szCs w:val="13"/>
              </w:rPr>
              <w:t>1.110202</w:t>
            </w:r>
          </w:p>
        </w:tc>
        <w:tc>
          <w:tcPr>
            <w:tcW w:w="990" w:type="dxa"/>
            <w:vAlign w:val="center"/>
          </w:tcPr>
          <w:p w14:paraId="6B6B268D" w14:textId="161C43D3" w:rsidR="00646A31" w:rsidRPr="00E30706" w:rsidRDefault="00646A31" w:rsidP="00646A31">
            <w:pPr>
              <w:jc w:val="center"/>
              <w:rPr>
                <w:bCs/>
                <w:sz w:val="13"/>
                <w:szCs w:val="13"/>
              </w:rPr>
            </w:pPr>
            <w:r w:rsidRPr="00E30706">
              <w:rPr>
                <w:color w:val="000000"/>
                <w:sz w:val="13"/>
                <w:szCs w:val="13"/>
              </w:rPr>
              <w:t>1.070012</w:t>
            </w:r>
          </w:p>
        </w:tc>
        <w:tc>
          <w:tcPr>
            <w:tcW w:w="895" w:type="dxa"/>
            <w:vAlign w:val="center"/>
          </w:tcPr>
          <w:p w14:paraId="08B2DD85" w14:textId="5562A801" w:rsidR="00646A31" w:rsidRPr="00E30706" w:rsidRDefault="00646A31" w:rsidP="00646A31">
            <w:pPr>
              <w:jc w:val="center"/>
              <w:rPr>
                <w:bCs/>
                <w:sz w:val="13"/>
                <w:szCs w:val="13"/>
              </w:rPr>
            </w:pPr>
            <w:r w:rsidRPr="00E30706">
              <w:rPr>
                <w:color w:val="000000"/>
                <w:sz w:val="13"/>
                <w:szCs w:val="13"/>
              </w:rPr>
              <w:t>1.151902</w:t>
            </w:r>
          </w:p>
        </w:tc>
      </w:tr>
      <w:tr w:rsidR="00646A31" w:rsidRPr="00E30706" w14:paraId="3538209B" w14:textId="77777777" w:rsidTr="0050193F">
        <w:tc>
          <w:tcPr>
            <w:tcW w:w="1165" w:type="dxa"/>
            <w:vAlign w:val="center"/>
          </w:tcPr>
          <w:p w14:paraId="14AC2697" w14:textId="44D40A9A" w:rsidR="00646A31" w:rsidRPr="00E30706" w:rsidRDefault="00646A31" w:rsidP="00646A31">
            <w:pPr>
              <w:jc w:val="center"/>
              <w:rPr>
                <w:bCs/>
                <w:sz w:val="13"/>
                <w:szCs w:val="13"/>
              </w:rPr>
            </w:pPr>
            <w:r w:rsidRPr="00E30706">
              <w:rPr>
                <w:color w:val="000000"/>
                <w:sz w:val="13"/>
                <w:szCs w:val="13"/>
              </w:rPr>
              <w:t>Renal_age_gap</w:t>
            </w:r>
          </w:p>
        </w:tc>
        <w:tc>
          <w:tcPr>
            <w:tcW w:w="1350" w:type="dxa"/>
            <w:vAlign w:val="center"/>
          </w:tcPr>
          <w:p w14:paraId="2B513045" w14:textId="15A7806D" w:rsidR="00646A31" w:rsidRPr="00E30706" w:rsidRDefault="00646A31" w:rsidP="00646A31">
            <w:pPr>
              <w:jc w:val="center"/>
              <w:rPr>
                <w:bCs/>
                <w:sz w:val="13"/>
                <w:szCs w:val="13"/>
              </w:rPr>
            </w:pPr>
            <w:r w:rsidRPr="00E30706">
              <w:rPr>
                <w:color w:val="000000"/>
                <w:sz w:val="13"/>
                <w:szCs w:val="13"/>
              </w:rPr>
              <w:t>ABDOM_HERNIA</w:t>
            </w:r>
          </w:p>
        </w:tc>
        <w:tc>
          <w:tcPr>
            <w:tcW w:w="1170" w:type="dxa"/>
            <w:vAlign w:val="center"/>
          </w:tcPr>
          <w:p w14:paraId="64B5907F" w14:textId="55F69E34"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24753247" w14:textId="71200B1A" w:rsidR="00646A31" w:rsidRPr="00E30706" w:rsidRDefault="00646A31" w:rsidP="00646A31">
            <w:pPr>
              <w:jc w:val="center"/>
              <w:rPr>
                <w:bCs/>
                <w:sz w:val="13"/>
                <w:szCs w:val="13"/>
              </w:rPr>
            </w:pPr>
            <w:r w:rsidRPr="00E30706">
              <w:rPr>
                <w:color w:val="000000"/>
                <w:sz w:val="13"/>
                <w:szCs w:val="13"/>
              </w:rPr>
              <w:t>11</w:t>
            </w:r>
          </w:p>
        </w:tc>
        <w:tc>
          <w:tcPr>
            <w:tcW w:w="720" w:type="dxa"/>
            <w:vAlign w:val="center"/>
          </w:tcPr>
          <w:p w14:paraId="3F1694FA" w14:textId="7556D8F5" w:rsidR="00646A31" w:rsidRPr="00E30706" w:rsidRDefault="00646A31" w:rsidP="00646A31">
            <w:pPr>
              <w:jc w:val="center"/>
              <w:rPr>
                <w:bCs/>
                <w:sz w:val="13"/>
                <w:szCs w:val="13"/>
              </w:rPr>
            </w:pPr>
            <w:r w:rsidRPr="00E30706">
              <w:rPr>
                <w:color w:val="000000"/>
                <w:sz w:val="13"/>
                <w:szCs w:val="13"/>
              </w:rPr>
              <w:t>0.080233</w:t>
            </w:r>
          </w:p>
        </w:tc>
        <w:tc>
          <w:tcPr>
            <w:tcW w:w="720" w:type="dxa"/>
            <w:vAlign w:val="center"/>
          </w:tcPr>
          <w:p w14:paraId="605E03B9" w14:textId="1FCE1A3B" w:rsidR="00646A31" w:rsidRPr="00E30706" w:rsidRDefault="00646A31" w:rsidP="00646A31">
            <w:pPr>
              <w:jc w:val="center"/>
              <w:rPr>
                <w:bCs/>
                <w:sz w:val="13"/>
                <w:szCs w:val="13"/>
              </w:rPr>
            </w:pPr>
            <w:r w:rsidRPr="00E30706">
              <w:rPr>
                <w:color w:val="000000"/>
                <w:sz w:val="13"/>
                <w:szCs w:val="13"/>
              </w:rPr>
              <w:t>0.018786</w:t>
            </w:r>
          </w:p>
        </w:tc>
        <w:tc>
          <w:tcPr>
            <w:tcW w:w="900" w:type="dxa"/>
            <w:vAlign w:val="center"/>
          </w:tcPr>
          <w:p w14:paraId="11C1C64C" w14:textId="40D0FA36" w:rsidR="00646A31" w:rsidRPr="00E30706" w:rsidRDefault="00646A31" w:rsidP="00646A31">
            <w:pPr>
              <w:jc w:val="center"/>
              <w:rPr>
                <w:bCs/>
                <w:sz w:val="13"/>
                <w:szCs w:val="13"/>
              </w:rPr>
            </w:pPr>
            <w:r w:rsidRPr="00E30706">
              <w:rPr>
                <w:color w:val="000000"/>
                <w:sz w:val="13"/>
                <w:szCs w:val="13"/>
              </w:rPr>
              <w:t>1.95E-05</w:t>
            </w:r>
          </w:p>
        </w:tc>
        <w:tc>
          <w:tcPr>
            <w:tcW w:w="810" w:type="dxa"/>
            <w:vAlign w:val="center"/>
          </w:tcPr>
          <w:p w14:paraId="51E10F46" w14:textId="2C1BCCF9" w:rsidR="00646A31" w:rsidRPr="00E30706" w:rsidRDefault="00646A31" w:rsidP="00646A31">
            <w:pPr>
              <w:jc w:val="center"/>
              <w:rPr>
                <w:bCs/>
                <w:sz w:val="13"/>
                <w:szCs w:val="13"/>
              </w:rPr>
            </w:pPr>
            <w:r w:rsidRPr="00E30706">
              <w:rPr>
                <w:color w:val="000000"/>
                <w:sz w:val="13"/>
                <w:szCs w:val="13"/>
              </w:rPr>
              <w:t>1.083539</w:t>
            </w:r>
          </w:p>
        </w:tc>
        <w:tc>
          <w:tcPr>
            <w:tcW w:w="990" w:type="dxa"/>
            <w:vAlign w:val="center"/>
          </w:tcPr>
          <w:p w14:paraId="4213DD13" w14:textId="419340C0" w:rsidR="00646A31" w:rsidRPr="00E30706" w:rsidRDefault="00646A31" w:rsidP="00646A31">
            <w:pPr>
              <w:jc w:val="center"/>
              <w:rPr>
                <w:bCs/>
                <w:sz w:val="13"/>
                <w:szCs w:val="13"/>
              </w:rPr>
            </w:pPr>
            <w:r w:rsidRPr="00E30706">
              <w:rPr>
                <w:color w:val="000000"/>
                <w:sz w:val="13"/>
                <w:szCs w:val="13"/>
              </w:rPr>
              <w:t>1.044369</w:t>
            </w:r>
          </w:p>
        </w:tc>
        <w:tc>
          <w:tcPr>
            <w:tcW w:w="895" w:type="dxa"/>
            <w:vAlign w:val="center"/>
          </w:tcPr>
          <w:p w14:paraId="0F150A48" w14:textId="4927ECDA" w:rsidR="00646A31" w:rsidRPr="00E30706" w:rsidRDefault="00646A31" w:rsidP="00646A31">
            <w:pPr>
              <w:jc w:val="center"/>
              <w:rPr>
                <w:bCs/>
                <w:sz w:val="13"/>
                <w:szCs w:val="13"/>
              </w:rPr>
            </w:pPr>
            <w:r w:rsidRPr="00E30706">
              <w:rPr>
                <w:color w:val="000000"/>
                <w:sz w:val="13"/>
                <w:szCs w:val="13"/>
              </w:rPr>
              <w:t>1.124178</w:t>
            </w:r>
          </w:p>
        </w:tc>
      </w:tr>
      <w:tr w:rsidR="00646A31" w:rsidRPr="00E30706" w14:paraId="65EA59CF" w14:textId="77777777" w:rsidTr="0050193F">
        <w:tc>
          <w:tcPr>
            <w:tcW w:w="1165" w:type="dxa"/>
            <w:vAlign w:val="center"/>
          </w:tcPr>
          <w:p w14:paraId="4547B9D8" w14:textId="1BB63EA4" w:rsidR="00646A31" w:rsidRPr="00E30706" w:rsidRDefault="00646A31" w:rsidP="00646A31">
            <w:pPr>
              <w:jc w:val="center"/>
              <w:rPr>
                <w:bCs/>
                <w:sz w:val="13"/>
                <w:szCs w:val="13"/>
              </w:rPr>
            </w:pPr>
            <w:r w:rsidRPr="00E30706">
              <w:rPr>
                <w:color w:val="000000"/>
                <w:sz w:val="13"/>
                <w:szCs w:val="13"/>
              </w:rPr>
              <w:t>Renal_age_gap</w:t>
            </w:r>
          </w:p>
        </w:tc>
        <w:tc>
          <w:tcPr>
            <w:tcW w:w="1350" w:type="dxa"/>
            <w:vAlign w:val="center"/>
          </w:tcPr>
          <w:p w14:paraId="6BB15DA5" w14:textId="398DCC15" w:rsidR="00646A31" w:rsidRPr="00E30706" w:rsidRDefault="00646A31" w:rsidP="00646A31">
            <w:pPr>
              <w:jc w:val="center"/>
              <w:rPr>
                <w:bCs/>
                <w:sz w:val="13"/>
                <w:szCs w:val="13"/>
              </w:rPr>
            </w:pPr>
            <w:r w:rsidRPr="00E30706">
              <w:rPr>
                <w:color w:val="000000"/>
                <w:sz w:val="13"/>
                <w:szCs w:val="13"/>
              </w:rPr>
              <w:t>E4_OBESITYCAL</w:t>
            </w:r>
          </w:p>
        </w:tc>
        <w:tc>
          <w:tcPr>
            <w:tcW w:w="1170" w:type="dxa"/>
            <w:vAlign w:val="center"/>
          </w:tcPr>
          <w:p w14:paraId="0E627C67" w14:textId="0FDB0571"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34B3FD3" w14:textId="606C8249" w:rsidR="00646A31" w:rsidRPr="00E30706" w:rsidRDefault="00646A31" w:rsidP="00646A31">
            <w:pPr>
              <w:jc w:val="center"/>
              <w:rPr>
                <w:bCs/>
                <w:sz w:val="13"/>
                <w:szCs w:val="13"/>
              </w:rPr>
            </w:pPr>
            <w:r w:rsidRPr="00E30706">
              <w:rPr>
                <w:color w:val="000000"/>
                <w:sz w:val="13"/>
                <w:szCs w:val="13"/>
              </w:rPr>
              <w:t>10</w:t>
            </w:r>
          </w:p>
        </w:tc>
        <w:tc>
          <w:tcPr>
            <w:tcW w:w="720" w:type="dxa"/>
            <w:vAlign w:val="center"/>
          </w:tcPr>
          <w:p w14:paraId="28DC7BA3" w14:textId="3DCF1A3D" w:rsidR="00646A31" w:rsidRPr="00E30706" w:rsidRDefault="00646A31" w:rsidP="00646A31">
            <w:pPr>
              <w:jc w:val="center"/>
              <w:rPr>
                <w:bCs/>
                <w:sz w:val="13"/>
                <w:szCs w:val="13"/>
              </w:rPr>
            </w:pPr>
            <w:r w:rsidRPr="00E30706">
              <w:rPr>
                <w:color w:val="000000"/>
                <w:sz w:val="13"/>
                <w:szCs w:val="13"/>
              </w:rPr>
              <w:t>0.111586</w:t>
            </w:r>
          </w:p>
        </w:tc>
        <w:tc>
          <w:tcPr>
            <w:tcW w:w="720" w:type="dxa"/>
            <w:vAlign w:val="center"/>
          </w:tcPr>
          <w:p w14:paraId="2D7FEAF7" w14:textId="4D2E6955" w:rsidR="00646A31" w:rsidRPr="00E30706" w:rsidRDefault="00646A31" w:rsidP="00646A31">
            <w:pPr>
              <w:jc w:val="center"/>
              <w:rPr>
                <w:bCs/>
                <w:sz w:val="13"/>
                <w:szCs w:val="13"/>
              </w:rPr>
            </w:pPr>
            <w:r w:rsidRPr="00E30706">
              <w:rPr>
                <w:color w:val="000000"/>
                <w:sz w:val="13"/>
                <w:szCs w:val="13"/>
              </w:rPr>
              <w:t>0.014416</w:t>
            </w:r>
          </w:p>
        </w:tc>
        <w:tc>
          <w:tcPr>
            <w:tcW w:w="900" w:type="dxa"/>
            <w:vAlign w:val="center"/>
          </w:tcPr>
          <w:p w14:paraId="1F65DBE6" w14:textId="088BAD30" w:rsidR="00646A31" w:rsidRPr="00E30706" w:rsidRDefault="00646A31" w:rsidP="00646A31">
            <w:pPr>
              <w:jc w:val="center"/>
              <w:rPr>
                <w:bCs/>
                <w:sz w:val="13"/>
                <w:szCs w:val="13"/>
              </w:rPr>
            </w:pPr>
            <w:r w:rsidRPr="00E30706">
              <w:rPr>
                <w:color w:val="000000"/>
                <w:sz w:val="13"/>
                <w:szCs w:val="13"/>
              </w:rPr>
              <w:t>9.89E-15</w:t>
            </w:r>
          </w:p>
        </w:tc>
        <w:tc>
          <w:tcPr>
            <w:tcW w:w="810" w:type="dxa"/>
            <w:vAlign w:val="center"/>
          </w:tcPr>
          <w:p w14:paraId="21B1DC0D" w14:textId="717FAC9A" w:rsidR="00646A31" w:rsidRPr="00E30706" w:rsidRDefault="00646A31" w:rsidP="00646A31">
            <w:pPr>
              <w:jc w:val="center"/>
              <w:rPr>
                <w:bCs/>
                <w:sz w:val="13"/>
                <w:szCs w:val="13"/>
              </w:rPr>
            </w:pPr>
            <w:r w:rsidRPr="00E30706">
              <w:rPr>
                <w:color w:val="000000"/>
                <w:sz w:val="13"/>
                <w:szCs w:val="13"/>
              </w:rPr>
              <w:t>1.11805</w:t>
            </w:r>
          </w:p>
        </w:tc>
        <w:tc>
          <w:tcPr>
            <w:tcW w:w="990" w:type="dxa"/>
            <w:vAlign w:val="center"/>
          </w:tcPr>
          <w:p w14:paraId="3F539BDD" w14:textId="4A0D898E" w:rsidR="00646A31" w:rsidRPr="00E30706" w:rsidRDefault="00646A31" w:rsidP="00646A31">
            <w:pPr>
              <w:jc w:val="center"/>
              <w:rPr>
                <w:bCs/>
                <w:sz w:val="13"/>
                <w:szCs w:val="13"/>
              </w:rPr>
            </w:pPr>
            <w:r w:rsidRPr="00E30706">
              <w:rPr>
                <w:color w:val="000000"/>
                <w:sz w:val="13"/>
                <w:szCs w:val="13"/>
              </w:rPr>
              <w:t>1.086902</w:t>
            </w:r>
          </w:p>
        </w:tc>
        <w:tc>
          <w:tcPr>
            <w:tcW w:w="895" w:type="dxa"/>
            <w:vAlign w:val="center"/>
          </w:tcPr>
          <w:p w14:paraId="058F4F85" w14:textId="0462DEF0" w:rsidR="00646A31" w:rsidRPr="00E30706" w:rsidRDefault="00646A31" w:rsidP="00646A31">
            <w:pPr>
              <w:jc w:val="center"/>
              <w:rPr>
                <w:bCs/>
                <w:sz w:val="13"/>
                <w:szCs w:val="13"/>
              </w:rPr>
            </w:pPr>
            <w:r w:rsidRPr="00E30706">
              <w:rPr>
                <w:color w:val="000000"/>
                <w:sz w:val="13"/>
                <w:szCs w:val="13"/>
              </w:rPr>
              <w:t>1.150091</w:t>
            </w:r>
          </w:p>
        </w:tc>
      </w:tr>
      <w:tr w:rsidR="00646A31" w:rsidRPr="00E30706" w14:paraId="73775271" w14:textId="77777777" w:rsidTr="0050193F">
        <w:tc>
          <w:tcPr>
            <w:tcW w:w="1165" w:type="dxa"/>
            <w:vAlign w:val="center"/>
          </w:tcPr>
          <w:p w14:paraId="6A8458C0" w14:textId="600F4233" w:rsidR="00646A31" w:rsidRPr="00E30706" w:rsidRDefault="00646A31" w:rsidP="00646A31">
            <w:pPr>
              <w:jc w:val="center"/>
              <w:rPr>
                <w:bCs/>
                <w:sz w:val="13"/>
                <w:szCs w:val="13"/>
              </w:rPr>
            </w:pPr>
            <w:r w:rsidRPr="00E30706">
              <w:rPr>
                <w:color w:val="000000"/>
                <w:sz w:val="13"/>
                <w:szCs w:val="13"/>
              </w:rPr>
              <w:t>Renal_age_gap</w:t>
            </w:r>
          </w:p>
        </w:tc>
        <w:tc>
          <w:tcPr>
            <w:tcW w:w="1350" w:type="dxa"/>
            <w:vAlign w:val="center"/>
          </w:tcPr>
          <w:p w14:paraId="724DB5EF" w14:textId="446B9464" w:rsidR="00646A31" w:rsidRPr="00E30706" w:rsidRDefault="00646A31" w:rsidP="00646A31">
            <w:pPr>
              <w:jc w:val="center"/>
              <w:rPr>
                <w:bCs/>
                <w:sz w:val="13"/>
                <w:szCs w:val="13"/>
              </w:rPr>
            </w:pPr>
            <w:r w:rsidRPr="00E30706">
              <w:rPr>
                <w:color w:val="000000"/>
                <w:sz w:val="13"/>
                <w:szCs w:val="13"/>
              </w:rPr>
              <w:t>G6_AD_WIDE</w:t>
            </w:r>
          </w:p>
        </w:tc>
        <w:tc>
          <w:tcPr>
            <w:tcW w:w="1170" w:type="dxa"/>
            <w:vAlign w:val="center"/>
          </w:tcPr>
          <w:p w14:paraId="2A497927" w14:textId="6E288F73"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5FB99339" w14:textId="251427CA" w:rsidR="00646A31" w:rsidRPr="00E30706" w:rsidRDefault="00646A31" w:rsidP="00646A31">
            <w:pPr>
              <w:jc w:val="center"/>
              <w:rPr>
                <w:bCs/>
                <w:sz w:val="13"/>
                <w:szCs w:val="13"/>
              </w:rPr>
            </w:pPr>
            <w:r w:rsidRPr="00E30706">
              <w:rPr>
                <w:color w:val="000000"/>
                <w:sz w:val="13"/>
                <w:szCs w:val="13"/>
              </w:rPr>
              <w:t>8</w:t>
            </w:r>
          </w:p>
        </w:tc>
        <w:tc>
          <w:tcPr>
            <w:tcW w:w="720" w:type="dxa"/>
            <w:vAlign w:val="center"/>
          </w:tcPr>
          <w:p w14:paraId="6D51EB8A" w14:textId="11473159" w:rsidR="00646A31" w:rsidRPr="00E30706" w:rsidRDefault="00646A31" w:rsidP="00646A31">
            <w:pPr>
              <w:jc w:val="center"/>
              <w:rPr>
                <w:bCs/>
                <w:sz w:val="13"/>
                <w:szCs w:val="13"/>
              </w:rPr>
            </w:pPr>
            <w:r w:rsidRPr="00E30706">
              <w:rPr>
                <w:color w:val="000000"/>
                <w:sz w:val="13"/>
                <w:szCs w:val="13"/>
              </w:rPr>
              <w:t>-0.03673</w:t>
            </w:r>
          </w:p>
        </w:tc>
        <w:tc>
          <w:tcPr>
            <w:tcW w:w="720" w:type="dxa"/>
            <w:vAlign w:val="center"/>
          </w:tcPr>
          <w:p w14:paraId="7AC5F44E" w14:textId="733CE950" w:rsidR="00646A31" w:rsidRPr="00E30706" w:rsidRDefault="00646A31" w:rsidP="00646A31">
            <w:pPr>
              <w:jc w:val="center"/>
              <w:rPr>
                <w:bCs/>
                <w:sz w:val="13"/>
                <w:szCs w:val="13"/>
              </w:rPr>
            </w:pPr>
            <w:r w:rsidRPr="00E30706">
              <w:rPr>
                <w:color w:val="000000"/>
                <w:sz w:val="13"/>
                <w:szCs w:val="13"/>
              </w:rPr>
              <w:t>0.008957</w:t>
            </w:r>
          </w:p>
        </w:tc>
        <w:tc>
          <w:tcPr>
            <w:tcW w:w="900" w:type="dxa"/>
            <w:vAlign w:val="center"/>
          </w:tcPr>
          <w:p w14:paraId="173A5930" w14:textId="02CF94EE" w:rsidR="00646A31" w:rsidRPr="00E30706" w:rsidRDefault="00646A31" w:rsidP="00646A31">
            <w:pPr>
              <w:jc w:val="center"/>
              <w:rPr>
                <w:bCs/>
                <w:sz w:val="13"/>
                <w:szCs w:val="13"/>
              </w:rPr>
            </w:pPr>
            <w:r w:rsidRPr="00E30706">
              <w:rPr>
                <w:color w:val="000000"/>
                <w:sz w:val="13"/>
                <w:szCs w:val="13"/>
              </w:rPr>
              <w:t>4.12E-05</w:t>
            </w:r>
          </w:p>
        </w:tc>
        <w:tc>
          <w:tcPr>
            <w:tcW w:w="810" w:type="dxa"/>
            <w:vAlign w:val="center"/>
          </w:tcPr>
          <w:p w14:paraId="347C3BDD" w14:textId="70913378" w:rsidR="00646A31" w:rsidRPr="00E30706" w:rsidRDefault="00646A31" w:rsidP="00646A31">
            <w:pPr>
              <w:jc w:val="center"/>
              <w:rPr>
                <w:bCs/>
                <w:sz w:val="13"/>
                <w:szCs w:val="13"/>
              </w:rPr>
            </w:pPr>
            <w:r w:rsidRPr="00E30706">
              <w:rPr>
                <w:color w:val="000000"/>
                <w:sz w:val="13"/>
                <w:szCs w:val="13"/>
              </w:rPr>
              <w:t>0.963937</w:t>
            </w:r>
          </w:p>
        </w:tc>
        <w:tc>
          <w:tcPr>
            <w:tcW w:w="990" w:type="dxa"/>
            <w:vAlign w:val="center"/>
          </w:tcPr>
          <w:p w14:paraId="1D115452" w14:textId="0D70679A" w:rsidR="00646A31" w:rsidRPr="00E30706" w:rsidRDefault="00646A31" w:rsidP="00646A31">
            <w:pPr>
              <w:jc w:val="center"/>
              <w:rPr>
                <w:bCs/>
                <w:sz w:val="13"/>
                <w:szCs w:val="13"/>
              </w:rPr>
            </w:pPr>
            <w:r w:rsidRPr="00E30706">
              <w:rPr>
                <w:color w:val="000000"/>
                <w:sz w:val="13"/>
                <w:szCs w:val="13"/>
              </w:rPr>
              <w:t>0.947162</w:t>
            </w:r>
          </w:p>
        </w:tc>
        <w:tc>
          <w:tcPr>
            <w:tcW w:w="895" w:type="dxa"/>
            <w:vAlign w:val="center"/>
          </w:tcPr>
          <w:p w14:paraId="3CDC88C2" w14:textId="2C4343CE" w:rsidR="00646A31" w:rsidRPr="00E30706" w:rsidRDefault="00646A31" w:rsidP="00646A31">
            <w:pPr>
              <w:jc w:val="center"/>
              <w:rPr>
                <w:bCs/>
                <w:sz w:val="13"/>
                <w:szCs w:val="13"/>
              </w:rPr>
            </w:pPr>
            <w:r w:rsidRPr="00E30706">
              <w:rPr>
                <w:color w:val="000000"/>
                <w:sz w:val="13"/>
                <w:szCs w:val="13"/>
              </w:rPr>
              <w:t>0.981008</w:t>
            </w:r>
          </w:p>
        </w:tc>
      </w:tr>
      <w:tr w:rsidR="00646A31" w:rsidRPr="00E30706" w14:paraId="1F0E176B" w14:textId="77777777" w:rsidTr="0050193F">
        <w:tc>
          <w:tcPr>
            <w:tcW w:w="1165" w:type="dxa"/>
            <w:vAlign w:val="center"/>
          </w:tcPr>
          <w:p w14:paraId="43A29C55" w14:textId="2B8D0CE7" w:rsidR="00646A31" w:rsidRPr="00E30706" w:rsidRDefault="00646A31" w:rsidP="00646A31">
            <w:pPr>
              <w:jc w:val="center"/>
              <w:rPr>
                <w:bCs/>
                <w:sz w:val="13"/>
                <w:szCs w:val="13"/>
              </w:rPr>
            </w:pPr>
            <w:r w:rsidRPr="00E30706">
              <w:rPr>
                <w:color w:val="000000"/>
                <w:sz w:val="13"/>
                <w:szCs w:val="13"/>
              </w:rPr>
              <w:t>Brain_age_gap</w:t>
            </w:r>
          </w:p>
        </w:tc>
        <w:tc>
          <w:tcPr>
            <w:tcW w:w="1350" w:type="dxa"/>
            <w:vAlign w:val="center"/>
          </w:tcPr>
          <w:p w14:paraId="50543647" w14:textId="5D34D64E" w:rsidR="00646A31" w:rsidRPr="00E30706" w:rsidRDefault="00646A31" w:rsidP="00646A31">
            <w:pPr>
              <w:jc w:val="center"/>
              <w:rPr>
                <w:bCs/>
                <w:sz w:val="13"/>
                <w:szCs w:val="13"/>
              </w:rPr>
            </w:pPr>
            <w:r w:rsidRPr="00E30706">
              <w:rPr>
                <w:color w:val="000000"/>
                <w:sz w:val="13"/>
                <w:szCs w:val="13"/>
              </w:rPr>
              <w:t>AD</w:t>
            </w:r>
          </w:p>
        </w:tc>
        <w:tc>
          <w:tcPr>
            <w:tcW w:w="1170" w:type="dxa"/>
            <w:vAlign w:val="center"/>
          </w:tcPr>
          <w:p w14:paraId="49B333FC" w14:textId="4F0E46C0" w:rsidR="00646A31" w:rsidRPr="00E30706" w:rsidRDefault="00646A31" w:rsidP="00646A31">
            <w:pPr>
              <w:jc w:val="center"/>
              <w:rPr>
                <w:bCs/>
                <w:sz w:val="13"/>
                <w:szCs w:val="13"/>
              </w:rPr>
            </w:pPr>
            <w:r w:rsidRPr="00E30706">
              <w:rPr>
                <w:color w:val="000000"/>
                <w:sz w:val="13"/>
                <w:szCs w:val="13"/>
              </w:rPr>
              <w:t>Inverse variance weighted</w:t>
            </w:r>
          </w:p>
        </w:tc>
        <w:tc>
          <w:tcPr>
            <w:tcW w:w="630" w:type="dxa"/>
            <w:vAlign w:val="center"/>
          </w:tcPr>
          <w:p w14:paraId="7ADE1D7D" w14:textId="71BD1A79" w:rsidR="00646A31" w:rsidRPr="00E30706" w:rsidRDefault="00646A31" w:rsidP="00646A31">
            <w:pPr>
              <w:jc w:val="center"/>
              <w:rPr>
                <w:bCs/>
                <w:sz w:val="13"/>
                <w:szCs w:val="13"/>
              </w:rPr>
            </w:pPr>
            <w:r w:rsidRPr="00E30706">
              <w:rPr>
                <w:color w:val="000000"/>
                <w:sz w:val="13"/>
                <w:szCs w:val="13"/>
              </w:rPr>
              <w:t>20</w:t>
            </w:r>
          </w:p>
        </w:tc>
        <w:tc>
          <w:tcPr>
            <w:tcW w:w="720" w:type="dxa"/>
            <w:vAlign w:val="center"/>
          </w:tcPr>
          <w:p w14:paraId="361E4789" w14:textId="7EAD9548" w:rsidR="00646A31" w:rsidRPr="00E30706" w:rsidRDefault="00646A31" w:rsidP="00646A31">
            <w:pPr>
              <w:jc w:val="center"/>
              <w:rPr>
                <w:bCs/>
                <w:sz w:val="13"/>
                <w:szCs w:val="13"/>
              </w:rPr>
            </w:pPr>
            <w:r w:rsidRPr="00E30706">
              <w:rPr>
                <w:color w:val="000000"/>
                <w:sz w:val="13"/>
                <w:szCs w:val="13"/>
              </w:rPr>
              <w:t>0.060638</w:t>
            </w:r>
          </w:p>
        </w:tc>
        <w:tc>
          <w:tcPr>
            <w:tcW w:w="720" w:type="dxa"/>
            <w:vAlign w:val="center"/>
          </w:tcPr>
          <w:p w14:paraId="42AB27D0" w14:textId="6444D8C6" w:rsidR="00646A31" w:rsidRPr="00E30706" w:rsidRDefault="00646A31" w:rsidP="00646A31">
            <w:pPr>
              <w:jc w:val="center"/>
              <w:rPr>
                <w:bCs/>
                <w:sz w:val="13"/>
                <w:szCs w:val="13"/>
              </w:rPr>
            </w:pPr>
            <w:r w:rsidRPr="00E30706">
              <w:rPr>
                <w:color w:val="000000"/>
                <w:sz w:val="13"/>
                <w:szCs w:val="13"/>
              </w:rPr>
              <w:t>0.014905</w:t>
            </w:r>
          </w:p>
        </w:tc>
        <w:tc>
          <w:tcPr>
            <w:tcW w:w="900" w:type="dxa"/>
            <w:vAlign w:val="center"/>
          </w:tcPr>
          <w:p w14:paraId="3B23369F" w14:textId="403D1A3E" w:rsidR="00646A31" w:rsidRPr="00E30706" w:rsidRDefault="00646A31" w:rsidP="00646A31">
            <w:pPr>
              <w:jc w:val="center"/>
              <w:rPr>
                <w:bCs/>
                <w:sz w:val="13"/>
                <w:szCs w:val="13"/>
              </w:rPr>
            </w:pPr>
            <w:r w:rsidRPr="00E30706">
              <w:rPr>
                <w:color w:val="000000"/>
                <w:sz w:val="13"/>
                <w:szCs w:val="13"/>
              </w:rPr>
              <w:t>4.74E-05</w:t>
            </w:r>
          </w:p>
        </w:tc>
        <w:tc>
          <w:tcPr>
            <w:tcW w:w="810" w:type="dxa"/>
            <w:vAlign w:val="center"/>
          </w:tcPr>
          <w:p w14:paraId="50F3465B" w14:textId="03248F19" w:rsidR="00646A31" w:rsidRPr="00E30706" w:rsidRDefault="00646A31" w:rsidP="00646A31">
            <w:pPr>
              <w:jc w:val="center"/>
              <w:rPr>
                <w:bCs/>
                <w:sz w:val="13"/>
                <w:szCs w:val="13"/>
              </w:rPr>
            </w:pPr>
            <w:r w:rsidRPr="00E30706">
              <w:rPr>
                <w:color w:val="000000"/>
                <w:sz w:val="13"/>
                <w:szCs w:val="13"/>
              </w:rPr>
              <w:t>1.062514</w:t>
            </w:r>
          </w:p>
        </w:tc>
        <w:tc>
          <w:tcPr>
            <w:tcW w:w="990" w:type="dxa"/>
            <w:vAlign w:val="center"/>
          </w:tcPr>
          <w:p w14:paraId="1FDEEDAC" w14:textId="2C926C01" w:rsidR="00646A31" w:rsidRPr="00E30706" w:rsidRDefault="00646A31" w:rsidP="00646A31">
            <w:pPr>
              <w:jc w:val="center"/>
              <w:rPr>
                <w:bCs/>
                <w:sz w:val="13"/>
                <w:szCs w:val="13"/>
              </w:rPr>
            </w:pPr>
            <w:r w:rsidRPr="00E30706">
              <w:rPr>
                <w:color w:val="000000"/>
                <w:sz w:val="13"/>
                <w:szCs w:val="13"/>
              </w:rPr>
              <w:t>1.031923</w:t>
            </w:r>
          </w:p>
        </w:tc>
        <w:tc>
          <w:tcPr>
            <w:tcW w:w="895" w:type="dxa"/>
            <w:vAlign w:val="center"/>
          </w:tcPr>
          <w:p w14:paraId="4650A671" w14:textId="08462581" w:rsidR="00646A31" w:rsidRPr="00E30706" w:rsidRDefault="00646A31" w:rsidP="00646A31">
            <w:pPr>
              <w:jc w:val="center"/>
              <w:rPr>
                <w:bCs/>
                <w:sz w:val="13"/>
                <w:szCs w:val="13"/>
              </w:rPr>
            </w:pPr>
            <w:r w:rsidRPr="00E30706">
              <w:rPr>
                <w:color w:val="000000"/>
                <w:sz w:val="13"/>
                <w:szCs w:val="13"/>
              </w:rPr>
              <w:t>1.094013</w:t>
            </w:r>
          </w:p>
        </w:tc>
      </w:tr>
    </w:tbl>
    <w:p w14:paraId="0D83CC45" w14:textId="77777777" w:rsidR="009A3C3A" w:rsidRPr="00E30706" w:rsidRDefault="009A3C3A" w:rsidP="00BF1B3F">
      <w:pPr>
        <w:rPr>
          <w:bCs/>
        </w:rPr>
      </w:pPr>
    </w:p>
    <w:p w14:paraId="0F54A633" w14:textId="77777777" w:rsidR="00ED7613" w:rsidRPr="00E30706" w:rsidRDefault="00ED7613">
      <w:pPr>
        <w:rPr>
          <w:bCs/>
        </w:rPr>
      </w:pPr>
      <w:r w:rsidRPr="00E30706">
        <w:rPr>
          <w:bCs/>
        </w:rPr>
        <w:br w:type="page"/>
      </w:r>
    </w:p>
    <w:p w14:paraId="663555D7" w14:textId="2C22964D" w:rsidR="00ED7613" w:rsidRPr="00E30706" w:rsidRDefault="00ED7613" w:rsidP="00ED7613">
      <w:pPr>
        <w:outlineLvl w:val="0"/>
        <w:rPr>
          <w:b/>
          <w:color w:val="000000"/>
        </w:rPr>
      </w:pPr>
      <w:r w:rsidRPr="00E30706">
        <w:rPr>
          <w:b/>
          <w:color w:val="000000"/>
        </w:rPr>
        <w:lastRenderedPageBreak/>
        <w:t>eTable 5: The 59 phenotypes used in the PWAS 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079"/>
        <w:gridCol w:w="3906"/>
        <w:gridCol w:w="1659"/>
      </w:tblGrid>
      <w:tr w:rsidR="00DF5761" w:rsidRPr="00E30706" w14:paraId="69262B98" w14:textId="77777777" w:rsidTr="0050193F">
        <w:tc>
          <w:tcPr>
            <w:tcW w:w="2337" w:type="dxa"/>
            <w:tcBorders>
              <w:top w:val="single" w:sz="4" w:space="0" w:color="auto"/>
              <w:bottom w:val="single" w:sz="4" w:space="0" w:color="auto"/>
            </w:tcBorders>
            <w:vAlign w:val="center"/>
          </w:tcPr>
          <w:p w14:paraId="3B2AFB02" w14:textId="0C66F8FD" w:rsidR="00DF5761" w:rsidRPr="00E30706" w:rsidRDefault="00DF5761" w:rsidP="00DF5761">
            <w:pPr>
              <w:jc w:val="center"/>
              <w:rPr>
                <w:bCs/>
                <w:sz w:val="13"/>
                <w:szCs w:val="13"/>
              </w:rPr>
            </w:pPr>
            <w:r w:rsidRPr="00E30706">
              <w:rPr>
                <w:b/>
                <w:bCs/>
                <w:sz w:val="13"/>
                <w:szCs w:val="13"/>
              </w:rPr>
              <w:t>Type</w:t>
            </w:r>
          </w:p>
        </w:tc>
        <w:tc>
          <w:tcPr>
            <w:tcW w:w="2337" w:type="dxa"/>
            <w:tcBorders>
              <w:top w:val="single" w:sz="4" w:space="0" w:color="auto"/>
              <w:bottom w:val="single" w:sz="4" w:space="0" w:color="auto"/>
            </w:tcBorders>
            <w:vAlign w:val="center"/>
          </w:tcPr>
          <w:p w14:paraId="7AEC4275" w14:textId="656AB1F0" w:rsidR="00DF5761" w:rsidRPr="00E30706" w:rsidRDefault="00DF5761" w:rsidP="00DF5761">
            <w:pPr>
              <w:jc w:val="center"/>
              <w:rPr>
                <w:bCs/>
                <w:sz w:val="13"/>
                <w:szCs w:val="13"/>
              </w:rPr>
            </w:pPr>
            <w:r w:rsidRPr="00E30706">
              <w:rPr>
                <w:b/>
                <w:bCs/>
                <w:sz w:val="13"/>
                <w:szCs w:val="13"/>
              </w:rPr>
              <w:t>Category</w:t>
            </w:r>
          </w:p>
        </w:tc>
        <w:tc>
          <w:tcPr>
            <w:tcW w:w="2338" w:type="dxa"/>
            <w:tcBorders>
              <w:top w:val="single" w:sz="4" w:space="0" w:color="auto"/>
              <w:bottom w:val="single" w:sz="4" w:space="0" w:color="auto"/>
            </w:tcBorders>
            <w:vAlign w:val="center"/>
          </w:tcPr>
          <w:p w14:paraId="54BE6E53" w14:textId="0DB13674" w:rsidR="00DF5761" w:rsidRPr="00E30706" w:rsidRDefault="000A47CE" w:rsidP="00DF5761">
            <w:pPr>
              <w:jc w:val="center"/>
              <w:rPr>
                <w:b/>
                <w:sz w:val="13"/>
                <w:szCs w:val="13"/>
              </w:rPr>
            </w:pPr>
            <w:r w:rsidRPr="00E30706">
              <w:rPr>
                <w:b/>
                <w:sz w:val="13"/>
                <w:szCs w:val="13"/>
              </w:rPr>
              <w:t>Phenotype</w:t>
            </w:r>
          </w:p>
        </w:tc>
        <w:tc>
          <w:tcPr>
            <w:tcW w:w="2338" w:type="dxa"/>
            <w:tcBorders>
              <w:top w:val="single" w:sz="4" w:space="0" w:color="auto"/>
              <w:bottom w:val="single" w:sz="4" w:space="0" w:color="auto"/>
            </w:tcBorders>
            <w:vAlign w:val="center"/>
          </w:tcPr>
          <w:p w14:paraId="289B4EAE" w14:textId="31BD07A3" w:rsidR="00DF5761" w:rsidRPr="00E30706" w:rsidRDefault="00DF5761" w:rsidP="00DF5761">
            <w:pPr>
              <w:jc w:val="center"/>
              <w:rPr>
                <w:bCs/>
                <w:sz w:val="13"/>
                <w:szCs w:val="13"/>
              </w:rPr>
            </w:pPr>
            <w:r w:rsidRPr="00E30706">
              <w:rPr>
                <w:b/>
                <w:bCs/>
                <w:sz w:val="13"/>
                <w:szCs w:val="13"/>
              </w:rPr>
              <w:t>Field ID</w:t>
            </w:r>
          </w:p>
        </w:tc>
      </w:tr>
      <w:tr w:rsidR="00DF5761" w:rsidRPr="00E30706" w14:paraId="29D3C653" w14:textId="77777777" w:rsidTr="0050193F">
        <w:tc>
          <w:tcPr>
            <w:tcW w:w="2337" w:type="dxa"/>
            <w:tcBorders>
              <w:top w:val="single" w:sz="4" w:space="0" w:color="auto"/>
            </w:tcBorders>
            <w:vAlign w:val="center"/>
          </w:tcPr>
          <w:p w14:paraId="786363DF" w14:textId="3BDAB535" w:rsidR="00DF5761" w:rsidRPr="00E30706" w:rsidRDefault="00DF5761" w:rsidP="00DF5761">
            <w:pPr>
              <w:jc w:val="center"/>
              <w:rPr>
                <w:bCs/>
                <w:sz w:val="13"/>
                <w:szCs w:val="13"/>
              </w:rPr>
            </w:pPr>
            <w:r w:rsidRPr="00E30706">
              <w:rPr>
                <w:color w:val="000000"/>
                <w:sz w:val="13"/>
                <w:szCs w:val="13"/>
              </w:rPr>
              <w:t>numeric</w:t>
            </w:r>
          </w:p>
        </w:tc>
        <w:tc>
          <w:tcPr>
            <w:tcW w:w="2337" w:type="dxa"/>
            <w:tcBorders>
              <w:top w:val="single" w:sz="4" w:space="0" w:color="auto"/>
            </w:tcBorders>
            <w:vAlign w:val="center"/>
          </w:tcPr>
          <w:p w14:paraId="17FB534E" w14:textId="5066868C" w:rsidR="00DF5761" w:rsidRPr="00E30706" w:rsidRDefault="00DF5761" w:rsidP="00DF5761">
            <w:pPr>
              <w:jc w:val="center"/>
              <w:rPr>
                <w:bCs/>
                <w:sz w:val="13"/>
                <w:szCs w:val="13"/>
              </w:rPr>
            </w:pPr>
            <w:r w:rsidRPr="00E30706">
              <w:rPr>
                <w:color w:val="000000"/>
                <w:sz w:val="13"/>
                <w:szCs w:val="13"/>
              </w:rPr>
              <w:t>cognitive_function</w:t>
            </w:r>
          </w:p>
        </w:tc>
        <w:tc>
          <w:tcPr>
            <w:tcW w:w="2338" w:type="dxa"/>
            <w:tcBorders>
              <w:top w:val="single" w:sz="4" w:space="0" w:color="auto"/>
            </w:tcBorders>
            <w:vAlign w:val="center"/>
          </w:tcPr>
          <w:p w14:paraId="1FB7A364" w14:textId="08448FF7" w:rsidR="00DF5761" w:rsidRPr="00E30706" w:rsidRDefault="00DF5761" w:rsidP="00DF5761">
            <w:pPr>
              <w:jc w:val="center"/>
              <w:rPr>
                <w:bCs/>
                <w:sz w:val="13"/>
                <w:szCs w:val="13"/>
              </w:rPr>
            </w:pPr>
            <w:r w:rsidRPr="00E30706">
              <w:rPr>
                <w:color w:val="000000"/>
                <w:sz w:val="13"/>
                <w:szCs w:val="13"/>
              </w:rPr>
              <w:t>number_of_puzzles_correct_f21004</w:t>
            </w:r>
          </w:p>
        </w:tc>
        <w:tc>
          <w:tcPr>
            <w:tcW w:w="2338" w:type="dxa"/>
            <w:tcBorders>
              <w:top w:val="single" w:sz="4" w:space="0" w:color="auto"/>
            </w:tcBorders>
            <w:vAlign w:val="center"/>
          </w:tcPr>
          <w:p w14:paraId="6303F4D0" w14:textId="4953A7CF" w:rsidR="00DF5761" w:rsidRPr="00E30706" w:rsidRDefault="00DF5761" w:rsidP="00DF5761">
            <w:pPr>
              <w:jc w:val="center"/>
              <w:rPr>
                <w:bCs/>
                <w:sz w:val="13"/>
                <w:szCs w:val="13"/>
              </w:rPr>
            </w:pPr>
            <w:r w:rsidRPr="00E30706">
              <w:rPr>
                <w:color w:val="000000"/>
                <w:sz w:val="13"/>
                <w:szCs w:val="13"/>
              </w:rPr>
              <w:t>21004</w:t>
            </w:r>
          </w:p>
        </w:tc>
      </w:tr>
      <w:tr w:rsidR="00DF5761" w:rsidRPr="00E30706" w14:paraId="7BEA4F51" w14:textId="77777777" w:rsidTr="0050193F">
        <w:tc>
          <w:tcPr>
            <w:tcW w:w="2337" w:type="dxa"/>
            <w:vAlign w:val="center"/>
          </w:tcPr>
          <w:p w14:paraId="3C6C342C" w14:textId="29598911"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1E1A438B" w14:textId="6AEC14FC"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709DF0E1" w14:textId="7DEDF025" w:rsidR="00DF5761" w:rsidRPr="00E30706" w:rsidRDefault="00DF5761" w:rsidP="00DF5761">
            <w:pPr>
              <w:jc w:val="center"/>
              <w:rPr>
                <w:bCs/>
                <w:sz w:val="13"/>
                <w:szCs w:val="13"/>
              </w:rPr>
            </w:pPr>
            <w:r w:rsidRPr="00E30706">
              <w:rPr>
                <w:color w:val="000000"/>
                <w:sz w:val="13"/>
                <w:szCs w:val="13"/>
              </w:rPr>
              <w:t>number_of_symbol_digit_matches_made_correctly_f23324</w:t>
            </w:r>
          </w:p>
        </w:tc>
        <w:tc>
          <w:tcPr>
            <w:tcW w:w="2338" w:type="dxa"/>
            <w:vAlign w:val="center"/>
          </w:tcPr>
          <w:p w14:paraId="762EC938" w14:textId="2C22AB29" w:rsidR="00DF5761" w:rsidRPr="00E30706" w:rsidRDefault="00DF5761" w:rsidP="00DF5761">
            <w:pPr>
              <w:jc w:val="center"/>
              <w:rPr>
                <w:bCs/>
                <w:sz w:val="13"/>
                <w:szCs w:val="13"/>
              </w:rPr>
            </w:pPr>
            <w:r w:rsidRPr="00E30706">
              <w:rPr>
                <w:color w:val="000000"/>
                <w:sz w:val="13"/>
                <w:szCs w:val="13"/>
              </w:rPr>
              <w:t>23324</w:t>
            </w:r>
          </w:p>
        </w:tc>
      </w:tr>
      <w:tr w:rsidR="00DF5761" w:rsidRPr="00E30706" w14:paraId="122829EF" w14:textId="77777777" w:rsidTr="0050193F">
        <w:tc>
          <w:tcPr>
            <w:tcW w:w="2337" w:type="dxa"/>
            <w:vAlign w:val="center"/>
          </w:tcPr>
          <w:p w14:paraId="66F1DEDE" w14:textId="490D1724"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7FFE202" w14:textId="163D925A"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5E8E4E20" w14:textId="53244B1B" w:rsidR="00DF5761" w:rsidRPr="00E30706" w:rsidRDefault="00DF5761" w:rsidP="00DF5761">
            <w:pPr>
              <w:jc w:val="center"/>
              <w:rPr>
                <w:bCs/>
                <w:sz w:val="13"/>
                <w:szCs w:val="13"/>
              </w:rPr>
            </w:pPr>
            <w:r w:rsidRPr="00E30706">
              <w:rPr>
                <w:color w:val="000000"/>
                <w:sz w:val="13"/>
                <w:szCs w:val="13"/>
              </w:rPr>
              <w:t>number_of_puzzles_correctly_solved_f6373</w:t>
            </w:r>
          </w:p>
        </w:tc>
        <w:tc>
          <w:tcPr>
            <w:tcW w:w="2338" w:type="dxa"/>
            <w:vAlign w:val="center"/>
          </w:tcPr>
          <w:p w14:paraId="145814F1" w14:textId="32621E6E" w:rsidR="00DF5761" w:rsidRPr="00E30706" w:rsidRDefault="00DF5761" w:rsidP="00DF5761">
            <w:pPr>
              <w:jc w:val="center"/>
              <w:rPr>
                <w:bCs/>
                <w:sz w:val="13"/>
                <w:szCs w:val="13"/>
              </w:rPr>
            </w:pPr>
            <w:r w:rsidRPr="00E30706">
              <w:rPr>
                <w:color w:val="000000"/>
                <w:sz w:val="13"/>
                <w:szCs w:val="13"/>
              </w:rPr>
              <w:t>6373</w:t>
            </w:r>
          </w:p>
        </w:tc>
      </w:tr>
      <w:tr w:rsidR="00DF5761" w:rsidRPr="00E30706" w14:paraId="151D7B63" w14:textId="77777777" w:rsidTr="0050193F">
        <w:tc>
          <w:tcPr>
            <w:tcW w:w="2337" w:type="dxa"/>
            <w:vAlign w:val="center"/>
          </w:tcPr>
          <w:p w14:paraId="29DD7B22" w14:textId="793630B5"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30C9A1DE" w14:textId="2EF78C49"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4253854F" w14:textId="69CDA229" w:rsidR="00DF5761" w:rsidRPr="00E30706" w:rsidRDefault="00DF5761" w:rsidP="00DF5761">
            <w:pPr>
              <w:jc w:val="center"/>
              <w:rPr>
                <w:bCs/>
                <w:sz w:val="13"/>
                <w:szCs w:val="13"/>
              </w:rPr>
            </w:pPr>
            <w:r w:rsidRPr="00E30706">
              <w:rPr>
                <w:color w:val="000000"/>
                <w:sz w:val="13"/>
                <w:szCs w:val="13"/>
              </w:rPr>
              <w:t>duration_to_complete_numeric_path_trail_1_f6348</w:t>
            </w:r>
          </w:p>
        </w:tc>
        <w:tc>
          <w:tcPr>
            <w:tcW w:w="2338" w:type="dxa"/>
            <w:vAlign w:val="center"/>
          </w:tcPr>
          <w:p w14:paraId="192E025D" w14:textId="10D2F057" w:rsidR="00DF5761" w:rsidRPr="00E30706" w:rsidRDefault="00DF5761" w:rsidP="00DF5761">
            <w:pPr>
              <w:jc w:val="center"/>
              <w:rPr>
                <w:bCs/>
                <w:sz w:val="13"/>
                <w:szCs w:val="13"/>
              </w:rPr>
            </w:pPr>
            <w:r w:rsidRPr="00E30706">
              <w:rPr>
                <w:color w:val="000000"/>
                <w:sz w:val="13"/>
                <w:szCs w:val="13"/>
              </w:rPr>
              <w:t>6348</w:t>
            </w:r>
          </w:p>
        </w:tc>
      </w:tr>
      <w:tr w:rsidR="00DF5761" w:rsidRPr="00E30706" w14:paraId="1127906D" w14:textId="77777777" w:rsidTr="0050193F">
        <w:tc>
          <w:tcPr>
            <w:tcW w:w="2337" w:type="dxa"/>
            <w:vAlign w:val="center"/>
          </w:tcPr>
          <w:p w14:paraId="27133106" w14:textId="075AED3C"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264C8587" w14:textId="464BD00B"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60AB576B" w14:textId="65790724" w:rsidR="00DF5761" w:rsidRPr="00E30706" w:rsidRDefault="00DF5761" w:rsidP="00DF5761">
            <w:pPr>
              <w:jc w:val="center"/>
              <w:rPr>
                <w:bCs/>
                <w:sz w:val="13"/>
                <w:szCs w:val="13"/>
              </w:rPr>
            </w:pPr>
            <w:r w:rsidRPr="00E30706">
              <w:rPr>
                <w:color w:val="000000"/>
                <w:sz w:val="13"/>
                <w:szCs w:val="13"/>
              </w:rPr>
              <w:t>duration_to_complete_alphanumeric_path_trail_2_f6350</w:t>
            </w:r>
          </w:p>
        </w:tc>
        <w:tc>
          <w:tcPr>
            <w:tcW w:w="2338" w:type="dxa"/>
            <w:vAlign w:val="center"/>
          </w:tcPr>
          <w:p w14:paraId="284599BC" w14:textId="6F13E56A" w:rsidR="00DF5761" w:rsidRPr="00E30706" w:rsidRDefault="00DF5761" w:rsidP="00DF5761">
            <w:pPr>
              <w:jc w:val="center"/>
              <w:rPr>
                <w:bCs/>
                <w:sz w:val="13"/>
                <w:szCs w:val="13"/>
              </w:rPr>
            </w:pPr>
            <w:r w:rsidRPr="00E30706">
              <w:rPr>
                <w:color w:val="000000"/>
                <w:sz w:val="13"/>
                <w:szCs w:val="13"/>
              </w:rPr>
              <w:t>6350</w:t>
            </w:r>
          </w:p>
        </w:tc>
      </w:tr>
      <w:tr w:rsidR="00DF5761" w:rsidRPr="00E30706" w14:paraId="389EE8C9" w14:textId="77777777" w:rsidTr="0050193F">
        <w:tc>
          <w:tcPr>
            <w:tcW w:w="2337" w:type="dxa"/>
            <w:vAlign w:val="center"/>
          </w:tcPr>
          <w:p w14:paraId="35DC51E2" w14:textId="6954FE94"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03E0BFD" w14:textId="7CB76355"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475ECE4A" w14:textId="226A9F7A" w:rsidR="00DF5761" w:rsidRPr="00E30706" w:rsidRDefault="00DF5761" w:rsidP="00DF5761">
            <w:pPr>
              <w:jc w:val="center"/>
              <w:rPr>
                <w:bCs/>
                <w:sz w:val="13"/>
                <w:szCs w:val="13"/>
              </w:rPr>
            </w:pPr>
            <w:r w:rsidRPr="00E30706">
              <w:rPr>
                <w:color w:val="000000"/>
                <w:sz w:val="13"/>
                <w:szCs w:val="13"/>
              </w:rPr>
              <w:t>fluid_intelligence_score_f20016</w:t>
            </w:r>
          </w:p>
        </w:tc>
        <w:tc>
          <w:tcPr>
            <w:tcW w:w="2338" w:type="dxa"/>
            <w:vAlign w:val="center"/>
          </w:tcPr>
          <w:p w14:paraId="1B1CBD82" w14:textId="6F74DEDD" w:rsidR="00DF5761" w:rsidRPr="00E30706" w:rsidRDefault="00DF5761" w:rsidP="00DF5761">
            <w:pPr>
              <w:jc w:val="center"/>
              <w:rPr>
                <w:bCs/>
                <w:sz w:val="13"/>
                <w:szCs w:val="13"/>
              </w:rPr>
            </w:pPr>
            <w:r w:rsidRPr="00E30706">
              <w:rPr>
                <w:color w:val="000000"/>
                <w:sz w:val="13"/>
                <w:szCs w:val="13"/>
              </w:rPr>
              <w:t>20016</w:t>
            </w:r>
          </w:p>
        </w:tc>
      </w:tr>
      <w:tr w:rsidR="00DF5761" w:rsidRPr="00E30706" w14:paraId="3A3D6D50" w14:textId="77777777" w:rsidTr="0050193F">
        <w:tc>
          <w:tcPr>
            <w:tcW w:w="2337" w:type="dxa"/>
            <w:vAlign w:val="center"/>
          </w:tcPr>
          <w:p w14:paraId="43554894" w14:textId="7196B26D"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39CE1C46" w14:textId="3D480066"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331F8059" w14:textId="0E442C30" w:rsidR="00DF5761" w:rsidRPr="00E30706" w:rsidRDefault="00DF5761" w:rsidP="00DF5761">
            <w:pPr>
              <w:jc w:val="center"/>
              <w:rPr>
                <w:bCs/>
                <w:sz w:val="13"/>
                <w:szCs w:val="13"/>
              </w:rPr>
            </w:pPr>
            <w:r w:rsidRPr="00E30706">
              <w:rPr>
                <w:color w:val="000000"/>
                <w:sz w:val="13"/>
                <w:szCs w:val="13"/>
              </w:rPr>
              <w:t>maximum_digits_remembered_correctly_f4282</w:t>
            </w:r>
          </w:p>
        </w:tc>
        <w:tc>
          <w:tcPr>
            <w:tcW w:w="2338" w:type="dxa"/>
            <w:vAlign w:val="center"/>
          </w:tcPr>
          <w:p w14:paraId="5A8BA4C8" w14:textId="685FECD3" w:rsidR="00DF5761" w:rsidRPr="00E30706" w:rsidRDefault="00DF5761" w:rsidP="00DF5761">
            <w:pPr>
              <w:jc w:val="center"/>
              <w:rPr>
                <w:bCs/>
                <w:sz w:val="13"/>
                <w:szCs w:val="13"/>
              </w:rPr>
            </w:pPr>
            <w:r w:rsidRPr="00E30706">
              <w:rPr>
                <w:color w:val="000000"/>
                <w:sz w:val="13"/>
                <w:szCs w:val="13"/>
              </w:rPr>
              <w:t>4282</w:t>
            </w:r>
          </w:p>
        </w:tc>
      </w:tr>
      <w:tr w:rsidR="00DF5761" w:rsidRPr="00E30706" w14:paraId="0524E512" w14:textId="77777777" w:rsidTr="0050193F">
        <w:tc>
          <w:tcPr>
            <w:tcW w:w="2337" w:type="dxa"/>
            <w:vAlign w:val="center"/>
          </w:tcPr>
          <w:p w14:paraId="61977C0A" w14:textId="430D4E1E"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0B7E6DA4" w14:textId="707AAB37" w:rsidR="00DF5761" w:rsidRPr="00E30706" w:rsidRDefault="00DF5761" w:rsidP="00DF5761">
            <w:pPr>
              <w:jc w:val="center"/>
              <w:rPr>
                <w:bCs/>
                <w:sz w:val="13"/>
                <w:szCs w:val="13"/>
              </w:rPr>
            </w:pPr>
            <w:r w:rsidRPr="00E30706">
              <w:rPr>
                <w:color w:val="000000"/>
                <w:sz w:val="13"/>
                <w:szCs w:val="13"/>
              </w:rPr>
              <w:t>cognitive_function</w:t>
            </w:r>
          </w:p>
        </w:tc>
        <w:tc>
          <w:tcPr>
            <w:tcW w:w="2338" w:type="dxa"/>
            <w:vAlign w:val="center"/>
          </w:tcPr>
          <w:p w14:paraId="0C40F689" w14:textId="2D074069" w:rsidR="00DF5761" w:rsidRPr="00E30706" w:rsidRDefault="00DF5761" w:rsidP="00DF5761">
            <w:pPr>
              <w:jc w:val="center"/>
              <w:rPr>
                <w:bCs/>
                <w:sz w:val="13"/>
                <w:szCs w:val="13"/>
              </w:rPr>
            </w:pPr>
            <w:r w:rsidRPr="00E30706">
              <w:rPr>
                <w:color w:val="000000"/>
                <w:sz w:val="13"/>
                <w:szCs w:val="13"/>
              </w:rPr>
              <w:t>mean_time_to_correctly_identify_matches_f20023</w:t>
            </w:r>
          </w:p>
        </w:tc>
        <w:tc>
          <w:tcPr>
            <w:tcW w:w="2338" w:type="dxa"/>
            <w:vAlign w:val="center"/>
          </w:tcPr>
          <w:p w14:paraId="333EA3F6" w14:textId="0A3ED77C" w:rsidR="00DF5761" w:rsidRPr="00E30706" w:rsidRDefault="00DF5761" w:rsidP="00DF5761">
            <w:pPr>
              <w:jc w:val="center"/>
              <w:rPr>
                <w:bCs/>
                <w:sz w:val="13"/>
                <w:szCs w:val="13"/>
              </w:rPr>
            </w:pPr>
            <w:r w:rsidRPr="00E30706">
              <w:rPr>
                <w:color w:val="000000"/>
                <w:sz w:val="13"/>
                <w:szCs w:val="13"/>
              </w:rPr>
              <w:t>20023</w:t>
            </w:r>
          </w:p>
        </w:tc>
      </w:tr>
      <w:tr w:rsidR="00DF5761" w:rsidRPr="00E30706" w14:paraId="0A0BEF61" w14:textId="77777777" w:rsidTr="0050193F">
        <w:tc>
          <w:tcPr>
            <w:tcW w:w="2337" w:type="dxa"/>
            <w:vAlign w:val="center"/>
          </w:tcPr>
          <w:p w14:paraId="737488B3" w14:textId="27DD73A2"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58AD3ED3" w14:textId="75A9E18B"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095011FA" w14:textId="113E8D95" w:rsidR="00DF5761" w:rsidRPr="00E30706" w:rsidRDefault="00DF5761" w:rsidP="00DF5761">
            <w:pPr>
              <w:jc w:val="center"/>
              <w:rPr>
                <w:bCs/>
                <w:sz w:val="13"/>
                <w:szCs w:val="13"/>
              </w:rPr>
            </w:pPr>
            <w:r w:rsidRPr="00E30706">
              <w:rPr>
                <w:color w:val="000000"/>
                <w:sz w:val="13"/>
                <w:szCs w:val="13"/>
              </w:rPr>
              <w:t>coffee_intake_f1498</w:t>
            </w:r>
          </w:p>
        </w:tc>
        <w:tc>
          <w:tcPr>
            <w:tcW w:w="2338" w:type="dxa"/>
            <w:vAlign w:val="center"/>
          </w:tcPr>
          <w:p w14:paraId="5FCE57D2" w14:textId="27CA38D0" w:rsidR="00DF5761" w:rsidRPr="00E30706" w:rsidRDefault="00DF5761" w:rsidP="00DF5761">
            <w:pPr>
              <w:jc w:val="center"/>
              <w:rPr>
                <w:bCs/>
                <w:sz w:val="13"/>
                <w:szCs w:val="13"/>
              </w:rPr>
            </w:pPr>
            <w:r w:rsidRPr="00E30706">
              <w:rPr>
                <w:color w:val="000000"/>
                <w:sz w:val="13"/>
                <w:szCs w:val="13"/>
              </w:rPr>
              <w:t>1498</w:t>
            </w:r>
          </w:p>
        </w:tc>
      </w:tr>
      <w:tr w:rsidR="00DF5761" w:rsidRPr="00E30706" w14:paraId="75F48FBF" w14:textId="77777777" w:rsidTr="0050193F">
        <w:tc>
          <w:tcPr>
            <w:tcW w:w="2337" w:type="dxa"/>
            <w:vAlign w:val="center"/>
          </w:tcPr>
          <w:p w14:paraId="06EB18C9" w14:textId="13F2596F"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04228182" w14:textId="535DB0F1"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3ACF0B54" w14:textId="4C5A018A" w:rsidR="00DF5761" w:rsidRPr="00E30706" w:rsidRDefault="00DF5761" w:rsidP="00DF5761">
            <w:pPr>
              <w:jc w:val="center"/>
              <w:rPr>
                <w:bCs/>
                <w:sz w:val="13"/>
                <w:szCs w:val="13"/>
              </w:rPr>
            </w:pPr>
            <w:r w:rsidRPr="00E30706">
              <w:rPr>
                <w:color w:val="000000"/>
                <w:sz w:val="13"/>
                <w:szCs w:val="13"/>
              </w:rPr>
              <w:t>fresh_fruit_intake_f1309</w:t>
            </w:r>
          </w:p>
        </w:tc>
        <w:tc>
          <w:tcPr>
            <w:tcW w:w="2338" w:type="dxa"/>
            <w:vAlign w:val="center"/>
          </w:tcPr>
          <w:p w14:paraId="33F26AB6" w14:textId="33F9EBDE" w:rsidR="00DF5761" w:rsidRPr="00E30706" w:rsidRDefault="00DF5761" w:rsidP="00DF5761">
            <w:pPr>
              <w:jc w:val="center"/>
              <w:rPr>
                <w:bCs/>
                <w:sz w:val="13"/>
                <w:szCs w:val="13"/>
              </w:rPr>
            </w:pPr>
            <w:r w:rsidRPr="00E30706">
              <w:rPr>
                <w:color w:val="000000"/>
                <w:sz w:val="13"/>
                <w:szCs w:val="13"/>
              </w:rPr>
              <w:t>1309</w:t>
            </w:r>
          </w:p>
        </w:tc>
      </w:tr>
      <w:tr w:rsidR="00DF5761" w:rsidRPr="00E30706" w14:paraId="4B86AA43" w14:textId="77777777" w:rsidTr="0050193F">
        <w:tc>
          <w:tcPr>
            <w:tcW w:w="2337" w:type="dxa"/>
            <w:vAlign w:val="center"/>
          </w:tcPr>
          <w:p w14:paraId="423B851A" w14:textId="15DA6A3C"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006E13E3" w14:textId="772A3751"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19FD8BFD" w14:textId="29990F1F" w:rsidR="00DF5761" w:rsidRPr="00E30706" w:rsidRDefault="00DF5761" w:rsidP="00DF5761">
            <w:pPr>
              <w:jc w:val="center"/>
              <w:rPr>
                <w:bCs/>
                <w:sz w:val="13"/>
                <w:szCs w:val="13"/>
              </w:rPr>
            </w:pPr>
            <w:r w:rsidRPr="00E30706">
              <w:rPr>
                <w:color w:val="000000"/>
                <w:sz w:val="13"/>
                <w:szCs w:val="13"/>
              </w:rPr>
              <w:t>oily_fish_intake_f1329</w:t>
            </w:r>
          </w:p>
        </w:tc>
        <w:tc>
          <w:tcPr>
            <w:tcW w:w="2338" w:type="dxa"/>
            <w:vAlign w:val="center"/>
          </w:tcPr>
          <w:p w14:paraId="2EF015F2" w14:textId="6FE5D2EE" w:rsidR="00DF5761" w:rsidRPr="00E30706" w:rsidRDefault="00DF5761" w:rsidP="00DF5761">
            <w:pPr>
              <w:jc w:val="center"/>
              <w:rPr>
                <w:bCs/>
                <w:sz w:val="13"/>
                <w:szCs w:val="13"/>
              </w:rPr>
            </w:pPr>
            <w:r w:rsidRPr="00E30706">
              <w:rPr>
                <w:color w:val="000000"/>
                <w:sz w:val="13"/>
                <w:szCs w:val="13"/>
              </w:rPr>
              <w:t>1329</w:t>
            </w:r>
          </w:p>
        </w:tc>
      </w:tr>
      <w:tr w:rsidR="00DF5761" w:rsidRPr="00E30706" w14:paraId="4DC3F6DF" w14:textId="77777777" w:rsidTr="0050193F">
        <w:tc>
          <w:tcPr>
            <w:tcW w:w="2337" w:type="dxa"/>
            <w:vAlign w:val="center"/>
          </w:tcPr>
          <w:p w14:paraId="083E9729" w14:textId="5ED9D6EA"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6439AE59" w14:textId="6616C2EB"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13E27DDA" w14:textId="1240B180" w:rsidR="00DF5761" w:rsidRPr="00E30706" w:rsidRDefault="00DF5761" w:rsidP="00DF5761">
            <w:pPr>
              <w:jc w:val="center"/>
              <w:rPr>
                <w:bCs/>
                <w:sz w:val="13"/>
                <w:szCs w:val="13"/>
              </w:rPr>
            </w:pPr>
            <w:r w:rsidRPr="00E30706">
              <w:rPr>
                <w:color w:val="000000"/>
                <w:sz w:val="13"/>
                <w:szCs w:val="13"/>
              </w:rPr>
              <w:t>processed_meat_intake_f1349</w:t>
            </w:r>
          </w:p>
        </w:tc>
        <w:tc>
          <w:tcPr>
            <w:tcW w:w="2338" w:type="dxa"/>
            <w:vAlign w:val="center"/>
          </w:tcPr>
          <w:p w14:paraId="7302CEC9" w14:textId="56E64634" w:rsidR="00DF5761" w:rsidRPr="00E30706" w:rsidRDefault="00DF5761" w:rsidP="00DF5761">
            <w:pPr>
              <w:jc w:val="center"/>
              <w:rPr>
                <w:bCs/>
                <w:sz w:val="13"/>
                <w:szCs w:val="13"/>
              </w:rPr>
            </w:pPr>
            <w:r w:rsidRPr="00E30706">
              <w:rPr>
                <w:color w:val="000000"/>
                <w:sz w:val="13"/>
                <w:szCs w:val="13"/>
              </w:rPr>
              <w:t>1349</w:t>
            </w:r>
          </w:p>
        </w:tc>
      </w:tr>
      <w:tr w:rsidR="00DF5761" w:rsidRPr="00E30706" w14:paraId="29046E3D" w14:textId="77777777" w:rsidTr="0050193F">
        <w:tc>
          <w:tcPr>
            <w:tcW w:w="2337" w:type="dxa"/>
            <w:vAlign w:val="center"/>
          </w:tcPr>
          <w:p w14:paraId="71E29A9B" w14:textId="5B201666"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1D522518" w14:textId="79083B44"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7365DC10" w14:textId="4BD69557" w:rsidR="00DF5761" w:rsidRPr="00E30706" w:rsidRDefault="00DF5761" w:rsidP="00DF5761">
            <w:pPr>
              <w:jc w:val="center"/>
              <w:rPr>
                <w:bCs/>
                <w:sz w:val="13"/>
                <w:szCs w:val="13"/>
              </w:rPr>
            </w:pPr>
            <w:r w:rsidRPr="00E30706">
              <w:rPr>
                <w:color w:val="000000"/>
                <w:sz w:val="13"/>
                <w:szCs w:val="13"/>
              </w:rPr>
              <w:t>cheese_intake_f1408</w:t>
            </w:r>
          </w:p>
        </w:tc>
        <w:tc>
          <w:tcPr>
            <w:tcW w:w="2338" w:type="dxa"/>
            <w:vAlign w:val="center"/>
          </w:tcPr>
          <w:p w14:paraId="25B8438E" w14:textId="022C0B58" w:rsidR="00DF5761" w:rsidRPr="00E30706" w:rsidRDefault="00DF5761" w:rsidP="00DF5761">
            <w:pPr>
              <w:jc w:val="center"/>
              <w:rPr>
                <w:bCs/>
                <w:sz w:val="13"/>
                <w:szCs w:val="13"/>
              </w:rPr>
            </w:pPr>
            <w:r w:rsidRPr="00E30706">
              <w:rPr>
                <w:color w:val="000000"/>
                <w:sz w:val="13"/>
                <w:szCs w:val="13"/>
              </w:rPr>
              <w:t>1408</w:t>
            </w:r>
          </w:p>
        </w:tc>
      </w:tr>
      <w:tr w:rsidR="00DF5761" w:rsidRPr="00E30706" w14:paraId="2FB1F2A4" w14:textId="77777777" w:rsidTr="0050193F">
        <w:tc>
          <w:tcPr>
            <w:tcW w:w="2337" w:type="dxa"/>
            <w:vAlign w:val="center"/>
          </w:tcPr>
          <w:p w14:paraId="2A05D0DC" w14:textId="6EBBCF2F"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3C2A5254" w14:textId="36084253"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3EA52227" w14:textId="75E54B7B" w:rsidR="00DF5761" w:rsidRPr="00E30706" w:rsidRDefault="00DF5761" w:rsidP="00DF5761">
            <w:pPr>
              <w:jc w:val="center"/>
              <w:rPr>
                <w:bCs/>
                <w:sz w:val="13"/>
                <w:szCs w:val="13"/>
              </w:rPr>
            </w:pPr>
            <w:r w:rsidRPr="00E30706">
              <w:rPr>
                <w:color w:val="000000"/>
                <w:sz w:val="13"/>
                <w:szCs w:val="13"/>
              </w:rPr>
              <w:t>salt_added_to_food_f1478</w:t>
            </w:r>
          </w:p>
        </w:tc>
        <w:tc>
          <w:tcPr>
            <w:tcW w:w="2338" w:type="dxa"/>
            <w:vAlign w:val="center"/>
          </w:tcPr>
          <w:p w14:paraId="601C1080" w14:textId="788DAC02" w:rsidR="00DF5761" w:rsidRPr="00E30706" w:rsidRDefault="00DF5761" w:rsidP="00DF5761">
            <w:pPr>
              <w:jc w:val="center"/>
              <w:rPr>
                <w:bCs/>
                <w:sz w:val="13"/>
                <w:szCs w:val="13"/>
              </w:rPr>
            </w:pPr>
            <w:r w:rsidRPr="00E30706">
              <w:rPr>
                <w:color w:val="000000"/>
                <w:sz w:val="13"/>
                <w:szCs w:val="13"/>
              </w:rPr>
              <w:t>1478</w:t>
            </w:r>
          </w:p>
        </w:tc>
      </w:tr>
      <w:tr w:rsidR="00DF5761" w:rsidRPr="00E30706" w14:paraId="0638DDB6" w14:textId="77777777" w:rsidTr="0050193F">
        <w:tc>
          <w:tcPr>
            <w:tcW w:w="2337" w:type="dxa"/>
            <w:vAlign w:val="center"/>
          </w:tcPr>
          <w:p w14:paraId="58B645E2" w14:textId="6E0CD284"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3A3D3CE" w14:textId="7CF513A7"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1F016479" w14:textId="60FFD7B1" w:rsidR="00DF5761" w:rsidRPr="00E30706" w:rsidRDefault="00DF5761" w:rsidP="00DF5761">
            <w:pPr>
              <w:jc w:val="center"/>
              <w:rPr>
                <w:bCs/>
                <w:sz w:val="13"/>
                <w:szCs w:val="13"/>
              </w:rPr>
            </w:pPr>
            <w:r w:rsidRPr="00E30706">
              <w:rPr>
                <w:color w:val="000000"/>
                <w:sz w:val="13"/>
                <w:szCs w:val="13"/>
              </w:rPr>
              <w:t>tea_intake_f1488</w:t>
            </w:r>
          </w:p>
        </w:tc>
        <w:tc>
          <w:tcPr>
            <w:tcW w:w="2338" w:type="dxa"/>
            <w:vAlign w:val="center"/>
          </w:tcPr>
          <w:p w14:paraId="1378393F" w14:textId="52027C0A" w:rsidR="00DF5761" w:rsidRPr="00E30706" w:rsidRDefault="00DF5761" w:rsidP="00DF5761">
            <w:pPr>
              <w:jc w:val="center"/>
              <w:rPr>
                <w:bCs/>
                <w:sz w:val="13"/>
                <w:szCs w:val="13"/>
              </w:rPr>
            </w:pPr>
            <w:r w:rsidRPr="00E30706">
              <w:rPr>
                <w:color w:val="000000"/>
                <w:sz w:val="13"/>
                <w:szCs w:val="13"/>
              </w:rPr>
              <w:t>1488</w:t>
            </w:r>
          </w:p>
        </w:tc>
      </w:tr>
      <w:tr w:rsidR="00DF5761" w:rsidRPr="00E30706" w14:paraId="20FEA4AE" w14:textId="77777777" w:rsidTr="0050193F">
        <w:tc>
          <w:tcPr>
            <w:tcW w:w="2337" w:type="dxa"/>
            <w:vAlign w:val="center"/>
          </w:tcPr>
          <w:p w14:paraId="4E9E4EF5" w14:textId="445D6433"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2A47DD8E" w14:textId="4DD9C6D4"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220B4E2E" w14:textId="36AD85BD" w:rsidR="00DF5761" w:rsidRPr="00E30706" w:rsidRDefault="00DF5761" w:rsidP="00DF5761">
            <w:pPr>
              <w:jc w:val="center"/>
              <w:rPr>
                <w:bCs/>
                <w:sz w:val="13"/>
                <w:szCs w:val="13"/>
              </w:rPr>
            </w:pPr>
            <w:r w:rsidRPr="00E30706">
              <w:rPr>
                <w:color w:val="000000"/>
                <w:sz w:val="13"/>
                <w:szCs w:val="13"/>
              </w:rPr>
              <w:t>smoking_status_f20116</w:t>
            </w:r>
          </w:p>
        </w:tc>
        <w:tc>
          <w:tcPr>
            <w:tcW w:w="2338" w:type="dxa"/>
            <w:vAlign w:val="center"/>
          </w:tcPr>
          <w:p w14:paraId="26C2FA07" w14:textId="39F06B84" w:rsidR="00DF5761" w:rsidRPr="00E30706" w:rsidRDefault="00DF5761" w:rsidP="00DF5761">
            <w:pPr>
              <w:jc w:val="center"/>
              <w:rPr>
                <w:bCs/>
                <w:sz w:val="13"/>
                <w:szCs w:val="13"/>
              </w:rPr>
            </w:pPr>
            <w:r w:rsidRPr="00E30706">
              <w:rPr>
                <w:color w:val="000000"/>
                <w:sz w:val="13"/>
                <w:szCs w:val="13"/>
              </w:rPr>
              <w:t>20116</w:t>
            </w:r>
          </w:p>
        </w:tc>
      </w:tr>
      <w:tr w:rsidR="00DF5761" w:rsidRPr="00E30706" w14:paraId="4C24C335" w14:textId="77777777" w:rsidTr="0050193F">
        <w:tc>
          <w:tcPr>
            <w:tcW w:w="2337" w:type="dxa"/>
            <w:vAlign w:val="center"/>
          </w:tcPr>
          <w:p w14:paraId="64005B49" w14:textId="57598835"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7CBAE292" w14:textId="20CB509E"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28930030" w14:textId="32E07E70" w:rsidR="00DF5761" w:rsidRPr="00E30706" w:rsidRDefault="00DF5761" w:rsidP="00DF5761">
            <w:pPr>
              <w:jc w:val="center"/>
              <w:rPr>
                <w:bCs/>
                <w:sz w:val="13"/>
                <w:szCs w:val="13"/>
              </w:rPr>
            </w:pPr>
            <w:r w:rsidRPr="00E30706">
              <w:rPr>
                <w:color w:val="000000"/>
                <w:sz w:val="13"/>
                <w:szCs w:val="13"/>
              </w:rPr>
              <w:t>weekly_usage_of_mobile_phone_in_last_3_months_f1120</w:t>
            </w:r>
          </w:p>
        </w:tc>
        <w:tc>
          <w:tcPr>
            <w:tcW w:w="2338" w:type="dxa"/>
            <w:vAlign w:val="center"/>
          </w:tcPr>
          <w:p w14:paraId="2A7B02BD" w14:textId="695F5BA3" w:rsidR="00DF5761" w:rsidRPr="00E30706" w:rsidRDefault="00DF5761" w:rsidP="00DF5761">
            <w:pPr>
              <w:jc w:val="center"/>
              <w:rPr>
                <w:bCs/>
                <w:sz w:val="13"/>
                <w:szCs w:val="13"/>
              </w:rPr>
            </w:pPr>
            <w:r w:rsidRPr="00E30706">
              <w:rPr>
                <w:color w:val="000000"/>
                <w:sz w:val="13"/>
                <w:szCs w:val="13"/>
              </w:rPr>
              <w:t>1120</w:t>
            </w:r>
          </w:p>
        </w:tc>
      </w:tr>
      <w:tr w:rsidR="00DF5761" w:rsidRPr="00E30706" w14:paraId="6BA92070" w14:textId="77777777" w:rsidTr="0050193F">
        <w:tc>
          <w:tcPr>
            <w:tcW w:w="2337" w:type="dxa"/>
            <w:vAlign w:val="center"/>
          </w:tcPr>
          <w:p w14:paraId="3961AB16" w14:textId="0A4B6AF6"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72ED34DE" w14:textId="0A5324AE"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11122C9A" w14:textId="32B2DB5D" w:rsidR="00DF5761" w:rsidRPr="00E30706" w:rsidRDefault="00DF5761" w:rsidP="00DF5761">
            <w:pPr>
              <w:jc w:val="center"/>
              <w:rPr>
                <w:bCs/>
                <w:sz w:val="13"/>
                <w:szCs w:val="13"/>
              </w:rPr>
            </w:pPr>
            <w:r w:rsidRPr="00E30706">
              <w:rPr>
                <w:color w:val="000000"/>
                <w:sz w:val="13"/>
                <w:szCs w:val="13"/>
              </w:rPr>
              <w:t>sleeplessness_insomnia_f1200</w:t>
            </w:r>
          </w:p>
        </w:tc>
        <w:tc>
          <w:tcPr>
            <w:tcW w:w="2338" w:type="dxa"/>
            <w:vAlign w:val="center"/>
          </w:tcPr>
          <w:p w14:paraId="0145BE7B" w14:textId="12964273" w:rsidR="00DF5761" w:rsidRPr="00E30706" w:rsidRDefault="00DF5761" w:rsidP="00DF5761">
            <w:pPr>
              <w:jc w:val="center"/>
              <w:rPr>
                <w:bCs/>
                <w:sz w:val="13"/>
                <w:szCs w:val="13"/>
              </w:rPr>
            </w:pPr>
            <w:r w:rsidRPr="00E30706">
              <w:rPr>
                <w:color w:val="000000"/>
                <w:sz w:val="13"/>
                <w:szCs w:val="13"/>
              </w:rPr>
              <w:t>1200</w:t>
            </w:r>
          </w:p>
        </w:tc>
      </w:tr>
      <w:tr w:rsidR="00DF5761" w:rsidRPr="00E30706" w14:paraId="5561E307" w14:textId="77777777" w:rsidTr="0050193F">
        <w:tc>
          <w:tcPr>
            <w:tcW w:w="2337" w:type="dxa"/>
            <w:vAlign w:val="center"/>
          </w:tcPr>
          <w:p w14:paraId="524E6BE3" w14:textId="297FEA14"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258DCAF1" w14:textId="2B43D2DD"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4BAF5378" w14:textId="63FD3AB4" w:rsidR="00DF5761" w:rsidRPr="00E30706" w:rsidRDefault="00DF5761" w:rsidP="00DF5761">
            <w:pPr>
              <w:jc w:val="center"/>
              <w:rPr>
                <w:bCs/>
                <w:sz w:val="13"/>
                <w:szCs w:val="13"/>
              </w:rPr>
            </w:pPr>
            <w:r w:rsidRPr="00E30706">
              <w:rPr>
                <w:color w:val="000000"/>
                <w:sz w:val="13"/>
                <w:szCs w:val="13"/>
              </w:rPr>
              <w:t>nap_during_day_f1190</w:t>
            </w:r>
          </w:p>
        </w:tc>
        <w:tc>
          <w:tcPr>
            <w:tcW w:w="2338" w:type="dxa"/>
            <w:vAlign w:val="center"/>
          </w:tcPr>
          <w:p w14:paraId="20220D38" w14:textId="04C2041B" w:rsidR="00DF5761" w:rsidRPr="00E30706" w:rsidRDefault="00DF5761" w:rsidP="00DF5761">
            <w:pPr>
              <w:jc w:val="center"/>
              <w:rPr>
                <w:bCs/>
                <w:sz w:val="13"/>
                <w:szCs w:val="13"/>
              </w:rPr>
            </w:pPr>
            <w:r w:rsidRPr="00E30706">
              <w:rPr>
                <w:color w:val="000000"/>
                <w:sz w:val="13"/>
                <w:szCs w:val="13"/>
              </w:rPr>
              <w:t>1190</w:t>
            </w:r>
          </w:p>
        </w:tc>
      </w:tr>
      <w:tr w:rsidR="00DF5761" w:rsidRPr="00E30706" w14:paraId="381201B0" w14:textId="77777777" w:rsidTr="0050193F">
        <w:tc>
          <w:tcPr>
            <w:tcW w:w="2337" w:type="dxa"/>
            <w:vAlign w:val="center"/>
          </w:tcPr>
          <w:p w14:paraId="274F5A89" w14:textId="222424D3"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2A510F30" w14:textId="5FA58226"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02C080FA" w14:textId="6B7EE14A" w:rsidR="00DF5761" w:rsidRPr="00E30706" w:rsidRDefault="00DF5761" w:rsidP="00DF5761">
            <w:pPr>
              <w:jc w:val="center"/>
              <w:rPr>
                <w:bCs/>
                <w:sz w:val="13"/>
                <w:szCs w:val="13"/>
              </w:rPr>
            </w:pPr>
            <w:r w:rsidRPr="00E30706">
              <w:rPr>
                <w:color w:val="000000"/>
                <w:sz w:val="13"/>
                <w:szCs w:val="13"/>
              </w:rPr>
              <w:t>sleep_duration_f1160</w:t>
            </w:r>
          </w:p>
        </w:tc>
        <w:tc>
          <w:tcPr>
            <w:tcW w:w="2338" w:type="dxa"/>
            <w:vAlign w:val="center"/>
          </w:tcPr>
          <w:p w14:paraId="2E20B6CF" w14:textId="7D95CCE3" w:rsidR="00DF5761" w:rsidRPr="00E30706" w:rsidRDefault="00DF5761" w:rsidP="00DF5761">
            <w:pPr>
              <w:jc w:val="center"/>
              <w:rPr>
                <w:bCs/>
                <w:sz w:val="13"/>
                <w:szCs w:val="13"/>
              </w:rPr>
            </w:pPr>
            <w:r w:rsidRPr="00E30706">
              <w:rPr>
                <w:color w:val="000000"/>
                <w:sz w:val="13"/>
                <w:szCs w:val="13"/>
              </w:rPr>
              <w:t>1160</w:t>
            </w:r>
          </w:p>
        </w:tc>
      </w:tr>
      <w:tr w:rsidR="00DF5761" w:rsidRPr="00E30706" w14:paraId="7E4909BD" w14:textId="77777777" w:rsidTr="0050193F">
        <w:tc>
          <w:tcPr>
            <w:tcW w:w="2337" w:type="dxa"/>
            <w:vAlign w:val="center"/>
          </w:tcPr>
          <w:p w14:paraId="25D7894B" w14:textId="76E22E27"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58BAB93E" w14:textId="5E117A96"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0E6165CE" w14:textId="5F98C666" w:rsidR="00DF5761" w:rsidRPr="00E30706" w:rsidRDefault="00DF5761" w:rsidP="00DF5761">
            <w:pPr>
              <w:jc w:val="center"/>
              <w:rPr>
                <w:bCs/>
                <w:sz w:val="13"/>
                <w:szCs w:val="13"/>
              </w:rPr>
            </w:pPr>
            <w:r w:rsidRPr="00E30706">
              <w:rPr>
                <w:color w:val="000000"/>
                <w:sz w:val="13"/>
                <w:szCs w:val="13"/>
              </w:rPr>
              <w:t>plays_computer_games_f2237</w:t>
            </w:r>
          </w:p>
        </w:tc>
        <w:tc>
          <w:tcPr>
            <w:tcW w:w="2338" w:type="dxa"/>
            <w:vAlign w:val="center"/>
          </w:tcPr>
          <w:p w14:paraId="498B40FD" w14:textId="03002534" w:rsidR="00DF5761" w:rsidRPr="00E30706" w:rsidRDefault="00DF5761" w:rsidP="00DF5761">
            <w:pPr>
              <w:jc w:val="center"/>
              <w:rPr>
                <w:bCs/>
                <w:sz w:val="13"/>
                <w:szCs w:val="13"/>
              </w:rPr>
            </w:pPr>
            <w:r w:rsidRPr="00E30706">
              <w:rPr>
                <w:color w:val="000000"/>
                <w:sz w:val="13"/>
                <w:szCs w:val="13"/>
              </w:rPr>
              <w:t>2237</w:t>
            </w:r>
          </w:p>
        </w:tc>
      </w:tr>
      <w:tr w:rsidR="00DF5761" w:rsidRPr="00E30706" w14:paraId="58C2F6C0" w14:textId="77777777" w:rsidTr="0050193F">
        <w:tc>
          <w:tcPr>
            <w:tcW w:w="2337" w:type="dxa"/>
            <w:vAlign w:val="center"/>
          </w:tcPr>
          <w:p w14:paraId="5307A413" w14:textId="379FEFD1"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72E5606" w14:textId="0DBFFA0D"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77A71E4F" w14:textId="18E87607" w:rsidR="00DF5761" w:rsidRPr="00E30706" w:rsidRDefault="00DF5761" w:rsidP="00DF5761">
            <w:pPr>
              <w:jc w:val="center"/>
              <w:rPr>
                <w:bCs/>
                <w:sz w:val="13"/>
                <w:szCs w:val="13"/>
              </w:rPr>
            </w:pPr>
            <w:r w:rsidRPr="00E30706">
              <w:rPr>
                <w:color w:val="000000"/>
                <w:sz w:val="13"/>
                <w:szCs w:val="13"/>
              </w:rPr>
              <w:t>time_spend_outdoors_in_summer_f1050</w:t>
            </w:r>
          </w:p>
        </w:tc>
        <w:tc>
          <w:tcPr>
            <w:tcW w:w="2338" w:type="dxa"/>
            <w:vAlign w:val="center"/>
          </w:tcPr>
          <w:p w14:paraId="6142BFBF" w14:textId="2904B1F4" w:rsidR="00DF5761" w:rsidRPr="00E30706" w:rsidRDefault="00DF5761" w:rsidP="00DF5761">
            <w:pPr>
              <w:jc w:val="center"/>
              <w:rPr>
                <w:bCs/>
                <w:sz w:val="13"/>
                <w:szCs w:val="13"/>
              </w:rPr>
            </w:pPr>
            <w:r w:rsidRPr="00E30706">
              <w:rPr>
                <w:color w:val="000000"/>
                <w:sz w:val="13"/>
                <w:szCs w:val="13"/>
              </w:rPr>
              <w:t>1050</w:t>
            </w:r>
          </w:p>
        </w:tc>
      </w:tr>
      <w:tr w:rsidR="00DF5761" w:rsidRPr="00E30706" w14:paraId="2A50F395" w14:textId="77777777" w:rsidTr="0050193F">
        <w:tc>
          <w:tcPr>
            <w:tcW w:w="2337" w:type="dxa"/>
            <w:vAlign w:val="center"/>
          </w:tcPr>
          <w:p w14:paraId="4A8100F6" w14:textId="342B9517"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520EB5B5" w14:textId="070356B8"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195DC084" w14:textId="26228FA3" w:rsidR="00DF5761" w:rsidRPr="00E30706" w:rsidRDefault="00DF5761" w:rsidP="00DF5761">
            <w:pPr>
              <w:jc w:val="center"/>
              <w:rPr>
                <w:bCs/>
                <w:sz w:val="13"/>
                <w:szCs w:val="13"/>
              </w:rPr>
            </w:pPr>
            <w:r w:rsidRPr="00E30706">
              <w:rPr>
                <w:color w:val="000000"/>
                <w:sz w:val="13"/>
                <w:szCs w:val="13"/>
              </w:rPr>
              <w:t>alcohol_drinker_status_f20117</w:t>
            </w:r>
          </w:p>
        </w:tc>
        <w:tc>
          <w:tcPr>
            <w:tcW w:w="2338" w:type="dxa"/>
            <w:vAlign w:val="center"/>
          </w:tcPr>
          <w:p w14:paraId="3CAF40AD" w14:textId="16ED1BEF" w:rsidR="00DF5761" w:rsidRPr="00E30706" w:rsidRDefault="00DF5761" w:rsidP="00DF5761">
            <w:pPr>
              <w:jc w:val="center"/>
              <w:rPr>
                <w:bCs/>
                <w:sz w:val="13"/>
                <w:szCs w:val="13"/>
              </w:rPr>
            </w:pPr>
            <w:r w:rsidRPr="00E30706">
              <w:rPr>
                <w:color w:val="000000"/>
                <w:sz w:val="13"/>
                <w:szCs w:val="13"/>
              </w:rPr>
              <w:t>20117</w:t>
            </w:r>
          </w:p>
        </w:tc>
      </w:tr>
      <w:tr w:rsidR="00DF5761" w:rsidRPr="00E30706" w14:paraId="059B7488" w14:textId="77777777" w:rsidTr="0050193F">
        <w:tc>
          <w:tcPr>
            <w:tcW w:w="2337" w:type="dxa"/>
            <w:vAlign w:val="center"/>
          </w:tcPr>
          <w:p w14:paraId="7E9D6095" w14:textId="215570C0"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768F42F0" w14:textId="65D32FD1" w:rsidR="00DF5761" w:rsidRPr="00E30706" w:rsidRDefault="00DF5761" w:rsidP="00DF5761">
            <w:pPr>
              <w:jc w:val="center"/>
              <w:rPr>
                <w:bCs/>
                <w:sz w:val="13"/>
                <w:szCs w:val="13"/>
              </w:rPr>
            </w:pPr>
            <w:r w:rsidRPr="00E30706">
              <w:rPr>
                <w:color w:val="000000"/>
                <w:sz w:val="13"/>
                <w:szCs w:val="13"/>
              </w:rPr>
              <w:t>Lifestyle_and_environment</w:t>
            </w:r>
          </w:p>
        </w:tc>
        <w:tc>
          <w:tcPr>
            <w:tcW w:w="2338" w:type="dxa"/>
            <w:vAlign w:val="center"/>
          </w:tcPr>
          <w:p w14:paraId="7107F97B" w14:textId="71DE5C5C" w:rsidR="00DF5761" w:rsidRPr="00E30706" w:rsidRDefault="00DF5761" w:rsidP="00DF5761">
            <w:pPr>
              <w:jc w:val="center"/>
              <w:rPr>
                <w:bCs/>
                <w:sz w:val="13"/>
                <w:szCs w:val="13"/>
              </w:rPr>
            </w:pPr>
            <w:r w:rsidRPr="00E30706">
              <w:rPr>
                <w:color w:val="000000"/>
                <w:sz w:val="13"/>
                <w:szCs w:val="13"/>
              </w:rPr>
              <w:t>time_spent_using_computer_f1080</w:t>
            </w:r>
          </w:p>
        </w:tc>
        <w:tc>
          <w:tcPr>
            <w:tcW w:w="2338" w:type="dxa"/>
            <w:vAlign w:val="center"/>
          </w:tcPr>
          <w:p w14:paraId="59FACD1B" w14:textId="7A8A23CA" w:rsidR="00DF5761" w:rsidRPr="00E30706" w:rsidRDefault="00DF5761" w:rsidP="00DF5761">
            <w:pPr>
              <w:jc w:val="center"/>
              <w:rPr>
                <w:bCs/>
                <w:sz w:val="13"/>
                <w:szCs w:val="13"/>
              </w:rPr>
            </w:pPr>
            <w:r w:rsidRPr="00E30706">
              <w:rPr>
                <w:color w:val="000000"/>
                <w:sz w:val="13"/>
                <w:szCs w:val="13"/>
              </w:rPr>
              <w:t>1080</w:t>
            </w:r>
          </w:p>
        </w:tc>
      </w:tr>
      <w:tr w:rsidR="00DF5761" w:rsidRPr="00E30706" w14:paraId="372CCD5E" w14:textId="77777777" w:rsidTr="0050193F">
        <w:tc>
          <w:tcPr>
            <w:tcW w:w="2337" w:type="dxa"/>
            <w:vAlign w:val="center"/>
          </w:tcPr>
          <w:p w14:paraId="37D23237" w14:textId="208BEBA7" w:rsidR="00DF5761" w:rsidRPr="00E30706" w:rsidRDefault="00DF5761" w:rsidP="00DF5761">
            <w:pPr>
              <w:jc w:val="center"/>
              <w:rPr>
                <w:bCs/>
                <w:sz w:val="13"/>
                <w:szCs w:val="13"/>
              </w:rPr>
            </w:pPr>
            <w:r w:rsidRPr="00E30706">
              <w:rPr>
                <w:color w:val="000000"/>
                <w:sz w:val="13"/>
                <w:szCs w:val="13"/>
              </w:rPr>
              <w:t>categoric</w:t>
            </w:r>
          </w:p>
        </w:tc>
        <w:tc>
          <w:tcPr>
            <w:tcW w:w="2337" w:type="dxa"/>
            <w:vAlign w:val="center"/>
          </w:tcPr>
          <w:p w14:paraId="15DD3349" w14:textId="32DC3578"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205400C" w14:textId="44FC013A" w:rsidR="00DF5761" w:rsidRPr="00E30706" w:rsidRDefault="00DF5761" w:rsidP="00DF5761">
            <w:pPr>
              <w:jc w:val="center"/>
              <w:rPr>
                <w:bCs/>
                <w:sz w:val="13"/>
                <w:szCs w:val="13"/>
              </w:rPr>
            </w:pPr>
            <w:r w:rsidRPr="00E30706">
              <w:rPr>
                <w:color w:val="000000"/>
                <w:sz w:val="13"/>
                <w:szCs w:val="13"/>
              </w:rPr>
              <w:t>bipolar_and_major_depression_status_f20126</w:t>
            </w:r>
          </w:p>
        </w:tc>
        <w:tc>
          <w:tcPr>
            <w:tcW w:w="2338" w:type="dxa"/>
            <w:vAlign w:val="center"/>
          </w:tcPr>
          <w:p w14:paraId="7E7705F7" w14:textId="12C7F699" w:rsidR="00DF5761" w:rsidRPr="00E30706" w:rsidRDefault="00DF5761" w:rsidP="00DF5761">
            <w:pPr>
              <w:jc w:val="center"/>
              <w:rPr>
                <w:bCs/>
                <w:sz w:val="13"/>
                <w:szCs w:val="13"/>
              </w:rPr>
            </w:pPr>
            <w:r w:rsidRPr="00E30706">
              <w:rPr>
                <w:color w:val="000000"/>
                <w:sz w:val="13"/>
                <w:szCs w:val="13"/>
              </w:rPr>
              <w:t>20126</w:t>
            </w:r>
          </w:p>
        </w:tc>
      </w:tr>
      <w:tr w:rsidR="00DF5761" w:rsidRPr="00E30706" w14:paraId="4497E374" w14:textId="77777777" w:rsidTr="0050193F">
        <w:tc>
          <w:tcPr>
            <w:tcW w:w="2337" w:type="dxa"/>
            <w:vAlign w:val="center"/>
          </w:tcPr>
          <w:p w14:paraId="4CCF53B5" w14:textId="1C4C0DF9"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48CB284F" w14:textId="2CC0BA63"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34D64B92" w14:textId="78BB32E4" w:rsidR="00DF5761" w:rsidRPr="00E30706" w:rsidRDefault="00DF5761" w:rsidP="00DF5761">
            <w:pPr>
              <w:jc w:val="center"/>
              <w:rPr>
                <w:bCs/>
                <w:sz w:val="13"/>
                <w:szCs w:val="13"/>
              </w:rPr>
            </w:pPr>
            <w:r w:rsidRPr="00E30706">
              <w:rPr>
                <w:color w:val="000000"/>
                <w:sz w:val="13"/>
                <w:szCs w:val="13"/>
              </w:rPr>
              <w:t>neuroticism_score_f20127</w:t>
            </w:r>
          </w:p>
        </w:tc>
        <w:tc>
          <w:tcPr>
            <w:tcW w:w="2338" w:type="dxa"/>
            <w:vAlign w:val="center"/>
          </w:tcPr>
          <w:p w14:paraId="1C1DF6F5" w14:textId="409C473E" w:rsidR="00DF5761" w:rsidRPr="00E30706" w:rsidRDefault="00DF5761" w:rsidP="00DF5761">
            <w:pPr>
              <w:jc w:val="center"/>
              <w:rPr>
                <w:bCs/>
                <w:sz w:val="13"/>
                <w:szCs w:val="13"/>
              </w:rPr>
            </w:pPr>
            <w:r w:rsidRPr="00E30706">
              <w:rPr>
                <w:color w:val="000000"/>
                <w:sz w:val="13"/>
                <w:szCs w:val="13"/>
              </w:rPr>
              <w:t>20127</w:t>
            </w:r>
          </w:p>
        </w:tc>
      </w:tr>
      <w:tr w:rsidR="00DF5761" w:rsidRPr="00E30706" w14:paraId="2382F932" w14:textId="77777777" w:rsidTr="0050193F">
        <w:tc>
          <w:tcPr>
            <w:tcW w:w="2337" w:type="dxa"/>
            <w:vAlign w:val="center"/>
          </w:tcPr>
          <w:p w14:paraId="11FDB9CD" w14:textId="4665FD73"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DCDAD16" w14:textId="51B8FC25"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67606FF" w14:textId="40ADE957" w:rsidR="00DF5761" w:rsidRPr="00E30706" w:rsidRDefault="00DF5761" w:rsidP="00DF5761">
            <w:pPr>
              <w:jc w:val="center"/>
              <w:rPr>
                <w:bCs/>
                <w:sz w:val="13"/>
                <w:szCs w:val="13"/>
              </w:rPr>
            </w:pPr>
            <w:r w:rsidRPr="00E30706">
              <w:rPr>
                <w:color w:val="000000"/>
                <w:sz w:val="13"/>
                <w:szCs w:val="13"/>
              </w:rPr>
              <w:t>probable_recurrent_major_depression_moderate_f20124</w:t>
            </w:r>
          </w:p>
        </w:tc>
        <w:tc>
          <w:tcPr>
            <w:tcW w:w="2338" w:type="dxa"/>
            <w:vAlign w:val="center"/>
          </w:tcPr>
          <w:p w14:paraId="58F754F4" w14:textId="6ADD7689" w:rsidR="00DF5761" w:rsidRPr="00E30706" w:rsidRDefault="00DF5761" w:rsidP="00DF5761">
            <w:pPr>
              <w:jc w:val="center"/>
              <w:rPr>
                <w:bCs/>
                <w:sz w:val="13"/>
                <w:szCs w:val="13"/>
              </w:rPr>
            </w:pPr>
            <w:r w:rsidRPr="00E30706">
              <w:rPr>
                <w:color w:val="000000"/>
                <w:sz w:val="13"/>
                <w:szCs w:val="13"/>
              </w:rPr>
              <w:t>20124</w:t>
            </w:r>
          </w:p>
        </w:tc>
      </w:tr>
      <w:tr w:rsidR="00DF5761" w:rsidRPr="00E30706" w14:paraId="286E70A6" w14:textId="77777777" w:rsidTr="0050193F">
        <w:tc>
          <w:tcPr>
            <w:tcW w:w="2337" w:type="dxa"/>
            <w:vAlign w:val="center"/>
          </w:tcPr>
          <w:p w14:paraId="729EC3DC" w14:textId="4D194DFF"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FCCC0D0" w14:textId="5ED1FC96"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7D0DC8FF" w14:textId="38D3F53D" w:rsidR="00DF5761" w:rsidRPr="00E30706" w:rsidRDefault="00DF5761" w:rsidP="00DF5761">
            <w:pPr>
              <w:jc w:val="center"/>
              <w:rPr>
                <w:bCs/>
                <w:sz w:val="13"/>
                <w:szCs w:val="13"/>
              </w:rPr>
            </w:pPr>
            <w:r w:rsidRPr="00E30706">
              <w:rPr>
                <w:color w:val="000000"/>
                <w:sz w:val="13"/>
                <w:szCs w:val="13"/>
              </w:rPr>
              <w:t>probable_recurrent_major_depression_severe_f20125</w:t>
            </w:r>
          </w:p>
        </w:tc>
        <w:tc>
          <w:tcPr>
            <w:tcW w:w="2338" w:type="dxa"/>
            <w:vAlign w:val="center"/>
          </w:tcPr>
          <w:p w14:paraId="14E4CBE3" w14:textId="3673EA78" w:rsidR="00DF5761" w:rsidRPr="00E30706" w:rsidRDefault="00DF5761" w:rsidP="00DF5761">
            <w:pPr>
              <w:jc w:val="center"/>
              <w:rPr>
                <w:bCs/>
                <w:sz w:val="13"/>
                <w:szCs w:val="13"/>
              </w:rPr>
            </w:pPr>
            <w:r w:rsidRPr="00E30706">
              <w:rPr>
                <w:color w:val="000000"/>
                <w:sz w:val="13"/>
                <w:szCs w:val="13"/>
              </w:rPr>
              <w:t>20125</w:t>
            </w:r>
          </w:p>
        </w:tc>
      </w:tr>
      <w:tr w:rsidR="00DF5761" w:rsidRPr="00E30706" w14:paraId="323919FA" w14:textId="77777777" w:rsidTr="0050193F">
        <w:tc>
          <w:tcPr>
            <w:tcW w:w="2337" w:type="dxa"/>
            <w:vAlign w:val="center"/>
          </w:tcPr>
          <w:p w14:paraId="2FE45816" w14:textId="17F6D81C"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66141E47" w14:textId="73CD6DD4"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CDA8547" w14:textId="2AFB5F0B" w:rsidR="00DF5761" w:rsidRPr="00E30706" w:rsidRDefault="00DF5761" w:rsidP="00DF5761">
            <w:pPr>
              <w:jc w:val="center"/>
              <w:rPr>
                <w:bCs/>
                <w:sz w:val="13"/>
                <w:szCs w:val="13"/>
              </w:rPr>
            </w:pPr>
            <w:r w:rsidRPr="00E30706">
              <w:rPr>
                <w:color w:val="000000"/>
                <w:sz w:val="13"/>
                <w:szCs w:val="13"/>
              </w:rPr>
              <w:t>mood_swings_f1920</w:t>
            </w:r>
          </w:p>
        </w:tc>
        <w:tc>
          <w:tcPr>
            <w:tcW w:w="2338" w:type="dxa"/>
            <w:vAlign w:val="center"/>
          </w:tcPr>
          <w:p w14:paraId="5637B574" w14:textId="0879FABF" w:rsidR="00DF5761" w:rsidRPr="00E30706" w:rsidRDefault="00DF5761" w:rsidP="00DF5761">
            <w:pPr>
              <w:jc w:val="center"/>
              <w:rPr>
                <w:bCs/>
                <w:sz w:val="13"/>
                <w:szCs w:val="13"/>
              </w:rPr>
            </w:pPr>
            <w:r w:rsidRPr="00E30706">
              <w:rPr>
                <w:color w:val="000000"/>
                <w:sz w:val="13"/>
                <w:szCs w:val="13"/>
              </w:rPr>
              <w:t>1920</w:t>
            </w:r>
          </w:p>
        </w:tc>
      </w:tr>
      <w:tr w:rsidR="00DF5761" w:rsidRPr="00E30706" w14:paraId="5617A22B" w14:textId="77777777" w:rsidTr="0050193F">
        <w:tc>
          <w:tcPr>
            <w:tcW w:w="2337" w:type="dxa"/>
            <w:vAlign w:val="center"/>
          </w:tcPr>
          <w:p w14:paraId="53A668CE" w14:textId="4A952B62"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320F90A3" w14:textId="57AE18B4"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A2C82FA" w14:textId="4CF6A3E1" w:rsidR="00DF5761" w:rsidRPr="00E30706" w:rsidRDefault="00DF5761" w:rsidP="00DF5761">
            <w:pPr>
              <w:jc w:val="center"/>
              <w:rPr>
                <w:bCs/>
                <w:sz w:val="13"/>
                <w:szCs w:val="13"/>
              </w:rPr>
            </w:pPr>
            <w:r w:rsidRPr="00E30706">
              <w:rPr>
                <w:color w:val="000000"/>
                <w:sz w:val="13"/>
                <w:szCs w:val="13"/>
              </w:rPr>
              <w:t>miserableness_f1930</w:t>
            </w:r>
          </w:p>
        </w:tc>
        <w:tc>
          <w:tcPr>
            <w:tcW w:w="2338" w:type="dxa"/>
            <w:vAlign w:val="center"/>
          </w:tcPr>
          <w:p w14:paraId="38A9686B" w14:textId="2CF9DD8F" w:rsidR="00DF5761" w:rsidRPr="00E30706" w:rsidRDefault="00DF5761" w:rsidP="00DF5761">
            <w:pPr>
              <w:jc w:val="center"/>
              <w:rPr>
                <w:bCs/>
                <w:sz w:val="13"/>
                <w:szCs w:val="13"/>
              </w:rPr>
            </w:pPr>
            <w:r w:rsidRPr="00E30706">
              <w:rPr>
                <w:color w:val="000000"/>
                <w:sz w:val="13"/>
                <w:szCs w:val="13"/>
              </w:rPr>
              <w:t>1930</w:t>
            </w:r>
          </w:p>
        </w:tc>
      </w:tr>
      <w:tr w:rsidR="00DF5761" w:rsidRPr="00E30706" w14:paraId="72CCDC29" w14:textId="77777777" w:rsidTr="0050193F">
        <w:tc>
          <w:tcPr>
            <w:tcW w:w="2337" w:type="dxa"/>
            <w:vAlign w:val="center"/>
          </w:tcPr>
          <w:p w14:paraId="63B52888" w14:textId="08B5833B"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37E0CC3D" w14:textId="36781E77"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46080A0A" w14:textId="39357F44" w:rsidR="00DF5761" w:rsidRPr="00E30706" w:rsidRDefault="00DF5761" w:rsidP="00DF5761">
            <w:pPr>
              <w:jc w:val="center"/>
              <w:rPr>
                <w:bCs/>
                <w:sz w:val="13"/>
                <w:szCs w:val="13"/>
              </w:rPr>
            </w:pPr>
            <w:r w:rsidRPr="00E30706">
              <w:rPr>
                <w:color w:val="000000"/>
                <w:sz w:val="13"/>
                <w:szCs w:val="13"/>
              </w:rPr>
              <w:t>irritability_f1940</w:t>
            </w:r>
          </w:p>
        </w:tc>
        <w:tc>
          <w:tcPr>
            <w:tcW w:w="2338" w:type="dxa"/>
            <w:vAlign w:val="center"/>
          </w:tcPr>
          <w:p w14:paraId="3D75FF38" w14:textId="54602AD8" w:rsidR="00DF5761" w:rsidRPr="00E30706" w:rsidRDefault="00DF5761" w:rsidP="00DF5761">
            <w:pPr>
              <w:jc w:val="center"/>
              <w:rPr>
                <w:bCs/>
                <w:sz w:val="13"/>
                <w:szCs w:val="13"/>
              </w:rPr>
            </w:pPr>
            <w:r w:rsidRPr="00E30706">
              <w:rPr>
                <w:color w:val="000000"/>
                <w:sz w:val="13"/>
                <w:szCs w:val="13"/>
              </w:rPr>
              <w:t>1940</w:t>
            </w:r>
          </w:p>
        </w:tc>
      </w:tr>
      <w:tr w:rsidR="00DF5761" w:rsidRPr="00E30706" w14:paraId="27E1BEFD" w14:textId="77777777" w:rsidTr="0050193F">
        <w:tc>
          <w:tcPr>
            <w:tcW w:w="2337" w:type="dxa"/>
            <w:vAlign w:val="center"/>
          </w:tcPr>
          <w:p w14:paraId="38270269" w14:textId="085883D4"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B94572D" w14:textId="46C609F2"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4E13BCE" w14:textId="36787004" w:rsidR="00DF5761" w:rsidRPr="00E30706" w:rsidRDefault="00DF5761" w:rsidP="00DF5761">
            <w:pPr>
              <w:jc w:val="center"/>
              <w:rPr>
                <w:bCs/>
                <w:sz w:val="13"/>
                <w:szCs w:val="13"/>
              </w:rPr>
            </w:pPr>
            <w:r w:rsidRPr="00E30706">
              <w:rPr>
                <w:color w:val="000000"/>
                <w:sz w:val="13"/>
                <w:szCs w:val="13"/>
              </w:rPr>
              <w:t>sensitivity_hurt_feelings_f1950</w:t>
            </w:r>
          </w:p>
        </w:tc>
        <w:tc>
          <w:tcPr>
            <w:tcW w:w="2338" w:type="dxa"/>
            <w:vAlign w:val="center"/>
          </w:tcPr>
          <w:p w14:paraId="1FC01B3D" w14:textId="456E20E5" w:rsidR="00DF5761" w:rsidRPr="00E30706" w:rsidRDefault="00DF5761" w:rsidP="00DF5761">
            <w:pPr>
              <w:jc w:val="center"/>
              <w:rPr>
                <w:bCs/>
                <w:sz w:val="13"/>
                <w:szCs w:val="13"/>
              </w:rPr>
            </w:pPr>
            <w:r w:rsidRPr="00E30706">
              <w:rPr>
                <w:color w:val="000000"/>
                <w:sz w:val="13"/>
                <w:szCs w:val="13"/>
              </w:rPr>
              <w:t>1950</w:t>
            </w:r>
          </w:p>
        </w:tc>
      </w:tr>
      <w:tr w:rsidR="00DF5761" w:rsidRPr="00E30706" w14:paraId="0F3FDE81" w14:textId="77777777" w:rsidTr="0050193F">
        <w:tc>
          <w:tcPr>
            <w:tcW w:w="2337" w:type="dxa"/>
            <w:vAlign w:val="center"/>
          </w:tcPr>
          <w:p w14:paraId="1A68C2DC" w14:textId="2CF0CA0F"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0082852" w14:textId="2C846543"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3FFA6B0" w14:textId="6E2D7D93" w:rsidR="00DF5761" w:rsidRPr="00E30706" w:rsidRDefault="00DF5761" w:rsidP="00DF5761">
            <w:pPr>
              <w:jc w:val="center"/>
              <w:rPr>
                <w:bCs/>
                <w:sz w:val="13"/>
                <w:szCs w:val="13"/>
              </w:rPr>
            </w:pPr>
            <w:r w:rsidRPr="00E30706">
              <w:rPr>
                <w:color w:val="000000"/>
                <w:sz w:val="13"/>
                <w:szCs w:val="13"/>
              </w:rPr>
              <w:t>fedup_feelings_f1960</w:t>
            </w:r>
          </w:p>
        </w:tc>
        <w:tc>
          <w:tcPr>
            <w:tcW w:w="2338" w:type="dxa"/>
            <w:vAlign w:val="center"/>
          </w:tcPr>
          <w:p w14:paraId="51AA59B2" w14:textId="6237601E" w:rsidR="00DF5761" w:rsidRPr="00E30706" w:rsidRDefault="00DF5761" w:rsidP="00DF5761">
            <w:pPr>
              <w:jc w:val="center"/>
              <w:rPr>
                <w:bCs/>
                <w:sz w:val="13"/>
                <w:szCs w:val="13"/>
              </w:rPr>
            </w:pPr>
            <w:r w:rsidRPr="00E30706">
              <w:rPr>
                <w:color w:val="000000"/>
                <w:sz w:val="13"/>
                <w:szCs w:val="13"/>
              </w:rPr>
              <w:t>1960</w:t>
            </w:r>
          </w:p>
        </w:tc>
      </w:tr>
      <w:tr w:rsidR="00DF5761" w:rsidRPr="00E30706" w14:paraId="23555BB1" w14:textId="77777777" w:rsidTr="0050193F">
        <w:tc>
          <w:tcPr>
            <w:tcW w:w="2337" w:type="dxa"/>
            <w:vAlign w:val="center"/>
          </w:tcPr>
          <w:p w14:paraId="2047B05D" w14:textId="016F5883"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7945ADC8" w14:textId="27A34580"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0128D53C" w14:textId="3DAE03E9" w:rsidR="00DF5761" w:rsidRPr="00E30706" w:rsidRDefault="00DF5761" w:rsidP="00DF5761">
            <w:pPr>
              <w:jc w:val="center"/>
              <w:rPr>
                <w:bCs/>
                <w:sz w:val="13"/>
                <w:szCs w:val="13"/>
              </w:rPr>
            </w:pPr>
            <w:r w:rsidRPr="00E30706">
              <w:rPr>
                <w:color w:val="000000"/>
                <w:sz w:val="13"/>
                <w:szCs w:val="13"/>
              </w:rPr>
              <w:t>nervous_feelings_f1970</w:t>
            </w:r>
          </w:p>
        </w:tc>
        <w:tc>
          <w:tcPr>
            <w:tcW w:w="2338" w:type="dxa"/>
            <w:vAlign w:val="center"/>
          </w:tcPr>
          <w:p w14:paraId="168910C7" w14:textId="57D8E0C4" w:rsidR="00DF5761" w:rsidRPr="00E30706" w:rsidRDefault="00DF5761" w:rsidP="00DF5761">
            <w:pPr>
              <w:jc w:val="center"/>
              <w:rPr>
                <w:bCs/>
                <w:sz w:val="13"/>
                <w:szCs w:val="13"/>
              </w:rPr>
            </w:pPr>
            <w:r w:rsidRPr="00E30706">
              <w:rPr>
                <w:color w:val="000000"/>
                <w:sz w:val="13"/>
                <w:szCs w:val="13"/>
              </w:rPr>
              <w:t>1970</w:t>
            </w:r>
          </w:p>
        </w:tc>
      </w:tr>
      <w:tr w:rsidR="00DF5761" w:rsidRPr="00E30706" w14:paraId="604320F0" w14:textId="77777777" w:rsidTr="0050193F">
        <w:tc>
          <w:tcPr>
            <w:tcW w:w="2337" w:type="dxa"/>
            <w:vAlign w:val="center"/>
          </w:tcPr>
          <w:p w14:paraId="1CAB5987" w14:textId="36339C91"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74963F0F" w14:textId="750A2696"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42FE0EAF" w14:textId="21774660" w:rsidR="00DF5761" w:rsidRPr="00E30706" w:rsidRDefault="00DF5761" w:rsidP="00DF5761">
            <w:pPr>
              <w:jc w:val="center"/>
              <w:rPr>
                <w:bCs/>
                <w:sz w:val="13"/>
                <w:szCs w:val="13"/>
              </w:rPr>
            </w:pPr>
            <w:r w:rsidRPr="00E30706">
              <w:rPr>
                <w:color w:val="000000"/>
                <w:sz w:val="13"/>
                <w:szCs w:val="13"/>
              </w:rPr>
              <w:t>worrier_anxious_feelings_f1980</w:t>
            </w:r>
          </w:p>
        </w:tc>
        <w:tc>
          <w:tcPr>
            <w:tcW w:w="2338" w:type="dxa"/>
            <w:vAlign w:val="center"/>
          </w:tcPr>
          <w:p w14:paraId="278624EB" w14:textId="77D38A58" w:rsidR="00DF5761" w:rsidRPr="00E30706" w:rsidRDefault="00DF5761" w:rsidP="00DF5761">
            <w:pPr>
              <w:jc w:val="center"/>
              <w:rPr>
                <w:bCs/>
                <w:sz w:val="13"/>
                <w:szCs w:val="13"/>
              </w:rPr>
            </w:pPr>
            <w:r w:rsidRPr="00E30706">
              <w:rPr>
                <w:color w:val="000000"/>
                <w:sz w:val="13"/>
                <w:szCs w:val="13"/>
              </w:rPr>
              <w:t>1980</w:t>
            </w:r>
          </w:p>
        </w:tc>
      </w:tr>
      <w:tr w:rsidR="00DF5761" w:rsidRPr="00E30706" w14:paraId="2CC82A55" w14:textId="77777777" w:rsidTr="0050193F">
        <w:tc>
          <w:tcPr>
            <w:tcW w:w="2337" w:type="dxa"/>
            <w:vAlign w:val="center"/>
          </w:tcPr>
          <w:p w14:paraId="0A5381AA" w14:textId="096F3806"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0A20E81" w14:textId="0AC500F2"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4134A19" w14:textId="42C1F152" w:rsidR="00DF5761" w:rsidRPr="00E30706" w:rsidRDefault="00DF5761" w:rsidP="00DF5761">
            <w:pPr>
              <w:jc w:val="center"/>
              <w:rPr>
                <w:bCs/>
                <w:sz w:val="13"/>
                <w:szCs w:val="13"/>
              </w:rPr>
            </w:pPr>
            <w:r w:rsidRPr="00E30706">
              <w:rPr>
                <w:color w:val="000000"/>
                <w:sz w:val="13"/>
                <w:szCs w:val="13"/>
              </w:rPr>
              <w:t>tense_highly_strung_f1990</w:t>
            </w:r>
          </w:p>
        </w:tc>
        <w:tc>
          <w:tcPr>
            <w:tcW w:w="2338" w:type="dxa"/>
            <w:vAlign w:val="center"/>
          </w:tcPr>
          <w:p w14:paraId="130E75C1" w14:textId="2553B37A" w:rsidR="00DF5761" w:rsidRPr="00E30706" w:rsidRDefault="00DF5761" w:rsidP="00DF5761">
            <w:pPr>
              <w:jc w:val="center"/>
              <w:rPr>
                <w:bCs/>
                <w:sz w:val="13"/>
                <w:szCs w:val="13"/>
              </w:rPr>
            </w:pPr>
            <w:r w:rsidRPr="00E30706">
              <w:rPr>
                <w:color w:val="000000"/>
                <w:sz w:val="13"/>
                <w:szCs w:val="13"/>
              </w:rPr>
              <w:t>1990</w:t>
            </w:r>
          </w:p>
        </w:tc>
      </w:tr>
      <w:tr w:rsidR="00DF5761" w:rsidRPr="00E30706" w14:paraId="0C2115A4" w14:textId="77777777" w:rsidTr="0050193F">
        <w:tc>
          <w:tcPr>
            <w:tcW w:w="2337" w:type="dxa"/>
            <w:vAlign w:val="center"/>
          </w:tcPr>
          <w:p w14:paraId="160CC1B8" w14:textId="17191D40"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02706439" w14:textId="3983D021"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CC190E9" w14:textId="10D45E74" w:rsidR="00DF5761" w:rsidRPr="00E30706" w:rsidRDefault="00DF5761" w:rsidP="00DF5761">
            <w:pPr>
              <w:jc w:val="center"/>
              <w:rPr>
                <w:bCs/>
                <w:sz w:val="13"/>
                <w:szCs w:val="13"/>
              </w:rPr>
            </w:pPr>
            <w:r w:rsidRPr="00E30706">
              <w:rPr>
                <w:color w:val="000000"/>
                <w:sz w:val="13"/>
                <w:szCs w:val="13"/>
              </w:rPr>
              <w:t>worry_too_long_after_embarrassment_f2000</w:t>
            </w:r>
          </w:p>
        </w:tc>
        <w:tc>
          <w:tcPr>
            <w:tcW w:w="2338" w:type="dxa"/>
            <w:vAlign w:val="center"/>
          </w:tcPr>
          <w:p w14:paraId="18E108F3" w14:textId="3E384129" w:rsidR="00DF5761" w:rsidRPr="00E30706" w:rsidRDefault="00DF5761" w:rsidP="00DF5761">
            <w:pPr>
              <w:jc w:val="center"/>
              <w:rPr>
                <w:bCs/>
                <w:sz w:val="13"/>
                <w:szCs w:val="13"/>
              </w:rPr>
            </w:pPr>
            <w:r w:rsidRPr="00E30706">
              <w:rPr>
                <w:color w:val="000000"/>
                <w:sz w:val="13"/>
                <w:szCs w:val="13"/>
              </w:rPr>
              <w:t>2000</w:t>
            </w:r>
          </w:p>
        </w:tc>
      </w:tr>
      <w:tr w:rsidR="00DF5761" w:rsidRPr="00E30706" w14:paraId="254BD6BD" w14:textId="77777777" w:rsidTr="0050193F">
        <w:tc>
          <w:tcPr>
            <w:tcW w:w="2337" w:type="dxa"/>
            <w:vAlign w:val="center"/>
          </w:tcPr>
          <w:p w14:paraId="6C47F35E" w14:textId="0F28A481"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1F503F3B" w14:textId="253B9DD7"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4968B6E" w14:textId="7B2304B0" w:rsidR="00DF5761" w:rsidRPr="00E30706" w:rsidRDefault="00DF5761" w:rsidP="00DF5761">
            <w:pPr>
              <w:jc w:val="center"/>
              <w:rPr>
                <w:bCs/>
                <w:sz w:val="13"/>
                <w:szCs w:val="13"/>
              </w:rPr>
            </w:pPr>
            <w:r w:rsidRPr="00E30706">
              <w:rPr>
                <w:color w:val="000000"/>
                <w:sz w:val="13"/>
                <w:szCs w:val="13"/>
              </w:rPr>
              <w:t>suffer_from_nerves_f2010</w:t>
            </w:r>
          </w:p>
        </w:tc>
        <w:tc>
          <w:tcPr>
            <w:tcW w:w="2338" w:type="dxa"/>
            <w:vAlign w:val="center"/>
          </w:tcPr>
          <w:p w14:paraId="7E6FE25C" w14:textId="0977CE00" w:rsidR="00DF5761" w:rsidRPr="00E30706" w:rsidRDefault="00DF5761" w:rsidP="00DF5761">
            <w:pPr>
              <w:jc w:val="center"/>
              <w:rPr>
                <w:bCs/>
                <w:sz w:val="13"/>
                <w:szCs w:val="13"/>
              </w:rPr>
            </w:pPr>
            <w:r w:rsidRPr="00E30706">
              <w:rPr>
                <w:color w:val="000000"/>
                <w:sz w:val="13"/>
                <w:szCs w:val="13"/>
              </w:rPr>
              <w:t>2010</w:t>
            </w:r>
          </w:p>
        </w:tc>
      </w:tr>
      <w:tr w:rsidR="00DF5761" w:rsidRPr="00E30706" w14:paraId="58732A98" w14:textId="77777777" w:rsidTr="0050193F">
        <w:tc>
          <w:tcPr>
            <w:tcW w:w="2337" w:type="dxa"/>
            <w:vAlign w:val="center"/>
          </w:tcPr>
          <w:p w14:paraId="6979D91D" w14:textId="5426856E"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028B202E" w14:textId="64D9A5F9"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E5E34BE" w14:textId="0CC13992" w:rsidR="00DF5761" w:rsidRPr="00E30706" w:rsidRDefault="00DF5761" w:rsidP="00DF5761">
            <w:pPr>
              <w:jc w:val="center"/>
              <w:rPr>
                <w:bCs/>
                <w:sz w:val="13"/>
                <w:szCs w:val="13"/>
              </w:rPr>
            </w:pPr>
            <w:r w:rsidRPr="00E30706">
              <w:rPr>
                <w:color w:val="000000"/>
                <w:sz w:val="13"/>
                <w:szCs w:val="13"/>
              </w:rPr>
              <w:t>guilty_feelings_f2030</w:t>
            </w:r>
          </w:p>
        </w:tc>
        <w:tc>
          <w:tcPr>
            <w:tcW w:w="2338" w:type="dxa"/>
            <w:vAlign w:val="center"/>
          </w:tcPr>
          <w:p w14:paraId="6F1A210F" w14:textId="6BCA5008" w:rsidR="00DF5761" w:rsidRPr="00E30706" w:rsidRDefault="00DF5761" w:rsidP="00DF5761">
            <w:pPr>
              <w:jc w:val="center"/>
              <w:rPr>
                <w:bCs/>
                <w:sz w:val="13"/>
                <w:szCs w:val="13"/>
              </w:rPr>
            </w:pPr>
            <w:r w:rsidRPr="00E30706">
              <w:rPr>
                <w:color w:val="000000"/>
                <w:sz w:val="13"/>
                <w:szCs w:val="13"/>
              </w:rPr>
              <w:t>2030</w:t>
            </w:r>
          </w:p>
        </w:tc>
      </w:tr>
      <w:tr w:rsidR="00DF5761" w:rsidRPr="00E30706" w14:paraId="661471E5" w14:textId="77777777" w:rsidTr="0050193F">
        <w:tc>
          <w:tcPr>
            <w:tcW w:w="2337" w:type="dxa"/>
            <w:vAlign w:val="center"/>
          </w:tcPr>
          <w:p w14:paraId="5535E3A8" w14:textId="4B6D3360"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0F6B8717" w14:textId="3758B614"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B2A35C7" w14:textId="614DECB0" w:rsidR="00DF5761" w:rsidRPr="00E30706" w:rsidRDefault="00DF5761" w:rsidP="00DF5761">
            <w:pPr>
              <w:jc w:val="center"/>
              <w:rPr>
                <w:bCs/>
                <w:sz w:val="13"/>
                <w:szCs w:val="13"/>
              </w:rPr>
            </w:pPr>
            <w:r w:rsidRPr="00E30706">
              <w:rPr>
                <w:color w:val="000000"/>
                <w:sz w:val="13"/>
                <w:szCs w:val="13"/>
              </w:rPr>
              <w:t>risk_taking_f2040</w:t>
            </w:r>
          </w:p>
        </w:tc>
        <w:tc>
          <w:tcPr>
            <w:tcW w:w="2338" w:type="dxa"/>
            <w:vAlign w:val="center"/>
          </w:tcPr>
          <w:p w14:paraId="0D5DE485" w14:textId="057E0A76" w:rsidR="00DF5761" w:rsidRPr="00E30706" w:rsidRDefault="00DF5761" w:rsidP="00DF5761">
            <w:pPr>
              <w:jc w:val="center"/>
              <w:rPr>
                <w:bCs/>
                <w:sz w:val="13"/>
                <w:szCs w:val="13"/>
              </w:rPr>
            </w:pPr>
            <w:r w:rsidRPr="00E30706">
              <w:rPr>
                <w:color w:val="000000"/>
                <w:sz w:val="13"/>
                <w:szCs w:val="13"/>
              </w:rPr>
              <w:t>2040</w:t>
            </w:r>
          </w:p>
        </w:tc>
      </w:tr>
      <w:tr w:rsidR="00DF5761" w:rsidRPr="00E30706" w14:paraId="4B027ECE" w14:textId="77777777" w:rsidTr="0050193F">
        <w:tc>
          <w:tcPr>
            <w:tcW w:w="2337" w:type="dxa"/>
            <w:vAlign w:val="center"/>
          </w:tcPr>
          <w:p w14:paraId="39624525" w14:textId="4F640145"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0A0365F3" w14:textId="4A919AF1"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3F6AD606" w14:textId="4EF1F873" w:rsidR="00DF5761" w:rsidRPr="00E30706" w:rsidRDefault="00DF5761" w:rsidP="00DF5761">
            <w:pPr>
              <w:jc w:val="center"/>
              <w:rPr>
                <w:bCs/>
                <w:sz w:val="13"/>
                <w:szCs w:val="13"/>
              </w:rPr>
            </w:pPr>
            <w:r w:rsidRPr="00E30706">
              <w:rPr>
                <w:color w:val="000000"/>
                <w:sz w:val="13"/>
                <w:szCs w:val="13"/>
              </w:rPr>
              <w:t>workjob_satisfaction_f4537</w:t>
            </w:r>
          </w:p>
        </w:tc>
        <w:tc>
          <w:tcPr>
            <w:tcW w:w="2338" w:type="dxa"/>
            <w:vAlign w:val="center"/>
          </w:tcPr>
          <w:p w14:paraId="00A1673F" w14:textId="33D53902" w:rsidR="00DF5761" w:rsidRPr="00E30706" w:rsidRDefault="00DF5761" w:rsidP="00DF5761">
            <w:pPr>
              <w:jc w:val="center"/>
              <w:rPr>
                <w:bCs/>
                <w:sz w:val="13"/>
                <w:szCs w:val="13"/>
              </w:rPr>
            </w:pPr>
            <w:r w:rsidRPr="00E30706">
              <w:rPr>
                <w:color w:val="000000"/>
                <w:sz w:val="13"/>
                <w:szCs w:val="13"/>
              </w:rPr>
              <w:t>4537</w:t>
            </w:r>
          </w:p>
        </w:tc>
      </w:tr>
      <w:tr w:rsidR="00DF5761" w:rsidRPr="00E30706" w14:paraId="368D26E1" w14:textId="77777777" w:rsidTr="0050193F">
        <w:tc>
          <w:tcPr>
            <w:tcW w:w="2337" w:type="dxa"/>
            <w:vAlign w:val="center"/>
          </w:tcPr>
          <w:p w14:paraId="39C7710A" w14:textId="15F8C46A"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33486786" w14:textId="0393E350"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7BB83FD1" w14:textId="5B842E81" w:rsidR="00DF5761" w:rsidRPr="00E30706" w:rsidRDefault="00DF5761" w:rsidP="00DF5761">
            <w:pPr>
              <w:jc w:val="center"/>
              <w:rPr>
                <w:bCs/>
                <w:sz w:val="13"/>
                <w:szCs w:val="13"/>
              </w:rPr>
            </w:pPr>
            <w:r w:rsidRPr="00E30706">
              <w:rPr>
                <w:color w:val="000000"/>
                <w:sz w:val="13"/>
                <w:szCs w:val="13"/>
              </w:rPr>
              <w:t>health_satisfaction_f4548</w:t>
            </w:r>
          </w:p>
        </w:tc>
        <w:tc>
          <w:tcPr>
            <w:tcW w:w="2338" w:type="dxa"/>
            <w:vAlign w:val="center"/>
          </w:tcPr>
          <w:p w14:paraId="66752158" w14:textId="78F8FEC6" w:rsidR="00DF5761" w:rsidRPr="00E30706" w:rsidRDefault="00DF5761" w:rsidP="00DF5761">
            <w:pPr>
              <w:jc w:val="center"/>
              <w:rPr>
                <w:bCs/>
                <w:sz w:val="13"/>
                <w:szCs w:val="13"/>
              </w:rPr>
            </w:pPr>
            <w:r w:rsidRPr="00E30706">
              <w:rPr>
                <w:color w:val="000000"/>
                <w:sz w:val="13"/>
                <w:szCs w:val="13"/>
              </w:rPr>
              <w:t>4548</w:t>
            </w:r>
          </w:p>
        </w:tc>
      </w:tr>
      <w:tr w:rsidR="00DF5761" w:rsidRPr="00E30706" w14:paraId="2995229A" w14:textId="77777777" w:rsidTr="0050193F">
        <w:tc>
          <w:tcPr>
            <w:tcW w:w="2337" w:type="dxa"/>
            <w:vAlign w:val="center"/>
          </w:tcPr>
          <w:p w14:paraId="60194D85" w14:textId="0352F210"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45BFC19B" w14:textId="201CF44E"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8732C6D" w14:textId="11D5196D" w:rsidR="00DF5761" w:rsidRPr="00E30706" w:rsidRDefault="00DF5761" w:rsidP="00DF5761">
            <w:pPr>
              <w:jc w:val="center"/>
              <w:rPr>
                <w:bCs/>
                <w:sz w:val="13"/>
                <w:szCs w:val="13"/>
              </w:rPr>
            </w:pPr>
            <w:r w:rsidRPr="00E30706">
              <w:rPr>
                <w:color w:val="000000"/>
                <w:sz w:val="13"/>
                <w:szCs w:val="13"/>
              </w:rPr>
              <w:t>family_relationship_satisfaction_f4559</w:t>
            </w:r>
          </w:p>
        </w:tc>
        <w:tc>
          <w:tcPr>
            <w:tcW w:w="2338" w:type="dxa"/>
            <w:vAlign w:val="center"/>
          </w:tcPr>
          <w:p w14:paraId="257C38A0" w14:textId="373D20D9" w:rsidR="00DF5761" w:rsidRPr="00E30706" w:rsidRDefault="00DF5761" w:rsidP="00DF5761">
            <w:pPr>
              <w:jc w:val="center"/>
              <w:rPr>
                <w:bCs/>
                <w:sz w:val="13"/>
                <w:szCs w:val="13"/>
              </w:rPr>
            </w:pPr>
            <w:r w:rsidRPr="00E30706">
              <w:rPr>
                <w:color w:val="000000"/>
                <w:sz w:val="13"/>
                <w:szCs w:val="13"/>
              </w:rPr>
              <w:t>4559</w:t>
            </w:r>
          </w:p>
        </w:tc>
      </w:tr>
      <w:tr w:rsidR="00DF5761" w:rsidRPr="00E30706" w14:paraId="27B2615F" w14:textId="77777777" w:rsidTr="0050193F">
        <w:tc>
          <w:tcPr>
            <w:tcW w:w="2337" w:type="dxa"/>
            <w:vAlign w:val="center"/>
          </w:tcPr>
          <w:p w14:paraId="595D2491" w14:textId="3F21EBCA"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6550B879" w14:textId="135F7EC0"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4C1E614" w14:textId="518E4179" w:rsidR="00DF5761" w:rsidRPr="00E30706" w:rsidRDefault="00DF5761" w:rsidP="00DF5761">
            <w:pPr>
              <w:jc w:val="center"/>
              <w:rPr>
                <w:bCs/>
                <w:sz w:val="13"/>
                <w:szCs w:val="13"/>
              </w:rPr>
            </w:pPr>
            <w:r w:rsidRPr="00E30706">
              <w:rPr>
                <w:color w:val="000000"/>
                <w:sz w:val="13"/>
                <w:szCs w:val="13"/>
              </w:rPr>
              <w:t>friendships_satisfaction_f4570</w:t>
            </w:r>
          </w:p>
        </w:tc>
        <w:tc>
          <w:tcPr>
            <w:tcW w:w="2338" w:type="dxa"/>
            <w:vAlign w:val="center"/>
          </w:tcPr>
          <w:p w14:paraId="7DA46B39" w14:textId="5972A1DC" w:rsidR="00DF5761" w:rsidRPr="00E30706" w:rsidRDefault="00DF5761" w:rsidP="00DF5761">
            <w:pPr>
              <w:jc w:val="center"/>
              <w:rPr>
                <w:bCs/>
                <w:sz w:val="13"/>
                <w:szCs w:val="13"/>
              </w:rPr>
            </w:pPr>
            <w:r w:rsidRPr="00E30706">
              <w:rPr>
                <w:color w:val="000000"/>
                <w:sz w:val="13"/>
                <w:szCs w:val="13"/>
              </w:rPr>
              <w:t>4570</w:t>
            </w:r>
          </w:p>
        </w:tc>
      </w:tr>
      <w:tr w:rsidR="00DF5761" w:rsidRPr="00E30706" w14:paraId="137D65E6" w14:textId="77777777" w:rsidTr="0050193F">
        <w:tc>
          <w:tcPr>
            <w:tcW w:w="2337" w:type="dxa"/>
            <w:vAlign w:val="center"/>
          </w:tcPr>
          <w:p w14:paraId="014E3023" w14:textId="1DB86C23"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2F997227" w14:textId="47192DD1"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CBD07EE" w14:textId="2BFF801F" w:rsidR="00DF5761" w:rsidRPr="00E30706" w:rsidRDefault="00DF5761" w:rsidP="00DF5761">
            <w:pPr>
              <w:jc w:val="center"/>
              <w:rPr>
                <w:bCs/>
                <w:sz w:val="13"/>
                <w:szCs w:val="13"/>
              </w:rPr>
            </w:pPr>
            <w:r w:rsidRPr="00E30706">
              <w:rPr>
                <w:color w:val="000000"/>
                <w:sz w:val="13"/>
                <w:szCs w:val="13"/>
              </w:rPr>
              <w:t>financial_situation_satisfaction_f4581</w:t>
            </w:r>
          </w:p>
        </w:tc>
        <w:tc>
          <w:tcPr>
            <w:tcW w:w="2338" w:type="dxa"/>
            <w:vAlign w:val="center"/>
          </w:tcPr>
          <w:p w14:paraId="6AE5F88F" w14:textId="03E2ECE6" w:rsidR="00DF5761" w:rsidRPr="00E30706" w:rsidRDefault="00DF5761" w:rsidP="00DF5761">
            <w:pPr>
              <w:jc w:val="center"/>
              <w:rPr>
                <w:bCs/>
                <w:sz w:val="13"/>
                <w:szCs w:val="13"/>
              </w:rPr>
            </w:pPr>
            <w:r w:rsidRPr="00E30706">
              <w:rPr>
                <w:color w:val="000000"/>
                <w:sz w:val="13"/>
                <w:szCs w:val="13"/>
              </w:rPr>
              <w:t>4581</w:t>
            </w:r>
          </w:p>
        </w:tc>
      </w:tr>
      <w:tr w:rsidR="00DF5761" w:rsidRPr="00E30706" w14:paraId="76918AF0" w14:textId="77777777" w:rsidTr="0050193F">
        <w:tc>
          <w:tcPr>
            <w:tcW w:w="2337" w:type="dxa"/>
            <w:vAlign w:val="center"/>
          </w:tcPr>
          <w:p w14:paraId="4CBADFA0" w14:textId="33A6D98B"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3821EA5F" w14:textId="22F486DC"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082911E9" w14:textId="19E665D7" w:rsidR="00DF5761" w:rsidRPr="00E30706" w:rsidRDefault="00DF5761" w:rsidP="00DF5761">
            <w:pPr>
              <w:jc w:val="center"/>
              <w:rPr>
                <w:bCs/>
                <w:sz w:val="13"/>
                <w:szCs w:val="13"/>
              </w:rPr>
            </w:pPr>
            <w:r w:rsidRPr="00E30706">
              <w:rPr>
                <w:color w:val="000000"/>
                <w:sz w:val="13"/>
                <w:szCs w:val="13"/>
              </w:rPr>
              <w:t>frequency_of_depressed_mood_in_last_2_weeks_f2050</w:t>
            </w:r>
          </w:p>
        </w:tc>
        <w:tc>
          <w:tcPr>
            <w:tcW w:w="2338" w:type="dxa"/>
            <w:vAlign w:val="center"/>
          </w:tcPr>
          <w:p w14:paraId="2AA0D17E" w14:textId="36DD9A42" w:rsidR="00DF5761" w:rsidRPr="00E30706" w:rsidRDefault="00DF5761" w:rsidP="00DF5761">
            <w:pPr>
              <w:jc w:val="center"/>
              <w:rPr>
                <w:bCs/>
                <w:sz w:val="13"/>
                <w:szCs w:val="13"/>
              </w:rPr>
            </w:pPr>
            <w:r w:rsidRPr="00E30706">
              <w:rPr>
                <w:color w:val="000000"/>
                <w:sz w:val="13"/>
                <w:szCs w:val="13"/>
              </w:rPr>
              <w:t>2050</w:t>
            </w:r>
          </w:p>
        </w:tc>
      </w:tr>
      <w:tr w:rsidR="00DF5761" w:rsidRPr="00E30706" w14:paraId="1A277BCF" w14:textId="77777777" w:rsidTr="0050193F">
        <w:tc>
          <w:tcPr>
            <w:tcW w:w="2337" w:type="dxa"/>
            <w:vAlign w:val="center"/>
          </w:tcPr>
          <w:p w14:paraId="488C13EB" w14:textId="6E73B5CF"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40E50C97" w14:textId="6812AC40"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E20DE1D" w14:textId="2F66FC60" w:rsidR="00DF5761" w:rsidRPr="00E30706" w:rsidRDefault="00DF5761" w:rsidP="00DF5761">
            <w:pPr>
              <w:jc w:val="center"/>
              <w:rPr>
                <w:bCs/>
                <w:sz w:val="13"/>
                <w:szCs w:val="13"/>
              </w:rPr>
            </w:pPr>
            <w:r w:rsidRPr="00E30706">
              <w:rPr>
                <w:color w:val="000000"/>
                <w:sz w:val="13"/>
                <w:szCs w:val="13"/>
              </w:rPr>
              <w:t>frequency_of_unenthusiasm_disinterest_in_last_2_weeks_f2060</w:t>
            </w:r>
          </w:p>
        </w:tc>
        <w:tc>
          <w:tcPr>
            <w:tcW w:w="2338" w:type="dxa"/>
            <w:vAlign w:val="center"/>
          </w:tcPr>
          <w:p w14:paraId="3DF5CF88" w14:textId="1CECC2A6" w:rsidR="00DF5761" w:rsidRPr="00E30706" w:rsidRDefault="00DF5761" w:rsidP="00DF5761">
            <w:pPr>
              <w:jc w:val="center"/>
              <w:rPr>
                <w:bCs/>
                <w:sz w:val="13"/>
                <w:szCs w:val="13"/>
              </w:rPr>
            </w:pPr>
            <w:r w:rsidRPr="00E30706">
              <w:rPr>
                <w:color w:val="000000"/>
                <w:sz w:val="13"/>
                <w:szCs w:val="13"/>
              </w:rPr>
              <w:t>2060</w:t>
            </w:r>
          </w:p>
        </w:tc>
      </w:tr>
      <w:tr w:rsidR="00DF5761" w:rsidRPr="00E30706" w14:paraId="03824B0D" w14:textId="77777777" w:rsidTr="0050193F">
        <w:tc>
          <w:tcPr>
            <w:tcW w:w="2337" w:type="dxa"/>
            <w:vAlign w:val="center"/>
          </w:tcPr>
          <w:p w14:paraId="77C58126" w14:textId="41F410A1"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6EF87D8C" w14:textId="4B2EBE6A"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4DF54FAE" w14:textId="5B4BBEC0" w:rsidR="00DF5761" w:rsidRPr="00E30706" w:rsidRDefault="00DF5761" w:rsidP="00DF5761">
            <w:pPr>
              <w:jc w:val="center"/>
              <w:rPr>
                <w:bCs/>
                <w:sz w:val="13"/>
                <w:szCs w:val="13"/>
              </w:rPr>
            </w:pPr>
            <w:r w:rsidRPr="00E30706">
              <w:rPr>
                <w:color w:val="000000"/>
                <w:sz w:val="13"/>
                <w:szCs w:val="13"/>
              </w:rPr>
              <w:t>frequency_of_tenseness_restlessness_in_last_2_weeks_f2070</w:t>
            </w:r>
          </w:p>
        </w:tc>
        <w:tc>
          <w:tcPr>
            <w:tcW w:w="2338" w:type="dxa"/>
            <w:vAlign w:val="center"/>
          </w:tcPr>
          <w:p w14:paraId="56FEAEBC" w14:textId="03E1A837" w:rsidR="00DF5761" w:rsidRPr="00E30706" w:rsidRDefault="00DF5761" w:rsidP="00DF5761">
            <w:pPr>
              <w:jc w:val="center"/>
              <w:rPr>
                <w:bCs/>
                <w:sz w:val="13"/>
                <w:szCs w:val="13"/>
              </w:rPr>
            </w:pPr>
            <w:r w:rsidRPr="00E30706">
              <w:rPr>
                <w:color w:val="000000"/>
                <w:sz w:val="13"/>
                <w:szCs w:val="13"/>
              </w:rPr>
              <w:t>2070</w:t>
            </w:r>
          </w:p>
        </w:tc>
      </w:tr>
      <w:tr w:rsidR="00DF5761" w:rsidRPr="00E30706" w14:paraId="4B5F6EDE" w14:textId="77777777" w:rsidTr="0050193F">
        <w:tc>
          <w:tcPr>
            <w:tcW w:w="2337" w:type="dxa"/>
            <w:vAlign w:val="center"/>
          </w:tcPr>
          <w:p w14:paraId="3885E2A7" w14:textId="02FEFF01" w:rsidR="00DF5761" w:rsidRPr="00E30706" w:rsidRDefault="00DF5761" w:rsidP="00DF5761">
            <w:pPr>
              <w:jc w:val="center"/>
              <w:rPr>
                <w:bCs/>
                <w:sz w:val="13"/>
                <w:szCs w:val="13"/>
              </w:rPr>
            </w:pPr>
            <w:r w:rsidRPr="00E30706">
              <w:rPr>
                <w:color w:val="000000"/>
                <w:sz w:val="13"/>
                <w:szCs w:val="13"/>
              </w:rPr>
              <w:t>ordinal</w:t>
            </w:r>
          </w:p>
        </w:tc>
        <w:tc>
          <w:tcPr>
            <w:tcW w:w="2337" w:type="dxa"/>
            <w:vAlign w:val="center"/>
          </w:tcPr>
          <w:p w14:paraId="0354EB9A" w14:textId="0B89859C"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BDF18A2" w14:textId="35D766A6" w:rsidR="00DF5761" w:rsidRPr="00E30706" w:rsidRDefault="00DF5761" w:rsidP="00DF5761">
            <w:pPr>
              <w:jc w:val="center"/>
              <w:rPr>
                <w:bCs/>
                <w:sz w:val="13"/>
                <w:szCs w:val="13"/>
              </w:rPr>
            </w:pPr>
            <w:r w:rsidRPr="00E30706">
              <w:rPr>
                <w:color w:val="000000"/>
                <w:sz w:val="13"/>
                <w:szCs w:val="13"/>
              </w:rPr>
              <w:t>frequency_of_tiredness_lethargy_in_last_2_weeks_f2080</w:t>
            </w:r>
          </w:p>
        </w:tc>
        <w:tc>
          <w:tcPr>
            <w:tcW w:w="2338" w:type="dxa"/>
            <w:vAlign w:val="center"/>
          </w:tcPr>
          <w:p w14:paraId="68C0E6B4" w14:textId="2389C8E3" w:rsidR="00DF5761" w:rsidRPr="00E30706" w:rsidRDefault="00DF5761" w:rsidP="00DF5761">
            <w:pPr>
              <w:jc w:val="center"/>
              <w:rPr>
                <w:bCs/>
                <w:sz w:val="13"/>
                <w:szCs w:val="13"/>
              </w:rPr>
            </w:pPr>
            <w:r w:rsidRPr="00E30706">
              <w:rPr>
                <w:color w:val="000000"/>
                <w:sz w:val="13"/>
                <w:szCs w:val="13"/>
              </w:rPr>
              <w:t>2080</w:t>
            </w:r>
          </w:p>
        </w:tc>
      </w:tr>
      <w:tr w:rsidR="00DF5761" w:rsidRPr="00E30706" w14:paraId="39DDDD99" w14:textId="77777777" w:rsidTr="0050193F">
        <w:tc>
          <w:tcPr>
            <w:tcW w:w="2337" w:type="dxa"/>
            <w:vAlign w:val="center"/>
          </w:tcPr>
          <w:p w14:paraId="272D0E92" w14:textId="77EC67CE"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0694BB4D" w14:textId="435744A5"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2E23EA9" w14:textId="05F13CB2" w:rsidR="00DF5761" w:rsidRPr="00E30706" w:rsidRDefault="00DF5761" w:rsidP="00DF5761">
            <w:pPr>
              <w:jc w:val="center"/>
              <w:rPr>
                <w:bCs/>
                <w:sz w:val="13"/>
                <w:szCs w:val="13"/>
              </w:rPr>
            </w:pPr>
            <w:r w:rsidRPr="00E30706">
              <w:rPr>
                <w:color w:val="000000"/>
                <w:sz w:val="13"/>
                <w:szCs w:val="13"/>
              </w:rPr>
              <w:t>seen_doctor_gp_for_nerves_anxiety_tension_or_depression_f2090</w:t>
            </w:r>
          </w:p>
        </w:tc>
        <w:tc>
          <w:tcPr>
            <w:tcW w:w="2338" w:type="dxa"/>
            <w:vAlign w:val="center"/>
          </w:tcPr>
          <w:p w14:paraId="0C8A8A07" w14:textId="12B22879" w:rsidR="00DF5761" w:rsidRPr="00E30706" w:rsidRDefault="00DF5761" w:rsidP="00DF5761">
            <w:pPr>
              <w:jc w:val="center"/>
              <w:rPr>
                <w:bCs/>
                <w:sz w:val="13"/>
                <w:szCs w:val="13"/>
              </w:rPr>
            </w:pPr>
            <w:r w:rsidRPr="00E30706">
              <w:rPr>
                <w:color w:val="000000"/>
                <w:sz w:val="13"/>
                <w:szCs w:val="13"/>
              </w:rPr>
              <w:t>2090</w:t>
            </w:r>
          </w:p>
        </w:tc>
      </w:tr>
      <w:tr w:rsidR="00DF5761" w:rsidRPr="00E30706" w14:paraId="16967428" w14:textId="77777777" w:rsidTr="0050193F">
        <w:tc>
          <w:tcPr>
            <w:tcW w:w="2337" w:type="dxa"/>
            <w:vAlign w:val="center"/>
          </w:tcPr>
          <w:p w14:paraId="0F8B131F" w14:textId="57C75916"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65694C40" w14:textId="15B18480"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39F11BD" w14:textId="5634DE5E" w:rsidR="00DF5761" w:rsidRPr="00E30706" w:rsidRDefault="00DF5761" w:rsidP="00DF5761">
            <w:pPr>
              <w:jc w:val="center"/>
              <w:rPr>
                <w:bCs/>
                <w:sz w:val="13"/>
                <w:szCs w:val="13"/>
              </w:rPr>
            </w:pPr>
            <w:r w:rsidRPr="00E30706">
              <w:rPr>
                <w:color w:val="000000"/>
                <w:sz w:val="13"/>
                <w:szCs w:val="13"/>
              </w:rPr>
              <w:t>seen_a_psychiatrist_for_nerves_anxiety_tension_or_depression_f2100</w:t>
            </w:r>
          </w:p>
        </w:tc>
        <w:tc>
          <w:tcPr>
            <w:tcW w:w="2338" w:type="dxa"/>
            <w:vAlign w:val="center"/>
          </w:tcPr>
          <w:p w14:paraId="58783502" w14:textId="45439B02" w:rsidR="00DF5761" w:rsidRPr="00E30706" w:rsidRDefault="00DF5761" w:rsidP="00DF5761">
            <w:pPr>
              <w:jc w:val="center"/>
              <w:rPr>
                <w:bCs/>
                <w:sz w:val="13"/>
                <w:szCs w:val="13"/>
              </w:rPr>
            </w:pPr>
            <w:r w:rsidRPr="00E30706">
              <w:rPr>
                <w:color w:val="000000"/>
                <w:sz w:val="13"/>
                <w:szCs w:val="13"/>
              </w:rPr>
              <w:t>2100</w:t>
            </w:r>
          </w:p>
        </w:tc>
      </w:tr>
      <w:tr w:rsidR="00DF5761" w:rsidRPr="00E30706" w14:paraId="73523A86" w14:textId="77777777" w:rsidTr="0050193F">
        <w:tc>
          <w:tcPr>
            <w:tcW w:w="2337" w:type="dxa"/>
            <w:vAlign w:val="center"/>
          </w:tcPr>
          <w:p w14:paraId="24F2E19F" w14:textId="4D9E73EB"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14C6685B" w14:textId="52D1D031"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A9E2B80" w14:textId="562CCF20" w:rsidR="00DF5761" w:rsidRPr="00E30706" w:rsidRDefault="00DF5761" w:rsidP="00DF5761">
            <w:pPr>
              <w:jc w:val="center"/>
              <w:rPr>
                <w:bCs/>
                <w:sz w:val="13"/>
                <w:szCs w:val="13"/>
              </w:rPr>
            </w:pPr>
            <w:r w:rsidRPr="00E30706">
              <w:rPr>
                <w:color w:val="000000"/>
                <w:sz w:val="13"/>
                <w:szCs w:val="13"/>
              </w:rPr>
              <w:t>ever_depressed_for_a_whole_week_f4598</w:t>
            </w:r>
          </w:p>
        </w:tc>
        <w:tc>
          <w:tcPr>
            <w:tcW w:w="2338" w:type="dxa"/>
            <w:vAlign w:val="center"/>
          </w:tcPr>
          <w:p w14:paraId="40F78911" w14:textId="1012EAF9" w:rsidR="00DF5761" w:rsidRPr="00E30706" w:rsidRDefault="00DF5761" w:rsidP="00DF5761">
            <w:pPr>
              <w:jc w:val="center"/>
              <w:rPr>
                <w:bCs/>
                <w:sz w:val="13"/>
                <w:szCs w:val="13"/>
              </w:rPr>
            </w:pPr>
            <w:r w:rsidRPr="00E30706">
              <w:rPr>
                <w:color w:val="000000"/>
                <w:sz w:val="13"/>
                <w:szCs w:val="13"/>
              </w:rPr>
              <w:t>4598</w:t>
            </w:r>
          </w:p>
        </w:tc>
      </w:tr>
      <w:tr w:rsidR="00DF5761" w:rsidRPr="00E30706" w14:paraId="46B9218B" w14:textId="77777777" w:rsidTr="0050193F">
        <w:tc>
          <w:tcPr>
            <w:tcW w:w="2337" w:type="dxa"/>
            <w:vAlign w:val="center"/>
          </w:tcPr>
          <w:p w14:paraId="349C0F5B" w14:textId="40CD1EF6"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205E674" w14:textId="1829884E"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766EC86" w14:textId="0C5ED003" w:rsidR="00DF5761" w:rsidRPr="00E30706" w:rsidRDefault="00DF5761" w:rsidP="00DF5761">
            <w:pPr>
              <w:jc w:val="center"/>
              <w:rPr>
                <w:bCs/>
                <w:sz w:val="13"/>
                <w:szCs w:val="13"/>
              </w:rPr>
            </w:pPr>
            <w:r w:rsidRPr="00E30706">
              <w:rPr>
                <w:color w:val="000000"/>
                <w:sz w:val="13"/>
                <w:szCs w:val="13"/>
              </w:rPr>
              <w:t>longest_period_of_depression_f4609</w:t>
            </w:r>
          </w:p>
        </w:tc>
        <w:tc>
          <w:tcPr>
            <w:tcW w:w="2338" w:type="dxa"/>
            <w:vAlign w:val="center"/>
          </w:tcPr>
          <w:p w14:paraId="628C983C" w14:textId="2C5EB4FE" w:rsidR="00DF5761" w:rsidRPr="00E30706" w:rsidRDefault="00DF5761" w:rsidP="00DF5761">
            <w:pPr>
              <w:jc w:val="center"/>
              <w:rPr>
                <w:bCs/>
                <w:sz w:val="13"/>
                <w:szCs w:val="13"/>
              </w:rPr>
            </w:pPr>
            <w:r w:rsidRPr="00E30706">
              <w:rPr>
                <w:color w:val="000000"/>
                <w:sz w:val="13"/>
                <w:szCs w:val="13"/>
              </w:rPr>
              <w:t>4609</w:t>
            </w:r>
          </w:p>
        </w:tc>
      </w:tr>
      <w:tr w:rsidR="00DF5761" w:rsidRPr="00E30706" w14:paraId="596D998C" w14:textId="77777777" w:rsidTr="0050193F">
        <w:tc>
          <w:tcPr>
            <w:tcW w:w="2337" w:type="dxa"/>
            <w:vAlign w:val="center"/>
          </w:tcPr>
          <w:p w14:paraId="4748B2FA" w14:textId="48524D10"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4B0706B9" w14:textId="18634205"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6799C23E" w14:textId="32E8802D" w:rsidR="00DF5761" w:rsidRPr="00E30706" w:rsidRDefault="00DF5761" w:rsidP="00DF5761">
            <w:pPr>
              <w:jc w:val="center"/>
              <w:rPr>
                <w:bCs/>
                <w:sz w:val="13"/>
                <w:szCs w:val="13"/>
              </w:rPr>
            </w:pPr>
            <w:r w:rsidRPr="00E30706">
              <w:rPr>
                <w:color w:val="000000"/>
                <w:sz w:val="13"/>
                <w:szCs w:val="13"/>
              </w:rPr>
              <w:t>number_of_depression_episodes_f4620</w:t>
            </w:r>
          </w:p>
        </w:tc>
        <w:tc>
          <w:tcPr>
            <w:tcW w:w="2338" w:type="dxa"/>
            <w:vAlign w:val="center"/>
          </w:tcPr>
          <w:p w14:paraId="10BDB8F7" w14:textId="1C8A0755" w:rsidR="00DF5761" w:rsidRPr="00E30706" w:rsidRDefault="00DF5761" w:rsidP="00DF5761">
            <w:pPr>
              <w:jc w:val="center"/>
              <w:rPr>
                <w:bCs/>
                <w:sz w:val="13"/>
                <w:szCs w:val="13"/>
              </w:rPr>
            </w:pPr>
            <w:r w:rsidRPr="00E30706">
              <w:rPr>
                <w:color w:val="000000"/>
                <w:sz w:val="13"/>
                <w:szCs w:val="13"/>
              </w:rPr>
              <w:t>4620</w:t>
            </w:r>
          </w:p>
        </w:tc>
      </w:tr>
      <w:tr w:rsidR="00DF5761" w:rsidRPr="00E30706" w14:paraId="6F1A863B" w14:textId="77777777" w:rsidTr="0050193F">
        <w:tc>
          <w:tcPr>
            <w:tcW w:w="2337" w:type="dxa"/>
            <w:vAlign w:val="center"/>
          </w:tcPr>
          <w:p w14:paraId="5CA86414" w14:textId="7647F834"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43143366" w14:textId="4209E92A"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7904AB9D" w14:textId="1142B6EB" w:rsidR="00DF5761" w:rsidRPr="00E30706" w:rsidRDefault="00DF5761" w:rsidP="00DF5761">
            <w:pPr>
              <w:jc w:val="center"/>
              <w:rPr>
                <w:bCs/>
                <w:sz w:val="13"/>
                <w:szCs w:val="13"/>
              </w:rPr>
            </w:pPr>
            <w:r w:rsidRPr="00E30706">
              <w:rPr>
                <w:color w:val="000000"/>
                <w:sz w:val="13"/>
                <w:szCs w:val="13"/>
              </w:rPr>
              <w:t>ever_unenthusiasticdisinterested_for_a_whole_week_f4631</w:t>
            </w:r>
          </w:p>
        </w:tc>
        <w:tc>
          <w:tcPr>
            <w:tcW w:w="2338" w:type="dxa"/>
            <w:vAlign w:val="center"/>
          </w:tcPr>
          <w:p w14:paraId="4338A4E4" w14:textId="477013DC" w:rsidR="00DF5761" w:rsidRPr="00E30706" w:rsidRDefault="00DF5761" w:rsidP="00DF5761">
            <w:pPr>
              <w:jc w:val="center"/>
              <w:rPr>
                <w:bCs/>
                <w:sz w:val="13"/>
                <w:szCs w:val="13"/>
              </w:rPr>
            </w:pPr>
            <w:r w:rsidRPr="00E30706">
              <w:rPr>
                <w:color w:val="000000"/>
                <w:sz w:val="13"/>
                <w:szCs w:val="13"/>
              </w:rPr>
              <w:t>4631</w:t>
            </w:r>
          </w:p>
        </w:tc>
      </w:tr>
      <w:tr w:rsidR="00DF5761" w:rsidRPr="00E30706" w14:paraId="5E145425" w14:textId="77777777" w:rsidTr="0050193F">
        <w:tc>
          <w:tcPr>
            <w:tcW w:w="2337" w:type="dxa"/>
            <w:vAlign w:val="center"/>
          </w:tcPr>
          <w:p w14:paraId="679C899B" w14:textId="31B6CB7F"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7B57E907" w14:textId="4CA9822E"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7693BD0E" w14:textId="1DF3FDA6" w:rsidR="00DF5761" w:rsidRPr="00E30706" w:rsidRDefault="00DF5761" w:rsidP="00DF5761">
            <w:pPr>
              <w:jc w:val="center"/>
              <w:rPr>
                <w:bCs/>
                <w:sz w:val="13"/>
                <w:szCs w:val="13"/>
              </w:rPr>
            </w:pPr>
            <w:r w:rsidRPr="00E30706">
              <w:rPr>
                <w:color w:val="000000"/>
                <w:sz w:val="13"/>
                <w:szCs w:val="13"/>
              </w:rPr>
              <w:t>ever_manichyper_for_2_days_f4642</w:t>
            </w:r>
          </w:p>
        </w:tc>
        <w:tc>
          <w:tcPr>
            <w:tcW w:w="2338" w:type="dxa"/>
            <w:vAlign w:val="center"/>
          </w:tcPr>
          <w:p w14:paraId="1CC8CAAF" w14:textId="3456821A" w:rsidR="00DF5761" w:rsidRPr="00E30706" w:rsidRDefault="00DF5761" w:rsidP="00DF5761">
            <w:pPr>
              <w:jc w:val="center"/>
              <w:rPr>
                <w:bCs/>
                <w:sz w:val="13"/>
                <w:szCs w:val="13"/>
              </w:rPr>
            </w:pPr>
            <w:r w:rsidRPr="00E30706">
              <w:rPr>
                <w:color w:val="000000"/>
                <w:sz w:val="13"/>
                <w:szCs w:val="13"/>
              </w:rPr>
              <w:t>4642</w:t>
            </w:r>
          </w:p>
        </w:tc>
      </w:tr>
      <w:tr w:rsidR="00DF5761" w:rsidRPr="00E30706" w14:paraId="233675AE" w14:textId="77777777" w:rsidTr="0050193F">
        <w:tc>
          <w:tcPr>
            <w:tcW w:w="2337" w:type="dxa"/>
            <w:vAlign w:val="center"/>
          </w:tcPr>
          <w:p w14:paraId="4CECEE9A" w14:textId="75C9ED25" w:rsidR="00DF5761" w:rsidRPr="00E30706" w:rsidRDefault="00DF5761" w:rsidP="00DF5761">
            <w:pPr>
              <w:jc w:val="center"/>
              <w:rPr>
                <w:bCs/>
                <w:sz w:val="13"/>
                <w:szCs w:val="13"/>
              </w:rPr>
            </w:pPr>
            <w:r w:rsidRPr="00E30706">
              <w:rPr>
                <w:color w:val="000000"/>
                <w:sz w:val="13"/>
                <w:szCs w:val="13"/>
              </w:rPr>
              <w:t>binary</w:t>
            </w:r>
          </w:p>
        </w:tc>
        <w:tc>
          <w:tcPr>
            <w:tcW w:w="2337" w:type="dxa"/>
            <w:vAlign w:val="center"/>
          </w:tcPr>
          <w:p w14:paraId="388A57A6" w14:textId="5E9B8C24"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E513CA5" w14:textId="105C29E8" w:rsidR="00DF5761" w:rsidRPr="00E30706" w:rsidRDefault="00DF5761" w:rsidP="00DF5761">
            <w:pPr>
              <w:jc w:val="center"/>
              <w:rPr>
                <w:bCs/>
                <w:sz w:val="13"/>
                <w:szCs w:val="13"/>
              </w:rPr>
            </w:pPr>
            <w:r w:rsidRPr="00E30706">
              <w:rPr>
                <w:color w:val="000000"/>
                <w:sz w:val="13"/>
                <w:szCs w:val="13"/>
              </w:rPr>
              <w:t>ever_highly_irritableargumentative_for_2_days_f4653</w:t>
            </w:r>
          </w:p>
        </w:tc>
        <w:tc>
          <w:tcPr>
            <w:tcW w:w="2338" w:type="dxa"/>
            <w:vAlign w:val="center"/>
          </w:tcPr>
          <w:p w14:paraId="7D904866" w14:textId="3AC0612E" w:rsidR="00DF5761" w:rsidRPr="00E30706" w:rsidRDefault="00DF5761" w:rsidP="00DF5761">
            <w:pPr>
              <w:jc w:val="center"/>
              <w:rPr>
                <w:bCs/>
                <w:sz w:val="13"/>
                <w:szCs w:val="13"/>
              </w:rPr>
            </w:pPr>
            <w:r w:rsidRPr="00E30706">
              <w:rPr>
                <w:color w:val="000000"/>
                <w:sz w:val="13"/>
                <w:szCs w:val="13"/>
              </w:rPr>
              <w:t>4653</w:t>
            </w:r>
          </w:p>
        </w:tc>
      </w:tr>
      <w:tr w:rsidR="00DF5761" w:rsidRPr="00E30706" w14:paraId="482B351B" w14:textId="77777777" w:rsidTr="0050193F">
        <w:tc>
          <w:tcPr>
            <w:tcW w:w="2337" w:type="dxa"/>
            <w:vAlign w:val="center"/>
          </w:tcPr>
          <w:p w14:paraId="7B4D5B2A" w14:textId="015CE886"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61AF5AFC" w14:textId="645102BE"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1F4251C9" w14:textId="12E3175B" w:rsidR="00DF5761" w:rsidRPr="00E30706" w:rsidRDefault="00DF5761" w:rsidP="00DF5761">
            <w:pPr>
              <w:jc w:val="center"/>
              <w:rPr>
                <w:bCs/>
                <w:sz w:val="13"/>
                <w:szCs w:val="13"/>
              </w:rPr>
            </w:pPr>
            <w:r w:rsidRPr="00E30706">
              <w:rPr>
                <w:color w:val="000000"/>
                <w:sz w:val="13"/>
                <w:szCs w:val="13"/>
              </w:rPr>
              <w:t>longest_period_of_unenthusiasm_disinterest_f5375</w:t>
            </w:r>
          </w:p>
        </w:tc>
        <w:tc>
          <w:tcPr>
            <w:tcW w:w="2338" w:type="dxa"/>
            <w:vAlign w:val="center"/>
          </w:tcPr>
          <w:p w14:paraId="4E48567F" w14:textId="2D03C551" w:rsidR="00DF5761" w:rsidRPr="00E30706" w:rsidRDefault="00DF5761" w:rsidP="00DF5761">
            <w:pPr>
              <w:jc w:val="center"/>
              <w:rPr>
                <w:bCs/>
                <w:sz w:val="13"/>
                <w:szCs w:val="13"/>
              </w:rPr>
            </w:pPr>
            <w:r w:rsidRPr="00E30706">
              <w:rPr>
                <w:color w:val="000000"/>
                <w:sz w:val="13"/>
                <w:szCs w:val="13"/>
              </w:rPr>
              <w:t>5375</w:t>
            </w:r>
          </w:p>
        </w:tc>
      </w:tr>
      <w:tr w:rsidR="00DF5761" w:rsidRPr="00E30706" w14:paraId="4F55DB11" w14:textId="77777777" w:rsidTr="0050193F">
        <w:tc>
          <w:tcPr>
            <w:tcW w:w="2337" w:type="dxa"/>
            <w:vAlign w:val="center"/>
          </w:tcPr>
          <w:p w14:paraId="3CA12706" w14:textId="04B5844E" w:rsidR="00DF5761" w:rsidRPr="00E30706" w:rsidRDefault="00DF5761" w:rsidP="00DF5761">
            <w:pPr>
              <w:jc w:val="center"/>
              <w:rPr>
                <w:bCs/>
                <w:sz w:val="13"/>
                <w:szCs w:val="13"/>
              </w:rPr>
            </w:pPr>
            <w:r w:rsidRPr="00E30706">
              <w:rPr>
                <w:color w:val="000000"/>
                <w:sz w:val="13"/>
                <w:szCs w:val="13"/>
              </w:rPr>
              <w:t>numeric</w:t>
            </w:r>
          </w:p>
        </w:tc>
        <w:tc>
          <w:tcPr>
            <w:tcW w:w="2337" w:type="dxa"/>
            <w:vAlign w:val="center"/>
          </w:tcPr>
          <w:p w14:paraId="0D62DF55" w14:textId="42A14993" w:rsidR="00DF5761" w:rsidRPr="00E30706" w:rsidRDefault="00DF5761" w:rsidP="00DF5761">
            <w:pPr>
              <w:jc w:val="center"/>
              <w:rPr>
                <w:bCs/>
                <w:sz w:val="13"/>
                <w:szCs w:val="13"/>
              </w:rPr>
            </w:pPr>
            <w:r w:rsidRPr="00E30706">
              <w:rPr>
                <w:color w:val="000000"/>
                <w:sz w:val="13"/>
                <w:szCs w:val="13"/>
              </w:rPr>
              <w:t>Mental_health</w:t>
            </w:r>
          </w:p>
        </w:tc>
        <w:tc>
          <w:tcPr>
            <w:tcW w:w="2338" w:type="dxa"/>
            <w:vAlign w:val="center"/>
          </w:tcPr>
          <w:p w14:paraId="251E84AA" w14:textId="409070CE" w:rsidR="00DF5761" w:rsidRPr="00E30706" w:rsidRDefault="00DF5761" w:rsidP="00DF5761">
            <w:pPr>
              <w:jc w:val="center"/>
              <w:rPr>
                <w:bCs/>
                <w:sz w:val="13"/>
                <w:szCs w:val="13"/>
              </w:rPr>
            </w:pPr>
            <w:r w:rsidRPr="00E30706">
              <w:rPr>
                <w:color w:val="000000"/>
                <w:sz w:val="13"/>
                <w:szCs w:val="13"/>
              </w:rPr>
              <w:t>number_of_unenthusiasticdisinterested_episodes_f5386</w:t>
            </w:r>
          </w:p>
        </w:tc>
        <w:tc>
          <w:tcPr>
            <w:tcW w:w="2338" w:type="dxa"/>
            <w:vAlign w:val="center"/>
          </w:tcPr>
          <w:p w14:paraId="1ED43DDC" w14:textId="004477F7" w:rsidR="00DF5761" w:rsidRPr="00E30706" w:rsidRDefault="00DF5761" w:rsidP="00DF5761">
            <w:pPr>
              <w:jc w:val="center"/>
              <w:rPr>
                <w:bCs/>
                <w:sz w:val="13"/>
                <w:szCs w:val="13"/>
              </w:rPr>
            </w:pPr>
            <w:r w:rsidRPr="00E30706">
              <w:rPr>
                <w:color w:val="000000"/>
                <w:sz w:val="13"/>
                <w:szCs w:val="13"/>
              </w:rPr>
              <w:t>5386</w:t>
            </w:r>
          </w:p>
        </w:tc>
      </w:tr>
    </w:tbl>
    <w:p w14:paraId="2FF06BC0" w14:textId="0885C7F5" w:rsidR="00E015A2" w:rsidRPr="00E30706" w:rsidRDefault="00E015A2" w:rsidP="00A6099A">
      <w:pPr>
        <w:rPr>
          <w:bCs/>
        </w:rPr>
      </w:pPr>
      <w:r w:rsidRPr="00E30706">
        <w:rPr>
          <w:bCs/>
        </w:rPr>
        <w:br w:type="page"/>
      </w:r>
    </w:p>
    <w:sdt>
      <w:sdtPr>
        <w:id w:val="-573587230"/>
        <w:bibliography/>
      </w:sdtPr>
      <w:sdtContent>
        <w:p w14:paraId="75B573B5" w14:textId="77777777" w:rsidR="00980AA9" w:rsidRPr="00E30706" w:rsidRDefault="00980AA9" w:rsidP="00980AA9">
          <w:pPr>
            <w:spacing w:line="480" w:lineRule="auto"/>
            <w:outlineLvl w:val="0"/>
            <w:rPr>
              <w:b/>
              <w:i/>
              <w:color w:val="000000" w:themeColor="text1"/>
              <w:sz w:val="28"/>
              <w:szCs w:val="28"/>
            </w:rPr>
          </w:pPr>
          <w:r w:rsidRPr="00E30706">
            <w:rPr>
              <w:b/>
              <w:color w:val="000000" w:themeColor="text1"/>
              <w:sz w:val="28"/>
              <w:szCs w:val="28"/>
            </w:rPr>
            <w:t>References</w:t>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r w:rsidRPr="00E30706">
            <w:rPr>
              <w:b/>
              <w:i/>
              <w:color w:val="000000" w:themeColor="text1"/>
              <w:sz w:val="28"/>
              <w:szCs w:val="28"/>
            </w:rPr>
            <w:tab/>
          </w:r>
        </w:p>
        <w:p w14:paraId="276AFED9" w14:textId="77777777" w:rsidR="00186145" w:rsidRPr="00E30706" w:rsidRDefault="00980AA9" w:rsidP="00186145">
          <w:pPr>
            <w:pStyle w:val="Bibliography"/>
          </w:pPr>
          <w:r w:rsidRPr="00E30706">
            <w:fldChar w:fldCharType="begin"/>
          </w:r>
          <w:r w:rsidR="00186145" w:rsidRPr="00E30706">
            <w:instrText xml:space="preserve"> ADDIN ZOTERO_BIBL {"uncited":[],"omitted":[],"custom":[]} CSL_BIBLIOGRAPHY </w:instrText>
          </w:r>
          <w:r w:rsidRPr="00E30706">
            <w:fldChar w:fldCharType="separate"/>
          </w:r>
          <w:bookmarkStart w:id="0" w:name="__Fieldmark__3675_4203667400"/>
          <w:r w:rsidR="00186145" w:rsidRPr="00E30706">
            <w:t>1.</w:t>
          </w:r>
          <w:r w:rsidR="00186145" w:rsidRPr="00E30706">
            <w:tab/>
            <w:t xml:space="preserve">Sotiras, A., Resnick, S. M. &amp; Davatzikos, C. Finding imaging patterns of structural covariance via Non-Negative Matrix Factorization. </w:t>
          </w:r>
          <w:r w:rsidR="00186145" w:rsidRPr="00E30706">
            <w:rPr>
              <w:i/>
              <w:iCs/>
            </w:rPr>
            <w:t>NeuroImage</w:t>
          </w:r>
          <w:r w:rsidR="00186145" w:rsidRPr="00E30706">
            <w:t xml:space="preserve"> </w:t>
          </w:r>
          <w:r w:rsidR="00186145" w:rsidRPr="00E30706">
            <w:rPr>
              <w:b/>
              <w:bCs/>
            </w:rPr>
            <w:t>108</w:t>
          </w:r>
          <w:r w:rsidR="00186145" w:rsidRPr="00E30706">
            <w:t>, 1–16 (2015).</w:t>
          </w:r>
        </w:p>
        <w:p w14:paraId="4EBF808E" w14:textId="77777777" w:rsidR="00186145" w:rsidRPr="00E30706" w:rsidRDefault="00186145" w:rsidP="00186145">
          <w:pPr>
            <w:pStyle w:val="Bibliography"/>
          </w:pPr>
          <w:r w:rsidRPr="00E30706">
            <w:t>2.</w:t>
          </w:r>
          <w:r w:rsidRPr="00E30706">
            <w:tab/>
            <w:t xml:space="preserve">Zhirong Yang &amp; Oja, E. Linear and Nonlinear Projective Nonnegative Matrix Factorization. </w:t>
          </w:r>
          <w:r w:rsidRPr="00E30706">
            <w:rPr>
              <w:i/>
              <w:iCs/>
            </w:rPr>
            <w:t>IEEE Trans. Neural Netw.</w:t>
          </w:r>
          <w:r w:rsidRPr="00E30706">
            <w:t xml:space="preserve"> </w:t>
          </w:r>
          <w:r w:rsidRPr="00E30706">
            <w:rPr>
              <w:b/>
              <w:bCs/>
            </w:rPr>
            <w:t>21</w:t>
          </w:r>
          <w:r w:rsidRPr="00E30706">
            <w:t>, 734–749 (2010).</w:t>
          </w:r>
        </w:p>
        <w:p w14:paraId="23B3AA7E" w14:textId="77777777" w:rsidR="00186145" w:rsidRPr="00E30706" w:rsidRDefault="00186145" w:rsidP="00186145">
          <w:pPr>
            <w:pStyle w:val="Bibliography"/>
          </w:pPr>
          <w:r w:rsidRPr="00E30706">
            <w:t>3.</w:t>
          </w:r>
          <w:r w:rsidRPr="00E30706">
            <w:tab/>
            <w:t xml:space="preserve">Yang, Z., Wen, J. &amp; Davatzikos, C. Surreal-GAN:Semi-Supervised Representation Learning via GAN for uncovering heterogeneous disease-related imaging patterns. </w:t>
          </w:r>
          <w:r w:rsidRPr="00E30706">
            <w:rPr>
              <w:i/>
              <w:iCs/>
            </w:rPr>
            <w:t>ICLR</w:t>
          </w:r>
          <w:r w:rsidRPr="00E30706">
            <w:t xml:space="preserve"> (2021).</w:t>
          </w:r>
        </w:p>
        <w:p w14:paraId="3EA0749F" w14:textId="77777777" w:rsidR="00186145" w:rsidRPr="00E30706" w:rsidRDefault="00186145" w:rsidP="00186145">
          <w:pPr>
            <w:pStyle w:val="Bibliography"/>
          </w:pPr>
          <w:r w:rsidRPr="00E30706">
            <w:t>4.</w:t>
          </w:r>
          <w:r w:rsidRPr="00E30706">
            <w:tab/>
            <w:t xml:space="preserve">Yang, Z. </w:t>
          </w:r>
          <w:r w:rsidRPr="00E30706">
            <w:rPr>
              <w:i/>
              <w:iCs/>
            </w:rPr>
            <w:t>et al.</w:t>
          </w:r>
          <w:r w:rsidRPr="00E30706">
            <w:t xml:space="preserve"> A deep learning framework identifies dimensional representations of Alzheimer’s Disease from brain structure. </w:t>
          </w:r>
          <w:r w:rsidRPr="00E30706">
            <w:rPr>
              <w:i/>
              <w:iCs/>
            </w:rPr>
            <w:t>Nat Commun</w:t>
          </w:r>
          <w:r w:rsidRPr="00E30706">
            <w:t xml:space="preserve"> </w:t>
          </w:r>
          <w:r w:rsidRPr="00E30706">
            <w:rPr>
              <w:b/>
              <w:bCs/>
            </w:rPr>
            <w:t>12</w:t>
          </w:r>
          <w:r w:rsidRPr="00E30706">
            <w:t>, 7065 (2021).</w:t>
          </w:r>
        </w:p>
        <w:p w14:paraId="2CA6D13A" w14:textId="77777777" w:rsidR="00186145" w:rsidRPr="00E30706" w:rsidRDefault="00186145" w:rsidP="00186145">
          <w:pPr>
            <w:pStyle w:val="Bibliography"/>
          </w:pPr>
          <w:r w:rsidRPr="00E30706">
            <w:t>5.</w:t>
          </w:r>
          <w:r w:rsidRPr="00E30706">
            <w:tab/>
            <w:t xml:space="preserve">Dong, A., Honnorat, N., Gaonkar, B. &amp; Davatzikos, C. CHIMERA: Clustering of Heterogeneous Disease Effects via Distribution Matching of Imaging Patterns. </w:t>
          </w:r>
          <w:r w:rsidRPr="00E30706">
            <w:rPr>
              <w:i/>
              <w:iCs/>
            </w:rPr>
            <w:t>IEEE Trans. Med. Imaging</w:t>
          </w:r>
          <w:r w:rsidRPr="00E30706">
            <w:t xml:space="preserve"> </w:t>
          </w:r>
          <w:r w:rsidRPr="00E30706">
            <w:rPr>
              <w:b/>
              <w:bCs/>
            </w:rPr>
            <w:t>35</w:t>
          </w:r>
          <w:r w:rsidRPr="00E30706">
            <w:t>, 612–621 (2016).</w:t>
          </w:r>
        </w:p>
        <w:p w14:paraId="16B57344" w14:textId="77777777" w:rsidR="00186145" w:rsidRPr="00E30706" w:rsidRDefault="00186145" w:rsidP="00186145">
          <w:pPr>
            <w:pStyle w:val="Bibliography"/>
          </w:pPr>
          <w:r w:rsidRPr="00E30706">
            <w:t>6.</w:t>
          </w:r>
          <w:r w:rsidRPr="00E30706">
            <w:tab/>
            <w:t xml:space="preserve">Varol, E., Sotiras, A. &amp; Davatzikos, C. HYDRA: Revealing heterogeneity of imaging and genetic patterns through a multiple max-margin discriminative analysis framework. </w:t>
          </w:r>
          <w:r w:rsidRPr="00E30706">
            <w:rPr>
              <w:i/>
              <w:iCs/>
            </w:rPr>
            <w:t>NeuroImage</w:t>
          </w:r>
          <w:r w:rsidRPr="00E30706">
            <w:t xml:space="preserve"> </w:t>
          </w:r>
          <w:r w:rsidRPr="00E30706">
            <w:rPr>
              <w:b/>
              <w:bCs/>
            </w:rPr>
            <w:t>145</w:t>
          </w:r>
          <w:r w:rsidRPr="00E30706">
            <w:t>, 346–364 (2017).</w:t>
          </w:r>
        </w:p>
        <w:p w14:paraId="4A13BF56" w14:textId="77777777" w:rsidR="00186145" w:rsidRPr="00E30706" w:rsidRDefault="00186145" w:rsidP="00186145">
          <w:pPr>
            <w:pStyle w:val="Bibliography"/>
          </w:pPr>
          <w:r w:rsidRPr="00E30706">
            <w:t>7.</w:t>
          </w:r>
          <w:r w:rsidRPr="00E30706">
            <w:tab/>
            <w:t xml:space="preserve">Wen, J. </w:t>
          </w:r>
          <w:r w:rsidRPr="00E30706">
            <w:rPr>
              <w:i/>
              <w:iCs/>
            </w:rPr>
            <w:t>et al.</w:t>
          </w:r>
          <w:r w:rsidRPr="00E30706">
            <w:t xml:space="preserve"> Multi-scale semi-supervised clustering of brain images: Deriving disease subtypes. </w:t>
          </w:r>
          <w:r w:rsidRPr="00E30706">
            <w:rPr>
              <w:i/>
              <w:iCs/>
            </w:rPr>
            <w:t>Med Image Anal</w:t>
          </w:r>
          <w:r w:rsidRPr="00E30706">
            <w:t xml:space="preserve"> </w:t>
          </w:r>
          <w:r w:rsidRPr="00E30706">
            <w:rPr>
              <w:b/>
              <w:bCs/>
            </w:rPr>
            <w:t>75</w:t>
          </w:r>
          <w:r w:rsidRPr="00E30706">
            <w:t>, 102304 (2021).</w:t>
          </w:r>
        </w:p>
        <w:p w14:paraId="72A01297" w14:textId="77777777" w:rsidR="00186145" w:rsidRPr="00E30706" w:rsidRDefault="00186145" w:rsidP="00186145">
          <w:pPr>
            <w:pStyle w:val="Bibliography"/>
          </w:pPr>
          <w:r w:rsidRPr="00E30706">
            <w:t>8.</w:t>
          </w:r>
          <w:r w:rsidRPr="00E30706">
            <w:tab/>
            <w:t xml:space="preserve">Wen, J. </w:t>
          </w:r>
          <w:r w:rsidRPr="00E30706">
            <w:rPr>
              <w:i/>
              <w:iCs/>
            </w:rPr>
            <w:t>et al.</w:t>
          </w:r>
          <w:r w:rsidRPr="00E30706">
            <w:t xml:space="preserve"> Subtyping brain diseases from imaging data. Preprint at https://doi.org/10.48550/arXiv.2202.10945 (2022).</w:t>
          </w:r>
        </w:p>
        <w:p w14:paraId="01F62E95" w14:textId="77777777" w:rsidR="00186145" w:rsidRPr="00E30706" w:rsidRDefault="00186145" w:rsidP="00186145">
          <w:pPr>
            <w:pStyle w:val="Bibliography"/>
          </w:pPr>
          <w:r w:rsidRPr="00E30706">
            <w:t>9.</w:t>
          </w:r>
          <w:r w:rsidRPr="00E30706">
            <w:tab/>
            <w:t xml:space="preserve">Young, A. L. </w:t>
          </w:r>
          <w:r w:rsidRPr="00E30706">
            <w:rPr>
              <w:i/>
              <w:iCs/>
            </w:rPr>
            <w:t>et al.</w:t>
          </w:r>
          <w:r w:rsidRPr="00E30706">
            <w:t xml:space="preserve"> Uncovering the heterogeneity and temporal complexity of neurodegenerative diseases with Subtype and Stage Inference. </w:t>
          </w:r>
          <w:r w:rsidRPr="00E30706">
            <w:rPr>
              <w:i/>
              <w:iCs/>
            </w:rPr>
            <w:t>Nat Commun</w:t>
          </w:r>
          <w:r w:rsidRPr="00E30706">
            <w:t xml:space="preserve"> </w:t>
          </w:r>
          <w:r w:rsidRPr="00E30706">
            <w:rPr>
              <w:b/>
              <w:bCs/>
            </w:rPr>
            <w:t>9</w:t>
          </w:r>
          <w:r w:rsidRPr="00E30706">
            <w:t>, 4273 (2018).</w:t>
          </w:r>
        </w:p>
        <w:p w14:paraId="5C65CA31" w14:textId="77777777" w:rsidR="00186145" w:rsidRPr="00E30706" w:rsidRDefault="00186145" w:rsidP="00186145">
          <w:pPr>
            <w:pStyle w:val="Bibliography"/>
          </w:pPr>
          <w:r w:rsidRPr="00E30706">
            <w:t>10.</w:t>
          </w:r>
          <w:r w:rsidRPr="00E30706">
            <w:tab/>
            <w:t xml:space="preserve">Bulik-Sullivan, B. K. </w:t>
          </w:r>
          <w:r w:rsidRPr="00E30706">
            <w:rPr>
              <w:i/>
              <w:iCs/>
            </w:rPr>
            <w:t>et al.</w:t>
          </w:r>
          <w:r w:rsidRPr="00E30706">
            <w:t xml:space="preserve"> LD Score regression distinguishes confounding from polygenicity in genome-wide association studies. </w:t>
          </w:r>
          <w:r w:rsidRPr="00E30706">
            <w:rPr>
              <w:i/>
              <w:iCs/>
            </w:rPr>
            <w:t>Nat Genet</w:t>
          </w:r>
          <w:r w:rsidRPr="00E30706">
            <w:t xml:space="preserve"> </w:t>
          </w:r>
          <w:r w:rsidRPr="00E30706">
            <w:rPr>
              <w:b/>
              <w:bCs/>
            </w:rPr>
            <w:t>47</w:t>
          </w:r>
          <w:r w:rsidRPr="00E30706">
            <w:t>, 291–295 (2015).</w:t>
          </w:r>
        </w:p>
        <w:p w14:paraId="480A9F42" w14:textId="77777777" w:rsidR="00186145" w:rsidRPr="00E30706" w:rsidRDefault="00186145" w:rsidP="00186145">
          <w:pPr>
            <w:pStyle w:val="Bibliography"/>
          </w:pPr>
          <w:r w:rsidRPr="00E30706">
            <w:lastRenderedPageBreak/>
            <w:t>11.</w:t>
          </w:r>
          <w:r w:rsidRPr="00E30706">
            <w:tab/>
            <w:t xml:space="preserve">Zeng, J. </w:t>
          </w:r>
          <w:r w:rsidRPr="00E30706">
            <w:rPr>
              <w:i/>
              <w:iCs/>
            </w:rPr>
            <w:t>et al.</w:t>
          </w:r>
          <w:r w:rsidRPr="00E30706">
            <w:t xml:space="preserve"> Widespread signatures of natural selection across human complex traits and functional genomic categories. </w:t>
          </w:r>
          <w:r w:rsidRPr="00E30706">
            <w:rPr>
              <w:i/>
              <w:iCs/>
            </w:rPr>
            <w:t>Nat Commun</w:t>
          </w:r>
          <w:r w:rsidRPr="00E30706">
            <w:t xml:space="preserve"> </w:t>
          </w:r>
          <w:r w:rsidRPr="00E30706">
            <w:rPr>
              <w:b/>
              <w:bCs/>
            </w:rPr>
            <w:t>12</w:t>
          </w:r>
          <w:r w:rsidRPr="00E30706">
            <w:t>, 1164 (2021).</w:t>
          </w:r>
        </w:p>
        <w:p w14:paraId="5A8C6F35" w14:textId="77777777" w:rsidR="00186145" w:rsidRPr="00E30706" w:rsidRDefault="00186145" w:rsidP="00186145">
          <w:pPr>
            <w:pStyle w:val="Bibliography"/>
          </w:pPr>
          <w:r w:rsidRPr="00E30706">
            <w:t>12.</w:t>
          </w:r>
          <w:r w:rsidRPr="00E30706">
            <w:tab/>
            <w:t xml:space="preserve">Speed, D. &amp; Balding, D. J. SumHer better estimates the SNP heritability of complex traits from summary statistics. </w:t>
          </w:r>
          <w:r w:rsidRPr="00E30706">
            <w:rPr>
              <w:i/>
              <w:iCs/>
            </w:rPr>
            <w:t>Nat Genet</w:t>
          </w:r>
          <w:r w:rsidRPr="00E30706">
            <w:t xml:space="preserve"> </w:t>
          </w:r>
          <w:r w:rsidRPr="00E30706">
            <w:rPr>
              <w:b/>
              <w:bCs/>
            </w:rPr>
            <w:t>51</w:t>
          </w:r>
          <w:r w:rsidRPr="00E30706">
            <w:t>, 277–284 (2019).</w:t>
          </w:r>
        </w:p>
        <w:p w14:paraId="589321FD" w14:textId="77777777" w:rsidR="00186145" w:rsidRPr="00E30706" w:rsidRDefault="00186145" w:rsidP="00186145">
          <w:pPr>
            <w:pStyle w:val="Bibliography"/>
          </w:pPr>
          <w:r w:rsidRPr="00E30706">
            <w:t>13.</w:t>
          </w:r>
          <w:r w:rsidRPr="00E30706">
            <w:tab/>
            <w:t xml:space="preserve">Wen, J. </w:t>
          </w:r>
          <w:r w:rsidRPr="00E30706">
            <w:rPr>
              <w:i/>
              <w:iCs/>
            </w:rPr>
            <w:t>et al.</w:t>
          </w:r>
          <w:r w:rsidRPr="00E30706">
            <w:t xml:space="preserve"> Genomic loci influence patterns of structural covariance in the human brain. </w:t>
          </w:r>
          <w:r w:rsidRPr="00E30706">
            <w:rPr>
              <w:i/>
              <w:iCs/>
            </w:rPr>
            <w:t>Proceedings of the National Academy of Sciences</w:t>
          </w:r>
          <w:r w:rsidRPr="00E30706">
            <w:t xml:space="preserve"> </w:t>
          </w:r>
          <w:r w:rsidRPr="00E30706">
            <w:rPr>
              <w:b/>
              <w:bCs/>
            </w:rPr>
            <w:t>120</w:t>
          </w:r>
          <w:r w:rsidRPr="00E30706">
            <w:t>, e2300842120 (2023).</w:t>
          </w:r>
        </w:p>
        <w:p w14:paraId="1F8BC9AB" w14:textId="77777777" w:rsidR="00186145" w:rsidRPr="00E30706" w:rsidRDefault="00186145" w:rsidP="00186145">
          <w:pPr>
            <w:pStyle w:val="Bibliography"/>
          </w:pPr>
          <w:r w:rsidRPr="00E30706">
            <w:t>14.</w:t>
          </w:r>
          <w:r w:rsidRPr="00E30706">
            <w:tab/>
            <w:t xml:space="preserve">Wen, J. </w:t>
          </w:r>
          <w:r w:rsidRPr="00E30706">
            <w:rPr>
              <w:i/>
              <w:iCs/>
            </w:rPr>
            <w:t>et al.</w:t>
          </w:r>
          <w:r w:rsidRPr="00E30706">
            <w:t xml:space="preserve"> Neuroimaging-AI Endophenotypes of Brain Diseases in the General Population: Towards a Dimensional System of Vulnerability. 2023.08.16.23294179 Preprint at https://doi.org/10.1101/2023.08.16.23294179 (2023).</w:t>
          </w:r>
        </w:p>
        <w:p w14:paraId="50C46808" w14:textId="77777777" w:rsidR="00186145" w:rsidRPr="00E30706" w:rsidRDefault="00186145" w:rsidP="00186145">
          <w:pPr>
            <w:pStyle w:val="Bibliography"/>
          </w:pPr>
          <w:r w:rsidRPr="00E30706">
            <w:t>15.</w:t>
          </w:r>
          <w:r w:rsidRPr="00E30706">
            <w:tab/>
            <w:t xml:space="preserve">Wen, J. </w:t>
          </w:r>
          <w:r w:rsidRPr="00E30706">
            <w:rPr>
              <w:i/>
              <w:iCs/>
            </w:rPr>
            <w:t>et al.</w:t>
          </w:r>
          <w:r w:rsidRPr="00E30706">
            <w:t xml:space="preserve"> The Genetic Architecture of Biological Age in Nine Human Organ Systems. </w:t>
          </w:r>
          <w:r w:rsidRPr="00E30706">
            <w:rPr>
              <w:i/>
              <w:iCs/>
            </w:rPr>
            <w:t>medRxiv</w:t>
          </w:r>
          <w:r w:rsidRPr="00E30706">
            <w:t xml:space="preserve"> 2023.06.08.23291168 (2023) doi:10.1101/2023.06.08.23291168.</w:t>
          </w:r>
        </w:p>
        <w:p w14:paraId="19D7DC9E" w14:textId="77777777" w:rsidR="00186145" w:rsidRPr="00E30706" w:rsidRDefault="00186145" w:rsidP="00186145">
          <w:pPr>
            <w:pStyle w:val="Bibliography"/>
          </w:pPr>
          <w:r w:rsidRPr="00E30706">
            <w:t>16.</w:t>
          </w:r>
          <w:r w:rsidRPr="00E30706">
            <w:tab/>
            <w:t xml:space="preserve">Wen, J. </w:t>
          </w:r>
          <w:r w:rsidRPr="00E30706">
            <w:rPr>
              <w:i/>
              <w:iCs/>
            </w:rPr>
            <w:t>et al.</w:t>
          </w:r>
          <w:r w:rsidRPr="00E30706">
            <w:t xml:space="preserve"> The Genetic Heterogeneity of Multimodal Human Brain Age. </w:t>
          </w:r>
          <w:r w:rsidRPr="00E30706">
            <w:rPr>
              <w:i/>
              <w:iCs/>
            </w:rPr>
            <w:t>bioRxiv</w:t>
          </w:r>
          <w:r w:rsidRPr="00E30706">
            <w:t xml:space="preserve"> 2023.04.13.536818 (2023) doi:10.1101/2023.04.13.536818.</w:t>
          </w:r>
        </w:p>
        <w:p w14:paraId="0BCEE3D6" w14:textId="4BBF4416" w:rsidR="004730CB" w:rsidRPr="00515859" w:rsidRDefault="00980AA9" w:rsidP="00980AA9">
          <w:pPr>
            <w:rPr>
              <w:b/>
              <w:color w:val="000000"/>
              <w:sz w:val="28"/>
              <w:szCs w:val="28"/>
            </w:rPr>
          </w:pPr>
          <w:r w:rsidRPr="00E30706">
            <w:rPr>
              <w:color w:val="000000" w:themeColor="text1"/>
            </w:rPr>
            <w:fldChar w:fldCharType="end"/>
          </w:r>
        </w:p>
        <w:bookmarkEnd w:id="0" w:displacedByCustomXml="next"/>
      </w:sdtContent>
    </w:sdt>
    <w:sectPr w:rsidR="004730CB" w:rsidRPr="00515859" w:rsidSect="005F2923">
      <w:headerReference w:type="default" r:id="rId16"/>
      <w:footerReference w:type="default" r:id="rId17"/>
      <w:pgSz w:w="12240" w:h="15840"/>
      <w:pgMar w:top="1440" w:right="1440" w:bottom="1440" w:left="1440" w:header="0" w:footer="720" w:gutter="0"/>
      <w:lnNumType w:countBy="1" w:restart="continuou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309E" w14:textId="77777777" w:rsidR="00BB052B" w:rsidRDefault="00BB052B">
      <w:r>
        <w:separator/>
      </w:r>
    </w:p>
  </w:endnote>
  <w:endnote w:type="continuationSeparator" w:id="0">
    <w:p w14:paraId="3FEE888F" w14:textId="77777777" w:rsidR="00BB052B" w:rsidRDefault="00BB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libri"/>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1F28" w14:textId="63491FCC" w:rsidR="00125AF5" w:rsidRDefault="00125AF5"/>
  <w:p w14:paraId="3C57FF93" w14:textId="77777777" w:rsidR="00125AF5" w:rsidRDefault="00125AF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DEB2" w14:textId="77777777" w:rsidR="00BB052B" w:rsidRDefault="00BB052B">
      <w:r>
        <w:separator/>
      </w:r>
    </w:p>
  </w:footnote>
  <w:footnote w:type="continuationSeparator" w:id="0">
    <w:p w14:paraId="301A0E08" w14:textId="77777777" w:rsidR="00BB052B" w:rsidRDefault="00BB0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832410"/>
      <w:docPartObj>
        <w:docPartGallery w:val="Page Numbers (Top of Page)"/>
        <w:docPartUnique/>
      </w:docPartObj>
    </w:sdtPr>
    <w:sdtEndPr>
      <w:rPr>
        <w:noProof/>
      </w:rPr>
    </w:sdtEndPr>
    <w:sdtContent>
      <w:p w14:paraId="35E53FCB" w14:textId="4C7E36F2" w:rsidR="00125AF5" w:rsidRDefault="00125AF5">
        <w:pPr>
          <w:pStyle w:val="Header"/>
          <w:jc w:val="right"/>
        </w:pPr>
        <w:r>
          <w:fldChar w:fldCharType="begin"/>
        </w:r>
        <w:r>
          <w:instrText xml:space="preserve"> PAGE   \* MERGEFORMAT </w:instrText>
        </w:r>
        <w:r>
          <w:fldChar w:fldCharType="separate"/>
        </w:r>
        <w:r w:rsidR="00C56C5A">
          <w:rPr>
            <w:noProof/>
          </w:rPr>
          <w:t>2</w:t>
        </w:r>
        <w:r>
          <w:rPr>
            <w:noProof/>
          </w:rPr>
          <w:fldChar w:fldCharType="end"/>
        </w:r>
      </w:p>
    </w:sdtContent>
  </w:sdt>
  <w:p w14:paraId="4D8FE81D" w14:textId="77777777" w:rsidR="00125AF5" w:rsidRDefault="00125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359E0"/>
    <w:multiLevelType w:val="hybridMultilevel"/>
    <w:tmpl w:val="E0CCA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71DB1"/>
    <w:multiLevelType w:val="hybridMultilevel"/>
    <w:tmpl w:val="59404A60"/>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E3129E"/>
    <w:multiLevelType w:val="hybridMultilevel"/>
    <w:tmpl w:val="BE0E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B1BBF"/>
    <w:multiLevelType w:val="hybridMultilevel"/>
    <w:tmpl w:val="8CE2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1763B"/>
    <w:multiLevelType w:val="hybridMultilevel"/>
    <w:tmpl w:val="59404A6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4741534">
    <w:abstractNumId w:val="4"/>
  </w:num>
  <w:num w:numId="2" w16cid:durableId="86124502">
    <w:abstractNumId w:val="0"/>
  </w:num>
  <w:num w:numId="3" w16cid:durableId="137965515">
    <w:abstractNumId w:val="3"/>
  </w:num>
  <w:num w:numId="4" w16cid:durableId="1604413017">
    <w:abstractNumId w:val="2"/>
  </w:num>
  <w:num w:numId="5" w16cid:durableId="133352994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BwJLQ2MTIzNTMyUdpeDU4uLM/DyQAiNL01oADTZosS4AAAA="/>
  </w:docVars>
  <w:rsids>
    <w:rsidRoot w:val="000F5988"/>
    <w:rsid w:val="000001E8"/>
    <w:rsid w:val="000003A3"/>
    <w:rsid w:val="000004F7"/>
    <w:rsid w:val="0000053B"/>
    <w:rsid w:val="00000650"/>
    <w:rsid w:val="00000AAC"/>
    <w:rsid w:val="00000CC9"/>
    <w:rsid w:val="0000104E"/>
    <w:rsid w:val="0000114F"/>
    <w:rsid w:val="000014BB"/>
    <w:rsid w:val="00002145"/>
    <w:rsid w:val="00002D6B"/>
    <w:rsid w:val="00003631"/>
    <w:rsid w:val="00003C08"/>
    <w:rsid w:val="00005384"/>
    <w:rsid w:val="00005410"/>
    <w:rsid w:val="0000638B"/>
    <w:rsid w:val="0000679C"/>
    <w:rsid w:val="0000679D"/>
    <w:rsid w:val="00006E65"/>
    <w:rsid w:val="0000767F"/>
    <w:rsid w:val="00007A43"/>
    <w:rsid w:val="00007BE7"/>
    <w:rsid w:val="000108E0"/>
    <w:rsid w:val="000109DC"/>
    <w:rsid w:val="00011A97"/>
    <w:rsid w:val="00013843"/>
    <w:rsid w:val="000148A7"/>
    <w:rsid w:val="000151EB"/>
    <w:rsid w:val="00015227"/>
    <w:rsid w:val="0001565F"/>
    <w:rsid w:val="00015ABB"/>
    <w:rsid w:val="000161F9"/>
    <w:rsid w:val="000168E9"/>
    <w:rsid w:val="00016FF0"/>
    <w:rsid w:val="00017515"/>
    <w:rsid w:val="000179FC"/>
    <w:rsid w:val="000204B4"/>
    <w:rsid w:val="000207CB"/>
    <w:rsid w:val="00020AE7"/>
    <w:rsid w:val="00021BC5"/>
    <w:rsid w:val="00022BA8"/>
    <w:rsid w:val="00022E43"/>
    <w:rsid w:val="000236B5"/>
    <w:rsid w:val="00023A4F"/>
    <w:rsid w:val="00023F38"/>
    <w:rsid w:val="00024C90"/>
    <w:rsid w:val="0002531F"/>
    <w:rsid w:val="00025E6A"/>
    <w:rsid w:val="00026836"/>
    <w:rsid w:val="00026D80"/>
    <w:rsid w:val="000271BF"/>
    <w:rsid w:val="00027C3C"/>
    <w:rsid w:val="00027CC2"/>
    <w:rsid w:val="00027E53"/>
    <w:rsid w:val="00027F06"/>
    <w:rsid w:val="00027F89"/>
    <w:rsid w:val="00030DED"/>
    <w:rsid w:val="00030F65"/>
    <w:rsid w:val="00031315"/>
    <w:rsid w:val="00031B44"/>
    <w:rsid w:val="00031DED"/>
    <w:rsid w:val="00032275"/>
    <w:rsid w:val="000326CD"/>
    <w:rsid w:val="00032907"/>
    <w:rsid w:val="00033408"/>
    <w:rsid w:val="00034470"/>
    <w:rsid w:val="000354C6"/>
    <w:rsid w:val="0003599A"/>
    <w:rsid w:val="00035EA5"/>
    <w:rsid w:val="00036619"/>
    <w:rsid w:val="000368F0"/>
    <w:rsid w:val="00037D8A"/>
    <w:rsid w:val="0004027B"/>
    <w:rsid w:val="000405DC"/>
    <w:rsid w:val="00041144"/>
    <w:rsid w:val="0004137A"/>
    <w:rsid w:val="00041F44"/>
    <w:rsid w:val="00042BB5"/>
    <w:rsid w:val="00044D8D"/>
    <w:rsid w:val="00044D8F"/>
    <w:rsid w:val="0004527B"/>
    <w:rsid w:val="000452F1"/>
    <w:rsid w:val="000452FE"/>
    <w:rsid w:val="000458A5"/>
    <w:rsid w:val="000462B4"/>
    <w:rsid w:val="000469C2"/>
    <w:rsid w:val="00046B25"/>
    <w:rsid w:val="00047505"/>
    <w:rsid w:val="00047934"/>
    <w:rsid w:val="00050940"/>
    <w:rsid w:val="00050D4C"/>
    <w:rsid w:val="0005121A"/>
    <w:rsid w:val="0005218B"/>
    <w:rsid w:val="00052357"/>
    <w:rsid w:val="00052606"/>
    <w:rsid w:val="00052FB0"/>
    <w:rsid w:val="0005376F"/>
    <w:rsid w:val="00053B96"/>
    <w:rsid w:val="00053E38"/>
    <w:rsid w:val="00054E64"/>
    <w:rsid w:val="000559D4"/>
    <w:rsid w:val="000560BE"/>
    <w:rsid w:val="00056615"/>
    <w:rsid w:val="000568B1"/>
    <w:rsid w:val="0005697E"/>
    <w:rsid w:val="00056AF6"/>
    <w:rsid w:val="00057172"/>
    <w:rsid w:val="000577C9"/>
    <w:rsid w:val="0005781F"/>
    <w:rsid w:val="0005796A"/>
    <w:rsid w:val="00057A3E"/>
    <w:rsid w:val="0006082A"/>
    <w:rsid w:val="00060DA7"/>
    <w:rsid w:val="00061BFB"/>
    <w:rsid w:val="00062766"/>
    <w:rsid w:val="00063B15"/>
    <w:rsid w:val="00063F6D"/>
    <w:rsid w:val="000640EB"/>
    <w:rsid w:val="00064ABF"/>
    <w:rsid w:val="00064F9C"/>
    <w:rsid w:val="000657BB"/>
    <w:rsid w:val="000659E7"/>
    <w:rsid w:val="00065B79"/>
    <w:rsid w:val="00065D00"/>
    <w:rsid w:val="000664FC"/>
    <w:rsid w:val="00066917"/>
    <w:rsid w:val="000670B4"/>
    <w:rsid w:val="000676D8"/>
    <w:rsid w:val="00067702"/>
    <w:rsid w:val="00067DD5"/>
    <w:rsid w:val="00067DF0"/>
    <w:rsid w:val="00070DF7"/>
    <w:rsid w:val="000717A6"/>
    <w:rsid w:val="00071DAD"/>
    <w:rsid w:val="000722B8"/>
    <w:rsid w:val="00072D7B"/>
    <w:rsid w:val="00073B27"/>
    <w:rsid w:val="00073F30"/>
    <w:rsid w:val="0007584A"/>
    <w:rsid w:val="00076C58"/>
    <w:rsid w:val="000800D0"/>
    <w:rsid w:val="00080E59"/>
    <w:rsid w:val="000810D8"/>
    <w:rsid w:val="00081692"/>
    <w:rsid w:val="00081A06"/>
    <w:rsid w:val="000825E8"/>
    <w:rsid w:val="0008297F"/>
    <w:rsid w:val="00083040"/>
    <w:rsid w:val="00083297"/>
    <w:rsid w:val="00083A6E"/>
    <w:rsid w:val="00083B00"/>
    <w:rsid w:val="000843C7"/>
    <w:rsid w:val="000851BB"/>
    <w:rsid w:val="000852B9"/>
    <w:rsid w:val="00085BF3"/>
    <w:rsid w:val="00086387"/>
    <w:rsid w:val="00086DF7"/>
    <w:rsid w:val="00087504"/>
    <w:rsid w:val="0008786C"/>
    <w:rsid w:val="0009039A"/>
    <w:rsid w:val="00090827"/>
    <w:rsid w:val="00090843"/>
    <w:rsid w:val="00090D8A"/>
    <w:rsid w:val="00090F2A"/>
    <w:rsid w:val="00090FB3"/>
    <w:rsid w:val="000914FD"/>
    <w:rsid w:val="000918AB"/>
    <w:rsid w:val="000925A4"/>
    <w:rsid w:val="00092622"/>
    <w:rsid w:val="00093D60"/>
    <w:rsid w:val="00093D6F"/>
    <w:rsid w:val="000946DA"/>
    <w:rsid w:val="00094799"/>
    <w:rsid w:val="000949D7"/>
    <w:rsid w:val="000950A8"/>
    <w:rsid w:val="000968E7"/>
    <w:rsid w:val="00096BFB"/>
    <w:rsid w:val="00096F2C"/>
    <w:rsid w:val="0009706C"/>
    <w:rsid w:val="00097241"/>
    <w:rsid w:val="000A004C"/>
    <w:rsid w:val="000A01EE"/>
    <w:rsid w:val="000A03F9"/>
    <w:rsid w:val="000A06FC"/>
    <w:rsid w:val="000A115B"/>
    <w:rsid w:val="000A14E3"/>
    <w:rsid w:val="000A1584"/>
    <w:rsid w:val="000A2557"/>
    <w:rsid w:val="000A29A8"/>
    <w:rsid w:val="000A2DCD"/>
    <w:rsid w:val="000A2E6A"/>
    <w:rsid w:val="000A2FCE"/>
    <w:rsid w:val="000A3212"/>
    <w:rsid w:val="000A414B"/>
    <w:rsid w:val="000A44CB"/>
    <w:rsid w:val="000A475D"/>
    <w:rsid w:val="000A47CE"/>
    <w:rsid w:val="000A5827"/>
    <w:rsid w:val="000A616D"/>
    <w:rsid w:val="000A682D"/>
    <w:rsid w:val="000A6B20"/>
    <w:rsid w:val="000A6B4F"/>
    <w:rsid w:val="000A6EF4"/>
    <w:rsid w:val="000A763E"/>
    <w:rsid w:val="000A76B7"/>
    <w:rsid w:val="000A76FF"/>
    <w:rsid w:val="000A7AF0"/>
    <w:rsid w:val="000B0C6B"/>
    <w:rsid w:val="000B1726"/>
    <w:rsid w:val="000B17BB"/>
    <w:rsid w:val="000B1A68"/>
    <w:rsid w:val="000B260B"/>
    <w:rsid w:val="000B2FC6"/>
    <w:rsid w:val="000B2FD7"/>
    <w:rsid w:val="000B31B8"/>
    <w:rsid w:val="000B33E3"/>
    <w:rsid w:val="000B3917"/>
    <w:rsid w:val="000B401C"/>
    <w:rsid w:val="000B4C58"/>
    <w:rsid w:val="000B4F11"/>
    <w:rsid w:val="000B52B7"/>
    <w:rsid w:val="000B60DD"/>
    <w:rsid w:val="000B6E4D"/>
    <w:rsid w:val="000B7189"/>
    <w:rsid w:val="000B7ABB"/>
    <w:rsid w:val="000C0073"/>
    <w:rsid w:val="000C05FA"/>
    <w:rsid w:val="000C0A3A"/>
    <w:rsid w:val="000C0A68"/>
    <w:rsid w:val="000C0AB5"/>
    <w:rsid w:val="000C1258"/>
    <w:rsid w:val="000C1903"/>
    <w:rsid w:val="000C1CBB"/>
    <w:rsid w:val="000C1EFA"/>
    <w:rsid w:val="000C28E1"/>
    <w:rsid w:val="000C2A91"/>
    <w:rsid w:val="000C2AF6"/>
    <w:rsid w:val="000C2BCB"/>
    <w:rsid w:val="000C3238"/>
    <w:rsid w:val="000C34CF"/>
    <w:rsid w:val="000C3CE4"/>
    <w:rsid w:val="000C3DB1"/>
    <w:rsid w:val="000C4555"/>
    <w:rsid w:val="000C4BC7"/>
    <w:rsid w:val="000C4D1C"/>
    <w:rsid w:val="000C6251"/>
    <w:rsid w:val="000C6B32"/>
    <w:rsid w:val="000C7D16"/>
    <w:rsid w:val="000D0499"/>
    <w:rsid w:val="000D062D"/>
    <w:rsid w:val="000D0B8E"/>
    <w:rsid w:val="000D0FBE"/>
    <w:rsid w:val="000D1F47"/>
    <w:rsid w:val="000D2378"/>
    <w:rsid w:val="000D261C"/>
    <w:rsid w:val="000D33F4"/>
    <w:rsid w:val="000D3470"/>
    <w:rsid w:val="000D3D03"/>
    <w:rsid w:val="000D3FE7"/>
    <w:rsid w:val="000D40B7"/>
    <w:rsid w:val="000D40E1"/>
    <w:rsid w:val="000D4319"/>
    <w:rsid w:val="000D433F"/>
    <w:rsid w:val="000D4C06"/>
    <w:rsid w:val="000D64FB"/>
    <w:rsid w:val="000D6A27"/>
    <w:rsid w:val="000D6CEB"/>
    <w:rsid w:val="000D6FBD"/>
    <w:rsid w:val="000D7042"/>
    <w:rsid w:val="000D71B7"/>
    <w:rsid w:val="000D7C35"/>
    <w:rsid w:val="000D7DAA"/>
    <w:rsid w:val="000D7FB5"/>
    <w:rsid w:val="000E05EA"/>
    <w:rsid w:val="000E07FE"/>
    <w:rsid w:val="000E1AF4"/>
    <w:rsid w:val="000E2130"/>
    <w:rsid w:val="000E2790"/>
    <w:rsid w:val="000E2C22"/>
    <w:rsid w:val="000E2D57"/>
    <w:rsid w:val="000E4CD9"/>
    <w:rsid w:val="000E55CB"/>
    <w:rsid w:val="000E5EB5"/>
    <w:rsid w:val="000E5EE7"/>
    <w:rsid w:val="000E633C"/>
    <w:rsid w:val="000E6908"/>
    <w:rsid w:val="000E6E71"/>
    <w:rsid w:val="000E6EFA"/>
    <w:rsid w:val="000E74B9"/>
    <w:rsid w:val="000E7C83"/>
    <w:rsid w:val="000F0756"/>
    <w:rsid w:val="000F0A86"/>
    <w:rsid w:val="000F0E6C"/>
    <w:rsid w:val="000F0F3C"/>
    <w:rsid w:val="000F1B55"/>
    <w:rsid w:val="000F2C8C"/>
    <w:rsid w:val="000F37A9"/>
    <w:rsid w:val="000F38F2"/>
    <w:rsid w:val="000F3B99"/>
    <w:rsid w:val="000F3CC9"/>
    <w:rsid w:val="000F4210"/>
    <w:rsid w:val="000F4683"/>
    <w:rsid w:val="000F5468"/>
    <w:rsid w:val="000F5988"/>
    <w:rsid w:val="000F59FC"/>
    <w:rsid w:val="000F6464"/>
    <w:rsid w:val="000F65A4"/>
    <w:rsid w:val="000F6847"/>
    <w:rsid w:val="000F77B3"/>
    <w:rsid w:val="0010050A"/>
    <w:rsid w:val="00100902"/>
    <w:rsid w:val="0010223A"/>
    <w:rsid w:val="001026B5"/>
    <w:rsid w:val="001027E2"/>
    <w:rsid w:val="00102A25"/>
    <w:rsid w:val="00105C7E"/>
    <w:rsid w:val="00106013"/>
    <w:rsid w:val="001066BE"/>
    <w:rsid w:val="001074DF"/>
    <w:rsid w:val="00110051"/>
    <w:rsid w:val="00110B68"/>
    <w:rsid w:val="00110CE3"/>
    <w:rsid w:val="001117A5"/>
    <w:rsid w:val="00111D2E"/>
    <w:rsid w:val="00111F17"/>
    <w:rsid w:val="00111F3B"/>
    <w:rsid w:val="00112493"/>
    <w:rsid w:val="0011252C"/>
    <w:rsid w:val="0011254E"/>
    <w:rsid w:val="00112A43"/>
    <w:rsid w:val="00112D53"/>
    <w:rsid w:val="0011344E"/>
    <w:rsid w:val="00113728"/>
    <w:rsid w:val="001141C4"/>
    <w:rsid w:val="001144D6"/>
    <w:rsid w:val="0011494B"/>
    <w:rsid w:val="00114C9C"/>
    <w:rsid w:val="00115160"/>
    <w:rsid w:val="00116093"/>
    <w:rsid w:val="001161BD"/>
    <w:rsid w:val="001164D3"/>
    <w:rsid w:val="00116EF9"/>
    <w:rsid w:val="001170B3"/>
    <w:rsid w:val="00117E74"/>
    <w:rsid w:val="001203CF"/>
    <w:rsid w:val="00120416"/>
    <w:rsid w:val="00120ACB"/>
    <w:rsid w:val="00120C9D"/>
    <w:rsid w:val="00120E7A"/>
    <w:rsid w:val="001212DB"/>
    <w:rsid w:val="00121334"/>
    <w:rsid w:val="0012221D"/>
    <w:rsid w:val="00122D1B"/>
    <w:rsid w:val="00123C87"/>
    <w:rsid w:val="0012411F"/>
    <w:rsid w:val="001245D6"/>
    <w:rsid w:val="00125AF5"/>
    <w:rsid w:val="00125BCF"/>
    <w:rsid w:val="0012655F"/>
    <w:rsid w:val="0012704B"/>
    <w:rsid w:val="001273D7"/>
    <w:rsid w:val="0012740C"/>
    <w:rsid w:val="00127CBB"/>
    <w:rsid w:val="00130CD4"/>
    <w:rsid w:val="001335BE"/>
    <w:rsid w:val="0013364F"/>
    <w:rsid w:val="0013377C"/>
    <w:rsid w:val="00133E9E"/>
    <w:rsid w:val="001340E8"/>
    <w:rsid w:val="00134218"/>
    <w:rsid w:val="001342F7"/>
    <w:rsid w:val="00134320"/>
    <w:rsid w:val="00134AD7"/>
    <w:rsid w:val="00134DA1"/>
    <w:rsid w:val="00135203"/>
    <w:rsid w:val="0013614E"/>
    <w:rsid w:val="00136F70"/>
    <w:rsid w:val="0013766D"/>
    <w:rsid w:val="001379A3"/>
    <w:rsid w:val="00137BF3"/>
    <w:rsid w:val="00137DB5"/>
    <w:rsid w:val="00140169"/>
    <w:rsid w:val="0014033A"/>
    <w:rsid w:val="0014078D"/>
    <w:rsid w:val="00140A1C"/>
    <w:rsid w:val="00140D5B"/>
    <w:rsid w:val="00140FA8"/>
    <w:rsid w:val="00141B47"/>
    <w:rsid w:val="0014272D"/>
    <w:rsid w:val="00142D08"/>
    <w:rsid w:val="00142F8D"/>
    <w:rsid w:val="00143238"/>
    <w:rsid w:val="001443A0"/>
    <w:rsid w:val="0014447C"/>
    <w:rsid w:val="0014460E"/>
    <w:rsid w:val="0014546D"/>
    <w:rsid w:val="001459BD"/>
    <w:rsid w:val="0014627D"/>
    <w:rsid w:val="00146755"/>
    <w:rsid w:val="00146806"/>
    <w:rsid w:val="00146D44"/>
    <w:rsid w:val="001470DA"/>
    <w:rsid w:val="001473A5"/>
    <w:rsid w:val="00147C14"/>
    <w:rsid w:val="001504A9"/>
    <w:rsid w:val="00150779"/>
    <w:rsid w:val="00150A40"/>
    <w:rsid w:val="00151283"/>
    <w:rsid w:val="00151F56"/>
    <w:rsid w:val="00152144"/>
    <w:rsid w:val="001523BB"/>
    <w:rsid w:val="00152B0E"/>
    <w:rsid w:val="001532BF"/>
    <w:rsid w:val="00153485"/>
    <w:rsid w:val="001534AD"/>
    <w:rsid w:val="00154AFA"/>
    <w:rsid w:val="00154D28"/>
    <w:rsid w:val="00154DD6"/>
    <w:rsid w:val="0015627E"/>
    <w:rsid w:val="00156548"/>
    <w:rsid w:val="00156DB7"/>
    <w:rsid w:val="00157449"/>
    <w:rsid w:val="00157CEF"/>
    <w:rsid w:val="00160E82"/>
    <w:rsid w:val="00161244"/>
    <w:rsid w:val="001620D0"/>
    <w:rsid w:val="0016220B"/>
    <w:rsid w:val="00162413"/>
    <w:rsid w:val="001635E5"/>
    <w:rsid w:val="0016395E"/>
    <w:rsid w:val="00163AA8"/>
    <w:rsid w:val="00163DDD"/>
    <w:rsid w:val="00164777"/>
    <w:rsid w:val="00164AE4"/>
    <w:rsid w:val="00164AF9"/>
    <w:rsid w:val="00164C25"/>
    <w:rsid w:val="0016535D"/>
    <w:rsid w:val="001653EA"/>
    <w:rsid w:val="00165A63"/>
    <w:rsid w:val="001661A0"/>
    <w:rsid w:val="001663F6"/>
    <w:rsid w:val="0016663B"/>
    <w:rsid w:val="0016666C"/>
    <w:rsid w:val="00166B84"/>
    <w:rsid w:val="00166D03"/>
    <w:rsid w:val="00167449"/>
    <w:rsid w:val="001679E5"/>
    <w:rsid w:val="00170402"/>
    <w:rsid w:val="00171122"/>
    <w:rsid w:val="0017117F"/>
    <w:rsid w:val="001719AE"/>
    <w:rsid w:val="00172A9B"/>
    <w:rsid w:val="00172B1C"/>
    <w:rsid w:val="00173910"/>
    <w:rsid w:val="00173F8A"/>
    <w:rsid w:val="001746AB"/>
    <w:rsid w:val="00175063"/>
    <w:rsid w:val="00175C1C"/>
    <w:rsid w:val="00176127"/>
    <w:rsid w:val="00176296"/>
    <w:rsid w:val="00176395"/>
    <w:rsid w:val="00176D4D"/>
    <w:rsid w:val="0018170E"/>
    <w:rsid w:val="001817BA"/>
    <w:rsid w:val="00182547"/>
    <w:rsid w:val="00182550"/>
    <w:rsid w:val="001825A4"/>
    <w:rsid w:val="00182632"/>
    <w:rsid w:val="00182E9E"/>
    <w:rsid w:val="00182F1F"/>
    <w:rsid w:val="00182FFC"/>
    <w:rsid w:val="00183097"/>
    <w:rsid w:val="00183F82"/>
    <w:rsid w:val="001844C6"/>
    <w:rsid w:val="001848AE"/>
    <w:rsid w:val="00184B14"/>
    <w:rsid w:val="00184E8D"/>
    <w:rsid w:val="00185918"/>
    <w:rsid w:val="00185F38"/>
    <w:rsid w:val="00186145"/>
    <w:rsid w:val="001861AB"/>
    <w:rsid w:val="00186297"/>
    <w:rsid w:val="001866F2"/>
    <w:rsid w:val="00186ADE"/>
    <w:rsid w:val="0018794F"/>
    <w:rsid w:val="00187ECC"/>
    <w:rsid w:val="001905AD"/>
    <w:rsid w:val="00190674"/>
    <w:rsid w:val="00190E45"/>
    <w:rsid w:val="00192747"/>
    <w:rsid w:val="00192AA8"/>
    <w:rsid w:val="00192E9A"/>
    <w:rsid w:val="00193068"/>
    <w:rsid w:val="00193400"/>
    <w:rsid w:val="00193797"/>
    <w:rsid w:val="0019414B"/>
    <w:rsid w:val="001945AC"/>
    <w:rsid w:val="001946F6"/>
    <w:rsid w:val="00194D42"/>
    <w:rsid w:val="00194F54"/>
    <w:rsid w:val="00195293"/>
    <w:rsid w:val="00196BB9"/>
    <w:rsid w:val="001973B1"/>
    <w:rsid w:val="00197A00"/>
    <w:rsid w:val="00197CBE"/>
    <w:rsid w:val="001A0382"/>
    <w:rsid w:val="001A05BC"/>
    <w:rsid w:val="001A10D1"/>
    <w:rsid w:val="001A13FF"/>
    <w:rsid w:val="001A143B"/>
    <w:rsid w:val="001A2003"/>
    <w:rsid w:val="001A2D5C"/>
    <w:rsid w:val="001A314E"/>
    <w:rsid w:val="001A3F77"/>
    <w:rsid w:val="001A45E9"/>
    <w:rsid w:val="001A4DF8"/>
    <w:rsid w:val="001A57C4"/>
    <w:rsid w:val="001A62A7"/>
    <w:rsid w:val="001A6413"/>
    <w:rsid w:val="001A6C8F"/>
    <w:rsid w:val="001A7621"/>
    <w:rsid w:val="001A778E"/>
    <w:rsid w:val="001B0440"/>
    <w:rsid w:val="001B274B"/>
    <w:rsid w:val="001B2794"/>
    <w:rsid w:val="001B2871"/>
    <w:rsid w:val="001B2C0E"/>
    <w:rsid w:val="001B2F2A"/>
    <w:rsid w:val="001B30FE"/>
    <w:rsid w:val="001B3827"/>
    <w:rsid w:val="001B38BB"/>
    <w:rsid w:val="001B3972"/>
    <w:rsid w:val="001B3BDF"/>
    <w:rsid w:val="001B408C"/>
    <w:rsid w:val="001B56F5"/>
    <w:rsid w:val="001B5774"/>
    <w:rsid w:val="001B5CBF"/>
    <w:rsid w:val="001B6405"/>
    <w:rsid w:val="001B6D38"/>
    <w:rsid w:val="001B713C"/>
    <w:rsid w:val="001C079B"/>
    <w:rsid w:val="001C0994"/>
    <w:rsid w:val="001C0C98"/>
    <w:rsid w:val="001C0CF8"/>
    <w:rsid w:val="001C0D99"/>
    <w:rsid w:val="001C0E11"/>
    <w:rsid w:val="001C1BFD"/>
    <w:rsid w:val="001C21A0"/>
    <w:rsid w:val="001C2571"/>
    <w:rsid w:val="001C25CB"/>
    <w:rsid w:val="001C273A"/>
    <w:rsid w:val="001C3022"/>
    <w:rsid w:val="001C53C8"/>
    <w:rsid w:val="001C77D0"/>
    <w:rsid w:val="001D05E0"/>
    <w:rsid w:val="001D06CE"/>
    <w:rsid w:val="001D09FA"/>
    <w:rsid w:val="001D1A2F"/>
    <w:rsid w:val="001D260D"/>
    <w:rsid w:val="001D26F9"/>
    <w:rsid w:val="001D2C46"/>
    <w:rsid w:val="001D3140"/>
    <w:rsid w:val="001D3DF9"/>
    <w:rsid w:val="001D5117"/>
    <w:rsid w:val="001D580E"/>
    <w:rsid w:val="001D5FBB"/>
    <w:rsid w:val="001D62BF"/>
    <w:rsid w:val="001D6D5F"/>
    <w:rsid w:val="001D7A0D"/>
    <w:rsid w:val="001E0746"/>
    <w:rsid w:val="001E0B44"/>
    <w:rsid w:val="001E0C3F"/>
    <w:rsid w:val="001E1386"/>
    <w:rsid w:val="001E1F2A"/>
    <w:rsid w:val="001E2249"/>
    <w:rsid w:val="001E262E"/>
    <w:rsid w:val="001E2ACC"/>
    <w:rsid w:val="001E2E82"/>
    <w:rsid w:val="001E2F0C"/>
    <w:rsid w:val="001E309C"/>
    <w:rsid w:val="001E333D"/>
    <w:rsid w:val="001E3797"/>
    <w:rsid w:val="001E3C65"/>
    <w:rsid w:val="001E4B1F"/>
    <w:rsid w:val="001E65BE"/>
    <w:rsid w:val="001E665C"/>
    <w:rsid w:val="001E68B0"/>
    <w:rsid w:val="001E6A52"/>
    <w:rsid w:val="001E7085"/>
    <w:rsid w:val="001F0522"/>
    <w:rsid w:val="001F09A4"/>
    <w:rsid w:val="001F0F22"/>
    <w:rsid w:val="001F1A0E"/>
    <w:rsid w:val="001F1E6D"/>
    <w:rsid w:val="001F20E3"/>
    <w:rsid w:val="001F2B1A"/>
    <w:rsid w:val="001F3061"/>
    <w:rsid w:val="001F3BD1"/>
    <w:rsid w:val="001F4939"/>
    <w:rsid w:val="001F4BA6"/>
    <w:rsid w:val="001F4CE0"/>
    <w:rsid w:val="001F5E72"/>
    <w:rsid w:val="001F61FE"/>
    <w:rsid w:val="001F62EC"/>
    <w:rsid w:val="001F62F8"/>
    <w:rsid w:val="001F6AFD"/>
    <w:rsid w:val="001F71CA"/>
    <w:rsid w:val="001F724B"/>
    <w:rsid w:val="001F7281"/>
    <w:rsid w:val="001F733B"/>
    <w:rsid w:val="001F737A"/>
    <w:rsid w:val="001F7417"/>
    <w:rsid w:val="002002E0"/>
    <w:rsid w:val="00200584"/>
    <w:rsid w:val="00200647"/>
    <w:rsid w:val="00200DA4"/>
    <w:rsid w:val="00201EE7"/>
    <w:rsid w:val="002025E4"/>
    <w:rsid w:val="00202AFB"/>
    <w:rsid w:val="00202C43"/>
    <w:rsid w:val="00202F58"/>
    <w:rsid w:val="00203B7E"/>
    <w:rsid w:val="002046A0"/>
    <w:rsid w:val="00205249"/>
    <w:rsid w:val="00205A0E"/>
    <w:rsid w:val="00205E16"/>
    <w:rsid w:val="0020614E"/>
    <w:rsid w:val="002062A1"/>
    <w:rsid w:val="00206FFE"/>
    <w:rsid w:val="00210229"/>
    <w:rsid w:val="00210863"/>
    <w:rsid w:val="00210B71"/>
    <w:rsid w:val="00211071"/>
    <w:rsid w:val="00212964"/>
    <w:rsid w:val="002139DD"/>
    <w:rsid w:val="00213E2D"/>
    <w:rsid w:val="00214A25"/>
    <w:rsid w:val="00214EA6"/>
    <w:rsid w:val="0021507A"/>
    <w:rsid w:val="002157D0"/>
    <w:rsid w:val="0021599E"/>
    <w:rsid w:val="002164E1"/>
    <w:rsid w:val="00216D13"/>
    <w:rsid w:val="00216FD6"/>
    <w:rsid w:val="00217154"/>
    <w:rsid w:val="00217321"/>
    <w:rsid w:val="00217E2B"/>
    <w:rsid w:val="002201FF"/>
    <w:rsid w:val="00220223"/>
    <w:rsid w:val="00220610"/>
    <w:rsid w:val="00221441"/>
    <w:rsid w:val="002218CE"/>
    <w:rsid w:val="0022259C"/>
    <w:rsid w:val="00223447"/>
    <w:rsid w:val="00224086"/>
    <w:rsid w:val="00224DB6"/>
    <w:rsid w:val="0022574D"/>
    <w:rsid w:val="00227223"/>
    <w:rsid w:val="00227C32"/>
    <w:rsid w:val="00227E27"/>
    <w:rsid w:val="002315F2"/>
    <w:rsid w:val="00231D6A"/>
    <w:rsid w:val="0023222D"/>
    <w:rsid w:val="00233A56"/>
    <w:rsid w:val="00233D8A"/>
    <w:rsid w:val="00233DB4"/>
    <w:rsid w:val="00234676"/>
    <w:rsid w:val="00234A63"/>
    <w:rsid w:val="00234B6C"/>
    <w:rsid w:val="00235613"/>
    <w:rsid w:val="00235701"/>
    <w:rsid w:val="00236B26"/>
    <w:rsid w:val="0023771A"/>
    <w:rsid w:val="00240096"/>
    <w:rsid w:val="002407E9"/>
    <w:rsid w:val="00241736"/>
    <w:rsid w:val="00241981"/>
    <w:rsid w:val="00242474"/>
    <w:rsid w:val="00242A7B"/>
    <w:rsid w:val="00242CD8"/>
    <w:rsid w:val="00242DCB"/>
    <w:rsid w:val="00243337"/>
    <w:rsid w:val="002443AD"/>
    <w:rsid w:val="0024466D"/>
    <w:rsid w:val="00244BCD"/>
    <w:rsid w:val="00244CD3"/>
    <w:rsid w:val="00244CEF"/>
    <w:rsid w:val="00245E7F"/>
    <w:rsid w:val="00246837"/>
    <w:rsid w:val="002468EB"/>
    <w:rsid w:val="00246EEB"/>
    <w:rsid w:val="00247389"/>
    <w:rsid w:val="00247F51"/>
    <w:rsid w:val="00250378"/>
    <w:rsid w:val="00251821"/>
    <w:rsid w:val="00251C60"/>
    <w:rsid w:val="00251E51"/>
    <w:rsid w:val="00251F77"/>
    <w:rsid w:val="002520A8"/>
    <w:rsid w:val="00252DD1"/>
    <w:rsid w:val="002534BF"/>
    <w:rsid w:val="0025432F"/>
    <w:rsid w:val="00254A07"/>
    <w:rsid w:val="00254EF9"/>
    <w:rsid w:val="00254FC6"/>
    <w:rsid w:val="00255461"/>
    <w:rsid w:val="00255680"/>
    <w:rsid w:val="00255B22"/>
    <w:rsid w:val="00255D86"/>
    <w:rsid w:val="00256253"/>
    <w:rsid w:val="0025661C"/>
    <w:rsid w:val="00257977"/>
    <w:rsid w:val="002615F7"/>
    <w:rsid w:val="00261AC0"/>
    <w:rsid w:val="00261AF0"/>
    <w:rsid w:val="00261DF6"/>
    <w:rsid w:val="00262421"/>
    <w:rsid w:val="00262677"/>
    <w:rsid w:val="00262825"/>
    <w:rsid w:val="002629D5"/>
    <w:rsid w:val="002629E0"/>
    <w:rsid w:val="00263892"/>
    <w:rsid w:val="00263B04"/>
    <w:rsid w:val="00263F67"/>
    <w:rsid w:val="00264143"/>
    <w:rsid w:val="002641D8"/>
    <w:rsid w:val="002644E7"/>
    <w:rsid w:val="00264EC4"/>
    <w:rsid w:val="00265BF4"/>
    <w:rsid w:val="00266C96"/>
    <w:rsid w:val="00270255"/>
    <w:rsid w:val="002703FC"/>
    <w:rsid w:val="00270495"/>
    <w:rsid w:val="0027060B"/>
    <w:rsid w:val="00270792"/>
    <w:rsid w:val="00270A58"/>
    <w:rsid w:val="00270B71"/>
    <w:rsid w:val="002713FE"/>
    <w:rsid w:val="0027280F"/>
    <w:rsid w:val="002731B3"/>
    <w:rsid w:val="0027374C"/>
    <w:rsid w:val="00273B6F"/>
    <w:rsid w:val="00274657"/>
    <w:rsid w:val="002747C5"/>
    <w:rsid w:val="002747FE"/>
    <w:rsid w:val="002779DC"/>
    <w:rsid w:val="00277A08"/>
    <w:rsid w:val="00277CD1"/>
    <w:rsid w:val="00280DF9"/>
    <w:rsid w:val="0028141E"/>
    <w:rsid w:val="00281F4E"/>
    <w:rsid w:val="002827AA"/>
    <w:rsid w:val="00282E81"/>
    <w:rsid w:val="00283817"/>
    <w:rsid w:val="0028382C"/>
    <w:rsid w:val="002841B8"/>
    <w:rsid w:val="002842FD"/>
    <w:rsid w:val="00284311"/>
    <w:rsid w:val="00284FDD"/>
    <w:rsid w:val="00285A15"/>
    <w:rsid w:val="00285F1B"/>
    <w:rsid w:val="0028602B"/>
    <w:rsid w:val="00286437"/>
    <w:rsid w:val="002867EC"/>
    <w:rsid w:val="002875C5"/>
    <w:rsid w:val="00287CA7"/>
    <w:rsid w:val="002902A5"/>
    <w:rsid w:val="002902BF"/>
    <w:rsid w:val="00290303"/>
    <w:rsid w:val="002912D1"/>
    <w:rsid w:val="00291431"/>
    <w:rsid w:val="00291CC0"/>
    <w:rsid w:val="00292132"/>
    <w:rsid w:val="00292CED"/>
    <w:rsid w:val="00292F15"/>
    <w:rsid w:val="00292FB9"/>
    <w:rsid w:val="0029339D"/>
    <w:rsid w:val="00293669"/>
    <w:rsid w:val="002944D5"/>
    <w:rsid w:val="0029510B"/>
    <w:rsid w:val="00295C90"/>
    <w:rsid w:val="00295E9C"/>
    <w:rsid w:val="00297CF0"/>
    <w:rsid w:val="002A00E2"/>
    <w:rsid w:val="002A060A"/>
    <w:rsid w:val="002A0753"/>
    <w:rsid w:val="002A12CE"/>
    <w:rsid w:val="002A1910"/>
    <w:rsid w:val="002A1E5A"/>
    <w:rsid w:val="002A1F75"/>
    <w:rsid w:val="002A2445"/>
    <w:rsid w:val="002A3434"/>
    <w:rsid w:val="002A4176"/>
    <w:rsid w:val="002A4968"/>
    <w:rsid w:val="002A49F5"/>
    <w:rsid w:val="002A65F8"/>
    <w:rsid w:val="002A68F0"/>
    <w:rsid w:val="002A770D"/>
    <w:rsid w:val="002A77DA"/>
    <w:rsid w:val="002A7AD7"/>
    <w:rsid w:val="002A7AFC"/>
    <w:rsid w:val="002A7BC6"/>
    <w:rsid w:val="002A7D2E"/>
    <w:rsid w:val="002B0590"/>
    <w:rsid w:val="002B0723"/>
    <w:rsid w:val="002B095F"/>
    <w:rsid w:val="002B0ED9"/>
    <w:rsid w:val="002B2F38"/>
    <w:rsid w:val="002B379D"/>
    <w:rsid w:val="002B3809"/>
    <w:rsid w:val="002B3CB3"/>
    <w:rsid w:val="002B3D37"/>
    <w:rsid w:val="002B4020"/>
    <w:rsid w:val="002B4FEA"/>
    <w:rsid w:val="002B55F9"/>
    <w:rsid w:val="002B5C28"/>
    <w:rsid w:val="002B6561"/>
    <w:rsid w:val="002B681A"/>
    <w:rsid w:val="002B6929"/>
    <w:rsid w:val="002B6AC2"/>
    <w:rsid w:val="002B6B44"/>
    <w:rsid w:val="002B758F"/>
    <w:rsid w:val="002B76B4"/>
    <w:rsid w:val="002B7BAB"/>
    <w:rsid w:val="002B7ED5"/>
    <w:rsid w:val="002C09A9"/>
    <w:rsid w:val="002C0D2A"/>
    <w:rsid w:val="002C0FFB"/>
    <w:rsid w:val="002C1137"/>
    <w:rsid w:val="002C1379"/>
    <w:rsid w:val="002C167B"/>
    <w:rsid w:val="002C21B3"/>
    <w:rsid w:val="002C25E6"/>
    <w:rsid w:val="002C27AA"/>
    <w:rsid w:val="002C29F9"/>
    <w:rsid w:val="002C34DE"/>
    <w:rsid w:val="002C36AA"/>
    <w:rsid w:val="002C39F2"/>
    <w:rsid w:val="002C453D"/>
    <w:rsid w:val="002C4737"/>
    <w:rsid w:val="002C49E6"/>
    <w:rsid w:val="002C4D4D"/>
    <w:rsid w:val="002C5246"/>
    <w:rsid w:val="002C5707"/>
    <w:rsid w:val="002C572B"/>
    <w:rsid w:val="002C5B09"/>
    <w:rsid w:val="002C5E13"/>
    <w:rsid w:val="002C688C"/>
    <w:rsid w:val="002C697B"/>
    <w:rsid w:val="002C7522"/>
    <w:rsid w:val="002C7BA6"/>
    <w:rsid w:val="002D0645"/>
    <w:rsid w:val="002D121F"/>
    <w:rsid w:val="002D18C4"/>
    <w:rsid w:val="002D18CB"/>
    <w:rsid w:val="002D1A65"/>
    <w:rsid w:val="002D1D75"/>
    <w:rsid w:val="002D1DB5"/>
    <w:rsid w:val="002D2421"/>
    <w:rsid w:val="002D26F1"/>
    <w:rsid w:val="002D2B11"/>
    <w:rsid w:val="002D3A0D"/>
    <w:rsid w:val="002D3B64"/>
    <w:rsid w:val="002D4112"/>
    <w:rsid w:val="002D43A5"/>
    <w:rsid w:val="002D58AB"/>
    <w:rsid w:val="002D5EF3"/>
    <w:rsid w:val="002D6270"/>
    <w:rsid w:val="002D6A89"/>
    <w:rsid w:val="002D6DD5"/>
    <w:rsid w:val="002D70AE"/>
    <w:rsid w:val="002D722A"/>
    <w:rsid w:val="002D723F"/>
    <w:rsid w:val="002D74E5"/>
    <w:rsid w:val="002E00A1"/>
    <w:rsid w:val="002E01B5"/>
    <w:rsid w:val="002E03BD"/>
    <w:rsid w:val="002E0424"/>
    <w:rsid w:val="002E08E0"/>
    <w:rsid w:val="002E0DB8"/>
    <w:rsid w:val="002E0E68"/>
    <w:rsid w:val="002E18D6"/>
    <w:rsid w:val="002E20B7"/>
    <w:rsid w:val="002E2EC4"/>
    <w:rsid w:val="002E304C"/>
    <w:rsid w:val="002E3F1B"/>
    <w:rsid w:val="002E4248"/>
    <w:rsid w:val="002E4331"/>
    <w:rsid w:val="002E4496"/>
    <w:rsid w:val="002E4522"/>
    <w:rsid w:val="002E4EA4"/>
    <w:rsid w:val="002E5318"/>
    <w:rsid w:val="002E55F9"/>
    <w:rsid w:val="002E5956"/>
    <w:rsid w:val="002E5B6A"/>
    <w:rsid w:val="002E6E09"/>
    <w:rsid w:val="002E7248"/>
    <w:rsid w:val="002E783E"/>
    <w:rsid w:val="002E7AC0"/>
    <w:rsid w:val="002F0912"/>
    <w:rsid w:val="002F156B"/>
    <w:rsid w:val="002F1994"/>
    <w:rsid w:val="002F1E4D"/>
    <w:rsid w:val="002F2074"/>
    <w:rsid w:val="002F2AAE"/>
    <w:rsid w:val="002F3EDF"/>
    <w:rsid w:val="002F43C1"/>
    <w:rsid w:val="002F5A2D"/>
    <w:rsid w:val="002F5C4B"/>
    <w:rsid w:val="002F6030"/>
    <w:rsid w:val="002F6C5E"/>
    <w:rsid w:val="0030063D"/>
    <w:rsid w:val="003012E0"/>
    <w:rsid w:val="00301F99"/>
    <w:rsid w:val="0030261E"/>
    <w:rsid w:val="00302FA6"/>
    <w:rsid w:val="00303623"/>
    <w:rsid w:val="003036BC"/>
    <w:rsid w:val="0030385B"/>
    <w:rsid w:val="00304326"/>
    <w:rsid w:val="003054A4"/>
    <w:rsid w:val="003055C5"/>
    <w:rsid w:val="00306039"/>
    <w:rsid w:val="00306204"/>
    <w:rsid w:val="00306205"/>
    <w:rsid w:val="00306AB5"/>
    <w:rsid w:val="00306BD3"/>
    <w:rsid w:val="00307897"/>
    <w:rsid w:val="0031077D"/>
    <w:rsid w:val="00310A29"/>
    <w:rsid w:val="0031177D"/>
    <w:rsid w:val="00311A55"/>
    <w:rsid w:val="00311C71"/>
    <w:rsid w:val="00311DC2"/>
    <w:rsid w:val="0031217C"/>
    <w:rsid w:val="00312688"/>
    <w:rsid w:val="0031279C"/>
    <w:rsid w:val="00313D31"/>
    <w:rsid w:val="00314612"/>
    <w:rsid w:val="00315F92"/>
    <w:rsid w:val="0031618F"/>
    <w:rsid w:val="003161B3"/>
    <w:rsid w:val="003169B7"/>
    <w:rsid w:val="003170B9"/>
    <w:rsid w:val="003179BD"/>
    <w:rsid w:val="00317CE2"/>
    <w:rsid w:val="00317D64"/>
    <w:rsid w:val="0032018C"/>
    <w:rsid w:val="00320F7A"/>
    <w:rsid w:val="003213F4"/>
    <w:rsid w:val="00321F49"/>
    <w:rsid w:val="0032298C"/>
    <w:rsid w:val="00322B79"/>
    <w:rsid w:val="003233D3"/>
    <w:rsid w:val="00324775"/>
    <w:rsid w:val="003248D6"/>
    <w:rsid w:val="00324EBB"/>
    <w:rsid w:val="003257BD"/>
    <w:rsid w:val="0032581C"/>
    <w:rsid w:val="00326503"/>
    <w:rsid w:val="00326CF0"/>
    <w:rsid w:val="00326D7D"/>
    <w:rsid w:val="003275C8"/>
    <w:rsid w:val="0032791B"/>
    <w:rsid w:val="00327B44"/>
    <w:rsid w:val="00330270"/>
    <w:rsid w:val="003304D5"/>
    <w:rsid w:val="003306C5"/>
    <w:rsid w:val="00331DE9"/>
    <w:rsid w:val="003320FD"/>
    <w:rsid w:val="00333A2F"/>
    <w:rsid w:val="003346F2"/>
    <w:rsid w:val="00334891"/>
    <w:rsid w:val="00334E1A"/>
    <w:rsid w:val="003350D0"/>
    <w:rsid w:val="00335957"/>
    <w:rsid w:val="00336212"/>
    <w:rsid w:val="0033666E"/>
    <w:rsid w:val="00336F61"/>
    <w:rsid w:val="0033776F"/>
    <w:rsid w:val="00337788"/>
    <w:rsid w:val="0034007E"/>
    <w:rsid w:val="00340296"/>
    <w:rsid w:val="003402E3"/>
    <w:rsid w:val="00340320"/>
    <w:rsid w:val="00340E64"/>
    <w:rsid w:val="00341B9E"/>
    <w:rsid w:val="003420D3"/>
    <w:rsid w:val="00342699"/>
    <w:rsid w:val="00342AC7"/>
    <w:rsid w:val="003446DC"/>
    <w:rsid w:val="00344D7F"/>
    <w:rsid w:val="00344E1F"/>
    <w:rsid w:val="003456E9"/>
    <w:rsid w:val="00345AE2"/>
    <w:rsid w:val="00345F44"/>
    <w:rsid w:val="003462FF"/>
    <w:rsid w:val="003463F0"/>
    <w:rsid w:val="00346ABE"/>
    <w:rsid w:val="00346B66"/>
    <w:rsid w:val="003470E3"/>
    <w:rsid w:val="0034718F"/>
    <w:rsid w:val="003476CB"/>
    <w:rsid w:val="00347951"/>
    <w:rsid w:val="003506DF"/>
    <w:rsid w:val="00351087"/>
    <w:rsid w:val="00351352"/>
    <w:rsid w:val="00351687"/>
    <w:rsid w:val="00351D54"/>
    <w:rsid w:val="0035257E"/>
    <w:rsid w:val="00352FCC"/>
    <w:rsid w:val="00353F27"/>
    <w:rsid w:val="00354036"/>
    <w:rsid w:val="00354281"/>
    <w:rsid w:val="0035451B"/>
    <w:rsid w:val="00354B7D"/>
    <w:rsid w:val="003567C0"/>
    <w:rsid w:val="0035698C"/>
    <w:rsid w:val="003569BC"/>
    <w:rsid w:val="003576BA"/>
    <w:rsid w:val="00360C12"/>
    <w:rsid w:val="003615ED"/>
    <w:rsid w:val="003621DD"/>
    <w:rsid w:val="00362B66"/>
    <w:rsid w:val="00363EEC"/>
    <w:rsid w:val="0036507B"/>
    <w:rsid w:val="00365D07"/>
    <w:rsid w:val="00366D19"/>
    <w:rsid w:val="0036719C"/>
    <w:rsid w:val="003679D5"/>
    <w:rsid w:val="00371182"/>
    <w:rsid w:val="003715DA"/>
    <w:rsid w:val="00371DF6"/>
    <w:rsid w:val="00373504"/>
    <w:rsid w:val="003736FC"/>
    <w:rsid w:val="003746A5"/>
    <w:rsid w:val="00374CFF"/>
    <w:rsid w:val="003750A0"/>
    <w:rsid w:val="0037565B"/>
    <w:rsid w:val="003756DB"/>
    <w:rsid w:val="00375BF6"/>
    <w:rsid w:val="00375F5D"/>
    <w:rsid w:val="00376964"/>
    <w:rsid w:val="00376CA2"/>
    <w:rsid w:val="00377D7D"/>
    <w:rsid w:val="003801D8"/>
    <w:rsid w:val="00380D41"/>
    <w:rsid w:val="00380FB1"/>
    <w:rsid w:val="00381258"/>
    <w:rsid w:val="003823D5"/>
    <w:rsid w:val="003827E8"/>
    <w:rsid w:val="00382FD4"/>
    <w:rsid w:val="0038340C"/>
    <w:rsid w:val="003838B1"/>
    <w:rsid w:val="00383DFB"/>
    <w:rsid w:val="00384887"/>
    <w:rsid w:val="00384A45"/>
    <w:rsid w:val="00385BA6"/>
    <w:rsid w:val="003866C2"/>
    <w:rsid w:val="003866DE"/>
    <w:rsid w:val="00386E6A"/>
    <w:rsid w:val="003876C2"/>
    <w:rsid w:val="00387A57"/>
    <w:rsid w:val="003903AC"/>
    <w:rsid w:val="00390C58"/>
    <w:rsid w:val="00390EC1"/>
    <w:rsid w:val="00392979"/>
    <w:rsid w:val="00392C19"/>
    <w:rsid w:val="00392DBE"/>
    <w:rsid w:val="003934D5"/>
    <w:rsid w:val="003936B7"/>
    <w:rsid w:val="00393DD9"/>
    <w:rsid w:val="00393E05"/>
    <w:rsid w:val="003940A5"/>
    <w:rsid w:val="003944F4"/>
    <w:rsid w:val="00394695"/>
    <w:rsid w:val="00394B5B"/>
    <w:rsid w:val="00395F06"/>
    <w:rsid w:val="00396C3D"/>
    <w:rsid w:val="00397CB6"/>
    <w:rsid w:val="003A023D"/>
    <w:rsid w:val="003A07B2"/>
    <w:rsid w:val="003A098D"/>
    <w:rsid w:val="003A13DF"/>
    <w:rsid w:val="003A18DE"/>
    <w:rsid w:val="003A2AD5"/>
    <w:rsid w:val="003A3D34"/>
    <w:rsid w:val="003A44E0"/>
    <w:rsid w:val="003A49D0"/>
    <w:rsid w:val="003A4B81"/>
    <w:rsid w:val="003A5F7F"/>
    <w:rsid w:val="003A5F82"/>
    <w:rsid w:val="003A64AD"/>
    <w:rsid w:val="003A68AE"/>
    <w:rsid w:val="003A7027"/>
    <w:rsid w:val="003A77AC"/>
    <w:rsid w:val="003A79C8"/>
    <w:rsid w:val="003A7B48"/>
    <w:rsid w:val="003B01FA"/>
    <w:rsid w:val="003B05E2"/>
    <w:rsid w:val="003B07CD"/>
    <w:rsid w:val="003B0C89"/>
    <w:rsid w:val="003B1018"/>
    <w:rsid w:val="003B1229"/>
    <w:rsid w:val="003B1D29"/>
    <w:rsid w:val="003B1EAA"/>
    <w:rsid w:val="003B21E0"/>
    <w:rsid w:val="003B25A2"/>
    <w:rsid w:val="003B301B"/>
    <w:rsid w:val="003B3163"/>
    <w:rsid w:val="003B3B77"/>
    <w:rsid w:val="003B416C"/>
    <w:rsid w:val="003B460D"/>
    <w:rsid w:val="003B4944"/>
    <w:rsid w:val="003B4949"/>
    <w:rsid w:val="003B705D"/>
    <w:rsid w:val="003B73F6"/>
    <w:rsid w:val="003B75C9"/>
    <w:rsid w:val="003B7641"/>
    <w:rsid w:val="003B7D1B"/>
    <w:rsid w:val="003C035E"/>
    <w:rsid w:val="003C08FD"/>
    <w:rsid w:val="003C0B66"/>
    <w:rsid w:val="003C0D1F"/>
    <w:rsid w:val="003C0F04"/>
    <w:rsid w:val="003C1292"/>
    <w:rsid w:val="003C1C6D"/>
    <w:rsid w:val="003C1F1C"/>
    <w:rsid w:val="003C244D"/>
    <w:rsid w:val="003C2B1D"/>
    <w:rsid w:val="003C3B4F"/>
    <w:rsid w:val="003C3F58"/>
    <w:rsid w:val="003C41A4"/>
    <w:rsid w:val="003C4431"/>
    <w:rsid w:val="003C4ECC"/>
    <w:rsid w:val="003C5825"/>
    <w:rsid w:val="003C5894"/>
    <w:rsid w:val="003C6AB7"/>
    <w:rsid w:val="003D02E0"/>
    <w:rsid w:val="003D045C"/>
    <w:rsid w:val="003D1542"/>
    <w:rsid w:val="003D19F8"/>
    <w:rsid w:val="003D21A4"/>
    <w:rsid w:val="003D2584"/>
    <w:rsid w:val="003D30B9"/>
    <w:rsid w:val="003D328C"/>
    <w:rsid w:val="003D34FE"/>
    <w:rsid w:val="003D5315"/>
    <w:rsid w:val="003D53D1"/>
    <w:rsid w:val="003E0042"/>
    <w:rsid w:val="003E0E69"/>
    <w:rsid w:val="003E17B2"/>
    <w:rsid w:val="003E2B38"/>
    <w:rsid w:val="003E2BCE"/>
    <w:rsid w:val="003E3774"/>
    <w:rsid w:val="003E3982"/>
    <w:rsid w:val="003E3C1D"/>
    <w:rsid w:val="003E3E5B"/>
    <w:rsid w:val="003E40AA"/>
    <w:rsid w:val="003E40CB"/>
    <w:rsid w:val="003E4458"/>
    <w:rsid w:val="003E46DC"/>
    <w:rsid w:val="003E55E6"/>
    <w:rsid w:val="003E5CA3"/>
    <w:rsid w:val="003E6DCD"/>
    <w:rsid w:val="003E73E7"/>
    <w:rsid w:val="003E7652"/>
    <w:rsid w:val="003E7914"/>
    <w:rsid w:val="003E7ABE"/>
    <w:rsid w:val="003E7C40"/>
    <w:rsid w:val="003E7EA1"/>
    <w:rsid w:val="003F03AA"/>
    <w:rsid w:val="003F30B1"/>
    <w:rsid w:val="003F3AF8"/>
    <w:rsid w:val="003F46F5"/>
    <w:rsid w:val="003F495A"/>
    <w:rsid w:val="003F4F94"/>
    <w:rsid w:val="003F548B"/>
    <w:rsid w:val="003F56FB"/>
    <w:rsid w:val="003F5C8C"/>
    <w:rsid w:val="003F6C1E"/>
    <w:rsid w:val="003F7471"/>
    <w:rsid w:val="00400BF9"/>
    <w:rsid w:val="00401240"/>
    <w:rsid w:val="0040142F"/>
    <w:rsid w:val="00401917"/>
    <w:rsid w:val="00401C37"/>
    <w:rsid w:val="004025E4"/>
    <w:rsid w:val="00402B1C"/>
    <w:rsid w:val="00403662"/>
    <w:rsid w:val="004037B0"/>
    <w:rsid w:val="00404554"/>
    <w:rsid w:val="0040470E"/>
    <w:rsid w:val="004048AC"/>
    <w:rsid w:val="004073EC"/>
    <w:rsid w:val="004075FF"/>
    <w:rsid w:val="004079DB"/>
    <w:rsid w:val="00407CE7"/>
    <w:rsid w:val="00407DBF"/>
    <w:rsid w:val="00410CA6"/>
    <w:rsid w:val="00411863"/>
    <w:rsid w:val="00411A40"/>
    <w:rsid w:val="004125DB"/>
    <w:rsid w:val="00412CEE"/>
    <w:rsid w:val="00413259"/>
    <w:rsid w:val="00413521"/>
    <w:rsid w:val="00413A02"/>
    <w:rsid w:val="00414997"/>
    <w:rsid w:val="004149E7"/>
    <w:rsid w:val="004153D8"/>
    <w:rsid w:val="00416302"/>
    <w:rsid w:val="00416BBA"/>
    <w:rsid w:val="00417CFA"/>
    <w:rsid w:val="00420512"/>
    <w:rsid w:val="00420796"/>
    <w:rsid w:val="00420B17"/>
    <w:rsid w:val="00420BCC"/>
    <w:rsid w:val="0042130B"/>
    <w:rsid w:val="00421754"/>
    <w:rsid w:val="0042220D"/>
    <w:rsid w:val="00422BD8"/>
    <w:rsid w:val="004231A7"/>
    <w:rsid w:val="0042355E"/>
    <w:rsid w:val="00424957"/>
    <w:rsid w:val="004249CC"/>
    <w:rsid w:val="00424F22"/>
    <w:rsid w:val="00424F48"/>
    <w:rsid w:val="00425079"/>
    <w:rsid w:val="004253BE"/>
    <w:rsid w:val="00425C63"/>
    <w:rsid w:val="00425D4D"/>
    <w:rsid w:val="00426A2B"/>
    <w:rsid w:val="00426B5A"/>
    <w:rsid w:val="00426B70"/>
    <w:rsid w:val="004272CC"/>
    <w:rsid w:val="00427A1D"/>
    <w:rsid w:val="00427AF2"/>
    <w:rsid w:val="004309C7"/>
    <w:rsid w:val="00430D62"/>
    <w:rsid w:val="004310C5"/>
    <w:rsid w:val="00431AD7"/>
    <w:rsid w:val="00431AF9"/>
    <w:rsid w:val="00431F76"/>
    <w:rsid w:val="00433032"/>
    <w:rsid w:val="004334B5"/>
    <w:rsid w:val="00433C46"/>
    <w:rsid w:val="00433CB1"/>
    <w:rsid w:val="00434038"/>
    <w:rsid w:val="00434040"/>
    <w:rsid w:val="004343A7"/>
    <w:rsid w:val="00435104"/>
    <w:rsid w:val="00435B15"/>
    <w:rsid w:val="00435FB7"/>
    <w:rsid w:val="004360C6"/>
    <w:rsid w:val="00436468"/>
    <w:rsid w:val="0043682F"/>
    <w:rsid w:val="0043694A"/>
    <w:rsid w:val="0043701D"/>
    <w:rsid w:val="0043733B"/>
    <w:rsid w:val="004374B6"/>
    <w:rsid w:val="00437E16"/>
    <w:rsid w:val="00440240"/>
    <w:rsid w:val="00440244"/>
    <w:rsid w:val="00440760"/>
    <w:rsid w:val="00440B16"/>
    <w:rsid w:val="00440B6B"/>
    <w:rsid w:val="00440E47"/>
    <w:rsid w:val="00441C1F"/>
    <w:rsid w:val="00441CCC"/>
    <w:rsid w:val="00441EBA"/>
    <w:rsid w:val="00441ED9"/>
    <w:rsid w:val="004422B1"/>
    <w:rsid w:val="0044246F"/>
    <w:rsid w:val="00443D3C"/>
    <w:rsid w:val="00443D93"/>
    <w:rsid w:val="0044439B"/>
    <w:rsid w:val="004446A2"/>
    <w:rsid w:val="004461D8"/>
    <w:rsid w:val="004466C5"/>
    <w:rsid w:val="0044799D"/>
    <w:rsid w:val="00447A57"/>
    <w:rsid w:val="00447B6F"/>
    <w:rsid w:val="0045036C"/>
    <w:rsid w:val="004506A0"/>
    <w:rsid w:val="0045081E"/>
    <w:rsid w:val="00450CF1"/>
    <w:rsid w:val="004513BD"/>
    <w:rsid w:val="00451D86"/>
    <w:rsid w:val="00451FA0"/>
    <w:rsid w:val="00451FAD"/>
    <w:rsid w:val="00452CEC"/>
    <w:rsid w:val="00453388"/>
    <w:rsid w:val="004537E6"/>
    <w:rsid w:val="004539C4"/>
    <w:rsid w:val="004549E7"/>
    <w:rsid w:val="00454B5B"/>
    <w:rsid w:val="00454C94"/>
    <w:rsid w:val="00455A9D"/>
    <w:rsid w:val="00455E53"/>
    <w:rsid w:val="00456890"/>
    <w:rsid w:val="00456923"/>
    <w:rsid w:val="00456A5B"/>
    <w:rsid w:val="00456D26"/>
    <w:rsid w:val="00457638"/>
    <w:rsid w:val="004615F0"/>
    <w:rsid w:val="00461A5A"/>
    <w:rsid w:val="00461E43"/>
    <w:rsid w:val="004620FA"/>
    <w:rsid w:val="00462760"/>
    <w:rsid w:val="00462E2B"/>
    <w:rsid w:val="00465320"/>
    <w:rsid w:val="0046562E"/>
    <w:rsid w:val="00466216"/>
    <w:rsid w:val="0046675A"/>
    <w:rsid w:val="00467451"/>
    <w:rsid w:val="004676B7"/>
    <w:rsid w:val="00467E93"/>
    <w:rsid w:val="00470089"/>
    <w:rsid w:val="004708D2"/>
    <w:rsid w:val="00470951"/>
    <w:rsid w:val="00471271"/>
    <w:rsid w:val="00471364"/>
    <w:rsid w:val="0047154A"/>
    <w:rsid w:val="004729A3"/>
    <w:rsid w:val="00472A2E"/>
    <w:rsid w:val="004730CB"/>
    <w:rsid w:val="00474486"/>
    <w:rsid w:val="00474D88"/>
    <w:rsid w:val="00474F1B"/>
    <w:rsid w:val="004753EF"/>
    <w:rsid w:val="00475707"/>
    <w:rsid w:val="004759C5"/>
    <w:rsid w:val="00475E25"/>
    <w:rsid w:val="0047697A"/>
    <w:rsid w:val="004773BF"/>
    <w:rsid w:val="0047762D"/>
    <w:rsid w:val="00477783"/>
    <w:rsid w:val="00477E87"/>
    <w:rsid w:val="00480369"/>
    <w:rsid w:val="00480F15"/>
    <w:rsid w:val="0048103D"/>
    <w:rsid w:val="00481A03"/>
    <w:rsid w:val="00482194"/>
    <w:rsid w:val="004822B7"/>
    <w:rsid w:val="00482A74"/>
    <w:rsid w:val="004839C5"/>
    <w:rsid w:val="00484F7F"/>
    <w:rsid w:val="004858B4"/>
    <w:rsid w:val="00485D1E"/>
    <w:rsid w:val="00486382"/>
    <w:rsid w:val="004863FD"/>
    <w:rsid w:val="00486480"/>
    <w:rsid w:val="004865D0"/>
    <w:rsid w:val="004865E7"/>
    <w:rsid w:val="00486E46"/>
    <w:rsid w:val="0048751D"/>
    <w:rsid w:val="00487648"/>
    <w:rsid w:val="004877F9"/>
    <w:rsid w:val="004879CA"/>
    <w:rsid w:val="00487E37"/>
    <w:rsid w:val="00490ABD"/>
    <w:rsid w:val="00490C50"/>
    <w:rsid w:val="00491590"/>
    <w:rsid w:val="00491903"/>
    <w:rsid w:val="00491AD8"/>
    <w:rsid w:val="0049225E"/>
    <w:rsid w:val="00492C79"/>
    <w:rsid w:val="00493200"/>
    <w:rsid w:val="00493E3B"/>
    <w:rsid w:val="0049420F"/>
    <w:rsid w:val="00494388"/>
    <w:rsid w:val="00494BD4"/>
    <w:rsid w:val="00495783"/>
    <w:rsid w:val="0049593A"/>
    <w:rsid w:val="00495C27"/>
    <w:rsid w:val="00495FDE"/>
    <w:rsid w:val="00496494"/>
    <w:rsid w:val="00497D7B"/>
    <w:rsid w:val="00497E90"/>
    <w:rsid w:val="004A0318"/>
    <w:rsid w:val="004A0A0C"/>
    <w:rsid w:val="004A1474"/>
    <w:rsid w:val="004A1E52"/>
    <w:rsid w:val="004A28E7"/>
    <w:rsid w:val="004A2CE2"/>
    <w:rsid w:val="004A4BD7"/>
    <w:rsid w:val="004A5999"/>
    <w:rsid w:val="004A5A03"/>
    <w:rsid w:val="004A681B"/>
    <w:rsid w:val="004A6AEB"/>
    <w:rsid w:val="004A7810"/>
    <w:rsid w:val="004A7EB2"/>
    <w:rsid w:val="004B0469"/>
    <w:rsid w:val="004B09FC"/>
    <w:rsid w:val="004B1634"/>
    <w:rsid w:val="004B17F8"/>
    <w:rsid w:val="004B19AD"/>
    <w:rsid w:val="004B2043"/>
    <w:rsid w:val="004B2354"/>
    <w:rsid w:val="004B2C5E"/>
    <w:rsid w:val="004B3417"/>
    <w:rsid w:val="004B36B4"/>
    <w:rsid w:val="004B36EA"/>
    <w:rsid w:val="004B376C"/>
    <w:rsid w:val="004B3F49"/>
    <w:rsid w:val="004B4644"/>
    <w:rsid w:val="004B47F5"/>
    <w:rsid w:val="004B4847"/>
    <w:rsid w:val="004B51CA"/>
    <w:rsid w:val="004B6275"/>
    <w:rsid w:val="004B6D11"/>
    <w:rsid w:val="004B7B64"/>
    <w:rsid w:val="004B7C36"/>
    <w:rsid w:val="004B7CF0"/>
    <w:rsid w:val="004B7D98"/>
    <w:rsid w:val="004B7FA4"/>
    <w:rsid w:val="004C0CC4"/>
    <w:rsid w:val="004C249C"/>
    <w:rsid w:val="004C2C7F"/>
    <w:rsid w:val="004C2CA4"/>
    <w:rsid w:val="004C2E1C"/>
    <w:rsid w:val="004C33B6"/>
    <w:rsid w:val="004C3720"/>
    <w:rsid w:val="004C408D"/>
    <w:rsid w:val="004C430A"/>
    <w:rsid w:val="004C48BC"/>
    <w:rsid w:val="004C4B63"/>
    <w:rsid w:val="004C5061"/>
    <w:rsid w:val="004C5621"/>
    <w:rsid w:val="004C5684"/>
    <w:rsid w:val="004C59CA"/>
    <w:rsid w:val="004C64F9"/>
    <w:rsid w:val="004C6601"/>
    <w:rsid w:val="004C6610"/>
    <w:rsid w:val="004C68E2"/>
    <w:rsid w:val="004C7310"/>
    <w:rsid w:val="004D0B67"/>
    <w:rsid w:val="004D12DF"/>
    <w:rsid w:val="004D1BF6"/>
    <w:rsid w:val="004D1E55"/>
    <w:rsid w:val="004D28BE"/>
    <w:rsid w:val="004D33B1"/>
    <w:rsid w:val="004D3B71"/>
    <w:rsid w:val="004D3F49"/>
    <w:rsid w:val="004D46F4"/>
    <w:rsid w:val="004D4ED2"/>
    <w:rsid w:val="004D525A"/>
    <w:rsid w:val="004D5719"/>
    <w:rsid w:val="004D5E11"/>
    <w:rsid w:val="004D6315"/>
    <w:rsid w:val="004D6C4C"/>
    <w:rsid w:val="004D7796"/>
    <w:rsid w:val="004E0819"/>
    <w:rsid w:val="004E0994"/>
    <w:rsid w:val="004E0D2C"/>
    <w:rsid w:val="004E0ECA"/>
    <w:rsid w:val="004E1D06"/>
    <w:rsid w:val="004E1E77"/>
    <w:rsid w:val="004E362B"/>
    <w:rsid w:val="004E364B"/>
    <w:rsid w:val="004E36C8"/>
    <w:rsid w:val="004E3E6D"/>
    <w:rsid w:val="004E4B49"/>
    <w:rsid w:val="004E4C64"/>
    <w:rsid w:val="004E55AA"/>
    <w:rsid w:val="004E653D"/>
    <w:rsid w:val="004E66D5"/>
    <w:rsid w:val="004E6B5C"/>
    <w:rsid w:val="004E6C68"/>
    <w:rsid w:val="004E70E8"/>
    <w:rsid w:val="004F0050"/>
    <w:rsid w:val="004F079B"/>
    <w:rsid w:val="004F093B"/>
    <w:rsid w:val="004F0CFF"/>
    <w:rsid w:val="004F0E7A"/>
    <w:rsid w:val="004F2744"/>
    <w:rsid w:val="004F2AD0"/>
    <w:rsid w:val="004F2E8F"/>
    <w:rsid w:val="004F34EB"/>
    <w:rsid w:val="004F39E9"/>
    <w:rsid w:val="004F3A9F"/>
    <w:rsid w:val="004F3CE9"/>
    <w:rsid w:val="004F4855"/>
    <w:rsid w:val="004F60A9"/>
    <w:rsid w:val="004F67EF"/>
    <w:rsid w:val="004F6907"/>
    <w:rsid w:val="0050016B"/>
    <w:rsid w:val="00500997"/>
    <w:rsid w:val="00500A39"/>
    <w:rsid w:val="00500AAB"/>
    <w:rsid w:val="00501314"/>
    <w:rsid w:val="0050146D"/>
    <w:rsid w:val="0050193F"/>
    <w:rsid w:val="00501BB9"/>
    <w:rsid w:val="00501D9D"/>
    <w:rsid w:val="00501DBA"/>
    <w:rsid w:val="00502643"/>
    <w:rsid w:val="0050299E"/>
    <w:rsid w:val="00502FCC"/>
    <w:rsid w:val="00503261"/>
    <w:rsid w:val="005032C3"/>
    <w:rsid w:val="00503918"/>
    <w:rsid w:val="005049E2"/>
    <w:rsid w:val="005054EC"/>
    <w:rsid w:val="00505C22"/>
    <w:rsid w:val="00505E67"/>
    <w:rsid w:val="005062FE"/>
    <w:rsid w:val="0050661F"/>
    <w:rsid w:val="00506C7C"/>
    <w:rsid w:val="005079D0"/>
    <w:rsid w:val="00511188"/>
    <w:rsid w:val="0051184A"/>
    <w:rsid w:val="00512145"/>
    <w:rsid w:val="005127E5"/>
    <w:rsid w:val="00512A85"/>
    <w:rsid w:val="00512C26"/>
    <w:rsid w:val="00513ABB"/>
    <w:rsid w:val="00513E00"/>
    <w:rsid w:val="00514194"/>
    <w:rsid w:val="00514EA7"/>
    <w:rsid w:val="00515542"/>
    <w:rsid w:val="00515859"/>
    <w:rsid w:val="00515942"/>
    <w:rsid w:val="00515C11"/>
    <w:rsid w:val="00515C83"/>
    <w:rsid w:val="00516940"/>
    <w:rsid w:val="00516F6E"/>
    <w:rsid w:val="005170B7"/>
    <w:rsid w:val="005179B9"/>
    <w:rsid w:val="00520ADF"/>
    <w:rsid w:val="00521379"/>
    <w:rsid w:val="00521709"/>
    <w:rsid w:val="00522231"/>
    <w:rsid w:val="005224D9"/>
    <w:rsid w:val="00522ADC"/>
    <w:rsid w:val="00523B6B"/>
    <w:rsid w:val="00524206"/>
    <w:rsid w:val="00524348"/>
    <w:rsid w:val="005246D1"/>
    <w:rsid w:val="0052487E"/>
    <w:rsid w:val="005249A6"/>
    <w:rsid w:val="00524EA8"/>
    <w:rsid w:val="00525EA4"/>
    <w:rsid w:val="0052679B"/>
    <w:rsid w:val="005268A8"/>
    <w:rsid w:val="0052733F"/>
    <w:rsid w:val="005279A1"/>
    <w:rsid w:val="00527F81"/>
    <w:rsid w:val="00530857"/>
    <w:rsid w:val="00530B84"/>
    <w:rsid w:val="00530BE5"/>
    <w:rsid w:val="005311C5"/>
    <w:rsid w:val="00531AF8"/>
    <w:rsid w:val="00531B21"/>
    <w:rsid w:val="005326CF"/>
    <w:rsid w:val="00532CF5"/>
    <w:rsid w:val="00533423"/>
    <w:rsid w:val="005334E3"/>
    <w:rsid w:val="00533CB7"/>
    <w:rsid w:val="005342FD"/>
    <w:rsid w:val="00534708"/>
    <w:rsid w:val="00534C08"/>
    <w:rsid w:val="00534C43"/>
    <w:rsid w:val="00534ED1"/>
    <w:rsid w:val="00535B17"/>
    <w:rsid w:val="00535CD6"/>
    <w:rsid w:val="0053639F"/>
    <w:rsid w:val="00536CA7"/>
    <w:rsid w:val="005370A2"/>
    <w:rsid w:val="0053790B"/>
    <w:rsid w:val="0053791D"/>
    <w:rsid w:val="00537F3F"/>
    <w:rsid w:val="00540626"/>
    <w:rsid w:val="00540FE9"/>
    <w:rsid w:val="00541B41"/>
    <w:rsid w:val="00541FB1"/>
    <w:rsid w:val="0054257F"/>
    <w:rsid w:val="00543483"/>
    <w:rsid w:val="00543598"/>
    <w:rsid w:val="0054364C"/>
    <w:rsid w:val="00543EA8"/>
    <w:rsid w:val="0054492F"/>
    <w:rsid w:val="00544FC8"/>
    <w:rsid w:val="00545074"/>
    <w:rsid w:val="00545416"/>
    <w:rsid w:val="005454B8"/>
    <w:rsid w:val="00545CBA"/>
    <w:rsid w:val="00546176"/>
    <w:rsid w:val="00546AF5"/>
    <w:rsid w:val="0054710D"/>
    <w:rsid w:val="00547149"/>
    <w:rsid w:val="00551585"/>
    <w:rsid w:val="00551709"/>
    <w:rsid w:val="005523B3"/>
    <w:rsid w:val="005527D0"/>
    <w:rsid w:val="00552827"/>
    <w:rsid w:val="0055288A"/>
    <w:rsid w:val="0055325D"/>
    <w:rsid w:val="00553803"/>
    <w:rsid w:val="00553940"/>
    <w:rsid w:val="00553D8D"/>
    <w:rsid w:val="00553DF0"/>
    <w:rsid w:val="0055442D"/>
    <w:rsid w:val="0055474D"/>
    <w:rsid w:val="00554B1E"/>
    <w:rsid w:val="00555058"/>
    <w:rsid w:val="0055599B"/>
    <w:rsid w:val="00555ED4"/>
    <w:rsid w:val="00560307"/>
    <w:rsid w:val="00560897"/>
    <w:rsid w:val="00560CEE"/>
    <w:rsid w:val="00561495"/>
    <w:rsid w:val="00562E71"/>
    <w:rsid w:val="005632EE"/>
    <w:rsid w:val="00563967"/>
    <w:rsid w:val="00563F29"/>
    <w:rsid w:val="00564B89"/>
    <w:rsid w:val="00564F59"/>
    <w:rsid w:val="00566577"/>
    <w:rsid w:val="0056698B"/>
    <w:rsid w:val="00566E85"/>
    <w:rsid w:val="00567252"/>
    <w:rsid w:val="00567CD1"/>
    <w:rsid w:val="005701C3"/>
    <w:rsid w:val="00570C5A"/>
    <w:rsid w:val="0057176F"/>
    <w:rsid w:val="00571924"/>
    <w:rsid w:val="00571D0C"/>
    <w:rsid w:val="00572E8F"/>
    <w:rsid w:val="005732CF"/>
    <w:rsid w:val="005738F3"/>
    <w:rsid w:val="00573AC9"/>
    <w:rsid w:val="00573EB3"/>
    <w:rsid w:val="00574475"/>
    <w:rsid w:val="0057497E"/>
    <w:rsid w:val="005750B5"/>
    <w:rsid w:val="00575AE8"/>
    <w:rsid w:val="00575D28"/>
    <w:rsid w:val="00576362"/>
    <w:rsid w:val="005764D7"/>
    <w:rsid w:val="00576502"/>
    <w:rsid w:val="00576A4E"/>
    <w:rsid w:val="00576BC0"/>
    <w:rsid w:val="00577866"/>
    <w:rsid w:val="00577BB5"/>
    <w:rsid w:val="00581667"/>
    <w:rsid w:val="005817F9"/>
    <w:rsid w:val="0058186E"/>
    <w:rsid w:val="00581B98"/>
    <w:rsid w:val="00581F81"/>
    <w:rsid w:val="00582C70"/>
    <w:rsid w:val="00582E36"/>
    <w:rsid w:val="0058371E"/>
    <w:rsid w:val="0058412E"/>
    <w:rsid w:val="005843FE"/>
    <w:rsid w:val="00585310"/>
    <w:rsid w:val="005857E5"/>
    <w:rsid w:val="005878E4"/>
    <w:rsid w:val="00587FD3"/>
    <w:rsid w:val="00590471"/>
    <w:rsid w:val="005906DF"/>
    <w:rsid w:val="005912E4"/>
    <w:rsid w:val="0059162F"/>
    <w:rsid w:val="00592BCD"/>
    <w:rsid w:val="00592DD3"/>
    <w:rsid w:val="00594250"/>
    <w:rsid w:val="00594C1D"/>
    <w:rsid w:val="00594C6E"/>
    <w:rsid w:val="00594C8A"/>
    <w:rsid w:val="00596734"/>
    <w:rsid w:val="00596C8D"/>
    <w:rsid w:val="0059710D"/>
    <w:rsid w:val="005A0DA0"/>
    <w:rsid w:val="005A1741"/>
    <w:rsid w:val="005A1AB8"/>
    <w:rsid w:val="005A1CCD"/>
    <w:rsid w:val="005A2707"/>
    <w:rsid w:val="005A270B"/>
    <w:rsid w:val="005A2D47"/>
    <w:rsid w:val="005A2DAE"/>
    <w:rsid w:val="005A379E"/>
    <w:rsid w:val="005A3AED"/>
    <w:rsid w:val="005A400D"/>
    <w:rsid w:val="005A4199"/>
    <w:rsid w:val="005A45BA"/>
    <w:rsid w:val="005A46E5"/>
    <w:rsid w:val="005A5187"/>
    <w:rsid w:val="005A52E7"/>
    <w:rsid w:val="005A54E3"/>
    <w:rsid w:val="005A5683"/>
    <w:rsid w:val="005A5A0F"/>
    <w:rsid w:val="005A5A2C"/>
    <w:rsid w:val="005A65B7"/>
    <w:rsid w:val="005A6800"/>
    <w:rsid w:val="005A6CF6"/>
    <w:rsid w:val="005A7151"/>
    <w:rsid w:val="005A728D"/>
    <w:rsid w:val="005A797A"/>
    <w:rsid w:val="005B0144"/>
    <w:rsid w:val="005B043D"/>
    <w:rsid w:val="005B063D"/>
    <w:rsid w:val="005B07AC"/>
    <w:rsid w:val="005B0D35"/>
    <w:rsid w:val="005B0E85"/>
    <w:rsid w:val="005B1073"/>
    <w:rsid w:val="005B167F"/>
    <w:rsid w:val="005B2110"/>
    <w:rsid w:val="005B29EC"/>
    <w:rsid w:val="005B2ADC"/>
    <w:rsid w:val="005B2FE0"/>
    <w:rsid w:val="005B30EC"/>
    <w:rsid w:val="005B3866"/>
    <w:rsid w:val="005B3AF6"/>
    <w:rsid w:val="005B3B0B"/>
    <w:rsid w:val="005B457F"/>
    <w:rsid w:val="005B4CF7"/>
    <w:rsid w:val="005B5114"/>
    <w:rsid w:val="005B67B9"/>
    <w:rsid w:val="005B67E3"/>
    <w:rsid w:val="005B6C13"/>
    <w:rsid w:val="005B6C39"/>
    <w:rsid w:val="005B6D52"/>
    <w:rsid w:val="005B7CEF"/>
    <w:rsid w:val="005C0336"/>
    <w:rsid w:val="005C037D"/>
    <w:rsid w:val="005C09C3"/>
    <w:rsid w:val="005C19B4"/>
    <w:rsid w:val="005C1CA0"/>
    <w:rsid w:val="005C1D8E"/>
    <w:rsid w:val="005C2E67"/>
    <w:rsid w:val="005C35C4"/>
    <w:rsid w:val="005C3751"/>
    <w:rsid w:val="005C37FC"/>
    <w:rsid w:val="005C44C1"/>
    <w:rsid w:val="005C4CC6"/>
    <w:rsid w:val="005C56C7"/>
    <w:rsid w:val="005C5B23"/>
    <w:rsid w:val="005C5E4A"/>
    <w:rsid w:val="005C605E"/>
    <w:rsid w:val="005C6E74"/>
    <w:rsid w:val="005C70A3"/>
    <w:rsid w:val="005C7405"/>
    <w:rsid w:val="005C748B"/>
    <w:rsid w:val="005C76DB"/>
    <w:rsid w:val="005C7987"/>
    <w:rsid w:val="005D0047"/>
    <w:rsid w:val="005D07C4"/>
    <w:rsid w:val="005D0CFE"/>
    <w:rsid w:val="005D1626"/>
    <w:rsid w:val="005D1B90"/>
    <w:rsid w:val="005D284D"/>
    <w:rsid w:val="005D2933"/>
    <w:rsid w:val="005D2BF7"/>
    <w:rsid w:val="005D344A"/>
    <w:rsid w:val="005D367D"/>
    <w:rsid w:val="005D3873"/>
    <w:rsid w:val="005D3947"/>
    <w:rsid w:val="005D410B"/>
    <w:rsid w:val="005D4CA5"/>
    <w:rsid w:val="005D4EEB"/>
    <w:rsid w:val="005D5FAA"/>
    <w:rsid w:val="005D632D"/>
    <w:rsid w:val="005D650E"/>
    <w:rsid w:val="005D6732"/>
    <w:rsid w:val="005D6815"/>
    <w:rsid w:val="005D7AF6"/>
    <w:rsid w:val="005E0030"/>
    <w:rsid w:val="005E0765"/>
    <w:rsid w:val="005E0B40"/>
    <w:rsid w:val="005E165A"/>
    <w:rsid w:val="005E1E06"/>
    <w:rsid w:val="005E2D77"/>
    <w:rsid w:val="005E4A64"/>
    <w:rsid w:val="005E4DF8"/>
    <w:rsid w:val="005E5256"/>
    <w:rsid w:val="005E5532"/>
    <w:rsid w:val="005E55F3"/>
    <w:rsid w:val="005E59A3"/>
    <w:rsid w:val="005E6F89"/>
    <w:rsid w:val="005E7895"/>
    <w:rsid w:val="005E7AFE"/>
    <w:rsid w:val="005F06DF"/>
    <w:rsid w:val="005F0D5A"/>
    <w:rsid w:val="005F15AA"/>
    <w:rsid w:val="005F1605"/>
    <w:rsid w:val="005F1B8D"/>
    <w:rsid w:val="005F1CA3"/>
    <w:rsid w:val="005F1D1E"/>
    <w:rsid w:val="005F2923"/>
    <w:rsid w:val="005F2C82"/>
    <w:rsid w:val="005F3121"/>
    <w:rsid w:val="005F3A39"/>
    <w:rsid w:val="005F4A3C"/>
    <w:rsid w:val="005F4A92"/>
    <w:rsid w:val="005F5B63"/>
    <w:rsid w:val="005F5D5C"/>
    <w:rsid w:val="005F6227"/>
    <w:rsid w:val="005F781C"/>
    <w:rsid w:val="0060034F"/>
    <w:rsid w:val="006006AF"/>
    <w:rsid w:val="00600BAF"/>
    <w:rsid w:val="00601AC2"/>
    <w:rsid w:val="00601DF0"/>
    <w:rsid w:val="00601FB5"/>
    <w:rsid w:val="00602357"/>
    <w:rsid w:val="00602D76"/>
    <w:rsid w:val="00603057"/>
    <w:rsid w:val="006030FE"/>
    <w:rsid w:val="00603F5B"/>
    <w:rsid w:val="0060405C"/>
    <w:rsid w:val="006045D8"/>
    <w:rsid w:val="00604810"/>
    <w:rsid w:val="00605AB9"/>
    <w:rsid w:val="00606761"/>
    <w:rsid w:val="00606DB3"/>
    <w:rsid w:val="006072D2"/>
    <w:rsid w:val="006072DB"/>
    <w:rsid w:val="00607565"/>
    <w:rsid w:val="00610C96"/>
    <w:rsid w:val="00610F07"/>
    <w:rsid w:val="0061119F"/>
    <w:rsid w:val="006115A4"/>
    <w:rsid w:val="006119E7"/>
    <w:rsid w:val="006125DD"/>
    <w:rsid w:val="0061267E"/>
    <w:rsid w:val="00613713"/>
    <w:rsid w:val="006137BB"/>
    <w:rsid w:val="0061421E"/>
    <w:rsid w:val="006145FB"/>
    <w:rsid w:val="00614DA0"/>
    <w:rsid w:val="006155B9"/>
    <w:rsid w:val="006161CB"/>
    <w:rsid w:val="00617FA4"/>
    <w:rsid w:val="0062019C"/>
    <w:rsid w:val="00620397"/>
    <w:rsid w:val="00621613"/>
    <w:rsid w:val="00621B4C"/>
    <w:rsid w:val="00621D6E"/>
    <w:rsid w:val="00622A3E"/>
    <w:rsid w:val="00622D5D"/>
    <w:rsid w:val="00623875"/>
    <w:rsid w:val="006238ED"/>
    <w:rsid w:val="00623DCE"/>
    <w:rsid w:val="006245EC"/>
    <w:rsid w:val="00624D61"/>
    <w:rsid w:val="00624D85"/>
    <w:rsid w:val="00625343"/>
    <w:rsid w:val="00625D37"/>
    <w:rsid w:val="006266C3"/>
    <w:rsid w:val="00626C75"/>
    <w:rsid w:val="00627B66"/>
    <w:rsid w:val="00627DCF"/>
    <w:rsid w:val="00630174"/>
    <w:rsid w:val="0063026B"/>
    <w:rsid w:val="006303D6"/>
    <w:rsid w:val="00631BE7"/>
    <w:rsid w:val="00631D6A"/>
    <w:rsid w:val="00631EFF"/>
    <w:rsid w:val="0063296C"/>
    <w:rsid w:val="00632C02"/>
    <w:rsid w:val="0063329A"/>
    <w:rsid w:val="006338AF"/>
    <w:rsid w:val="00633C23"/>
    <w:rsid w:val="00634255"/>
    <w:rsid w:val="0063467F"/>
    <w:rsid w:val="00634F0E"/>
    <w:rsid w:val="00634FA4"/>
    <w:rsid w:val="00635CAA"/>
    <w:rsid w:val="006363A5"/>
    <w:rsid w:val="00636865"/>
    <w:rsid w:val="00636B68"/>
    <w:rsid w:val="006371AC"/>
    <w:rsid w:val="006375E7"/>
    <w:rsid w:val="00637979"/>
    <w:rsid w:val="00637FAB"/>
    <w:rsid w:val="006402C1"/>
    <w:rsid w:val="00640C34"/>
    <w:rsid w:val="00640FAB"/>
    <w:rsid w:val="00641E0D"/>
    <w:rsid w:val="00642A2E"/>
    <w:rsid w:val="00642AC8"/>
    <w:rsid w:val="00642AEF"/>
    <w:rsid w:val="00643153"/>
    <w:rsid w:val="0064376A"/>
    <w:rsid w:val="00643A4B"/>
    <w:rsid w:val="00643EDA"/>
    <w:rsid w:val="00644555"/>
    <w:rsid w:val="006445BD"/>
    <w:rsid w:val="006445C0"/>
    <w:rsid w:val="00644871"/>
    <w:rsid w:val="00644D55"/>
    <w:rsid w:val="0064504E"/>
    <w:rsid w:val="00645418"/>
    <w:rsid w:val="00645419"/>
    <w:rsid w:val="0064589A"/>
    <w:rsid w:val="00645DFF"/>
    <w:rsid w:val="006460B0"/>
    <w:rsid w:val="0064639A"/>
    <w:rsid w:val="00646404"/>
    <w:rsid w:val="00646688"/>
    <w:rsid w:val="00646A31"/>
    <w:rsid w:val="00646EF1"/>
    <w:rsid w:val="0064753E"/>
    <w:rsid w:val="0065091E"/>
    <w:rsid w:val="00650B3E"/>
    <w:rsid w:val="00650EB5"/>
    <w:rsid w:val="006514D9"/>
    <w:rsid w:val="0065196C"/>
    <w:rsid w:val="00651BC3"/>
    <w:rsid w:val="006525A9"/>
    <w:rsid w:val="006526B5"/>
    <w:rsid w:val="00652B6C"/>
    <w:rsid w:val="00653829"/>
    <w:rsid w:val="006538CF"/>
    <w:rsid w:val="00653C67"/>
    <w:rsid w:val="00653DAB"/>
    <w:rsid w:val="00653EDF"/>
    <w:rsid w:val="00653F26"/>
    <w:rsid w:val="0065439B"/>
    <w:rsid w:val="00654E22"/>
    <w:rsid w:val="00654F3E"/>
    <w:rsid w:val="006551D3"/>
    <w:rsid w:val="006554E8"/>
    <w:rsid w:val="006557B0"/>
    <w:rsid w:val="0065590B"/>
    <w:rsid w:val="00657A05"/>
    <w:rsid w:val="00660453"/>
    <w:rsid w:val="00660C97"/>
    <w:rsid w:val="00660D5D"/>
    <w:rsid w:val="00662755"/>
    <w:rsid w:val="006630E6"/>
    <w:rsid w:val="006633C8"/>
    <w:rsid w:val="00663400"/>
    <w:rsid w:val="00663639"/>
    <w:rsid w:val="00663ED5"/>
    <w:rsid w:val="00664478"/>
    <w:rsid w:val="006651E5"/>
    <w:rsid w:val="00665455"/>
    <w:rsid w:val="0066569A"/>
    <w:rsid w:val="0066587D"/>
    <w:rsid w:val="00665957"/>
    <w:rsid w:val="0066706F"/>
    <w:rsid w:val="0066743A"/>
    <w:rsid w:val="00670016"/>
    <w:rsid w:val="00670338"/>
    <w:rsid w:val="00670C85"/>
    <w:rsid w:val="006711DB"/>
    <w:rsid w:val="00671452"/>
    <w:rsid w:val="00671542"/>
    <w:rsid w:val="00671D57"/>
    <w:rsid w:val="00672272"/>
    <w:rsid w:val="00672EA7"/>
    <w:rsid w:val="006735DD"/>
    <w:rsid w:val="00673A49"/>
    <w:rsid w:val="00673AE6"/>
    <w:rsid w:val="006759E4"/>
    <w:rsid w:val="00675A74"/>
    <w:rsid w:val="00676915"/>
    <w:rsid w:val="006802FC"/>
    <w:rsid w:val="00680360"/>
    <w:rsid w:val="0068054F"/>
    <w:rsid w:val="00681A43"/>
    <w:rsid w:val="00682363"/>
    <w:rsid w:val="0068256B"/>
    <w:rsid w:val="006828AC"/>
    <w:rsid w:val="00682BFC"/>
    <w:rsid w:val="00683031"/>
    <w:rsid w:val="0068339D"/>
    <w:rsid w:val="00683CC9"/>
    <w:rsid w:val="0068424A"/>
    <w:rsid w:val="0068440E"/>
    <w:rsid w:val="00684926"/>
    <w:rsid w:val="00684CF0"/>
    <w:rsid w:val="00685451"/>
    <w:rsid w:val="0068577A"/>
    <w:rsid w:val="006859C0"/>
    <w:rsid w:val="00686270"/>
    <w:rsid w:val="006868CF"/>
    <w:rsid w:val="00686A5F"/>
    <w:rsid w:val="00686A7D"/>
    <w:rsid w:val="00687363"/>
    <w:rsid w:val="00687449"/>
    <w:rsid w:val="00687F15"/>
    <w:rsid w:val="00687F2E"/>
    <w:rsid w:val="00687FCA"/>
    <w:rsid w:val="0069037B"/>
    <w:rsid w:val="00690620"/>
    <w:rsid w:val="0069083B"/>
    <w:rsid w:val="00690BC6"/>
    <w:rsid w:val="00690FA1"/>
    <w:rsid w:val="006912DF"/>
    <w:rsid w:val="006917E7"/>
    <w:rsid w:val="00691C10"/>
    <w:rsid w:val="00691DE9"/>
    <w:rsid w:val="006922E3"/>
    <w:rsid w:val="006927F6"/>
    <w:rsid w:val="00692897"/>
    <w:rsid w:val="00692BBA"/>
    <w:rsid w:val="00692F2D"/>
    <w:rsid w:val="00692FBC"/>
    <w:rsid w:val="00693107"/>
    <w:rsid w:val="00693E64"/>
    <w:rsid w:val="00693E97"/>
    <w:rsid w:val="00694185"/>
    <w:rsid w:val="00695402"/>
    <w:rsid w:val="00695797"/>
    <w:rsid w:val="006957AC"/>
    <w:rsid w:val="00695856"/>
    <w:rsid w:val="00695BE8"/>
    <w:rsid w:val="00696B68"/>
    <w:rsid w:val="0069786D"/>
    <w:rsid w:val="006979B9"/>
    <w:rsid w:val="006A05AC"/>
    <w:rsid w:val="006A06D8"/>
    <w:rsid w:val="006A1200"/>
    <w:rsid w:val="006A1F4D"/>
    <w:rsid w:val="006A24D3"/>
    <w:rsid w:val="006A2BB2"/>
    <w:rsid w:val="006A3A14"/>
    <w:rsid w:val="006A3E2F"/>
    <w:rsid w:val="006A3EB8"/>
    <w:rsid w:val="006A5068"/>
    <w:rsid w:val="006A5663"/>
    <w:rsid w:val="006A6BA5"/>
    <w:rsid w:val="006A74FA"/>
    <w:rsid w:val="006B00B7"/>
    <w:rsid w:val="006B0233"/>
    <w:rsid w:val="006B09A6"/>
    <w:rsid w:val="006B0B59"/>
    <w:rsid w:val="006B0CF9"/>
    <w:rsid w:val="006B0D54"/>
    <w:rsid w:val="006B2243"/>
    <w:rsid w:val="006B301D"/>
    <w:rsid w:val="006B30A0"/>
    <w:rsid w:val="006B3438"/>
    <w:rsid w:val="006B361D"/>
    <w:rsid w:val="006B3832"/>
    <w:rsid w:val="006B3ED3"/>
    <w:rsid w:val="006B414C"/>
    <w:rsid w:val="006B43C6"/>
    <w:rsid w:val="006B499B"/>
    <w:rsid w:val="006B4D30"/>
    <w:rsid w:val="006B5E19"/>
    <w:rsid w:val="006B62BC"/>
    <w:rsid w:val="006B62ED"/>
    <w:rsid w:val="006B7148"/>
    <w:rsid w:val="006B7ACA"/>
    <w:rsid w:val="006B7EAB"/>
    <w:rsid w:val="006C015D"/>
    <w:rsid w:val="006C02B7"/>
    <w:rsid w:val="006C07C4"/>
    <w:rsid w:val="006C0E0F"/>
    <w:rsid w:val="006C188F"/>
    <w:rsid w:val="006C1FB7"/>
    <w:rsid w:val="006C21AF"/>
    <w:rsid w:val="006C2FF9"/>
    <w:rsid w:val="006C309D"/>
    <w:rsid w:val="006C376E"/>
    <w:rsid w:val="006C41A7"/>
    <w:rsid w:val="006C48F2"/>
    <w:rsid w:val="006C528E"/>
    <w:rsid w:val="006C5970"/>
    <w:rsid w:val="006C5A9A"/>
    <w:rsid w:val="006C5C5D"/>
    <w:rsid w:val="006C6164"/>
    <w:rsid w:val="006C62C0"/>
    <w:rsid w:val="006C6A4A"/>
    <w:rsid w:val="006C6D3E"/>
    <w:rsid w:val="006C6E24"/>
    <w:rsid w:val="006C6FF7"/>
    <w:rsid w:val="006C7238"/>
    <w:rsid w:val="006C7357"/>
    <w:rsid w:val="006C75D6"/>
    <w:rsid w:val="006C7832"/>
    <w:rsid w:val="006C7BB5"/>
    <w:rsid w:val="006D0723"/>
    <w:rsid w:val="006D09FA"/>
    <w:rsid w:val="006D0B35"/>
    <w:rsid w:val="006D0B82"/>
    <w:rsid w:val="006D11B5"/>
    <w:rsid w:val="006D1BC2"/>
    <w:rsid w:val="006D1CBE"/>
    <w:rsid w:val="006D1D2D"/>
    <w:rsid w:val="006D1DD7"/>
    <w:rsid w:val="006D2486"/>
    <w:rsid w:val="006D2490"/>
    <w:rsid w:val="006D2532"/>
    <w:rsid w:val="006D2BC1"/>
    <w:rsid w:val="006D2D0F"/>
    <w:rsid w:val="006D3396"/>
    <w:rsid w:val="006D3945"/>
    <w:rsid w:val="006D57DA"/>
    <w:rsid w:val="006D5CE8"/>
    <w:rsid w:val="006D606E"/>
    <w:rsid w:val="006D60BE"/>
    <w:rsid w:val="006D6CBF"/>
    <w:rsid w:val="006D738F"/>
    <w:rsid w:val="006D769B"/>
    <w:rsid w:val="006D7789"/>
    <w:rsid w:val="006D7A7F"/>
    <w:rsid w:val="006D7DF6"/>
    <w:rsid w:val="006E1503"/>
    <w:rsid w:val="006E1D38"/>
    <w:rsid w:val="006E245B"/>
    <w:rsid w:val="006E2A6B"/>
    <w:rsid w:val="006E3742"/>
    <w:rsid w:val="006E45F1"/>
    <w:rsid w:val="006E5719"/>
    <w:rsid w:val="006E6163"/>
    <w:rsid w:val="006E679A"/>
    <w:rsid w:val="006E7259"/>
    <w:rsid w:val="006E77A3"/>
    <w:rsid w:val="006E7844"/>
    <w:rsid w:val="006F0A0D"/>
    <w:rsid w:val="006F1068"/>
    <w:rsid w:val="006F1AC6"/>
    <w:rsid w:val="006F2012"/>
    <w:rsid w:val="006F2A4A"/>
    <w:rsid w:val="006F4495"/>
    <w:rsid w:val="006F505E"/>
    <w:rsid w:val="006F5501"/>
    <w:rsid w:val="006F5758"/>
    <w:rsid w:val="006F57AF"/>
    <w:rsid w:val="006F61B6"/>
    <w:rsid w:val="006F6581"/>
    <w:rsid w:val="006F757B"/>
    <w:rsid w:val="006F7FE2"/>
    <w:rsid w:val="0070058A"/>
    <w:rsid w:val="00701F50"/>
    <w:rsid w:val="00701F66"/>
    <w:rsid w:val="00702A7A"/>
    <w:rsid w:val="00702F0F"/>
    <w:rsid w:val="0070328D"/>
    <w:rsid w:val="007032B4"/>
    <w:rsid w:val="007032D1"/>
    <w:rsid w:val="00703B59"/>
    <w:rsid w:val="00704ACE"/>
    <w:rsid w:val="00704D62"/>
    <w:rsid w:val="007055C5"/>
    <w:rsid w:val="0070639A"/>
    <w:rsid w:val="007063DA"/>
    <w:rsid w:val="007064AA"/>
    <w:rsid w:val="007069E2"/>
    <w:rsid w:val="0071015E"/>
    <w:rsid w:val="00710283"/>
    <w:rsid w:val="00710DE8"/>
    <w:rsid w:val="00711A1D"/>
    <w:rsid w:val="00711ED2"/>
    <w:rsid w:val="00713070"/>
    <w:rsid w:val="0071312E"/>
    <w:rsid w:val="007131F9"/>
    <w:rsid w:val="00715176"/>
    <w:rsid w:val="007154E8"/>
    <w:rsid w:val="00715BE6"/>
    <w:rsid w:val="00716015"/>
    <w:rsid w:val="007163D7"/>
    <w:rsid w:val="007166CB"/>
    <w:rsid w:val="00717B88"/>
    <w:rsid w:val="00720A29"/>
    <w:rsid w:val="00721488"/>
    <w:rsid w:val="007218EE"/>
    <w:rsid w:val="007222A9"/>
    <w:rsid w:val="007226C0"/>
    <w:rsid w:val="007229ED"/>
    <w:rsid w:val="0072353F"/>
    <w:rsid w:val="007244A9"/>
    <w:rsid w:val="0072498B"/>
    <w:rsid w:val="007249DC"/>
    <w:rsid w:val="00724CF1"/>
    <w:rsid w:val="00724F63"/>
    <w:rsid w:val="0072508D"/>
    <w:rsid w:val="00725246"/>
    <w:rsid w:val="00725B8A"/>
    <w:rsid w:val="00726E25"/>
    <w:rsid w:val="007272D3"/>
    <w:rsid w:val="0072774B"/>
    <w:rsid w:val="007279D4"/>
    <w:rsid w:val="00730165"/>
    <w:rsid w:val="00730890"/>
    <w:rsid w:val="007312A7"/>
    <w:rsid w:val="00732285"/>
    <w:rsid w:val="00732F6C"/>
    <w:rsid w:val="00733344"/>
    <w:rsid w:val="0073383C"/>
    <w:rsid w:val="00733DB4"/>
    <w:rsid w:val="007342D8"/>
    <w:rsid w:val="00734381"/>
    <w:rsid w:val="00734F31"/>
    <w:rsid w:val="00735BEE"/>
    <w:rsid w:val="00735E16"/>
    <w:rsid w:val="0073637D"/>
    <w:rsid w:val="007363B4"/>
    <w:rsid w:val="0073641A"/>
    <w:rsid w:val="007369AA"/>
    <w:rsid w:val="00737261"/>
    <w:rsid w:val="00737738"/>
    <w:rsid w:val="00737826"/>
    <w:rsid w:val="00737AE9"/>
    <w:rsid w:val="007401A4"/>
    <w:rsid w:val="00740314"/>
    <w:rsid w:val="00740635"/>
    <w:rsid w:val="00741BC0"/>
    <w:rsid w:val="00741CAA"/>
    <w:rsid w:val="00742237"/>
    <w:rsid w:val="007426FD"/>
    <w:rsid w:val="00742D24"/>
    <w:rsid w:val="00742DD5"/>
    <w:rsid w:val="0074322C"/>
    <w:rsid w:val="00743F9D"/>
    <w:rsid w:val="0074479B"/>
    <w:rsid w:val="00744B1B"/>
    <w:rsid w:val="00745952"/>
    <w:rsid w:val="0074653F"/>
    <w:rsid w:val="00747BD0"/>
    <w:rsid w:val="007503D4"/>
    <w:rsid w:val="00750597"/>
    <w:rsid w:val="00750FB0"/>
    <w:rsid w:val="00751DAE"/>
    <w:rsid w:val="00751DBD"/>
    <w:rsid w:val="00752654"/>
    <w:rsid w:val="00752F23"/>
    <w:rsid w:val="00754FCE"/>
    <w:rsid w:val="00755C60"/>
    <w:rsid w:val="00755EE9"/>
    <w:rsid w:val="007564F1"/>
    <w:rsid w:val="00756F86"/>
    <w:rsid w:val="00757679"/>
    <w:rsid w:val="007606D0"/>
    <w:rsid w:val="007607AD"/>
    <w:rsid w:val="00760C1A"/>
    <w:rsid w:val="00760FF7"/>
    <w:rsid w:val="0076154D"/>
    <w:rsid w:val="0076215E"/>
    <w:rsid w:val="007628D2"/>
    <w:rsid w:val="00762EB1"/>
    <w:rsid w:val="00763784"/>
    <w:rsid w:val="007637E2"/>
    <w:rsid w:val="007639A0"/>
    <w:rsid w:val="007639AF"/>
    <w:rsid w:val="00763A8C"/>
    <w:rsid w:val="00763CE6"/>
    <w:rsid w:val="00764993"/>
    <w:rsid w:val="007649FE"/>
    <w:rsid w:val="00764BFE"/>
    <w:rsid w:val="00766021"/>
    <w:rsid w:val="00766706"/>
    <w:rsid w:val="00766D42"/>
    <w:rsid w:val="007676FA"/>
    <w:rsid w:val="00767898"/>
    <w:rsid w:val="00767E60"/>
    <w:rsid w:val="0077011A"/>
    <w:rsid w:val="0077086B"/>
    <w:rsid w:val="0077107A"/>
    <w:rsid w:val="00771ED2"/>
    <w:rsid w:val="00772282"/>
    <w:rsid w:val="00772BA7"/>
    <w:rsid w:val="007734C7"/>
    <w:rsid w:val="00773C2B"/>
    <w:rsid w:val="00773D28"/>
    <w:rsid w:val="007746EC"/>
    <w:rsid w:val="0077477C"/>
    <w:rsid w:val="00774847"/>
    <w:rsid w:val="00774C0D"/>
    <w:rsid w:val="007757CA"/>
    <w:rsid w:val="00775C66"/>
    <w:rsid w:val="00776ABC"/>
    <w:rsid w:val="00776BD6"/>
    <w:rsid w:val="0077702E"/>
    <w:rsid w:val="00777051"/>
    <w:rsid w:val="00777290"/>
    <w:rsid w:val="00777C25"/>
    <w:rsid w:val="00780BF3"/>
    <w:rsid w:val="00780C8D"/>
    <w:rsid w:val="00780CD3"/>
    <w:rsid w:val="00781090"/>
    <w:rsid w:val="0078124C"/>
    <w:rsid w:val="00782DFA"/>
    <w:rsid w:val="007833B0"/>
    <w:rsid w:val="0078387C"/>
    <w:rsid w:val="00784DBB"/>
    <w:rsid w:val="0078555C"/>
    <w:rsid w:val="007857A7"/>
    <w:rsid w:val="0078639E"/>
    <w:rsid w:val="00786CEF"/>
    <w:rsid w:val="00786E84"/>
    <w:rsid w:val="007872DE"/>
    <w:rsid w:val="007878E5"/>
    <w:rsid w:val="00787907"/>
    <w:rsid w:val="0078794C"/>
    <w:rsid w:val="00787AB3"/>
    <w:rsid w:val="007902C1"/>
    <w:rsid w:val="00790B48"/>
    <w:rsid w:val="00791303"/>
    <w:rsid w:val="00791580"/>
    <w:rsid w:val="007917A9"/>
    <w:rsid w:val="00791F2C"/>
    <w:rsid w:val="00791FE2"/>
    <w:rsid w:val="0079277F"/>
    <w:rsid w:val="007932ED"/>
    <w:rsid w:val="00793553"/>
    <w:rsid w:val="0079386D"/>
    <w:rsid w:val="00794011"/>
    <w:rsid w:val="007948E3"/>
    <w:rsid w:val="0079491B"/>
    <w:rsid w:val="00794EDC"/>
    <w:rsid w:val="00795C6C"/>
    <w:rsid w:val="0079644A"/>
    <w:rsid w:val="00797255"/>
    <w:rsid w:val="00797C6C"/>
    <w:rsid w:val="007A17FB"/>
    <w:rsid w:val="007A19C7"/>
    <w:rsid w:val="007A2B98"/>
    <w:rsid w:val="007A3708"/>
    <w:rsid w:val="007A39D1"/>
    <w:rsid w:val="007A3B74"/>
    <w:rsid w:val="007A4172"/>
    <w:rsid w:val="007A4BCD"/>
    <w:rsid w:val="007A4D8A"/>
    <w:rsid w:val="007A5CC0"/>
    <w:rsid w:val="007A5F58"/>
    <w:rsid w:val="007A6D74"/>
    <w:rsid w:val="007A75C2"/>
    <w:rsid w:val="007A7D08"/>
    <w:rsid w:val="007A7EB0"/>
    <w:rsid w:val="007A7FF4"/>
    <w:rsid w:val="007B048D"/>
    <w:rsid w:val="007B134F"/>
    <w:rsid w:val="007B149A"/>
    <w:rsid w:val="007B16B9"/>
    <w:rsid w:val="007B1704"/>
    <w:rsid w:val="007B1DDF"/>
    <w:rsid w:val="007B1E34"/>
    <w:rsid w:val="007B24F6"/>
    <w:rsid w:val="007B3978"/>
    <w:rsid w:val="007B3AA6"/>
    <w:rsid w:val="007B3B18"/>
    <w:rsid w:val="007B44A0"/>
    <w:rsid w:val="007B48B9"/>
    <w:rsid w:val="007B49A4"/>
    <w:rsid w:val="007B52EE"/>
    <w:rsid w:val="007B5745"/>
    <w:rsid w:val="007B5F40"/>
    <w:rsid w:val="007B6555"/>
    <w:rsid w:val="007B6580"/>
    <w:rsid w:val="007B6FF0"/>
    <w:rsid w:val="007B70F0"/>
    <w:rsid w:val="007C05D2"/>
    <w:rsid w:val="007C09DE"/>
    <w:rsid w:val="007C0C51"/>
    <w:rsid w:val="007C12B5"/>
    <w:rsid w:val="007C1C46"/>
    <w:rsid w:val="007C2223"/>
    <w:rsid w:val="007C2436"/>
    <w:rsid w:val="007C322D"/>
    <w:rsid w:val="007C35F3"/>
    <w:rsid w:val="007C37EA"/>
    <w:rsid w:val="007C3CBD"/>
    <w:rsid w:val="007C4B27"/>
    <w:rsid w:val="007C4B54"/>
    <w:rsid w:val="007C4D22"/>
    <w:rsid w:val="007C50B7"/>
    <w:rsid w:val="007C54B3"/>
    <w:rsid w:val="007C606E"/>
    <w:rsid w:val="007C654A"/>
    <w:rsid w:val="007C6636"/>
    <w:rsid w:val="007C664A"/>
    <w:rsid w:val="007C6AC0"/>
    <w:rsid w:val="007C787D"/>
    <w:rsid w:val="007D03CB"/>
    <w:rsid w:val="007D06E8"/>
    <w:rsid w:val="007D146E"/>
    <w:rsid w:val="007D149A"/>
    <w:rsid w:val="007D18A4"/>
    <w:rsid w:val="007D20C7"/>
    <w:rsid w:val="007D29F1"/>
    <w:rsid w:val="007D4CB1"/>
    <w:rsid w:val="007D52E0"/>
    <w:rsid w:val="007D550E"/>
    <w:rsid w:val="007D7F53"/>
    <w:rsid w:val="007E015A"/>
    <w:rsid w:val="007E0641"/>
    <w:rsid w:val="007E0BB3"/>
    <w:rsid w:val="007E1AB0"/>
    <w:rsid w:val="007E1E32"/>
    <w:rsid w:val="007E2575"/>
    <w:rsid w:val="007E2C79"/>
    <w:rsid w:val="007E2FA7"/>
    <w:rsid w:val="007E3476"/>
    <w:rsid w:val="007E36A5"/>
    <w:rsid w:val="007E4EC2"/>
    <w:rsid w:val="007E5681"/>
    <w:rsid w:val="007E6DB9"/>
    <w:rsid w:val="007E7ACD"/>
    <w:rsid w:val="007F0804"/>
    <w:rsid w:val="007F0C42"/>
    <w:rsid w:val="007F0CB5"/>
    <w:rsid w:val="007F0E53"/>
    <w:rsid w:val="007F1837"/>
    <w:rsid w:val="007F25EA"/>
    <w:rsid w:val="007F3056"/>
    <w:rsid w:val="007F35FA"/>
    <w:rsid w:val="007F42DB"/>
    <w:rsid w:val="007F514F"/>
    <w:rsid w:val="007F564E"/>
    <w:rsid w:val="007F5FC8"/>
    <w:rsid w:val="007F613A"/>
    <w:rsid w:val="007F70A5"/>
    <w:rsid w:val="007F750F"/>
    <w:rsid w:val="007F7BCE"/>
    <w:rsid w:val="008011E2"/>
    <w:rsid w:val="00802162"/>
    <w:rsid w:val="00802230"/>
    <w:rsid w:val="00802DA2"/>
    <w:rsid w:val="008034F5"/>
    <w:rsid w:val="0080361F"/>
    <w:rsid w:val="00804E0E"/>
    <w:rsid w:val="00805C51"/>
    <w:rsid w:val="00805E92"/>
    <w:rsid w:val="00806201"/>
    <w:rsid w:val="00806EC4"/>
    <w:rsid w:val="0080741A"/>
    <w:rsid w:val="00807942"/>
    <w:rsid w:val="00810666"/>
    <w:rsid w:val="008109BC"/>
    <w:rsid w:val="00810C17"/>
    <w:rsid w:val="0081130D"/>
    <w:rsid w:val="008113B0"/>
    <w:rsid w:val="0081224C"/>
    <w:rsid w:val="008124D6"/>
    <w:rsid w:val="008126A5"/>
    <w:rsid w:val="0081277E"/>
    <w:rsid w:val="00813902"/>
    <w:rsid w:val="008139CA"/>
    <w:rsid w:val="00813D3F"/>
    <w:rsid w:val="00815609"/>
    <w:rsid w:val="00815651"/>
    <w:rsid w:val="00815AB9"/>
    <w:rsid w:val="00815DD9"/>
    <w:rsid w:val="00815DE7"/>
    <w:rsid w:val="0081628E"/>
    <w:rsid w:val="00816493"/>
    <w:rsid w:val="008165C5"/>
    <w:rsid w:val="00816AAE"/>
    <w:rsid w:val="0081769F"/>
    <w:rsid w:val="00817764"/>
    <w:rsid w:val="00817E08"/>
    <w:rsid w:val="00817EFE"/>
    <w:rsid w:val="00817FAB"/>
    <w:rsid w:val="0082020D"/>
    <w:rsid w:val="008202F2"/>
    <w:rsid w:val="0082046C"/>
    <w:rsid w:val="00820E40"/>
    <w:rsid w:val="00821279"/>
    <w:rsid w:val="008217F7"/>
    <w:rsid w:val="008228EF"/>
    <w:rsid w:val="00822F4B"/>
    <w:rsid w:val="008234B3"/>
    <w:rsid w:val="008239D0"/>
    <w:rsid w:val="008254E8"/>
    <w:rsid w:val="00825BD8"/>
    <w:rsid w:val="00825E0D"/>
    <w:rsid w:val="00825E54"/>
    <w:rsid w:val="00825F56"/>
    <w:rsid w:val="008263D0"/>
    <w:rsid w:val="0082660F"/>
    <w:rsid w:val="00826B6D"/>
    <w:rsid w:val="0082788C"/>
    <w:rsid w:val="00827AA3"/>
    <w:rsid w:val="00827D21"/>
    <w:rsid w:val="00827D4C"/>
    <w:rsid w:val="00830010"/>
    <w:rsid w:val="00831172"/>
    <w:rsid w:val="00831466"/>
    <w:rsid w:val="0083227C"/>
    <w:rsid w:val="0083253D"/>
    <w:rsid w:val="00835647"/>
    <w:rsid w:val="00835CD6"/>
    <w:rsid w:val="00835DD4"/>
    <w:rsid w:val="0083646D"/>
    <w:rsid w:val="00836D86"/>
    <w:rsid w:val="00837487"/>
    <w:rsid w:val="00837998"/>
    <w:rsid w:val="008401B6"/>
    <w:rsid w:val="0084035D"/>
    <w:rsid w:val="008403CD"/>
    <w:rsid w:val="00840B71"/>
    <w:rsid w:val="00840D4A"/>
    <w:rsid w:val="00840ED5"/>
    <w:rsid w:val="00840F1D"/>
    <w:rsid w:val="008412F7"/>
    <w:rsid w:val="00841437"/>
    <w:rsid w:val="0084150D"/>
    <w:rsid w:val="00841AAD"/>
    <w:rsid w:val="00841B33"/>
    <w:rsid w:val="00842D6B"/>
    <w:rsid w:val="00842E6A"/>
    <w:rsid w:val="00844B99"/>
    <w:rsid w:val="00844FCA"/>
    <w:rsid w:val="00845319"/>
    <w:rsid w:val="008461FF"/>
    <w:rsid w:val="00846EE1"/>
    <w:rsid w:val="008476B5"/>
    <w:rsid w:val="00847839"/>
    <w:rsid w:val="00847E23"/>
    <w:rsid w:val="008508A3"/>
    <w:rsid w:val="0085103B"/>
    <w:rsid w:val="00851199"/>
    <w:rsid w:val="0085161B"/>
    <w:rsid w:val="008523F1"/>
    <w:rsid w:val="00852870"/>
    <w:rsid w:val="00852A25"/>
    <w:rsid w:val="00852A8C"/>
    <w:rsid w:val="00852FF1"/>
    <w:rsid w:val="0085381D"/>
    <w:rsid w:val="00853C94"/>
    <w:rsid w:val="00853F74"/>
    <w:rsid w:val="0085529E"/>
    <w:rsid w:val="008552B1"/>
    <w:rsid w:val="00855486"/>
    <w:rsid w:val="00855D49"/>
    <w:rsid w:val="0085632B"/>
    <w:rsid w:val="008563DA"/>
    <w:rsid w:val="0085774D"/>
    <w:rsid w:val="00857A17"/>
    <w:rsid w:val="00857A33"/>
    <w:rsid w:val="00857F14"/>
    <w:rsid w:val="00861432"/>
    <w:rsid w:val="008629C0"/>
    <w:rsid w:val="00862DCE"/>
    <w:rsid w:val="008634F7"/>
    <w:rsid w:val="008639DA"/>
    <w:rsid w:val="00863C16"/>
    <w:rsid w:val="008651CC"/>
    <w:rsid w:val="0086565D"/>
    <w:rsid w:val="00865900"/>
    <w:rsid w:val="0086643D"/>
    <w:rsid w:val="00866FA0"/>
    <w:rsid w:val="0086733A"/>
    <w:rsid w:val="00867468"/>
    <w:rsid w:val="00867585"/>
    <w:rsid w:val="00867C44"/>
    <w:rsid w:val="00870395"/>
    <w:rsid w:val="00870B21"/>
    <w:rsid w:val="00870D78"/>
    <w:rsid w:val="00870E66"/>
    <w:rsid w:val="00871628"/>
    <w:rsid w:val="00871B25"/>
    <w:rsid w:val="00871DCD"/>
    <w:rsid w:val="00872785"/>
    <w:rsid w:val="00872B59"/>
    <w:rsid w:val="00873C4F"/>
    <w:rsid w:val="00873E9D"/>
    <w:rsid w:val="008740EE"/>
    <w:rsid w:val="00874279"/>
    <w:rsid w:val="0087432C"/>
    <w:rsid w:val="00874572"/>
    <w:rsid w:val="008745A8"/>
    <w:rsid w:val="008748FE"/>
    <w:rsid w:val="00874E18"/>
    <w:rsid w:val="00875290"/>
    <w:rsid w:val="008752F4"/>
    <w:rsid w:val="00875A2D"/>
    <w:rsid w:val="008763B5"/>
    <w:rsid w:val="008768DD"/>
    <w:rsid w:val="00876B55"/>
    <w:rsid w:val="00877E93"/>
    <w:rsid w:val="008807BD"/>
    <w:rsid w:val="0088082B"/>
    <w:rsid w:val="00880FCC"/>
    <w:rsid w:val="008811D9"/>
    <w:rsid w:val="0088162E"/>
    <w:rsid w:val="00881965"/>
    <w:rsid w:val="00881E10"/>
    <w:rsid w:val="0088262A"/>
    <w:rsid w:val="00882D65"/>
    <w:rsid w:val="00883B7E"/>
    <w:rsid w:val="00883CDC"/>
    <w:rsid w:val="00883D52"/>
    <w:rsid w:val="00883DD0"/>
    <w:rsid w:val="0088576F"/>
    <w:rsid w:val="0088678F"/>
    <w:rsid w:val="00887489"/>
    <w:rsid w:val="0089035B"/>
    <w:rsid w:val="008903EC"/>
    <w:rsid w:val="008909BF"/>
    <w:rsid w:val="00890B3F"/>
    <w:rsid w:val="0089105D"/>
    <w:rsid w:val="008911D5"/>
    <w:rsid w:val="0089202D"/>
    <w:rsid w:val="0089215F"/>
    <w:rsid w:val="008927F3"/>
    <w:rsid w:val="008928AF"/>
    <w:rsid w:val="00892D78"/>
    <w:rsid w:val="008936B0"/>
    <w:rsid w:val="00894559"/>
    <w:rsid w:val="00895043"/>
    <w:rsid w:val="008953D7"/>
    <w:rsid w:val="00895FDA"/>
    <w:rsid w:val="00897041"/>
    <w:rsid w:val="0089729A"/>
    <w:rsid w:val="00897C1E"/>
    <w:rsid w:val="008A0577"/>
    <w:rsid w:val="008A1C2E"/>
    <w:rsid w:val="008A2A9F"/>
    <w:rsid w:val="008A2DA8"/>
    <w:rsid w:val="008A2FCD"/>
    <w:rsid w:val="008A32EE"/>
    <w:rsid w:val="008A40E3"/>
    <w:rsid w:val="008A4785"/>
    <w:rsid w:val="008A48F6"/>
    <w:rsid w:val="008A4D12"/>
    <w:rsid w:val="008A54D2"/>
    <w:rsid w:val="008A616D"/>
    <w:rsid w:val="008A68C7"/>
    <w:rsid w:val="008A70C0"/>
    <w:rsid w:val="008A73D6"/>
    <w:rsid w:val="008A799D"/>
    <w:rsid w:val="008A7A4B"/>
    <w:rsid w:val="008A7C4C"/>
    <w:rsid w:val="008B0179"/>
    <w:rsid w:val="008B0260"/>
    <w:rsid w:val="008B0863"/>
    <w:rsid w:val="008B0FD2"/>
    <w:rsid w:val="008B102A"/>
    <w:rsid w:val="008B14AC"/>
    <w:rsid w:val="008B1C88"/>
    <w:rsid w:val="008B1D43"/>
    <w:rsid w:val="008B3530"/>
    <w:rsid w:val="008B3CC5"/>
    <w:rsid w:val="008B3CEA"/>
    <w:rsid w:val="008B428A"/>
    <w:rsid w:val="008B4A2E"/>
    <w:rsid w:val="008B4D9E"/>
    <w:rsid w:val="008B4E01"/>
    <w:rsid w:val="008B50EA"/>
    <w:rsid w:val="008B56A5"/>
    <w:rsid w:val="008B5DF6"/>
    <w:rsid w:val="008B60F8"/>
    <w:rsid w:val="008B6172"/>
    <w:rsid w:val="008B6226"/>
    <w:rsid w:val="008B641E"/>
    <w:rsid w:val="008B6632"/>
    <w:rsid w:val="008B68E6"/>
    <w:rsid w:val="008B7032"/>
    <w:rsid w:val="008B70D0"/>
    <w:rsid w:val="008B7272"/>
    <w:rsid w:val="008B72FA"/>
    <w:rsid w:val="008C0F6D"/>
    <w:rsid w:val="008C18C5"/>
    <w:rsid w:val="008C2534"/>
    <w:rsid w:val="008C32B3"/>
    <w:rsid w:val="008C39E1"/>
    <w:rsid w:val="008C4B86"/>
    <w:rsid w:val="008C6075"/>
    <w:rsid w:val="008C6182"/>
    <w:rsid w:val="008C6CEB"/>
    <w:rsid w:val="008C7C48"/>
    <w:rsid w:val="008C7EF4"/>
    <w:rsid w:val="008D057A"/>
    <w:rsid w:val="008D1349"/>
    <w:rsid w:val="008D2A0F"/>
    <w:rsid w:val="008D2C06"/>
    <w:rsid w:val="008D313F"/>
    <w:rsid w:val="008D3219"/>
    <w:rsid w:val="008D3225"/>
    <w:rsid w:val="008D3286"/>
    <w:rsid w:val="008D33AE"/>
    <w:rsid w:val="008D3AB9"/>
    <w:rsid w:val="008D46DC"/>
    <w:rsid w:val="008D490F"/>
    <w:rsid w:val="008D5435"/>
    <w:rsid w:val="008D546F"/>
    <w:rsid w:val="008D6515"/>
    <w:rsid w:val="008D6576"/>
    <w:rsid w:val="008D69BC"/>
    <w:rsid w:val="008D6AC6"/>
    <w:rsid w:val="008E1548"/>
    <w:rsid w:val="008E229B"/>
    <w:rsid w:val="008E305D"/>
    <w:rsid w:val="008E3DA2"/>
    <w:rsid w:val="008E494D"/>
    <w:rsid w:val="008E4D74"/>
    <w:rsid w:val="008E526E"/>
    <w:rsid w:val="008E56CF"/>
    <w:rsid w:val="008E7603"/>
    <w:rsid w:val="008E7C7C"/>
    <w:rsid w:val="008E7D0F"/>
    <w:rsid w:val="008F00E5"/>
    <w:rsid w:val="008F0B41"/>
    <w:rsid w:val="008F0EE7"/>
    <w:rsid w:val="008F16B4"/>
    <w:rsid w:val="008F1CE6"/>
    <w:rsid w:val="008F21BE"/>
    <w:rsid w:val="008F2559"/>
    <w:rsid w:val="008F2920"/>
    <w:rsid w:val="008F2C7D"/>
    <w:rsid w:val="008F2D98"/>
    <w:rsid w:val="008F3BAD"/>
    <w:rsid w:val="008F3D09"/>
    <w:rsid w:val="008F46F3"/>
    <w:rsid w:val="008F4910"/>
    <w:rsid w:val="008F5EC1"/>
    <w:rsid w:val="008F6C3B"/>
    <w:rsid w:val="008F700E"/>
    <w:rsid w:val="008F70C8"/>
    <w:rsid w:val="008F762A"/>
    <w:rsid w:val="009018CA"/>
    <w:rsid w:val="00901FE8"/>
    <w:rsid w:val="0090339B"/>
    <w:rsid w:val="0090364F"/>
    <w:rsid w:val="00903656"/>
    <w:rsid w:val="00905514"/>
    <w:rsid w:val="00905DD5"/>
    <w:rsid w:val="00906160"/>
    <w:rsid w:val="00906280"/>
    <w:rsid w:val="00906511"/>
    <w:rsid w:val="00906936"/>
    <w:rsid w:val="00906C24"/>
    <w:rsid w:val="00906FF7"/>
    <w:rsid w:val="0090742B"/>
    <w:rsid w:val="00907E5C"/>
    <w:rsid w:val="00907F20"/>
    <w:rsid w:val="00910762"/>
    <w:rsid w:val="00910B31"/>
    <w:rsid w:val="00910FB3"/>
    <w:rsid w:val="00911592"/>
    <w:rsid w:val="00911B8B"/>
    <w:rsid w:val="00911FEF"/>
    <w:rsid w:val="00912895"/>
    <w:rsid w:val="009139D1"/>
    <w:rsid w:val="0091437B"/>
    <w:rsid w:val="009149EB"/>
    <w:rsid w:val="00914B0F"/>
    <w:rsid w:val="00914FCE"/>
    <w:rsid w:val="00915156"/>
    <w:rsid w:val="00915423"/>
    <w:rsid w:val="00915754"/>
    <w:rsid w:val="00915F21"/>
    <w:rsid w:val="0091628D"/>
    <w:rsid w:val="0091634C"/>
    <w:rsid w:val="009164F1"/>
    <w:rsid w:val="00916542"/>
    <w:rsid w:val="009166B2"/>
    <w:rsid w:val="00916946"/>
    <w:rsid w:val="00916E10"/>
    <w:rsid w:val="00917357"/>
    <w:rsid w:val="00917508"/>
    <w:rsid w:val="00917D07"/>
    <w:rsid w:val="00920B37"/>
    <w:rsid w:val="009210CC"/>
    <w:rsid w:val="00921F39"/>
    <w:rsid w:val="00921FF3"/>
    <w:rsid w:val="00922374"/>
    <w:rsid w:val="00922B8C"/>
    <w:rsid w:val="0092306A"/>
    <w:rsid w:val="009235E0"/>
    <w:rsid w:val="009239E6"/>
    <w:rsid w:val="009246F8"/>
    <w:rsid w:val="009252C3"/>
    <w:rsid w:val="009258EE"/>
    <w:rsid w:val="00925D33"/>
    <w:rsid w:val="009267DB"/>
    <w:rsid w:val="0092686B"/>
    <w:rsid w:val="0092699B"/>
    <w:rsid w:val="00926B11"/>
    <w:rsid w:val="00927246"/>
    <w:rsid w:val="00927FE5"/>
    <w:rsid w:val="0093004F"/>
    <w:rsid w:val="009307B1"/>
    <w:rsid w:val="00931571"/>
    <w:rsid w:val="00933E6F"/>
    <w:rsid w:val="00934063"/>
    <w:rsid w:val="009344D0"/>
    <w:rsid w:val="00934629"/>
    <w:rsid w:val="009350FF"/>
    <w:rsid w:val="00935529"/>
    <w:rsid w:val="00935FB9"/>
    <w:rsid w:val="00936392"/>
    <w:rsid w:val="00936CD7"/>
    <w:rsid w:val="00936E06"/>
    <w:rsid w:val="00937411"/>
    <w:rsid w:val="009375A1"/>
    <w:rsid w:val="009375C2"/>
    <w:rsid w:val="00941FD3"/>
    <w:rsid w:val="00942319"/>
    <w:rsid w:val="00942A15"/>
    <w:rsid w:val="00942B57"/>
    <w:rsid w:val="00942E70"/>
    <w:rsid w:val="00943900"/>
    <w:rsid w:val="00944D8A"/>
    <w:rsid w:val="009454ED"/>
    <w:rsid w:val="00945E04"/>
    <w:rsid w:val="009461B2"/>
    <w:rsid w:val="009465FE"/>
    <w:rsid w:val="00947128"/>
    <w:rsid w:val="009473F4"/>
    <w:rsid w:val="00947B8D"/>
    <w:rsid w:val="00947C55"/>
    <w:rsid w:val="00947E03"/>
    <w:rsid w:val="00947E25"/>
    <w:rsid w:val="00947FB9"/>
    <w:rsid w:val="0095057B"/>
    <w:rsid w:val="009506C7"/>
    <w:rsid w:val="00950B57"/>
    <w:rsid w:val="009515C7"/>
    <w:rsid w:val="009515EF"/>
    <w:rsid w:val="00952297"/>
    <w:rsid w:val="0095394B"/>
    <w:rsid w:val="00953C04"/>
    <w:rsid w:val="00954202"/>
    <w:rsid w:val="00954720"/>
    <w:rsid w:val="00954B25"/>
    <w:rsid w:val="009552E1"/>
    <w:rsid w:val="00955A01"/>
    <w:rsid w:val="00955CCD"/>
    <w:rsid w:val="00955F6D"/>
    <w:rsid w:val="009562AB"/>
    <w:rsid w:val="0095665B"/>
    <w:rsid w:val="009573E2"/>
    <w:rsid w:val="00957A97"/>
    <w:rsid w:val="00957D75"/>
    <w:rsid w:val="00960173"/>
    <w:rsid w:val="00960451"/>
    <w:rsid w:val="009613DC"/>
    <w:rsid w:val="009615E9"/>
    <w:rsid w:val="00961602"/>
    <w:rsid w:val="0096220B"/>
    <w:rsid w:val="00963955"/>
    <w:rsid w:val="009643CE"/>
    <w:rsid w:val="00965E38"/>
    <w:rsid w:val="00966058"/>
    <w:rsid w:val="00966374"/>
    <w:rsid w:val="00966BDC"/>
    <w:rsid w:val="00966F4C"/>
    <w:rsid w:val="00967360"/>
    <w:rsid w:val="009678E4"/>
    <w:rsid w:val="00967D30"/>
    <w:rsid w:val="00967EDB"/>
    <w:rsid w:val="009704B7"/>
    <w:rsid w:val="00970A26"/>
    <w:rsid w:val="00970A9A"/>
    <w:rsid w:val="00970C07"/>
    <w:rsid w:val="0097197E"/>
    <w:rsid w:val="009719C6"/>
    <w:rsid w:val="00972380"/>
    <w:rsid w:val="00972CCA"/>
    <w:rsid w:val="00973CE5"/>
    <w:rsid w:val="009747D5"/>
    <w:rsid w:val="00974A96"/>
    <w:rsid w:val="00974D5A"/>
    <w:rsid w:val="00974ED8"/>
    <w:rsid w:val="0097555F"/>
    <w:rsid w:val="00976758"/>
    <w:rsid w:val="009769D0"/>
    <w:rsid w:val="009770A1"/>
    <w:rsid w:val="00977274"/>
    <w:rsid w:val="00977436"/>
    <w:rsid w:val="0097767A"/>
    <w:rsid w:val="0098058D"/>
    <w:rsid w:val="00980AA9"/>
    <w:rsid w:val="00980B93"/>
    <w:rsid w:val="00980C50"/>
    <w:rsid w:val="00981499"/>
    <w:rsid w:val="00981720"/>
    <w:rsid w:val="00981973"/>
    <w:rsid w:val="00981B7E"/>
    <w:rsid w:val="00981D79"/>
    <w:rsid w:val="00985FA4"/>
    <w:rsid w:val="0098670E"/>
    <w:rsid w:val="009871C9"/>
    <w:rsid w:val="00987B14"/>
    <w:rsid w:val="00990A7D"/>
    <w:rsid w:val="00990D00"/>
    <w:rsid w:val="009917EA"/>
    <w:rsid w:val="0099224C"/>
    <w:rsid w:val="00992BEF"/>
    <w:rsid w:val="00992D21"/>
    <w:rsid w:val="00993882"/>
    <w:rsid w:val="00993D51"/>
    <w:rsid w:val="00993DE1"/>
    <w:rsid w:val="009944C1"/>
    <w:rsid w:val="00994A77"/>
    <w:rsid w:val="00994E01"/>
    <w:rsid w:val="00995A60"/>
    <w:rsid w:val="00995BD0"/>
    <w:rsid w:val="00996E5D"/>
    <w:rsid w:val="00996E85"/>
    <w:rsid w:val="0099704E"/>
    <w:rsid w:val="00997E19"/>
    <w:rsid w:val="009A003E"/>
    <w:rsid w:val="009A1043"/>
    <w:rsid w:val="009A17B6"/>
    <w:rsid w:val="009A243B"/>
    <w:rsid w:val="009A26C0"/>
    <w:rsid w:val="009A283B"/>
    <w:rsid w:val="009A30F4"/>
    <w:rsid w:val="009A3C3A"/>
    <w:rsid w:val="009A3C46"/>
    <w:rsid w:val="009A40F2"/>
    <w:rsid w:val="009A41E0"/>
    <w:rsid w:val="009A4EBE"/>
    <w:rsid w:val="009A4ED2"/>
    <w:rsid w:val="009A53A2"/>
    <w:rsid w:val="009A5726"/>
    <w:rsid w:val="009A6A82"/>
    <w:rsid w:val="009A6B57"/>
    <w:rsid w:val="009A7207"/>
    <w:rsid w:val="009A791A"/>
    <w:rsid w:val="009A796A"/>
    <w:rsid w:val="009B01DC"/>
    <w:rsid w:val="009B0EF0"/>
    <w:rsid w:val="009B177A"/>
    <w:rsid w:val="009B182B"/>
    <w:rsid w:val="009B18FC"/>
    <w:rsid w:val="009B2085"/>
    <w:rsid w:val="009B2715"/>
    <w:rsid w:val="009B2D3C"/>
    <w:rsid w:val="009B3F23"/>
    <w:rsid w:val="009B43FE"/>
    <w:rsid w:val="009B52FE"/>
    <w:rsid w:val="009B63FC"/>
    <w:rsid w:val="009B6EFF"/>
    <w:rsid w:val="009B735D"/>
    <w:rsid w:val="009B77BE"/>
    <w:rsid w:val="009B7C6E"/>
    <w:rsid w:val="009C025B"/>
    <w:rsid w:val="009C2901"/>
    <w:rsid w:val="009C2E44"/>
    <w:rsid w:val="009C2F24"/>
    <w:rsid w:val="009C2F4F"/>
    <w:rsid w:val="009C2F90"/>
    <w:rsid w:val="009C36E9"/>
    <w:rsid w:val="009C3977"/>
    <w:rsid w:val="009C3AAC"/>
    <w:rsid w:val="009C3B72"/>
    <w:rsid w:val="009C3E5E"/>
    <w:rsid w:val="009C3FF9"/>
    <w:rsid w:val="009C4E75"/>
    <w:rsid w:val="009C5A25"/>
    <w:rsid w:val="009C5AB4"/>
    <w:rsid w:val="009C5D56"/>
    <w:rsid w:val="009C5F00"/>
    <w:rsid w:val="009C6108"/>
    <w:rsid w:val="009C63B8"/>
    <w:rsid w:val="009D046E"/>
    <w:rsid w:val="009D04D4"/>
    <w:rsid w:val="009D0A3C"/>
    <w:rsid w:val="009D0D38"/>
    <w:rsid w:val="009D119A"/>
    <w:rsid w:val="009D1A9A"/>
    <w:rsid w:val="009D1BB1"/>
    <w:rsid w:val="009D213D"/>
    <w:rsid w:val="009D2496"/>
    <w:rsid w:val="009D27CE"/>
    <w:rsid w:val="009D2A16"/>
    <w:rsid w:val="009D2FDB"/>
    <w:rsid w:val="009D309B"/>
    <w:rsid w:val="009D36FA"/>
    <w:rsid w:val="009D37DE"/>
    <w:rsid w:val="009D3C6D"/>
    <w:rsid w:val="009D4977"/>
    <w:rsid w:val="009D4F03"/>
    <w:rsid w:val="009D5BF2"/>
    <w:rsid w:val="009D6882"/>
    <w:rsid w:val="009D749F"/>
    <w:rsid w:val="009D7756"/>
    <w:rsid w:val="009D7C3F"/>
    <w:rsid w:val="009D7E38"/>
    <w:rsid w:val="009E01A5"/>
    <w:rsid w:val="009E0897"/>
    <w:rsid w:val="009E15E3"/>
    <w:rsid w:val="009E1EA2"/>
    <w:rsid w:val="009E21F3"/>
    <w:rsid w:val="009E221F"/>
    <w:rsid w:val="009E22F1"/>
    <w:rsid w:val="009E286E"/>
    <w:rsid w:val="009E32A4"/>
    <w:rsid w:val="009E3E74"/>
    <w:rsid w:val="009E4497"/>
    <w:rsid w:val="009E4510"/>
    <w:rsid w:val="009E47EC"/>
    <w:rsid w:val="009E4C91"/>
    <w:rsid w:val="009E4D6C"/>
    <w:rsid w:val="009E50C2"/>
    <w:rsid w:val="009E5615"/>
    <w:rsid w:val="009E5A8F"/>
    <w:rsid w:val="009E7E53"/>
    <w:rsid w:val="009F0193"/>
    <w:rsid w:val="009F0BFA"/>
    <w:rsid w:val="009F110D"/>
    <w:rsid w:val="009F1794"/>
    <w:rsid w:val="009F1994"/>
    <w:rsid w:val="009F1A4A"/>
    <w:rsid w:val="009F1B36"/>
    <w:rsid w:val="009F1E7E"/>
    <w:rsid w:val="009F1EA4"/>
    <w:rsid w:val="009F30A4"/>
    <w:rsid w:val="009F320C"/>
    <w:rsid w:val="009F325E"/>
    <w:rsid w:val="009F3467"/>
    <w:rsid w:val="009F3905"/>
    <w:rsid w:val="009F3976"/>
    <w:rsid w:val="009F3D19"/>
    <w:rsid w:val="009F419F"/>
    <w:rsid w:val="009F4350"/>
    <w:rsid w:val="009F4693"/>
    <w:rsid w:val="009F4ADE"/>
    <w:rsid w:val="009F541B"/>
    <w:rsid w:val="009F66A6"/>
    <w:rsid w:val="009F66CE"/>
    <w:rsid w:val="009F6C57"/>
    <w:rsid w:val="009F6D90"/>
    <w:rsid w:val="009F6DDC"/>
    <w:rsid w:val="009F7057"/>
    <w:rsid w:val="00A0024B"/>
    <w:rsid w:val="00A0086E"/>
    <w:rsid w:val="00A009D8"/>
    <w:rsid w:val="00A00CD4"/>
    <w:rsid w:val="00A0169B"/>
    <w:rsid w:val="00A018FE"/>
    <w:rsid w:val="00A02411"/>
    <w:rsid w:val="00A0242E"/>
    <w:rsid w:val="00A03A7E"/>
    <w:rsid w:val="00A03DA8"/>
    <w:rsid w:val="00A03F31"/>
    <w:rsid w:val="00A04055"/>
    <w:rsid w:val="00A0440B"/>
    <w:rsid w:val="00A04ADF"/>
    <w:rsid w:val="00A05CA9"/>
    <w:rsid w:val="00A078F3"/>
    <w:rsid w:val="00A10496"/>
    <w:rsid w:val="00A1172C"/>
    <w:rsid w:val="00A118FB"/>
    <w:rsid w:val="00A1216B"/>
    <w:rsid w:val="00A12249"/>
    <w:rsid w:val="00A12630"/>
    <w:rsid w:val="00A12767"/>
    <w:rsid w:val="00A128C4"/>
    <w:rsid w:val="00A12FF1"/>
    <w:rsid w:val="00A1316D"/>
    <w:rsid w:val="00A135A7"/>
    <w:rsid w:val="00A1394F"/>
    <w:rsid w:val="00A13D8C"/>
    <w:rsid w:val="00A14CC4"/>
    <w:rsid w:val="00A14DE1"/>
    <w:rsid w:val="00A1538C"/>
    <w:rsid w:val="00A1595E"/>
    <w:rsid w:val="00A15F72"/>
    <w:rsid w:val="00A16286"/>
    <w:rsid w:val="00A1667E"/>
    <w:rsid w:val="00A16973"/>
    <w:rsid w:val="00A1752B"/>
    <w:rsid w:val="00A17991"/>
    <w:rsid w:val="00A17CF7"/>
    <w:rsid w:val="00A20297"/>
    <w:rsid w:val="00A206A0"/>
    <w:rsid w:val="00A20C3D"/>
    <w:rsid w:val="00A21189"/>
    <w:rsid w:val="00A219C2"/>
    <w:rsid w:val="00A21BBE"/>
    <w:rsid w:val="00A21D11"/>
    <w:rsid w:val="00A2224D"/>
    <w:rsid w:val="00A23306"/>
    <w:rsid w:val="00A24943"/>
    <w:rsid w:val="00A24C18"/>
    <w:rsid w:val="00A24CE0"/>
    <w:rsid w:val="00A24D48"/>
    <w:rsid w:val="00A250EF"/>
    <w:rsid w:val="00A25202"/>
    <w:rsid w:val="00A25680"/>
    <w:rsid w:val="00A25991"/>
    <w:rsid w:val="00A25C33"/>
    <w:rsid w:val="00A26584"/>
    <w:rsid w:val="00A26699"/>
    <w:rsid w:val="00A267BA"/>
    <w:rsid w:val="00A26FB0"/>
    <w:rsid w:val="00A27278"/>
    <w:rsid w:val="00A2738C"/>
    <w:rsid w:val="00A3086E"/>
    <w:rsid w:val="00A30F16"/>
    <w:rsid w:val="00A31408"/>
    <w:rsid w:val="00A31BFD"/>
    <w:rsid w:val="00A31C47"/>
    <w:rsid w:val="00A3207A"/>
    <w:rsid w:val="00A322D0"/>
    <w:rsid w:val="00A327A8"/>
    <w:rsid w:val="00A32833"/>
    <w:rsid w:val="00A329ED"/>
    <w:rsid w:val="00A330F2"/>
    <w:rsid w:val="00A33401"/>
    <w:rsid w:val="00A33F83"/>
    <w:rsid w:val="00A34363"/>
    <w:rsid w:val="00A35500"/>
    <w:rsid w:val="00A3707C"/>
    <w:rsid w:val="00A370D2"/>
    <w:rsid w:val="00A37376"/>
    <w:rsid w:val="00A37499"/>
    <w:rsid w:val="00A3752A"/>
    <w:rsid w:val="00A3798A"/>
    <w:rsid w:val="00A40334"/>
    <w:rsid w:val="00A40EED"/>
    <w:rsid w:val="00A4209C"/>
    <w:rsid w:val="00A42B61"/>
    <w:rsid w:val="00A42C21"/>
    <w:rsid w:val="00A43A59"/>
    <w:rsid w:val="00A43DE6"/>
    <w:rsid w:val="00A43F59"/>
    <w:rsid w:val="00A44B34"/>
    <w:rsid w:val="00A4584F"/>
    <w:rsid w:val="00A45C8B"/>
    <w:rsid w:val="00A460BE"/>
    <w:rsid w:val="00A4715E"/>
    <w:rsid w:val="00A47724"/>
    <w:rsid w:val="00A50772"/>
    <w:rsid w:val="00A51688"/>
    <w:rsid w:val="00A5199A"/>
    <w:rsid w:val="00A52573"/>
    <w:rsid w:val="00A52CDC"/>
    <w:rsid w:val="00A52E2B"/>
    <w:rsid w:val="00A536FE"/>
    <w:rsid w:val="00A53C06"/>
    <w:rsid w:val="00A548AA"/>
    <w:rsid w:val="00A54DD7"/>
    <w:rsid w:val="00A550E3"/>
    <w:rsid w:val="00A5558D"/>
    <w:rsid w:val="00A559EC"/>
    <w:rsid w:val="00A55E56"/>
    <w:rsid w:val="00A6095A"/>
    <w:rsid w:val="00A6099A"/>
    <w:rsid w:val="00A6124D"/>
    <w:rsid w:val="00A613D9"/>
    <w:rsid w:val="00A615B5"/>
    <w:rsid w:val="00A61F1A"/>
    <w:rsid w:val="00A6255E"/>
    <w:rsid w:val="00A62B4E"/>
    <w:rsid w:val="00A62C71"/>
    <w:rsid w:val="00A63209"/>
    <w:rsid w:val="00A634DB"/>
    <w:rsid w:val="00A636FF"/>
    <w:rsid w:val="00A6410E"/>
    <w:rsid w:val="00A6429F"/>
    <w:rsid w:val="00A64B8E"/>
    <w:rsid w:val="00A65115"/>
    <w:rsid w:val="00A66B7C"/>
    <w:rsid w:val="00A672BC"/>
    <w:rsid w:val="00A67AD3"/>
    <w:rsid w:val="00A67B6D"/>
    <w:rsid w:val="00A7020D"/>
    <w:rsid w:val="00A70673"/>
    <w:rsid w:val="00A7076A"/>
    <w:rsid w:val="00A7086D"/>
    <w:rsid w:val="00A70DCF"/>
    <w:rsid w:val="00A727DA"/>
    <w:rsid w:val="00A72F6F"/>
    <w:rsid w:val="00A734E6"/>
    <w:rsid w:val="00A7352E"/>
    <w:rsid w:val="00A73875"/>
    <w:rsid w:val="00A73C0C"/>
    <w:rsid w:val="00A746E4"/>
    <w:rsid w:val="00A747AF"/>
    <w:rsid w:val="00A748BF"/>
    <w:rsid w:val="00A7510E"/>
    <w:rsid w:val="00A7539D"/>
    <w:rsid w:val="00A754E4"/>
    <w:rsid w:val="00A757F9"/>
    <w:rsid w:val="00A75B0E"/>
    <w:rsid w:val="00A75BCA"/>
    <w:rsid w:val="00A75C53"/>
    <w:rsid w:val="00A75E21"/>
    <w:rsid w:val="00A764EF"/>
    <w:rsid w:val="00A765B9"/>
    <w:rsid w:val="00A766ED"/>
    <w:rsid w:val="00A77289"/>
    <w:rsid w:val="00A804A8"/>
    <w:rsid w:val="00A81270"/>
    <w:rsid w:val="00A8214A"/>
    <w:rsid w:val="00A8234A"/>
    <w:rsid w:val="00A82973"/>
    <w:rsid w:val="00A82A4A"/>
    <w:rsid w:val="00A82B6C"/>
    <w:rsid w:val="00A82CB1"/>
    <w:rsid w:val="00A83302"/>
    <w:rsid w:val="00A843DF"/>
    <w:rsid w:val="00A84E37"/>
    <w:rsid w:val="00A84EB6"/>
    <w:rsid w:val="00A84F0D"/>
    <w:rsid w:val="00A86CB3"/>
    <w:rsid w:val="00A902B3"/>
    <w:rsid w:val="00A9112B"/>
    <w:rsid w:val="00A911CB"/>
    <w:rsid w:val="00A91A25"/>
    <w:rsid w:val="00A92CCB"/>
    <w:rsid w:val="00A92E05"/>
    <w:rsid w:val="00A93569"/>
    <w:rsid w:val="00A93963"/>
    <w:rsid w:val="00A93ADA"/>
    <w:rsid w:val="00A945E8"/>
    <w:rsid w:val="00A9568E"/>
    <w:rsid w:val="00A95708"/>
    <w:rsid w:val="00A958DD"/>
    <w:rsid w:val="00A95F4F"/>
    <w:rsid w:val="00A9600E"/>
    <w:rsid w:val="00A9767C"/>
    <w:rsid w:val="00A97883"/>
    <w:rsid w:val="00A97D5E"/>
    <w:rsid w:val="00AA0B3C"/>
    <w:rsid w:val="00AA0D64"/>
    <w:rsid w:val="00AA0FB8"/>
    <w:rsid w:val="00AA227B"/>
    <w:rsid w:val="00AA30FF"/>
    <w:rsid w:val="00AA33D6"/>
    <w:rsid w:val="00AA3AF9"/>
    <w:rsid w:val="00AA3F35"/>
    <w:rsid w:val="00AA4A00"/>
    <w:rsid w:val="00AA4B9B"/>
    <w:rsid w:val="00AA59FD"/>
    <w:rsid w:val="00AA6584"/>
    <w:rsid w:val="00AA6A84"/>
    <w:rsid w:val="00AA7214"/>
    <w:rsid w:val="00AA77BF"/>
    <w:rsid w:val="00AA781A"/>
    <w:rsid w:val="00AA799A"/>
    <w:rsid w:val="00AB0A6E"/>
    <w:rsid w:val="00AB0EB3"/>
    <w:rsid w:val="00AB0EF3"/>
    <w:rsid w:val="00AB13B9"/>
    <w:rsid w:val="00AB14FC"/>
    <w:rsid w:val="00AB247E"/>
    <w:rsid w:val="00AB2F75"/>
    <w:rsid w:val="00AB3ECC"/>
    <w:rsid w:val="00AB40DD"/>
    <w:rsid w:val="00AB4105"/>
    <w:rsid w:val="00AB4770"/>
    <w:rsid w:val="00AB47AA"/>
    <w:rsid w:val="00AB517B"/>
    <w:rsid w:val="00AB5E68"/>
    <w:rsid w:val="00AB6DA1"/>
    <w:rsid w:val="00AB6FE5"/>
    <w:rsid w:val="00AB7F04"/>
    <w:rsid w:val="00AC0008"/>
    <w:rsid w:val="00AC10D4"/>
    <w:rsid w:val="00AC1517"/>
    <w:rsid w:val="00AC2967"/>
    <w:rsid w:val="00AC2F16"/>
    <w:rsid w:val="00AC3CDA"/>
    <w:rsid w:val="00AC3EA0"/>
    <w:rsid w:val="00AC3FA3"/>
    <w:rsid w:val="00AC414D"/>
    <w:rsid w:val="00AC44C1"/>
    <w:rsid w:val="00AC4B77"/>
    <w:rsid w:val="00AC5F0B"/>
    <w:rsid w:val="00AC6A24"/>
    <w:rsid w:val="00AC71A6"/>
    <w:rsid w:val="00AC7872"/>
    <w:rsid w:val="00AC7C71"/>
    <w:rsid w:val="00AC7F3E"/>
    <w:rsid w:val="00AD045E"/>
    <w:rsid w:val="00AD0634"/>
    <w:rsid w:val="00AD123A"/>
    <w:rsid w:val="00AD1FB8"/>
    <w:rsid w:val="00AD2651"/>
    <w:rsid w:val="00AD27FC"/>
    <w:rsid w:val="00AD2BC5"/>
    <w:rsid w:val="00AD2E70"/>
    <w:rsid w:val="00AD2FA5"/>
    <w:rsid w:val="00AD34C0"/>
    <w:rsid w:val="00AD35A1"/>
    <w:rsid w:val="00AD3DE0"/>
    <w:rsid w:val="00AD3F1A"/>
    <w:rsid w:val="00AD4A1E"/>
    <w:rsid w:val="00AD4BDA"/>
    <w:rsid w:val="00AD5358"/>
    <w:rsid w:val="00AD5FE9"/>
    <w:rsid w:val="00AD6166"/>
    <w:rsid w:val="00AD6433"/>
    <w:rsid w:val="00AD6736"/>
    <w:rsid w:val="00AD677D"/>
    <w:rsid w:val="00AD6B53"/>
    <w:rsid w:val="00AD74FD"/>
    <w:rsid w:val="00AD7BC9"/>
    <w:rsid w:val="00AD7D58"/>
    <w:rsid w:val="00AE1BB6"/>
    <w:rsid w:val="00AE2105"/>
    <w:rsid w:val="00AE32B9"/>
    <w:rsid w:val="00AE3649"/>
    <w:rsid w:val="00AE39C2"/>
    <w:rsid w:val="00AE4095"/>
    <w:rsid w:val="00AE40FF"/>
    <w:rsid w:val="00AE550B"/>
    <w:rsid w:val="00AE6610"/>
    <w:rsid w:val="00AE66E3"/>
    <w:rsid w:val="00AE6F8E"/>
    <w:rsid w:val="00AE7720"/>
    <w:rsid w:val="00AE781D"/>
    <w:rsid w:val="00AE786C"/>
    <w:rsid w:val="00AE7B8A"/>
    <w:rsid w:val="00AE7DC8"/>
    <w:rsid w:val="00AF0747"/>
    <w:rsid w:val="00AF0D65"/>
    <w:rsid w:val="00AF205B"/>
    <w:rsid w:val="00AF2DCF"/>
    <w:rsid w:val="00AF357C"/>
    <w:rsid w:val="00AF45F6"/>
    <w:rsid w:val="00AF57A9"/>
    <w:rsid w:val="00AF6F86"/>
    <w:rsid w:val="00AF7782"/>
    <w:rsid w:val="00B00058"/>
    <w:rsid w:val="00B00EC5"/>
    <w:rsid w:val="00B01527"/>
    <w:rsid w:val="00B01A20"/>
    <w:rsid w:val="00B01CB2"/>
    <w:rsid w:val="00B02911"/>
    <w:rsid w:val="00B033D4"/>
    <w:rsid w:val="00B036E9"/>
    <w:rsid w:val="00B03755"/>
    <w:rsid w:val="00B03C0C"/>
    <w:rsid w:val="00B044CA"/>
    <w:rsid w:val="00B047F7"/>
    <w:rsid w:val="00B0523A"/>
    <w:rsid w:val="00B052CE"/>
    <w:rsid w:val="00B05E5D"/>
    <w:rsid w:val="00B063B7"/>
    <w:rsid w:val="00B075F2"/>
    <w:rsid w:val="00B10100"/>
    <w:rsid w:val="00B1055B"/>
    <w:rsid w:val="00B10890"/>
    <w:rsid w:val="00B10BA5"/>
    <w:rsid w:val="00B10BD7"/>
    <w:rsid w:val="00B1183E"/>
    <w:rsid w:val="00B1208D"/>
    <w:rsid w:val="00B12809"/>
    <w:rsid w:val="00B12909"/>
    <w:rsid w:val="00B13619"/>
    <w:rsid w:val="00B13918"/>
    <w:rsid w:val="00B13B97"/>
    <w:rsid w:val="00B14162"/>
    <w:rsid w:val="00B144B7"/>
    <w:rsid w:val="00B14570"/>
    <w:rsid w:val="00B145DC"/>
    <w:rsid w:val="00B14B44"/>
    <w:rsid w:val="00B1570F"/>
    <w:rsid w:val="00B15CCC"/>
    <w:rsid w:val="00B16207"/>
    <w:rsid w:val="00B16844"/>
    <w:rsid w:val="00B16C6B"/>
    <w:rsid w:val="00B179D8"/>
    <w:rsid w:val="00B20DAE"/>
    <w:rsid w:val="00B20F8E"/>
    <w:rsid w:val="00B21381"/>
    <w:rsid w:val="00B2203D"/>
    <w:rsid w:val="00B2316A"/>
    <w:rsid w:val="00B23311"/>
    <w:rsid w:val="00B23B9E"/>
    <w:rsid w:val="00B24553"/>
    <w:rsid w:val="00B24957"/>
    <w:rsid w:val="00B24DE3"/>
    <w:rsid w:val="00B25096"/>
    <w:rsid w:val="00B25D5B"/>
    <w:rsid w:val="00B26D80"/>
    <w:rsid w:val="00B277F8"/>
    <w:rsid w:val="00B3080E"/>
    <w:rsid w:val="00B31067"/>
    <w:rsid w:val="00B31111"/>
    <w:rsid w:val="00B3194C"/>
    <w:rsid w:val="00B326FA"/>
    <w:rsid w:val="00B33810"/>
    <w:rsid w:val="00B33947"/>
    <w:rsid w:val="00B34DCC"/>
    <w:rsid w:val="00B3527F"/>
    <w:rsid w:val="00B356F3"/>
    <w:rsid w:val="00B35CBC"/>
    <w:rsid w:val="00B35DAE"/>
    <w:rsid w:val="00B36354"/>
    <w:rsid w:val="00B36491"/>
    <w:rsid w:val="00B3679D"/>
    <w:rsid w:val="00B375EA"/>
    <w:rsid w:val="00B40E4F"/>
    <w:rsid w:val="00B41115"/>
    <w:rsid w:val="00B4167F"/>
    <w:rsid w:val="00B416B7"/>
    <w:rsid w:val="00B41A02"/>
    <w:rsid w:val="00B424C3"/>
    <w:rsid w:val="00B426B3"/>
    <w:rsid w:val="00B42D22"/>
    <w:rsid w:val="00B4343A"/>
    <w:rsid w:val="00B43847"/>
    <w:rsid w:val="00B44EFB"/>
    <w:rsid w:val="00B45062"/>
    <w:rsid w:val="00B45872"/>
    <w:rsid w:val="00B46B3B"/>
    <w:rsid w:val="00B46EC0"/>
    <w:rsid w:val="00B4720F"/>
    <w:rsid w:val="00B501C0"/>
    <w:rsid w:val="00B50DD9"/>
    <w:rsid w:val="00B51721"/>
    <w:rsid w:val="00B518D2"/>
    <w:rsid w:val="00B51B33"/>
    <w:rsid w:val="00B51E42"/>
    <w:rsid w:val="00B522A9"/>
    <w:rsid w:val="00B52426"/>
    <w:rsid w:val="00B529BE"/>
    <w:rsid w:val="00B529D9"/>
    <w:rsid w:val="00B52D6B"/>
    <w:rsid w:val="00B530B6"/>
    <w:rsid w:val="00B5333D"/>
    <w:rsid w:val="00B54510"/>
    <w:rsid w:val="00B54F9A"/>
    <w:rsid w:val="00B551EA"/>
    <w:rsid w:val="00B556F7"/>
    <w:rsid w:val="00B56285"/>
    <w:rsid w:val="00B562D4"/>
    <w:rsid w:val="00B56491"/>
    <w:rsid w:val="00B56AB2"/>
    <w:rsid w:val="00B56F4E"/>
    <w:rsid w:val="00B57923"/>
    <w:rsid w:val="00B60621"/>
    <w:rsid w:val="00B61A2E"/>
    <w:rsid w:val="00B62076"/>
    <w:rsid w:val="00B62264"/>
    <w:rsid w:val="00B62294"/>
    <w:rsid w:val="00B62DDC"/>
    <w:rsid w:val="00B63ACD"/>
    <w:rsid w:val="00B63D30"/>
    <w:rsid w:val="00B63EC2"/>
    <w:rsid w:val="00B63EEC"/>
    <w:rsid w:val="00B641F2"/>
    <w:rsid w:val="00B6470C"/>
    <w:rsid w:val="00B64D4A"/>
    <w:rsid w:val="00B65B3A"/>
    <w:rsid w:val="00B65B72"/>
    <w:rsid w:val="00B65C61"/>
    <w:rsid w:val="00B667AB"/>
    <w:rsid w:val="00B667E5"/>
    <w:rsid w:val="00B66847"/>
    <w:rsid w:val="00B66F5D"/>
    <w:rsid w:val="00B6746D"/>
    <w:rsid w:val="00B7066B"/>
    <w:rsid w:val="00B7075F"/>
    <w:rsid w:val="00B70A8E"/>
    <w:rsid w:val="00B70C3B"/>
    <w:rsid w:val="00B70E93"/>
    <w:rsid w:val="00B71B1A"/>
    <w:rsid w:val="00B71FFA"/>
    <w:rsid w:val="00B72AA8"/>
    <w:rsid w:val="00B72E2F"/>
    <w:rsid w:val="00B72E65"/>
    <w:rsid w:val="00B72FDE"/>
    <w:rsid w:val="00B73137"/>
    <w:rsid w:val="00B735EF"/>
    <w:rsid w:val="00B742C2"/>
    <w:rsid w:val="00B74606"/>
    <w:rsid w:val="00B74B5C"/>
    <w:rsid w:val="00B7577E"/>
    <w:rsid w:val="00B75ACD"/>
    <w:rsid w:val="00B75BBA"/>
    <w:rsid w:val="00B75BFB"/>
    <w:rsid w:val="00B76857"/>
    <w:rsid w:val="00B76874"/>
    <w:rsid w:val="00B76A47"/>
    <w:rsid w:val="00B76C43"/>
    <w:rsid w:val="00B77622"/>
    <w:rsid w:val="00B77A11"/>
    <w:rsid w:val="00B77BAD"/>
    <w:rsid w:val="00B77DC0"/>
    <w:rsid w:val="00B809E0"/>
    <w:rsid w:val="00B813E4"/>
    <w:rsid w:val="00B82089"/>
    <w:rsid w:val="00B822A3"/>
    <w:rsid w:val="00B82AB8"/>
    <w:rsid w:val="00B8353C"/>
    <w:rsid w:val="00B83B83"/>
    <w:rsid w:val="00B83C40"/>
    <w:rsid w:val="00B84709"/>
    <w:rsid w:val="00B84B2A"/>
    <w:rsid w:val="00B85041"/>
    <w:rsid w:val="00B85084"/>
    <w:rsid w:val="00B8555F"/>
    <w:rsid w:val="00B85E70"/>
    <w:rsid w:val="00B8602C"/>
    <w:rsid w:val="00B861FF"/>
    <w:rsid w:val="00B86588"/>
    <w:rsid w:val="00B87956"/>
    <w:rsid w:val="00B87980"/>
    <w:rsid w:val="00B879A1"/>
    <w:rsid w:val="00B90269"/>
    <w:rsid w:val="00B902BA"/>
    <w:rsid w:val="00B906E6"/>
    <w:rsid w:val="00B90878"/>
    <w:rsid w:val="00B9109B"/>
    <w:rsid w:val="00B91B5C"/>
    <w:rsid w:val="00B92287"/>
    <w:rsid w:val="00B92429"/>
    <w:rsid w:val="00B92634"/>
    <w:rsid w:val="00B92AA2"/>
    <w:rsid w:val="00B92AC3"/>
    <w:rsid w:val="00B92B6F"/>
    <w:rsid w:val="00B93677"/>
    <w:rsid w:val="00B93716"/>
    <w:rsid w:val="00B93C4D"/>
    <w:rsid w:val="00B94288"/>
    <w:rsid w:val="00B942B8"/>
    <w:rsid w:val="00B942D4"/>
    <w:rsid w:val="00B95413"/>
    <w:rsid w:val="00B9557B"/>
    <w:rsid w:val="00B95E66"/>
    <w:rsid w:val="00B96EF5"/>
    <w:rsid w:val="00B97195"/>
    <w:rsid w:val="00B979FE"/>
    <w:rsid w:val="00BA04F6"/>
    <w:rsid w:val="00BA0659"/>
    <w:rsid w:val="00BA0AF5"/>
    <w:rsid w:val="00BA1109"/>
    <w:rsid w:val="00BA111B"/>
    <w:rsid w:val="00BA1FCA"/>
    <w:rsid w:val="00BA22E6"/>
    <w:rsid w:val="00BA257B"/>
    <w:rsid w:val="00BA259A"/>
    <w:rsid w:val="00BA2A4B"/>
    <w:rsid w:val="00BA387E"/>
    <w:rsid w:val="00BA39CC"/>
    <w:rsid w:val="00BA3B01"/>
    <w:rsid w:val="00BA3F46"/>
    <w:rsid w:val="00BA45D0"/>
    <w:rsid w:val="00BA499E"/>
    <w:rsid w:val="00BA4D11"/>
    <w:rsid w:val="00BA5970"/>
    <w:rsid w:val="00BA59E6"/>
    <w:rsid w:val="00BA6DC9"/>
    <w:rsid w:val="00BB01B2"/>
    <w:rsid w:val="00BB052B"/>
    <w:rsid w:val="00BB07C5"/>
    <w:rsid w:val="00BB0A29"/>
    <w:rsid w:val="00BB0A94"/>
    <w:rsid w:val="00BB1000"/>
    <w:rsid w:val="00BB1547"/>
    <w:rsid w:val="00BB159F"/>
    <w:rsid w:val="00BB1B23"/>
    <w:rsid w:val="00BB1DC9"/>
    <w:rsid w:val="00BB2143"/>
    <w:rsid w:val="00BB2FC4"/>
    <w:rsid w:val="00BB3181"/>
    <w:rsid w:val="00BB3CAF"/>
    <w:rsid w:val="00BB4527"/>
    <w:rsid w:val="00BB476E"/>
    <w:rsid w:val="00BB486E"/>
    <w:rsid w:val="00BB4964"/>
    <w:rsid w:val="00BB4A25"/>
    <w:rsid w:val="00BB4ABE"/>
    <w:rsid w:val="00BB4FDF"/>
    <w:rsid w:val="00BB5BDB"/>
    <w:rsid w:val="00BB669F"/>
    <w:rsid w:val="00BC0FA8"/>
    <w:rsid w:val="00BC11EB"/>
    <w:rsid w:val="00BC1752"/>
    <w:rsid w:val="00BC19AF"/>
    <w:rsid w:val="00BC28A4"/>
    <w:rsid w:val="00BC29E6"/>
    <w:rsid w:val="00BC2DE7"/>
    <w:rsid w:val="00BC2E4A"/>
    <w:rsid w:val="00BC30DA"/>
    <w:rsid w:val="00BC3CD8"/>
    <w:rsid w:val="00BC3D91"/>
    <w:rsid w:val="00BC410A"/>
    <w:rsid w:val="00BC47CB"/>
    <w:rsid w:val="00BC4DAD"/>
    <w:rsid w:val="00BC4DAF"/>
    <w:rsid w:val="00BC4DC4"/>
    <w:rsid w:val="00BC4F32"/>
    <w:rsid w:val="00BC53AF"/>
    <w:rsid w:val="00BC670F"/>
    <w:rsid w:val="00BC675D"/>
    <w:rsid w:val="00BC6D19"/>
    <w:rsid w:val="00BC7A0A"/>
    <w:rsid w:val="00BD0429"/>
    <w:rsid w:val="00BD126E"/>
    <w:rsid w:val="00BD1672"/>
    <w:rsid w:val="00BD33FD"/>
    <w:rsid w:val="00BD347A"/>
    <w:rsid w:val="00BD4A85"/>
    <w:rsid w:val="00BD4C29"/>
    <w:rsid w:val="00BD5165"/>
    <w:rsid w:val="00BD5216"/>
    <w:rsid w:val="00BD5915"/>
    <w:rsid w:val="00BD5B2C"/>
    <w:rsid w:val="00BD5B73"/>
    <w:rsid w:val="00BD5F6B"/>
    <w:rsid w:val="00BD67AD"/>
    <w:rsid w:val="00BD719A"/>
    <w:rsid w:val="00BD7204"/>
    <w:rsid w:val="00BD7442"/>
    <w:rsid w:val="00BD7C8F"/>
    <w:rsid w:val="00BE0141"/>
    <w:rsid w:val="00BE0487"/>
    <w:rsid w:val="00BE06F0"/>
    <w:rsid w:val="00BE0BA2"/>
    <w:rsid w:val="00BE0DA0"/>
    <w:rsid w:val="00BE0E6D"/>
    <w:rsid w:val="00BE0EF1"/>
    <w:rsid w:val="00BE2C60"/>
    <w:rsid w:val="00BE323D"/>
    <w:rsid w:val="00BE3A76"/>
    <w:rsid w:val="00BE465A"/>
    <w:rsid w:val="00BE46BD"/>
    <w:rsid w:val="00BE4CC4"/>
    <w:rsid w:val="00BE4DB6"/>
    <w:rsid w:val="00BE5EB9"/>
    <w:rsid w:val="00BE622E"/>
    <w:rsid w:val="00BE66A9"/>
    <w:rsid w:val="00BE72BA"/>
    <w:rsid w:val="00BE7714"/>
    <w:rsid w:val="00BE772C"/>
    <w:rsid w:val="00BE77F5"/>
    <w:rsid w:val="00BF0616"/>
    <w:rsid w:val="00BF1100"/>
    <w:rsid w:val="00BF1B3F"/>
    <w:rsid w:val="00BF251C"/>
    <w:rsid w:val="00BF2BC7"/>
    <w:rsid w:val="00BF2C73"/>
    <w:rsid w:val="00BF3C9B"/>
    <w:rsid w:val="00BF3CA7"/>
    <w:rsid w:val="00BF40AC"/>
    <w:rsid w:val="00BF418D"/>
    <w:rsid w:val="00BF4359"/>
    <w:rsid w:val="00BF492E"/>
    <w:rsid w:val="00BF4EF0"/>
    <w:rsid w:val="00BF54E1"/>
    <w:rsid w:val="00BF57E6"/>
    <w:rsid w:val="00BF61A4"/>
    <w:rsid w:val="00BF62F6"/>
    <w:rsid w:val="00BF6721"/>
    <w:rsid w:val="00BF7479"/>
    <w:rsid w:val="00BF747D"/>
    <w:rsid w:val="00C0035D"/>
    <w:rsid w:val="00C00494"/>
    <w:rsid w:val="00C00FA0"/>
    <w:rsid w:val="00C02434"/>
    <w:rsid w:val="00C031B2"/>
    <w:rsid w:val="00C03D7F"/>
    <w:rsid w:val="00C051F5"/>
    <w:rsid w:val="00C0581A"/>
    <w:rsid w:val="00C05930"/>
    <w:rsid w:val="00C0651C"/>
    <w:rsid w:val="00C0679A"/>
    <w:rsid w:val="00C06BC6"/>
    <w:rsid w:val="00C06CFC"/>
    <w:rsid w:val="00C075DC"/>
    <w:rsid w:val="00C076C1"/>
    <w:rsid w:val="00C1102A"/>
    <w:rsid w:val="00C11144"/>
    <w:rsid w:val="00C11A81"/>
    <w:rsid w:val="00C11F02"/>
    <w:rsid w:val="00C12308"/>
    <w:rsid w:val="00C12AF1"/>
    <w:rsid w:val="00C13860"/>
    <w:rsid w:val="00C13C80"/>
    <w:rsid w:val="00C1473A"/>
    <w:rsid w:val="00C14F27"/>
    <w:rsid w:val="00C1501A"/>
    <w:rsid w:val="00C15457"/>
    <w:rsid w:val="00C15998"/>
    <w:rsid w:val="00C1669C"/>
    <w:rsid w:val="00C16AF7"/>
    <w:rsid w:val="00C1708C"/>
    <w:rsid w:val="00C17277"/>
    <w:rsid w:val="00C2052F"/>
    <w:rsid w:val="00C20D2D"/>
    <w:rsid w:val="00C222ED"/>
    <w:rsid w:val="00C2327B"/>
    <w:rsid w:val="00C237AD"/>
    <w:rsid w:val="00C23944"/>
    <w:rsid w:val="00C23A04"/>
    <w:rsid w:val="00C23A4B"/>
    <w:rsid w:val="00C23B5A"/>
    <w:rsid w:val="00C23DD5"/>
    <w:rsid w:val="00C23EFA"/>
    <w:rsid w:val="00C23F2B"/>
    <w:rsid w:val="00C24329"/>
    <w:rsid w:val="00C2483B"/>
    <w:rsid w:val="00C24F16"/>
    <w:rsid w:val="00C2505E"/>
    <w:rsid w:val="00C26026"/>
    <w:rsid w:val="00C26448"/>
    <w:rsid w:val="00C267AF"/>
    <w:rsid w:val="00C26E88"/>
    <w:rsid w:val="00C26FFF"/>
    <w:rsid w:val="00C278CF"/>
    <w:rsid w:val="00C3115E"/>
    <w:rsid w:val="00C3127B"/>
    <w:rsid w:val="00C31D08"/>
    <w:rsid w:val="00C32818"/>
    <w:rsid w:val="00C32967"/>
    <w:rsid w:val="00C32E40"/>
    <w:rsid w:val="00C34290"/>
    <w:rsid w:val="00C34C0D"/>
    <w:rsid w:val="00C34C34"/>
    <w:rsid w:val="00C359E9"/>
    <w:rsid w:val="00C36D22"/>
    <w:rsid w:val="00C37133"/>
    <w:rsid w:val="00C37CAA"/>
    <w:rsid w:val="00C37E8F"/>
    <w:rsid w:val="00C411AB"/>
    <w:rsid w:val="00C4155C"/>
    <w:rsid w:val="00C41595"/>
    <w:rsid w:val="00C417F3"/>
    <w:rsid w:val="00C41A35"/>
    <w:rsid w:val="00C420A9"/>
    <w:rsid w:val="00C42551"/>
    <w:rsid w:val="00C43218"/>
    <w:rsid w:val="00C43F3A"/>
    <w:rsid w:val="00C449D4"/>
    <w:rsid w:val="00C44B73"/>
    <w:rsid w:val="00C44E16"/>
    <w:rsid w:val="00C458FD"/>
    <w:rsid w:val="00C45C7F"/>
    <w:rsid w:val="00C45D49"/>
    <w:rsid w:val="00C45F3C"/>
    <w:rsid w:val="00C46ADC"/>
    <w:rsid w:val="00C47B9D"/>
    <w:rsid w:val="00C47C4B"/>
    <w:rsid w:val="00C47F62"/>
    <w:rsid w:val="00C52047"/>
    <w:rsid w:val="00C52DCA"/>
    <w:rsid w:val="00C53C25"/>
    <w:rsid w:val="00C544A3"/>
    <w:rsid w:val="00C54B67"/>
    <w:rsid w:val="00C55304"/>
    <w:rsid w:val="00C56C5A"/>
    <w:rsid w:val="00C57584"/>
    <w:rsid w:val="00C576F9"/>
    <w:rsid w:val="00C57F6D"/>
    <w:rsid w:val="00C600E7"/>
    <w:rsid w:val="00C614AC"/>
    <w:rsid w:val="00C617F8"/>
    <w:rsid w:val="00C61E60"/>
    <w:rsid w:val="00C623AF"/>
    <w:rsid w:val="00C62D63"/>
    <w:rsid w:val="00C634C8"/>
    <w:rsid w:val="00C647D9"/>
    <w:rsid w:val="00C65040"/>
    <w:rsid w:val="00C6593B"/>
    <w:rsid w:val="00C663EB"/>
    <w:rsid w:val="00C7009A"/>
    <w:rsid w:val="00C7014B"/>
    <w:rsid w:val="00C703F8"/>
    <w:rsid w:val="00C704B3"/>
    <w:rsid w:val="00C70B4F"/>
    <w:rsid w:val="00C70E80"/>
    <w:rsid w:val="00C717E8"/>
    <w:rsid w:val="00C7221B"/>
    <w:rsid w:val="00C72385"/>
    <w:rsid w:val="00C726C9"/>
    <w:rsid w:val="00C72FAD"/>
    <w:rsid w:val="00C72FFA"/>
    <w:rsid w:val="00C734FE"/>
    <w:rsid w:val="00C737E2"/>
    <w:rsid w:val="00C73FB4"/>
    <w:rsid w:val="00C742C8"/>
    <w:rsid w:val="00C74F2E"/>
    <w:rsid w:val="00C75B2F"/>
    <w:rsid w:val="00C760A2"/>
    <w:rsid w:val="00C764B7"/>
    <w:rsid w:val="00C76584"/>
    <w:rsid w:val="00C76EFE"/>
    <w:rsid w:val="00C77B16"/>
    <w:rsid w:val="00C77D81"/>
    <w:rsid w:val="00C77EAB"/>
    <w:rsid w:val="00C80068"/>
    <w:rsid w:val="00C80188"/>
    <w:rsid w:val="00C806E5"/>
    <w:rsid w:val="00C80BA8"/>
    <w:rsid w:val="00C80F77"/>
    <w:rsid w:val="00C81DDF"/>
    <w:rsid w:val="00C82FD2"/>
    <w:rsid w:val="00C8342D"/>
    <w:rsid w:val="00C83B11"/>
    <w:rsid w:val="00C83C1D"/>
    <w:rsid w:val="00C83E4A"/>
    <w:rsid w:val="00C83FB9"/>
    <w:rsid w:val="00C849B3"/>
    <w:rsid w:val="00C84C28"/>
    <w:rsid w:val="00C852B5"/>
    <w:rsid w:val="00C859D7"/>
    <w:rsid w:val="00C85F6F"/>
    <w:rsid w:val="00C86002"/>
    <w:rsid w:val="00C86B45"/>
    <w:rsid w:val="00C86B60"/>
    <w:rsid w:val="00C86BD0"/>
    <w:rsid w:val="00C86ED8"/>
    <w:rsid w:val="00C87461"/>
    <w:rsid w:val="00C905C1"/>
    <w:rsid w:val="00C90C0E"/>
    <w:rsid w:val="00C90DAE"/>
    <w:rsid w:val="00C91484"/>
    <w:rsid w:val="00C919E0"/>
    <w:rsid w:val="00C943F7"/>
    <w:rsid w:val="00C94774"/>
    <w:rsid w:val="00C955E0"/>
    <w:rsid w:val="00C960A0"/>
    <w:rsid w:val="00C977F7"/>
    <w:rsid w:val="00C97956"/>
    <w:rsid w:val="00C97C1D"/>
    <w:rsid w:val="00C97C26"/>
    <w:rsid w:val="00CA0694"/>
    <w:rsid w:val="00CA0BF4"/>
    <w:rsid w:val="00CA14AC"/>
    <w:rsid w:val="00CA164F"/>
    <w:rsid w:val="00CA1D49"/>
    <w:rsid w:val="00CA224A"/>
    <w:rsid w:val="00CA24BB"/>
    <w:rsid w:val="00CA2547"/>
    <w:rsid w:val="00CA296D"/>
    <w:rsid w:val="00CA3F5D"/>
    <w:rsid w:val="00CA3FF1"/>
    <w:rsid w:val="00CA4A0B"/>
    <w:rsid w:val="00CA4B3F"/>
    <w:rsid w:val="00CA4D4A"/>
    <w:rsid w:val="00CA525E"/>
    <w:rsid w:val="00CA570C"/>
    <w:rsid w:val="00CA5771"/>
    <w:rsid w:val="00CA5895"/>
    <w:rsid w:val="00CA716C"/>
    <w:rsid w:val="00CA7808"/>
    <w:rsid w:val="00CB006D"/>
    <w:rsid w:val="00CB08C9"/>
    <w:rsid w:val="00CB0D11"/>
    <w:rsid w:val="00CB0EDB"/>
    <w:rsid w:val="00CB37B7"/>
    <w:rsid w:val="00CB3BA5"/>
    <w:rsid w:val="00CB4631"/>
    <w:rsid w:val="00CB5340"/>
    <w:rsid w:val="00CB5B02"/>
    <w:rsid w:val="00CB6302"/>
    <w:rsid w:val="00CB641F"/>
    <w:rsid w:val="00CB649D"/>
    <w:rsid w:val="00CB6A13"/>
    <w:rsid w:val="00CB734D"/>
    <w:rsid w:val="00CB765B"/>
    <w:rsid w:val="00CC0414"/>
    <w:rsid w:val="00CC09D2"/>
    <w:rsid w:val="00CC0C91"/>
    <w:rsid w:val="00CC0EF3"/>
    <w:rsid w:val="00CC1748"/>
    <w:rsid w:val="00CC1B74"/>
    <w:rsid w:val="00CC1E29"/>
    <w:rsid w:val="00CC207E"/>
    <w:rsid w:val="00CC3D42"/>
    <w:rsid w:val="00CC4393"/>
    <w:rsid w:val="00CC469D"/>
    <w:rsid w:val="00CC4834"/>
    <w:rsid w:val="00CC56B9"/>
    <w:rsid w:val="00CC5B0C"/>
    <w:rsid w:val="00CC6E69"/>
    <w:rsid w:val="00CC779F"/>
    <w:rsid w:val="00CD1A5F"/>
    <w:rsid w:val="00CD1F1F"/>
    <w:rsid w:val="00CD2464"/>
    <w:rsid w:val="00CD32EC"/>
    <w:rsid w:val="00CD412A"/>
    <w:rsid w:val="00CD4385"/>
    <w:rsid w:val="00CD4646"/>
    <w:rsid w:val="00CD4F29"/>
    <w:rsid w:val="00CD4F42"/>
    <w:rsid w:val="00CD587F"/>
    <w:rsid w:val="00CD6BD4"/>
    <w:rsid w:val="00CD7620"/>
    <w:rsid w:val="00CD7B02"/>
    <w:rsid w:val="00CE015E"/>
    <w:rsid w:val="00CE0904"/>
    <w:rsid w:val="00CE1374"/>
    <w:rsid w:val="00CE2486"/>
    <w:rsid w:val="00CE2505"/>
    <w:rsid w:val="00CE2612"/>
    <w:rsid w:val="00CE350F"/>
    <w:rsid w:val="00CE37B4"/>
    <w:rsid w:val="00CE3953"/>
    <w:rsid w:val="00CE3EC8"/>
    <w:rsid w:val="00CE4AC7"/>
    <w:rsid w:val="00CE533E"/>
    <w:rsid w:val="00CE66EF"/>
    <w:rsid w:val="00CE6720"/>
    <w:rsid w:val="00CE6AA8"/>
    <w:rsid w:val="00CE6C7A"/>
    <w:rsid w:val="00CE762F"/>
    <w:rsid w:val="00CE7F33"/>
    <w:rsid w:val="00CF10A9"/>
    <w:rsid w:val="00CF18F6"/>
    <w:rsid w:val="00CF261B"/>
    <w:rsid w:val="00CF2B1B"/>
    <w:rsid w:val="00CF38B3"/>
    <w:rsid w:val="00CF392A"/>
    <w:rsid w:val="00CF5A51"/>
    <w:rsid w:val="00CF5C5C"/>
    <w:rsid w:val="00CF6AFC"/>
    <w:rsid w:val="00CF7691"/>
    <w:rsid w:val="00CF7FAB"/>
    <w:rsid w:val="00D005A2"/>
    <w:rsid w:val="00D010A7"/>
    <w:rsid w:val="00D0151F"/>
    <w:rsid w:val="00D018E0"/>
    <w:rsid w:val="00D01AE0"/>
    <w:rsid w:val="00D01F6F"/>
    <w:rsid w:val="00D0213D"/>
    <w:rsid w:val="00D026BB"/>
    <w:rsid w:val="00D02878"/>
    <w:rsid w:val="00D02E3C"/>
    <w:rsid w:val="00D04422"/>
    <w:rsid w:val="00D049B3"/>
    <w:rsid w:val="00D04A07"/>
    <w:rsid w:val="00D04FD8"/>
    <w:rsid w:val="00D053CF"/>
    <w:rsid w:val="00D057B7"/>
    <w:rsid w:val="00D059E2"/>
    <w:rsid w:val="00D05D70"/>
    <w:rsid w:val="00D0636A"/>
    <w:rsid w:val="00D0656A"/>
    <w:rsid w:val="00D06C0E"/>
    <w:rsid w:val="00D06C2D"/>
    <w:rsid w:val="00D076B3"/>
    <w:rsid w:val="00D07DA8"/>
    <w:rsid w:val="00D10104"/>
    <w:rsid w:val="00D1036C"/>
    <w:rsid w:val="00D104A6"/>
    <w:rsid w:val="00D110A3"/>
    <w:rsid w:val="00D11A35"/>
    <w:rsid w:val="00D11BC1"/>
    <w:rsid w:val="00D12363"/>
    <w:rsid w:val="00D12963"/>
    <w:rsid w:val="00D129C9"/>
    <w:rsid w:val="00D12AFE"/>
    <w:rsid w:val="00D137E0"/>
    <w:rsid w:val="00D13AB5"/>
    <w:rsid w:val="00D13B3B"/>
    <w:rsid w:val="00D13C33"/>
    <w:rsid w:val="00D13DD5"/>
    <w:rsid w:val="00D148C9"/>
    <w:rsid w:val="00D14C55"/>
    <w:rsid w:val="00D14C74"/>
    <w:rsid w:val="00D14DF1"/>
    <w:rsid w:val="00D1535B"/>
    <w:rsid w:val="00D154F6"/>
    <w:rsid w:val="00D164EE"/>
    <w:rsid w:val="00D17028"/>
    <w:rsid w:val="00D171FD"/>
    <w:rsid w:val="00D17205"/>
    <w:rsid w:val="00D17755"/>
    <w:rsid w:val="00D177E0"/>
    <w:rsid w:val="00D17C78"/>
    <w:rsid w:val="00D208F8"/>
    <w:rsid w:val="00D20B54"/>
    <w:rsid w:val="00D20BF0"/>
    <w:rsid w:val="00D20E70"/>
    <w:rsid w:val="00D20FD8"/>
    <w:rsid w:val="00D215CF"/>
    <w:rsid w:val="00D218C0"/>
    <w:rsid w:val="00D21B65"/>
    <w:rsid w:val="00D223F4"/>
    <w:rsid w:val="00D2310B"/>
    <w:rsid w:val="00D2378C"/>
    <w:rsid w:val="00D237AE"/>
    <w:rsid w:val="00D238D5"/>
    <w:rsid w:val="00D2408D"/>
    <w:rsid w:val="00D26194"/>
    <w:rsid w:val="00D2668C"/>
    <w:rsid w:val="00D267EF"/>
    <w:rsid w:val="00D26E3C"/>
    <w:rsid w:val="00D272E9"/>
    <w:rsid w:val="00D27A27"/>
    <w:rsid w:val="00D30D3E"/>
    <w:rsid w:val="00D318A4"/>
    <w:rsid w:val="00D31D4A"/>
    <w:rsid w:val="00D31FF2"/>
    <w:rsid w:val="00D322A8"/>
    <w:rsid w:val="00D32570"/>
    <w:rsid w:val="00D3282D"/>
    <w:rsid w:val="00D3316D"/>
    <w:rsid w:val="00D335C9"/>
    <w:rsid w:val="00D33732"/>
    <w:rsid w:val="00D33975"/>
    <w:rsid w:val="00D34AFC"/>
    <w:rsid w:val="00D34C8E"/>
    <w:rsid w:val="00D34E2F"/>
    <w:rsid w:val="00D358EF"/>
    <w:rsid w:val="00D36089"/>
    <w:rsid w:val="00D363E2"/>
    <w:rsid w:val="00D37188"/>
    <w:rsid w:val="00D376CE"/>
    <w:rsid w:val="00D376F1"/>
    <w:rsid w:val="00D37701"/>
    <w:rsid w:val="00D37ECE"/>
    <w:rsid w:val="00D400AE"/>
    <w:rsid w:val="00D40A1B"/>
    <w:rsid w:val="00D40F33"/>
    <w:rsid w:val="00D41088"/>
    <w:rsid w:val="00D4196F"/>
    <w:rsid w:val="00D41BFA"/>
    <w:rsid w:val="00D41E28"/>
    <w:rsid w:val="00D41F05"/>
    <w:rsid w:val="00D41F14"/>
    <w:rsid w:val="00D422AC"/>
    <w:rsid w:val="00D423E0"/>
    <w:rsid w:val="00D4272C"/>
    <w:rsid w:val="00D431E3"/>
    <w:rsid w:val="00D43237"/>
    <w:rsid w:val="00D435BA"/>
    <w:rsid w:val="00D43A58"/>
    <w:rsid w:val="00D45210"/>
    <w:rsid w:val="00D45304"/>
    <w:rsid w:val="00D45C92"/>
    <w:rsid w:val="00D45EE0"/>
    <w:rsid w:val="00D46627"/>
    <w:rsid w:val="00D470C7"/>
    <w:rsid w:val="00D47293"/>
    <w:rsid w:val="00D4770A"/>
    <w:rsid w:val="00D5041A"/>
    <w:rsid w:val="00D506BA"/>
    <w:rsid w:val="00D51392"/>
    <w:rsid w:val="00D51B9D"/>
    <w:rsid w:val="00D52192"/>
    <w:rsid w:val="00D527C6"/>
    <w:rsid w:val="00D527C8"/>
    <w:rsid w:val="00D52B8F"/>
    <w:rsid w:val="00D546A4"/>
    <w:rsid w:val="00D54B68"/>
    <w:rsid w:val="00D54D32"/>
    <w:rsid w:val="00D54EF0"/>
    <w:rsid w:val="00D55096"/>
    <w:rsid w:val="00D55474"/>
    <w:rsid w:val="00D55E3A"/>
    <w:rsid w:val="00D56360"/>
    <w:rsid w:val="00D563A5"/>
    <w:rsid w:val="00D56926"/>
    <w:rsid w:val="00D56A50"/>
    <w:rsid w:val="00D56A81"/>
    <w:rsid w:val="00D56C19"/>
    <w:rsid w:val="00D56C77"/>
    <w:rsid w:val="00D574DC"/>
    <w:rsid w:val="00D57743"/>
    <w:rsid w:val="00D5780A"/>
    <w:rsid w:val="00D57B87"/>
    <w:rsid w:val="00D57E06"/>
    <w:rsid w:val="00D600C8"/>
    <w:rsid w:val="00D60460"/>
    <w:rsid w:val="00D60668"/>
    <w:rsid w:val="00D60C2A"/>
    <w:rsid w:val="00D61037"/>
    <w:rsid w:val="00D61389"/>
    <w:rsid w:val="00D616D4"/>
    <w:rsid w:val="00D625D4"/>
    <w:rsid w:val="00D631A5"/>
    <w:rsid w:val="00D633A5"/>
    <w:rsid w:val="00D6475C"/>
    <w:rsid w:val="00D64B9F"/>
    <w:rsid w:val="00D64D13"/>
    <w:rsid w:val="00D64DA3"/>
    <w:rsid w:val="00D64E11"/>
    <w:rsid w:val="00D6613D"/>
    <w:rsid w:val="00D662CE"/>
    <w:rsid w:val="00D66764"/>
    <w:rsid w:val="00D6685A"/>
    <w:rsid w:val="00D66DAB"/>
    <w:rsid w:val="00D670A9"/>
    <w:rsid w:val="00D67387"/>
    <w:rsid w:val="00D6748F"/>
    <w:rsid w:val="00D70241"/>
    <w:rsid w:val="00D7046F"/>
    <w:rsid w:val="00D70A2D"/>
    <w:rsid w:val="00D71217"/>
    <w:rsid w:val="00D71627"/>
    <w:rsid w:val="00D727FD"/>
    <w:rsid w:val="00D72F77"/>
    <w:rsid w:val="00D73190"/>
    <w:rsid w:val="00D73750"/>
    <w:rsid w:val="00D7396D"/>
    <w:rsid w:val="00D73F5B"/>
    <w:rsid w:val="00D74533"/>
    <w:rsid w:val="00D75045"/>
    <w:rsid w:val="00D75178"/>
    <w:rsid w:val="00D75474"/>
    <w:rsid w:val="00D756CC"/>
    <w:rsid w:val="00D75BA5"/>
    <w:rsid w:val="00D75C96"/>
    <w:rsid w:val="00D7736D"/>
    <w:rsid w:val="00D7736E"/>
    <w:rsid w:val="00D7790D"/>
    <w:rsid w:val="00D779B2"/>
    <w:rsid w:val="00D77AFA"/>
    <w:rsid w:val="00D77DA9"/>
    <w:rsid w:val="00D8027C"/>
    <w:rsid w:val="00D802E5"/>
    <w:rsid w:val="00D81056"/>
    <w:rsid w:val="00D813DD"/>
    <w:rsid w:val="00D8190B"/>
    <w:rsid w:val="00D820A1"/>
    <w:rsid w:val="00D82D1F"/>
    <w:rsid w:val="00D8319D"/>
    <w:rsid w:val="00D83AD9"/>
    <w:rsid w:val="00D83DEC"/>
    <w:rsid w:val="00D841D8"/>
    <w:rsid w:val="00D852B9"/>
    <w:rsid w:val="00D85566"/>
    <w:rsid w:val="00D85EB1"/>
    <w:rsid w:val="00D8604F"/>
    <w:rsid w:val="00D868FB"/>
    <w:rsid w:val="00D87375"/>
    <w:rsid w:val="00D90098"/>
    <w:rsid w:val="00D90393"/>
    <w:rsid w:val="00D91755"/>
    <w:rsid w:val="00D922A1"/>
    <w:rsid w:val="00D92A32"/>
    <w:rsid w:val="00D92A9A"/>
    <w:rsid w:val="00D93681"/>
    <w:rsid w:val="00D937A1"/>
    <w:rsid w:val="00D937EC"/>
    <w:rsid w:val="00D93E2B"/>
    <w:rsid w:val="00D9415D"/>
    <w:rsid w:val="00D94212"/>
    <w:rsid w:val="00D95842"/>
    <w:rsid w:val="00D95CB5"/>
    <w:rsid w:val="00D95D21"/>
    <w:rsid w:val="00D96479"/>
    <w:rsid w:val="00D96BA7"/>
    <w:rsid w:val="00D96BFA"/>
    <w:rsid w:val="00D96D57"/>
    <w:rsid w:val="00D9752E"/>
    <w:rsid w:val="00DA19FD"/>
    <w:rsid w:val="00DA1DDD"/>
    <w:rsid w:val="00DA1FE6"/>
    <w:rsid w:val="00DA2102"/>
    <w:rsid w:val="00DA270D"/>
    <w:rsid w:val="00DA2730"/>
    <w:rsid w:val="00DA29A4"/>
    <w:rsid w:val="00DA2F6F"/>
    <w:rsid w:val="00DA35A9"/>
    <w:rsid w:val="00DA3CD4"/>
    <w:rsid w:val="00DA4183"/>
    <w:rsid w:val="00DA4763"/>
    <w:rsid w:val="00DA4982"/>
    <w:rsid w:val="00DA4B4B"/>
    <w:rsid w:val="00DA51E3"/>
    <w:rsid w:val="00DA54F0"/>
    <w:rsid w:val="00DA7401"/>
    <w:rsid w:val="00DA76FE"/>
    <w:rsid w:val="00DA7953"/>
    <w:rsid w:val="00DA7A1C"/>
    <w:rsid w:val="00DB0147"/>
    <w:rsid w:val="00DB0363"/>
    <w:rsid w:val="00DB04EF"/>
    <w:rsid w:val="00DB050E"/>
    <w:rsid w:val="00DB059C"/>
    <w:rsid w:val="00DB0AEA"/>
    <w:rsid w:val="00DB1A34"/>
    <w:rsid w:val="00DB1ACE"/>
    <w:rsid w:val="00DB32AF"/>
    <w:rsid w:val="00DB3570"/>
    <w:rsid w:val="00DB4524"/>
    <w:rsid w:val="00DB51B8"/>
    <w:rsid w:val="00DB5A5D"/>
    <w:rsid w:val="00DB6387"/>
    <w:rsid w:val="00DB6761"/>
    <w:rsid w:val="00DB6F9F"/>
    <w:rsid w:val="00DB76E9"/>
    <w:rsid w:val="00DC02CC"/>
    <w:rsid w:val="00DC02D6"/>
    <w:rsid w:val="00DC0339"/>
    <w:rsid w:val="00DC07CE"/>
    <w:rsid w:val="00DC0F37"/>
    <w:rsid w:val="00DC0FBC"/>
    <w:rsid w:val="00DC2702"/>
    <w:rsid w:val="00DC2DEB"/>
    <w:rsid w:val="00DC338C"/>
    <w:rsid w:val="00DC394E"/>
    <w:rsid w:val="00DC3BBC"/>
    <w:rsid w:val="00DC3E41"/>
    <w:rsid w:val="00DC41C3"/>
    <w:rsid w:val="00DC4BAF"/>
    <w:rsid w:val="00DC4F25"/>
    <w:rsid w:val="00DC6116"/>
    <w:rsid w:val="00DC61C8"/>
    <w:rsid w:val="00DC64FC"/>
    <w:rsid w:val="00DC69A5"/>
    <w:rsid w:val="00DC6A84"/>
    <w:rsid w:val="00DC6DAA"/>
    <w:rsid w:val="00DC7FAD"/>
    <w:rsid w:val="00DC7FE0"/>
    <w:rsid w:val="00DD1A22"/>
    <w:rsid w:val="00DD1A8C"/>
    <w:rsid w:val="00DD1E46"/>
    <w:rsid w:val="00DD2131"/>
    <w:rsid w:val="00DD220A"/>
    <w:rsid w:val="00DD23E1"/>
    <w:rsid w:val="00DD248A"/>
    <w:rsid w:val="00DD2C35"/>
    <w:rsid w:val="00DD2C60"/>
    <w:rsid w:val="00DD2EBB"/>
    <w:rsid w:val="00DD4230"/>
    <w:rsid w:val="00DD4464"/>
    <w:rsid w:val="00DD4FFF"/>
    <w:rsid w:val="00DD60AD"/>
    <w:rsid w:val="00DD61D2"/>
    <w:rsid w:val="00DD6588"/>
    <w:rsid w:val="00DE0094"/>
    <w:rsid w:val="00DE05B6"/>
    <w:rsid w:val="00DE0BDC"/>
    <w:rsid w:val="00DE0EB9"/>
    <w:rsid w:val="00DE2A41"/>
    <w:rsid w:val="00DE3242"/>
    <w:rsid w:val="00DE3827"/>
    <w:rsid w:val="00DE3853"/>
    <w:rsid w:val="00DE461F"/>
    <w:rsid w:val="00DE5EBD"/>
    <w:rsid w:val="00DE6728"/>
    <w:rsid w:val="00DE6F4D"/>
    <w:rsid w:val="00DE74A6"/>
    <w:rsid w:val="00DE7DB0"/>
    <w:rsid w:val="00DF0A8A"/>
    <w:rsid w:val="00DF0B31"/>
    <w:rsid w:val="00DF109E"/>
    <w:rsid w:val="00DF1491"/>
    <w:rsid w:val="00DF1579"/>
    <w:rsid w:val="00DF1592"/>
    <w:rsid w:val="00DF1862"/>
    <w:rsid w:val="00DF1C94"/>
    <w:rsid w:val="00DF2A9D"/>
    <w:rsid w:val="00DF3310"/>
    <w:rsid w:val="00DF3C75"/>
    <w:rsid w:val="00DF441D"/>
    <w:rsid w:val="00DF446F"/>
    <w:rsid w:val="00DF475B"/>
    <w:rsid w:val="00DF483A"/>
    <w:rsid w:val="00DF4A47"/>
    <w:rsid w:val="00DF4F0B"/>
    <w:rsid w:val="00DF5560"/>
    <w:rsid w:val="00DF5761"/>
    <w:rsid w:val="00DF598B"/>
    <w:rsid w:val="00DF5D3E"/>
    <w:rsid w:val="00DF6DA8"/>
    <w:rsid w:val="00DF71F7"/>
    <w:rsid w:val="00DF74F0"/>
    <w:rsid w:val="00DF77BA"/>
    <w:rsid w:val="00DF7A3B"/>
    <w:rsid w:val="00DF7E4E"/>
    <w:rsid w:val="00DF7FA8"/>
    <w:rsid w:val="00E01016"/>
    <w:rsid w:val="00E01530"/>
    <w:rsid w:val="00E015A2"/>
    <w:rsid w:val="00E02897"/>
    <w:rsid w:val="00E029A5"/>
    <w:rsid w:val="00E02C69"/>
    <w:rsid w:val="00E02D8C"/>
    <w:rsid w:val="00E05244"/>
    <w:rsid w:val="00E0529C"/>
    <w:rsid w:val="00E055A5"/>
    <w:rsid w:val="00E055D9"/>
    <w:rsid w:val="00E05B00"/>
    <w:rsid w:val="00E0657B"/>
    <w:rsid w:val="00E06B85"/>
    <w:rsid w:val="00E06E84"/>
    <w:rsid w:val="00E072E1"/>
    <w:rsid w:val="00E07436"/>
    <w:rsid w:val="00E07616"/>
    <w:rsid w:val="00E07A4B"/>
    <w:rsid w:val="00E07BEF"/>
    <w:rsid w:val="00E1089D"/>
    <w:rsid w:val="00E1092C"/>
    <w:rsid w:val="00E11822"/>
    <w:rsid w:val="00E11E18"/>
    <w:rsid w:val="00E11E9C"/>
    <w:rsid w:val="00E12411"/>
    <w:rsid w:val="00E124AE"/>
    <w:rsid w:val="00E125A0"/>
    <w:rsid w:val="00E126A6"/>
    <w:rsid w:val="00E12F26"/>
    <w:rsid w:val="00E13013"/>
    <w:rsid w:val="00E1472F"/>
    <w:rsid w:val="00E14E67"/>
    <w:rsid w:val="00E160E0"/>
    <w:rsid w:val="00E16379"/>
    <w:rsid w:val="00E16B97"/>
    <w:rsid w:val="00E16F0C"/>
    <w:rsid w:val="00E17316"/>
    <w:rsid w:val="00E178BE"/>
    <w:rsid w:val="00E1799C"/>
    <w:rsid w:val="00E17D7F"/>
    <w:rsid w:val="00E204FD"/>
    <w:rsid w:val="00E206FB"/>
    <w:rsid w:val="00E2093E"/>
    <w:rsid w:val="00E227E7"/>
    <w:rsid w:val="00E22BD3"/>
    <w:rsid w:val="00E23BC5"/>
    <w:rsid w:val="00E24A12"/>
    <w:rsid w:val="00E24FA5"/>
    <w:rsid w:val="00E2623E"/>
    <w:rsid w:val="00E27717"/>
    <w:rsid w:val="00E27800"/>
    <w:rsid w:val="00E278FA"/>
    <w:rsid w:val="00E27F71"/>
    <w:rsid w:val="00E30706"/>
    <w:rsid w:val="00E30FB6"/>
    <w:rsid w:val="00E31111"/>
    <w:rsid w:val="00E315C9"/>
    <w:rsid w:val="00E31E13"/>
    <w:rsid w:val="00E326B9"/>
    <w:rsid w:val="00E32D5A"/>
    <w:rsid w:val="00E33F8A"/>
    <w:rsid w:val="00E3433C"/>
    <w:rsid w:val="00E34A8B"/>
    <w:rsid w:val="00E34E66"/>
    <w:rsid w:val="00E35AE9"/>
    <w:rsid w:val="00E362E5"/>
    <w:rsid w:val="00E36E3B"/>
    <w:rsid w:val="00E37204"/>
    <w:rsid w:val="00E37504"/>
    <w:rsid w:val="00E37EF7"/>
    <w:rsid w:val="00E40F46"/>
    <w:rsid w:val="00E4142B"/>
    <w:rsid w:val="00E423FB"/>
    <w:rsid w:val="00E4263F"/>
    <w:rsid w:val="00E433F8"/>
    <w:rsid w:val="00E439AB"/>
    <w:rsid w:val="00E4442D"/>
    <w:rsid w:val="00E44947"/>
    <w:rsid w:val="00E44ADF"/>
    <w:rsid w:val="00E45196"/>
    <w:rsid w:val="00E45778"/>
    <w:rsid w:val="00E4687C"/>
    <w:rsid w:val="00E46A99"/>
    <w:rsid w:val="00E47864"/>
    <w:rsid w:val="00E509AD"/>
    <w:rsid w:val="00E51D5D"/>
    <w:rsid w:val="00E52278"/>
    <w:rsid w:val="00E526E0"/>
    <w:rsid w:val="00E52E57"/>
    <w:rsid w:val="00E52F25"/>
    <w:rsid w:val="00E531FD"/>
    <w:rsid w:val="00E5359C"/>
    <w:rsid w:val="00E53935"/>
    <w:rsid w:val="00E53D88"/>
    <w:rsid w:val="00E53EB5"/>
    <w:rsid w:val="00E5406F"/>
    <w:rsid w:val="00E542E5"/>
    <w:rsid w:val="00E54440"/>
    <w:rsid w:val="00E547A0"/>
    <w:rsid w:val="00E54B55"/>
    <w:rsid w:val="00E55984"/>
    <w:rsid w:val="00E55A48"/>
    <w:rsid w:val="00E55C87"/>
    <w:rsid w:val="00E560BE"/>
    <w:rsid w:val="00E56C2C"/>
    <w:rsid w:val="00E56D8C"/>
    <w:rsid w:val="00E57ECB"/>
    <w:rsid w:val="00E60473"/>
    <w:rsid w:val="00E6078B"/>
    <w:rsid w:val="00E60CF8"/>
    <w:rsid w:val="00E6144D"/>
    <w:rsid w:val="00E616A6"/>
    <w:rsid w:val="00E61DF6"/>
    <w:rsid w:val="00E62DB5"/>
    <w:rsid w:val="00E63B93"/>
    <w:rsid w:val="00E64174"/>
    <w:rsid w:val="00E64A89"/>
    <w:rsid w:val="00E65A06"/>
    <w:rsid w:val="00E65D38"/>
    <w:rsid w:val="00E65E14"/>
    <w:rsid w:val="00E65E71"/>
    <w:rsid w:val="00E666EE"/>
    <w:rsid w:val="00E671E7"/>
    <w:rsid w:val="00E67704"/>
    <w:rsid w:val="00E67859"/>
    <w:rsid w:val="00E700DB"/>
    <w:rsid w:val="00E7017F"/>
    <w:rsid w:val="00E701AF"/>
    <w:rsid w:val="00E70AE3"/>
    <w:rsid w:val="00E70DE2"/>
    <w:rsid w:val="00E71CAC"/>
    <w:rsid w:val="00E7201E"/>
    <w:rsid w:val="00E72518"/>
    <w:rsid w:val="00E73421"/>
    <w:rsid w:val="00E734BB"/>
    <w:rsid w:val="00E74D17"/>
    <w:rsid w:val="00E76B1F"/>
    <w:rsid w:val="00E77C86"/>
    <w:rsid w:val="00E77F34"/>
    <w:rsid w:val="00E8059F"/>
    <w:rsid w:val="00E80C0F"/>
    <w:rsid w:val="00E80DA9"/>
    <w:rsid w:val="00E813B7"/>
    <w:rsid w:val="00E822E4"/>
    <w:rsid w:val="00E8269B"/>
    <w:rsid w:val="00E82946"/>
    <w:rsid w:val="00E82B52"/>
    <w:rsid w:val="00E82EF8"/>
    <w:rsid w:val="00E83186"/>
    <w:rsid w:val="00E8375C"/>
    <w:rsid w:val="00E83CAC"/>
    <w:rsid w:val="00E845BB"/>
    <w:rsid w:val="00E84FB7"/>
    <w:rsid w:val="00E857FB"/>
    <w:rsid w:val="00E85B4D"/>
    <w:rsid w:val="00E85D45"/>
    <w:rsid w:val="00E85E76"/>
    <w:rsid w:val="00E86CD9"/>
    <w:rsid w:val="00E87623"/>
    <w:rsid w:val="00E87826"/>
    <w:rsid w:val="00E90038"/>
    <w:rsid w:val="00E900F2"/>
    <w:rsid w:val="00E90638"/>
    <w:rsid w:val="00E9085B"/>
    <w:rsid w:val="00E90B2A"/>
    <w:rsid w:val="00E91707"/>
    <w:rsid w:val="00E91CA1"/>
    <w:rsid w:val="00E923C8"/>
    <w:rsid w:val="00E92440"/>
    <w:rsid w:val="00E92C14"/>
    <w:rsid w:val="00E94225"/>
    <w:rsid w:val="00E942A7"/>
    <w:rsid w:val="00E95118"/>
    <w:rsid w:val="00E95846"/>
    <w:rsid w:val="00E95E35"/>
    <w:rsid w:val="00E9622E"/>
    <w:rsid w:val="00E96579"/>
    <w:rsid w:val="00E9768E"/>
    <w:rsid w:val="00E97EAC"/>
    <w:rsid w:val="00EA0856"/>
    <w:rsid w:val="00EA171C"/>
    <w:rsid w:val="00EA1D31"/>
    <w:rsid w:val="00EA1D94"/>
    <w:rsid w:val="00EA2E22"/>
    <w:rsid w:val="00EA2E68"/>
    <w:rsid w:val="00EA30C2"/>
    <w:rsid w:val="00EA3622"/>
    <w:rsid w:val="00EA39B7"/>
    <w:rsid w:val="00EA6165"/>
    <w:rsid w:val="00EA651C"/>
    <w:rsid w:val="00EA6D8F"/>
    <w:rsid w:val="00EA7808"/>
    <w:rsid w:val="00EA7D15"/>
    <w:rsid w:val="00EB018B"/>
    <w:rsid w:val="00EB0AE6"/>
    <w:rsid w:val="00EB1CAE"/>
    <w:rsid w:val="00EB1D30"/>
    <w:rsid w:val="00EB1D73"/>
    <w:rsid w:val="00EB1FB4"/>
    <w:rsid w:val="00EB22E6"/>
    <w:rsid w:val="00EB2BA7"/>
    <w:rsid w:val="00EB2CE0"/>
    <w:rsid w:val="00EB37F1"/>
    <w:rsid w:val="00EB389E"/>
    <w:rsid w:val="00EB3C10"/>
    <w:rsid w:val="00EB40F1"/>
    <w:rsid w:val="00EB4108"/>
    <w:rsid w:val="00EB439F"/>
    <w:rsid w:val="00EB46B8"/>
    <w:rsid w:val="00EB515D"/>
    <w:rsid w:val="00EB5308"/>
    <w:rsid w:val="00EB5733"/>
    <w:rsid w:val="00EB57E6"/>
    <w:rsid w:val="00EB594C"/>
    <w:rsid w:val="00EB5BBB"/>
    <w:rsid w:val="00EB6130"/>
    <w:rsid w:val="00EB6412"/>
    <w:rsid w:val="00EB66D3"/>
    <w:rsid w:val="00EB6F27"/>
    <w:rsid w:val="00EC041F"/>
    <w:rsid w:val="00EC07F0"/>
    <w:rsid w:val="00EC0BE5"/>
    <w:rsid w:val="00EC0F85"/>
    <w:rsid w:val="00EC1755"/>
    <w:rsid w:val="00EC2059"/>
    <w:rsid w:val="00EC21D2"/>
    <w:rsid w:val="00EC2723"/>
    <w:rsid w:val="00EC2B04"/>
    <w:rsid w:val="00EC3212"/>
    <w:rsid w:val="00EC4736"/>
    <w:rsid w:val="00EC4740"/>
    <w:rsid w:val="00EC4896"/>
    <w:rsid w:val="00EC4F0C"/>
    <w:rsid w:val="00EC4FDA"/>
    <w:rsid w:val="00EC553B"/>
    <w:rsid w:val="00EC5ADA"/>
    <w:rsid w:val="00EC5FDB"/>
    <w:rsid w:val="00EC6A4E"/>
    <w:rsid w:val="00EC71AD"/>
    <w:rsid w:val="00EC7B4F"/>
    <w:rsid w:val="00ED0419"/>
    <w:rsid w:val="00ED16E2"/>
    <w:rsid w:val="00ED196E"/>
    <w:rsid w:val="00ED23B7"/>
    <w:rsid w:val="00ED25A2"/>
    <w:rsid w:val="00ED26B6"/>
    <w:rsid w:val="00ED3255"/>
    <w:rsid w:val="00ED3A25"/>
    <w:rsid w:val="00ED5144"/>
    <w:rsid w:val="00ED5A56"/>
    <w:rsid w:val="00ED5D34"/>
    <w:rsid w:val="00ED5EC5"/>
    <w:rsid w:val="00ED5F53"/>
    <w:rsid w:val="00ED63F9"/>
    <w:rsid w:val="00ED6A7C"/>
    <w:rsid w:val="00ED6D58"/>
    <w:rsid w:val="00ED6FD0"/>
    <w:rsid w:val="00ED7613"/>
    <w:rsid w:val="00EE0049"/>
    <w:rsid w:val="00EE0640"/>
    <w:rsid w:val="00EE0FDD"/>
    <w:rsid w:val="00EE1B68"/>
    <w:rsid w:val="00EE2AA6"/>
    <w:rsid w:val="00EE2D65"/>
    <w:rsid w:val="00EE2FA0"/>
    <w:rsid w:val="00EE348A"/>
    <w:rsid w:val="00EE4625"/>
    <w:rsid w:val="00EE4AA2"/>
    <w:rsid w:val="00EE4B6C"/>
    <w:rsid w:val="00EE5049"/>
    <w:rsid w:val="00EE54AB"/>
    <w:rsid w:val="00EE5579"/>
    <w:rsid w:val="00EE5A02"/>
    <w:rsid w:val="00EE6417"/>
    <w:rsid w:val="00EE6423"/>
    <w:rsid w:val="00EE749A"/>
    <w:rsid w:val="00EE74AA"/>
    <w:rsid w:val="00EE74FF"/>
    <w:rsid w:val="00EE7C3D"/>
    <w:rsid w:val="00EE7D6A"/>
    <w:rsid w:val="00EF105E"/>
    <w:rsid w:val="00EF1F77"/>
    <w:rsid w:val="00EF2466"/>
    <w:rsid w:val="00EF34ED"/>
    <w:rsid w:val="00EF35BC"/>
    <w:rsid w:val="00EF3A43"/>
    <w:rsid w:val="00EF3C94"/>
    <w:rsid w:val="00EF3C99"/>
    <w:rsid w:val="00EF40ED"/>
    <w:rsid w:val="00EF430E"/>
    <w:rsid w:val="00EF4313"/>
    <w:rsid w:val="00EF4843"/>
    <w:rsid w:val="00EF5B17"/>
    <w:rsid w:val="00EF6ADF"/>
    <w:rsid w:val="00EF713A"/>
    <w:rsid w:val="00EF7249"/>
    <w:rsid w:val="00F00C0B"/>
    <w:rsid w:val="00F0113F"/>
    <w:rsid w:val="00F01379"/>
    <w:rsid w:val="00F02433"/>
    <w:rsid w:val="00F027A5"/>
    <w:rsid w:val="00F028AE"/>
    <w:rsid w:val="00F02B07"/>
    <w:rsid w:val="00F02D48"/>
    <w:rsid w:val="00F02F14"/>
    <w:rsid w:val="00F03471"/>
    <w:rsid w:val="00F03BBE"/>
    <w:rsid w:val="00F04848"/>
    <w:rsid w:val="00F05C52"/>
    <w:rsid w:val="00F06175"/>
    <w:rsid w:val="00F0723A"/>
    <w:rsid w:val="00F07E4A"/>
    <w:rsid w:val="00F103AA"/>
    <w:rsid w:val="00F114CA"/>
    <w:rsid w:val="00F11528"/>
    <w:rsid w:val="00F11971"/>
    <w:rsid w:val="00F12CEC"/>
    <w:rsid w:val="00F12DA1"/>
    <w:rsid w:val="00F1469C"/>
    <w:rsid w:val="00F146E5"/>
    <w:rsid w:val="00F146EF"/>
    <w:rsid w:val="00F14F93"/>
    <w:rsid w:val="00F150EE"/>
    <w:rsid w:val="00F152F8"/>
    <w:rsid w:val="00F15799"/>
    <w:rsid w:val="00F163DD"/>
    <w:rsid w:val="00F1653F"/>
    <w:rsid w:val="00F16A1C"/>
    <w:rsid w:val="00F16CD3"/>
    <w:rsid w:val="00F16E26"/>
    <w:rsid w:val="00F16EAD"/>
    <w:rsid w:val="00F17621"/>
    <w:rsid w:val="00F1778E"/>
    <w:rsid w:val="00F17A99"/>
    <w:rsid w:val="00F200E9"/>
    <w:rsid w:val="00F206AB"/>
    <w:rsid w:val="00F20A45"/>
    <w:rsid w:val="00F2216F"/>
    <w:rsid w:val="00F22CC9"/>
    <w:rsid w:val="00F22ECF"/>
    <w:rsid w:val="00F231CF"/>
    <w:rsid w:val="00F23238"/>
    <w:rsid w:val="00F23994"/>
    <w:rsid w:val="00F241D7"/>
    <w:rsid w:val="00F2453A"/>
    <w:rsid w:val="00F26552"/>
    <w:rsid w:val="00F2675D"/>
    <w:rsid w:val="00F26CD6"/>
    <w:rsid w:val="00F26DAA"/>
    <w:rsid w:val="00F27AFE"/>
    <w:rsid w:val="00F301E8"/>
    <w:rsid w:val="00F307CC"/>
    <w:rsid w:val="00F3099F"/>
    <w:rsid w:val="00F309DF"/>
    <w:rsid w:val="00F324A1"/>
    <w:rsid w:val="00F329D7"/>
    <w:rsid w:val="00F32D38"/>
    <w:rsid w:val="00F32DA9"/>
    <w:rsid w:val="00F3477E"/>
    <w:rsid w:val="00F349B6"/>
    <w:rsid w:val="00F34DCA"/>
    <w:rsid w:val="00F34F02"/>
    <w:rsid w:val="00F3729B"/>
    <w:rsid w:val="00F374C1"/>
    <w:rsid w:val="00F37AD5"/>
    <w:rsid w:val="00F401F3"/>
    <w:rsid w:val="00F40B12"/>
    <w:rsid w:val="00F414CC"/>
    <w:rsid w:val="00F419C6"/>
    <w:rsid w:val="00F42299"/>
    <w:rsid w:val="00F42F4E"/>
    <w:rsid w:val="00F43A85"/>
    <w:rsid w:val="00F43EE0"/>
    <w:rsid w:val="00F43F7B"/>
    <w:rsid w:val="00F44759"/>
    <w:rsid w:val="00F44A58"/>
    <w:rsid w:val="00F4570C"/>
    <w:rsid w:val="00F45957"/>
    <w:rsid w:val="00F45EA6"/>
    <w:rsid w:val="00F4601E"/>
    <w:rsid w:val="00F46A2B"/>
    <w:rsid w:val="00F46C6E"/>
    <w:rsid w:val="00F46D57"/>
    <w:rsid w:val="00F470AA"/>
    <w:rsid w:val="00F479F2"/>
    <w:rsid w:val="00F51720"/>
    <w:rsid w:val="00F51CDE"/>
    <w:rsid w:val="00F51D04"/>
    <w:rsid w:val="00F523DF"/>
    <w:rsid w:val="00F528A9"/>
    <w:rsid w:val="00F52A74"/>
    <w:rsid w:val="00F5305A"/>
    <w:rsid w:val="00F54001"/>
    <w:rsid w:val="00F545A7"/>
    <w:rsid w:val="00F548F2"/>
    <w:rsid w:val="00F54988"/>
    <w:rsid w:val="00F54A9C"/>
    <w:rsid w:val="00F54AC9"/>
    <w:rsid w:val="00F54E24"/>
    <w:rsid w:val="00F54F13"/>
    <w:rsid w:val="00F54F5B"/>
    <w:rsid w:val="00F5506B"/>
    <w:rsid w:val="00F56368"/>
    <w:rsid w:val="00F56AD6"/>
    <w:rsid w:val="00F56E04"/>
    <w:rsid w:val="00F57498"/>
    <w:rsid w:val="00F5788A"/>
    <w:rsid w:val="00F579E9"/>
    <w:rsid w:val="00F601BD"/>
    <w:rsid w:val="00F60F6B"/>
    <w:rsid w:val="00F615D9"/>
    <w:rsid w:val="00F616F3"/>
    <w:rsid w:val="00F6187C"/>
    <w:rsid w:val="00F61C5A"/>
    <w:rsid w:val="00F62091"/>
    <w:rsid w:val="00F6291E"/>
    <w:rsid w:val="00F641A1"/>
    <w:rsid w:val="00F64345"/>
    <w:rsid w:val="00F65206"/>
    <w:rsid w:val="00F653FB"/>
    <w:rsid w:val="00F654BC"/>
    <w:rsid w:val="00F65825"/>
    <w:rsid w:val="00F65B98"/>
    <w:rsid w:val="00F6644F"/>
    <w:rsid w:val="00F668B0"/>
    <w:rsid w:val="00F66CDA"/>
    <w:rsid w:val="00F6730B"/>
    <w:rsid w:val="00F67691"/>
    <w:rsid w:val="00F67C24"/>
    <w:rsid w:val="00F67CAD"/>
    <w:rsid w:val="00F700B7"/>
    <w:rsid w:val="00F7011A"/>
    <w:rsid w:val="00F71703"/>
    <w:rsid w:val="00F7294A"/>
    <w:rsid w:val="00F72B38"/>
    <w:rsid w:val="00F72C5E"/>
    <w:rsid w:val="00F73286"/>
    <w:rsid w:val="00F73941"/>
    <w:rsid w:val="00F73F0E"/>
    <w:rsid w:val="00F740EA"/>
    <w:rsid w:val="00F750E6"/>
    <w:rsid w:val="00F754EE"/>
    <w:rsid w:val="00F75E4C"/>
    <w:rsid w:val="00F75E61"/>
    <w:rsid w:val="00F7624E"/>
    <w:rsid w:val="00F7654A"/>
    <w:rsid w:val="00F7678D"/>
    <w:rsid w:val="00F76F2D"/>
    <w:rsid w:val="00F779D0"/>
    <w:rsid w:val="00F77C4C"/>
    <w:rsid w:val="00F77FBD"/>
    <w:rsid w:val="00F80373"/>
    <w:rsid w:val="00F8206F"/>
    <w:rsid w:val="00F82C44"/>
    <w:rsid w:val="00F82EB1"/>
    <w:rsid w:val="00F832C4"/>
    <w:rsid w:val="00F83559"/>
    <w:rsid w:val="00F83970"/>
    <w:rsid w:val="00F83DD7"/>
    <w:rsid w:val="00F84E95"/>
    <w:rsid w:val="00F85197"/>
    <w:rsid w:val="00F85B67"/>
    <w:rsid w:val="00F85FFE"/>
    <w:rsid w:val="00F86047"/>
    <w:rsid w:val="00F8604C"/>
    <w:rsid w:val="00F876F1"/>
    <w:rsid w:val="00F900AD"/>
    <w:rsid w:val="00F91455"/>
    <w:rsid w:val="00F92468"/>
    <w:rsid w:val="00F92525"/>
    <w:rsid w:val="00F9260B"/>
    <w:rsid w:val="00F92A0D"/>
    <w:rsid w:val="00F92F0F"/>
    <w:rsid w:val="00F93182"/>
    <w:rsid w:val="00F9331D"/>
    <w:rsid w:val="00F9395C"/>
    <w:rsid w:val="00F93D66"/>
    <w:rsid w:val="00F9413D"/>
    <w:rsid w:val="00F949D0"/>
    <w:rsid w:val="00F94B1C"/>
    <w:rsid w:val="00F954C9"/>
    <w:rsid w:val="00F95577"/>
    <w:rsid w:val="00F95B75"/>
    <w:rsid w:val="00F95BD6"/>
    <w:rsid w:val="00F95D91"/>
    <w:rsid w:val="00F9654B"/>
    <w:rsid w:val="00F965BB"/>
    <w:rsid w:val="00F967B1"/>
    <w:rsid w:val="00F96CB6"/>
    <w:rsid w:val="00F97224"/>
    <w:rsid w:val="00F9743B"/>
    <w:rsid w:val="00F97685"/>
    <w:rsid w:val="00F9780F"/>
    <w:rsid w:val="00F97AED"/>
    <w:rsid w:val="00FA0912"/>
    <w:rsid w:val="00FA1B67"/>
    <w:rsid w:val="00FA21E7"/>
    <w:rsid w:val="00FA2CB1"/>
    <w:rsid w:val="00FA4C49"/>
    <w:rsid w:val="00FA4F75"/>
    <w:rsid w:val="00FA54CF"/>
    <w:rsid w:val="00FA5592"/>
    <w:rsid w:val="00FA571E"/>
    <w:rsid w:val="00FA6BCE"/>
    <w:rsid w:val="00FA6C1F"/>
    <w:rsid w:val="00FA7557"/>
    <w:rsid w:val="00FA79C6"/>
    <w:rsid w:val="00FA7ED3"/>
    <w:rsid w:val="00FB05AD"/>
    <w:rsid w:val="00FB0B3B"/>
    <w:rsid w:val="00FB2759"/>
    <w:rsid w:val="00FB3B0D"/>
    <w:rsid w:val="00FB3F13"/>
    <w:rsid w:val="00FB4ACB"/>
    <w:rsid w:val="00FB52DC"/>
    <w:rsid w:val="00FB5F96"/>
    <w:rsid w:val="00FB667B"/>
    <w:rsid w:val="00FB6E24"/>
    <w:rsid w:val="00FC0075"/>
    <w:rsid w:val="00FC01F0"/>
    <w:rsid w:val="00FC04DA"/>
    <w:rsid w:val="00FC0A1B"/>
    <w:rsid w:val="00FC0CCE"/>
    <w:rsid w:val="00FC15AA"/>
    <w:rsid w:val="00FC2884"/>
    <w:rsid w:val="00FC2FBE"/>
    <w:rsid w:val="00FC3110"/>
    <w:rsid w:val="00FC369D"/>
    <w:rsid w:val="00FC3BA6"/>
    <w:rsid w:val="00FC3EAB"/>
    <w:rsid w:val="00FC404B"/>
    <w:rsid w:val="00FC44E5"/>
    <w:rsid w:val="00FC4ED3"/>
    <w:rsid w:val="00FC5312"/>
    <w:rsid w:val="00FC56C5"/>
    <w:rsid w:val="00FC5A79"/>
    <w:rsid w:val="00FC6153"/>
    <w:rsid w:val="00FC633B"/>
    <w:rsid w:val="00FC6BB2"/>
    <w:rsid w:val="00FC6BFE"/>
    <w:rsid w:val="00FC6E65"/>
    <w:rsid w:val="00FC6E79"/>
    <w:rsid w:val="00FC7345"/>
    <w:rsid w:val="00FD04A7"/>
    <w:rsid w:val="00FD04CC"/>
    <w:rsid w:val="00FD072E"/>
    <w:rsid w:val="00FD1169"/>
    <w:rsid w:val="00FD1285"/>
    <w:rsid w:val="00FD184C"/>
    <w:rsid w:val="00FD231C"/>
    <w:rsid w:val="00FD2BB1"/>
    <w:rsid w:val="00FD2DFD"/>
    <w:rsid w:val="00FD2F59"/>
    <w:rsid w:val="00FD35E9"/>
    <w:rsid w:val="00FD4787"/>
    <w:rsid w:val="00FD4F87"/>
    <w:rsid w:val="00FD53D0"/>
    <w:rsid w:val="00FD548D"/>
    <w:rsid w:val="00FD5A12"/>
    <w:rsid w:val="00FD61C5"/>
    <w:rsid w:val="00FD6516"/>
    <w:rsid w:val="00FD6F3C"/>
    <w:rsid w:val="00FD782F"/>
    <w:rsid w:val="00FD7BB2"/>
    <w:rsid w:val="00FD7CBE"/>
    <w:rsid w:val="00FE00F5"/>
    <w:rsid w:val="00FE0C02"/>
    <w:rsid w:val="00FE0C34"/>
    <w:rsid w:val="00FE0F38"/>
    <w:rsid w:val="00FE2276"/>
    <w:rsid w:val="00FE2AE0"/>
    <w:rsid w:val="00FE3141"/>
    <w:rsid w:val="00FE3465"/>
    <w:rsid w:val="00FE3B8C"/>
    <w:rsid w:val="00FE3EAC"/>
    <w:rsid w:val="00FE423E"/>
    <w:rsid w:val="00FE48CE"/>
    <w:rsid w:val="00FE53DC"/>
    <w:rsid w:val="00FE56BE"/>
    <w:rsid w:val="00FE67B7"/>
    <w:rsid w:val="00FE6EE2"/>
    <w:rsid w:val="00FE7AC3"/>
    <w:rsid w:val="00FE7CB7"/>
    <w:rsid w:val="00FE7FD1"/>
    <w:rsid w:val="00FF187A"/>
    <w:rsid w:val="00FF21AA"/>
    <w:rsid w:val="00FF2253"/>
    <w:rsid w:val="00FF294C"/>
    <w:rsid w:val="00FF2D95"/>
    <w:rsid w:val="00FF3583"/>
    <w:rsid w:val="00FF37F4"/>
    <w:rsid w:val="00FF3E2E"/>
    <w:rsid w:val="00FF4436"/>
    <w:rsid w:val="00FF53F7"/>
    <w:rsid w:val="00FF5730"/>
    <w:rsid w:val="00FF5A8C"/>
    <w:rsid w:val="00FF6445"/>
    <w:rsid w:val="00FF6B81"/>
    <w:rsid w:val="00FF6CC2"/>
    <w:rsid w:val="00FF7908"/>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DC25C"/>
  <w15:docId w15:val="{58B45BE8-A8E6-4550-A50A-8FF2C1C4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1B4"/>
    <w:rPr>
      <w:rFonts w:ascii="Times New Roman" w:eastAsia="Times New Roman" w:hAnsi="Times New Roman" w:cs="Times New Roman"/>
      <w:lang w:val="en-US" w:eastAsia="zh-CN"/>
    </w:rPr>
  </w:style>
  <w:style w:type="paragraph" w:styleId="Heading1">
    <w:name w:val="heading 1"/>
    <w:basedOn w:val="Normal"/>
    <w:link w:val="Heading1Char"/>
    <w:uiPriority w:val="9"/>
    <w:qFormat/>
    <w:rsid w:val="003D1423"/>
    <w:pPr>
      <w:spacing w:beforeAutospacing="1" w:afterAutospacing="1"/>
      <w:outlineLvl w:val="0"/>
    </w:pPr>
    <w:rPr>
      <w:b/>
      <w:bCs/>
      <w:kern w:val="2"/>
      <w:sz w:val="48"/>
      <w:szCs w:val="48"/>
      <w:lang w:val="en-AU" w:eastAsia="en-US"/>
    </w:rPr>
  </w:style>
  <w:style w:type="paragraph" w:styleId="Heading2">
    <w:name w:val="heading 2"/>
    <w:basedOn w:val="Normal"/>
    <w:next w:val="Normal"/>
    <w:link w:val="Heading2Char"/>
    <w:uiPriority w:val="9"/>
    <w:semiHidden/>
    <w:unhideWhenUsed/>
    <w:qFormat/>
    <w:rsid w:val="00057A3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05F9B"/>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qFormat/>
    <w:rsid w:val="00B540C4"/>
    <w:rPr>
      <w:b/>
      <w:bCs/>
      <w:sz w:val="20"/>
      <w:szCs w:val="20"/>
    </w:rPr>
  </w:style>
  <w:style w:type="character" w:customStyle="1" w:styleId="apple-converted-space">
    <w:name w:val="apple-converted-space"/>
    <w:basedOn w:val="DefaultParagraphFont"/>
    <w:qFormat/>
    <w:rsid w:val="005704E6"/>
  </w:style>
  <w:style w:type="character" w:customStyle="1" w:styleId="EndNoteBibliographyTitleChar">
    <w:name w:val="EndNote Bibliography Title Char"/>
    <w:basedOn w:val="DefaultParagraphFont"/>
    <w:link w:val="EndNoteBibliographyTitle"/>
    <w:qFormat/>
    <w:rsid w:val="00B70588"/>
    <w:rPr>
      <w:rFonts w:ascii="Calibri" w:hAnsi="Calibri" w:cs="Calibri"/>
      <w:lang w:val="en-US"/>
    </w:rPr>
  </w:style>
  <w:style w:type="character" w:customStyle="1" w:styleId="EndNoteBibliographyChar">
    <w:name w:val="EndNote Bibliography Char"/>
    <w:basedOn w:val="DefaultParagraphFont"/>
    <w:link w:val="EndNoteBibliography"/>
    <w:qFormat/>
    <w:rsid w:val="00B70588"/>
    <w:rPr>
      <w:rFonts w:ascii="Calibri" w:hAnsi="Calibri" w:cs="Calibri"/>
      <w:lang w:val="en-US"/>
    </w:rPr>
  </w:style>
  <w:style w:type="character" w:customStyle="1" w:styleId="InternetLink">
    <w:name w:val="Internet Link"/>
    <w:basedOn w:val="DefaultParagraphFont"/>
    <w:uiPriority w:val="99"/>
    <w:unhideWhenUsed/>
    <w:rsid w:val="008F24BE"/>
    <w:rPr>
      <w:color w:val="0563C1" w:themeColor="hyperlink"/>
      <w:u w:val="single"/>
    </w:rPr>
  </w:style>
  <w:style w:type="character" w:customStyle="1" w:styleId="UnresolvedMention1">
    <w:name w:val="Unresolved Mention1"/>
    <w:basedOn w:val="DefaultParagraphFont"/>
    <w:uiPriority w:val="99"/>
    <w:semiHidden/>
    <w:unhideWhenUsed/>
    <w:qFormat/>
    <w:rsid w:val="002A661F"/>
    <w:rPr>
      <w:color w:val="605E5C"/>
      <w:shd w:val="clear" w:color="auto" w:fill="E1DFDD"/>
    </w:rPr>
  </w:style>
  <w:style w:type="character" w:customStyle="1" w:styleId="En-tteCar">
    <w:name w:val="En-tête Car"/>
    <w:basedOn w:val="DefaultParagraphFont"/>
    <w:uiPriority w:val="99"/>
    <w:qFormat/>
    <w:rsid w:val="006D38B1"/>
    <w:rPr>
      <w:lang w:val="en-US"/>
    </w:rPr>
  </w:style>
  <w:style w:type="character" w:customStyle="1" w:styleId="FooterChar">
    <w:name w:val="Footer Char"/>
    <w:basedOn w:val="DefaultParagraphFont"/>
    <w:link w:val="Footer"/>
    <w:uiPriority w:val="99"/>
    <w:qFormat/>
    <w:rsid w:val="006D38B1"/>
    <w:rPr>
      <w:lang w:val="en-US"/>
    </w:rPr>
  </w:style>
  <w:style w:type="character" w:customStyle="1" w:styleId="Heading1Char">
    <w:name w:val="Heading 1 Char"/>
    <w:basedOn w:val="DefaultParagraphFont"/>
    <w:link w:val="Heading1"/>
    <w:uiPriority w:val="9"/>
    <w:qFormat/>
    <w:rsid w:val="003D1423"/>
    <w:rPr>
      <w:rFonts w:ascii="Times New Roman" w:eastAsia="Times New Roman" w:hAnsi="Times New Roman" w:cs="Times New Roman"/>
      <w:b/>
      <w:bCs/>
      <w:kern w:val="2"/>
      <w:sz w:val="48"/>
      <w:szCs w:val="48"/>
      <w:lang w:val="en-AU" w:eastAsia="en-US"/>
    </w:rPr>
  </w:style>
  <w:style w:type="character" w:styleId="FollowedHyperlink">
    <w:name w:val="FollowedHyperlink"/>
    <w:basedOn w:val="DefaultParagraphFont"/>
    <w:uiPriority w:val="99"/>
    <w:semiHidden/>
    <w:unhideWhenUsed/>
    <w:qFormat/>
    <w:rsid w:val="00442D05"/>
    <w:rPr>
      <w:color w:val="954F72" w:themeColor="followedHyperlink"/>
      <w:u w:val="single"/>
    </w:rPr>
  </w:style>
  <w:style w:type="character" w:styleId="LineNumber">
    <w:name w:val="line number"/>
    <w:basedOn w:val="DefaultParagraphFont"/>
    <w:uiPriority w:val="99"/>
    <w:semiHidden/>
    <w:unhideWhenUsed/>
    <w:qFormat/>
    <w:rsid w:val="007F521C"/>
  </w:style>
  <w:style w:type="character" w:customStyle="1" w:styleId="UnresolvedMention2">
    <w:name w:val="Unresolved Mention2"/>
    <w:basedOn w:val="DefaultParagraphFont"/>
    <w:uiPriority w:val="99"/>
    <w:semiHidden/>
    <w:unhideWhenUsed/>
    <w:qFormat/>
    <w:rsid w:val="00865832"/>
    <w:rPr>
      <w:color w:val="605E5C"/>
      <w:shd w:val="clear" w:color="auto" w:fill="E1DFDD"/>
    </w:rPr>
  </w:style>
  <w:style w:type="character" w:styleId="PlaceholderText">
    <w:name w:val="Placeholder Text"/>
    <w:basedOn w:val="DefaultParagraphFont"/>
    <w:uiPriority w:val="99"/>
    <w:semiHidden/>
    <w:qFormat/>
    <w:rsid w:val="00AC4F45"/>
    <w:rPr>
      <w:color w:val="808080"/>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Pr>
      <w:sz w:val="20"/>
      <w:szCs w:val="20"/>
    </w:rPr>
  </w:style>
  <w:style w:type="paragraph" w:styleId="BalloonText">
    <w:name w:val="Balloon Text"/>
    <w:basedOn w:val="Normal"/>
    <w:link w:val="BalloonTextChar"/>
    <w:uiPriority w:val="99"/>
    <w:semiHidden/>
    <w:unhideWhenUsed/>
    <w:qFormat/>
    <w:rsid w:val="00905F9B"/>
    <w:rPr>
      <w:sz w:val="18"/>
      <w:szCs w:val="18"/>
    </w:rPr>
  </w:style>
  <w:style w:type="paragraph" w:styleId="CommentSubject">
    <w:name w:val="annotation subject"/>
    <w:basedOn w:val="CommentText"/>
    <w:link w:val="CommentSubjectChar"/>
    <w:uiPriority w:val="99"/>
    <w:semiHidden/>
    <w:unhideWhenUsed/>
    <w:qFormat/>
    <w:rsid w:val="00B540C4"/>
    <w:rPr>
      <w:b/>
      <w:bCs/>
    </w:rPr>
  </w:style>
  <w:style w:type="paragraph" w:styleId="Revision">
    <w:name w:val="Revision"/>
    <w:uiPriority w:val="99"/>
    <w:semiHidden/>
    <w:qFormat/>
    <w:rsid w:val="009672CE"/>
  </w:style>
  <w:style w:type="paragraph" w:customStyle="1" w:styleId="meta-author-affiliation">
    <w:name w:val="meta-author-affiliation"/>
    <w:basedOn w:val="Normal"/>
    <w:qFormat/>
    <w:rsid w:val="009B46E0"/>
    <w:pPr>
      <w:spacing w:beforeAutospacing="1" w:afterAutospacing="1"/>
    </w:pPr>
    <w:rPr>
      <w:lang w:eastAsia="en-US"/>
    </w:rPr>
  </w:style>
  <w:style w:type="paragraph" w:customStyle="1" w:styleId="EndNoteBibliographyTitle">
    <w:name w:val="EndNote Bibliography Title"/>
    <w:basedOn w:val="Normal"/>
    <w:link w:val="EndNoteBibliographyTitleChar"/>
    <w:qFormat/>
    <w:rsid w:val="00B70588"/>
    <w:pPr>
      <w:jc w:val="center"/>
    </w:pPr>
    <w:rPr>
      <w:rFonts w:ascii="Calibri" w:hAnsi="Calibri" w:cs="Calibri"/>
    </w:rPr>
  </w:style>
  <w:style w:type="paragraph" w:customStyle="1" w:styleId="EndNoteBibliography">
    <w:name w:val="EndNote Bibliography"/>
    <w:basedOn w:val="Normal"/>
    <w:link w:val="EndNoteBibliographyChar"/>
    <w:qFormat/>
    <w:rsid w:val="00B70588"/>
    <w:rPr>
      <w:rFonts w:ascii="Calibri" w:hAnsi="Calibri" w:cs="Calibri"/>
    </w:rPr>
  </w:style>
  <w:style w:type="paragraph" w:styleId="NormalWeb">
    <w:name w:val="Normal (Web)"/>
    <w:basedOn w:val="Normal"/>
    <w:uiPriority w:val="99"/>
    <w:unhideWhenUsed/>
    <w:qFormat/>
    <w:rsid w:val="0015542D"/>
    <w:pPr>
      <w:spacing w:beforeAutospacing="1" w:afterAutospacing="1"/>
    </w:pPr>
    <w:rPr>
      <w:lang w:eastAsia="en-US"/>
    </w:rPr>
  </w:style>
  <w:style w:type="paragraph" w:styleId="Header">
    <w:name w:val="header"/>
    <w:basedOn w:val="Normal"/>
    <w:link w:val="HeaderChar"/>
    <w:uiPriority w:val="99"/>
    <w:unhideWhenUsed/>
    <w:rsid w:val="006D38B1"/>
    <w:pPr>
      <w:tabs>
        <w:tab w:val="center" w:pos="4680"/>
        <w:tab w:val="right" w:pos="9360"/>
      </w:tabs>
    </w:pPr>
  </w:style>
  <w:style w:type="paragraph" w:styleId="Footer">
    <w:name w:val="footer"/>
    <w:basedOn w:val="Normal"/>
    <w:link w:val="FooterChar"/>
    <w:uiPriority w:val="99"/>
    <w:unhideWhenUsed/>
    <w:rsid w:val="006D38B1"/>
    <w:pPr>
      <w:tabs>
        <w:tab w:val="center" w:pos="4680"/>
        <w:tab w:val="right" w:pos="9360"/>
      </w:tabs>
    </w:pPr>
  </w:style>
  <w:style w:type="table" w:styleId="TableGrid">
    <w:name w:val="Table Grid"/>
    <w:basedOn w:val="TableNormal"/>
    <w:uiPriority w:val="39"/>
    <w:rsid w:val="009E19BE"/>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82194"/>
    <w:pPr>
      <w:tabs>
        <w:tab w:val="left" w:pos="264"/>
      </w:tabs>
      <w:spacing w:line="480" w:lineRule="auto"/>
      <w:ind w:left="264" w:hanging="264"/>
    </w:pPr>
  </w:style>
  <w:style w:type="character" w:styleId="Emphasis">
    <w:name w:val="Emphasis"/>
    <w:uiPriority w:val="20"/>
    <w:qFormat/>
    <w:rsid w:val="00560897"/>
    <w:rPr>
      <w:rFonts w:cs="Times New Roman"/>
      <w:i/>
      <w:iCs/>
    </w:rPr>
  </w:style>
  <w:style w:type="character" w:styleId="Hyperlink">
    <w:name w:val="Hyperlink"/>
    <w:basedOn w:val="DefaultParagraphFont"/>
    <w:unhideWhenUsed/>
    <w:rsid w:val="001B2794"/>
    <w:rPr>
      <w:color w:val="0000FF"/>
      <w:u w:val="single"/>
    </w:rPr>
  </w:style>
  <w:style w:type="character" w:customStyle="1" w:styleId="Heading2Char">
    <w:name w:val="Heading 2 Char"/>
    <w:basedOn w:val="DefaultParagraphFont"/>
    <w:link w:val="Heading2"/>
    <w:uiPriority w:val="9"/>
    <w:semiHidden/>
    <w:rsid w:val="00057A3E"/>
    <w:rPr>
      <w:rFonts w:asciiTheme="majorHAnsi" w:eastAsiaTheme="majorEastAsia" w:hAnsiTheme="majorHAnsi" w:cstheme="majorBidi"/>
      <w:color w:val="2F5496" w:themeColor="accent1" w:themeShade="BF"/>
      <w:sz w:val="26"/>
      <w:szCs w:val="26"/>
      <w:lang w:val="en-US" w:eastAsia="zh-CN"/>
    </w:rPr>
  </w:style>
  <w:style w:type="character" w:styleId="Strong">
    <w:name w:val="Strong"/>
    <w:basedOn w:val="DefaultParagraphFont"/>
    <w:uiPriority w:val="22"/>
    <w:qFormat/>
    <w:rsid w:val="00FF2253"/>
    <w:rPr>
      <w:b/>
      <w:bCs/>
    </w:rPr>
  </w:style>
  <w:style w:type="character" w:customStyle="1" w:styleId="normaltextrun">
    <w:name w:val="normaltextrun"/>
    <w:basedOn w:val="DefaultParagraphFont"/>
    <w:rsid w:val="00762EB1"/>
  </w:style>
  <w:style w:type="character" w:customStyle="1" w:styleId="title-text">
    <w:name w:val="title-text"/>
    <w:basedOn w:val="DefaultParagraphFont"/>
    <w:rsid w:val="006402C1"/>
  </w:style>
  <w:style w:type="character" w:styleId="EndnoteReference">
    <w:name w:val="endnote reference"/>
    <w:basedOn w:val="DefaultParagraphFont"/>
    <w:uiPriority w:val="99"/>
    <w:semiHidden/>
    <w:unhideWhenUsed/>
    <w:rsid w:val="00682363"/>
    <w:rPr>
      <w:vertAlign w:val="superscript"/>
    </w:rPr>
  </w:style>
  <w:style w:type="character" w:styleId="FootnoteReference">
    <w:name w:val="footnote reference"/>
    <w:basedOn w:val="DefaultParagraphFont"/>
    <w:uiPriority w:val="99"/>
    <w:semiHidden/>
    <w:unhideWhenUsed/>
    <w:rsid w:val="00682363"/>
    <w:rPr>
      <w:vertAlign w:val="superscript"/>
    </w:rPr>
  </w:style>
  <w:style w:type="character" w:customStyle="1" w:styleId="HeaderChar">
    <w:name w:val="Header Char"/>
    <w:basedOn w:val="DefaultParagraphFont"/>
    <w:link w:val="Header"/>
    <w:uiPriority w:val="99"/>
    <w:rsid w:val="00441EBA"/>
    <w:rPr>
      <w:rFonts w:ascii="Times New Roman" w:eastAsia="Times New Roman" w:hAnsi="Times New Roman" w:cs="Times New Roman"/>
      <w:lang w:val="en-US" w:eastAsia="zh-CN"/>
    </w:rPr>
  </w:style>
  <w:style w:type="paragraph" w:customStyle="1" w:styleId="mixed-citation-compatibility">
    <w:name w:val="mixed-citation-compatibility"/>
    <w:basedOn w:val="Normal"/>
    <w:rsid w:val="00EE2FA0"/>
    <w:pPr>
      <w:spacing w:before="100" w:beforeAutospacing="1" w:after="100" w:afterAutospacing="1"/>
    </w:pPr>
    <w:rPr>
      <w:lang w:val="en-GB" w:eastAsia="en-GB"/>
    </w:rPr>
  </w:style>
  <w:style w:type="character" w:customStyle="1" w:styleId="citation-doi">
    <w:name w:val="citation-doi"/>
    <w:basedOn w:val="DefaultParagraphFont"/>
    <w:rsid w:val="00FF5730"/>
  </w:style>
  <w:style w:type="character" w:customStyle="1" w:styleId="secondary-date">
    <w:name w:val="secondary-date"/>
    <w:basedOn w:val="DefaultParagraphFont"/>
    <w:rsid w:val="00FF5730"/>
  </w:style>
  <w:style w:type="paragraph" w:styleId="ListParagraph">
    <w:name w:val="List Paragraph"/>
    <w:basedOn w:val="Normal"/>
    <w:uiPriority w:val="34"/>
    <w:qFormat/>
    <w:rsid w:val="00DC0F37"/>
    <w:pPr>
      <w:ind w:left="720"/>
      <w:contextualSpacing/>
    </w:pPr>
  </w:style>
  <w:style w:type="character" w:customStyle="1" w:styleId="marki8cu9awpy">
    <w:name w:val="marki8cu9awpy"/>
    <w:basedOn w:val="DefaultParagraphFont"/>
    <w:rsid w:val="000405DC"/>
  </w:style>
  <w:style w:type="paragraph" w:styleId="FootnoteText">
    <w:name w:val="footnote text"/>
    <w:basedOn w:val="Normal"/>
    <w:link w:val="FootnoteTextChar"/>
    <w:uiPriority w:val="99"/>
    <w:semiHidden/>
    <w:unhideWhenUsed/>
    <w:rsid w:val="0043694A"/>
    <w:rPr>
      <w:sz w:val="20"/>
      <w:szCs w:val="20"/>
    </w:rPr>
  </w:style>
  <w:style w:type="character" w:customStyle="1" w:styleId="FootnoteTextChar">
    <w:name w:val="Footnote Text Char"/>
    <w:basedOn w:val="DefaultParagraphFont"/>
    <w:link w:val="FootnoteText"/>
    <w:uiPriority w:val="99"/>
    <w:semiHidden/>
    <w:rsid w:val="0043694A"/>
    <w:rPr>
      <w:rFonts w:ascii="Times New Roman" w:eastAsia="Times New Roman" w:hAnsi="Times New Roman" w:cs="Times New Roman"/>
      <w:sz w:val="20"/>
      <w:szCs w:val="20"/>
      <w:lang w:val="en-US" w:eastAsia="zh-CN"/>
    </w:rPr>
  </w:style>
  <w:style w:type="character" w:customStyle="1" w:styleId="EnlacedeInternet">
    <w:name w:val="Enlace de Internet"/>
    <w:uiPriority w:val="99"/>
    <w:unhideWhenUsed/>
    <w:rsid w:val="00C20D2D"/>
    <w:rPr>
      <w:color w:val="0000FF"/>
      <w:u w:val="single"/>
    </w:rPr>
  </w:style>
  <w:style w:type="character" w:customStyle="1" w:styleId="math">
    <w:name w:val="math"/>
    <w:basedOn w:val="DefaultParagraphFont"/>
    <w:rsid w:val="002164E1"/>
  </w:style>
  <w:style w:type="paragraph" w:customStyle="1" w:styleId="Affiliation">
    <w:name w:val="Affiliation"/>
    <w:basedOn w:val="Normal"/>
    <w:next w:val="Normal"/>
    <w:qFormat/>
    <w:rsid w:val="000F3B99"/>
    <w:pPr>
      <w:spacing w:before="60" w:after="320"/>
      <w:jc w:val="center"/>
    </w:pPr>
    <w:rPr>
      <w:i/>
      <w:lang w:eastAsia="en-US"/>
    </w:rPr>
  </w:style>
  <w:style w:type="paragraph" w:customStyle="1" w:styleId="Author">
    <w:name w:val="Author"/>
    <w:basedOn w:val="Normal"/>
    <w:next w:val="Affiliation"/>
    <w:qFormat/>
    <w:rsid w:val="000F3B99"/>
    <w:pPr>
      <w:keepNext/>
      <w:keepLines/>
      <w:suppressAutoHyphens/>
      <w:jc w:val="center"/>
    </w:pPr>
    <w:rPr>
      <w:sz w:val="22"/>
    </w:rPr>
  </w:style>
  <w:style w:type="paragraph" w:customStyle="1" w:styleId="commentcontentpara">
    <w:name w:val="commentcontentpara"/>
    <w:basedOn w:val="Normal"/>
    <w:rsid w:val="00205A0E"/>
    <w:pPr>
      <w:spacing w:before="100" w:beforeAutospacing="1" w:after="100" w:afterAutospacing="1"/>
    </w:pPr>
    <w:rPr>
      <w:lang w:eastAsia="en-US"/>
    </w:rPr>
  </w:style>
  <w:style w:type="character" w:styleId="UnresolvedMention">
    <w:name w:val="Unresolved Mention"/>
    <w:basedOn w:val="DefaultParagraphFont"/>
    <w:uiPriority w:val="99"/>
    <w:semiHidden/>
    <w:unhideWhenUsed/>
    <w:rsid w:val="00AE7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949">
      <w:bodyDiv w:val="1"/>
      <w:marLeft w:val="0"/>
      <w:marRight w:val="0"/>
      <w:marTop w:val="0"/>
      <w:marBottom w:val="0"/>
      <w:divBdr>
        <w:top w:val="none" w:sz="0" w:space="0" w:color="auto"/>
        <w:left w:val="none" w:sz="0" w:space="0" w:color="auto"/>
        <w:bottom w:val="none" w:sz="0" w:space="0" w:color="auto"/>
        <w:right w:val="none" w:sz="0" w:space="0" w:color="auto"/>
      </w:divBdr>
    </w:div>
    <w:div w:id="55667729">
      <w:bodyDiv w:val="1"/>
      <w:marLeft w:val="0"/>
      <w:marRight w:val="0"/>
      <w:marTop w:val="0"/>
      <w:marBottom w:val="0"/>
      <w:divBdr>
        <w:top w:val="none" w:sz="0" w:space="0" w:color="auto"/>
        <w:left w:val="none" w:sz="0" w:space="0" w:color="auto"/>
        <w:bottom w:val="none" w:sz="0" w:space="0" w:color="auto"/>
        <w:right w:val="none" w:sz="0" w:space="0" w:color="auto"/>
      </w:divBdr>
    </w:div>
    <w:div w:id="94862494">
      <w:bodyDiv w:val="1"/>
      <w:marLeft w:val="0"/>
      <w:marRight w:val="0"/>
      <w:marTop w:val="0"/>
      <w:marBottom w:val="0"/>
      <w:divBdr>
        <w:top w:val="none" w:sz="0" w:space="0" w:color="auto"/>
        <w:left w:val="none" w:sz="0" w:space="0" w:color="auto"/>
        <w:bottom w:val="none" w:sz="0" w:space="0" w:color="auto"/>
        <w:right w:val="none" w:sz="0" w:space="0" w:color="auto"/>
      </w:divBdr>
    </w:div>
    <w:div w:id="107697412">
      <w:bodyDiv w:val="1"/>
      <w:marLeft w:val="0"/>
      <w:marRight w:val="0"/>
      <w:marTop w:val="0"/>
      <w:marBottom w:val="0"/>
      <w:divBdr>
        <w:top w:val="none" w:sz="0" w:space="0" w:color="auto"/>
        <w:left w:val="none" w:sz="0" w:space="0" w:color="auto"/>
        <w:bottom w:val="none" w:sz="0" w:space="0" w:color="auto"/>
        <w:right w:val="none" w:sz="0" w:space="0" w:color="auto"/>
      </w:divBdr>
    </w:div>
    <w:div w:id="134564206">
      <w:bodyDiv w:val="1"/>
      <w:marLeft w:val="0"/>
      <w:marRight w:val="0"/>
      <w:marTop w:val="0"/>
      <w:marBottom w:val="0"/>
      <w:divBdr>
        <w:top w:val="none" w:sz="0" w:space="0" w:color="auto"/>
        <w:left w:val="none" w:sz="0" w:space="0" w:color="auto"/>
        <w:bottom w:val="none" w:sz="0" w:space="0" w:color="auto"/>
        <w:right w:val="none" w:sz="0" w:space="0" w:color="auto"/>
      </w:divBdr>
    </w:div>
    <w:div w:id="185096502">
      <w:bodyDiv w:val="1"/>
      <w:marLeft w:val="0"/>
      <w:marRight w:val="0"/>
      <w:marTop w:val="0"/>
      <w:marBottom w:val="0"/>
      <w:divBdr>
        <w:top w:val="none" w:sz="0" w:space="0" w:color="auto"/>
        <w:left w:val="none" w:sz="0" w:space="0" w:color="auto"/>
        <w:bottom w:val="none" w:sz="0" w:space="0" w:color="auto"/>
        <w:right w:val="none" w:sz="0" w:space="0" w:color="auto"/>
      </w:divBdr>
    </w:div>
    <w:div w:id="217327888">
      <w:bodyDiv w:val="1"/>
      <w:marLeft w:val="0"/>
      <w:marRight w:val="0"/>
      <w:marTop w:val="0"/>
      <w:marBottom w:val="0"/>
      <w:divBdr>
        <w:top w:val="none" w:sz="0" w:space="0" w:color="auto"/>
        <w:left w:val="none" w:sz="0" w:space="0" w:color="auto"/>
        <w:bottom w:val="none" w:sz="0" w:space="0" w:color="auto"/>
        <w:right w:val="none" w:sz="0" w:space="0" w:color="auto"/>
      </w:divBdr>
    </w:div>
    <w:div w:id="249244022">
      <w:bodyDiv w:val="1"/>
      <w:marLeft w:val="0"/>
      <w:marRight w:val="0"/>
      <w:marTop w:val="0"/>
      <w:marBottom w:val="0"/>
      <w:divBdr>
        <w:top w:val="none" w:sz="0" w:space="0" w:color="auto"/>
        <w:left w:val="none" w:sz="0" w:space="0" w:color="auto"/>
        <w:bottom w:val="none" w:sz="0" w:space="0" w:color="auto"/>
        <w:right w:val="none" w:sz="0" w:space="0" w:color="auto"/>
      </w:divBdr>
    </w:div>
    <w:div w:id="313266147">
      <w:bodyDiv w:val="1"/>
      <w:marLeft w:val="0"/>
      <w:marRight w:val="0"/>
      <w:marTop w:val="0"/>
      <w:marBottom w:val="0"/>
      <w:divBdr>
        <w:top w:val="none" w:sz="0" w:space="0" w:color="auto"/>
        <w:left w:val="none" w:sz="0" w:space="0" w:color="auto"/>
        <w:bottom w:val="none" w:sz="0" w:space="0" w:color="auto"/>
        <w:right w:val="none" w:sz="0" w:space="0" w:color="auto"/>
      </w:divBdr>
      <w:divsChild>
        <w:div w:id="1461150968">
          <w:marLeft w:val="0"/>
          <w:marRight w:val="0"/>
          <w:marTop w:val="0"/>
          <w:marBottom w:val="0"/>
          <w:divBdr>
            <w:top w:val="none" w:sz="0" w:space="0" w:color="auto"/>
            <w:left w:val="none" w:sz="0" w:space="0" w:color="auto"/>
            <w:bottom w:val="none" w:sz="0" w:space="0" w:color="auto"/>
            <w:right w:val="none" w:sz="0" w:space="0" w:color="auto"/>
          </w:divBdr>
        </w:div>
      </w:divsChild>
    </w:div>
    <w:div w:id="320432936">
      <w:bodyDiv w:val="1"/>
      <w:marLeft w:val="0"/>
      <w:marRight w:val="0"/>
      <w:marTop w:val="0"/>
      <w:marBottom w:val="0"/>
      <w:divBdr>
        <w:top w:val="none" w:sz="0" w:space="0" w:color="auto"/>
        <w:left w:val="none" w:sz="0" w:space="0" w:color="auto"/>
        <w:bottom w:val="none" w:sz="0" w:space="0" w:color="auto"/>
        <w:right w:val="none" w:sz="0" w:space="0" w:color="auto"/>
      </w:divBdr>
    </w:div>
    <w:div w:id="328943474">
      <w:bodyDiv w:val="1"/>
      <w:marLeft w:val="0"/>
      <w:marRight w:val="0"/>
      <w:marTop w:val="0"/>
      <w:marBottom w:val="0"/>
      <w:divBdr>
        <w:top w:val="none" w:sz="0" w:space="0" w:color="auto"/>
        <w:left w:val="none" w:sz="0" w:space="0" w:color="auto"/>
        <w:bottom w:val="none" w:sz="0" w:space="0" w:color="auto"/>
        <w:right w:val="none" w:sz="0" w:space="0" w:color="auto"/>
      </w:divBdr>
    </w:div>
    <w:div w:id="336689102">
      <w:bodyDiv w:val="1"/>
      <w:marLeft w:val="0"/>
      <w:marRight w:val="0"/>
      <w:marTop w:val="0"/>
      <w:marBottom w:val="0"/>
      <w:divBdr>
        <w:top w:val="none" w:sz="0" w:space="0" w:color="auto"/>
        <w:left w:val="none" w:sz="0" w:space="0" w:color="auto"/>
        <w:bottom w:val="none" w:sz="0" w:space="0" w:color="auto"/>
        <w:right w:val="none" w:sz="0" w:space="0" w:color="auto"/>
      </w:divBdr>
      <w:divsChild>
        <w:div w:id="241840519">
          <w:marLeft w:val="0"/>
          <w:marRight w:val="0"/>
          <w:marTop w:val="0"/>
          <w:marBottom w:val="0"/>
          <w:divBdr>
            <w:top w:val="none" w:sz="0" w:space="0" w:color="auto"/>
            <w:left w:val="none" w:sz="0" w:space="0" w:color="auto"/>
            <w:bottom w:val="none" w:sz="0" w:space="0" w:color="auto"/>
            <w:right w:val="none" w:sz="0" w:space="0" w:color="auto"/>
          </w:divBdr>
        </w:div>
        <w:div w:id="1355497794">
          <w:marLeft w:val="0"/>
          <w:marRight w:val="0"/>
          <w:marTop w:val="0"/>
          <w:marBottom w:val="0"/>
          <w:divBdr>
            <w:top w:val="none" w:sz="0" w:space="0" w:color="auto"/>
            <w:left w:val="none" w:sz="0" w:space="0" w:color="auto"/>
            <w:bottom w:val="none" w:sz="0" w:space="0" w:color="auto"/>
            <w:right w:val="none" w:sz="0" w:space="0" w:color="auto"/>
          </w:divBdr>
        </w:div>
        <w:div w:id="1888175601">
          <w:marLeft w:val="0"/>
          <w:marRight w:val="0"/>
          <w:marTop w:val="0"/>
          <w:marBottom w:val="0"/>
          <w:divBdr>
            <w:top w:val="none" w:sz="0" w:space="0" w:color="auto"/>
            <w:left w:val="none" w:sz="0" w:space="0" w:color="auto"/>
            <w:bottom w:val="none" w:sz="0" w:space="0" w:color="auto"/>
            <w:right w:val="none" w:sz="0" w:space="0" w:color="auto"/>
          </w:divBdr>
        </w:div>
      </w:divsChild>
    </w:div>
    <w:div w:id="339742600">
      <w:bodyDiv w:val="1"/>
      <w:marLeft w:val="0"/>
      <w:marRight w:val="0"/>
      <w:marTop w:val="0"/>
      <w:marBottom w:val="0"/>
      <w:divBdr>
        <w:top w:val="none" w:sz="0" w:space="0" w:color="auto"/>
        <w:left w:val="none" w:sz="0" w:space="0" w:color="auto"/>
        <w:bottom w:val="none" w:sz="0" w:space="0" w:color="auto"/>
        <w:right w:val="none" w:sz="0" w:space="0" w:color="auto"/>
      </w:divBdr>
    </w:div>
    <w:div w:id="342167421">
      <w:bodyDiv w:val="1"/>
      <w:marLeft w:val="0"/>
      <w:marRight w:val="0"/>
      <w:marTop w:val="0"/>
      <w:marBottom w:val="0"/>
      <w:divBdr>
        <w:top w:val="none" w:sz="0" w:space="0" w:color="auto"/>
        <w:left w:val="none" w:sz="0" w:space="0" w:color="auto"/>
        <w:bottom w:val="none" w:sz="0" w:space="0" w:color="auto"/>
        <w:right w:val="none" w:sz="0" w:space="0" w:color="auto"/>
      </w:divBdr>
    </w:div>
    <w:div w:id="374888237">
      <w:bodyDiv w:val="1"/>
      <w:marLeft w:val="0"/>
      <w:marRight w:val="0"/>
      <w:marTop w:val="0"/>
      <w:marBottom w:val="0"/>
      <w:divBdr>
        <w:top w:val="none" w:sz="0" w:space="0" w:color="auto"/>
        <w:left w:val="none" w:sz="0" w:space="0" w:color="auto"/>
        <w:bottom w:val="none" w:sz="0" w:space="0" w:color="auto"/>
        <w:right w:val="none" w:sz="0" w:space="0" w:color="auto"/>
      </w:divBdr>
    </w:div>
    <w:div w:id="462961374">
      <w:bodyDiv w:val="1"/>
      <w:marLeft w:val="0"/>
      <w:marRight w:val="0"/>
      <w:marTop w:val="0"/>
      <w:marBottom w:val="0"/>
      <w:divBdr>
        <w:top w:val="none" w:sz="0" w:space="0" w:color="auto"/>
        <w:left w:val="none" w:sz="0" w:space="0" w:color="auto"/>
        <w:bottom w:val="none" w:sz="0" w:space="0" w:color="auto"/>
        <w:right w:val="none" w:sz="0" w:space="0" w:color="auto"/>
      </w:divBdr>
    </w:div>
    <w:div w:id="499154449">
      <w:bodyDiv w:val="1"/>
      <w:marLeft w:val="0"/>
      <w:marRight w:val="0"/>
      <w:marTop w:val="0"/>
      <w:marBottom w:val="0"/>
      <w:divBdr>
        <w:top w:val="none" w:sz="0" w:space="0" w:color="auto"/>
        <w:left w:val="none" w:sz="0" w:space="0" w:color="auto"/>
        <w:bottom w:val="none" w:sz="0" w:space="0" w:color="auto"/>
        <w:right w:val="none" w:sz="0" w:space="0" w:color="auto"/>
      </w:divBdr>
    </w:div>
    <w:div w:id="521093148">
      <w:bodyDiv w:val="1"/>
      <w:marLeft w:val="0"/>
      <w:marRight w:val="0"/>
      <w:marTop w:val="0"/>
      <w:marBottom w:val="0"/>
      <w:divBdr>
        <w:top w:val="none" w:sz="0" w:space="0" w:color="auto"/>
        <w:left w:val="none" w:sz="0" w:space="0" w:color="auto"/>
        <w:bottom w:val="none" w:sz="0" w:space="0" w:color="auto"/>
        <w:right w:val="none" w:sz="0" w:space="0" w:color="auto"/>
      </w:divBdr>
    </w:div>
    <w:div w:id="523903425">
      <w:bodyDiv w:val="1"/>
      <w:marLeft w:val="0"/>
      <w:marRight w:val="0"/>
      <w:marTop w:val="0"/>
      <w:marBottom w:val="0"/>
      <w:divBdr>
        <w:top w:val="none" w:sz="0" w:space="0" w:color="auto"/>
        <w:left w:val="none" w:sz="0" w:space="0" w:color="auto"/>
        <w:bottom w:val="none" w:sz="0" w:space="0" w:color="auto"/>
        <w:right w:val="none" w:sz="0" w:space="0" w:color="auto"/>
      </w:divBdr>
    </w:div>
    <w:div w:id="531461920">
      <w:bodyDiv w:val="1"/>
      <w:marLeft w:val="0"/>
      <w:marRight w:val="0"/>
      <w:marTop w:val="0"/>
      <w:marBottom w:val="0"/>
      <w:divBdr>
        <w:top w:val="none" w:sz="0" w:space="0" w:color="auto"/>
        <w:left w:val="none" w:sz="0" w:space="0" w:color="auto"/>
        <w:bottom w:val="none" w:sz="0" w:space="0" w:color="auto"/>
        <w:right w:val="none" w:sz="0" w:space="0" w:color="auto"/>
      </w:divBdr>
    </w:div>
    <w:div w:id="532035120">
      <w:bodyDiv w:val="1"/>
      <w:marLeft w:val="0"/>
      <w:marRight w:val="0"/>
      <w:marTop w:val="0"/>
      <w:marBottom w:val="0"/>
      <w:divBdr>
        <w:top w:val="none" w:sz="0" w:space="0" w:color="auto"/>
        <w:left w:val="none" w:sz="0" w:space="0" w:color="auto"/>
        <w:bottom w:val="none" w:sz="0" w:space="0" w:color="auto"/>
        <w:right w:val="none" w:sz="0" w:space="0" w:color="auto"/>
      </w:divBdr>
    </w:div>
    <w:div w:id="564071128">
      <w:bodyDiv w:val="1"/>
      <w:marLeft w:val="0"/>
      <w:marRight w:val="0"/>
      <w:marTop w:val="0"/>
      <w:marBottom w:val="0"/>
      <w:divBdr>
        <w:top w:val="none" w:sz="0" w:space="0" w:color="auto"/>
        <w:left w:val="none" w:sz="0" w:space="0" w:color="auto"/>
        <w:bottom w:val="none" w:sz="0" w:space="0" w:color="auto"/>
        <w:right w:val="none" w:sz="0" w:space="0" w:color="auto"/>
      </w:divBdr>
    </w:div>
    <w:div w:id="586306031">
      <w:bodyDiv w:val="1"/>
      <w:marLeft w:val="0"/>
      <w:marRight w:val="0"/>
      <w:marTop w:val="0"/>
      <w:marBottom w:val="0"/>
      <w:divBdr>
        <w:top w:val="none" w:sz="0" w:space="0" w:color="auto"/>
        <w:left w:val="none" w:sz="0" w:space="0" w:color="auto"/>
        <w:bottom w:val="none" w:sz="0" w:space="0" w:color="auto"/>
        <w:right w:val="none" w:sz="0" w:space="0" w:color="auto"/>
      </w:divBdr>
    </w:div>
    <w:div w:id="592737937">
      <w:bodyDiv w:val="1"/>
      <w:marLeft w:val="0"/>
      <w:marRight w:val="0"/>
      <w:marTop w:val="0"/>
      <w:marBottom w:val="0"/>
      <w:divBdr>
        <w:top w:val="none" w:sz="0" w:space="0" w:color="auto"/>
        <w:left w:val="none" w:sz="0" w:space="0" w:color="auto"/>
        <w:bottom w:val="none" w:sz="0" w:space="0" w:color="auto"/>
        <w:right w:val="none" w:sz="0" w:space="0" w:color="auto"/>
      </w:divBdr>
    </w:div>
    <w:div w:id="599024151">
      <w:bodyDiv w:val="1"/>
      <w:marLeft w:val="0"/>
      <w:marRight w:val="0"/>
      <w:marTop w:val="0"/>
      <w:marBottom w:val="0"/>
      <w:divBdr>
        <w:top w:val="none" w:sz="0" w:space="0" w:color="auto"/>
        <w:left w:val="none" w:sz="0" w:space="0" w:color="auto"/>
        <w:bottom w:val="none" w:sz="0" w:space="0" w:color="auto"/>
        <w:right w:val="none" w:sz="0" w:space="0" w:color="auto"/>
      </w:divBdr>
    </w:div>
    <w:div w:id="657878774">
      <w:bodyDiv w:val="1"/>
      <w:marLeft w:val="0"/>
      <w:marRight w:val="0"/>
      <w:marTop w:val="0"/>
      <w:marBottom w:val="0"/>
      <w:divBdr>
        <w:top w:val="none" w:sz="0" w:space="0" w:color="auto"/>
        <w:left w:val="none" w:sz="0" w:space="0" w:color="auto"/>
        <w:bottom w:val="none" w:sz="0" w:space="0" w:color="auto"/>
        <w:right w:val="none" w:sz="0" w:space="0" w:color="auto"/>
      </w:divBdr>
    </w:div>
    <w:div w:id="680201321">
      <w:bodyDiv w:val="1"/>
      <w:marLeft w:val="0"/>
      <w:marRight w:val="0"/>
      <w:marTop w:val="0"/>
      <w:marBottom w:val="0"/>
      <w:divBdr>
        <w:top w:val="none" w:sz="0" w:space="0" w:color="auto"/>
        <w:left w:val="none" w:sz="0" w:space="0" w:color="auto"/>
        <w:bottom w:val="none" w:sz="0" w:space="0" w:color="auto"/>
        <w:right w:val="none" w:sz="0" w:space="0" w:color="auto"/>
      </w:divBdr>
    </w:div>
    <w:div w:id="702560489">
      <w:bodyDiv w:val="1"/>
      <w:marLeft w:val="0"/>
      <w:marRight w:val="0"/>
      <w:marTop w:val="0"/>
      <w:marBottom w:val="0"/>
      <w:divBdr>
        <w:top w:val="none" w:sz="0" w:space="0" w:color="auto"/>
        <w:left w:val="none" w:sz="0" w:space="0" w:color="auto"/>
        <w:bottom w:val="none" w:sz="0" w:space="0" w:color="auto"/>
        <w:right w:val="none" w:sz="0" w:space="0" w:color="auto"/>
      </w:divBdr>
    </w:div>
    <w:div w:id="737173515">
      <w:bodyDiv w:val="1"/>
      <w:marLeft w:val="0"/>
      <w:marRight w:val="0"/>
      <w:marTop w:val="0"/>
      <w:marBottom w:val="0"/>
      <w:divBdr>
        <w:top w:val="none" w:sz="0" w:space="0" w:color="auto"/>
        <w:left w:val="none" w:sz="0" w:space="0" w:color="auto"/>
        <w:bottom w:val="none" w:sz="0" w:space="0" w:color="auto"/>
        <w:right w:val="none" w:sz="0" w:space="0" w:color="auto"/>
      </w:divBdr>
      <w:divsChild>
        <w:div w:id="852768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720145">
              <w:marLeft w:val="0"/>
              <w:marRight w:val="0"/>
              <w:marTop w:val="0"/>
              <w:marBottom w:val="0"/>
              <w:divBdr>
                <w:top w:val="none" w:sz="0" w:space="0" w:color="auto"/>
                <w:left w:val="none" w:sz="0" w:space="0" w:color="auto"/>
                <w:bottom w:val="none" w:sz="0" w:space="0" w:color="auto"/>
                <w:right w:val="none" w:sz="0" w:space="0" w:color="auto"/>
              </w:divBdr>
              <w:divsChild>
                <w:div w:id="13308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3578">
      <w:bodyDiv w:val="1"/>
      <w:marLeft w:val="0"/>
      <w:marRight w:val="0"/>
      <w:marTop w:val="0"/>
      <w:marBottom w:val="0"/>
      <w:divBdr>
        <w:top w:val="none" w:sz="0" w:space="0" w:color="auto"/>
        <w:left w:val="none" w:sz="0" w:space="0" w:color="auto"/>
        <w:bottom w:val="none" w:sz="0" w:space="0" w:color="auto"/>
        <w:right w:val="none" w:sz="0" w:space="0" w:color="auto"/>
      </w:divBdr>
      <w:divsChild>
        <w:div w:id="79914440">
          <w:marLeft w:val="0"/>
          <w:marRight w:val="0"/>
          <w:marTop w:val="0"/>
          <w:marBottom w:val="0"/>
          <w:divBdr>
            <w:top w:val="none" w:sz="0" w:space="0" w:color="auto"/>
            <w:left w:val="none" w:sz="0" w:space="0" w:color="auto"/>
            <w:bottom w:val="none" w:sz="0" w:space="0" w:color="auto"/>
            <w:right w:val="none" w:sz="0" w:space="0" w:color="auto"/>
          </w:divBdr>
        </w:div>
        <w:div w:id="164441071">
          <w:marLeft w:val="0"/>
          <w:marRight w:val="0"/>
          <w:marTop w:val="0"/>
          <w:marBottom w:val="0"/>
          <w:divBdr>
            <w:top w:val="none" w:sz="0" w:space="0" w:color="auto"/>
            <w:left w:val="none" w:sz="0" w:space="0" w:color="auto"/>
            <w:bottom w:val="none" w:sz="0" w:space="0" w:color="auto"/>
            <w:right w:val="none" w:sz="0" w:space="0" w:color="auto"/>
          </w:divBdr>
        </w:div>
        <w:div w:id="178936164">
          <w:marLeft w:val="0"/>
          <w:marRight w:val="0"/>
          <w:marTop w:val="0"/>
          <w:marBottom w:val="0"/>
          <w:divBdr>
            <w:top w:val="none" w:sz="0" w:space="0" w:color="auto"/>
            <w:left w:val="none" w:sz="0" w:space="0" w:color="auto"/>
            <w:bottom w:val="none" w:sz="0" w:space="0" w:color="auto"/>
            <w:right w:val="none" w:sz="0" w:space="0" w:color="auto"/>
          </w:divBdr>
        </w:div>
        <w:div w:id="1622612194">
          <w:marLeft w:val="0"/>
          <w:marRight w:val="0"/>
          <w:marTop w:val="0"/>
          <w:marBottom w:val="0"/>
          <w:divBdr>
            <w:top w:val="none" w:sz="0" w:space="0" w:color="auto"/>
            <w:left w:val="none" w:sz="0" w:space="0" w:color="auto"/>
            <w:bottom w:val="none" w:sz="0" w:space="0" w:color="auto"/>
            <w:right w:val="none" w:sz="0" w:space="0" w:color="auto"/>
          </w:divBdr>
        </w:div>
      </w:divsChild>
    </w:div>
    <w:div w:id="760024381">
      <w:bodyDiv w:val="1"/>
      <w:marLeft w:val="0"/>
      <w:marRight w:val="0"/>
      <w:marTop w:val="0"/>
      <w:marBottom w:val="0"/>
      <w:divBdr>
        <w:top w:val="none" w:sz="0" w:space="0" w:color="auto"/>
        <w:left w:val="none" w:sz="0" w:space="0" w:color="auto"/>
        <w:bottom w:val="none" w:sz="0" w:space="0" w:color="auto"/>
        <w:right w:val="none" w:sz="0" w:space="0" w:color="auto"/>
      </w:divBdr>
    </w:div>
    <w:div w:id="796222237">
      <w:bodyDiv w:val="1"/>
      <w:marLeft w:val="0"/>
      <w:marRight w:val="0"/>
      <w:marTop w:val="0"/>
      <w:marBottom w:val="0"/>
      <w:divBdr>
        <w:top w:val="none" w:sz="0" w:space="0" w:color="auto"/>
        <w:left w:val="none" w:sz="0" w:space="0" w:color="auto"/>
        <w:bottom w:val="none" w:sz="0" w:space="0" w:color="auto"/>
        <w:right w:val="none" w:sz="0" w:space="0" w:color="auto"/>
      </w:divBdr>
      <w:divsChild>
        <w:div w:id="197822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32330">
              <w:marLeft w:val="0"/>
              <w:marRight w:val="0"/>
              <w:marTop w:val="0"/>
              <w:marBottom w:val="0"/>
              <w:divBdr>
                <w:top w:val="none" w:sz="0" w:space="0" w:color="auto"/>
                <w:left w:val="none" w:sz="0" w:space="0" w:color="auto"/>
                <w:bottom w:val="none" w:sz="0" w:space="0" w:color="auto"/>
                <w:right w:val="none" w:sz="0" w:space="0" w:color="auto"/>
              </w:divBdr>
              <w:divsChild>
                <w:div w:id="19130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608">
      <w:bodyDiv w:val="1"/>
      <w:marLeft w:val="0"/>
      <w:marRight w:val="0"/>
      <w:marTop w:val="0"/>
      <w:marBottom w:val="0"/>
      <w:divBdr>
        <w:top w:val="none" w:sz="0" w:space="0" w:color="auto"/>
        <w:left w:val="none" w:sz="0" w:space="0" w:color="auto"/>
        <w:bottom w:val="none" w:sz="0" w:space="0" w:color="auto"/>
        <w:right w:val="none" w:sz="0" w:space="0" w:color="auto"/>
      </w:divBdr>
    </w:div>
    <w:div w:id="878786165">
      <w:bodyDiv w:val="1"/>
      <w:marLeft w:val="0"/>
      <w:marRight w:val="0"/>
      <w:marTop w:val="0"/>
      <w:marBottom w:val="0"/>
      <w:divBdr>
        <w:top w:val="none" w:sz="0" w:space="0" w:color="auto"/>
        <w:left w:val="none" w:sz="0" w:space="0" w:color="auto"/>
        <w:bottom w:val="none" w:sz="0" w:space="0" w:color="auto"/>
        <w:right w:val="none" w:sz="0" w:space="0" w:color="auto"/>
      </w:divBdr>
    </w:div>
    <w:div w:id="893124899">
      <w:bodyDiv w:val="1"/>
      <w:marLeft w:val="0"/>
      <w:marRight w:val="0"/>
      <w:marTop w:val="0"/>
      <w:marBottom w:val="0"/>
      <w:divBdr>
        <w:top w:val="none" w:sz="0" w:space="0" w:color="auto"/>
        <w:left w:val="none" w:sz="0" w:space="0" w:color="auto"/>
        <w:bottom w:val="none" w:sz="0" w:space="0" w:color="auto"/>
        <w:right w:val="none" w:sz="0" w:space="0" w:color="auto"/>
      </w:divBdr>
    </w:div>
    <w:div w:id="898324104">
      <w:bodyDiv w:val="1"/>
      <w:marLeft w:val="0"/>
      <w:marRight w:val="0"/>
      <w:marTop w:val="0"/>
      <w:marBottom w:val="0"/>
      <w:divBdr>
        <w:top w:val="none" w:sz="0" w:space="0" w:color="auto"/>
        <w:left w:val="none" w:sz="0" w:space="0" w:color="auto"/>
        <w:bottom w:val="none" w:sz="0" w:space="0" w:color="auto"/>
        <w:right w:val="none" w:sz="0" w:space="0" w:color="auto"/>
      </w:divBdr>
    </w:div>
    <w:div w:id="924653015">
      <w:bodyDiv w:val="1"/>
      <w:marLeft w:val="0"/>
      <w:marRight w:val="0"/>
      <w:marTop w:val="0"/>
      <w:marBottom w:val="0"/>
      <w:divBdr>
        <w:top w:val="none" w:sz="0" w:space="0" w:color="auto"/>
        <w:left w:val="none" w:sz="0" w:space="0" w:color="auto"/>
        <w:bottom w:val="none" w:sz="0" w:space="0" w:color="auto"/>
        <w:right w:val="none" w:sz="0" w:space="0" w:color="auto"/>
      </w:divBdr>
    </w:div>
    <w:div w:id="930429384">
      <w:bodyDiv w:val="1"/>
      <w:marLeft w:val="0"/>
      <w:marRight w:val="0"/>
      <w:marTop w:val="0"/>
      <w:marBottom w:val="0"/>
      <w:divBdr>
        <w:top w:val="none" w:sz="0" w:space="0" w:color="auto"/>
        <w:left w:val="none" w:sz="0" w:space="0" w:color="auto"/>
        <w:bottom w:val="none" w:sz="0" w:space="0" w:color="auto"/>
        <w:right w:val="none" w:sz="0" w:space="0" w:color="auto"/>
      </w:divBdr>
    </w:div>
    <w:div w:id="945846001">
      <w:bodyDiv w:val="1"/>
      <w:marLeft w:val="0"/>
      <w:marRight w:val="0"/>
      <w:marTop w:val="0"/>
      <w:marBottom w:val="0"/>
      <w:divBdr>
        <w:top w:val="none" w:sz="0" w:space="0" w:color="auto"/>
        <w:left w:val="none" w:sz="0" w:space="0" w:color="auto"/>
        <w:bottom w:val="none" w:sz="0" w:space="0" w:color="auto"/>
        <w:right w:val="none" w:sz="0" w:space="0" w:color="auto"/>
      </w:divBdr>
    </w:div>
    <w:div w:id="949507273">
      <w:bodyDiv w:val="1"/>
      <w:marLeft w:val="0"/>
      <w:marRight w:val="0"/>
      <w:marTop w:val="0"/>
      <w:marBottom w:val="0"/>
      <w:divBdr>
        <w:top w:val="none" w:sz="0" w:space="0" w:color="auto"/>
        <w:left w:val="none" w:sz="0" w:space="0" w:color="auto"/>
        <w:bottom w:val="none" w:sz="0" w:space="0" w:color="auto"/>
        <w:right w:val="none" w:sz="0" w:space="0" w:color="auto"/>
      </w:divBdr>
    </w:div>
    <w:div w:id="954290661">
      <w:bodyDiv w:val="1"/>
      <w:marLeft w:val="0"/>
      <w:marRight w:val="0"/>
      <w:marTop w:val="0"/>
      <w:marBottom w:val="0"/>
      <w:divBdr>
        <w:top w:val="none" w:sz="0" w:space="0" w:color="auto"/>
        <w:left w:val="none" w:sz="0" w:space="0" w:color="auto"/>
        <w:bottom w:val="none" w:sz="0" w:space="0" w:color="auto"/>
        <w:right w:val="none" w:sz="0" w:space="0" w:color="auto"/>
      </w:divBdr>
    </w:div>
    <w:div w:id="976569716">
      <w:bodyDiv w:val="1"/>
      <w:marLeft w:val="0"/>
      <w:marRight w:val="0"/>
      <w:marTop w:val="0"/>
      <w:marBottom w:val="0"/>
      <w:divBdr>
        <w:top w:val="none" w:sz="0" w:space="0" w:color="auto"/>
        <w:left w:val="none" w:sz="0" w:space="0" w:color="auto"/>
        <w:bottom w:val="none" w:sz="0" w:space="0" w:color="auto"/>
        <w:right w:val="none" w:sz="0" w:space="0" w:color="auto"/>
      </w:divBdr>
    </w:div>
    <w:div w:id="1008366592">
      <w:bodyDiv w:val="1"/>
      <w:marLeft w:val="0"/>
      <w:marRight w:val="0"/>
      <w:marTop w:val="0"/>
      <w:marBottom w:val="0"/>
      <w:divBdr>
        <w:top w:val="none" w:sz="0" w:space="0" w:color="auto"/>
        <w:left w:val="none" w:sz="0" w:space="0" w:color="auto"/>
        <w:bottom w:val="none" w:sz="0" w:space="0" w:color="auto"/>
        <w:right w:val="none" w:sz="0" w:space="0" w:color="auto"/>
      </w:divBdr>
    </w:div>
    <w:div w:id="1036781910">
      <w:bodyDiv w:val="1"/>
      <w:marLeft w:val="0"/>
      <w:marRight w:val="0"/>
      <w:marTop w:val="0"/>
      <w:marBottom w:val="0"/>
      <w:divBdr>
        <w:top w:val="none" w:sz="0" w:space="0" w:color="auto"/>
        <w:left w:val="none" w:sz="0" w:space="0" w:color="auto"/>
        <w:bottom w:val="none" w:sz="0" w:space="0" w:color="auto"/>
        <w:right w:val="none" w:sz="0" w:space="0" w:color="auto"/>
      </w:divBdr>
    </w:div>
    <w:div w:id="1101531659">
      <w:bodyDiv w:val="1"/>
      <w:marLeft w:val="0"/>
      <w:marRight w:val="0"/>
      <w:marTop w:val="0"/>
      <w:marBottom w:val="0"/>
      <w:divBdr>
        <w:top w:val="none" w:sz="0" w:space="0" w:color="auto"/>
        <w:left w:val="none" w:sz="0" w:space="0" w:color="auto"/>
        <w:bottom w:val="none" w:sz="0" w:space="0" w:color="auto"/>
        <w:right w:val="none" w:sz="0" w:space="0" w:color="auto"/>
      </w:divBdr>
    </w:div>
    <w:div w:id="1134715611">
      <w:bodyDiv w:val="1"/>
      <w:marLeft w:val="0"/>
      <w:marRight w:val="0"/>
      <w:marTop w:val="0"/>
      <w:marBottom w:val="0"/>
      <w:divBdr>
        <w:top w:val="none" w:sz="0" w:space="0" w:color="auto"/>
        <w:left w:val="none" w:sz="0" w:space="0" w:color="auto"/>
        <w:bottom w:val="none" w:sz="0" w:space="0" w:color="auto"/>
        <w:right w:val="none" w:sz="0" w:space="0" w:color="auto"/>
      </w:divBdr>
      <w:divsChild>
        <w:div w:id="744647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401138">
              <w:marLeft w:val="0"/>
              <w:marRight w:val="0"/>
              <w:marTop w:val="0"/>
              <w:marBottom w:val="0"/>
              <w:divBdr>
                <w:top w:val="none" w:sz="0" w:space="0" w:color="auto"/>
                <w:left w:val="none" w:sz="0" w:space="0" w:color="auto"/>
                <w:bottom w:val="none" w:sz="0" w:space="0" w:color="auto"/>
                <w:right w:val="none" w:sz="0" w:space="0" w:color="auto"/>
              </w:divBdr>
              <w:divsChild>
                <w:div w:id="11064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7612">
      <w:bodyDiv w:val="1"/>
      <w:marLeft w:val="0"/>
      <w:marRight w:val="0"/>
      <w:marTop w:val="0"/>
      <w:marBottom w:val="0"/>
      <w:divBdr>
        <w:top w:val="none" w:sz="0" w:space="0" w:color="auto"/>
        <w:left w:val="none" w:sz="0" w:space="0" w:color="auto"/>
        <w:bottom w:val="none" w:sz="0" w:space="0" w:color="auto"/>
        <w:right w:val="none" w:sz="0" w:space="0" w:color="auto"/>
      </w:divBdr>
    </w:div>
    <w:div w:id="1172448708">
      <w:bodyDiv w:val="1"/>
      <w:marLeft w:val="0"/>
      <w:marRight w:val="0"/>
      <w:marTop w:val="0"/>
      <w:marBottom w:val="0"/>
      <w:divBdr>
        <w:top w:val="none" w:sz="0" w:space="0" w:color="auto"/>
        <w:left w:val="none" w:sz="0" w:space="0" w:color="auto"/>
        <w:bottom w:val="none" w:sz="0" w:space="0" w:color="auto"/>
        <w:right w:val="none" w:sz="0" w:space="0" w:color="auto"/>
      </w:divBdr>
    </w:div>
    <w:div w:id="1204640003">
      <w:bodyDiv w:val="1"/>
      <w:marLeft w:val="0"/>
      <w:marRight w:val="0"/>
      <w:marTop w:val="0"/>
      <w:marBottom w:val="0"/>
      <w:divBdr>
        <w:top w:val="none" w:sz="0" w:space="0" w:color="auto"/>
        <w:left w:val="none" w:sz="0" w:space="0" w:color="auto"/>
        <w:bottom w:val="none" w:sz="0" w:space="0" w:color="auto"/>
        <w:right w:val="none" w:sz="0" w:space="0" w:color="auto"/>
      </w:divBdr>
    </w:div>
    <w:div w:id="1210991974">
      <w:bodyDiv w:val="1"/>
      <w:marLeft w:val="0"/>
      <w:marRight w:val="0"/>
      <w:marTop w:val="0"/>
      <w:marBottom w:val="0"/>
      <w:divBdr>
        <w:top w:val="none" w:sz="0" w:space="0" w:color="auto"/>
        <w:left w:val="none" w:sz="0" w:space="0" w:color="auto"/>
        <w:bottom w:val="none" w:sz="0" w:space="0" w:color="auto"/>
        <w:right w:val="none" w:sz="0" w:space="0" w:color="auto"/>
      </w:divBdr>
    </w:div>
    <w:div w:id="1310788249">
      <w:bodyDiv w:val="1"/>
      <w:marLeft w:val="0"/>
      <w:marRight w:val="0"/>
      <w:marTop w:val="0"/>
      <w:marBottom w:val="0"/>
      <w:divBdr>
        <w:top w:val="none" w:sz="0" w:space="0" w:color="auto"/>
        <w:left w:val="none" w:sz="0" w:space="0" w:color="auto"/>
        <w:bottom w:val="none" w:sz="0" w:space="0" w:color="auto"/>
        <w:right w:val="none" w:sz="0" w:space="0" w:color="auto"/>
      </w:divBdr>
    </w:div>
    <w:div w:id="1324700513">
      <w:bodyDiv w:val="1"/>
      <w:marLeft w:val="0"/>
      <w:marRight w:val="0"/>
      <w:marTop w:val="0"/>
      <w:marBottom w:val="0"/>
      <w:divBdr>
        <w:top w:val="none" w:sz="0" w:space="0" w:color="auto"/>
        <w:left w:val="none" w:sz="0" w:space="0" w:color="auto"/>
        <w:bottom w:val="none" w:sz="0" w:space="0" w:color="auto"/>
        <w:right w:val="none" w:sz="0" w:space="0" w:color="auto"/>
      </w:divBdr>
    </w:div>
    <w:div w:id="1333341022">
      <w:bodyDiv w:val="1"/>
      <w:marLeft w:val="0"/>
      <w:marRight w:val="0"/>
      <w:marTop w:val="0"/>
      <w:marBottom w:val="0"/>
      <w:divBdr>
        <w:top w:val="none" w:sz="0" w:space="0" w:color="auto"/>
        <w:left w:val="none" w:sz="0" w:space="0" w:color="auto"/>
        <w:bottom w:val="none" w:sz="0" w:space="0" w:color="auto"/>
        <w:right w:val="none" w:sz="0" w:space="0" w:color="auto"/>
      </w:divBdr>
    </w:div>
    <w:div w:id="1355380917">
      <w:bodyDiv w:val="1"/>
      <w:marLeft w:val="0"/>
      <w:marRight w:val="0"/>
      <w:marTop w:val="0"/>
      <w:marBottom w:val="0"/>
      <w:divBdr>
        <w:top w:val="none" w:sz="0" w:space="0" w:color="auto"/>
        <w:left w:val="none" w:sz="0" w:space="0" w:color="auto"/>
        <w:bottom w:val="none" w:sz="0" w:space="0" w:color="auto"/>
        <w:right w:val="none" w:sz="0" w:space="0" w:color="auto"/>
      </w:divBdr>
    </w:div>
    <w:div w:id="1367675323">
      <w:bodyDiv w:val="1"/>
      <w:marLeft w:val="0"/>
      <w:marRight w:val="0"/>
      <w:marTop w:val="0"/>
      <w:marBottom w:val="0"/>
      <w:divBdr>
        <w:top w:val="none" w:sz="0" w:space="0" w:color="auto"/>
        <w:left w:val="none" w:sz="0" w:space="0" w:color="auto"/>
        <w:bottom w:val="none" w:sz="0" w:space="0" w:color="auto"/>
        <w:right w:val="none" w:sz="0" w:space="0" w:color="auto"/>
      </w:divBdr>
      <w:divsChild>
        <w:div w:id="63333150">
          <w:marLeft w:val="0"/>
          <w:marRight w:val="0"/>
          <w:marTop w:val="0"/>
          <w:marBottom w:val="0"/>
          <w:divBdr>
            <w:top w:val="none" w:sz="0" w:space="0" w:color="auto"/>
            <w:left w:val="none" w:sz="0" w:space="0" w:color="auto"/>
            <w:bottom w:val="none" w:sz="0" w:space="0" w:color="auto"/>
            <w:right w:val="none" w:sz="0" w:space="0" w:color="auto"/>
          </w:divBdr>
        </w:div>
        <w:div w:id="105514854">
          <w:marLeft w:val="0"/>
          <w:marRight w:val="0"/>
          <w:marTop w:val="0"/>
          <w:marBottom w:val="0"/>
          <w:divBdr>
            <w:top w:val="none" w:sz="0" w:space="0" w:color="auto"/>
            <w:left w:val="none" w:sz="0" w:space="0" w:color="auto"/>
            <w:bottom w:val="none" w:sz="0" w:space="0" w:color="auto"/>
            <w:right w:val="none" w:sz="0" w:space="0" w:color="auto"/>
          </w:divBdr>
        </w:div>
        <w:div w:id="655300137">
          <w:marLeft w:val="0"/>
          <w:marRight w:val="0"/>
          <w:marTop w:val="0"/>
          <w:marBottom w:val="0"/>
          <w:divBdr>
            <w:top w:val="none" w:sz="0" w:space="0" w:color="auto"/>
            <w:left w:val="none" w:sz="0" w:space="0" w:color="auto"/>
            <w:bottom w:val="none" w:sz="0" w:space="0" w:color="auto"/>
            <w:right w:val="none" w:sz="0" w:space="0" w:color="auto"/>
          </w:divBdr>
        </w:div>
        <w:div w:id="945844849">
          <w:marLeft w:val="0"/>
          <w:marRight w:val="0"/>
          <w:marTop w:val="0"/>
          <w:marBottom w:val="0"/>
          <w:divBdr>
            <w:top w:val="none" w:sz="0" w:space="0" w:color="auto"/>
            <w:left w:val="none" w:sz="0" w:space="0" w:color="auto"/>
            <w:bottom w:val="none" w:sz="0" w:space="0" w:color="auto"/>
            <w:right w:val="none" w:sz="0" w:space="0" w:color="auto"/>
          </w:divBdr>
        </w:div>
      </w:divsChild>
    </w:div>
    <w:div w:id="1396122354">
      <w:bodyDiv w:val="1"/>
      <w:marLeft w:val="0"/>
      <w:marRight w:val="0"/>
      <w:marTop w:val="0"/>
      <w:marBottom w:val="0"/>
      <w:divBdr>
        <w:top w:val="none" w:sz="0" w:space="0" w:color="auto"/>
        <w:left w:val="none" w:sz="0" w:space="0" w:color="auto"/>
        <w:bottom w:val="none" w:sz="0" w:space="0" w:color="auto"/>
        <w:right w:val="none" w:sz="0" w:space="0" w:color="auto"/>
      </w:divBdr>
      <w:divsChild>
        <w:div w:id="744769146">
          <w:marLeft w:val="0"/>
          <w:marRight w:val="0"/>
          <w:marTop w:val="0"/>
          <w:marBottom w:val="0"/>
          <w:divBdr>
            <w:top w:val="none" w:sz="0" w:space="0" w:color="auto"/>
            <w:left w:val="none" w:sz="0" w:space="0" w:color="auto"/>
            <w:bottom w:val="none" w:sz="0" w:space="0" w:color="auto"/>
            <w:right w:val="none" w:sz="0" w:space="0" w:color="auto"/>
          </w:divBdr>
        </w:div>
        <w:div w:id="1575512251">
          <w:marLeft w:val="0"/>
          <w:marRight w:val="0"/>
          <w:marTop w:val="0"/>
          <w:marBottom w:val="0"/>
          <w:divBdr>
            <w:top w:val="none" w:sz="0" w:space="0" w:color="auto"/>
            <w:left w:val="none" w:sz="0" w:space="0" w:color="auto"/>
            <w:bottom w:val="none" w:sz="0" w:space="0" w:color="auto"/>
            <w:right w:val="none" w:sz="0" w:space="0" w:color="auto"/>
          </w:divBdr>
        </w:div>
        <w:div w:id="2025789012">
          <w:marLeft w:val="0"/>
          <w:marRight w:val="0"/>
          <w:marTop w:val="0"/>
          <w:marBottom w:val="0"/>
          <w:divBdr>
            <w:top w:val="none" w:sz="0" w:space="0" w:color="auto"/>
            <w:left w:val="none" w:sz="0" w:space="0" w:color="auto"/>
            <w:bottom w:val="none" w:sz="0" w:space="0" w:color="auto"/>
            <w:right w:val="none" w:sz="0" w:space="0" w:color="auto"/>
          </w:divBdr>
        </w:div>
        <w:div w:id="2140683094">
          <w:marLeft w:val="0"/>
          <w:marRight w:val="0"/>
          <w:marTop w:val="0"/>
          <w:marBottom w:val="0"/>
          <w:divBdr>
            <w:top w:val="none" w:sz="0" w:space="0" w:color="auto"/>
            <w:left w:val="none" w:sz="0" w:space="0" w:color="auto"/>
            <w:bottom w:val="none" w:sz="0" w:space="0" w:color="auto"/>
            <w:right w:val="none" w:sz="0" w:space="0" w:color="auto"/>
          </w:divBdr>
        </w:div>
      </w:divsChild>
    </w:div>
    <w:div w:id="1442842414">
      <w:bodyDiv w:val="1"/>
      <w:marLeft w:val="0"/>
      <w:marRight w:val="0"/>
      <w:marTop w:val="0"/>
      <w:marBottom w:val="0"/>
      <w:divBdr>
        <w:top w:val="none" w:sz="0" w:space="0" w:color="auto"/>
        <w:left w:val="none" w:sz="0" w:space="0" w:color="auto"/>
        <w:bottom w:val="none" w:sz="0" w:space="0" w:color="auto"/>
        <w:right w:val="none" w:sz="0" w:space="0" w:color="auto"/>
      </w:divBdr>
    </w:div>
    <w:div w:id="1446120915">
      <w:bodyDiv w:val="1"/>
      <w:marLeft w:val="0"/>
      <w:marRight w:val="0"/>
      <w:marTop w:val="0"/>
      <w:marBottom w:val="0"/>
      <w:divBdr>
        <w:top w:val="none" w:sz="0" w:space="0" w:color="auto"/>
        <w:left w:val="none" w:sz="0" w:space="0" w:color="auto"/>
        <w:bottom w:val="none" w:sz="0" w:space="0" w:color="auto"/>
        <w:right w:val="none" w:sz="0" w:space="0" w:color="auto"/>
      </w:divBdr>
    </w:div>
    <w:div w:id="1475945969">
      <w:bodyDiv w:val="1"/>
      <w:marLeft w:val="0"/>
      <w:marRight w:val="0"/>
      <w:marTop w:val="0"/>
      <w:marBottom w:val="0"/>
      <w:divBdr>
        <w:top w:val="none" w:sz="0" w:space="0" w:color="auto"/>
        <w:left w:val="none" w:sz="0" w:space="0" w:color="auto"/>
        <w:bottom w:val="none" w:sz="0" w:space="0" w:color="auto"/>
        <w:right w:val="none" w:sz="0" w:space="0" w:color="auto"/>
      </w:divBdr>
    </w:div>
    <w:div w:id="1480221806">
      <w:bodyDiv w:val="1"/>
      <w:marLeft w:val="0"/>
      <w:marRight w:val="0"/>
      <w:marTop w:val="0"/>
      <w:marBottom w:val="0"/>
      <w:divBdr>
        <w:top w:val="none" w:sz="0" w:space="0" w:color="auto"/>
        <w:left w:val="none" w:sz="0" w:space="0" w:color="auto"/>
        <w:bottom w:val="none" w:sz="0" w:space="0" w:color="auto"/>
        <w:right w:val="none" w:sz="0" w:space="0" w:color="auto"/>
      </w:divBdr>
    </w:div>
    <w:div w:id="1511530656">
      <w:bodyDiv w:val="1"/>
      <w:marLeft w:val="0"/>
      <w:marRight w:val="0"/>
      <w:marTop w:val="0"/>
      <w:marBottom w:val="0"/>
      <w:divBdr>
        <w:top w:val="none" w:sz="0" w:space="0" w:color="auto"/>
        <w:left w:val="none" w:sz="0" w:space="0" w:color="auto"/>
        <w:bottom w:val="none" w:sz="0" w:space="0" w:color="auto"/>
        <w:right w:val="none" w:sz="0" w:space="0" w:color="auto"/>
      </w:divBdr>
    </w:div>
    <w:div w:id="1513836215">
      <w:bodyDiv w:val="1"/>
      <w:marLeft w:val="0"/>
      <w:marRight w:val="0"/>
      <w:marTop w:val="0"/>
      <w:marBottom w:val="0"/>
      <w:divBdr>
        <w:top w:val="none" w:sz="0" w:space="0" w:color="auto"/>
        <w:left w:val="none" w:sz="0" w:space="0" w:color="auto"/>
        <w:bottom w:val="none" w:sz="0" w:space="0" w:color="auto"/>
        <w:right w:val="none" w:sz="0" w:space="0" w:color="auto"/>
      </w:divBdr>
    </w:div>
    <w:div w:id="1515879531">
      <w:bodyDiv w:val="1"/>
      <w:marLeft w:val="0"/>
      <w:marRight w:val="0"/>
      <w:marTop w:val="0"/>
      <w:marBottom w:val="0"/>
      <w:divBdr>
        <w:top w:val="none" w:sz="0" w:space="0" w:color="auto"/>
        <w:left w:val="none" w:sz="0" w:space="0" w:color="auto"/>
        <w:bottom w:val="none" w:sz="0" w:space="0" w:color="auto"/>
        <w:right w:val="none" w:sz="0" w:space="0" w:color="auto"/>
      </w:divBdr>
    </w:div>
    <w:div w:id="1532497504">
      <w:bodyDiv w:val="1"/>
      <w:marLeft w:val="0"/>
      <w:marRight w:val="0"/>
      <w:marTop w:val="0"/>
      <w:marBottom w:val="0"/>
      <w:divBdr>
        <w:top w:val="none" w:sz="0" w:space="0" w:color="auto"/>
        <w:left w:val="none" w:sz="0" w:space="0" w:color="auto"/>
        <w:bottom w:val="none" w:sz="0" w:space="0" w:color="auto"/>
        <w:right w:val="none" w:sz="0" w:space="0" w:color="auto"/>
      </w:divBdr>
    </w:div>
    <w:div w:id="1547134277">
      <w:bodyDiv w:val="1"/>
      <w:marLeft w:val="0"/>
      <w:marRight w:val="0"/>
      <w:marTop w:val="0"/>
      <w:marBottom w:val="0"/>
      <w:divBdr>
        <w:top w:val="none" w:sz="0" w:space="0" w:color="auto"/>
        <w:left w:val="none" w:sz="0" w:space="0" w:color="auto"/>
        <w:bottom w:val="none" w:sz="0" w:space="0" w:color="auto"/>
        <w:right w:val="none" w:sz="0" w:space="0" w:color="auto"/>
      </w:divBdr>
    </w:div>
    <w:div w:id="1559896328">
      <w:bodyDiv w:val="1"/>
      <w:marLeft w:val="0"/>
      <w:marRight w:val="0"/>
      <w:marTop w:val="0"/>
      <w:marBottom w:val="0"/>
      <w:divBdr>
        <w:top w:val="none" w:sz="0" w:space="0" w:color="auto"/>
        <w:left w:val="none" w:sz="0" w:space="0" w:color="auto"/>
        <w:bottom w:val="none" w:sz="0" w:space="0" w:color="auto"/>
        <w:right w:val="none" w:sz="0" w:space="0" w:color="auto"/>
      </w:divBdr>
    </w:div>
    <w:div w:id="1564682389">
      <w:bodyDiv w:val="1"/>
      <w:marLeft w:val="0"/>
      <w:marRight w:val="0"/>
      <w:marTop w:val="0"/>
      <w:marBottom w:val="0"/>
      <w:divBdr>
        <w:top w:val="none" w:sz="0" w:space="0" w:color="auto"/>
        <w:left w:val="none" w:sz="0" w:space="0" w:color="auto"/>
        <w:bottom w:val="none" w:sz="0" w:space="0" w:color="auto"/>
        <w:right w:val="none" w:sz="0" w:space="0" w:color="auto"/>
      </w:divBdr>
    </w:div>
    <w:div w:id="1579091839">
      <w:bodyDiv w:val="1"/>
      <w:marLeft w:val="0"/>
      <w:marRight w:val="0"/>
      <w:marTop w:val="0"/>
      <w:marBottom w:val="0"/>
      <w:divBdr>
        <w:top w:val="none" w:sz="0" w:space="0" w:color="auto"/>
        <w:left w:val="none" w:sz="0" w:space="0" w:color="auto"/>
        <w:bottom w:val="none" w:sz="0" w:space="0" w:color="auto"/>
        <w:right w:val="none" w:sz="0" w:space="0" w:color="auto"/>
      </w:divBdr>
    </w:div>
    <w:div w:id="1586453991">
      <w:bodyDiv w:val="1"/>
      <w:marLeft w:val="0"/>
      <w:marRight w:val="0"/>
      <w:marTop w:val="0"/>
      <w:marBottom w:val="0"/>
      <w:divBdr>
        <w:top w:val="none" w:sz="0" w:space="0" w:color="auto"/>
        <w:left w:val="none" w:sz="0" w:space="0" w:color="auto"/>
        <w:bottom w:val="none" w:sz="0" w:space="0" w:color="auto"/>
        <w:right w:val="none" w:sz="0" w:space="0" w:color="auto"/>
      </w:divBdr>
    </w:div>
    <w:div w:id="1597862250">
      <w:bodyDiv w:val="1"/>
      <w:marLeft w:val="0"/>
      <w:marRight w:val="0"/>
      <w:marTop w:val="0"/>
      <w:marBottom w:val="0"/>
      <w:divBdr>
        <w:top w:val="none" w:sz="0" w:space="0" w:color="auto"/>
        <w:left w:val="none" w:sz="0" w:space="0" w:color="auto"/>
        <w:bottom w:val="none" w:sz="0" w:space="0" w:color="auto"/>
        <w:right w:val="none" w:sz="0" w:space="0" w:color="auto"/>
      </w:divBdr>
    </w:div>
    <w:div w:id="1600479459">
      <w:bodyDiv w:val="1"/>
      <w:marLeft w:val="0"/>
      <w:marRight w:val="0"/>
      <w:marTop w:val="0"/>
      <w:marBottom w:val="0"/>
      <w:divBdr>
        <w:top w:val="none" w:sz="0" w:space="0" w:color="auto"/>
        <w:left w:val="none" w:sz="0" w:space="0" w:color="auto"/>
        <w:bottom w:val="none" w:sz="0" w:space="0" w:color="auto"/>
        <w:right w:val="none" w:sz="0" w:space="0" w:color="auto"/>
      </w:divBdr>
    </w:div>
    <w:div w:id="1707103366">
      <w:bodyDiv w:val="1"/>
      <w:marLeft w:val="0"/>
      <w:marRight w:val="0"/>
      <w:marTop w:val="0"/>
      <w:marBottom w:val="0"/>
      <w:divBdr>
        <w:top w:val="none" w:sz="0" w:space="0" w:color="auto"/>
        <w:left w:val="none" w:sz="0" w:space="0" w:color="auto"/>
        <w:bottom w:val="none" w:sz="0" w:space="0" w:color="auto"/>
        <w:right w:val="none" w:sz="0" w:space="0" w:color="auto"/>
      </w:divBdr>
    </w:div>
    <w:div w:id="1709791468">
      <w:bodyDiv w:val="1"/>
      <w:marLeft w:val="0"/>
      <w:marRight w:val="0"/>
      <w:marTop w:val="0"/>
      <w:marBottom w:val="0"/>
      <w:divBdr>
        <w:top w:val="none" w:sz="0" w:space="0" w:color="auto"/>
        <w:left w:val="none" w:sz="0" w:space="0" w:color="auto"/>
        <w:bottom w:val="none" w:sz="0" w:space="0" w:color="auto"/>
        <w:right w:val="none" w:sz="0" w:space="0" w:color="auto"/>
      </w:divBdr>
    </w:div>
    <w:div w:id="1750158156">
      <w:bodyDiv w:val="1"/>
      <w:marLeft w:val="0"/>
      <w:marRight w:val="0"/>
      <w:marTop w:val="0"/>
      <w:marBottom w:val="0"/>
      <w:divBdr>
        <w:top w:val="none" w:sz="0" w:space="0" w:color="auto"/>
        <w:left w:val="none" w:sz="0" w:space="0" w:color="auto"/>
        <w:bottom w:val="none" w:sz="0" w:space="0" w:color="auto"/>
        <w:right w:val="none" w:sz="0" w:space="0" w:color="auto"/>
      </w:divBdr>
    </w:div>
    <w:div w:id="1765295264">
      <w:bodyDiv w:val="1"/>
      <w:marLeft w:val="0"/>
      <w:marRight w:val="0"/>
      <w:marTop w:val="0"/>
      <w:marBottom w:val="0"/>
      <w:divBdr>
        <w:top w:val="none" w:sz="0" w:space="0" w:color="auto"/>
        <w:left w:val="none" w:sz="0" w:space="0" w:color="auto"/>
        <w:bottom w:val="none" w:sz="0" w:space="0" w:color="auto"/>
        <w:right w:val="none" w:sz="0" w:space="0" w:color="auto"/>
      </w:divBdr>
    </w:div>
    <w:div w:id="1796829088">
      <w:bodyDiv w:val="1"/>
      <w:marLeft w:val="0"/>
      <w:marRight w:val="0"/>
      <w:marTop w:val="0"/>
      <w:marBottom w:val="0"/>
      <w:divBdr>
        <w:top w:val="none" w:sz="0" w:space="0" w:color="auto"/>
        <w:left w:val="none" w:sz="0" w:space="0" w:color="auto"/>
        <w:bottom w:val="none" w:sz="0" w:space="0" w:color="auto"/>
        <w:right w:val="none" w:sz="0" w:space="0" w:color="auto"/>
      </w:divBdr>
    </w:div>
    <w:div w:id="1800108561">
      <w:bodyDiv w:val="1"/>
      <w:marLeft w:val="0"/>
      <w:marRight w:val="0"/>
      <w:marTop w:val="0"/>
      <w:marBottom w:val="0"/>
      <w:divBdr>
        <w:top w:val="none" w:sz="0" w:space="0" w:color="auto"/>
        <w:left w:val="none" w:sz="0" w:space="0" w:color="auto"/>
        <w:bottom w:val="none" w:sz="0" w:space="0" w:color="auto"/>
        <w:right w:val="none" w:sz="0" w:space="0" w:color="auto"/>
      </w:divBdr>
    </w:div>
    <w:div w:id="1803843535">
      <w:bodyDiv w:val="1"/>
      <w:marLeft w:val="0"/>
      <w:marRight w:val="0"/>
      <w:marTop w:val="0"/>
      <w:marBottom w:val="0"/>
      <w:divBdr>
        <w:top w:val="none" w:sz="0" w:space="0" w:color="auto"/>
        <w:left w:val="none" w:sz="0" w:space="0" w:color="auto"/>
        <w:bottom w:val="none" w:sz="0" w:space="0" w:color="auto"/>
        <w:right w:val="none" w:sz="0" w:space="0" w:color="auto"/>
      </w:divBdr>
    </w:div>
    <w:div w:id="1845432809">
      <w:bodyDiv w:val="1"/>
      <w:marLeft w:val="0"/>
      <w:marRight w:val="0"/>
      <w:marTop w:val="0"/>
      <w:marBottom w:val="0"/>
      <w:divBdr>
        <w:top w:val="none" w:sz="0" w:space="0" w:color="auto"/>
        <w:left w:val="none" w:sz="0" w:space="0" w:color="auto"/>
        <w:bottom w:val="none" w:sz="0" w:space="0" w:color="auto"/>
        <w:right w:val="none" w:sz="0" w:space="0" w:color="auto"/>
      </w:divBdr>
    </w:div>
    <w:div w:id="1867281910">
      <w:bodyDiv w:val="1"/>
      <w:marLeft w:val="0"/>
      <w:marRight w:val="0"/>
      <w:marTop w:val="0"/>
      <w:marBottom w:val="0"/>
      <w:divBdr>
        <w:top w:val="none" w:sz="0" w:space="0" w:color="auto"/>
        <w:left w:val="none" w:sz="0" w:space="0" w:color="auto"/>
        <w:bottom w:val="none" w:sz="0" w:space="0" w:color="auto"/>
        <w:right w:val="none" w:sz="0" w:space="0" w:color="auto"/>
      </w:divBdr>
      <w:divsChild>
        <w:div w:id="763501846">
          <w:marLeft w:val="0"/>
          <w:marRight w:val="0"/>
          <w:marTop w:val="0"/>
          <w:marBottom w:val="0"/>
          <w:divBdr>
            <w:top w:val="none" w:sz="0" w:space="0" w:color="auto"/>
            <w:left w:val="none" w:sz="0" w:space="0" w:color="auto"/>
            <w:bottom w:val="none" w:sz="0" w:space="0" w:color="auto"/>
            <w:right w:val="none" w:sz="0" w:space="0" w:color="auto"/>
          </w:divBdr>
        </w:div>
        <w:div w:id="1148085565">
          <w:marLeft w:val="0"/>
          <w:marRight w:val="0"/>
          <w:marTop w:val="0"/>
          <w:marBottom w:val="0"/>
          <w:divBdr>
            <w:top w:val="none" w:sz="0" w:space="0" w:color="auto"/>
            <w:left w:val="none" w:sz="0" w:space="0" w:color="auto"/>
            <w:bottom w:val="none" w:sz="0" w:space="0" w:color="auto"/>
            <w:right w:val="none" w:sz="0" w:space="0" w:color="auto"/>
          </w:divBdr>
        </w:div>
        <w:div w:id="1578586633">
          <w:marLeft w:val="0"/>
          <w:marRight w:val="0"/>
          <w:marTop w:val="0"/>
          <w:marBottom w:val="0"/>
          <w:divBdr>
            <w:top w:val="none" w:sz="0" w:space="0" w:color="auto"/>
            <w:left w:val="none" w:sz="0" w:space="0" w:color="auto"/>
            <w:bottom w:val="none" w:sz="0" w:space="0" w:color="auto"/>
            <w:right w:val="none" w:sz="0" w:space="0" w:color="auto"/>
          </w:divBdr>
        </w:div>
        <w:div w:id="1941790454">
          <w:marLeft w:val="0"/>
          <w:marRight w:val="0"/>
          <w:marTop w:val="0"/>
          <w:marBottom w:val="0"/>
          <w:divBdr>
            <w:top w:val="none" w:sz="0" w:space="0" w:color="auto"/>
            <w:left w:val="none" w:sz="0" w:space="0" w:color="auto"/>
            <w:bottom w:val="none" w:sz="0" w:space="0" w:color="auto"/>
            <w:right w:val="none" w:sz="0" w:space="0" w:color="auto"/>
          </w:divBdr>
        </w:div>
      </w:divsChild>
    </w:div>
    <w:div w:id="1892620307">
      <w:bodyDiv w:val="1"/>
      <w:marLeft w:val="0"/>
      <w:marRight w:val="0"/>
      <w:marTop w:val="0"/>
      <w:marBottom w:val="0"/>
      <w:divBdr>
        <w:top w:val="none" w:sz="0" w:space="0" w:color="auto"/>
        <w:left w:val="none" w:sz="0" w:space="0" w:color="auto"/>
        <w:bottom w:val="none" w:sz="0" w:space="0" w:color="auto"/>
        <w:right w:val="none" w:sz="0" w:space="0" w:color="auto"/>
      </w:divBdr>
    </w:div>
    <w:div w:id="1893039114">
      <w:bodyDiv w:val="1"/>
      <w:marLeft w:val="0"/>
      <w:marRight w:val="0"/>
      <w:marTop w:val="0"/>
      <w:marBottom w:val="0"/>
      <w:divBdr>
        <w:top w:val="none" w:sz="0" w:space="0" w:color="auto"/>
        <w:left w:val="none" w:sz="0" w:space="0" w:color="auto"/>
        <w:bottom w:val="none" w:sz="0" w:space="0" w:color="auto"/>
        <w:right w:val="none" w:sz="0" w:space="0" w:color="auto"/>
      </w:divBdr>
    </w:div>
    <w:div w:id="1897037673">
      <w:bodyDiv w:val="1"/>
      <w:marLeft w:val="0"/>
      <w:marRight w:val="0"/>
      <w:marTop w:val="0"/>
      <w:marBottom w:val="0"/>
      <w:divBdr>
        <w:top w:val="none" w:sz="0" w:space="0" w:color="auto"/>
        <w:left w:val="none" w:sz="0" w:space="0" w:color="auto"/>
        <w:bottom w:val="none" w:sz="0" w:space="0" w:color="auto"/>
        <w:right w:val="none" w:sz="0" w:space="0" w:color="auto"/>
      </w:divBdr>
      <w:divsChild>
        <w:div w:id="628974325">
          <w:marLeft w:val="0"/>
          <w:marRight w:val="0"/>
          <w:marTop w:val="0"/>
          <w:marBottom w:val="0"/>
          <w:divBdr>
            <w:top w:val="none" w:sz="0" w:space="0" w:color="auto"/>
            <w:left w:val="none" w:sz="0" w:space="0" w:color="auto"/>
            <w:bottom w:val="none" w:sz="0" w:space="0" w:color="auto"/>
            <w:right w:val="none" w:sz="0" w:space="0" w:color="auto"/>
          </w:divBdr>
        </w:div>
        <w:div w:id="1100638708">
          <w:marLeft w:val="0"/>
          <w:marRight w:val="0"/>
          <w:marTop w:val="0"/>
          <w:marBottom w:val="0"/>
          <w:divBdr>
            <w:top w:val="none" w:sz="0" w:space="0" w:color="auto"/>
            <w:left w:val="none" w:sz="0" w:space="0" w:color="auto"/>
            <w:bottom w:val="none" w:sz="0" w:space="0" w:color="auto"/>
            <w:right w:val="none" w:sz="0" w:space="0" w:color="auto"/>
          </w:divBdr>
        </w:div>
        <w:div w:id="1804494643">
          <w:marLeft w:val="0"/>
          <w:marRight w:val="0"/>
          <w:marTop w:val="0"/>
          <w:marBottom w:val="0"/>
          <w:divBdr>
            <w:top w:val="none" w:sz="0" w:space="0" w:color="auto"/>
            <w:left w:val="none" w:sz="0" w:space="0" w:color="auto"/>
            <w:bottom w:val="none" w:sz="0" w:space="0" w:color="auto"/>
            <w:right w:val="none" w:sz="0" w:space="0" w:color="auto"/>
          </w:divBdr>
        </w:div>
        <w:div w:id="1835493389">
          <w:marLeft w:val="0"/>
          <w:marRight w:val="0"/>
          <w:marTop w:val="0"/>
          <w:marBottom w:val="0"/>
          <w:divBdr>
            <w:top w:val="none" w:sz="0" w:space="0" w:color="auto"/>
            <w:left w:val="none" w:sz="0" w:space="0" w:color="auto"/>
            <w:bottom w:val="none" w:sz="0" w:space="0" w:color="auto"/>
            <w:right w:val="none" w:sz="0" w:space="0" w:color="auto"/>
          </w:divBdr>
        </w:div>
      </w:divsChild>
    </w:div>
    <w:div w:id="1903755611">
      <w:bodyDiv w:val="1"/>
      <w:marLeft w:val="0"/>
      <w:marRight w:val="0"/>
      <w:marTop w:val="0"/>
      <w:marBottom w:val="0"/>
      <w:divBdr>
        <w:top w:val="none" w:sz="0" w:space="0" w:color="auto"/>
        <w:left w:val="none" w:sz="0" w:space="0" w:color="auto"/>
        <w:bottom w:val="none" w:sz="0" w:space="0" w:color="auto"/>
        <w:right w:val="none" w:sz="0" w:space="0" w:color="auto"/>
      </w:divBdr>
    </w:div>
    <w:div w:id="1928466159">
      <w:bodyDiv w:val="1"/>
      <w:marLeft w:val="0"/>
      <w:marRight w:val="0"/>
      <w:marTop w:val="0"/>
      <w:marBottom w:val="0"/>
      <w:divBdr>
        <w:top w:val="none" w:sz="0" w:space="0" w:color="auto"/>
        <w:left w:val="none" w:sz="0" w:space="0" w:color="auto"/>
        <w:bottom w:val="none" w:sz="0" w:space="0" w:color="auto"/>
        <w:right w:val="none" w:sz="0" w:space="0" w:color="auto"/>
      </w:divBdr>
    </w:div>
    <w:div w:id="1936092853">
      <w:bodyDiv w:val="1"/>
      <w:marLeft w:val="0"/>
      <w:marRight w:val="0"/>
      <w:marTop w:val="0"/>
      <w:marBottom w:val="0"/>
      <w:divBdr>
        <w:top w:val="none" w:sz="0" w:space="0" w:color="auto"/>
        <w:left w:val="none" w:sz="0" w:space="0" w:color="auto"/>
        <w:bottom w:val="none" w:sz="0" w:space="0" w:color="auto"/>
        <w:right w:val="none" w:sz="0" w:space="0" w:color="auto"/>
      </w:divBdr>
    </w:div>
    <w:div w:id="1982535799">
      <w:bodyDiv w:val="1"/>
      <w:marLeft w:val="0"/>
      <w:marRight w:val="0"/>
      <w:marTop w:val="0"/>
      <w:marBottom w:val="0"/>
      <w:divBdr>
        <w:top w:val="none" w:sz="0" w:space="0" w:color="auto"/>
        <w:left w:val="none" w:sz="0" w:space="0" w:color="auto"/>
        <w:bottom w:val="none" w:sz="0" w:space="0" w:color="auto"/>
        <w:right w:val="none" w:sz="0" w:space="0" w:color="auto"/>
      </w:divBdr>
    </w:div>
    <w:div w:id="2039381803">
      <w:bodyDiv w:val="1"/>
      <w:marLeft w:val="0"/>
      <w:marRight w:val="0"/>
      <w:marTop w:val="0"/>
      <w:marBottom w:val="0"/>
      <w:divBdr>
        <w:top w:val="none" w:sz="0" w:space="0" w:color="auto"/>
        <w:left w:val="none" w:sz="0" w:space="0" w:color="auto"/>
        <w:bottom w:val="none" w:sz="0" w:space="0" w:color="auto"/>
        <w:right w:val="none" w:sz="0" w:space="0" w:color="auto"/>
      </w:divBdr>
    </w:div>
    <w:div w:id="2103793532">
      <w:bodyDiv w:val="1"/>
      <w:marLeft w:val="0"/>
      <w:marRight w:val="0"/>
      <w:marTop w:val="0"/>
      <w:marBottom w:val="0"/>
      <w:divBdr>
        <w:top w:val="none" w:sz="0" w:space="0" w:color="auto"/>
        <w:left w:val="none" w:sz="0" w:space="0" w:color="auto"/>
        <w:bottom w:val="none" w:sz="0" w:space="0" w:color="auto"/>
        <w:right w:val="none" w:sz="0" w:space="0" w:color="auto"/>
      </w:divBdr>
    </w:div>
    <w:div w:id="2133592767">
      <w:bodyDiv w:val="1"/>
      <w:marLeft w:val="0"/>
      <w:marRight w:val="0"/>
      <w:marTop w:val="0"/>
      <w:marBottom w:val="0"/>
      <w:divBdr>
        <w:top w:val="none" w:sz="0" w:space="0" w:color="auto"/>
        <w:left w:val="none" w:sz="0" w:space="0" w:color="auto"/>
        <w:bottom w:val="none" w:sz="0" w:space="0" w:color="auto"/>
        <w:right w:val="none" w:sz="0" w:space="0" w:color="auto"/>
      </w:divBdr>
    </w:div>
    <w:div w:id="2145079620">
      <w:bodyDiv w:val="1"/>
      <w:marLeft w:val="0"/>
      <w:marRight w:val="0"/>
      <w:marTop w:val="0"/>
      <w:marBottom w:val="0"/>
      <w:divBdr>
        <w:top w:val="none" w:sz="0" w:space="0" w:color="auto"/>
        <w:left w:val="none" w:sz="0" w:space="0" w:color="auto"/>
        <w:bottom w:val="none" w:sz="0" w:space="0" w:color="auto"/>
        <w:right w:val="none" w:sz="0" w:space="0" w:color="auto"/>
      </w:divBdr>
      <w:divsChild>
        <w:div w:id="1952931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165567">
              <w:marLeft w:val="0"/>
              <w:marRight w:val="0"/>
              <w:marTop w:val="0"/>
              <w:marBottom w:val="0"/>
              <w:divBdr>
                <w:top w:val="none" w:sz="0" w:space="0" w:color="auto"/>
                <w:left w:val="none" w:sz="0" w:space="0" w:color="auto"/>
                <w:bottom w:val="none" w:sz="0" w:space="0" w:color="auto"/>
                <w:right w:val="none" w:sz="0" w:space="0" w:color="auto"/>
              </w:divBdr>
              <w:divsChild>
                <w:div w:id="1810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ithub.com/anbai106/SOPNM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gc.unc.edu/for-researchers/download-result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2EF77-ABE9-4578-B4D5-9B68B55B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5960</TotalTime>
  <Pages>29</Pages>
  <Words>29396</Words>
  <Characters>167563</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196566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zcj</dc:creator>
  <cp:keywords/>
  <dc:description/>
  <cp:lastModifiedBy>Wen, Junhao</cp:lastModifiedBy>
  <cp:revision>1840</cp:revision>
  <cp:lastPrinted>2023-10-18T21:42:00Z</cp:lastPrinted>
  <dcterms:created xsi:type="dcterms:W3CDTF">2022-03-13T17:59:00Z</dcterms:created>
  <dcterms:modified xsi:type="dcterms:W3CDTF">2024-06-16T05:03:00Z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Docear4Word_StyleTitle">
    <vt:lpwstr>Nature</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zotero-version="6.0.37"&gt;&lt;session id="hwd5usex"/&gt;&lt;style id="http://www.zotero.org/styles/nature" hasBibliography="1" bibliographyStyleHasBeenSet="1"/&gt;&lt;prefs&gt;&lt;pref name="fieldType" value="Field"/&gt;&lt;pref name="delayCitationUpdates" valu</vt:lpwstr>
  </property>
  <property fmtid="{D5CDD505-2E9C-101B-9397-08002B2CF9AE}" pid="10" name="GrammarlyDocumentId">
    <vt:lpwstr>149b31afd987ca4c2d75750b220faec06d8cdc2f052cdf886475fb60010497cb</vt:lpwstr>
  </property>
  <property fmtid="{D5CDD505-2E9C-101B-9397-08002B2CF9AE}" pid="11" name="ZOTERO_PREF_2">
    <vt:lpwstr>e="true"/&gt;&lt;pref name="dontAskDelayCitationUpdates" value="true"/&gt;&lt;/prefs&gt;&lt;/data&gt;</vt:lpwstr>
  </property>
</Properties>
</file>