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41" w:rightFromText="141" w:vertAnchor="page" w:horzAnchor="margin" w:tblpXSpec="center" w:tblpY="1066"/>
        <w:tblW w:w="578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30"/>
        <w:gridCol w:w="1469"/>
        <w:gridCol w:w="462"/>
        <w:gridCol w:w="1930"/>
      </w:tblGrid>
      <w:tr w:rsidR="006F4692" w:rsidRPr="00EC773C" w14:paraId="2B509230" w14:textId="77777777" w:rsidTr="006F4692">
        <w:trPr>
          <w:gridAfter w:val="2"/>
          <w:wAfter w:w="1140" w:type="pct"/>
        </w:trPr>
        <w:tc>
          <w:tcPr>
            <w:tcW w:w="3860" w:type="pct"/>
            <w:gridSpan w:val="2"/>
            <w:tcBorders>
              <w:bottom w:val="single" w:sz="4" w:space="0" w:color="auto"/>
            </w:tcBorders>
          </w:tcPr>
          <w:p w14:paraId="468792AF" w14:textId="53DC4F1E" w:rsidR="006F4692" w:rsidRPr="00822D6D" w:rsidRDefault="009A3378" w:rsidP="00AA0A8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Table S1.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Donor characteristics of the donors measured in measurement week 1 (before implementation) and measurement week 4 (after full implementation). </w:t>
            </w:r>
          </w:p>
        </w:tc>
      </w:tr>
      <w:tr w:rsidR="006F4692" w:rsidRPr="00822D6D" w14:paraId="5B9400E7" w14:textId="77777777" w:rsidTr="006F4692">
        <w:tc>
          <w:tcPr>
            <w:tcW w:w="3160" w:type="pct"/>
            <w:tcBorders>
              <w:top w:val="single" w:sz="4" w:space="0" w:color="auto"/>
              <w:bottom w:val="single" w:sz="4" w:space="0" w:color="auto"/>
            </w:tcBorders>
          </w:tcPr>
          <w:p w14:paraId="4D050FCE" w14:textId="77777777" w:rsidR="006F4692" w:rsidRPr="00822D6D" w:rsidRDefault="006F4692" w:rsidP="00AA0A8E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2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63C3FE8" w14:textId="26824AFD" w:rsidR="006F4692" w:rsidRPr="00822D6D" w:rsidRDefault="007B403D" w:rsidP="00AA0A8E">
            <w:pPr>
              <w:rPr>
                <w:rFonts w:ascii="Arial" w:hAnsi="Arial" w:cs="Arial"/>
                <w:sz w:val="20"/>
                <w:szCs w:val="20"/>
                <w:vertAlign w:val="superscript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Week</w:t>
            </w:r>
            <w:r w:rsidR="006F4692" w:rsidRPr="00822D6D">
              <w:rPr>
                <w:rFonts w:ascii="Arial" w:hAnsi="Arial" w:cs="Arial"/>
                <w:sz w:val="20"/>
                <w:szCs w:val="20"/>
                <w:lang w:val="en-GB"/>
              </w:rPr>
              <w:t xml:space="preserve"> 1</w:t>
            </w:r>
            <w:r w:rsidR="006F4692" w:rsidRPr="00822D6D">
              <w:rPr>
                <w:rFonts w:ascii="Arial" w:hAnsi="Arial" w:cs="Arial"/>
                <w:sz w:val="20"/>
                <w:szCs w:val="20"/>
                <w:vertAlign w:val="superscript"/>
                <w:lang w:val="en-GB"/>
              </w:rPr>
              <w:t>1</w:t>
            </w:r>
          </w:p>
        </w:tc>
        <w:tc>
          <w:tcPr>
            <w:tcW w:w="920" w:type="pct"/>
            <w:tcBorders>
              <w:top w:val="single" w:sz="4" w:space="0" w:color="auto"/>
              <w:bottom w:val="single" w:sz="4" w:space="0" w:color="auto"/>
            </w:tcBorders>
          </w:tcPr>
          <w:p w14:paraId="1D8CD4BA" w14:textId="789C3925" w:rsidR="006F4692" w:rsidRPr="00822D6D" w:rsidRDefault="007B403D" w:rsidP="00AA0A8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Week</w:t>
            </w:r>
            <w:r w:rsidR="006F4692" w:rsidRPr="00822D6D">
              <w:rPr>
                <w:rFonts w:ascii="Arial" w:hAnsi="Arial" w:cs="Arial"/>
                <w:sz w:val="20"/>
                <w:szCs w:val="20"/>
                <w:lang w:val="en-GB"/>
              </w:rPr>
              <w:t xml:space="preserve"> 4</w:t>
            </w:r>
          </w:p>
        </w:tc>
      </w:tr>
      <w:tr w:rsidR="006F4692" w:rsidRPr="00822D6D" w14:paraId="46F15719" w14:textId="77777777" w:rsidTr="006F4692">
        <w:tc>
          <w:tcPr>
            <w:tcW w:w="3160" w:type="pct"/>
            <w:tcBorders>
              <w:top w:val="single" w:sz="4" w:space="0" w:color="auto"/>
              <w:bottom w:val="single" w:sz="4" w:space="0" w:color="auto"/>
            </w:tcBorders>
          </w:tcPr>
          <w:p w14:paraId="57F385D8" w14:textId="77777777" w:rsidR="006F4692" w:rsidRPr="00822D6D" w:rsidRDefault="006F4692" w:rsidP="00AA0A8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22D6D">
              <w:rPr>
                <w:rFonts w:ascii="Arial" w:hAnsi="Arial" w:cs="Arial"/>
                <w:sz w:val="20"/>
                <w:szCs w:val="20"/>
                <w:lang w:val="en-GB"/>
              </w:rPr>
              <w:t>Pre-menopausal, female donors</w:t>
            </w:r>
          </w:p>
        </w:tc>
        <w:tc>
          <w:tcPr>
            <w:tcW w:w="92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46286D6" w14:textId="6F5308BA" w:rsidR="006F4692" w:rsidRPr="00822D6D" w:rsidRDefault="006F4692" w:rsidP="00AA0A8E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22D6D">
              <w:rPr>
                <w:rFonts w:ascii="Arial" w:hAnsi="Arial" w:cs="Arial"/>
                <w:sz w:val="20"/>
                <w:szCs w:val="20"/>
                <w:lang w:val="en-GB"/>
              </w:rPr>
              <w:t xml:space="preserve">N = </w:t>
            </w:r>
            <w:r w:rsidR="006B4654">
              <w:rPr>
                <w:rFonts w:ascii="Arial" w:hAnsi="Arial" w:cs="Arial"/>
                <w:sz w:val="20"/>
                <w:szCs w:val="20"/>
                <w:lang w:val="en-GB"/>
              </w:rPr>
              <w:t>2,695</w:t>
            </w:r>
          </w:p>
        </w:tc>
        <w:tc>
          <w:tcPr>
            <w:tcW w:w="920" w:type="pct"/>
            <w:tcBorders>
              <w:top w:val="single" w:sz="4" w:space="0" w:color="auto"/>
              <w:bottom w:val="single" w:sz="4" w:space="0" w:color="auto"/>
            </w:tcBorders>
          </w:tcPr>
          <w:p w14:paraId="4AA64B74" w14:textId="23429E8B" w:rsidR="006F4692" w:rsidRPr="00822D6D" w:rsidRDefault="006F4692" w:rsidP="00AA0A8E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22D6D">
              <w:rPr>
                <w:rFonts w:ascii="Arial" w:hAnsi="Arial" w:cs="Arial"/>
                <w:sz w:val="20"/>
                <w:szCs w:val="20"/>
                <w:lang w:val="en-GB"/>
              </w:rPr>
              <w:t>N =</w:t>
            </w:r>
            <w:r w:rsidR="006B4654">
              <w:rPr>
                <w:rFonts w:ascii="Arial" w:hAnsi="Arial" w:cs="Arial"/>
                <w:sz w:val="20"/>
                <w:szCs w:val="20"/>
                <w:lang w:val="en-GB"/>
              </w:rPr>
              <w:t xml:space="preserve"> 3,213</w:t>
            </w:r>
            <w:r w:rsidRPr="00822D6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</w:tc>
      </w:tr>
      <w:tr w:rsidR="006E66AC" w:rsidRPr="00822D6D" w14:paraId="5E769EE2" w14:textId="77777777" w:rsidTr="006F4692">
        <w:tc>
          <w:tcPr>
            <w:tcW w:w="3160" w:type="pct"/>
          </w:tcPr>
          <w:p w14:paraId="3A40078A" w14:textId="77777777" w:rsidR="006E66AC" w:rsidRPr="00822D6D" w:rsidRDefault="006E66AC" w:rsidP="006E66A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22D6D">
              <w:rPr>
                <w:rFonts w:ascii="Arial" w:hAnsi="Arial" w:cs="Arial"/>
                <w:sz w:val="20"/>
                <w:szCs w:val="20"/>
                <w:lang w:val="en-GB"/>
              </w:rPr>
              <w:t>Age (years), median [IQR]</w:t>
            </w:r>
          </w:p>
        </w:tc>
        <w:tc>
          <w:tcPr>
            <w:tcW w:w="920" w:type="pct"/>
            <w:gridSpan w:val="2"/>
            <w:vAlign w:val="center"/>
          </w:tcPr>
          <w:p w14:paraId="456E0F9A" w14:textId="7DF5DAB6" w:rsidR="006E66AC" w:rsidRPr="00822D6D" w:rsidRDefault="006E66AC" w:rsidP="006E66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212529"/>
                <w:sz w:val="20"/>
                <w:szCs w:val="20"/>
              </w:rPr>
              <w:t>26.0 [21.0, 34.0]</w:t>
            </w:r>
          </w:p>
        </w:tc>
        <w:tc>
          <w:tcPr>
            <w:tcW w:w="920" w:type="pct"/>
            <w:vAlign w:val="center"/>
          </w:tcPr>
          <w:p w14:paraId="6AF70956" w14:textId="7ED12DB6" w:rsidR="006E66AC" w:rsidRPr="00822D6D" w:rsidRDefault="006E66AC" w:rsidP="006E66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212529"/>
                <w:sz w:val="20"/>
                <w:szCs w:val="20"/>
              </w:rPr>
              <w:t>27.0 [22.0, 34.0]</w:t>
            </w:r>
          </w:p>
        </w:tc>
      </w:tr>
      <w:tr w:rsidR="005C3745" w:rsidRPr="00822D6D" w14:paraId="3D518A52" w14:textId="77777777" w:rsidTr="006F4692">
        <w:tc>
          <w:tcPr>
            <w:tcW w:w="3160" w:type="pct"/>
          </w:tcPr>
          <w:p w14:paraId="07BA2B5B" w14:textId="77777777" w:rsidR="005C3745" w:rsidRPr="00822D6D" w:rsidRDefault="005C3745" w:rsidP="005C374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22D6D">
              <w:rPr>
                <w:rFonts w:ascii="Arial" w:hAnsi="Arial" w:cs="Arial"/>
                <w:sz w:val="20"/>
                <w:szCs w:val="20"/>
                <w:lang w:val="en-GB"/>
              </w:rPr>
              <w:t>Height (cm), mean (SD)</w:t>
            </w:r>
          </w:p>
        </w:tc>
        <w:tc>
          <w:tcPr>
            <w:tcW w:w="920" w:type="pct"/>
            <w:gridSpan w:val="2"/>
            <w:shd w:val="clear" w:color="auto" w:fill="auto"/>
            <w:vAlign w:val="center"/>
          </w:tcPr>
          <w:p w14:paraId="0C1E0114" w14:textId="36A6188B" w:rsidR="005C3745" w:rsidRPr="00822D6D" w:rsidRDefault="005C3745" w:rsidP="005C374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color w:val="212529"/>
                <w:sz w:val="20"/>
                <w:szCs w:val="20"/>
              </w:rPr>
              <w:t>171 (6.75)*</w:t>
            </w:r>
          </w:p>
        </w:tc>
        <w:tc>
          <w:tcPr>
            <w:tcW w:w="920" w:type="pct"/>
            <w:shd w:val="clear" w:color="auto" w:fill="auto"/>
            <w:vAlign w:val="center"/>
          </w:tcPr>
          <w:p w14:paraId="42694E94" w14:textId="684B9528" w:rsidR="005C3745" w:rsidRPr="00822D6D" w:rsidRDefault="005C3745" w:rsidP="005C374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color w:val="212529"/>
                <w:sz w:val="20"/>
                <w:szCs w:val="20"/>
              </w:rPr>
              <w:t>171 (6.49)*</w:t>
            </w:r>
          </w:p>
        </w:tc>
      </w:tr>
      <w:tr w:rsidR="005C3745" w:rsidRPr="00822D6D" w14:paraId="1B2875D6" w14:textId="77777777" w:rsidTr="006F4692">
        <w:tc>
          <w:tcPr>
            <w:tcW w:w="3160" w:type="pct"/>
          </w:tcPr>
          <w:p w14:paraId="7C343A9C" w14:textId="77777777" w:rsidR="005C3745" w:rsidRPr="00822D6D" w:rsidRDefault="005C3745" w:rsidP="005C374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22D6D">
              <w:rPr>
                <w:rFonts w:ascii="Arial" w:hAnsi="Arial" w:cs="Arial"/>
                <w:sz w:val="20"/>
                <w:szCs w:val="20"/>
                <w:lang w:val="en-GB"/>
              </w:rPr>
              <w:t>Weight (kg), mean (SD)</w:t>
            </w:r>
          </w:p>
        </w:tc>
        <w:tc>
          <w:tcPr>
            <w:tcW w:w="920" w:type="pct"/>
            <w:gridSpan w:val="2"/>
            <w:shd w:val="clear" w:color="auto" w:fill="auto"/>
            <w:vAlign w:val="center"/>
          </w:tcPr>
          <w:p w14:paraId="7AB9762B" w14:textId="6FACCF1F" w:rsidR="005C3745" w:rsidRPr="00822D6D" w:rsidRDefault="005C3745" w:rsidP="005C374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color w:val="212529"/>
                <w:sz w:val="20"/>
                <w:szCs w:val="20"/>
              </w:rPr>
              <w:t>71.3 (12.3)*</w:t>
            </w:r>
          </w:p>
        </w:tc>
        <w:tc>
          <w:tcPr>
            <w:tcW w:w="920" w:type="pct"/>
            <w:shd w:val="clear" w:color="auto" w:fill="auto"/>
            <w:vAlign w:val="center"/>
          </w:tcPr>
          <w:p w14:paraId="4B928CA8" w14:textId="2415B426" w:rsidR="005C3745" w:rsidRPr="00822D6D" w:rsidRDefault="005C3745" w:rsidP="005C374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color w:val="212529"/>
                <w:sz w:val="20"/>
                <w:szCs w:val="20"/>
              </w:rPr>
              <w:t>70.8 (16.8)*</w:t>
            </w:r>
          </w:p>
        </w:tc>
      </w:tr>
      <w:tr w:rsidR="006E66AC" w:rsidRPr="00822D6D" w14:paraId="22644A0F" w14:textId="77777777" w:rsidTr="006F4692">
        <w:tc>
          <w:tcPr>
            <w:tcW w:w="3160" w:type="pct"/>
          </w:tcPr>
          <w:p w14:paraId="7A3D6130" w14:textId="77777777" w:rsidR="006E66AC" w:rsidRPr="00822D6D" w:rsidRDefault="006E66AC" w:rsidP="006E66A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94796E">
              <w:rPr>
                <w:rFonts w:ascii="Arial" w:hAnsi="Arial" w:cs="Arial"/>
                <w:sz w:val="20"/>
                <w:szCs w:val="20"/>
                <w:lang w:val="en-GB"/>
              </w:rPr>
              <w:t>Hemoglobin</w:t>
            </w:r>
            <w:proofErr w:type="spellEnd"/>
            <w:r w:rsidRPr="0094796E">
              <w:rPr>
                <w:rFonts w:ascii="Arial" w:hAnsi="Arial" w:cs="Arial"/>
                <w:sz w:val="20"/>
                <w:szCs w:val="20"/>
                <w:lang w:val="en-GB"/>
              </w:rPr>
              <w:t>, median [IQR], g/dL</w:t>
            </w:r>
          </w:p>
        </w:tc>
        <w:tc>
          <w:tcPr>
            <w:tcW w:w="920" w:type="pct"/>
            <w:gridSpan w:val="2"/>
            <w:shd w:val="clear" w:color="auto" w:fill="auto"/>
            <w:vAlign w:val="center"/>
          </w:tcPr>
          <w:p w14:paraId="1FC67576" w14:textId="1B3008D3" w:rsidR="006E66AC" w:rsidRPr="00822D6D" w:rsidRDefault="006E66AC" w:rsidP="006E66A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color w:val="212529"/>
                <w:sz w:val="20"/>
                <w:szCs w:val="20"/>
              </w:rPr>
              <w:t>13.4 [12.9, 14.0]</w:t>
            </w:r>
          </w:p>
        </w:tc>
        <w:tc>
          <w:tcPr>
            <w:tcW w:w="920" w:type="pct"/>
            <w:shd w:val="clear" w:color="auto" w:fill="auto"/>
            <w:vAlign w:val="center"/>
          </w:tcPr>
          <w:p w14:paraId="6556DB09" w14:textId="49187B3D" w:rsidR="006E66AC" w:rsidRPr="00822D6D" w:rsidRDefault="006E66AC" w:rsidP="006E66A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212529"/>
                <w:sz w:val="20"/>
                <w:szCs w:val="20"/>
              </w:rPr>
              <w:t>13.5 [12.9, 14.2]</w:t>
            </w:r>
          </w:p>
        </w:tc>
      </w:tr>
      <w:tr w:rsidR="006F4692" w:rsidRPr="00822D6D" w14:paraId="65B7F6AC" w14:textId="77777777" w:rsidTr="006F4692">
        <w:tc>
          <w:tcPr>
            <w:tcW w:w="3160" w:type="pct"/>
          </w:tcPr>
          <w:p w14:paraId="7C79EA20" w14:textId="77777777" w:rsidR="006F4692" w:rsidRPr="00822D6D" w:rsidRDefault="006F4692" w:rsidP="00AA0A8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22D6D">
              <w:rPr>
                <w:rFonts w:ascii="Arial" w:hAnsi="Arial" w:cs="Arial"/>
                <w:sz w:val="20"/>
                <w:szCs w:val="20"/>
                <w:lang w:val="en-GB"/>
              </w:rPr>
              <w:t xml:space="preserve">Low </w:t>
            </w:r>
            <w:proofErr w:type="spellStart"/>
            <w:r w:rsidRPr="00822D6D">
              <w:rPr>
                <w:rFonts w:ascii="Arial" w:hAnsi="Arial" w:cs="Arial"/>
                <w:sz w:val="20"/>
                <w:szCs w:val="20"/>
                <w:lang w:val="en-GB"/>
              </w:rPr>
              <w:t>hemoglobin</w:t>
            </w:r>
            <w:proofErr w:type="spellEnd"/>
            <w:r w:rsidRPr="00822D6D">
              <w:rPr>
                <w:rFonts w:ascii="Arial" w:hAnsi="Arial" w:cs="Arial"/>
                <w:sz w:val="20"/>
                <w:szCs w:val="20"/>
                <w:lang w:val="en-GB"/>
              </w:rPr>
              <w:t xml:space="preserve"> deferral </w:t>
            </w:r>
            <w:r w:rsidRPr="00822D6D">
              <w:rPr>
                <w:rFonts w:ascii="Arial" w:hAnsi="Arial" w:cs="Arial"/>
                <w:sz w:val="20"/>
                <w:szCs w:val="20"/>
                <w:lang w:val="en-US"/>
              </w:rPr>
              <w:t>(&lt;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12.5</w:t>
            </w:r>
            <w:r w:rsidRPr="00822D6D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g</w:t>
            </w:r>
            <w:r w:rsidRPr="00822D6D">
              <w:rPr>
                <w:rFonts w:ascii="Arial" w:hAnsi="Arial" w:cs="Arial"/>
                <w:sz w:val="20"/>
                <w:szCs w:val="20"/>
                <w:lang w:val="en-US"/>
              </w:rPr>
              <w:t>/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d</w:t>
            </w:r>
            <w:r w:rsidRPr="00822D6D">
              <w:rPr>
                <w:rFonts w:ascii="Arial" w:hAnsi="Arial" w:cs="Arial"/>
                <w:sz w:val="20"/>
                <w:szCs w:val="20"/>
                <w:lang w:val="en-US"/>
              </w:rPr>
              <w:t>L), N (%)</w:t>
            </w:r>
          </w:p>
        </w:tc>
        <w:tc>
          <w:tcPr>
            <w:tcW w:w="920" w:type="pct"/>
            <w:gridSpan w:val="2"/>
            <w:shd w:val="clear" w:color="auto" w:fill="auto"/>
            <w:vAlign w:val="center"/>
          </w:tcPr>
          <w:p w14:paraId="6C17D52B" w14:textId="77777777" w:rsidR="006F4692" w:rsidRPr="00822D6D" w:rsidRDefault="006F4692" w:rsidP="00AA0A8E">
            <w:pPr>
              <w:rPr>
                <w:rStyle w:val="cl-cfff9740"/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 w:rsidRPr="00822D6D">
              <w:rPr>
                <w:rStyle w:val="cl-cfff9740"/>
                <w:rFonts w:ascii="Arial" w:hAnsi="Arial" w:cs="Arial"/>
                <w:color w:val="000000"/>
                <w:sz w:val="20"/>
                <w:szCs w:val="20"/>
                <w:lang w:val="en-GB"/>
              </w:rPr>
              <w:t>6</w:t>
            </w:r>
            <w:r w:rsidRPr="00822D6D">
              <w:rPr>
                <w:rStyle w:val="cl-cfff9740"/>
                <w:rFonts w:ascii="Arial" w:hAnsi="Arial" w:cs="Arial"/>
                <w:color w:val="000000"/>
                <w:sz w:val="20"/>
                <w:szCs w:val="20"/>
              </w:rPr>
              <w:t>4 (9.3)</w:t>
            </w:r>
          </w:p>
        </w:tc>
        <w:tc>
          <w:tcPr>
            <w:tcW w:w="920" w:type="pct"/>
            <w:shd w:val="clear" w:color="auto" w:fill="auto"/>
            <w:vAlign w:val="center"/>
          </w:tcPr>
          <w:p w14:paraId="52ADDE5F" w14:textId="77777777" w:rsidR="006F4692" w:rsidRPr="00822D6D" w:rsidRDefault="006F4692" w:rsidP="00AA0A8E">
            <w:pPr>
              <w:rPr>
                <w:rStyle w:val="cl-cfff9740"/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822D6D">
              <w:rPr>
                <w:rStyle w:val="cl-cfff9740"/>
                <w:rFonts w:ascii="Arial" w:hAnsi="Arial" w:cs="Arial"/>
                <w:color w:val="000000"/>
                <w:sz w:val="20"/>
                <w:szCs w:val="20"/>
                <w:lang w:val="en-US"/>
              </w:rPr>
              <w:t>43 (9.2)</w:t>
            </w:r>
          </w:p>
        </w:tc>
      </w:tr>
      <w:tr w:rsidR="006E66AC" w:rsidRPr="00822D6D" w14:paraId="628CB9BD" w14:textId="77777777" w:rsidTr="006F4692">
        <w:tc>
          <w:tcPr>
            <w:tcW w:w="3160" w:type="pct"/>
          </w:tcPr>
          <w:p w14:paraId="5D7F0B82" w14:textId="77777777" w:rsidR="006E66AC" w:rsidRPr="00822D6D" w:rsidRDefault="006E66AC" w:rsidP="006E66A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22D6D">
              <w:rPr>
                <w:rFonts w:ascii="Arial" w:hAnsi="Arial" w:cs="Arial"/>
                <w:sz w:val="20"/>
                <w:szCs w:val="20"/>
                <w:lang w:val="en-GB"/>
              </w:rPr>
              <w:t>Ferritin, median [IQR], ng/mL</w:t>
            </w:r>
          </w:p>
        </w:tc>
        <w:tc>
          <w:tcPr>
            <w:tcW w:w="920" w:type="pct"/>
            <w:gridSpan w:val="2"/>
            <w:shd w:val="clear" w:color="auto" w:fill="auto"/>
            <w:vAlign w:val="center"/>
          </w:tcPr>
          <w:p w14:paraId="6DE9710F" w14:textId="74409CBB" w:rsidR="006E66AC" w:rsidRPr="00822D6D" w:rsidRDefault="006E66AC" w:rsidP="006E66A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212529"/>
                <w:sz w:val="20"/>
                <w:szCs w:val="20"/>
              </w:rPr>
              <w:t>25.4 [12.3, 46.1]**</w:t>
            </w:r>
          </w:p>
        </w:tc>
        <w:tc>
          <w:tcPr>
            <w:tcW w:w="920" w:type="pct"/>
            <w:shd w:val="clear" w:color="auto" w:fill="auto"/>
            <w:vAlign w:val="center"/>
          </w:tcPr>
          <w:p w14:paraId="57CC4646" w14:textId="16C3CF28" w:rsidR="006E66AC" w:rsidRPr="00822D6D" w:rsidRDefault="006E66AC" w:rsidP="006E66A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color w:val="212529"/>
                <w:sz w:val="20"/>
                <w:szCs w:val="20"/>
              </w:rPr>
              <w:t>29.8 [17.2, 48.7]***</w:t>
            </w:r>
          </w:p>
        </w:tc>
      </w:tr>
      <w:tr w:rsidR="00656361" w:rsidRPr="00822D6D" w14:paraId="05A60CD3" w14:textId="77777777" w:rsidTr="006F4692">
        <w:tc>
          <w:tcPr>
            <w:tcW w:w="3160" w:type="pct"/>
          </w:tcPr>
          <w:p w14:paraId="4BBE610D" w14:textId="77777777" w:rsidR="00656361" w:rsidRPr="00822D6D" w:rsidRDefault="00656361" w:rsidP="0065636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22D6D">
              <w:rPr>
                <w:rFonts w:ascii="Arial" w:hAnsi="Arial" w:cs="Arial"/>
                <w:sz w:val="20"/>
                <w:szCs w:val="20"/>
                <w:lang w:val="en-GB"/>
              </w:rPr>
              <w:t>Iron deficiency (ferritin &lt; 15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ng/mL</w:t>
            </w:r>
            <w:r w:rsidRPr="00822D6D">
              <w:rPr>
                <w:rFonts w:ascii="Arial" w:hAnsi="Arial" w:cs="Arial"/>
                <w:sz w:val="20"/>
                <w:szCs w:val="20"/>
                <w:lang w:val="en-GB"/>
              </w:rPr>
              <w:t>), N (%)</w:t>
            </w:r>
          </w:p>
        </w:tc>
        <w:tc>
          <w:tcPr>
            <w:tcW w:w="920" w:type="pct"/>
            <w:gridSpan w:val="2"/>
            <w:shd w:val="clear" w:color="auto" w:fill="auto"/>
            <w:vAlign w:val="center"/>
          </w:tcPr>
          <w:p w14:paraId="619DFDF2" w14:textId="2DB7405C" w:rsidR="00656361" w:rsidRPr="00822D6D" w:rsidRDefault="00656361" w:rsidP="00656361">
            <w:pPr>
              <w:rPr>
                <w:rStyle w:val="cl-0371eae8"/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212529"/>
                <w:sz w:val="20"/>
                <w:szCs w:val="20"/>
              </w:rPr>
              <w:t>697 (25.9)</w:t>
            </w:r>
            <w:r w:rsidR="00467C50">
              <w:rPr>
                <w:rFonts w:ascii="Arial" w:hAnsi="Arial" w:cs="Arial"/>
                <w:color w:val="212529"/>
                <w:sz w:val="20"/>
                <w:szCs w:val="20"/>
              </w:rPr>
              <w:t>**</w:t>
            </w:r>
          </w:p>
        </w:tc>
        <w:tc>
          <w:tcPr>
            <w:tcW w:w="920" w:type="pct"/>
            <w:shd w:val="clear" w:color="auto" w:fill="auto"/>
            <w:vAlign w:val="center"/>
          </w:tcPr>
          <w:p w14:paraId="58375BFC" w14:textId="272ADFB7" w:rsidR="00656361" w:rsidRPr="00822D6D" w:rsidRDefault="00656361" w:rsidP="00656361">
            <w:pPr>
              <w:rPr>
                <w:rStyle w:val="cl-0371eae8"/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212529"/>
                <w:sz w:val="20"/>
                <w:szCs w:val="20"/>
              </w:rPr>
              <w:t>419 (13.0)</w:t>
            </w:r>
            <w:r w:rsidR="00467C50">
              <w:rPr>
                <w:rFonts w:ascii="Arial" w:hAnsi="Arial" w:cs="Arial"/>
                <w:color w:val="212529"/>
                <w:sz w:val="20"/>
                <w:szCs w:val="20"/>
              </w:rPr>
              <w:t>***</w:t>
            </w:r>
          </w:p>
        </w:tc>
      </w:tr>
      <w:tr w:rsidR="007F4E5E" w:rsidRPr="00822D6D" w14:paraId="08D71B5D" w14:textId="77777777" w:rsidTr="006F4692">
        <w:tc>
          <w:tcPr>
            <w:tcW w:w="3160" w:type="pct"/>
            <w:tcBorders>
              <w:bottom w:val="single" w:sz="4" w:space="0" w:color="auto"/>
            </w:tcBorders>
          </w:tcPr>
          <w:p w14:paraId="0C71FB56" w14:textId="77777777" w:rsidR="007F4E5E" w:rsidRPr="00822D6D" w:rsidRDefault="007F4E5E" w:rsidP="007F4E5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22D6D">
              <w:rPr>
                <w:rFonts w:ascii="Arial" w:hAnsi="Arial" w:cs="Arial"/>
                <w:sz w:val="20"/>
                <w:szCs w:val="20"/>
                <w:lang w:val="en-GB"/>
              </w:rPr>
              <w:t>Donor return within 6 months of first allowed date, N (%)</w:t>
            </w:r>
          </w:p>
        </w:tc>
        <w:tc>
          <w:tcPr>
            <w:tcW w:w="920" w:type="pct"/>
            <w:gridSpan w:val="2"/>
            <w:tcBorders>
              <w:bottom w:val="single" w:sz="4" w:space="0" w:color="auto"/>
            </w:tcBorders>
            <w:vAlign w:val="center"/>
          </w:tcPr>
          <w:p w14:paraId="0BC3D35C" w14:textId="21CF5F25" w:rsidR="007F4E5E" w:rsidRPr="00822D6D" w:rsidRDefault="007F4E5E" w:rsidP="007F4E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212529"/>
                <w:sz w:val="20"/>
                <w:szCs w:val="20"/>
              </w:rPr>
              <w:t>1769 (65.6)</w:t>
            </w:r>
          </w:p>
        </w:tc>
        <w:tc>
          <w:tcPr>
            <w:tcW w:w="920" w:type="pct"/>
            <w:tcBorders>
              <w:bottom w:val="single" w:sz="4" w:space="0" w:color="auto"/>
            </w:tcBorders>
            <w:vAlign w:val="center"/>
          </w:tcPr>
          <w:p w14:paraId="7260DD2B" w14:textId="30E9ED24" w:rsidR="007F4E5E" w:rsidRPr="00822D6D" w:rsidRDefault="007F4E5E" w:rsidP="007F4E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212529"/>
                <w:sz w:val="20"/>
                <w:szCs w:val="20"/>
              </w:rPr>
              <w:t>1915 (59.6)</w:t>
            </w:r>
          </w:p>
        </w:tc>
      </w:tr>
      <w:tr w:rsidR="006F4692" w:rsidRPr="00822D6D" w14:paraId="6A48C397" w14:textId="77777777" w:rsidTr="006F4692">
        <w:tc>
          <w:tcPr>
            <w:tcW w:w="3160" w:type="pct"/>
            <w:tcBorders>
              <w:top w:val="single" w:sz="4" w:space="0" w:color="auto"/>
              <w:bottom w:val="single" w:sz="4" w:space="0" w:color="auto"/>
            </w:tcBorders>
          </w:tcPr>
          <w:p w14:paraId="3F418345" w14:textId="77777777" w:rsidR="006F4692" w:rsidRPr="00822D6D" w:rsidRDefault="006F4692" w:rsidP="00AA0A8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22D6D">
              <w:rPr>
                <w:rFonts w:ascii="Arial" w:hAnsi="Arial" w:cs="Arial"/>
                <w:sz w:val="20"/>
                <w:szCs w:val="20"/>
                <w:lang w:val="en-GB"/>
              </w:rPr>
              <w:t>Post-menopausal, female donors</w:t>
            </w:r>
          </w:p>
        </w:tc>
        <w:tc>
          <w:tcPr>
            <w:tcW w:w="92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F55C8A7" w14:textId="3225F7D4" w:rsidR="006F4692" w:rsidRPr="00822D6D" w:rsidRDefault="006F4692" w:rsidP="00AA0A8E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22D6D">
              <w:rPr>
                <w:rFonts w:ascii="Arial" w:hAnsi="Arial" w:cs="Arial"/>
                <w:sz w:val="20"/>
                <w:szCs w:val="20"/>
                <w:lang w:val="en-GB"/>
              </w:rPr>
              <w:t xml:space="preserve">N = </w:t>
            </w:r>
            <w:r w:rsidR="006B4654">
              <w:rPr>
                <w:rFonts w:ascii="Arial" w:hAnsi="Arial" w:cs="Arial"/>
                <w:sz w:val="20"/>
                <w:szCs w:val="20"/>
                <w:lang w:val="en-GB"/>
              </w:rPr>
              <w:t>1,825</w:t>
            </w:r>
          </w:p>
        </w:tc>
        <w:tc>
          <w:tcPr>
            <w:tcW w:w="920" w:type="pct"/>
            <w:tcBorders>
              <w:top w:val="single" w:sz="4" w:space="0" w:color="auto"/>
              <w:bottom w:val="single" w:sz="4" w:space="0" w:color="auto"/>
            </w:tcBorders>
          </w:tcPr>
          <w:p w14:paraId="2C3A8529" w14:textId="33383C5D" w:rsidR="006F4692" w:rsidRPr="00822D6D" w:rsidRDefault="006F4692" w:rsidP="00AA0A8E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22D6D">
              <w:rPr>
                <w:rFonts w:ascii="Arial" w:hAnsi="Arial" w:cs="Arial"/>
                <w:sz w:val="20"/>
                <w:szCs w:val="20"/>
                <w:lang w:val="en-GB"/>
              </w:rPr>
              <w:t xml:space="preserve">N = </w:t>
            </w:r>
            <w:r w:rsidR="006B4654">
              <w:rPr>
                <w:rFonts w:ascii="Arial" w:hAnsi="Arial" w:cs="Arial"/>
                <w:sz w:val="20"/>
                <w:szCs w:val="20"/>
                <w:lang w:val="en-GB"/>
              </w:rPr>
              <w:t>2,068</w:t>
            </w:r>
          </w:p>
        </w:tc>
      </w:tr>
      <w:tr w:rsidR="007F4E5E" w:rsidRPr="00822D6D" w14:paraId="50B2903C" w14:textId="77777777" w:rsidTr="006F4692">
        <w:tc>
          <w:tcPr>
            <w:tcW w:w="3160" w:type="pct"/>
          </w:tcPr>
          <w:p w14:paraId="739B48E7" w14:textId="77777777" w:rsidR="007F4E5E" w:rsidRPr="00822D6D" w:rsidRDefault="007F4E5E" w:rsidP="007F4E5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22D6D">
              <w:rPr>
                <w:rFonts w:ascii="Arial" w:hAnsi="Arial" w:cs="Arial"/>
                <w:sz w:val="20"/>
                <w:szCs w:val="20"/>
                <w:lang w:val="en-GB"/>
              </w:rPr>
              <w:t>Age (years), median [IQR]</w:t>
            </w:r>
          </w:p>
        </w:tc>
        <w:tc>
          <w:tcPr>
            <w:tcW w:w="920" w:type="pct"/>
            <w:gridSpan w:val="2"/>
            <w:vAlign w:val="center"/>
          </w:tcPr>
          <w:p w14:paraId="2748B244" w14:textId="1D443379" w:rsidR="007F4E5E" w:rsidRPr="00822D6D" w:rsidRDefault="007F4E5E" w:rsidP="007F4E5E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color w:val="212529"/>
                <w:sz w:val="20"/>
                <w:szCs w:val="20"/>
              </w:rPr>
              <w:t>55.0 [50.0, 61.0]</w:t>
            </w:r>
          </w:p>
        </w:tc>
        <w:tc>
          <w:tcPr>
            <w:tcW w:w="920" w:type="pct"/>
            <w:vAlign w:val="center"/>
          </w:tcPr>
          <w:p w14:paraId="277C2041" w14:textId="6CBFA1DC" w:rsidR="007F4E5E" w:rsidRPr="00822D6D" w:rsidRDefault="007F4E5E" w:rsidP="007F4E5E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color w:val="212529"/>
                <w:sz w:val="20"/>
                <w:szCs w:val="20"/>
              </w:rPr>
              <w:t>55.0 [50.0, 62.0]</w:t>
            </w:r>
          </w:p>
        </w:tc>
      </w:tr>
      <w:tr w:rsidR="00F610AA" w:rsidRPr="00822D6D" w14:paraId="0F9C7C20" w14:textId="77777777" w:rsidTr="006F4692">
        <w:tc>
          <w:tcPr>
            <w:tcW w:w="3160" w:type="pct"/>
          </w:tcPr>
          <w:p w14:paraId="6D542E27" w14:textId="77777777" w:rsidR="00F610AA" w:rsidRPr="00822D6D" w:rsidRDefault="00F610AA" w:rsidP="00F610A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22D6D">
              <w:rPr>
                <w:rFonts w:ascii="Arial" w:hAnsi="Arial" w:cs="Arial"/>
                <w:sz w:val="20"/>
                <w:szCs w:val="20"/>
                <w:lang w:val="en-GB"/>
              </w:rPr>
              <w:t>Height (cm), mean (SD)</w:t>
            </w:r>
          </w:p>
        </w:tc>
        <w:tc>
          <w:tcPr>
            <w:tcW w:w="920" w:type="pct"/>
            <w:gridSpan w:val="2"/>
            <w:vAlign w:val="center"/>
          </w:tcPr>
          <w:p w14:paraId="517B7EA2" w14:textId="0B1D4539" w:rsidR="00F610AA" w:rsidRPr="00822D6D" w:rsidRDefault="00F610AA" w:rsidP="00F610AA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color w:val="212529"/>
                <w:sz w:val="20"/>
                <w:szCs w:val="20"/>
              </w:rPr>
              <w:t>169 (6.01)*</w:t>
            </w:r>
          </w:p>
        </w:tc>
        <w:tc>
          <w:tcPr>
            <w:tcW w:w="920" w:type="pct"/>
            <w:vAlign w:val="center"/>
          </w:tcPr>
          <w:p w14:paraId="7ACADAC3" w14:textId="7CF547C3" w:rsidR="00F610AA" w:rsidRPr="00822D6D" w:rsidRDefault="00F610AA" w:rsidP="00F610AA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color w:val="212529"/>
                <w:sz w:val="20"/>
                <w:szCs w:val="20"/>
              </w:rPr>
              <w:t>170 (6.48)*</w:t>
            </w:r>
          </w:p>
        </w:tc>
      </w:tr>
      <w:tr w:rsidR="00F610AA" w:rsidRPr="00822D6D" w14:paraId="39E3D980" w14:textId="77777777" w:rsidTr="006F4692">
        <w:tc>
          <w:tcPr>
            <w:tcW w:w="3160" w:type="pct"/>
          </w:tcPr>
          <w:p w14:paraId="015281BD" w14:textId="77777777" w:rsidR="00F610AA" w:rsidRPr="00822D6D" w:rsidRDefault="00F610AA" w:rsidP="00F610A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22D6D">
              <w:rPr>
                <w:rFonts w:ascii="Arial" w:hAnsi="Arial" w:cs="Arial"/>
                <w:sz w:val="20"/>
                <w:szCs w:val="20"/>
                <w:lang w:val="en-GB"/>
              </w:rPr>
              <w:t>Weight (kg), mean (SD)</w:t>
            </w:r>
          </w:p>
        </w:tc>
        <w:tc>
          <w:tcPr>
            <w:tcW w:w="920" w:type="pct"/>
            <w:gridSpan w:val="2"/>
            <w:vAlign w:val="center"/>
          </w:tcPr>
          <w:p w14:paraId="5547E648" w14:textId="1F4DEA2B" w:rsidR="00F610AA" w:rsidRPr="00822D6D" w:rsidRDefault="00F610AA" w:rsidP="00F610AA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color w:val="212529"/>
                <w:sz w:val="20"/>
                <w:szCs w:val="20"/>
              </w:rPr>
              <w:t>73.9 (11.9)</w:t>
            </w:r>
          </w:p>
        </w:tc>
        <w:tc>
          <w:tcPr>
            <w:tcW w:w="920" w:type="pct"/>
            <w:vAlign w:val="center"/>
          </w:tcPr>
          <w:p w14:paraId="101DF804" w14:textId="68CEFC8C" w:rsidR="00F610AA" w:rsidRPr="00822D6D" w:rsidRDefault="00F610AA" w:rsidP="00F610AA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color w:val="212529"/>
                <w:sz w:val="20"/>
                <w:szCs w:val="20"/>
              </w:rPr>
              <w:t>74.2 (17.5)*</w:t>
            </w:r>
          </w:p>
        </w:tc>
      </w:tr>
      <w:tr w:rsidR="007F4E5E" w:rsidRPr="009808BB" w14:paraId="179FCFE1" w14:textId="77777777" w:rsidTr="006F4692">
        <w:tc>
          <w:tcPr>
            <w:tcW w:w="3160" w:type="pct"/>
          </w:tcPr>
          <w:p w14:paraId="751BE49B" w14:textId="77777777" w:rsidR="007F4E5E" w:rsidRPr="009808BB" w:rsidRDefault="007F4E5E" w:rsidP="007F4E5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91609F">
              <w:rPr>
                <w:rFonts w:ascii="Arial" w:hAnsi="Arial" w:cs="Arial"/>
                <w:sz w:val="20"/>
                <w:szCs w:val="20"/>
                <w:lang w:val="en-GB"/>
              </w:rPr>
              <w:t>Hemoglobin</w:t>
            </w:r>
            <w:proofErr w:type="spellEnd"/>
            <w:r w:rsidRPr="0091609F">
              <w:rPr>
                <w:rFonts w:ascii="Arial" w:hAnsi="Arial" w:cs="Arial"/>
                <w:sz w:val="20"/>
                <w:szCs w:val="20"/>
                <w:lang w:val="en-GB"/>
              </w:rPr>
              <w:t>, median [IQR], g/dL</w:t>
            </w:r>
          </w:p>
        </w:tc>
        <w:tc>
          <w:tcPr>
            <w:tcW w:w="920" w:type="pct"/>
            <w:gridSpan w:val="2"/>
            <w:vAlign w:val="center"/>
          </w:tcPr>
          <w:p w14:paraId="4A1DF7BB" w14:textId="208A3492" w:rsidR="007F4E5E" w:rsidRPr="009808BB" w:rsidRDefault="007F4E5E" w:rsidP="007F4E5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212529"/>
                <w:sz w:val="20"/>
                <w:szCs w:val="20"/>
              </w:rPr>
              <w:t>13.7 [13.1, 14.5]</w:t>
            </w:r>
          </w:p>
        </w:tc>
        <w:tc>
          <w:tcPr>
            <w:tcW w:w="920" w:type="pct"/>
            <w:vAlign w:val="center"/>
          </w:tcPr>
          <w:p w14:paraId="61BA088E" w14:textId="7D944353" w:rsidR="007F4E5E" w:rsidRPr="009808BB" w:rsidRDefault="007F4E5E" w:rsidP="007F4E5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212529"/>
                <w:sz w:val="20"/>
                <w:szCs w:val="20"/>
              </w:rPr>
              <w:t>13.9 [13.2, 14.5]</w:t>
            </w:r>
          </w:p>
        </w:tc>
      </w:tr>
      <w:tr w:rsidR="00E8774E" w:rsidRPr="00822D6D" w14:paraId="12A7DD90" w14:textId="77777777" w:rsidTr="006F4692">
        <w:tc>
          <w:tcPr>
            <w:tcW w:w="3160" w:type="pct"/>
          </w:tcPr>
          <w:p w14:paraId="68F69765" w14:textId="77777777" w:rsidR="00E8774E" w:rsidRPr="00822D6D" w:rsidRDefault="00E8774E" w:rsidP="00E8774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22D6D">
              <w:rPr>
                <w:rFonts w:ascii="Arial" w:hAnsi="Arial" w:cs="Arial"/>
                <w:sz w:val="20"/>
                <w:szCs w:val="20"/>
                <w:lang w:val="en-GB"/>
              </w:rPr>
              <w:t xml:space="preserve">Low </w:t>
            </w:r>
            <w:proofErr w:type="spellStart"/>
            <w:r w:rsidRPr="00822D6D">
              <w:rPr>
                <w:rFonts w:ascii="Arial" w:hAnsi="Arial" w:cs="Arial"/>
                <w:sz w:val="20"/>
                <w:szCs w:val="20"/>
                <w:lang w:val="en-GB"/>
              </w:rPr>
              <w:t>hemoglobin</w:t>
            </w:r>
            <w:proofErr w:type="spellEnd"/>
            <w:r w:rsidRPr="00822D6D">
              <w:rPr>
                <w:rFonts w:ascii="Arial" w:hAnsi="Arial" w:cs="Arial"/>
                <w:sz w:val="20"/>
                <w:szCs w:val="20"/>
                <w:lang w:val="en-GB"/>
              </w:rPr>
              <w:t xml:space="preserve"> deferral </w:t>
            </w:r>
            <w:r w:rsidRPr="00822D6D">
              <w:rPr>
                <w:rFonts w:ascii="Arial" w:hAnsi="Arial" w:cs="Arial"/>
                <w:sz w:val="20"/>
                <w:szCs w:val="20"/>
                <w:lang w:val="en-US"/>
              </w:rPr>
              <w:t>(&lt;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12.5</w:t>
            </w:r>
            <w:r w:rsidRPr="00822D6D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g</w:t>
            </w:r>
            <w:r w:rsidRPr="00822D6D">
              <w:rPr>
                <w:rFonts w:ascii="Arial" w:hAnsi="Arial" w:cs="Arial"/>
                <w:sz w:val="20"/>
                <w:szCs w:val="20"/>
                <w:lang w:val="en-US"/>
              </w:rPr>
              <w:t>/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d</w:t>
            </w:r>
            <w:r w:rsidRPr="00822D6D">
              <w:rPr>
                <w:rFonts w:ascii="Arial" w:hAnsi="Arial" w:cs="Arial"/>
                <w:sz w:val="20"/>
                <w:szCs w:val="20"/>
                <w:lang w:val="en-US"/>
              </w:rPr>
              <w:t>L), N (%)</w:t>
            </w:r>
          </w:p>
        </w:tc>
        <w:tc>
          <w:tcPr>
            <w:tcW w:w="920" w:type="pct"/>
            <w:gridSpan w:val="2"/>
            <w:vAlign w:val="center"/>
          </w:tcPr>
          <w:p w14:paraId="571AE16B" w14:textId="7F589982" w:rsidR="00E8774E" w:rsidRPr="00822D6D" w:rsidRDefault="00E8774E" w:rsidP="00E8774E">
            <w:pPr>
              <w:jc w:val="both"/>
              <w:rPr>
                <w:rStyle w:val="cl-0fe03e48"/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212529"/>
                <w:sz w:val="20"/>
                <w:szCs w:val="20"/>
              </w:rPr>
              <w:t>82 (4.5)</w:t>
            </w:r>
          </w:p>
        </w:tc>
        <w:tc>
          <w:tcPr>
            <w:tcW w:w="920" w:type="pct"/>
            <w:vAlign w:val="center"/>
          </w:tcPr>
          <w:p w14:paraId="3A870C06" w14:textId="56F5C395" w:rsidR="00E8774E" w:rsidRPr="00822D6D" w:rsidRDefault="00E8774E" w:rsidP="00E8774E">
            <w:pPr>
              <w:jc w:val="both"/>
              <w:rPr>
                <w:rStyle w:val="cl-0fe03e48"/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212529"/>
                <w:sz w:val="20"/>
                <w:szCs w:val="20"/>
              </w:rPr>
              <w:t>61 (2.9)</w:t>
            </w:r>
          </w:p>
        </w:tc>
      </w:tr>
      <w:tr w:rsidR="007F4E5E" w:rsidRPr="00822D6D" w14:paraId="1583FDB6" w14:textId="77777777" w:rsidTr="006F4692">
        <w:tc>
          <w:tcPr>
            <w:tcW w:w="3160" w:type="pct"/>
          </w:tcPr>
          <w:p w14:paraId="4CEBA8EA" w14:textId="77777777" w:rsidR="007F4E5E" w:rsidRPr="00822D6D" w:rsidRDefault="007F4E5E" w:rsidP="007F4E5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22D6D">
              <w:rPr>
                <w:rFonts w:ascii="Arial" w:hAnsi="Arial" w:cs="Arial"/>
                <w:sz w:val="20"/>
                <w:szCs w:val="20"/>
                <w:lang w:val="en-GB"/>
              </w:rPr>
              <w:t>Ferritin, median [IQR], ng/mL</w:t>
            </w:r>
          </w:p>
        </w:tc>
        <w:tc>
          <w:tcPr>
            <w:tcW w:w="920" w:type="pct"/>
            <w:gridSpan w:val="2"/>
            <w:vAlign w:val="center"/>
          </w:tcPr>
          <w:p w14:paraId="07BBFD6A" w14:textId="5F2DF7AA" w:rsidR="007F4E5E" w:rsidRPr="00822D6D" w:rsidRDefault="007F4E5E" w:rsidP="007F4E5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212529"/>
                <w:sz w:val="20"/>
                <w:szCs w:val="20"/>
              </w:rPr>
              <w:t>28.4 [14.3, 46.6]</w:t>
            </w:r>
            <w:r w:rsidR="00F610AA">
              <w:rPr>
                <w:rFonts w:ascii="Arial" w:hAnsi="Arial" w:cs="Arial"/>
                <w:color w:val="212529"/>
                <w:sz w:val="20"/>
                <w:szCs w:val="20"/>
              </w:rPr>
              <w:t>**</w:t>
            </w:r>
          </w:p>
        </w:tc>
        <w:tc>
          <w:tcPr>
            <w:tcW w:w="920" w:type="pct"/>
            <w:vAlign w:val="center"/>
          </w:tcPr>
          <w:p w14:paraId="7875AE6D" w14:textId="2E1F69FC" w:rsidR="007F4E5E" w:rsidRPr="00822D6D" w:rsidRDefault="007F4E5E" w:rsidP="007F4E5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212529"/>
                <w:sz w:val="20"/>
                <w:szCs w:val="20"/>
              </w:rPr>
              <w:t>37.2 [24.8, 58.5]</w:t>
            </w:r>
            <w:r w:rsidR="00F610AA">
              <w:rPr>
                <w:rFonts w:ascii="Arial" w:hAnsi="Arial" w:cs="Arial"/>
                <w:color w:val="212529"/>
                <w:sz w:val="20"/>
                <w:szCs w:val="20"/>
              </w:rPr>
              <w:t>***</w:t>
            </w:r>
          </w:p>
        </w:tc>
      </w:tr>
      <w:tr w:rsidR="00E8774E" w:rsidRPr="00822D6D" w14:paraId="30DD0B8D" w14:textId="77777777" w:rsidTr="002D5E21">
        <w:tc>
          <w:tcPr>
            <w:tcW w:w="3160" w:type="pct"/>
          </w:tcPr>
          <w:p w14:paraId="03A8E538" w14:textId="77777777" w:rsidR="00E8774E" w:rsidRPr="00822D6D" w:rsidRDefault="00E8774E" w:rsidP="00E8774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22D6D">
              <w:rPr>
                <w:rFonts w:ascii="Arial" w:hAnsi="Arial" w:cs="Arial"/>
                <w:sz w:val="20"/>
                <w:szCs w:val="20"/>
                <w:lang w:val="en-GB"/>
              </w:rPr>
              <w:t>Iron deficiency (ferritin &lt; 15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ng/mL</w:t>
            </w:r>
            <w:r w:rsidRPr="00822D6D">
              <w:rPr>
                <w:rFonts w:ascii="Arial" w:hAnsi="Arial" w:cs="Arial"/>
                <w:sz w:val="20"/>
                <w:szCs w:val="20"/>
                <w:lang w:val="en-GB"/>
              </w:rPr>
              <w:t>), N (%)</w:t>
            </w:r>
          </w:p>
        </w:tc>
        <w:tc>
          <w:tcPr>
            <w:tcW w:w="920" w:type="pct"/>
            <w:gridSpan w:val="2"/>
            <w:vAlign w:val="center"/>
          </w:tcPr>
          <w:p w14:paraId="016E4E5E" w14:textId="11A58A0A" w:rsidR="00E8774E" w:rsidRPr="00822D6D" w:rsidRDefault="00E8774E" w:rsidP="00E877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212529"/>
                <w:sz w:val="20"/>
                <w:szCs w:val="20"/>
              </w:rPr>
              <w:t>395 (21.6)**</w:t>
            </w:r>
          </w:p>
        </w:tc>
        <w:tc>
          <w:tcPr>
            <w:tcW w:w="920" w:type="pct"/>
            <w:vAlign w:val="center"/>
          </w:tcPr>
          <w:p w14:paraId="575DF252" w14:textId="084F32F5" w:rsidR="00E8774E" w:rsidRPr="00822D6D" w:rsidRDefault="00E8774E" w:rsidP="00E877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212529"/>
                <w:sz w:val="20"/>
                <w:szCs w:val="20"/>
              </w:rPr>
              <w:t>157 (7.6)***</w:t>
            </w:r>
          </w:p>
        </w:tc>
      </w:tr>
      <w:tr w:rsidR="00E8774E" w:rsidRPr="00822D6D" w14:paraId="43D085BF" w14:textId="77777777" w:rsidTr="006F4692">
        <w:tc>
          <w:tcPr>
            <w:tcW w:w="3160" w:type="pct"/>
            <w:tcBorders>
              <w:bottom w:val="single" w:sz="4" w:space="0" w:color="auto"/>
            </w:tcBorders>
          </w:tcPr>
          <w:p w14:paraId="69087574" w14:textId="77777777" w:rsidR="00E8774E" w:rsidRPr="00822D6D" w:rsidRDefault="00E8774E" w:rsidP="00E8774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22D6D">
              <w:rPr>
                <w:rFonts w:ascii="Arial" w:hAnsi="Arial" w:cs="Arial"/>
                <w:sz w:val="20"/>
                <w:szCs w:val="20"/>
                <w:lang w:val="en-GB"/>
              </w:rPr>
              <w:t>Donor return within 6 months of first allowed date, N (%)</w:t>
            </w:r>
          </w:p>
        </w:tc>
        <w:tc>
          <w:tcPr>
            <w:tcW w:w="920" w:type="pct"/>
            <w:gridSpan w:val="2"/>
            <w:tcBorders>
              <w:bottom w:val="single" w:sz="4" w:space="0" w:color="auto"/>
            </w:tcBorders>
            <w:vAlign w:val="center"/>
          </w:tcPr>
          <w:p w14:paraId="048EC719" w14:textId="6F240DFC" w:rsidR="00E8774E" w:rsidRPr="00822D6D" w:rsidRDefault="00E8774E" w:rsidP="00E8774E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color w:val="212529"/>
                <w:sz w:val="20"/>
                <w:szCs w:val="20"/>
              </w:rPr>
              <w:t>1320 (72.3)</w:t>
            </w:r>
          </w:p>
        </w:tc>
        <w:tc>
          <w:tcPr>
            <w:tcW w:w="920" w:type="pct"/>
            <w:tcBorders>
              <w:bottom w:val="single" w:sz="4" w:space="0" w:color="auto"/>
            </w:tcBorders>
            <w:vAlign w:val="center"/>
          </w:tcPr>
          <w:p w14:paraId="34BA4FE1" w14:textId="16714629" w:rsidR="00E8774E" w:rsidRPr="00822D6D" w:rsidRDefault="00E8774E" w:rsidP="00E8774E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color w:val="212529"/>
                <w:sz w:val="20"/>
                <w:szCs w:val="20"/>
              </w:rPr>
              <w:t>1399 (67.7)</w:t>
            </w:r>
          </w:p>
        </w:tc>
      </w:tr>
      <w:tr w:rsidR="006F4692" w:rsidRPr="00822D6D" w14:paraId="57549625" w14:textId="77777777" w:rsidTr="006F4692">
        <w:tc>
          <w:tcPr>
            <w:tcW w:w="3160" w:type="pct"/>
            <w:tcBorders>
              <w:top w:val="single" w:sz="4" w:space="0" w:color="auto"/>
              <w:bottom w:val="single" w:sz="4" w:space="0" w:color="auto"/>
            </w:tcBorders>
          </w:tcPr>
          <w:p w14:paraId="31A7C19C" w14:textId="77777777" w:rsidR="006F4692" w:rsidRPr="00822D6D" w:rsidRDefault="006F4692" w:rsidP="00AA0A8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22D6D">
              <w:rPr>
                <w:rFonts w:ascii="Arial" w:hAnsi="Arial" w:cs="Arial"/>
                <w:sz w:val="20"/>
                <w:szCs w:val="20"/>
                <w:lang w:val="en-GB"/>
              </w:rPr>
              <w:t>Male donors</w:t>
            </w:r>
          </w:p>
        </w:tc>
        <w:tc>
          <w:tcPr>
            <w:tcW w:w="92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BBB539E" w14:textId="1F6701A0" w:rsidR="006F4692" w:rsidRPr="00822D6D" w:rsidRDefault="006F4692" w:rsidP="00AA0A8E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22D6D">
              <w:rPr>
                <w:rFonts w:ascii="Arial" w:hAnsi="Arial" w:cs="Arial"/>
                <w:sz w:val="20"/>
                <w:szCs w:val="20"/>
                <w:lang w:val="en-GB"/>
              </w:rPr>
              <w:t xml:space="preserve">N = </w:t>
            </w:r>
            <w:r w:rsidR="006B4654">
              <w:rPr>
                <w:rFonts w:ascii="Arial" w:hAnsi="Arial" w:cs="Arial"/>
                <w:sz w:val="20"/>
                <w:szCs w:val="20"/>
                <w:lang w:val="en-GB"/>
              </w:rPr>
              <w:t>4,660</w:t>
            </w:r>
          </w:p>
        </w:tc>
        <w:tc>
          <w:tcPr>
            <w:tcW w:w="920" w:type="pct"/>
            <w:tcBorders>
              <w:top w:val="single" w:sz="4" w:space="0" w:color="auto"/>
              <w:bottom w:val="single" w:sz="4" w:space="0" w:color="auto"/>
            </w:tcBorders>
          </w:tcPr>
          <w:p w14:paraId="06ACFE9E" w14:textId="17B6BFCE" w:rsidR="006F4692" w:rsidRPr="00822D6D" w:rsidRDefault="006F4692" w:rsidP="00AA0A8E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22D6D">
              <w:rPr>
                <w:rFonts w:ascii="Arial" w:hAnsi="Arial" w:cs="Arial"/>
                <w:sz w:val="20"/>
                <w:szCs w:val="20"/>
                <w:lang w:val="en-GB"/>
              </w:rPr>
              <w:t>N =</w:t>
            </w:r>
            <w:r w:rsidR="006B4654">
              <w:rPr>
                <w:rFonts w:ascii="Arial" w:hAnsi="Arial" w:cs="Arial"/>
                <w:sz w:val="20"/>
                <w:szCs w:val="20"/>
                <w:lang w:val="en-GB"/>
              </w:rPr>
              <w:t xml:space="preserve"> 4,476</w:t>
            </w:r>
          </w:p>
        </w:tc>
      </w:tr>
      <w:tr w:rsidR="00C37A4F" w:rsidRPr="00822D6D" w14:paraId="3CFDAAB6" w14:textId="77777777" w:rsidTr="006F4692">
        <w:tc>
          <w:tcPr>
            <w:tcW w:w="3160" w:type="pct"/>
          </w:tcPr>
          <w:p w14:paraId="0CF15CD5" w14:textId="77777777" w:rsidR="00C37A4F" w:rsidRPr="00822D6D" w:rsidRDefault="00C37A4F" w:rsidP="00C37A4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22D6D">
              <w:rPr>
                <w:rFonts w:ascii="Arial" w:hAnsi="Arial" w:cs="Arial"/>
                <w:sz w:val="20"/>
                <w:szCs w:val="20"/>
                <w:lang w:val="en-GB"/>
              </w:rPr>
              <w:t>Age (years), median [IQR]</w:t>
            </w:r>
          </w:p>
        </w:tc>
        <w:tc>
          <w:tcPr>
            <w:tcW w:w="920" w:type="pct"/>
            <w:gridSpan w:val="2"/>
            <w:vAlign w:val="center"/>
          </w:tcPr>
          <w:p w14:paraId="2282FE32" w14:textId="4CFC7E01" w:rsidR="00C37A4F" w:rsidRPr="00822D6D" w:rsidRDefault="00C37A4F" w:rsidP="00C37A4F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color w:val="212529"/>
                <w:sz w:val="20"/>
                <w:szCs w:val="20"/>
              </w:rPr>
              <w:t>50.0 [34.0, 59.0]</w:t>
            </w:r>
          </w:p>
        </w:tc>
        <w:tc>
          <w:tcPr>
            <w:tcW w:w="920" w:type="pct"/>
            <w:vAlign w:val="center"/>
          </w:tcPr>
          <w:p w14:paraId="6C57979C" w14:textId="3CB04C6E" w:rsidR="00C37A4F" w:rsidRPr="00822D6D" w:rsidRDefault="00C37A4F" w:rsidP="00C37A4F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color w:val="212529"/>
                <w:sz w:val="20"/>
                <w:szCs w:val="20"/>
              </w:rPr>
              <w:t>47.0 [30.0, 59.0]</w:t>
            </w:r>
          </w:p>
        </w:tc>
      </w:tr>
      <w:tr w:rsidR="00C37A4F" w:rsidRPr="00822D6D" w14:paraId="22E190DB" w14:textId="77777777" w:rsidTr="006F4692">
        <w:tc>
          <w:tcPr>
            <w:tcW w:w="3160" w:type="pct"/>
          </w:tcPr>
          <w:p w14:paraId="6A8AED58" w14:textId="77777777" w:rsidR="00C37A4F" w:rsidRPr="00822D6D" w:rsidRDefault="00C37A4F" w:rsidP="00C37A4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22D6D">
              <w:rPr>
                <w:rFonts w:ascii="Arial" w:hAnsi="Arial" w:cs="Arial"/>
                <w:sz w:val="20"/>
                <w:szCs w:val="20"/>
                <w:lang w:val="en-GB"/>
              </w:rPr>
              <w:t>Height (cm), mean (SD)</w:t>
            </w:r>
          </w:p>
        </w:tc>
        <w:tc>
          <w:tcPr>
            <w:tcW w:w="920" w:type="pct"/>
            <w:gridSpan w:val="2"/>
            <w:vAlign w:val="center"/>
          </w:tcPr>
          <w:p w14:paraId="6EC03204" w14:textId="2CD5691C" w:rsidR="00C37A4F" w:rsidRPr="00822D6D" w:rsidRDefault="00C37A4F" w:rsidP="00C37A4F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color w:val="212529"/>
                <w:sz w:val="20"/>
                <w:szCs w:val="20"/>
              </w:rPr>
              <w:t>183 (7.23)</w:t>
            </w:r>
          </w:p>
        </w:tc>
        <w:tc>
          <w:tcPr>
            <w:tcW w:w="920" w:type="pct"/>
            <w:vAlign w:val="center"/>
          </w:tcPr>
          <w:p w14:paraId="1D431AAE" w14:textId="10D05521" w:rsidR="00C37A4F" w:rsidRPr="00822D6D" w:rsidRDefault="00C37A4F" w:rsidP="00C37A4F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color w:val="212529"/>
                <w:sz w:val="20"/>
                <w:szCs w:val="20"/>
              </w:rPr>
              <w:t>183 (7.11)</w:t>
            </w:r>
          </w:p>
        </w:tc>
      </w:tr>
      <w:tr w:rsidR="004B17E2" w:rsidRPr="00822D6D" w14:paraId="0723A670" w14:textId="77777777" w:rsidTr="006F4692">
        <w:tc>
          <w:tcPr>
            <w:tcW w:w="3160" w:type="pct"/>
          </w:tcPr>
          <w:p w14:paraId="427ED52F" w14:textId="77777777" w:rsidR="004B17E2" w:rsidRPr="00822D6D" w:rsidRDefault="004B17E2" w:rsidP="004B17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22D6D">
              <w:rPr>
                <w:rFonts w:ascii="Arial" w:hAnsi="Arial" w:cs="Arial"/>
                <w:sz w:val="20"/>
                <w:szCs w:val="20"/>
                <w:lang w:val="en-GB"/>
              </w:rPr>
              <w:t>Weight (kg), mean (SD)</w:t>
            </w:r>
          </w:p>
        </w:tc>
        <w:tc>
          <w:tcPr>
            <w:tcW w:w="920" w:type="pct"/>
            <w:gridSpan w:val="2"/>
            <w:vAlign w:val="center"/>
          </w:tcPr>
          <w:p w14:paraId="16C54BB0" w14:textId="007BB95B" w:rsidR="004B17E2" w:rsidRPr="00822D6D" w:rsidRDefault="004B17E2" w:rsidP="004B17E2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color w:val="212529"/>
                <w:sz w:val="20"/>
                <w:szCs w:val="20"/>
              </w:rPr>
              <w:t>85.9 (12.1)*</w:t>
            </w:r>
          </w:p>
        </w:tc>
        <w:tc>
          <w:tcPr>
            <w:tcW w:w="920" w:type="pct"/>
            <w:vAlign w:val="center"/>
          </w:tcPr>
          <w:p w14:paraId="7C7888C8" w14:textId="7C8EA7B0" w:rsidR="004B17E2" w:rsidRPr="00822D6D" w:rsidRDefault="004B17E2" w:rsidP="004B17E2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color w:val="212529"/>
                <w:sz w:val="20"/>
                <w:szCs w:val="20"/>
              </w:rPr>
              <w:t>85.6 (12.5)</w:t>
            </w:r>
          </w:p>
        </w:tc>
      </w:tr>
      <w:tr w:rsidR="00C37A4F" w:rsidRPr="00822D6D" w14:paraId="6BD5F962" w14:textId="77777777" w:rsidTr="006F4692">
        <w:tc>
          <w:tcPr>
            <w:tcW w:w="3160" w:type="pct"/>
          </w:tcPr>
          <w:p w14:paraId="7DB4C7FD" w14:textId="77777777" w:rsidR="00C37A4F" w:rsidRPr="00822D6D" w:rsidRDefault="00C37A4F" w:rsidP="00C37A4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822D6D">
              <w:rPr>
                <w:rFonts w:ascii="Arial" w:hAnsi="Arial" w:cs="Arial"/>
                <w:sz w:val="20"/>
                <w:szCs w:val="20"/>
                <w:lang w:val="en-GB"/>
              </w:rPr>
              <w:t>Hemoglobin</w:t>
            </w:r>
            <w:proofErr w:type="spellEnd"/>
            <w:r w:rsidRPr="00822D6D">
              <w:rPr>
                <w:rFonts w:ascii="Arial" w:hAnsi="Arial" w:cs="Arial"/>
                <w:sz w:val="20"/>
                <w:szCs w:val="20"/>
                <w:lang w:val="en-GB"/>
              </w:rPr>
              <w:t xml:space="preserve">, median [IQR],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g</w:t>
            </w:r>
            <w:r w:rsidRPr="00822D6D">
              <w:rPr>
                <w:rFonts w:ascii="Arial" w:hAnsi="Arial" w:cs="Arial"/>
                <w:sz w:val="20"/>
                <w:szCs w:val="20"/>
                <w:lang w:val="en-GB"/>
              </w:rPr>
              <w:t>/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d</w:t>
            </w:r>
            <w:r w:rsidRPr="00822D6D">
              <w:rPr>
                <w:rFonts w:ascii="Arial" w:hAnsi="Arial" w:cs="Arial"/>
                <w:sz w:val="20"/>
                <w:szCs w:val="20"/>
                <w:lang w:val="en-GB"/>
              </w:rPr>
              <w:t>L</w:t>
            </w:r>
          </w:p>
        </w:tc>
        <w:tc>
          <w:tcPr>
            <w:tcW w:w="920" w:type="pct"/>
            <w:gridSpan w:val="2"/>
            <w:vAlign w:val="center"/>
          </w:tcPr>
          <w:p w14:paraId="1B6922AF" w14:textId="397587D4" w:rsidR="00C37A4F" w:rsidRPr="00822D6D" w:rsidRDefault="00C37A4F" w:rsidP="00C37A4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212529"/>
                <w:sz w:val="20"/>
                <w:szCs w:val="20"/>
              </w:rPr>
              <w:t>14.8 [14.2, 15.6]</w:t>
            </w:r>
          </w:p>
        </w:tc>
        <w:tc>
          <w:tcPr>
            <w:tcW w:w="920" w:type="pct"/>
            <w:vAlign w:val="center"/>
          </w:tcPr>
          <w:p w14:paraId="7692452C" w14:textId="335918C9" w:rsidR="00C37A4F" w:rsidRPr="00822D6D" w:rsidRDefault="00C37A4F" w:rsidP="00C37A4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212529"/>
                <w:sz w:val="20"/>
                <w:szCs w:val="20"/>
              </w:rPr>
              <w:t>15.3 [14.5, 16.0]</w:t>
            </w:r>
          </w:p>
        </w:tc>
      </w:tr>
      <w:tr w:rsidR="004B17E2" w:rsidRPr="00822D6D" w14:paraId="4B19666D" w14:textId="77777777" w:rsidTr="006F4692">
        <w:tc>
          <w:tcPr>
            <w:tcW w:w="3160" w:type="pct"/>
          </w:tcPr>
          <w:p w14:paraId="0ACD24BC" w14:textId="77777777" w:rsidR="004B17E2" w:rsidRPr="00822D6D" w:rsidRDefault="004B17E2" w:rsidP="004B17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22D6D">
              <w:rPr>
                <w:rFonts w:ascii="Arial" w:hAnsi="Arial" w:cs="Arial"/>
                <w:sz w:val="20"/>
                <w:szCs w:val="20"/>
                <w:lang w:val="en-GB"/>
              </w:rPr>
              <w:t xml:space="preserve">Low </w:t>
            </w:r>
            <w:proofErr w:type="spellStart"/>
            <w:r w:rsidRPr="00822D6D">
              <w:rPr>
                <w:rFonts w:ascii="Arial" w:hAnsi="Arial" w:cs="Arial"/>
                <w:sz w:val="20"/>
                <w:szCs w:val="20"/>
                <w:lang w:val="en-GB"/>
              </w:rPr>
              <w:t>hemoglobin</w:t>
            </w:r>
            <w:proofErr w:type="spellEnd"/>
            <w:r w:rsidRPr="00822D6D">
              <w:rPr>
                <w:rFonts w:ascii="Arial" w:hAnsi="Arial" w:cs="Arial"/>
                <w:sz w:val="20"/>
                <w:szCs w:val="20"/>
                <w:lang w:val="en-GB"/>
              </w:rPr>
              <w:t xml:space="preserve"> deferral </w:t>
            </w:r>
            <w:r w:rsidRPr="00822D6D">
              <w:rPr>
                <w:rFonts w:ascii="Arial" w:hAnsi="Arial" w:cs="Arial"/>
                <w:sz w:val="20"/>
                <w:szCs w:val="20"/>
                <w:lang w:val="en-US"/>
              </w:rPr>
              <w:t>(&lt;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13.5</w:t>
            </w:r>
            <w:r w:rsidRPr="00822D6D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g</w:t>
            </w:r>
            <w:r w:rsidRPr="00822D6D">
              <w:rPr>
                <w:rFonts w:ascii="Arial" w:hAnsi="Arial" w:cs="Arial"/>
                <w:sz w:val="20"/>
                <w:szCs w:val="20"/>
                <w:lang w:val="en-US"/>
              </w:rPr>
              <w:t>/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d</w:t>
            </w:r>
            <w:r w:rsidRPr="00822D6D">
              <w:rPr>
                <w:rFonts w:ascii="Arial" w:hAnsi="Arial" w:cs="Arial"/>
                <w:sz w:val="20"/>
                <w:szCs w:val="20"/>
                <w:lang w:val="en-US"/>
              </w:rPr>
              <w:t>L), N (%)</w:t>
            </w:r>
          </w:p>
        </w:tc>
        <w:tc>
          <w:tcPr>
            <w:tcW w:w="920" w:type="pct"/>
            <w:gridSpan w:val="2"/>
            <w:vAlign w:val="center"/>
          </w:tcPr>
          <w:p w14:paraId="7B06E4C9" w14:textId="477D8800" w:rsidR="004B17E2" w:rsidRPr="00822D6D" w:rsidRDefault="004B17E2" w:rsidP="004B17E2">
            <w:pPr>
              <w:jc w:val="both"/>
              <w:rPr>
                <w:rStyle w:val="cl-10507b04"/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212529"/>
                <w:sz w:val="20"/>
                <w:szCs w:val="20"/>
              </w:rPr>
              <w:t>146 (3.1)</w:t>
            </w:r>
          </w:p>
        </w:tc>
        <w:tc>
          <w:tcPr>
            <w:tcW w:w="920" w:type="pct"/>
            <w:vAlign w:val="center"/>
          </w:tcPr>
          <w:p w14:paraId="4C5BC5A8" w14:textId="1EB21F05" w:rsidR="004B17E2" w:rsidRPr="00822D6D" w:rsidRDefault="004B17E2" w:rsidP="004B17E2">
            <w:pPr>
              <w:jc w:val="both"/>
              <w:rPr>
                <w:rStyle w:val="cl-10507b04"/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212529"/>
                <w:sz w:val="20"/>
                <w:szCs w:val="20"/>
              </w:rPr>
              <w:t>50 (1.1)</w:t>
            </w:r>
          </w:p>
        </w:tc>
      </w:tr>
      <w:tr w:rsidR="00C37A4F" w:rsidRPr="00822D6D" w14:paraId="1EB11AB8" w14:textId="77777777" w:rsidTr="006F4692">
        <w:tc>
          <w:tcPr>
            <w:tcW w:w="3160" w:type="pct"/>
          </w:tcPr>
          <w:p w14:paraId="287B466E" w14:textId="77777777" w:rsidR="00C37A4F" w:rsidRPr="00822D6D" w:rsidRDefault="00C37A4F" w:rsidP="00C37A4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22D6D">
              <w:rPr>
                <w:rFonts w:ascii="Arial" w:hAnsi="Arial" w:cs="Arial"/>
                <w:sz w:val="20"/>
                <w:szCs w:val="20"/>
                <w:lang w:val="en-GB"/>
              </w:rPr>
              <w:t>Ferritin, median [IQR], ng/mL</w:t>
            </w:r>
          </w:p>
        </w:tc>
        <w:tc>
          <w:tcPr>
            <w:tcW w:w="920" w:type="pct"/>
            <w:gridSpan w:val="2"/>
            <w:vAlign w:val="center"/>
          </w:tcPr>
          <w:p w14:paraId="1C49B3D8" w14:textId="2F16DBA0" w:rsidR="00C37A4F" w:rsidRPr="00822D6D" w:rsidRDefault="00C37A4F" w:rsidP="00C37A4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212529"/>
                <w:sz w:val="20"/>
                <w:szCs w:val="20"/>
              </w:rPr>
              <w:t>26.7 [13.2, 55.7]**</w:t>
            </w:r>
          </w:p>
        </w:tc>
        <w:tc>
          <w:tcPr>
            <w:tcW w:w="920" w:type="pct"/>
            <w:vAlign w:val="center"/>
          </w:tcPr>
          <w:p w14:paraId="440E7B6A" w14:textId="2C37D2E5" w:rsidR="00C37A4F" w:rsidRPr="00822D6D" w:rsidRDefault="00C37A4F" w:rsidP="00C37A4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212529"/>
                <w:sz w:val="20"/>
                <w:szCs w:val="20"/>
              </w:rPr>
              <w:t>44.2 [27.9, 75.1]**</w:t>
            </w:r>
          </w:p>
        </w:tc>
      </w:tr>
      <w:tr w:rsidR="004B17E2" w:rsidRPr="00822D6D" w14:paraId="5EA16658" w14:textId="77777777" w:rsidTr="006F4692">
        <w:tc>
          <w:tcPr>
            <w:tcW w:w="3160" w:type="pct"/>
          </w:tcPr>
          <w:p w14:paraId="0B5AD672" w14:textId="77777777" w:rsidR="004B17E2" w:rsidRPr="00822D6D" w:rsidRDefault="004B17E2" w:rsidP="004B17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22D6D">
              <w:rPr>
                <w:rFonts w:ascii="Arial" w:hAnsi="Arial" w:cs="Arial"/>
                <w:sz w:val="20"/>
                <w:szCs w:val="20"/>
                <w:lang w:val="en-GB"/>
              </w:rPr>
              <w:t>Iron deficiency (ferritin &lt; 15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ng/mL</w:t>
            </w:r>
            <w:r w:rsidRPr="00822D6D">
              <w:rPr>
                <w:rFonts w:ascii="Arial" w:hAnsi="Arial" w:cs="Arial"/>
                <w:sz w:val="20"/>
                <w:szCs w:val="20"/>
                <w:lang w:val="en-GB"/>
              </w:rPr>
              <w:t>), N (%)</w:t>
            </w:r>
          </w:p>
        </w:tc>
        <w:tc>
          <w:tcPr>
            <w:tcW w:w="920" w:type="pct"/>
            <w:gridSpan w:val="2"/>
            <w:vAlign w:val="center"/>
          </w:tcPr>
          <w:p w14:paraId="36E17F79" w14:textId="5D89C3BA" w:rsidR="004B17E2" w:rsidRPr="00822D6D" w:rsidRDefault="004B17E2" w:rsidP="004B17E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212529"/>
                <w:sz w:val="20"/>
                <w:szCs w:val="20"/>
              </w:rPr>
              <w:t>1167 (25.0)**</w:t>
            </w:r>
          </w:p>
        </w:tc>
        <w:tc>
          <w:tcPr>
            <w:tcW w:w="920" w:type="pct"/>
            <w:vAlign w:val="center"/>
          </w:tcPr>
          <w:p w14:paraId="315FF9FB" w14:textId="270BE2FE" w:rsidR="004B17E2" w:rsidRPr="00822D6D" w:rsidRDefault="004B17E2" w:rsidP="004B17E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212529"/>
                <w:sz w:val="20"/>
                <w:szCs w:val="20"/>
              </w:rPr>
              <w:t>264 (5.9)**</w:t>
            </w:r>
          </w:p>
        </w:tc>
      </w:tr>
      <w:tr w:rsidR="001B248F" w:rsidRPr="00822D6D" w14:paraId="0809CE28" w14:textId="77777777" w:rsidTr="00EC773C">
        <w:tc>
          <w:tcPr>
            <w:tcW w:w="3160" w:type="pct"/>
            <w:tcBorders>
              <w:bottom w:val="single" w:sz="4" w:space="0" w:color="auto"/>
            </w:tcBorders>
          </w:tcPr>
          <w:p w14:paraId="7A1F8A3B" w14:textId="77777777" w:rsidR="001B248F" w:rsidRPr="00822D6D" w:rsidRDefault="001B248F" w:rsidP="001B248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22D6D">
              <w:rPr>
                <w:rFonts w:ascii="Arial" w:hAnsi="Arial" w:cs="Arial"/>
                <w:sz w:val="20"/>
                <w:szCs w:val="20"/>
                <w:lang w:val="en-GB"/>
              </w:rPr>
              <w:t>Donor return within 6 months of first allowed date, N (%)</w:t>
            </w:r>
          </w:p>
        </w:tc>
        <w:tc>
          <w:tcPr>
            <w:tcW w:w="920" w:type="pct"/>
            <w:gridSpan w:val="2"/>
            <w:tcBorders>
              <w:bottom w:val="single" w:sz="4" w:space="0" w:color="auto"/>
            </w:tcBorders>
            <w:vAlign w:val="center"/>
          </w:tcPr>
          <w:p w14:paraId="2706EB07" w14:textId="5F570659" w:rsidR="001B248F" w:rsidRPr="00822D6D" w:rsidRDefault="001B248F" w:rsidP="001B248F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color w:val="212529"/>
                <w:sz w:val="20"/>
                <w:szCs w:val="20"/>
              </w:rPr>
              <w:t>3875 (83.2)</w:t>
            </w:r>
          </w:p>
        </w:tc>
        <w:tc>
          <w:tcPr>
            <w:tcW w:w="920" w:type="pct"/>
            <w:tcBorders>
              <w:bottom w:val="single" w:sz="4" w:space="0" w:color="auto"/>
            </w:tcBorders>
            <w:vAlign w:val="center"/>
          </w:tcPr>
          <w:p w14:paraId="6E8F5C3E" w14:textId="6F162603" w:rsidR="001B248F" w:rsidRPr="00822D6D" w:rsidRDefault="001B248F" w:rsidP="001B248F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color w:val="212529"/>
                <w:sz w:val="20"/>
                <w:szCs w:val="20"/>
              </w:rPr>
              <w:t>3481 (77.8)</w:t>
            </w:r>
          </w:p>
        </w:tc>
      </w:tr>
      <w:tr w:rsidR="00EC773C" w:rsidRPr="00822D6D" w14:paraId="262D78D5" w14:textId="77777777" w:rsidTr="00EC773C">
        <w:tc>
          <w:tcPr>
            <w:tcW w:w="5000" w:type="pct"/>
            <w:gridSpan w:val="4"/>
            <w:tcBorders>
              <w:top w:val="single" w:sz="4" w:space="0" w:color="auto"/>
            </w:tcBorders>
          </w:tcPr>
          <w:p w14:paraId="6420A006" w14:textId="77777777" w:rsidR="00EC773C" w:rsidRPr="00EC773C" w:rsidRDefault="00EC773C" w:rsidP="00EC77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C773C">
              <w:rPr>
                <w:rFonts w:ascii="Arial" w:hAnsi="Arial" w:cs="Arial"/>
                <w:sz w:val="20"/>
                <w:szCs w:val="20"/>
                <w:vertAlign w:val="superscript"/>
                <w:lang w:val="en-GB"/>
              </w:rPr>
              <w:t>1</w:t>
            </w:r>
            <w:r w:rsidRPr="00EC773C">
              <w:rPr>
                <w:rFonts w:ascii="Arial" w:hAnsi="Arial" w:cs="Arial"/>
                <w:sz w:val="20"/>
                <w:szCs w:val="20"/>
                <w:lang w:val="en-GB"/>
              </w:rPr>
              <w:t>Randomly assigned clusters of donation centres (Group 1-3: 8 clusters, group 4: 5 clusters)</w:t>
            </w:r>
          </w:p>
          <w:p w14:paraId="39CA6FBD" w14:textId="4D28C00D" w:rsidR="00EC773C" w:rsidRDefault="00EC773C" w:rsidP="001B248F">
            <w:pPr>
              <w:jc w:val="both"/>
              <w:rPr>
                <w:rFonts w:ascii="Arial" w:hAnsi="Arial" w:cs="Arial"/>
                <w:color w:val="212529"/>
                <w:sz w:val="20"/>
                <w:szCs w:val="20"/>
              </w:rPr>
            </w:pPr>
            <w:r w:rsidRPr="00EC773C">
              <w:rPr>
                <w:rFonts w:ascii="Arial" w:hAnsi="Arial" w:cs="Arial"/>
                <w:sz w:val="20"/>
                <w:szCs w:val="20"/>
                <w:lang w:val="en-GB"/>
              </w:rPr>
              <w:t>Missing: * &lt; 10%, ** 10-20%, *** &gt; 20%</w:t>
            </w:r>
          </w:p>
        </w:tc>
      </w:tr>
      <w:tr w:rsidR="00EC773C" w:rsidRPr="00822D6D" w14:paraId="2D93E49F" w14:textId="77777777" w:rsidTr="00EC773C">
        <w:tc>
          <w:tcPr>
            <w:tcW w:w="3160" w:type="pct"/>
          </w:tcPr>
          <w:p w14:paraId="7BDB065B" w14:textId="77777777" w:rsidR="00EC773C" w:rsidRPr="00822D6D" w:rsidRDefault="00EC773C" w:rsidP="001B248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20" w:type="pct"/>
            <w:gridSpan w:val="2"/>
            <w:vAlign w:val="center"/>
          </w:tcPr>
          <w:p w14:paraId="1C8FBBD5" w14:textId="77777777" w:rsidR="00EC773C" w:rsidRDefault="00EC773C" w:rsidP="001B248F">
            <w:pPr>
              <w:jc w:val="both"/>
              <w:rPr>
                <w:rFonts w:ascii="Arial" w:hAnsi="Arial" w:cs="Arial"/>
                <w:color w:val="212529"/>
                <w:sz w:val="20"/>
                <w:szCs w:val="20"/>
              </w:rPr>
            </w:pPr>
          </w:p>
        </w:tc>
        <w:tc>
          <w:tcPr>
            <w:tcW w:w="920" w:type="pct"/>
            <w:vAlign w:val="center"/>
          </w:tcPr>
          <w:p w14:paraId="5125AE13" w14:textId="77777777" w:rsidR="00EC773C" w:rsidRDefault="00EC773C" w:rsidP="001B248F">
            <w:pPr>
              <w:jc w:val="both"/>
              <w:rPr>
                <w:rFonts w:ascii="Arial" w:hAnsi="Arial" w:cs="Arial"/>
                <w:color w:val="212529"/>
                <w:sz w:val="20"/>
                <w:szCs w:val="20"/>
              </w:rPr>
            </w:pPr>
          </w:p>
        </w:tc>
      </w:tr>
    </w:tbl>
    <w:p w14:paraId="1CF49687" w14:textId="19D2DBD5" w:rsidR="00234D38" w:rsidRPr="0060647D" w:rsidRDefault="00234D38" w:rsidP="00EC773C">
      <w:pPr>
        <w:rPr>
          <w:lang w:val="en-GB"/>
        </w:rPr>
      </w:pPr>
    </w:p>
    <w:sectPr w:rsidR="00234D38" w:rsidRPr="0060647D" w:rsidSect="00ED44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3AE"/>
    <w:rsid w:val="001674D5"/>
    <w:rsid w:val="001B248F"/>
    <w:rsid w:val="001F30F7"/>
    <w:rsid w:val="00234D38"/>
    <w:rsid w:val="003E13AE"/>
    <w:rsid w:val="0043701F"/>
    <w:rsid w:val="00445BEE"/>
    <w:rsid w:val="0046605F"/>
    <w:rsid w:val="00467C50"/>
    <w:rsid w:val="0049781D"/>
    <w:rsid w:val="004A40CF"/>
    <w:rsid w:val="004B17E2"/>
    <w:rsid w:val="005670C6"/>
    <w:rsid w:val="005C3745"/>
    <w:rsid w:val="0060647D"/>
    <w:rsid w:val="00656361"/>
    <w:rsid w:val="006B4654"/>
    <w:rsid w:val="006E66AC"/>
    <w:rsid w:val="006F4692"/>
    <w:rsid w:val="007B403D"/>
    <w:rsid w:val="007F4E5E"/>
    <w:rsid w:val="007F5603"/>
    <w:rsid w:val="00827CE9"/>
    <w:rsid w:val="009A3378"/>
    <w:rsid w:val="00A17FE4"/>
    <w:rsid w:val="00AB563B"/>
    <w:rsid w:val="00B5503E"/>
    <w:rsid w:val="00C37A4F"/>
    <w:rsid w:val="00C74638"/>
    <w:rsid w:val="00CA2100"/>
    <w:rsid w:val="00E5429F"/>
    <w:rsid w:val="00E64EA0"/>
    <w:rsid w:val="00E8774E"/>
    <w:rsid w:val="00EC773C"/>
    <w:rsid w:val="00ED4480"/>
    <w:rsid w:val="00F610AA"/>
    <w:rsid w:val="00FF3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1543B"/>
  <w15:chartTrackingRefBased/>
  <w15:docId w15:val="{BE331420-E6E6-4062-8BCE-0519B17C0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4692"/>
    <w:rPr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0647D"/>
    <w:pPr>
      <w:spacing w:after="0" w:line="240" w:lineRule="auto"/>
    </w:pPr>
    <w:rPr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l-0371eae8">
    <w:name w:val="cl-0371eae8"/>
    <w:basedOn w:val="DefaultParagraphFont"/>
    <w:rsid w:val="0060647D"/>
  </w:style>
  <w:style w:type="character" w:customStyle="1" w:styleId="cl-cfff9740">
    <w:name w:val="cl-cfff9740"/>
    <w:basedOn w:val="DefaultParagraphFont"/>
    <w:rsid w:val="0060647D"/>
  </w:style>
  <w:style w:type="character" w:customStyle="1" w:styleId="cl-0f13d1c8">
    <w:name w:val="cl-0f13d1c8"/>
    <w:basedOn w:val="DefaultParagraphFont"/>
    <w:rsid w:val="0060647D"/>
  </w:style>
  <w:style w:type="character" w:customStyle="1" w:styleId="cl-0fe03e48">
    <w:name w:val="cl-0fe03e48"/>
    <w:basedOn w:val="DefaultParagraphFont"/>
    <w:rsid w:val="0060647D"/>
  </w:style>
  <w:style w:type="character" w:customStyle="1" w:styleId="cl-10507b04">
    <w:name w:val="cl-10507b04"/>
    <w:basedOn w:val="DefaultParagraphFont"/>
    <w:rsid w:val="006064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298</Words>
  <Characters>1703</Characters>
  <Application>Microsoft Office Word</Application>
  <DocSecurity>0</DocSecurity>
  <Lines>14</Lines>
  <Paragraphs>3</Paragraphs>
  <ScaleCrop>false</ScaleCrop>
  <Company>Sanquin</Company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Meulenbeld, Amber</dc:creator>
  <cp:keywords/>
  <dc:description/>
  <cp:lastModifiedBy>Meulenbeld, Amber</cp:lastModifiedBy>
  <cp:revision>33</cp:revision>
  <dcterms:created xsi:type="dcterms:W3CDTF">2023-05-09T11:51:00Z</dcterms:created>
  <dcterms:modified xsi:type="dcterms:W3CDTF">2023-10-09T08:53:00Z</dcterms:modified>
</cp:coreProperties>
</file>