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Digital Twin Demographics</w:t>
      </w:r>
    </w:p>
  </w:body>
  <w:body>
    <w:p>
      <w:pPr/>
    </w:p>
  </w:body>
  <w:body>
    <w:p>
      <w:pPr>
        <w:pStyle w:val="H2"/>
      </w:pPr>
      <w:r>
        <w:t>Survey Flow</w:t>
      </w:r>
    </w:p>
  </w:body>
  <w:body>
    <w:p>
      <w:pPr>
        <w:keepNext/>
        <w:pStyle w:val="SFGray"/>
        <w:ind w:left="0"/>
      </w:pPr>
      <w:r>
        <w:t>Standard: participant check (3 Questions)</w:t>
      </w:r>
    </w:p>
  </w:body>
  <w:body>
    <w:p>
      <w:pPr>
        <w:keepNext/>
        <w:pStyle w:val="SFGray"/>
        <w:ind w:left="0"/>
      </w:pPr>
      <w:r>
        <w:t>Standard: Introduction block (1 Question)</w:t>
      </w:r>
    </w:p>
  </w:body>
  <w:body>
    <w:p>
      <w:pPr>
        <w:keepNext/>
        <w:pStyle w:val="SFGray"/>
        <w:ind w:left="0"/>
      </w:pPr>
      <w:r>
        <w:t>Block: Demographics (4 Questions)</w:t>
      </w:r>
    </w:p>
  </w:body>
  <w:body>
    <w:p>
      <w:pPr>
        <w:keepNext/>
        <w:pStyle w:val="SFGray"/>
        <w:ind w:left="0"/>
      </w:pPr>
      <w:r>
        <w:t>Standard: DASS-10 (1 Question)</w:t>
      </w:r>
    </w:p>
  </w:body>
  <w:body>
    <w:p>
      <w:pPr>
        <w:keepNext/>
        <w:pStyle w:val="SFGray"/>
        <w:ind w:left="0"/>
      </w:pPr>
      <w:r>
        <w:t>Standard: Digital Technology Questions (2 Questions)</w:t>
      </w:r>
    </w:p>
  </w:body>
  <w:body>
    <w:p>
      <w:pPr>
        <w:keepNext/>
        <w:pStyle w:val="SFGray"/>
        <w:ind w:left="0"/>
      </w:pPr>
      <w:r>
        <w:t>Standard: Clinician Questions (3 Questions)</w:t>
      </w:r>
    </w:p>
  </w:body>
  <w:body>
    <w:p>
      <w:pPr>
        <w:keepNext/>
        <w:pStyle w:val="SFGray"/>
        <w:ind w:left="0"/>
      </w:pPr>
      <w:r>
        <w:t>Standard: Lived Experience Participant Questions (2 Questions)</w:t>
      </w: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Separator"/>
      </w:pPr>
    </w:p>
  </w:body>
  <w:body>
    <w:p>
      <w:pPr>
        <w:pStyle w:val="BlockStartLabel"/>
      </w:pPr>
      <w:r>
        <w:t>Start of Block: participant check</w:t>
      </w:r>
    </w:p>
  </w:body>
  <w:body>
    <w:tbl>
      <w:tblPr>
        <w:tblStyle w:val="QQuestionIconTable"/>
        <w:tblW w:w="0" w:type="auto"/>
        <w:tblLook w:firstRow="true" w:lastRow="true" w:firstCol="true" w:lastCol="true"/>
      </w:tblPr>
      <w:tblGrid/>
    </w:tbl>
    <w:p/>
  </w:body>
  <w:body>
    <w:p>
      <w:pPr>
        <w:keepNext/>
      </w:pPr>
      <w:r>
        <w:rPr/>
        <w:t xml:space="preserve">Q16 Participant Type</w:t>
      </w:r>
    </w:p>
  </w:body>
  <w:body>
    <w:p>
      <w:pPr>
        <w:keepNext/>
        <w:pStyle w:val="ListParagraph"/>
        <w:numPr>
          <w:ilvl w:val="0"/>
          <w:numId w:val="4"/>
        </w:numPr>
      </w:pPr>
      <w:r>
        <w:rPr/>
        <w:t xml:space="preserve">Lived experience of heart disease  (1) </w:t>
      </w:r>
    </w:p>
  </w:body>
  <w:body>
    <w:p>
      <w:pPr>
        <w:keepNext/>
        <w:pStyle w:val="ListParagraph"/>
        <w:numPr>
          <w:ilvl w:val="0"/>
          <w:numId w:val="4"/>
        </w:numPr>
      </w:pPr>
      <w:r>
        <w:rPr/>
        <w:t xml:space="preserve">Carer  (2) </w:t>
      </w:r>
    </w:p>
  </w:body>
  <w:body>
    <w:p>
      <w:pPr>
        <w:keepNext/>
        <w:pStyle w:val="ListParagraph"/>
        <w:numPr>
          <w:ilvl w:val="0"/>
          <w:numId w:val="4"/>
        </w:numPr>
      </w:pPr>
      <w:r>
        <w:rPr/>
        <w:t xml:space="preserve">Clinician  (4)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Q19 Please enter your unique identifier code that was emailed to you by a member of the research team (e.g. HD001 or CL001)</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Q21 If you have a Prolific ID, please enter it below</w:t>
      </w:r>
    </w:p>
  </w:body>
  <w:body>
    <w:p>
      <w:pPr>
        <w:pStyle w:val="TextEntryLine"/>
        <w:ind w:firstLine="400"/>
      </w:pPr>
      <w:r>
        <w:t>________________________________________________________________</w:t>
      </w:r>
    </w:p>
  </w:body>
  <w:body>
    <w:p>
      <w:pPr/>
    </w:p>
  </w:body>
  <w:body>
    <w:p>
      <w:pPr>
        <w:pStyle w:val="BlockEndLabel"/>
      </w:pPr>
      <w:r>
        <w:t>End of Block: participant check</w:t>
      </w:r>
    </w:p>
  </w:body>
  <w:body>
    <w:p>
      <w:pPr>
        <w:pStyle w:val="BlockSeparator"/>
      </w:pPr>
    </w:p>
  </w:body>
  <w:body>
    <w:p>
      <w:pPr>
        <w:pStyle w:val="BlockStartLabel"/>
      </w:pPr>
      <w:r>
        <w:t>Start of Block: Introduction block</w:t>
      </w:r>
    </w:p>
  </w:body>
  <w:body>
    <w:tbl>
      <w:tblPr>
        <w:tblStyle w:val="QQuestionIconTable"/>
        <w:tblW w:w="0" w:type="auto"/>
        <w:tblLook w:firstRow="true" w:lastRow="true" w:firstCol="true" w:lastCol="true"/>
      </w:tblPr>
      <w:tblGrid/>
    </w:tbl>
    <w:p/>
  </w:body>
  <w:body>
    <w:p>
      <w:pPr>
        <w:keepNext/>
      </w:pPr>
      <w:r>
        <w:rPr/>
        <w:t xml:space="preserve">Q18 The following questions will be asking you for your demographic information, as well as your experience with digital technologies and your medical background. You do not have to answer any questions you are not comfortable with. All information will remain confidential, so it will not be shared with anyone outside of our research team.</w:t>
      </w:r>
    </w:p>
  </w:body>
  <w:body>
    <w:p>
      <w:pPr/>
    </w:p>
  </w:body>
  <w:body>
    <w:p>
      <w:pPr>
        <w:pStyle w:val="BlockEndLabel"/>
      </w:pPr>
      <w:r>
        <w:t>End of Block: Introduction block</w:t>
      </w:r>
    </w:p>
  </w:body>
  <w:body>
    <w:p>
      <w:pPr>
        <w:pStyle w:val="BlockSeparator"/>
      </w:pPr>
    </w:p>
  </w:body>
  <w:body>
    <w:p>
      <w:pPr>
        <w:pStyle w:val="BlockStartLabel"/>
      </w:pPr>
      <w:r>
        <w:t>Start of Block: Demographics</w:t>
      </w:r>
    </w:p>
  </w:body>
  <w:body>
    <w:tbl>
      <w:tblPr>
        <w:tblStyle w:val="QQuestionIconTable"/>
        <w:tblW w:w="0" w:type="auto"/>
        <w:tblLook w:firstRow="true" w:lastRow="true" w:firstCol="true" w:lastCol="true"/>
      </w:tblPr>
      <w:tblGrid/>
    </w:tbl>
    <w:p/>
  </w:body>
  <w:body>
    <w:p>
      <w:pPr>
        <w:keepNext/>
      </w:pPr>
      <w:r>
        <w:rPr/>
        <w:t xml:space="preserve">Q2 Please enter your age in numeric format (e.g. 45)</w:t>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Q3 What gender do you identify with?</w:t>
      </w:r>
    </w:p>
  </w:body>
  <w:body>
    <w:p>
      <w:pPr>
        <w:keepNext/>
        <w:pStyle w:val="ListParagraph"/>
        <w:numPr>
          <w:ilvl w:val="0"/>
          <w:numId w:val="4"/>
        </w:numPr>
      </w:pPr>
      <w:r>
        <w:rPr/>
        <w:t xml:space="preserve">Prefer not to say  (1) </w:t>
      </w:r>
    </w:p>
  </w:body>
  <w:body>
    <w:p>
      <w:pPr>
        <w:keepNext/>
        <w:pStyle w:val="ListParagraph"/>
        <w:numPr>
          <w:ilvl w:val="0"/>
          <w:numId w:val="4"/>
        </w:numPr>
      </w:pPr>
      <w:r>
        <w:rPr/>
        <w:t xml:space="preserve">Female  (2) </w:t>
      </w:r>
    </w:p>
  </w:body>
  <w:body>
    <w:p>
      <w:pPr>
        <w:keepNext/>
        <w:pStyle w:val="ListParagraph"/>
        <w:numPr>
          <w:ilvl w:val="0"/>
          <w:numId w:val="4"/>
        </w:numPr>
      </w:pPr>
      <w:r>
        <w:rPr/>
        <w:t xml:space="preserve">Male  (3) </w:t>
      </w:r>
    </w:p>
  </w:body>
  <w:body>
    <w:p>
      <w:pPr>
        <w:keepNext/>
        <w:pStyle w:val="ListParagraph"/>
        <w:numPr>
          <w:ilvl w:val="0"/>
          <w:numId w:val="4"/>
        </w:numPr>
      </w:pPr>
      <w:r>
        <w:rPr/>
        <w:t xml:space="preserve">Transgender Male  (4) </w:t>
      </w:r>
    </w:p>
  </w:body>
  <w:body>
    <w:p>
      <w:pPr>
        <w:keepNext/>
        <w:pStyle w:val="ListParagraph"/>
        <w:numPr>
          <w:ilvl w:val="0"/>
          <w:numId w:val="4"/>
        </w:numPr>
      </w:pPr>
      <w:r>
        <w:rPr/>
        <w:t xml:space="preserve">Transgender Female  (5) </w:t>
      </w:r>
    </w:p>
  </w:body>
  <w:body>
    <w:p>
      <w:pPr>
        <w:keepNext/>
        <w:pStyle w:val="ListParagraph"/>
        <w:numPr>
          <w:ilvl w:val="0"/>
          <w:numId w:val="4"/>
        </w:numPr>
      </w:pPr>
      <w:r>
        <w:rPr/>
        <w:t xml:space="preserve">Non-Binary  (6) </w:t>
      </w:r>
    </w:p>
  </w:body>
  <w:body>
    <w:p>
      <w:pPr>
        <w:keepNext/>
        <w:pStyle w:val="ListParagraph"/>
        <w:numPr>
          <w:ilvl w:val="0"/>
          <w:numId w:val="4"/>
        </w:numPr>
      </w:pPr>
      <w:r>
        <w:rPr/>
        <w:t xml:space="preserve">Other  (7)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Q4 What is your ethnic group or background?</w:t>
      </w:r>
    </w:p>
  </w:body>
  <w:body>
    <w:p>
      <w:pPr>
        <w:keepNext/>
        <w:pStyle w:val="ListParagraph"/>
        <w:numPr>
          <w:ilvl w:val="0"/>
          <w:numId w:val="4"/>
        </w:numPr>
      </w:pPr>
      <w:r>
        <w:rPr/>
        <w:t xml:space="preserve">Prefer not to say  (1) </w:t>
      </w:r>
    </w:p>
  </w:body>
  <w:body>
    <w:p>
      <w:pPr>
        <w:keepNext/>
        <w:pStyle w:val="ListParagraph"/>
        <w:numPr>
          <w:ilvl w:val="0"/>
          <w:numId w:val="4"/>
        </w:numPr>
      </w:pPr>
      <w:r>
        <w:rPr/>
        <w:t xml:space="preserve">English/Welsh/Scottish/Northern Irish/British  (2) </w:t>
      </w:r>
    </w:p>
  </w:body>
  <w:body>
    <w:p>
      <w:pPr>
        <w:keepNext/>
        <w:pStyle w:val="ListParagraph"/>
        <w:numPr>
          <w:ilvl w:val="0"/>
          <w:numId w:val="4"/>
        </w:numPr>
      </w:pPr>
      <w:r>
        <w:rPr/>
        <w:t xml:space="preserve">Irish  (3) </w:t>
      </w:r>
    </w:p>
  </w:body>
  <w:body>
    <w:p>
      <w:pPr>
        <w:keepNext/>
        <w:pStyle w:val="ListParagraph"/>
        <w:numPr>
          <w:ilvl w:val="0"/>
          <w:numId w:val="4"/>
        </w:numPr>
      </w:pPr>
      <w:r>
        <w:rPr/>
        <w:t xml:space="preserve">Gypsy or Irish Traveller  (4) </w:t>
      </w:r>
    </w:p>
  </w:body>
  <w:body>
    <w:p>
      <w:pPr>
        <w:keepNext/>
        <w:pStyle w:val="ListParagraph"/>
        <w:numPr>
          <w:ilvl w:val="0"/>
          <w:numId w:val="4"/>
        </w:numPr>
      </w:pPr>
      <w:r>
        <w:rPr/>
        <w:t xml:space="preserve">Any other White Background  (5) </w:t>
      </w:r>
    </w:p>
  </w:body>
  <w:body>
    <w:p>
      <w:pPr>
        <w:keepNext/>
        <w:pStyle w:val="ListParagraph"/>
        <w:numPr>
          <w:ilvl w:val="0"/>
          <w:numId w:val="4"/>
        </w:numPr>
      </w:pPr>
      <w:r>
        <w:rPr/>
        <w:t xml:space="preserve">White and Black Caribbean  (6) </w:t>
      </w:r>
    </w:p>
  </w:body>
  <w:body>
    <w:p>
      <w:pPr>
        <w:keepNext/>
        <w:pStyle w:val="ListParagraph"/>
        <w:numPr>
          <w:ilvl w:val="0"/>
          <w:numId w:val="4"/>
        </w:numPr>
      </w:pPr>
      <w:r>
        <w:rPr/>
        <w:t xml:space="preserve">White and Black African  (7) </w:t>
      </w:r>
    </w:p>
  </w:body>
  <w:body>
    <w:p>
      <w:pPr>
        <w:keepNext/>
        <w:pStyle w:val="ListParagraph"/>
        <w:numPr>
          <w:ilvl w:val="0"/>
          <w:numId w:val="4"/>
        </w:numPr>
      </w:pPr>
      <w:r>
        <w:rPr/>
        <w:t xml:space="preserve">White and Asian  (8) </w:t>
      </w:r>
    </w:p>
  </w:body>
  <w:body>
    <w:p>
      <w:pPr>
        <w:keepNext/>
        <w:pStyle w:val="ListParagraph"/>
        <w:numPr>
          <w:ilvl w:val="0"/>
          <w:numId w:val="4"/>
        </w:numPr>
      </w:pPr>
      <w:r>
        <w:rPr/>
        <w:t xml:space="preserve">Any other Mixed/Multiple Ethnic Background  (9) </w:t>
      </w:r>
    </w:p>
  </w:body>
  <w:body>
    <w:p>
      <w:pPr>
        <w:keepNext/>
        <w:pStyle w:val="ListParagraph"/>
        <w:numPr>
          <w:ilvl w:val="0"/>
          <w:numId w:val="4"/>
        </w:numPr>
      </w:pPr>
      <w:r>
        <w:rPr/>
        <w:t xml:space="preserve">Indian  (10) </w:t>
      </w:r>
    </w:p>
  </w:body>
  <w:body>
    <w:p>
      <w:pPr>
        <w:keepNext/>
        <w:pStyle w:val="ListParagraph"/>
        <w:numPr>
          <w:ilvl w:val="0"/>
          <w:numId w:val="4"/>
        </w:numPr>
      </w:pPr>
      <w:r>
        <w:rPr/>
        <w:t xml:space="preserve">Pakistani  (11) </w:t>
      </w:r>
    </w:p>
  </w:body>
  <w:body>
    <w:p>
      <w:pPr>
        <w:keepNext/>
        <w:pStyle w:val="ListParagraph"/>
        <w:numPr>
          <w:ilvl w:val="0"/>
          <w:numId w:val="4"/>
        </w:numPr>
      </w:pPr>
      <w:r>
        <w:rPr/>
        <w:t xml:space="preserve">Bangladeshi  (12) </w:t>
      </w:r>
    </w:p>
  </w:body>
  <w:body>
    <w:p>
      <w:pPr>
        <w:keepNext/>
        <w:pStyle w:val="ListParagraph"/>
        <w:numPr>
          <w:ilvl w:val="0"/>
          <w:numId w:val="4"/>
        </w:numPr>
      </w:pPr>
      <w:r>
        <w:rPr/>
        <w:t xml:space="preserve">Chinese  (13) </w:t>
      </w:r>
    </w:p>
  </w:body>
  <w:body>
    <w:p>
      <w:pPr>
        <w:keepNext/>
        <w:pStyle w:val="ListParagraph"/>
        <w:numPr>
          <w:ilvl w:val="0"/>
          <w:numId w:val="4"/>
        </w:numPr>
      </w:pPr>
      <w:r>
        <w:rPr/>
        <w:t xml:space="preserve">Any other Asian Background  (14) </w:t>
      </w:r>
    </w:p>
  </w:body>
  <w:body>
    <w:p>
      <w:pPr>
        <w:keepNext/>
        <w:pStyle w:val="ListParagraph"/>
        <w:numPr>
          <w:ilvl w:val="0"/>
          <w:numId w:val="4"/>
        </w:numPr>
      </w:pPr>
      <w:r>
        <w:rPr/>
        <w:t xml:space="preserve">African  (15) </w:t>
      </w:r>
    </w:p>
  </w:body>
  <w:body>
    <w:p>
      <w:pPr>
        <w:keepNext/>
        <w:pStyle w:val="ListParagraph"/>
        <w:numPr>
          <w:ilvl w:val="0"/>
          <w:numId w:val="4"/>
        </w:numPr>
      </w:pPr>
      <w:r>
        <w:rPr/>
        <w:t xml:space="preserve">Caribbean  (16) </w:t>
      </w:r>
    </w:p>
  </w:body>
  <w:body>
    <w:p>
      <w:pPr>
        <w:keepNext/>
        <w:pStyle w:val="ListParagraph"/>
        <w:numPr>
          <w:ilvl w:val="0"/>
          <w:numId w:val="4"/>
        </w:numPr>
      </w:pPr>
      <w:r>
        <w:rPr/>
        <w:t xml:space="preserve">Any other Black/African/Caribbean Background  (17) </w:t>
      </w:r>
    </w:p>
  </w:body>
  <w:body>
    <w:p>
      <w:pPr>
        <w:keepNext/>
        <w:pStyle w:val="ListParagraph"/>
        <w:numPr>
          <w:ilvl w:val="0"/>
          <w:numId w:val="4"/>
        </w:numPr>
      </w:pPr>
      <w:r>
        <w:rPr/>
        <w:t xml:space="preserve">Arab  (18) </w:t>
      </w:r>
    </w:p>
  </w:body>
  <w:body>
    <w:p>
      <w:pPr>
        <w:keepNext/>
        <w:pStyle w:val="ListParagraph"/>
        <w:numPr>
          <w:ilvl w:val="0"/>
          <w:numId w:val="4"/>
        </w:numPr>
      </w:pPr>
      <w:r>
        <w:rPr/>
        <w:t xml:space="preserve">Any other ethnic group  (19)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Q5 Which of the following represents your household's annual gross income (income from all sources before deductions for income tax and national insurance)?</w:t>
      </w:r>
    </w:p>
  </w:body>
  <w:body>
    <w:p>
      <w:pPr>
        <w:keepNext/>
        <w:pStyle w:val="ListParagraph"/>
        <w:numPr>
          <w:ilvl w:val="0"/>
          <w:numId w:val="4"/>
        </w:numPr>
      </w:pPr>
      <w:r>
        <w:rPr/>
        <w:t xml:space="preserve">Prefer not to say  (1) </w:t>
      </w:r>
    </w:p>
  </w:body>
  <w:body>
    <w:p>
      <w:pPr>
        <w:keepNext/>
        <w:pStyle w:val="ListParagraph"/>
        <w:numPr>
          <w:ilvl w:val="0"/>
          <w:numId w:val="4"/>
        </w:numPr>
      </w:pPr>
      <w:r>
        <w:rPr/>
        <w:t xml:space="preserve">Less than £15,000  (2) </w:t>
      </w:r>
    </w:p>
  </w:body>
  <w:body>
    <w:p>
      <w:pPr>
        <w:keepNext/>
        <w:pStyle w:val="ListParagraph"/>
        <w:numPr>
          <w:ilvl w:val="0"/>
          <w:numId w:val="4"/>
        </w:numPr>
      </w:pPr>
      <w:r>
        <w:rPr/>
        <w:t xml:space="preserve">£15,000-£24,000  (3) </w:t>
      </w:r>
    </w:p>
  </w:body>
  <w:body>
    <w:p>
      <w:pPr>
        <w:keepNext/>
        <w:pStyle w:val="ListParagraph"/>
        <w:numPr>
          <w:ilvl w:val="0"/>
          <w:numId w:val="4"/>
        </w:numPr>
      </w:pPr>
      <w:r>
        <w:rPr/>
        <w:t xml:space="preserve">£24,000-£40,000  (4) </w:t>
      </w:r>
    </w:p>
  </w:body>
  <w:body>
    <w:p>
      <w:pPr>
        <w:keepNext/>
        <w:pStyle w:val="ListParagraph"/>
        <w:numPr>
          <w:ilvl w:val="0"/>
          <w:numId w:val="4"/>
        </w:numPr>
      </w:pPr>
      <w:r>
        <w:rPr/>
        <w:t xml:space="preserve">£40,000-£55,000  (5) </w:t>
      </w:r>
    </w:p>
  </w:body>
  <w:body>
    <w:p>
      <w:pPr>
        <w:keepNext/>
        <w:pStyle w:val="ListParagraph"/>
        <w:numPr>
          <w:ilvl w:val="0"/>
          <w:numId w:val="4"/>
        </w:numPr>
      </w:pPr>
      <w:r>
        <w:rPr/>
        <w:t xml:space="preserve">More than £55,000  (6) </w:t>
      </w:r>
    </w:p>
  </w:body>
  <w:body>
    <w:p>
      <w:pPr/>
    </w:p>
  </w:body>
  <w:body>
    <w:p>
      <w:pPr>
        <w:pStyle w:val="BlockEndLabel"/>
      </w:pPr>
      <w:r>
        <w:t>End of Block: Demographics</w:t>
      </w:r>
    </w:p>
  </w:body>
  <w:body>
    <w:p>
      <w:pPr>
        <w:pStyle w:val="BlockSeparator"/>
      </w:pPr>
    </w:p>
  </w:body>
  <w:body>
    <w:p>
      <w:pPr>
        <w:pStyle w:val="BlockStartLabel"/>
      </w:pPr>
      <w:r>
        <w:t>Start of Block: DASS-10</w:t>
      </w:r>
    </w:p>
  </w:body>
  <w:body>
    <w:tbl>
      <w:tblPr>
        <w:tblStyle w:val="QQuestionIconTable"/>
        <w:tblW w:w="0" w:type="auto"/>
        <w:tblLook w:firstRow="true" w:lastRow="true" w:firstCol="true" w:lastCol="true"/>
      </w:tblPr>
      <w:tblGrid/>
    </w:tbl>
    <w:p/>
  </w:body>
  <w:body>
    <w:p>
      <w:pPr>
        <w:keepNext/>
      </w:pPr>
      <w:r>
        <w:rPr/>
        <w:t xml:space="preserve">Q6 Please read each statement and select the statement that indicates how much each item has
applied to you over the PAST WEEK. </w:t>
      </w:r>
      <w:r>
        <w:rPr/>
        <w:br/>
      </w:r>
      <w:r>
        <w:rPr/>
        <w:t xml:space="preserve">There are no right or wrong answers. Do not spend too
much time on any statement.</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Never (0) (1)</w:t>
            </w:r>
          </w:p>
        </w:tc>
        <w:tc>
          <w:tcPr>
            <w:tcW w:w="1915" w:type="dxa"/>
          </w:tcPr>
          <w:p>
            <w:pPr>
              <w:pStyle w:val="Normal"/>
            </w:pPr>
            <w:r>
              <w:rPr/>
              <w:t xml:space="preserve">Sometimes (1) (2)</w:t>
            </w:r>
          </w:p>
        </w:tc>
        <w:tc>
          <w:tcPr>
            <w:tcW w:w="1915" w:type="dxa"/>
          </w:tcPr>
          <w:p>
            <w:pPr>
              <w:pStyle w:val="Normal"/>
            </w:pPr>
            <w:r>
              <w:rPr/>
              <w:t xml:space="preserve">Often (2) (3)</w:t>
            </w:r>
          </w:p>
        </w:tc>
        <w:tc>
          <w:tcPr>
            <w:tcW w:w="1915" w:type="dxa"/>
          </w:tcPr>
          <w:p>
            <w:pPr>
              <w:pStyle w:val="Normal"/>
            </w:pPr>
            <w:r>
              <w:rPr/>
              <w:t xml:space="preserve">Almost Always (3) (4)</w:t>
            </w:r>
          </w:p>
        </w:tc>
      </w:tr>
      <w:tr>
        <w:tc>
          <w:tcPr>
            <w:tcW w:w="1915" w:type="dxa"/>
          </w:tcPr>
          <w:p>
            <w:pPr>
              <w:keepNext/>
              <w:pStyle w:val="Normal"/>
            </w:pPr>
            <w:r>
              <w:rPr/>
              <w:t xml:space="preserve">I felt I was close to panic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 found it difficult to work up the initiative to do things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 felt downhearted and blue (3)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 was intolerant of anything that kept me from getting on with what I was doing (4)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 felt that I had nothing to look forward to (5)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 felt scared without any good reason (6)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 tended to over react to situations (7)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 was worried about situations in which I might make a fool of myself (8)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 found it difficult to relax (9)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I couldn't seem to experience any positive feelings at all (10)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BlockEndLabel"/>
      </w:pPr>
      <w:r>
        <w:t>End of Block: DASS-10</w:t>
      </w:r>
    </w:p>
  </w:body>
  <w:body>
    <w:p>
      <w:pPr>
        <w:pStyle w:val="BlockSeparator"/>
      </w:pPr>
    </w:p>
  </w:body>
  <w:body>
    <w:p>
      <w:pPr>
        <w:pStyle w:val="BlockStartLabel"/>
      </w:pPr>
      <w:r>
        <w:t>Start of Block: Digital Technology Questions</w:t>
      </w:r>
    </w:p>
  </w:body>
  <w:body>
    <w:tbl>
      <w:tblPr>
        <w:tblStyle w:val="QQuestionIconTable"/>
        <w:tblW w:w="0" w:type="auto"/>
        <w:tblLook w:firstRow="true" w:lastRow="true" w:firstCol="true" w:lastCol="true"/>
      </w:tblPr>
      <w:tblGrid/>
    </w:tbl>
    <w:p/>
  </w:body>
  <w:body>
    <w:p>
      <w:pPr>
        <w:keepNext/>
      </w:pPr>
      <w:r>
        <w:rPr/>
        <w:t xml:space="preserve">Q7 Do you currently use any of the following technology? (You can click as many as you need to)</w:t>
      </w:r>
    </w:p>
  </w:body>
  <w:body>
    <w:p>
      <w:pPr>
        <w:keepNext/>
        <w:pStyle w:val="ListParagraph"/>
        <w:numPr>
          <w:ilvl w:val="0"/>
          <w:numId w:val="2"/>
        </w:numPr>
      </w:pPr>
      <w:r>
        <w:rPr/>
        <w:t xml:space="preserve">TV  (1) </w:t>
      </w:r>
    </w:p>
  </w:body>
  <w:body>
    <w:p>
      <w:pPr>
        <w:keepNext/>
        <w:pStyle w:val="ListParagraph"/>
        <w:numPr>
          <w:ilvl w:val="0"/>
          <w:numId w:val="2"/>
        </w:numPr>
      </w:pPr>
      <w:r>
        <w:rPr/>
        <w:t xml:space="preserve">Mobile Phone  (2) </w:t>
      </w:r>
    </w:p>
  </w:body>
  <w:body>
    <w:p>
      <w:pPr>
        <w:keepNext/>
        <w:pStyle w:val="ListParagraph"/>
        <w:numPr>
          <w:ilvl w:val="0"/>
          <w:numId w:val="2"/>
        </w:numPr>
      </w:pPr>
      <w:r>
        <w:rPr/>
        <w:t xml:space="preserve">Tablet/iPad  (3) </w:t>
      </w:r>
    </w:p>
  </w:body>
  <w:body>
    <w:p>
      <w:pPr>
        <w:keepNext/>
        <w:pStyle w:val="ListParagraph"/>
        <w:numPr>
          <w:ilvl w:val="0"/>
          <w:numId w:val="2"/>
        </w:numPr>
      </w:pPr>
      <w:r>
        <w:rPr/>
        <w:t xml:space="preserve">Desktop Computer  (4) </w:t>
      </w:r>
    </w:p>
  </w:body>
  <w:body>
    <w:p>
      <w:pPr>
        <w:keepNext/>
        <w:pStyle w:val="ListParagraph"/>
        <w:numPr>
          <w:ilvl w:val="0"/>
          <w:numId w:val="2"/>
        </w:numPr>
      </w:pPr>
      <w:r>
        <w:rPr/>
        <w:t xml:space="preserve">Laptop  (5) </w:t>
      </w:r>
    </w:p>
  </w:body>
  <w:body>
    <w:p>
      <w:pPr>
        <w:keepNext/>
        <w:pStyle w:val="ListParagraph"/>
        <w:numPr>
          <w:ilvl w:val="0"/>
          <w:numId w:val="2"/>
        </w:numPr>
      </w:pPr>
      <w:r>
        <w:rPr/>
        <w:t xml:space="preserve">Smart Watch  (6) </w:t>
      </w:r>
    </w:p>
  </w:body>
  <w:body>
    <w:p>
      <w:pPr>
        <w:keepNext/>
        <w:pStyle w:val="ListParagraph"/>
        <w:numPr>
          <w:ilvl w:val="0"/>
          <w:numId w:val="2"/>
        </w:numPr>
      </w:pPr>
      <w:r>
        <w:rPr/>
        <w:t xml:space="preserve">Other, please specify below  (7)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Q8 How confident do you feel in your knowledge of using digital technologies?</w:t>
      </w:r>
    </w:p>
  </w:body>
  <w:body>
    <w:p>
      <w:pPr>
        <w:keepNext/>
        <w:pStyle w:val="ListParagraph"/>
        <w:numPr>
          <w:ilvl w:val="0"/>
          <w:numId w:val="4"/>
        </w:numPr>
      </w:pPr>
      <w:r>
        <w:rPr/>
        <w:t xml:space="preserve">Not confident at all  (1) </w:t>
      </w:r>
    </w:p>
  </w:body>
  <w:body>
    <w:p>
      <w:pPr>
        <w:keepNext/>
        <w:pStyle w:val="ListParagraph"/>
        <w:numPr>
          <w:ilvl w:val="0"/>
          <w:numId w:val="4"/>
        </w:numPr>
      </w:pPr>
      <w:r>
        <w:rPr/>
        <w:t xml:space="preserve">Somewhat Confident  (2) </w:t>
      </w:r>
    </w:p>
  </w:body>
  <w:body>
    <w:p>
      <w:pPr>
        <w:keepNext/>
        <w:pStyle w:val="ListParagraph"/>
        <w:numPr>
          <w:ilvl w:val="0"/>
          <w:numId w:val="4"/>
        </w:numPr>
      </w:pPr>
      <w:r>
        <w:rPr/>
        <w:t xml:space="preserve">Fairly Confident  (3) </w:t>
      </w:r>
    </w:p>
  </w:body>
  <w:body>
    <w:p>
      <w:pPr>
        <w:keepNext/>
        <w:pStyle w:val="ListParagraph"/>
        <w:numPr>
          <w:ilvl w:val="0"/>
          <w:numId w:val="4"/>
        </w:numPr>
      </w:pPr>
      <w:r>
        <w:rPr/>
        <w:t xml:space="preserve">Confident  (4) </w:t>
      </w:r>
    </w:p>
  </w:body>
  <w:body>
    <w:p>
      <w:pPr>
        <w:keepNext/>
        <w:pStyle w:val="ListParagraph"/>
        <w:numPr>
          <w:ilvl w:val="0"/>
          <w:numId w:val="4"/>
        </w:numPr>
      </w:pPr>
      <w:r>
        <w:rPr/>
        <w:t xml:space="preserve">Very Confident  (5) </w:t>
      </w:r>
    </w:p>
  </w:body>
  <w:body>
    <w:p>
      <w:pPr/>
    </w:p>
  </w:body>
  <w:body>
    <w:p>
      <w:pPr>
        <w:pStyle w:val="BlockEndLabel"/>
      </w:pPr>
      <w:r>
        <w:t>End of Block: Digital Technology Questions</w:t>
      </w:r>
    </w:p>
  </w:body>
  <w:body>
    <w:p>
      <w:pPr>
        <w:pStyle w:val="BlockSeparator"/>
      </w:pPr>
    </w:p>
  </w:body>
  <w:body>
    <w:p>
      <w:pPr>
        <w:pStyle w:val="BlockStartLabel"/>
      </w:pPr>
      <w:r>
        <w:t>Start of Block: Clinician Questions</w:t>
      </w:r>
    </w:p>
  </w:body>
  <w:body>
    <w:p>
      <w:pPr>
        <w:keepNext/>
        <w:pStyle w:val="QDisplayLogic"/>
      </w:pPr>
      <w:r>
        <w:t>Display This Question:</w:t>
      </w:r>
    </w:p>
  </w:body>
  <w:body>
    <w:p>
      <w:pPr>
        <w:keepNext/>
        <w:pStyle w:val="QDisplayLogic"/>
        <w:ind w:firstLine="400"/>
      </w:pPr>
      <w:r>
        <w:t>If Participant Type = Clinician</w:t>
      </w:r>
    </w:p>
  </w:body>
  <w:body>
    <w:tbl>
      <w:tblPr>
        <w:tblStyle w:val="QQuestionIconTable"/>
        <w:tblW w:w="0" w:type="auto"/>
        <w:tblLook w:firstRow="true" w:lastRow="true" w:firstCol="true" w:lastCol="true"/>
      </w:tblPr>
      <w:tblGrid/>
    </w:tbl>
    <w:p/>
  </w:body>
  <w:body>
    <w:p>
      <w:pPr>
        <w:keepNext/>
      </w:pPr>
      <w:r>
        <w:rPr/>
        <w:t xml:space="preserve">Q10A How many years have passed since you received your medical qualification?</w:t>
      </w:r>
    </w:p>
  </w:body>
  <w:body>
    <w:p>
      <w:pPr>
        <w:keepNext/>
        <w:pStyle w:val="ListParagraph"/>
        <w:numPr>
          <w:ilvl w:val="0"/>
          <w:numId w:val="4"/>
        </w:numPr>
      </w:pPr>
      <w:r>
        <w:rPr/>
        <w:t xml:space="preserve">less than 5 years  (1) </w:t>
      </w:r>
    </w:p>
  </w:body>
  <w:body>
    <w:p>
      <w:pPr>
        <w:keepNext/>
        <w:pStyle w:val="ListParagraph"/>
        <w:numPr>
          <w:ilvl w:val="0"/>
          <w:numId w:val="4"/>
        </w:numPr>
      </w:pPr>
      <w:r>
        <w:rPr/>
        <w:t xml:space="preserve">5-10 years  (2) </w:t>
      </w:r>
    </w:p>
  </w:body>
  <w:body>
    <w:p>
      <w:pPr>
        <w:keepNext/>
        <w:pStyle w:val="ListParagraph"/>
        <w:numPr>
          <w:ilvl w:val="0"/>
          <w:numId w:val="4"/>
        </w:numPr>
      </w:pPr>
      <w:r>
        <w:rPr/>
        <w:t xml:space="preserve">11-15years  (3) </w:t>
      </w:r>
    </w:p>
  </w:body>
  <w:body>
    <w:p>
      <w:pPr>
        <w:keepNext/>
        <w:pStyle w:val="ListParagraph"/>
        <w:numPr>
          <w:ilvl w:val="0"/>
          <w:numId w:val="4"/>
        </w:numPr>
      </w:pPr>
      <w:r>
        <w:rPr/>
        <w:t xml:space="preserve">15-20 years  (4) </w:t>
      </w:r>
    </w:p>
  </w:body>
  <w:body>
    <w:p>
      <w:pPr>
        <w:keepNext/>
        <w:pStyle w:val="ListParagraph"/>
        <w:numPr>
          <w:ilvl w:val="0"/>
          <w:numId w:val="4"/>
        </w:numPr>
      </w:pPr>
      <w:r>
        <w:rPr/>
        <w:t xml:space="preserve">20+ years  (5) </w:t>
      </w:r>
    </w:p>
  </w:body>
  <w:body>
    <w:p>
      <w:pPr/>
    </w:p>
  </w:body>
  <w:body>
    <w:p>
      <w:pPr>
        <w:pStyle w:val="QuestionSeparator"/>
      </w:pPr>
    </w:p>
  </w:body>
  <w:body>
    <w:p>
      <w:pPr>
        <w:keepNext/>
        <w:pStyle w:val="QDisplayLogic"/>
      </w:pPr>
      <w:r>
        <w:t>Display This Question:</w:t>
      </w:r>
    </w:p>
  </w:body>
  <w:body>
    <w:p>
      <w:pPr>
        <w:keepNext/>
        <w:pStyle w:val="QDisplayLogic"/>
        <w:ind w:firstLine="400"/>
      </w:pPr>
      <w:r>
        <w:t>If Participant Type = Clinician</w:t>
      </w:r>
    </w:p>
  </w:body>
  <w:body>
    <w:tbl>
      <w:tblPr>
        <w:tblStyle w:val="QQuestionIconTable"/>
        <w:tblW w:w="0" w:type="auto"/>
        <w:tblLook w:firstRow="true" w:lastRow="true" w:firstCol="true" w:lastCol="true"/>
      </w:tblPr>
      <w:tblGrid/>
    </w:tbl>
    <w:p/>
  </w:body>
  <w:body>
    <w:p>
      <w:pPr>
        <w:keepNext/>
      </w:pPr>
      <w:r>
        <w:rPr/>
        <w:t xml:space="preserve">Q11A Please select the healthcare service you work in</w:t>
      </w:r>
    </w:p>
  </w:body>
  <w:body>
    <w:p>
      <w:pPr>
        <w:keepNext/>
        <w:pStyle w:val="ListParagraph"/>
        <w:numPr>
          <w:ilvl w:val="0"/>
          <w:numId w:val="4"/>
        </w:numPr>
      </w:pPr>
      <w:r>
        <w:rPr/>
        <w:t xml:space="preserve">Primary Care  (1) </w:t>
      </w:r>
    </w:p>
  </w:body>
  <w:body>
    <w:p>
      <w:pPr>
        <w:keepNext/>
        <w:pStyle w:val="ListParagraph"/>
        <w:numPr>
          <w:ilvl w:val="0"/>
          <w:numId w:val="4"/>
        </w:numPr>
      </w:pPr>
      <w:r>
        <w:rPr/>
        <w:t xml:space="preserve">Secondary care  (2) </w:t>
      </w:r>
    </w:p>
  </w:body>
  <w:body>
    <w:p>
      <w:pPr/>
    </w:p>
  </w:body>
  <w:body>
    <w:p>
      <w:pPr>
        <w:pStyle w:val="QuestionSeparator"/>
      </w:pPr>
    </w:p>
  </w:body>
  <w:body>
    <w:p>
      <w:pPr>
        <w:keepNext/>
        <w:pStyle w:val="QDisplayLogic"/>
      </w:pPr>
      <w:r>
        <w:t>Display This Question:</w:t>
      </w:r>
    </w:p>
  </w:body>
  <w:body>
    <w:p>
      <w:pPr>
        <w:keepNext/>
        <w:pStyle w:val="QDisplayLogic"/>
        <w:ind w:firstLine="400"/>
      </w:pPr>
      <w:r>
        <w:t>If Participant Type = Clinician</w:t>
      </w:r>
    </w:p>
  </w:body>
  <w:body>
    <w:tbl>
      <w:tblPr>
        <w:tblStyle w:val="QQuestionIconTable"/>
        <w:tblW w:w="0" w:type="auto"/>
        <w:tblLook w:firstRow="true" w:lastRow="true" w:firstCol="true" w:lastCol="true"/>
      </w:tblPr>
      <w:tblGrid/>
    </w:tbl>
    <w:p/>
  </w:body>
  <w:body>
    <w:p>
      <w:pPr>
        <w:keepNext/>
      </w:pPr>
      <w:r>
        <w:rPr/>
        <w:t xml:space="preserve">Q17 Please specify your clinical job title</w:t>
      </w:r>
    </w:p>
  </w:body>
  <w:body>
    <w:p>
      <w:pPr>
        <w:pStyle w:val="TextEntryLine"/>
        <w:ind w:firstLine="400"/>
      </w:pPr>
      <w:r>
        <w:t>________________________________________________________________</w:t>
      </w:r>
    </w:p>
  </w:body>
  <w:body>
    <w:p>
      <w:pPr/>
    </w:p>
  </w:body>
  <w:body>
    <w:p>
      <w:pPr>
        <w:pStyle w:val="BlockEndLabel"/>
      </w:pPr>
      <w:r>
        <w:t>End of Block: Clinician Questions</w:t>
      </w:r>
    </w:p>
  </w:body>
  <w:body>
    <w:p>
      <w:pPr>
        <w:pStyle w:val="BlockSeparator"/>
      </w:pPr>
    </w:p>
  </w:body>
  <w:body>
    <w:p>
      <w:pPr>
        <w:pStyle w:val="BlockStartLabel"/>
      </w:pPr>
      <w:r>
        <w:t>Start of Block: Lived Experience Participant Questions</w:t>
      </w:r>
    </w:p>
  </w:body>
  <w:body>
    <w:p>
      <w:pPr>
        <w:keepNext/>
        <w:pStyle w:val="QDisplayLogic"/>
      </w:pPr>
      <w:r>
        <w:t>Display This Question:</w:t>
      </w:r>
    </w:p>
  </w:body>
  <w:body>
    <w:p>
      <w:pPr>
        <w:keepNext/>
        <w:pStyle w:val="QDisplayLogic"/>
        <w:ind w:firstLine="400"/>
      </w:pPr>
      <w:r>
        <w:t>If Participant Type = Lived experience of heart disease</w:t>
      </w:r>
    </w:p>
  </w:body>
  <w:body>
    <w:tbl>
      <w:tblPr>
        <w:tblStyle w:val="QQuestionIconTable"/>
        <w:tblW w:w="0" w:type="auto"/>
        <w:tblLook w:firstRow="true" w:lastRow="true" w:firstCol="true" w:lastCol="true"/>
      </w:tblPr>
      <w:tblGrid/>
    </w:tbl>
    <w:p/>
  </w:body>
  <w:body>
    <w:p>
      <w:pPr>
        <w:keepNext/>
      </w:pPr>
      <w:r>
        <w:rPr/>
        <w:t xml:space="preserve">Q11B Please indicate which of the following heart diseases apply to you</w:t>
      </w:r>
    </w:p>
  </w:body>
  <w:body>
    <w:p>
      <w:pPr>
        <w:keepNext/>
        <w:pStyle w:val="ListParagraph"/>
        <w:numPr>
          <w:ilvl w:val="0"/>
          <w:numId w:val="2"/>
        </w:numPr>
      </w:pPr>
      <w:r>
        <w:rPr/>
        <w:t xml:space="preserve">Prefer not to say  (1) </w:t>
      </w:r>
    </w:p>
  </w:body>
  <w:body>
    <w:p>
      <w:pPr>
        <w:keepNext/>
        <w:pStyle w:val="ListParagraph"/>
        <w:numPr>
          <w:ilvl w:val="0"/>
          <w:numId w:val="2"/>
        </w:numPr>
      </w:pPr>
      <w:r>
        <w:rPr/>
        <w:t xml:space="preserve">Heart Attack (Myocardial Infarction)  (2) </w:t>
      </w:r>
    </w:p>
  </w:body>
  <w:body>
    <w:p>
      <w:pPr>
        <w:keepNext/>
        <w:pStyle w:val="ListParagraph"/>
        <w:numPr>
          <w:ilvl w:val="0"/>
          <w:numId w:val="2"/>
        </w:numPr>
      </w:pPr>
      <w:r>
        <w:rPr/>
        <w:t xml:space="preserve">Heart Valve Disease  (3) </w:t>
      </w:r>
    </w:p>
  </w:body>
  <w:body>
    <w:p>
      <w:pPr>
        <w:keepNext/>
        <w:pStyle w:val="ListParagraph"/>
        <w:numPr>
          <w:ilvl w:val="0"/>
          <w:numId w:val="2"/>
        </w:numPr>
      </w:pPr>
      <w:r>
        <w:rPr/>
        <w:t xml:space="preserve">Heart Failure  (4) </w:t>
      </w:r>
    </w:p>
  </w:body>
  <w:body>
    <w:p>
      <w:pPr>
        <w:keepNext/>
        <w:pStyle w:val="ListParagraph"/>
        <w:numPr>
          <w:ilvl w:val="0"/>
          <w:numId w:val="2"/>
        </w:numPr>
      </w:pPr>
      <w:r>
        <w:rPr/>
        <w:t xml:space="preserve">Atrial Fibrillation  (5) </w:t>
      </w:r>
    </w:p>
  </w:body>
  <w:body>
    <w:p>
      <w:pPr>
        <w:keepNext/>
        <w:pStyle w:val="ListParagraph"/>
        <w:numPr>
          <w:ilvl w:val="0"/>
          <w:numId w:val="2"/>
        </w:numPr>
      </w:pPr>
      <w:r>
        <w:rPr/>
        <w:t xml:space="preserve">Pacemaker or Defibrillator Implanted  (6) </w:t>
      </w:r>
    </w:p>
  </w:body>
  <w:body>
    <w:p>
      <w:pPr>
        <w:keepNext/>
        <w:pStyle w:val="ListParagraph"/>
        <w:numPr>
          <w:ilvl w:val="0"/>
          <w:numId w:val="2"/>
        </w:numPr>
      </w:pPr>
      <w:r>
        <w:rPr/>
        <w:t xml:space="preserve">High Blood Pressure  (7) </w:t>
      </w:r>
    </w:p>
  </w:body>
  <w:body>
    <w:p>
      <w:pPr>
        <w:keepNext/>
        <w:pStyle w:val="ListParagraph"/>
        <w:numPr>
          <w:ilvl w:val="0"/>
          <w:numId w:val="2"/>
        </w:numPr>
      </w:pPr>
      <w:r>
        <w:rPr/>
        <w:t xml:space="preserve">Angina  (8) </w:t>
      </w:r>
    </w:p>
  </w:body>
  <w:body>
    <w:p>
      <w:pPr>
        <w:keepNext/>
        <w:pStyle w:val="ListParagraph"/>
        <w:numPr>
          <w:ilvl w:val="0"/>
          <w:numId w:val="2"/>
        </w:numPr>
      </w:pPr>
      <w:r>
        <w:rPr/>
        <w:t xml:space="preserve">Other, please specify  (9) 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keepNext/>
        <w:pStyle w:val="QDisplayLogic"/>
      </w:pPr>
      <w:r>
        <w:t>Display This Question:</w:t>
      </w:r>
    </w:p>
  </w:body>
  <w:body>
    <w:p>
      <w:pPr>
        <w:keepNext/>
        <w:pStyle w:val="QDisplayLogic"/>
        <w:ind w:firstLine="400"/>
      </w:pPr>
      <w:r>
        <w:t>If Participant Type = Lived experience of heart disease</w:t>
      </w:r>
    </w:p>
  </w:body>
  <w:body>
    <w:tbl>
      <w:tblPr>
        <w:tblStyle w:val="QQuestionIconTable"/>
        <w:tblW w:w="0" w:type="auto"/>
        <w:tblLook w:firstRow="true" w:lastRow="true" w:firstCol="true" w:lastCol="true"/>
      </w:tblPr>
      <w:tblGrid/>
    </w:tbl>
    <w:p/>
  </w:body>
  <w:body>
    <w:p>
      <w:pPr>
        <w:keepNext/>
      </w:pPr>
      <w:r>
        <w:rPr/>
        <w:t xml:space="preserve">Q10B Apart from your heart trouble, do you have any other long-standing illnesses or disabilities? If yes, please indicate which of the following applies </w:t>
      </w:r>
    </w:p>
  </w:body>
  <w:body>
    <w:p>
      <w:pPr>
        <w:keepNext/>
        <w:pStyle w:val="ListParagraph"/>
        <w:numPr>
          <w:ilvl w:val="0"/>
          <w:numId w:val="2"/>
        </w:numPr>
      </w:pPr>
      <w:r>
        <w:rPr/>
        <w:t xml:space="preserve">Prefer not to say  (1) </w:t>
      </w:r>
    </w:p>
  </w:body>
  <w:body>
    <w:p>
      <w:pPr>
        <w:keepNext/>
        <w:pStyle w:val="ListParagraph"/>
        <w:numPr>
          <w:ilvl w:val="0"/>
          <w:numId w:val="2"/>
        </w:numPr>
      </w:pPr>
      <w:r>
        <w:rPr/>
        <w:t xml:space="preserve">Asthma  (2) </w:t>
      </w:r>
    </w:p>
  </w:body>
  <w:body>
    <w:p>
      <w:pPr>
        <w:keepNext/>
        <w:pStyle w:val="ListParagraph"/>
        <w:numPr>
          <w:ilvl w:val="0"/>
          <w:numId w:val="2"/>
        </w:numPr>
      </w:pPr>
      <w:r>
        <w:rPr/>
        <w:t xml:space="preserve">Chronic Bronchitis  (3) </w:t>
      </w:r>
    </w:p>
  </w:body>
  <w:body>
    <w:p>
      <w:pPr>
        <w:keepNext/>
        <w:pStyle w:val="ListParagraph"/>
        <w:numPr>
          <w:ilvl w:val="0"/>
          <w:numId w:val="2"/>
        </w:numPr>
      </w:pPr>
      <w:r>
        <w:rPr/>
        <w:t xml:space="preserve">Other Chest Trouble  (4) </w:t>
      </w:r>
    </w:p>
  </w:body>
  <w:body>
    <w:p>
      <w:pPr>
        <w:keepNext/>
        <w:pStyle w:val="ListParagraph"/>
        <w:numPr>
          <w:ilvl w:val="0"/>
          <w:numId w:val="2"/>
        </w:numPr>
      </w:pPr>
      <w:r>
        <w:rPr/>
        <w:t xml:space="preserve">Diabetes  (5) </w:t>
      </w:r>
    </w:p>
  </w:body>
  <w:body>
    <w:p>
      <w:pPr>
        <w:keepNext/>
        <w:pStyle w:val="ListParagraph"/>
        <w:numPr>
          <w:ilvl w:val="0"/>
          <w:numId w:val="2"/>
        </w:numPr>
      </w:pPr>
      <w:r>
        <w:rPr/>
        <w:t xml:space="preserve">Depression  (6) </w:t>
      </w:r>
    </w:p>
  </w:body>
  <w:body>
    <w:p>
      <w:pPr>
        <w:keepNext/>
        <w:pStyle w:val="ListParagraph"/>
        <w:numPr>
          <w:ilvl w:val="0"/>
          <w:numId w:val="2"/>
        </w:numPr>
      </w:pPr>
      <w:r>
        <w:rPr/>
        <w:t xml:space="preserve">Stomach or Digestive Disorder  (7) </w:t>
      </w:r>
    </w:p>
  </w:body>
  <w:body>
    <w:p>
      <w:pPr>
        <w:keepNext/>
        <w:pStyle w:val="ListParagraph"/>
        <w:numPr>
          <w:ilvl w:val="0"/>
          <w:numId w:val="2"/>
        </w:numPr>
      </w:pPr>
      <w:r>
        <w:rPr/>
        <w:t xml:space="preserve">Liver Trouble  (8) </w:t>
      </w:r>
    </w:p>
  </w:body>
  <w:body>
    <w:p>
      <w:pPr>
        <w:keepNext/>
        <w:pStyle w:val="ListParagraph"/>
        <w:numPr>
          <w:ilvl w:val="0"/>
          <w:numId w:val="2"/>
        </w:numPr>
      </w:pPr>
      <w:r>
        <w:rPr/>
        <w:t xml:space="preserve">Kidney Trouble  (9) </w:t>
      </w:r>
    </w:p>
  </w:body>
  <w:body>
    <w:p>
      <w:pPr>
        <w:keepNext/>
        <w:pStyle w:val="ListParagraph"/>
        <w:numPr>
          <w:ilvl w:val="0"/>
          <w:numId w:val="2"/>
        </w:numPr>
      </w:pPr>
      <w:r>
        <w:rPr/>
        <w:t xml:space="preserve">Rheumatoid Arthritis  (10) </w:t>
      </w:r>
    </w:p>
  </w:body>
  <w:body>
    <w:p>
      <w:pPr>
        <w:keepNext/>
        <w:pStyle w:val="ListParagraph"/>
        <w:numPr>
          <w:ilvl w:val="0"/>
          <w:numId w:val="2"/>
        </w:numPr>
      </w:pPr>
      <w:r>
        <w:rPr/>
        <w:t xml:space="preserve">Osteoarthritis  (11) </w:t>
      </w:r>
    </w:p>
  </w:body>
  <w:body>
    <w:p>
      <w:pPr>
        <w:keepNext/>
        <w:pStyle w:val="ListParagraph"/>
        <w:numPr>
          <w:ilvl w:val="0"/>
          <w:numId w:val="2"/>
        </w:numPr>
      </w:pPr>
      <w:r>
        <w:rPr/>
        <w:t xml:space="preserve">Cancer  (12) </w:t>
      </w:r>
    </w:p>
  </w:body>
  <w:body>
    <w:p>
      <w:pPr>
        <w:keepNext/>
        <w:pStyle w:val="ListParagraph"/>
        <w:numPr>
          <w:ilvl w:val="0"/>
          <w:numId w:val="2"/>
        </w:numPr>
      </w:pPr>
      <w:r>
        <w:rPr/>
        <w:t xml:space="preserve">High Blood Pressure  (13) </w:t>
      </w:r>
    </w:p>
  </w:body>
  <w:body>
    <w:p>
      <w:pPr>
        <w:keepNext/>
        <w:pStyle w:val="ListParagraph"/>
        <w:numPr>
          <w:ilvl w:val="0"/>
          <w:numId w:val="2"/>
        </w:numPr>
      </w:pPr>
      <w:r>
        <w:rPr/>
        <w:t xml:space="preserve">Multiple Sclerosis  (14) </w:t>
      </w:r>
    </w:p>
  </w:body>
  <w:body>
    <w:p>
      <w:pPr>
        <w:keepNext/>
        <w:pStyle w:val="ListParagraph"/>
        <w:numPr>
          <w:ilvl w:val="0"/>
          <w:numId w:val="2"/>
        </w:numPr>
      </w:pPr>
      <w:r>
        <w:rPr/>
        <w:t xml:space="preserve">Epilepsy/Fits  (15) </w:t>
      </w:r>
    </w:p>
  </w:body>
  <w:body>
    <w:p>
      <w:pPr>
        <w:keepNext/>
        <w:pStyle w:val="ListParagraph"/>
        <w:numPr>
          <w:ilvl w:val="0"/>
          <w:numId w:val="2"/>
        </w:numPr>
      </w:pPr>
      <w:r>
        <w:rPr/>
        <w:t xml:space="preserve">Stroke  (16) </w:t>
      </w:r>
    </w:p>
  </w:body>
  <w:body>
    <w:p>
      <w:pPr>
        <w:keepNext/>
        <w:pStyle w:val="ListParagraph"/>
        <w:numPr>
          <w:ilvl w:val="0"/>
          <w:numId w:val="2"/>
        </w:numPr>
      </w:pPr>
      <w:r>
        <w:rPr/>
        <w:t xml:space="preserve">Other neurological trouble  (17) </w:t>
      </w:r>
    </w:p>
  </w:body>
  <w:body>
    <w:p>
      <w:pPr>
        <w:keepNext/>
        <w:pStyle w:val="ListParagraph"/>
        <w:numPr>
          <w:ilvl w:val="0"/>
          <w:numId w:val="2"/>
        </w:numPr>
      </w:pPr>
      <w:r>
        <w:rPr/>
        <w:t xml:space="preserve">Migraine  (18) </w:t>
      </w:r>
    </w:p>
  </w:body>
  <w:body>
    <w:p>
      <w:pPr>
        <w:keepNext/>
        <w:pStyle w:val="ListParagraph"/>
        <w:numPr>
          <w:ilvl w:val="0"/>
          <w:numId w:val="2"/>
        </w:numPr>
      </w:pPr>
      <w:r>
        <w:rPr/>
        <w:t xml:space="preserve">Back Trouble  (19) </w:t>
      </w:r>
    </w:p>
  </w:body>
  <w:body>
    <w:p>
      <w:pPr>
        <w:keepNext/>
        <w:pStyle w:val="ListParagraph"/>
        <w:numPr>
          <w:ilvl w:val="0"/>
          <w:numId w:val="2"/>
        </w:numPr>
      </w:pPr>
      <w:r>
        <w:rPr/>
        <w:t xml:space="preserve">Other, please specify below  (20) __________________________________________________</w:t>
      </w:r>
    </w:p>
  </w:body>
  <w:body>
    <w:p>
      <w:pPr>
        <w:keepNext/>
        <w:pStyle w:val="ListParagraph"/>
        <w:numPr>
          <w:ilvl w:val="0"/>
          <w:numId w:val="2"/>
        </w:numPr>
      </w:pPr>
      <w:r>
        <w:rPr/>
        <w:t xml:space="preserve">None of the above  (21) </w:t>
      </w:r>
    </w:p>
  </w:body>
  <w:body>
    <w:p>
      <w:pPr/>
    </w:p>
  </w:body>
  <w:body>
    <w:p>
      <w:pPr>
        <w:pStyle w:val="BlockEndLabel"/>
      </w:pPr>
      <w:r>
        <w:t>End of Block: Lived Experience Participant Questions</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 = "http://schemas.openxmlformats.org/package/2006/relationships">
    <Relationship
        Id = "rId1"
        Type = "http://schemas.openxmlformats.org/officeDocument/2006/relationships/styles"
        Target = "styles.xml"/>
    <Relationship
        Id = "rId2"
        Type = "http://schemas.openxmlformats.org/officeDocument/2006/relationships/settings"
        Target = "settings.xml"/>
    <Relationship
        Id = "rId3"
        Type = "http://schemas.openxmlformats.org/officeDocument/2006/relationships/webSettings"
        Target = "webSettings.xml"/>
    <Relationship
        Id = "rId4"
        Type = "http://schemas.openxmlformats.org/officeDocument/2006/relationships/fontTable"
        Target = "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Twin Demographics</dc:title>
  <dc:subject/>
  <dc:creator>Qualtrics</dc:creator>
  <cp:keywords/>
  <dc:description/>
  <cp:lastModifiedBy>Qualtrics</cp:lastModifiedBy>
  <cp:revision>1</cp:revision>
  <dcterms:created xsi:type="dcterms:W3CDTF">2023-09-13T15:39:35Z</dcterms:created>
  <dcterms:modified xsi:type="dcterms:W3CDTF">2023-09-13T15:39:35Z</dcterms:modified>
</cp:coreProperties>
</file>