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33D3" w14:textId="77777777" w:rsidR="005A7EDA" w:rsidRPr="005A7EDA" w:rsidRDefault="005A7EDA" w:rsidP="005A7EDA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 xml:space="preserve">Supplemental Figures and Tables </w:t>
      </w:r>
    </w:p>
    <w:p w14:paraId="67BADD08" w14:textId="75711ADA" w:rsidR="005A7EDA" w:rsidRDefault="005A7EDA">
      <w:pPr>
        <w:rPr>
          <w:rFonts w:ascii="Arial" w:hAnsi="Arial" w:cs="Arial"/>
          <w:b/>
          <w:bCs/>
          <w:sz w:val="22"/>
          <w:szCs w:val="22"/>
        </w:rPr>
      </w:pPr>
    </w:p>
    <w:p w14:paraId="0F2000EE" w14:textId="10BDDF56" w:rsidR="005A7EDA" w:rsidRDefault="005A7E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Figures </w:t>
      </w:r>
    </w:p>
    <w:p w14:paraId="3BF28C93" w14:textId="6307ADF4" w:rsidR="00F2417A" w:rsidRDefault="00F2417A" w:rsidP="005A7EDA">
      <w:pPr>
        <w:rPr>
          <w:rFonts w:ascii="Arial" w:hAnsi="Arial" w:cs="Arial"/>
          <w:sz w:val="22"/>
          <w:szCs w:val="22"/>
        </w:rPr>
      </w:pPr>
    </w:p>
    <w:p w14:paraId="2716AA46" w14:textId="3FA7193E" w:rsidR="008164EF" w:rsidRPr="003F434A" w:rsidRDefault="008164EF" w:rsidP="008164EF">
      <w:pPr>
        <w:rPr>
          <w:rFonts w:ascii="Arial" w:hAnsi="Arial" w:cs="Arial"/>
          <w:b/>
          <w:bCs/>
          <w:sz w:val="22"/>
          <w:szCs w:val="22"/>
        </w:rPr>
      </w:pPr>
      <w:r w:rsidRPr="003F434A">
        <w:rPr>
          <w:rFonts w:ascii="Arial" w:hAnsi="Arial" w:cs="Arial"/>
          <w:b/>
          <w:bCs/>
          <w:sz w:val="22"/>
          <w:szCs w:val="22"/>
        </w:rPr>
        <w:t>Fig</w:t>
      </w:r>
      <w:r w:rsidR="003F6977" w:rsidRPr="003F434A">
        <w:rPr>
          <w:rFonts w:ascii="Arial" w:hAnsi="Arial" w:cs="Arial"/>
          <w:b/>
          <w:bCs/>
          <w:sz w:val="22"/>
          <w:szCs w:val="22"/>
        </w:rPr>
        <w:t>ure</w:t>
      </w:r>
      <w:r w:rsidRPr="003F434A">
        <w:rPr>
          <w:rFonts w:ascii="Arial" w:hAnsi="Arial" w:cs="Arial"/>
          <w:b/>
          <w:bCs/>
          <w:sz w:val="22"/>
          <w:szCs w:val="22"/>
        </w:rPr>
        <w:t xml:space="preserve"> S</w:t>
      </w:r>
      <w:r w:rsidR="00B2469D">
        <w:rPr>
          <w:rFonts w:ascii="Arial" w:hAnsi="Arial" w:cs="Arial"/>
          <w:b/>
          <w:bCs/>
          <w:sz w:val="22"/>
          <w:szCs w:val="22"/>
        </w:rPr>
        <w:t>1</w:t>
      </w:r>
      <w:r w:rsidRPr="003F434A">
        <w:rPr>
          <w:rFonts w:ascii="Arial" w:hAnsi="Arial" w:cs="Arial"/>
          <w:b/>
          <w:bCs/>
          <w:sz w:val="22"/>
          <w:szCs w:val="22"/>
        </w:rPr>
        <w:t xml:space="preserve"> (related to Fig</w:t>
      </w:r>
      <w:r w:rsidR="003F6977" w:rsidRPr="003F434A">
        <w:rPr>
          <w:rFonts w:ascii="Arial" w:hAnsi="Arial" w:cs="Arial"/>
          <w:b/>
          <w:bCs/>
          <w:sz w:val="22"/>
          <w:szCs w:val="22"/>
        </w:rPr>
        <w:t>ure</w:t>
      </w:r>
      <w:r w:rsidRPr="003F434A">
        <w:rPr>
          <w:rFonts w:ascii="Arial" w:hAnsi="Arial" w:cs="Arial"/>
          <w:b/>
          <w:bCs/>
          <w:sz w:val="22"/>
          <w:szCs w:val="22"/>
        </w:rPr>
        <w:t xml:space="preserve"> </w:t>
      </w:r>
      <w:r w:rsidR="00742B3F">
        <w:rPr>
          <w:rFonts w:ascii="Arial" w:hAnsi="Arial" w:cs="Arial"/>
          <w:b/>
          <w:bCs/>
          <w:sz w:val="22"/>
          <w:szCs w:val="22"/>
        </w:rPr>
        <w:t>3</w:t>
      </w:r>
      <w:r w:rsidRPr="003F434A">
        <w:rPr>
          <w:rFonts w:ascii="Arial" w:hAnsi="Arial" w:cs="Arial"/>
          <w:b/>
          <w:bCs/>
          <w:sz w:val="22"/>
          <w:szCs w:val="22"/>
        </w:rPr>
        <w:t xml:space="preserve">): </w:t>
      </w:r>
      <w:r w:rsidRPr="003F434A">
        <w:rPr>
          <w:rFonts w:ascii="Arial" w:hAnsi="Arial" w:cs="Arial"/>
          <w:sz w:val="22"/>
          <w:szCs w:val="22"/>
        </w:rPr>
        <w:t>Non-SARS-CoV-2 viruses and correlations with CXCL10 and age.</w:t>
      </w:r>
    </w:p>
    <w:p w14:paraId="08E14576" w14:textId="77777777" w:rsidR="003F6977" w:rsidRPr="003F6977" w:rsidRDefault="003F6977" w:rsidP="003F6977">
      <w:pPr>
        <w:rPr>
          <w:rFonts w:ascii="Arial" w:hAnsi="Arial" w:cs="Arial"/>
          <w:sz w:val="22"/>
          <w:szCs w:val="22"/>
        </w:rPr>
      </w:pPr>
    </w:p>
    <w:p w14:paraId="0B1632B4" w14:textId="39A6FC26" w:rsidR="003F6977" w:rsidRPr="005A7EDA" w:rsidRDefault="003F6977" w:rsidP="003F6977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Figure S</w:t>
      </w:r>
      <w:r w:rsidR="00B2469D">
        <w:rPr>
          <w:rFonts w:ascii="Arial" w:hAnsi="Arial" w:cs="Arial"/>
          <w:b/>
          <w:bCs/>
          <w:sz w:val="22"/>
          <w:szCs w:val="22"/>
        </w:rPr>
        <w:t>2</w:t>
      </w:r>
      <w:r w:rsidR="00FF71A7"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742B3F">
        <w:rPr>
          <w:rFonts w:ascii="Arial" w:hAnsi="Arial" w:cs="Arial"/>
          <w:b/>
          <w:bCs/>
          <w:sz w:val="22"/>
          <w:szCs w:val="22"/>
        </w:rPr>
        <w:t>5</w:t>
      </w:r>
      <w:r w:rsidR="00FF71A7">
        <w:rPr>
          <w:rFonts w:ascii="Arial" w:hAnsi="Arial" w:cs="Arial"/>
          <w:b/>
          <w:bCs/>
          <w:sz w:val="22"/>
          <w:szCs w:val="22"/>
        </w:rPr>
        <w:t>)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3F6977">
        <w:rPr>
          <w:rFonts w:ascii="Arial" w:hAnsi="Arial" w:cs="Arial"/>
          <w:sz w:val="22"/>
          <w:szCs w:val="22"/>
        </w:rPr>
        <w:t xml:space="preserve">Cytokines </w:t>
      </w:r>
      <w:r w:rsidR="009D7F97">
        <w:rPr>
          <w:rFonts w:ascii="Arial" w:hAnsi="Arial" w:cs="Arial"/>
          <w:sz w:val="22"/>
          <w:szCs w:val="22"/>
        </w:rPr>
        <w:t xml:space="preserve">and pathways </w:t>
      </w:r>
      <w:r w:rsidRPr="003F6977">
        <w:rPr>
          <w:rFonts w:ascii="Arial" w:hAnsi="Arial" w:cs="Arial"/>
          <w:sz w:val="22"/>
          <w:szCs w:val="22"/>
        </w:rPr>
        <w:t>differentially expressed between rhinovirus-positive/pathobiont high vs. rhinovirus-positive/pathobiont low nasopharyngeal samples.</w:t>
      </w:r>
    </w:p>
    <w:p w14:paraId="779D0C1C" w14:textId="5EE6774B" w:rsidR="00F2417A" w:rsidRDefault="00F2417A" w:rsidP="005A7EDA">
      <w:pPr>
        <w:rPr>
          <w:rFonts w:ascii="Arial" w:hAnsi="Arial" w:cs="Arial"/>
          <w:b/>
          <w:bCs/>
          <w:sz w:val="22"/>
          <w:szCs w:val="22"/>
        </w:rPr>
      </w:pPr>
    </w:p>
    <w:p w14:paraId="4E0E1BE3" w14:textId="4008397F" w:rsidR="009E0356" w:rsidRDefault="009E0356" w:rsidP="009E0356">
      <w:p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Figure S</w:t>
      </w:r>
      <w:r w:rsidR="00B2469D">
        <w:rPr>
          <w:rFonts w:ascii="Arial" w:hAnsi="Arial" w:cs="Arial"/>
          <w:b/>
          <w:bCs/>
          <w:sz w:val="22"/>
          <w:szCs w:val="22"/>
        </w:rPr>
        <w:t>3</w:t>
      </w:r>
      <w:r w:rsidR="00FF71A7"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742B3F">
        <w:rPr>
          <w:rFonts w:ascii="Arial" w:hAnsi="Arial" w:cs="Arial"/>
          <w:b/>
          <w:bCs/>
          <w:sz w:val="22"/>
          <w:szCs w:val="22"/>
        </w:rPr>
        <w:t>5</w:t>
      </w:r>
      <w:r w:rsidR="00FF71A7">
        <w:rPr>
          <w:rFonts w:ascii="Arial" w:hAnsi="Arial" w:cs="Arial"/>
          <w:b/>
          <w:bCs/>
          <w:sz w:val="22"/>
          <w:szCs w:val="22"/>
        </w:rPr>
        <w:t>)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E0356">
        <w:rPr>
          <w:rFonts w:ascii="Arial" w:hAnsi="Arial" w:cs="Arial"/>
          <w:sz w:val="22"/>
          <w:szCs w:val="22"/>
        </w:rPr>
        <w:t xml:space="preserve">Nasopharyngeal CXCL10 levels and viral loads in symptomatic and asymptomatic virus-positive and virus-negative subjects. </w:t>
      </w:r>
    </w:p>
    <w:p w14:paraId="1B98E714" w14:textId="77777777" w:rsidR="009C7CCF" w:rsidRDefault="009C7CCF" w:rsidP="009E0356">
      <w:pPr>
        <w:rPr>
          <w:rFonts w:ascii="Arial" w:hAnsi="Arial" w:cs="Arial"/>
          <w:sz w:val="22"/>
          <w:szCs w:val="22"/>
        </w:rPr>
      </w:pPr>
    </w:p>
    <w:p w14:paraId="3A8AB650" w14:textId="187D55B9" w:rsidR="009C7CCF" w:rsidRDefault="009C7CCF" w:rsidP="009C7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Figure S4 (related to Figure 5):</w:t>
      </w:r>
      <w:r w:rsidRPr="004A7AD8">
        <w:t xml:space="preserve"> </w:t>
      </w:r>
      <w:r w:rsidRPr="004A7AD8">
        <w:rPr>
          <w:rFonts w:ascii="Arial" w:hAnsi="Arial" w:cs="Arial"/>
          <w:sz w:val="22"/>
          <w:szCs w:val="22"/>
        </w:rPr>
        <w:t>Mucosal cytokines in relation to virus and/or pathobiont positivity and biological sex.</w:t>
      </w:r>
    </w:p>
    <w:p w14:paraId="2D3738CC" w14:textId="77777777" w:rsidR="009C7CCF" w:rsidRPr="009E0356" w:rsidRDefault="009C7CCF" w:rsidP="009E0356">
      <w:pPr>
        <w:rPr>
          <w:rFonts w:ascii="Arial" w:hAnsi="Arial" w:cs="Arial"/>
          <w:sz w:val="22"/>
          <w:szCs w:val="22"/>
        </w:rPr>
      </w:pPr>
    </w:p>
    <w:p w14:paraId="4D0B8AB0" w14:textId="60C96006" w:rsidR="005A7EDA" w:rsidRDefault="005A7E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EF7646">
        <w:rPr>
          <w:rFonts w:ascii="Arial" w:hAnsi="Arial" w:cs="Arial"/>
          <w:b/>
          <w:bCs/>
          <w:sz w:val="22"/>
          <w:szCs w:val="22"/>
        </w:rPr>
        <w:t xml:space="preserve">Supplemental </w:t>
      </w:r>
      <w:r>
        <w:rPr>
          <w:rFonts w:ascii="Arial" w:hAnsi="Arial" w:cs="Arial"/>
          <w:b/>
          <w:bCs/>
          <w:sz w:val="22"/>
          <w:szCs w:val="22"/>
        </w:rPr>
        <w:t>Tables</w:t>
      </w:r>
    </w:p>
    <w:p w14:paraId="69731E39" w14:textId="77777777" w:rsidR="00DF3C5D" w:rsidRPr="00676F39" w:rsidRDefault="00DF3C5D" w:rsidP="00B2469D">
      <w:pPr>
        <w:rPr>
          <w:rFonts w:ascii="Arial" w:hAnsi="Arial" w:cs="Arial"/>
          <w:b/>
          <w:bCs/>
          <w:sz w:val="22"/>
          <w:szCs w:val="22"/>
        </w:rPr>
      </w:pPr>
    </w:p>
    <w:p w14:paraId="62499926" w14:textId="0ED3DC39" w:rsidR="00D97CC5" w:rsidRDefault="00DF3C5D" w:rsidP="00DF3C5D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Table S</w:t>
      </w:r>
      <w:r w:rsidR="00B2469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742B3F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and Table 1): </w:t>
      </w:r>
      <w:r w:rsidRPr="00DF3C5D">
        <w:rPr>
          <w:rFonts w:ascii="Arial" w:hAnsi="Arial" w:cs="Arial"/>
          <w:sz w:val="22"/>
          <w:szCs w:val="22"/>
        </w:rPr>
        <w:t>Number of samples testing positive for respiratory viruses and pathobionts.</w:t>
      </w:r>
    </w:p>
    <w:p w14:paraId="7F2E61A1" w14:textId="77777777" w:rsidR="00DF3C5D" w:rsidRDefault="00DF3C5D" w:rsidP="00DF3C5D">
      <w:pPr>
        <w:rPr>
          <w:rFonts w:ascii="Arial" w:hAnsi="Arial" w:cs="Arial"/>
          <w:sz w:val="22"/>
          <w:szCs w:val="22"/>
        </w:rPr>
      </w:pPr>
    </w:p>
    <w:p w14:paraId="038519DA" w14:textId="4AF6DC6B" w:rsidR="00D97CC5" w:rsidRPr="005A7EDA" w:rsidRDefault="00D97CC5" w:rsidP="00D97CC5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Table S</w:t>
      </w:r>
      <w:r w:rsidR="00B2469D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742B3F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, Table 1)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97CC5">
        <w:rPr>
          <w:rFonts w:ascii="Arial" w:hAnsi="Arial" w:cs="Arial"/>
          <w:sz w:val="22"/>
          <w:szCs w:val="22"/>
        </w:rPr>
        <w:t>Overview of pathobiont test results by demographics, presentation, and viral status.</w:t>
      </w:r>
    </w:p>
    <w:p w14:paraId="136ABB57" w14:textId="7EC16A2A" w:rsidR="0052783A" w:rsidRPr="00B2469D" w:rsidRDefault="005A7EDA" w:rsidP="00B2469D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A1A1F8" w14:textId="77777777" w:rsidR="0052783A" w:rsidRDefault="0052783A" w:rsidP="0052783A">
      <w:pPr>
        <w:jc w:val="center"/>
        <w:rPr>
          <w:rFonts w:ascii="Arial" w:hAnsi="Arial" w:cs="Arial"/>
          <w:sz w:val="22"/>
          <w:szCs w:val="22"/>
        </w:rPr>
      </w:pPr>
    </w:p>
    <w:p w14:paraId="53CF64C2" w14:textId="1AEB1ACB" w:rsidR="0052783A" w:rsidRDefault="00BD3902" w:rsidP="005278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C77AB8" wp14:editId="52C2EC2B">
            <wp:extent cx="587692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531F" w14:textId="77777777" w:rsidR="0052783A" w:rsidRPr="005A7EDA" w:rsidRDefault="0052783A" w:rsidP="0052783A">
      <w:pPr>
        <w:rPr>
          <w:rFonts w:ascii="Arial" w:hAnsi="Arial" w:cs="Arial"/>
          <w:sz w:val="22"/>
          <w:szCs w:val="22"/>
        </w:rPr>
      </w:pPr>
    </w:p>
    <w:p w14:paraId="3BD6C01A" w14:textId="6EBBE22D" w:rsidR="0052783A" w:rsidRPr="005A7EDA" w:rsidRDefault="0052783A" w:rsidP="0052783A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Figure S</w:t>
      </w:r>
      <w:r w:rsidR="00B2469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(related to Fig 2)</w:t>
      </w:r>
      <w:r w:rsidRPr="005A7EDA">
        <w:rPr>
          <w:rFonts w:ascii="Arial" w:hAnsi="Arial" w:cs="Arial"/>
          <w:b/>
          <w:bCs/>
          <w:sz w:val="22"/>
          <w:szCs w:val="22"/>
        </w:rPr>
        <w:t>: Non-SARS-CoV-2 viruses and correlations with CXCL10 and age.</w:t>
      </w:r>
    </w:p>
    <w:p w14:paraId="3894783E" w14:textId="77777777" w:rsidR="0052783A" w:rsidRPr="005A7EDA" w:rsidRDefault="0052783A" w:rsidP="0052783A">
      <w:pPr>
        <w:rPr>
          <w:rFonts w:ascii="Arial" w:hAnsi="Arial" w:cs="Arial"/>
          <w:b/>
          <w:bCs/>
          <w:sz w:val="22"/>
          <w:szCs w:val="22"/>
        </w:rPr>
      </w:pPr>
    </w:p>
    <w:p w14:paraId="32D5B159" w14:textId="77777777" w:rsidR="0052783A" w:rsidRPr="009173BB" w:rsidRDefault="0052783A" w:rsidP="0052783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73BB">
        <w:rPr>
          <w:rFonts w:ascii="Arial" w:hAnsi="Arial" w:cs="Arial"/>
          <w:sz w:val="22"/>
          <w:szCs w:val="22"/>
        </w:rPr>
        <w:t xml:space="preserve">For non-SARS-CoV-2 respiratory viruses (n=41), CXCL10 </w:t>
      </w:r>
      <w:r>
        <w:rPr>
          <w:rFonts w:ascii="Arial" w:hAnsi="Arial" w:cs="Arial"/>
          <w:sz w:val="22"/>
          <w:szCs w:val="22"/>
        </w:rPr>
        <w:t>(</w:t>
      </w:r>
      <w:r w:rsidRPr="009173BB">
        <w:rPr>
          <w:rFonts w:ascii="Arial" w:hAnsi="Arial" w:cs="Arial"/>
          <w:sz w:val="22"/>
          <w:szCs w:val="22"/>
        </w:rPr>
        <w:t>Log</w:t>
      </w:r>
      <w:r w:rsidRPr="009173BB">
        <w:rPr>
          <w:rFonts w:ascii="Arial" w:hAnsi="Arial" w:cs="Arial"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pg/ml) </w:t>
      </w:r>
      <w:r w:rsidRPr="009173BB">
        <w:rPr>
          <w:rFonts w:ascii="Arial" w:hAnsi="Arial" w:cs="Arial"/>
          <w:sz w:val="22"/>
          <w:szCs w:val="22"/>
        </w:rPr>
        <w:t>is plotted against age.</w:t>
      </w:r>
    </w:p>
    <w:p w14:paraId="4B018078" w14:textId="77777777" w:rsidR="0052783A" w:rsidRPr="009173BB" w:rsidRDefault="0052783A" w:rsidP="0052783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73BB">
        <w:rPr>
          <w:rFonts w:ascii="Arial" w:hAnsi="Arial" w:cs="Arial"/>
          <w:sz w:val="22"/>
          <w:szCs w:val="22"/>
        </w:rPr>
        <w:t xml:space="preserve">Viral load of non-SARS-CoV-2 viruses </w:t>
      </w:r>
      <w:r>
        <w:rPr>
          <w:rFonts w:ascii="Arial" w:hAnsi="Arial" w:cs="Arial"/>
          <w:sz w:val="22"/>
          <w:szCs w:val="22"/>
        </w:rPr>
        <w:t>vs.</w:t>
      </w:r>
      <w:r w:rsidRPr="009173BB">
        <w:rPr>
          <w:rFonts w:ascii="Arial" w:hAnsi="Arial" w:cs="Arial"/>
          <w:sz w:val="22"/>
          <w:szCs w:val="22"/>
        </w:rPr>
        <w:t xml:space="preserve"> CXCL10</w:t>
      </w:r>
      <w:r>
        <w:rPr>
          <w:rFonts w:ascii="Arial" w:hAnsi="Arial" w:cs="Arial"/>
          <w:sz w:val="22"/>
          <w:szCs w:val="22"/>
        </w:rPr>
        <w:t xml:space="preserve"> (</w:t>
      </w:r>
      <w:r w:rsidRPr="009173BB">
        <w:rPr>
          <w:rFonts w:ascii="Arial" w:hAnsi="Arial" w:cs="Arial"/>
          <w:sz w:val="22"/>
          <w:szCs w:val="22"/>
        </w:rPr>
        <w:t>Log</w:t>
      </w:r>
      <w:r w:rsidRPr="009173BB">
        <w:rPr>
          <w:rFonts w:ascii="Arial" w:hAnsi="Arial" w:cs="Arial"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>pg/ml)</w:t>
      </w:r>
      <w:r w:rsidRPr="009173BB">
        <w:rPr>
          <w:rFonts w:ascii="Arial" w:hAnsi="Arial" w:cs="Arial"/>
          <w:sz w:val="22"/>
          <w:szCs w:val="22"/>
        </w:rPr>
        <w:t xml:space="preserve">. </w:t>
      </w:r>
    </w:p>
    <w:p w14:paraId="13AA4CF8" w14:textId="39AA8AB9" w:rsidR="0052783A" w:rsidRDefault="0052783A" w:rsidP="0052783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2E9E">
        <w:rPr>
          <w:rFonts w:ascii="Arial" w:hAnsi="Arial" w:cs="Arial"/>
          <w:sz w:val="22"/>
          <w:szCs w:val="22"/>
        </w:rPr>
        <w:t xml:space="preserve">Viral load of non-SARS-CoV-2 viruses </w:t>
      </w:r>
      <w:r>
        <w:rPr>
          <w:rFonts w:ascii="Arial" w:hAnsi="Arial" w:cs="Arial"/>
          <w:sz w:val="22"/>
          <w:szCs w:val="22"/>
        </w:rPr>
        <w:t>vs.</w:t>
      </w:r>
      <w:r w:rsidRPr="00012E9E">
        <w:rPr>
          <w:rFonts w:ascii="Arial" w:hAnsi="Arial" w:cs="Arial"/>
          <w:sz w:val="22"/>
          <w:szCs w:val="22"/>
        </w:rPr>
        <w:t xml:space="preserve"> age</w:t>
      </w:r>
      <w:r w:rsidR="00CF7A85">
        <w:rPr>
          <w:rFonts w:ascii="Arial" w:hAnsi="Arial" w:cs="Arial"/>
          <w:sz w:val="22"/>
          <w:szCs w:val="22"/>
        </w:rPr>
        <w:t>. Shading represents 95% CI for regression line slope. r</w:t>
      </w:r>
      <w:r w:rsidR="00CF7A85">
        <w:rPr>
          <w:rFonts w:ascii="Arial" w:hAnsi="Arial" w:cs="Arial"/>
          <w:sz w:val="22"/>
          <w:szCs w:val="22"/>
          <w:vertAlign w:val="superscript"/>
        </w:rPr>
        <w:t>2</w:t>
      </w:r>
      <w:r w:rsidR="00CF7A85">
        <w:rPr>
          <w:rFonts w:ascii="Arial" w:hAnsi="Arial" w:cs="Arial"/>
          <w:sz w:val="22"/>
          <w:szCs w:val="22"/>
        </w:rPr>
        <w:t xml:space="preserve"> and p-value for correlation are shown.</w:t>
      </w:r>
    </w:p>
    <w:p w14:paraId="14B67C92" w14:textId="77777777" w:rsidR="005A7EDA" w:rsidRDefault="005A7EDA" w:rsidP="005A7EDA">
      <w:pPr>
        <w:rPr>
          <w:rFonts w:ascii="Arial" w:hAnsi="Arial" w:cs="Arial"/>
          <w:sz w:val="22"/>
          <w:szCs w:val="22"/>
        </w:rPr>
      </w:pPr>
    </w:p>
    <w:p w14:paraId="528E3588" w14:textId="1EA00886" w:rsidR="005A7EDA" w:rsidRPr="005A7EDA" w:rsidRDefault="0097736C" w:rsidP="00CE13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CD767E4" wp14:editId="22DA298A">
            <wp:extent cx="5064369" cy="834396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86" cy="837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9041" w14:textId="22D26290" w:rsidR="005A7EDA" w:rsidRPr="005A7EDA" w:rsidRDefault="005A7EDA" w:rsidP="005A7EDA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lastRenderedPageBreak/>
        <w:t>Figure S</w:t>
      </w:r>
      <w:r w:rsidR="00B2469D">
        <w:rPr>
          <w:rFonts w:ascii="Arial" w:hAnsi="Arial" w:cs="Arial"/>
          <w:b/>
          <w:bCs/>
          <w:sz w:val="22"/>
          <w:szCs w:val="22"/>
        </w:rPr>
        <w:t>2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Cytokines differentially expressed </w:t>
      </w:r>
      <w:r w:rsidR="003F6977">
        <w:rPr>
          <w:rFonts w:ascii="Arial" w:hAnsi="Arial" w:cs="Arial"/>
          <w:b/>
          <w:bCs/>
          <w:sz w:val="22"/>
          <w:szCs w:val="22"/>
        </w:rPr>
        <w:t xml:space="preserve">between </w:t>
      </w:r>
      <w:r w:rsidR="00EB397B">
        <w:rPr>
          <w:rFonts w:ascii="Arial" w:hAnsi="Arial" w:cs="Arial"/>
          <w:b/>
          <w:bCs/>
          <w:sz w:val="22"/>
          <w:szCs w:val="22"/>
        </w:rPr>
        <w:t>rhinovirus-positive</w:t>
      </w:r>
      <w:r w:rsidR="003F6977">
        <w:rPr>
          <w:rFonts w:ascii="Arial" w:hAnsi="Arial" w:cs="Arial"/>
          <w:b/>
          <w:bCs/>
          <w:sz w:val="22"/>
          <w:szCs w:val="22"/>
        </w:rPr>
        <w:t>/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pathobiont high vs. </w:t>
      </w:r>
      <w:r w:rsidR="00EB397B">
        <w:rPr>
          <w:rFonts w:ascii="Arial" w:hAnsi="Arial" w:cs="Arial"/>
          <w:b/>
          <w:bCs/>
          <w:sz w:val="22"/>
          <w:szCs w:val="22"/>
        </w:rPr>
        <w:t>rhinovirus-positive</w:t>
      </w:r>
      <w:r w:rsidR="003F6977">
        <w:rPr>
          <w:rFonts w:ascii="Arial" w:hAnsi="Arial" w:cs="Arial"/>
          <w:b/>
          <w:bCs/>
          <w:sz w:val="22"/>
          <w:szCs w:val="22"/>
        </w:rPr>
        <w:t>/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pathobiont low nasopharyngeal samples </w:t>
      </w:r>
    </w:p>
    <w:p w14:paraId="41B2CC07" w14:textId="77777777" w:rsidR="005A7EDA" w:rsidRPr="005A7EDA" w:rsidRDefault="005A7EDA" w:rsidP="005A7EDA">
      <w:pPr>
        <w:rPr>
          <w:rFonts w:ascii="Arial" w:hAnsi="Arial" w:cs="Arial"/>
          <w:b/>
          <w:bCs/>
          <w:sz w:val="22"/>
          <w:szCs w:val="22"/>
        </w:rPr>
      </w:pPr>
    </w:p>
    <w:p w14:paraId="034A0E26" w14:textId="2789D3EF" w:rsidR="005A7EDA" w:rsidRPr="005A7EDA" w:rsidRDefault="005A7EDA" w:rsidP="005A7EDA">
      <w:pPr>
        <w:ind w:left="540"/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>(A, B) Cytokine regulators of differentially expressed genes in RV-pathobiont high vs. RV-pathobiont low nasopharyngeal samples</w:t>
      </w:r>
      <w:r w:rsidR="00E57EE6">
        <w:rPr>
          <w:rFonts w:ascii="Arial" w:hAnsi="Arial" w:cs="Arial"/>
          <w:sz w:val="22"/>
          <w:szCs w:val="22"/>
        </w:rPr>
        <w:fldChar w:fldCharType="begin">
          <w:fldData xml:space="preserve">PEVuZE5vdGU+PENpdGU+PEF1dGhvcj5DaGVlbWFybGE8L0F1dGhvcj48WWVhcj4yMDIzPC9ZZWFy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</w:fldData>
        </w:fldChar>
      </w:r>
      <w:r w:rsidR="00B2469D">
        <w:rPr>
          <w:rFonts w:ascii="Arial" w:hAnsi="Arial" w:cs="Arial"/>
          <w:sz w:val="22"/>
          <w:szCs w:val="22"/>
        </w:rPr>
        <w:instrText xml:space="preserve"> ADDIN EN.CITE </w:instrText>
      </w:r>
      <w:r w:rsidR="00B2469D">
        <w:rPr>
          <w:rFonts w:ascii="Arial" w:hAnsi="Arial" w:cs="Arial"/>
          <w:sz w:val="22"/>
          <w:szCs w:val="22"/>
        </w:rPr>
        <w:fldChar w:fldCharType="begin">
          <w:fldData xml:space="preserve">PEVuZE5vdGU+PENpdGU+PEF1dGhvcj5DaGVlbWFybGE8L0F1dGhvcj48WWVhcj4yMDIzPC9ZZWFy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</w:fldData>
        </w:fldChar>
      </w:r>
      <w:r w:rsidR="00B2469D">
        <w:rPr>
          <w:rFonts w:ascii="Arial" w:hAnsi="Arial" w:cs="Arial"/>
          <w:sz w:val="22"/>
          <w:szCs w:val="22"/>
        </w:rPr>
        <w:instrText xml:space="preserve"> ADDIN EN.CITE.DATA </w:instrText>
      </w:r>
      <w:r w:rsidR="00B2469D">
        <w:rPr>
          <w:rFonts w:ascii="Arial" w:hAnsi="Arial" w:cs="Arial"/>
          <w:sz w:val="22"/>
          <w:szCs w:val="22"/>
        </w:rPr>
      </w:r>
      <w:r w:rsidR="00B2469D">
        <w:rPr>
          <w:rFonts w:ascii="Arial" w:hAnsi="Arial" w:cs="Arial"/>
          <w:sz w:val="22"/>
          <w:szCs w:val="22"/>
        </w:rPr>
        <w:fldChar w:fldCharType="end"/>
      </w:r>
      <w:r w:rsidR="00E57EE6">
        <w:rPr>
          <w:rFonts w:ascii="Arial" w:hAnsi="Arial" w:cs="Arial"/>
          <w:sz w:val="22"/>
          <w:szCs w:val="22"/>
        </w:rPr>
      </w:r>
      <w:r w:rsidR="00E57EE6">
        <w:rPr>
          <w:rFonts w:ascii="Arial" w:hAnsi="Arial" w:cs="Arial"/>
          <w:sz w:val="22"/>
          <w:szCs w:val="22"/>
        </w:rPr>
        <w:fldChar w:fldCharType="separate"/>
      </w:r>
      <w:r w:rsidR="00B2469D" w:rsidRPr="00B2469D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="00E57EE6">
        <w:rPr>
          <w:rFonts w:ascii="Arial" w:hAnsi="Arial" w:cs="Arial"/>
          <w:sz w:val="22"/>
          <w:szCs w:val="22"/>
        </w:rPr>
        <w:fldChar w:fldCharType="end"/>
      </w:r>
      <w:r w:rsidRPr="005A7EDA">
        <w:rPr>
          <w:rFonts w:ascii="Arial" w:hAnsi="Arial" w:cs="Arial"/>
          <w:sz w:val="22"/>
          <w:szCs w:val="22"/>
        </w:rPr>
        <w:t>. Upstream regulators are filtered on cytokines and listed in order of Z-score.</w:t>
      </w:r>
      <w:r w:rsidR="00EA4BC5">
        <w:rPr>
          <w:rFonts w:ascii="Arial" w:hAnsi="Arial" w:cs="Arial"/>
          <w:sz w:val="22"/>
          <w:szCs w:val="22"/>
        </w:rPr>
        <w:t xml:space="preserve"> Red asterisks denote cytokines which were also differentially expressed transcripts.</w:t>
      </w:r>
    </w:p>
    <w:p w14:paraId="4B0D86F8" w14:textId="77777777" w:rsidR="005A7EDA" w:rsidRPr="005A7EDA" w:rsidRDefault="005A7EDA" w:rsidP="005A7EDA">
      <w:pPr>
        <w:ind w:left="540"/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>(C) Top differentially-expressed, upregulated cytokines in RV-bacterial high vs. RV bacteria low samples based on a multiplex immunoassay for 71 cytokines. Top cytokines differentiating RV from RV/pathobiont codetection are identified using two-group comparisons and are listed as the top 10 proteins in the order of most significant q-value.</w:t>
      </w:r>
    </w:p>
    <w:p w14:paraId="7C25A417" w14:textId="571DF14C" w:rsidR="005A7EDA" w:rsidRDefault="005A7EDA" w:rsidP="005A7EDA">
      <w:pPr>
        <w:rPr>
          <w:rFonts w:ascii="Arial" w:hAnsi="Arial" w:cs="Arial"/>
          <w:sz w:val="22"/>
          <w:szCs w:val="22"/>
        </w:rPr>
      </w:pPr>
      <w:r w:rsidRPr="009173BB">
        <w:rPr>
          <w:rFonts w:ascii="Arial" w:hAnsi="Arial" w:cs="Arial"/>
          <w:sz w:val="22"/>
          <w:szCs w:val="22"/>
        </w:rPr>
        <w:br w:type="page"/>
      </w:r>
    </w:p>
    <w:p w14:paraId="5F718C88" w14:textId="7185E1A5" w:rsidR="005A7EDA" w:rsidRDefault="00205C68" w:rsidP="005A7ED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2696F25" wp14:editId="525A6948">
            <wp:extent cx="5753100" cy="525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1760D" w14:textId="75887DC1" w:rsidR="002B5DFE" w:rsidRPr="005A7EDA" w:rsidRDefault="002B5DFE" w:rsidP="005A7E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2916A6" w14:textId="77777777" w:rsidR="005A7EDA" w:rsidRPr="005A7EDA" w:rsidRDefault="005A7EDA" w:rsidP="005A7EDA">
      <w:pPr>
        <w:rPr>
          <w:rFonts w:ascii="Arial" w:hAnsi="Arial" w:cs="Arial"/>
          <w:b/>
          <w:bCs/>
          <w:sz w:val="22"/>
          <w:szCs w:val="22"/>
        </w:rPr>
      </w:pPr>
    </w:p>
    <w:p w14:paraId="28F977FB" w14:textId="78C2779C" w:rsidR="004D7660" w:rsidRPr="005A7EDA" w:rsidRDefault="005A7EDA" w:rsidP="005A7EDA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Figure S</w:t>
      </w:r>
      <w:r w:rsidR="00B2469D">
        <w:rPr>
          <w:rFonts w:ascii="Arial" w:hAnsi="Arial" w:cs="Arial"/>
          <w:b/>
          <w:bCs/>
          <w:sz w:val="22"/>
          <w:szCs w:val="22"/>
        </w:rPr>
        <w:t>3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</w:t>
      </w:r>
      <w:r w:rsidR="000153F8">
        <w:rPr>
          <w:rFonts w:ascii="Arial" w:hAnsi="Arial" w:cs="Arial"/>
          <w:b/>
          <w:bCs/>
          <w:sz w:val="22"/>
          <w:szCs w:val="22"/>
        </w:rPr>
        <w:t>Nasopharyngeal</w:t>
      </w:r>
      <w:r w:rsidR="004D7660">
        <w:rPr>
          <w:rFonts w:ascii="Arial" w:hAnsi="Arial" w:cs="Arial"/>
          <w:b/>
          <w:bCs/>
          <w:sz w:val="22"/>
          <w:szCs w:val="22"/>
        </w:rPr>
        <w:t xml:space="preserve"> CXCL10 levels and viral load</w:t>
      </w:r>
      <w:r w:rsidR="00A25693">
        <w:rPr>
          <w:rFonts w:ascii="Arial" w:hAnsi="Arial" w:cs="Arial"/>
          <w:b/>
          <w:bCs/>
          <w:sz w:val="22"/>
          <w:szCs w:val="22"/>
        </w:rPr>
        <w:t>s based on symptom presentation and pathobiont status.</w:t>
      </w:r>
    </w:p>
    <w:p w14:paraId="4693E72E" w14:textId="583CFC7A" w:rsidR="005A7EDA" w:rsidRPr="005A7EDA" w:rsidRDefault="0096460B" w:rsidP="005A7ED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CXCL10 (Log</w:t>
      </w:r>
      <w:r>
        <w:rPr>
          <w:rFonts w:ascii="Arial" w:hAnsi="Arial" w:cs="Arial"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pg/mL) is shown for samples from &lt;5-year-old children based on virus status and presence of respiratory virus-related symptoms. </w:t>
      </w:r>
      <w:r w:rsidR="005A7EDA" w:rsidRPr="005A7EDA">
        <w:rPr>
          <w:rFonts w:ascii="Arial" w:hAnsi="Arial" w:cs="Arial"/>
          <w:sz w:val="22"/>
          <w:szCs w:val="22"/>
        </w:rPr>
        <w:t xml:space="preserve">Statistical comparisons </w:t>
      </w:r>
      <w:r w:rsidR="00243C6D">
        <w:rPr>
          <w:rFonts w:ascii="Arial" w:hAnsi="Arial" w:cs="Arial"/>
          <w:sz w:val="22"/>
          <w:szCs w:val="22"/>
        </w:rPr>
        <w:t xml:space="preserve">shown </w:t>
      </w:r>
      <w:r w:rsidR="005A7EDA" w:rsidRPr="005A7EDA">
        <w:rPr>
          <w:rFonts w:ascii="Arial" w:hAnsi="Arial" w:cs="Arial"/>
          <w:sz w:val="22"/>
          <w:szCs w:val="22"/>
        </w:rPr>
        <w:t xml:space="preserve">are performed with Welch’s one-way ANOVA test with Dunnett’s </w:t>
      </w:r>
      <w:r w:rsidR="008B7B41">
        <w:rPr>
          <w:rFonts w:ascii="Arial" w:hAnsi="Arial" w:cs="Arial"/>
          <w:sz w:val="22"/>
          <w:szCs w:val="22"/>
        </w:rPr>
        <w:t xml:space="preserve">T3 </w:t>
      </w:r>
      <w:r w:rsidR="005A7EDA" w:rsidRPr="005A7EDA">
        <w:rPr>
          <w:rFonts w:ascii="Arial" w:hAnsi="Arial" w:cs="Arial"/>
          <w:sz w:val="22"/>
          <w:szCs w:val="22"/>
        </w:rPr>
        <w:t>multiple comparisons tests added.</w:t>
      </w:r>
    </w:p>
    <w:p w14:paraId="337E1F31" w14:textId="2F786B2A" w:rsidR="005A7EDA" w:rsidRPr="00A25693" w:rsidRDefault="005A7EDA" w:rsidP="00F1320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>Viral loa</w:t>
      </w:r>
      <w:r w:rsidR="0096460B">
        <w:rPr>
          <w:rFonts w:ascii="Arial" w:hAnsi="Arial" w:cs="Arial"/>
          <w:sz w:val="22"/>
          <w:szCs w:val="22"/>
        </w:rPr>
        <w:t>d in virus-positive samples for &lt;5-year-old children</w:t>
      </w:r>
      <w:r w:rsidR="00A25693">
        <w:rPr>
          <w:rFonts w:ascii="Arial" w:hAnsi="Arial" w:cs="Arial"/>
          <w:sz w:val="22"/>
          <w:szCs w:val="22"/>
        </w:rPr>
        <w:t xml:space="preserve"> (n=</w:t>
      </w:r>
      <w:r w:rsidR="00324B5C">
        <w:rPr>
          <w:rFonts w:ascii="Arial" w:hAnsi="Arial" w:cs="Arial"/>
          <w:sz w:val="22"/>
          <w:szCs w:val="22"/>
        </w:rPr>
        <w:t>73</w:t>
      </w:r>
      <w:r w:rsidR="00A25693">
        <w:rPr>
          <w:rFonts w:ascii="Arial" w:hAnsi="Arial" w:cs="Arial"/>
          <w:sz w:val="22"/>
          <w:szCs w:val="22"/>
        </w:rPr>
        <w:t>)</w:t>
      </w:r>
      <w:r w:rsidR="0096460B">
        <w:rPr>
          <w:rFonts w:ascii="Arial" w:hAnsi="Arial" w:cs="Arial"/>
          <w:sz w:val="22"/>
          <w:szCs w:val="22"/>
        </w:rPr>
        <w:t xml:space="preserve"> based on presence of respiratory virus-related symptoms</w:t>
      </w:r>
      <w:r w:rsidRPr="00243C6D">
        <w:rPr>
          <w:rFonts w:ascii="Arial" w:hAnsi="Arial" w:cs="Arial"/>
          <w:sz w:val="22"/>
          <w:szCs w:val="22"/>
        </w:rPr>
        <w:t>.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7EDA">
        <w:rPr>
          <w:rFonts w:ascii="Arial" w:hAnsi="Arial" w:cs="Arial"/>
          <w:sz w:val="22"/>
          <w:szCs w:val="22"/>
        </w:rPr>
        <w:t xml:space="preserve">Statistical comparison </w:t>
      </w:r>
      <w:r w:rsidR="00243C6D">
        <w:rPr>
          <w:rFonts w:ascii="Arial" w:hAnsi="Arial" w:cs="Arial"/>
          <w:sz w:val="22"/>
          <w:szCs w:val="22"/>
        </w:rPr>
        <w:t xml:space="preserve">shown </w:t>
      </w:r>
      <w:r w:rsidRPr="005A7EDA">
        <w:rPr>
          <w:rFonts w:ascii="Arial" w:hAnsi="Arial" w:cs="Arial"/>
          <w:sz w:val="22"/>
          <w:szCs w:val="22"/>
        </w:rPr>
        <w:t>is performed with Welch’s t-test</w:t>
      </w:r>
      <w:r w:rsidR="00B51184">
        <w:rPr>
          <w:rFonts w:ascii="Arial" w:hAnsi="Arial" w:cs="Arial"/>
          <w:sz w:val="22"/>
          <w:szCs w:val="22"/>
        </w:rPr>
        <w:t>.</w:t>
      </w:r>
    </w:p>
    <w:p w14:paraId="0F94EB02" w14:textId="4B6FD2FC" w:rsidR="00A25693" w:rsidRPr="00A25693" w:rsidRDefault="00A25693" w:rsidP="00A2569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Virus Ct value in virus-positive samples in &lt;5-year-old children (n=</w:t>
      </w:r>
      <w:r w:rsidR="000C2DB9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>) in relation to pathobiont presence. Statistical comparison shown is performed with Welch’s t-test</w:t>
      </w:r>
      <w:r w:rsidR="002C54EA">
        <w:rPr>
          <w:rFonts w:ascii="Arial" w:hAnsi="Arial" w:cs="Arial"/>
          <w:sz w:val="22"/>
          <w:szCs w:val="22"/>
        </w:rPr>
        <w:t xml:space="preserve"> (p=0.3451)</w:t>
      </w:r>
      <w:r>
        <w:rPr>
          <w:rFonts w:ascii="Arial" w:hAnsi="Arial" w:cs="Arial"/>
          <w:sz w:val="22"/>
          <w:szCs w:val="22"/>
        </w:rPr>
        <w:t>.</w:t>
      </w:r>
    </w:p>
    <w:p w14:paraId="3CF2B72B" w14:textId="227B553C" w:rsidR="00A25693" w:rsidRPr="002C54EA" w:rsidRDefault="00A25693" w:rsidP="00A2569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Pathobiont Ct value in pathobiont-positive samples for &lt;5-year-old children </w:t>
      </w:r>
      <w:r w:rsidR="002C54EA">
        <w:rPr>
          <w:rFonts w:ascii="Arial" w:hAnsi="Arial" w:cs="Arial"/>
          <w:sz w:val="22"/>
          <w:szCs w:val="22"/>
        </w:rPr>
        <w:t>(n=</w:t>
      </w:r>
      <w:r w:rsidR="000C2DB9">
        <w:rPr>
          <w:rFonts w:ascii="Arial" w:hAnsi="Arial" w:cs="Arial"/>
          <w:sz w:val="22"/>
          <w:szCs w:val="22"/>
        </w:rPr>
        <w:t>84</w:t>
      </w:r>
      <w:r w:rsidR="002C54EA">
        <w:rPr>
          <w:rFonts w:ascii="Arial" w:hAnsi="Arial" w:cs="Arial"/>
          <w:sz w:val="22"/>
          <w:szCs w:val="22"/>
        </w:rPr>
        <w:t>) in relation to virus presence. Statistical comparison shown is performed with an unpaired t-test (p=0.2950).</w:t>
      </w:r>
    </w:p>
    <w:p w14:paraId="7A6EC05E" w14:textId="47715985" w:rsidR="00E57EE6" w:rsidRPr="00B2469D" w:rsidRDefault="002C54EA" w:rsidP="00412B7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Pathobiont Ct is plotted against virus Ct in pathobiont/virus</w:t>
      </w:r>
      <w:r w:rsidR="00550A86">
        <w:rPr>
          <w:rFonts w:ascii="Arial" w:hAnsi="Arial" w:cs="Arial"/>
          <w:sz w:val="22"/>
          <w:szCs w:val="22"/>
        </w:rPr>
        <w:t xml:space="preserve"> positive </w:t>
      </w:r>
      <w:r>
        <w:rPr>
          <w:rFonts w:ascii="Arial" w:hAnsi="Arial" w:cs="Arial"/>
          <w:sz w:val="22"/>
          <w:szCs w:val="22"/>
        </w:rPr>
        <w:t>samples (n=</w:t>
      </w:r>
      <w:r w:rsidR="000C2DB9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). Linear regression is not significant</w:t>
      </w:r>
      <w:r w:rsidR="00C1138D">
        <w:rPr>
          <w:rFonts w:ascii="Arial" w:hAnsi="Arial" w:cs="Arial"/>
          <w:sz w:val="22"/>
          <w:szCs w:val="22"/>
        </w:rPr>
        <w:t xml:space="preserve"> (p=0.4076)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1EE855" w14:textId="3623EECA" w:rsidR="009C7CCF" w:rsidRDefault="001350F3" w:rsidP="00412B7F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8422406" w14:textId="77777777" w:rsidR="009C7CCF" w:rsidRDefault="009C7CCF" w:rsidP="009C7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60576D50" wp14:editId="15097659">
            <wp:extent cx="6400800" cy="2438400"/>
            <wp:effectExtent l="0" t="0" r="0" b="0"/>
            <wp:docPr id="5" name="Picture 5" descr="A picture containing text, diagram, line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diagram, line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D8AA" w14:textId="77777777" w:rsidR="009C7CCF" w:rsidRDefault="009C7CCF" w:rsidP="009C7CCF">
      <w:pPr>
        <w:rPr>
          <w:rFonts w:ascii="Arial" w:hAnsi="Arial" w:cs="Arial"/>
          <w:b/>
          <w:bCs/>
          <w:sz w:val="22"/>
          <w:szCs w:val="22"/>
        </w:rPr>
      </w:pPr>
    </w:p>
    <w:p w14:paraId="66C0CD78" w14:textId="77777777" w:rsidR="009C7CCF" w:rsidRDefault="009C7CCF" w:rsidP="009C7CCF">
      <w:pPr>
        <w:rPr>
          <w:rFonts w:ascii="Arial" w:hAnsi="Arial" w:cs="Arial"/>
          <w:b/>
          <w:bCs/>
          <w:sz w:val="22"/>
          <w:szCs w:val="22"/>
        </w:rPr>
      </w:pPr>
    </w:p>
    <w:p w14:paraId="0D975B06" w14:textId="4780AC32" w:rsidR="009C7CCF" w:rsidRPr="005A7EDA" w:rsidRDefault="009C7CCF" w:rsidP="009C7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Figure S4 (related to Figure 5): </w:t>
      </w:r>
      <w:r w:rsidRPr="005A7EDA">
        <w:rPr>
          <w:rFonts w:ascii="Arial" w:hAnsi="Arial" w:cs="Arial"/>
          <w:b/>
          <w:bCs/>
          <w:sz w:val="22"/>
          <w:szCs w:val="22"/>
        </w:rPr>
        <w:t>Mucosal cytokines in relation to virus and/or pathobiont positivity and biological sex.</w:t>
      </w:r>
    </w:p>
    <w:p w14:paraId="028BB446" w14:textId="77777777" w:rsidR="009C7CCF" w:rsidRPr="005A7EDA" w:rsidRDefault="009C7CCF" w:rsidP="009C7CC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>In al</w:t>
      </w:r>
      <w:r>
        <w:rPr>
          <w:rFonts w:ascii="Arial" w:hAnsi="Arial" w:cs="Arial"/>
          <w:sz w:val="22"/>
          <w:szCs w:val="22"/>
        </w:rPr>
        <w:t xml:space="preserve">l samples tested for CXCL10 (n=135, &lt;5 </w:t>
      </w:r>
      <w:proofErr w:type="spellStart"/>
      <w:r>
        <w:rPr>
          <w:rFonts w:ascii="Arial" w:hAnsi="Arial" w:cs="Arial"/>
          <w:sz w:val="22"/>
          <w:szCs w:val="22"/>
        </w:rPr>
        <w:t>yrs</w:t>
      </w:r>
      <w:proofErr w:type="spellEnd"/>
      <w:r>
        <w:rPr>
          <w:rFonts w:ascii="Arial" w:hAnsi="Arial" w:cs="Arial"/>
          <w:sz w:val="22"/>
          <w:szCs w:val="22"/>
        </w:rPr>
        <w:t>), CXCL10 is shown according to</w:t>
      </w:r>
      <w:r w:rsidRPr="005A7EDA">
        <w:rPr>
          <w:rFonts w:ascii="Arial" w:hAnsi="Arial" w:cs="Arial"/>
          <w:sz w:val="22"/>
          <w:szCs w:val="22"/>
        </w:rPr>
        <w:t xml:space="preserve"> sex</w:t>
      </w:r>
      <w:r>
        <w:rPr>
          <w:rFonts w:ascii="Arial" w:hAnsi="Arial" w:cs="Arial"/>
          <w:sz w:val="22"/>
          <w:szCs w:val="22"/>
        </w:rPr>
        <w:t xml:space="preserve"> and viral infection</w:t>
      </w:r>
      <w:r w:rsidRPr="005A7EDA">
        <w:rPr>
          <w:rFonts w:ascii="Arial" w:hAnsi="Arial" w:cs="Arial"/>
          <w:sz w:val="22"/>
          <w:szCs w:val="22"/>
        </w:rPr>
        <w:t>. Kruskal-</w:t>
      </w:r>
      <w:proofErr w:type="gramStart"/>
      <w:r w:rsidRPr="005A7EDA">
        <w:rPr>
          <w:rFonts w:ascii="Arial" w:hAnsi="Arial" w:cs="Arial"/>
          <w:sz w:val="22"/>
          <w:szCs w:val="22"/>
        </w:rPr>
        <w:t>Wallis</w:t>
      </w:r>
      <w:proofErr w:type="gramEnd"/>
      <w:r w:rsidRPr="005A7EDA">
        <w:rPr>
          <w:rFonts w:ascii="Arial" w:hAnsi="Arial" w:cs="Arial"/>
          <w:sz w:val="22"/>
          <w:szCs w:val="22"/>
        </w:rPr>
        <w:t xml:space="preserve"> test with Dunn’s multiple comparisons test is used.</w:t>
      </w:r>
      <w:r>
        <w:rPr>
          <w:rFonts w:ascii="Arial" w:hAnsi="Arial" w:cs="Arial"/>
          <w:sz w:val="22"/>
          <w:szCs w:val="22"/>
        </w:rPr>
        <w:t xml:space="preserve"> ns=not significant.</w:t>
      </w:r>
    </w:p>
    <w:p w14:paraId="448F92A8" w14:textId="77777777" w:rsidR="009C7CCF" w:rsidRPr="005A7EDA" w:rsidRDefault="009C7CCF" w:rsidP="009C7CC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>In all samples t</w:t>
      </w:r>
      <w:r>
        <w:rPr>
          <w:rFonts w:ascii="Arial" w:hAnsi="Arial" w:cs="Arial"/>
          <w:sz w:val="22"/>
          <w:szCs w:val="22"/>
        </w:rPr>
        <w:t xml:space="preserve">ested for </w:t>
      </w:r>
      <w:r w:rsidRPr="005A7EDA">
        <w:rPr>
          <w:rFonts w:ascii="Arial" w:hAnsi="Arial" w:cs="Arial"/>
          <w:sz w:val="22"/>
          <w:szCs w:val="22"/>
        </w:rPr>
        <w:t xml:space="preserve">IL-1β (n=135, &lt;5 </w:t>
      </w:r>
      <w:proofErr w:type="spellStart"/>
      <w:r w:rsidRPr="005A7EDA">
        <w:rPr>
          <w:rFonts w:ascii="Arial" w:hAnsi="Arial" w:cs="Arial"/>
          <w:sz w:val="22"/>
          <w:szCs w:val="22"/>
        </w:rPr>
        <w:t>yrs</w:t>
      </w:r>
      <w:proofErr w:type="spellEnd"/>
      <w:r w:rsidRPr="005A7EDA">
        <w:rPr>
          <w:rFonts w:ascii="Arial" w:hAnsi="Arial" w:cs="Arial"/>
          <w:sz w:val="22"/>
          <w:szCs w:val="22"/>
        </w:rPr>
        <w:t>), IL-1β is</w:t>
      </w:r>
      <w:r>
        <w:rPr>
          <w:rFonts w:ascii="Arial" w:hAnsi="Arial" w:cs="Arial"/>
          <w:sz w:val="22"/>
          <w:szCs w:val="22"/>
        </w:rPr>
        <w:t xml:space="preserve"> shown according to sex and viral infection</w:t>
      </w:r>
      <w:r w:rsidRPr="005A7EDA">
        <w:rPr>
          <w:rFonts w:ascii="Arial" w:hAnsi="Arial" w:cs="Arial"/>
          <w:sz w:val="22"/>
          <w:szCs w:val="22"/>
        </w:rPr>
        <w:t>. Kruskal-</w:t>
      </w:r>
      <w:proofErr w:type="gramStart"/>
      <w:r w:rsidRPr="005A7EDA">
        <w:rPr>
          <w:rFonts w:ascii="Arial" w:hAnsi="Arial" w:cs="Arial"/>
          <w:sz w:val="22"/>
          <w:szCs w:val="22"/>
        </w:rPr>
        <w:t>Wallis</w:t>
      </w:r>
      <w:proofErr w:type="gramEnd"/>
      <w:r w:rsidRPr="005A7EDA">
        <w:rPr>
          <w:rFonts w:ascii="Arial" w:hAnsi="Arial" w:cs="Arial"/>
          <w:sz w:val="22"/>
          <w:szCs w:val="22"/>
        </w:rPr>
        <w:t xml:space="preserve"> test with Dunn’s multiple comparisons test is used.</w:t>
      </w:r>
      <w:r w:rsidRPr="00C35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ns=not significant.</w:t>
      </w:r>
    </w:p>
    <w:p w14:paraId="52FA1DD6" w14:textId="77777777" w:rsidR="009C7CCF" w:rsidRPr="005A7EDA" w:rsidRDefault="009C7CCF" w:rsidP="009C7CC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 xml:space="preserve">In all samples tested for TNF (n=135, &lt;5 </w:t>
      </w:r>
      <w:proofErr w:type="spellStart"/>
      <w:r w:rsidRPr="005A7EDA">
        <w:rPr>
          <w:rFonts w:ascii="Arial" w:hAnsi="Arial" w:cs="Arial"/>
          <w:sz w:val="22"/>
          <w:szCs w:val="22"/>
        </w:rPr>
        <w:t>yrs</w:t>
      </w:r>
      <w:proofErr w:type="spellEnd"/>
      <w:r w:rsidRPr="005A7EDA">
        <w:rPr>
          <w:rFonts w:ascii="Arial" w:hAnsi="Arial" w:cs="Arial"/>
          <w:sz w:val="22"/>
          <w:szCs w:val="22"/>
        </w:rPr>
        <w:t xml:space="preserve">), TNF is </w:t>
      </w:r>
      <w:r>
        <w:rPr>
          <w:rFonts w:ascii="Arial" w:hAnsi="Arial" w:cs="Arial"/>
          <w:sz w:val="22"/>
          <w:szCs w:val="22"/>
        </w:rPr>
        <w:t>shown according to sex and</w:t>
      </w:r>
      <w:r w:rsidRPr="005A7EDA">
        <w:rPr>
          <w:rFonts w:ascii="Arial" w:hAnsi="Arial" w:cs="Arial"/>
          <w:sz w:val="22"/>
          <w:szCs w:val="22"/>
        </w:rPr>
        <w:t xml:space="preserve"> pathobiont/virus codetection. Kruskal-</w:t>
      </w:r>
      <w:proofErr w:type="gramStart"/>
      <w:r w:rsidRPr="005A7EDA">
        <w:rPr>
          <w:rFonts w:ascii="Arial" w:hAnsi="Arial" w:cs="Arial"/>
          <w:sz w:val="22"/>
          <w:szCs w:val="22"/>
        </w:rPr>
        <w:t>Wallis</w:t>
      </w:r>
      <w:proofErr w:type="gramEnd"/>
      <w:r w:rsidRPr="005A7EDA">
        <w:rPr>
          <w:rFonts w:ascii="Arial" w:hAnsi="Arial" w:cs="Arial"/>
          <w:sz w:val="22"/>
          <w:szCs w:val="22"/>
        </w:rPr>
        <w:t xml:space="preserve"> test with Dunn’s multiple comparisons test is used.</w:t>
      </w:r>
      <w:r>
        <w:rPr>
          <w:rFonts w:ascii="Arial" w:hAnsi="Arial" w:cs="Arial"/>
          <w:sz w:val="22"/>
          <w:szCs w:val="22"/>
        </w:rPr>
        <w:t xml:space="preserve"> ns=not significant.</w:t>
      </w:r>
    </w:p>
    <w:p w14:paraId="1B8C96A6" w14:textId="77777777" w:rsidR="009C7CCF" w:rsidRDefault="009C7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1B84B0D" w14:textId="77777777" w:rsidR="007012B9" w:rsidRPr="006D1495" w:rsidRDefault="007012B9" w:rsidP="00412B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260"/>
        <w:gridCol w:w="1005"/>
        <w:gridCol w:w="2563"/>
        <w:gridCol w:w="852"/>
        <w:gridCol w:w="865"/>
      </w:tblGrid>
      <w:tr w:rsidR="00412B7F" w:rsidRPr="00412B7F" w14:paraId="22F6BFB9" w14:textId="77777777" w:rsidTr="00C32532">
        <w:trPr>
          <w:trHeight w:val="350"/>
          <w:jc w:val="center"/>
        </w:trPr>
        <w:tc>
          <w:tcPr>
            <w:tcW w:w="4600" w:type="dxa"/>
            <w:gridSpan w:val="3"/>
            <w:noWrap/>
            <w:hideMark/>
          </w:tcPr>
          <w:p w14:paraId="35A2AA38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Viral Infections</w:t>
            </w:r>
          </w:p>
        </w:tc>
        <w:tc>
          <w:tcPr>
            <w:tcW w:w="4280" w:type="dxa"/>
            <w:gridSpan w:val="3"/>
            <w:noWrap/>
            <w:hideMark/>
          </w:tcPr>
          <w:p w14:paraId="3C68FE76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Pathobiont Detections</w:t>
            </w:r>
          </w:p>
        </w:tc>
      </w:tr>
      <w:tr w:rsidR="00412B7F" w:rsidRPr="00412B7F" w14:paraId="1BDD9BE0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6F25E14A" w14:textId="77777777" w:rsidR="00412B7F" w:rsidRPr="00412B7F" w:rsidRDefault="00412B7F">
            <w:pPr>
              <w:rPr>
                <w:rFonts w:ascii="Arial" w:hAnsi="Arial" w:cs="Arial"/>
                <w:b/>
                <w:bCs/>
                <w:u w:val="single"/>
              </w:rPr>
            </w:pPr>
            <w:r w:rsidRPr="00412B7F">
              <w:rPr>
                <w:rFonts w:ascii="Arial" w:hAnsi="Arial" w:cs="Arial"/>
                <w:b/>
                <w:bCs/>
                <w:u w:val="single"/>
              </w:rPr>
              <w:t>Result</w:t>
            </w:r>
          </w:p>
        </w:tc>
        <w:tc>
          <w:tcPr>
            <w:tcW w:w="1260" w:type="dxa"/>
            <w:noWrap/>
            <w:hideMark/>
          </w:tcPr>
          <w:p w14:paraId="1B40BFDB" w14:textId="48316185" w:rsidR="00412B7F" w:rsidRPr="00C32532" w:rsidRDefault="00C32532">
            <w:pPr>
              <w:rPr>
                <w:rFonts w:ascii="Arial" w:hAnsi="Arial" w:cs="Arial"/>
                <w:b/>
                <w:bCs/>
              </w:rPr>
            </w:pPr>
            <w:r w:rsidRPr="00C32532">
              <w:rPr>
                <w:rFonts w:ascii="Arial" w:hAnsi="Arial" w:cs="Arial"/>
                <w:b/>
                <w:bCs/>
              </w:rPr>
              <w:t xml:space="preserve">0-19 </w:t>
            </w:r>
            <w:proofErr w:type="spellStart"/>
            <w:r w:rsidRPr="00C32532">
              <w:rPr>
                <w:rFonts w:ascii="Arial" w:hAnsi="Arial" w:cs="Arial"/>
                <w:b/>
                <w:bCs/>
              </w:rPr>
              <w:t>yrs</w:t>
            </w:r>
            <w:proofErr w:type="spellEnd"/>
          </w:p>
        </w:tc>
        <w:tc>
          <w:tcPr>
            <w:tcW w:w="1005" w:type="dxa"/>
            <w:noWrap/>
            <w:hideMark/>
          </w:tcPr>
          <w:p w14:paraId="1E0D04A9" w14:textId="101907E7" w:rsidR="00412B7F" w:rsidRPr="00C32532" w:rsidRDefault="00412B7F">
            <w:pPr>
              <w:rPr>
                <w:rFonts w:ascii="Arial" w:hAnsi="Arial" w:cs="Arial"/>
                <w:b/>
                <w:bCs/>
              </w:rPr>
            </w:pPr>
            <w:r w:rsidRPr="00C32532">
              <w:rPr>
                <w:rFonts w:ascii="Arial" w:hAnsi="Arial" w:cs="Arial"/>
                <w:b/>
                <w:bCs/>
              </w:rPr>
              <w:t xml:space="preserve">&lt;5 </w:t>
            </w:r>
            <w:proofErr w:type="spellStart"/>
            <w:r w:rsidRPr="00C32532">
              <w:rPr>
                <w:rFonts w:ascii="Arial" w:hAnsi="Arial" w:cs="Arial"/>
                <w:b/>
                <w:bCs/>
              </w:rPr>
              <w:t>yrs</w:t>
            </w:r>
            <w:proofErr w:type="spellEnd"/>
          </w:p>
        </w:tc>
        <w:tc>
          <w:tcPr>
            <w:tcW w:w="2563" w:type="dxa"/>
            <w:noWrap/>
            <w:hideMark/>
          </w:tcPr>
          <w:p w14:paraId="74788189" w14:textId="77777777" w:rsidR="00412B7F" w:rsidRPr="00C32532" w:rsidRDefault="00412B7F">
            <w:pPr>
              <w:rPr>
                <w:rFonts w:ascii="Arial" w:hAnsi="Arial" w:cs="Arial"/>
                <w:b/>
                <w:bCs/>
              </w:rPr>
            </w:pPr>
            <w:r w:rsidRPr="00C32532">
              <w:rPr>
                <w:rFonts w:ascii="Arial" w:hAnsi="Arial" w:cs="Arial"/>
                <w:b/>
                <w:bCs/>
              </w:rPr>
              <w:t>Result</w:t>
            </w:r>
          </w:p>
        </w:tc>
        <w:tc>
          <w:tcPr>
            <w:tcW w:w="852" w:type="dxa"/>
            <w:noWrap/>
            <w:hideMark/>
          </w:tcPr>
          <w:p w14:paraId="4E0E632C" w14:textId="6C7B04DF" w:rsidR="00412B7F" w:rsidRPr="00C32532" w:rsidRDefault="00C32532">
            <w:pPr>
              <w:rPr>
                <w:rFonts w:ascii="Arial" w:hAnsi="Arial" w:cs="Arial"/>
                <w:b/>
                <w:bCs/>
              </w:rPr>
            </w:pPr>
            <w:r w:rsidRPr="00C32532">
              <w:rPr>
                <w:rFonts w:ascii="Arial" w:hAnsi="Arial" w:cs="Arial"/>
                <w:b/>
                <w:bCs/>
              </w:rPr>
              <w:t xml:space="preserve">0-19 </w:t>
            </w:r>
            <w:proofErr w:type="spellStart"/>
            <w:r w:rsidRPr="00C32532">
              <w:rPr>
                <w:rFonts w:ascii="Arial" w:hAnsi="Arial" w:cs="Arial"/>
                <w:b/>
                <w:bCs/>
              </w:rPr>
              <w:t>yrs</w:t>
            </w:r>
            <w:proofErr w:type="spellEnd"/>
          </w:p>
        </w:tc>
        <w:tc>
          <w:tcPr>
            <w:tcW w:w="865" w:type="dxa"/>
            <w:noWrap/>
            <w:hideMark/>
          </w:tcPr>
          <w:p w14:paraId="18FF794F" w14:textId="77777777" w:rsidR="00412B7F" w:rsidRPr="00C32532" w:rsidRDefault="00412B7F">
            <w:pPr>
              <w:rPr>
                <w:rFonts w:ascii="Arial" w:hAnsi="Arial" w:cs="Arial"/>
                <w:b/>
                <w:bCs/>
              </w:rPr>
            </w:pPr>
            <w:r w:rsidRPr="00C32532">
              <w:rPr>
                <w:rFonts w:ascii="Arial" w:hAnsi="Arial" w:cs="Arial"/>
                <w:b/>
                <w:bCs/>
              </w:rPr>
              <w:t xml:space="preserve">&lt;5 </w:t>
            </w:r>
            <w:proofErr w:type="spellStart"/>
            <w:r w:rsidRPr="00C32532">
              <w:rPr>
                <w:rFonts w:ascii="Arial" w:hAnsi="Arial" w:cs="Arial"/>
                <w:b/>
                <w:bCs/>
              </w:rPr>
              <w:t>yrs</w:t>
            </w:r>
            <w:proofErr w:type="spellEnd"/>
          </w:p>
        </w:tc>
      </w:tr>
      <w:tr w:rsidR="00412B7F" w:rsidRPr="00412B7F" w14:paraId="189A84DA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1FB1A17D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Negative</w:t>
            </w:r>
          </w:p>
        </w:tc>
        <w:tc>
          <w:tcPr>
            <w:tcW w:w="1260" w:type="dxa"/>
            <w:noWrap/>
            <w:hideMark/>
          </w:tcPr>
          <w:p w14:paraId="7C8D0C54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005" w:type="dxa"/>
            <w:noWrap/>
            <w:hideMark/>
          </w:tcPr>
          <w:p w14:paraId="4A1EDD23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2563" w:type="dxa"/>
            <w:noWrap/>
            <w:hideMark/>
          </w:tcPr>
          <w:p w14:paraId="1D1673D7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Negative</w:t>
            </w:r>
          </w:p>
        </w:tc>
        <w:tc>
          <w:tcPr>
            <w:tcW w:w="852" w:type="dxa"/>
            <w:noWrap/>
            <w:hideMark/>
          </w:tcPr>
          <w:p w14:paraId="0166B6B5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865" w:type="dxa"/>
            <w:noWrap/>
            <w:hideMark/>
          </w:tcPr>
          <w:p w14:paraId="5C7BE8B0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51</w:t>
            </w:r>
          </w:p>
        </w:tc>
      </w:tr>
      <w:tr w:rsidR="00412B7F" w:rsidRPr="00412B7F" w14:paraId="6AB39C93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7AE76720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Single Infections</w:t>
            </w:r>
          </w:p>
        </w:tc>
        <w:tc>
          <w:tcPr>
            <w:tcW w:w="1260" w:type="dxa"/>
            <w:noWrap/>
            <w:hideMark/>
          </w:tcPr>
          <w:p w14:paraId="1A6C1EDA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1005" w:type="dxa"/>
            <w:noWrap/>
            <w:hideMark/>
          </w:tcPr>
          <w:p w14:paraId="40E85E26" w14:textId="367A6BF3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6</w:t>
            </w:r>
            <w:r w:rsidR="00CD58C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63" w:type="dxa"/>
            <w:noWrap/>
            <w:hideMark/>
          </w:tcPr>
          <w:p w14:paraId="2D70A030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Single Detections</w:t>
            </w:r>
          </w:p>
        </w:tc>
        <w:tc>
          <w:tcPr>
            <w:tcW w:w="852" w:type="dxa"/>
            <w:noWrap/>
            <w:hideMark/>
          </w:tcPr>
          <w:p w14:paraId="54BE16BF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865" w:type="dxa"/>
            <w:noWrap/>
            <w:hideMark/>
          </w:tcPr>
          <w:p w14:paraId="1B7B77E7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55</w:t>
            </w:r>
          </w:p>
        </w:tc>
      </w:tr>
      <w:tr w:rsidR="00412B7F" w:rsidRPr="00412B7F" w14:paraId="25FE2DF9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078AB46F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</w:t>
            </w:r>
          </w:p>
        </w:tc>
        <w:tc>
          <w:tcPr>
            <w:tcW w:w="1260" w:type="dxa"/>
            <w:noWrap/>
            <w:hideMark/>
          </w:tcPr>
          <w:p w14:paraId="6F38B18E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57</w:t>
            </w:r>
          </w:p>
        </w:tc>
        <w:tc>
          <w:tcPr>
            <w:tcW w:w="1005" w:type="dxa"/>
            <w:noWrap/>
            <w:hideMark/>
          </w:tcPr>
          <w:p w14:paraId="6D008D5E" w14:textId="443B14F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  <w:r w:rsidR="00CD58C0">
              <w:rPr>
                <w:rFonts w:ascii="Arial" w:hAnsi="Arial" w:cs="Arial"/>
              </w:rPr>
              <w:t>6</w:t>
            </w:r>
          </w:p>
        </w:tc>
        <w:tc>
          <w:tcPr>
            <w:tcW w:w="2563" w:type="dxa"/>
            <w:noWrap/>
            <w:hideMark/>
          </w:tcPr>
          <w:p w14:paraId="493C47DC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M. catarrhalis</w:t>
            </w:r>
          </w:p>
        </w:tc>
        <w:tc>
          <w:tcPr>
            <w:tcW w:w="852" w:type="dxa"/>
            <w:noWrap/>
            <w:hideMark/>
          </w:tcPr>
          <w:p w14:paraId="289D8E60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65</w:t>
            </w:r>
          </w:p>
        </w:tc>
        <w:tc>
          <w:tcPr>
            <w:tcW w:w="865" w:type="dxa"/>
            <w:noWrap/>
            <w:hideMark/>
          </w:tcPr>
          <w:p w14:paraId="3F6BCF58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47</w:t>
            </w:r>
          </w:p>
        </w:tc>
      </w:tr>
      <w:tr w:rsidR="00412B7F" w:rsidRPr="00412B7F" w14:paraId="61CE56E8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23367C7B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RV</w:t>
            </w:r>
          </w:p>
        </w:tc>
        <w:tc>
          <w:tcPr>
            <w:tcW w:w="1260" w:type="dxa"/>
            <w:noWrap/>
            <w:hideMark/>
          </w:tcPr>
          <w:p w14:paraId="7C52380C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10</w:t>
            </w:r>
          </w:p>
        </w:tc>
        <w:tc>
          <w:tcPr>
            <w:tcW w:w="1005" w:type="dxa"/>
            <w:noWrap/>
            <w:hideMark/>
          </w:tcPr>
          <w:p w14:paraId="793D1B7E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9</w:t>
            </w:r>
          </w:p>
        </w:tc>
        <w:tc>
          <w:tcPr>
            <w:tcW w:w="2563" w:type="dxa"/>
            <w:noWrap/>
            <w:hideMark/>
          </w:tcPr>
          <w:p w14:paraId="3854A9C9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S. pneumoniae</w:t>
            </w:r>
          </w:p>
        </w:tc>
        <w:tc>
          <w:tcPr>
            <w:tcW w:w="852" w:type="dxa"/>
            <w:noWrap/>
            <w:hideMark/>
          </w:tcPr>
          <w:p w14:paraId="230244FC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8</w:t>
            </w:r>
          </w:p>
        </w:tc>
        <w:tc>
          <w:tcPr>
            <w:tcW w:w="865" w:type="dxa"/>
            <w:noWrap/>
            <w:hideMark/>
          </w:tcPr>
          <w:p w14:paraId="291D3D88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7</w:t>
            </w:r>
          </w:p>
        </w:tc>
      </w:tr>
      <w:tr w:rsidR="00412B7F" w:rsidRPr="00412B7F" w14:paraId="16679B44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43E8ED94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Adeno</w:t>
            </w:r>
          </w:p>
        </w:tc>
        <w:tc>
          <w:tcPr>
            <w:tcW w:w="1260" w:type="dxa"/>
            <w:noWrap/>
            <w:hideMark/>
          </w:tcPr>
          <w:p w14:paraId="59EF24CD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8</w:t>
            </w:r>
          </w:p>
        </w:tc>
        <w:tc>
          <w:tcPr>
            <w:tcW w:w="1005" w:type="dxa"/>
            <w:noWrap/>
            <w:hideMark/>
          </w:tcPr>
          <w:p w14:paraId="4663A4BD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7</w:t>
            </w:r>
          </w:p>
        </w:tc>
        <w:tc>
          <w:tcPr>
            <w:tcW w:w="2563" w:type="dxa"/>
            <w:noWrap/>
            <w:hideMark/>
          </w:tcPr>
          <w:p w14:paraId="77B3BF72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H. influenzae</w:t>
            </w:r>
          </w:p>
        </w:tc>
        <w:tc>
          <w:tcPr>
            <w:tcW w:w="852" w:type="dxa"/>
            <w:noWrap/>
            <w:hideMark/>
          </w:tcPr>
          <w:p w14:paraId="45C481FB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5</w:t>
            </w:r>
          </w:p>
        </w:tc>
        <w:tc>
          <w:tcPr>
            <w:tcW w:w="865" w:type="dxa"/>
            <w:noWrap/>
            <w:hideMark/>
          </w:tcPr>
          <w:p w14:paraId="1EBB66E8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</w:tr>
      <w:tr w:rsidR="00412B7F" w:rsidRPr="00412B7F" w14:paraId="3C47E140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1FBC3009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hMPV</w:t>
            </w:r>
          </w:p>
        </w:tc>
        <w:tc>
          <w:tcPr>
            <w:tcW w:w="1260" w:type="dxa"/>
            <w:noWrap/>
            <w:hideMark/>
          </w:tcPr>
          <w:p w14:paraId="118B82D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8</w:t>
            </w:r>
          </w:p>
        </w:tc>
        <w:tc>
          <w:tcPr>
            <w:tcW w:w="1005" w:type="dxa"/>
            <w:noWrap/>
            <w:hideMark/>
          </w:tcPr>
          <w:p w14:paraId="30265296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4</w:t>
            </w:r>
          </w:p>
        </w:tc>
        <w:tc>
          <w:tcPr>
            <w:tcW w:w="2563" w:type="dxa"/>
            <w:noWrap/>
            <w:hideMark/>
          </w:tcPr>
          <w:p w14:paraId="493B02FB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77EE43C0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0AAA2486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64EF8388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2C993369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RSV</w:t>
            </w:r>
          </w:p>
        </w:tc>
        <w:tc>
          <w:tcPr>
            <w:tcW w:w="1260" w:type="dxa"/>
            <w:noWrap/>
            <w:hideMark/>
          </w:tcPr>
          <w:p w14:paraId="0C5610D9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4</w:t>
            </w:r>
          </w:p>
        </w:tc>
        <w:tc>
          <w:tcPr>
            <w:tcW w:w="1005" w:type="dxa"/>
            <w:noWrap/>
            <w:hideMark/>
          </w:tcPr>
          <w:p w14:paraId="5CD1162B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2563" w:type="dxa"/>
            <w:noWrap/>
            <w:hideMark/>
          </w:tcPr>
          <w:p w14:paraId="5C4C5872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77E9EBAC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640312A7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04E5A477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5395E3B4" w14:textId="77777777" w:rsidR="00412B7F" w:rsidRPr="00DC5B50" w:rsidRDefault="00412B7F">
            <w:pPr>
              <w:rPr>
                <w:rFonts w:ascii="Arial" w:hAnsi="Arial" w:cs="Arial"/>
              </w:rPr>
            </w:pPr>
            <w:proofErr w:type="spellStart"/>
            <w:r w:rsidRPr="00DC5B50">
              <w:rPr>
                <w:rFonts w:ascii="Arial" w:hAnsi="Arial" w:cs="Arial"/>
              </w:rPr>
              <w:t>CoV</w:t>
            </w:r>
            <w:proofErr w:type="spellEnd"/>
            <w:r w:rsidRPr="00DC5B50">
              <w:rPr>
                <w:rFonts w:ascii="Arial" w:hAnsi="Arial" w:cs="Arial"/>
              </w:rPr>
              <w:t xml:space="preserve"> 229E/OC43</w:t>
            </w:r>
          </w:p>
        </w:tc>
        <w:tc>
          <w:tcPr>
            <w:tcW w:w="1260" w:type="dxa"/>
            <w:noWrap/>
            <w:hideMark/>
          </w:tcPr>
          <w:p w14:paraId="384D4E6D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noWrap/>
            <w:hideMark/>
          </w:tcPr>
          <w:p w14:paraId="08C683DE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2563" w:type="dxa"/>
            <w:noWrap/>
            <w:hideMark/>
          </w:tcPr>
          <w:p w14:paraId="42BD8E13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7D00521B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105AC288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3322E50A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78E32086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PIV 123</w:t>
            </w:r>
          </w:p>
        </w:tc>
        <w:tc>
          <w:tcPr>
            <w:tcW w:w="1260" w:type="dxa"/>
            <w:noWrap/>
            <w:hideMark/>
          </w:tcPr>
          <w:p w14:paraId="3C63B6D5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noWrap/>
            <w:hideMark/>
          </w:tcPr>
          <w:p w14:paraId="5869D07C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2563" w:type="dxa"/>
            <w:noWrap/>
            <w:hideMark/>
          </w:tcPr>
          <w:p w14:paraId="6E700D58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5BBCE32D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78641913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2F88CF3C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5CB98347" w14:textId="77777777" w:rsidR="00412B7F" w:rsidRPr="00DC5B50" w:rsidRDefault="00412B7F">
            <w:pPr>
              <w:rPr>
                <w:rFonts w:ascii="Arial" w:hAnsi="Arial" w:cs="Arial"/>
              </w:rPr>
            </w:pPr>
            <w:proofErr w:type="spellStart"/>
            <w:r w:rsidRPr="00DC5B50">
              <w:rPr>
                <w:rFonts w:ascii="Arial" w:hAnsi="Arial" w:cs="Arial"/>
              </w:rPr>
              <w:t>CoV</w:t>
            </w:r>
            <w:proofErr w:type="spellEnd"/>
            <w:r w:rsidRPr="00DC5B50">
              <w:rPr>
                <w:rFonts w:ascii="Arial" w:hAnsi="Arial" w:cs="Arial"/>
              </w:rPr>
              <w:t xml:space="preserve"> NL63/HKU1</w:t>
            </w:r>
          </w:p>
        </w:tc>
        <w:tc>
          <w:tcPr>
            <w:tcW w:w="1260" w:type="dxa"/>
            <w:noWrap/>
            <w:hideMark/>
          </w:tcPr>
          <w:p w14:paraId="53EE220B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noWrap/>
            <w:hideMark/>
          </w:tcPr>
          <w:p w14:paraId="719CE55F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2563" w:type="dxa"/>
            <w:noWrap/>
            <w:hideMark/>
          </w:tcPr>
          <w:p w14:paraId="2B186480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61D4470F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27B6EC02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4EA8466F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2E8307B7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Flu A</w:t>
            </w:r>
          </w:p>
        </w:tc>
        <w:tc>
          <w:tcPr>
            <w:tcW w:w="1260" w:type="dxa"/>
            <w:noWrap/>
            <w:hideMark/>
          </w:tcPr>
          <w:p w14:paraId="73CBC5ED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6B751C1E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2563" w:type="dxa"/>
            <w:noWrap/>
            <w:hideMark/>
          </w:tcPr>
          <w:p w14:paraId="06C49108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3DFC8333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1B420436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5935F4EA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28A300B8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Flu B</w:t>
            </w:r>
          </w:p>
        </w:tc>
        <w:tc>
          <w:tcPr>
            <w:tcW w:w="1260" w:type="dxa"/>
            <w:noWrap/>
            <w:hideMark/>
          </w:tcPr>
          <w:p w14:paraId="105F580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noWrap/>
            <w:hideMark/>
          </w:tcPr>
          <w:p w14:paraId="34BFEAF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2563" w:type="dxa"/>
            <w:noWrap/>
            <w:hideMark/>
          </w:tcPr>
          <w:p w14:paraId="41A4EB74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6EE99B0D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12EE40BB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2F6EEC86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06018A94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PIV 4</w:t>
            </w:r>
          </w:p>
        </w:tc>
        <w:tc>
          <w:tcPr>
            <w:tcW w:w="1260" w:type="dxa"/>
            <w:noWrap/>
            <w:hideMark/>
          </w:tcPr>
          <w:p w14:paraId="042E13E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noWrap/>
            <w:hideMark/>
          </w:tcPr>
          <w:p w14:paraId="76BD567B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2563" w:type="dxa"/>
            <w:noWrap/>
            <w:hideMark/>
          </w:tcPr>
          <w:p w14:paraId="58ABB248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4DE348E6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23708A1B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12B7F" w:rsidRPr="00412B7F" w14:paraId="3486CB9F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4D74ABCB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Co-infections</w:t>
            </w:r>
          </w:p>
        </w:tc>
        <w:tc>
          <w:tcPr>
            <w:tcW w:w="1260" w:type="dxa"/>
            <w:noWrap/>
            <w:hideMark/>
          </w:tcPr>
          <w:p w14:paraId="0FEF5FCB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05" w:type="dxa"/>
            <w:noWrap/>
            <w:hideMark/>
          </w:tcPr>
          <w:p w14:paraId="6D3AA870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63" w:type="dxa"/>
            <w:noWrap/>
            <w:hideMark/>
          </w:tcPr>
          <w:p w14:paraId="7E5CCBA4" w14:textId="77777777" w:rsidR="00412B7F" w:rsidRPr="00412B7F" w:rsidRDefault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Co-detections</w:t>
            </w:r>
          </w:p>
        </w:tc>
        <w:tc>
          <w:tcPr>
            <w:tcW w:w="852" w:type="dxa"/>
            <w:noWrap/>
            <w:hideMark/>
          </w:tcPr>
          <w:p w14:paraId="48FD55A1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65" w:type="dxa"/>
            <w:noWrap/>
            <w:hideMark/>
          </w:tcPr>
          <w:p w14:paraId="39CACF7D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412B7F" w:rsidRPr="00412B7F" w14:paraId="528BC032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323E6B1A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SARS-CoV-2-Flu A</w:t>
            </w:r>
          </w:p>
        </w:tc>
        <w:tc>
          <w:tcPr>
            <w:tcW w:w="1260" w:type="dxa"/>
            <w:noWrap/>
            <w:hideMark/>
          </w:tcPr>
          <w:p w14:paraId="1F9FA435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noWrap/>
            <w:hideMark/>
          </w:tcPr>
          <w:p w14:paraId="4A6B3DF9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2563" w:type="dxa"/>
            <w:noWrap/>
            <w:hideMark/>
          </w:tcPr>
          <w:p w14:paraId="0F35668E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M. cat/</w:t>
            </w:r>
            <w:proofErr w:type="spellStart"/>
            <w:r w:rsidRPr="00DC5B50">
              <w:rPr>
                <w:rFonts w:ascii="Arial" w:hAnsi="Arial" w:cs="Arial"/>
                <w:i/>
                <w:iCs/>
              </w:rPr>
              <w:t>S.pneumo</w:t>
            </w:r>
            <w:proofErr w:type="spellEnd"/>
          </w:p>
        </w:tc>
        <w:tc>
          <w:tcPr>
            <w:tcW w:w="852" w:type="dxa"/>
            <w:noWrap/>
            <w:hideMark/>
          </w:tcPr>
          <w:p w14:paraId="0EAC1B0C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16</w:t>
            </w:r>
          </w:p>
        </w:tc>
        <w:tc>
          <w:tcPr>
            <w:tcW w:w="865" w:type="dxa"/>
            <w:noWrap/>
            <w:hideMark/>
          </w:tcPr>
          <w:p w14:paraId="7B965D7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16</w:t>
            </w:r>
          </w:p>
        </w:tc>
      </w:tr>
      <w:tr w:rsidR="00412B7F" w:rsidRPr="00412B7F" w14:paraId="5654B3BE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565919A7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SARS-CoV-2-RV</w:t>
            </w:r>
          </w:p>
        </w:tc>
        <w:tc>
          <w:tcPr>
            <w:tcW w:w="1260" w:type="dxa"/>
            <w:noWrap/>
            <w:hideMark/>
          </w:tcPr>
          <w:p w14:paraId="3339ED3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noWrap/>
            <w:hideMark/>
          </w:tcPr>
          <w:p w14:paraId="504D3C4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2563" w:type="dxa"/>
            <w:noWrap/>
            <w:hideMark/>
          </w:tcPr>
          <w:p w14:paraId="3E0D6015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M.cat/H.inf</w:t>
            </w:r>
          </w:p>
        </w:tc>
        <w:tc>
          <w:tcPr>
            <w:tcW w:w="852" w:type="dxa"/>
            <w:noWrap/>
            <w:hideMark/>
          </w:tcPr>
          <w:p w14:paraId="222BD0A2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8</w:t>
            </w:r>
          </w:p>
        </w:tc>
        <w:tc>
          <w:tcPr>
            <w:tcW w:w="865" w:type="dxa"/>
            <w:noWrap/>
            <w:hideMark/>
          </w:tcPr>
          <w:p w14:paraId="05EFA9E0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8</w:t>
            </w:r>
          </w:p>
        </w:tc>
      </w:tr>
      <w:tr w:rsidR="00412B7F" w:rsidRPr="00412B7F" w14:paraId="1A618C24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0A8050CD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SARS-CoV-2-229E/OC43</w:t>
            </w:r>
          </w:p>
        </w:tc>
        <w:tc>
          <w:tcPr>
            <w:tcW w:w="1260" w:type="dxa"/>
            <w:noWrap/>
            <w:hideMark/>
          </w:tcPr>
          <w:p w14:paraId="77A8749A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148E37A0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2563" w:type="dxa"/>
            <w:noWrap/>
            <w:hideMark/>
          </w:tcPr>
          <w:p w14:paraId="2EF8BC62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M.cat/</w:t>
            </w:r>
            <w:proofErr w:type="spellStart"/>
            <w:r w:rsidRPr="00DC5B50">
              <w:rPr>
                <w:rFonts w:ascii="Arial" w:hAnsi="Arial" w:cs="Arial"/>
                <w:i/>
                <w:iCs/>
              </w:rPr>
              <w:t>S.pneumo</w:t>
            </w:r>
            <w:proofErr w:type="spellEnd"/>
            <w:r w:rsidRPr="00DC5B50">
              <w:rPr>
                <w:rFonts w:ascii="Arial" w:hAnsi="Arial" w:cs="Arial"/>
                <w:i/>
                <w:iCs/>
              </w:rPr>
              <w:t>/H.inf</w:t>
            </w:r>
          </w:p>
        </w:tc>
        <w:tc>
          <w:tcPr>
            <w:tcW w:w="852" w:type="dxa"/>
            <w:noWrap/>
            <w:hideMark/>
          </w:tcPr>
          <w:p w14:paraId="175FCB7A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  <w:tc>
          <w:tcPr>
            <w:tcW w:w="865" w:type="dxa"/>
            <w:noWrap/>
            <w:hideMark/>
          </w:tcPr>
          <w:p w14:paraId="510DD2EC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3</w:t>
            </w:r>
          </w:p>
        </w:tc>
      </w:tr>
      <w:tr w:rsidR="00412B7F" w:rsidRPr="00412B7F" w14:paraId="470E699F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2B4A03D7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SARS-CoV-2-RSV</w:t>
            </w:r>
          </w:p>
        </w:tc>
        <w:tc>
          <w:tcPr>
            <w:tcW w:w="1260" w:type="dxa"/>
            <w:noWrap/>
            <w:hideMark/>
          </w:tcPr>
          <w:p w14:paraId="518222E0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0880C81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2563" w:type="dxa"/>
            <w:noWrap/>
            <w:hideMark/>
          </w:tcPr>
          <w:p w14:paraId="4F87DBBD" w14:textId="77777777" w:rsidR="00412B7F" w:rsidRPr="00DC5B50" w:rsidRDefault="00412B7F">
            <w:pPr>
              <w:rPr>
                <w:rFonts w:ascii="Arial" w:hAnsi="Arial" w:cs="Arial"/>
                <w:i/>
                <w:iCs/>
              </w:rPr>
            </w:pPr>
            <w:r w:rsidRPr="00DC5B50">
              <w:rPr>
                <w:rFonts w:ascii="Arial" w:hAnsi="Arial" w:cs="Arial"/>
                <w:i/>
                <w:iCs/>
              </w:rPr>
              <w:t>H.inf/</w:t>
            </w:r>
            <w:proofErr w:type="spellStart"/>
            <w:r w:rsidRPr="00DC5B50">
              <w:rPr>
                <w:rFonts w:ascii="Arial" w:hAnsi="Arial" w:cs="Arial"/>
                <w:i/>
                <w:iCs/>
              </w:rPr>
              <w:t>S.pneumo</w:t>
            </w:r>
            <w:proofErr w:type="spellEnd"/>
          </w:p>
        </w:tc>
        <w:tc>
          <w:tcPr>
            <w:tcW w:w="852" w:type="dxa"/>
            <w:noWrap/>
            <w:hideMark/>
          </w:tcPr>
          <w:p w14:paraId="2A05B7E7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  <w:tc>
          <w:tcPr>
            <w:tcW w:w="865" w:type="dxa"/>
            <w:noWrap/>
            <w:hideMark/>
          </w:tcPr>
          <w:p w14:paraId="386CF561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2</w:t>
            </w:r>
          </w:p>
        </w:tc>
      </w:tr>
      <w:tr w:rsidR="00412B7F" w:rsidRPr="00412B7F" w14:paraId="0F888B5C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0EF6DB5F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SARS-CoV-2/hMPV</w:t>
            </w:r>
          </w:p>
        </w:tc>
        <w:tc>
          <w:tcPr>
            <w:tcW w:w="1260" w:type="dxa"/>
            <w:noWrap/>
            <w:hideMark/>
          </w:tcPr>
          <w:p w14:paraId="2F4A807D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582FFEFF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0</w:t>
            </w:r>
          </w:p>
        </w:tc>
        <w:tc>
          <w:tcPr>
            <w:tcW w:w="2563" w:type="dxa"/>
            <w:noWrap/>
            <w:hideMark/>
          </w:tcPr>
          <w:p w14:paraId="44565055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3E54A299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4FEE99A1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</w:tr>
      <w:tr w:rsidR="00412B7F" w:rsidRPr="00412B7F" w14:paraId="58200E5F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0457020C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hMPV-Adeno</w:t>
            </w:r>
          </w:p>
        </w:tc>
        <w:tc>
          <w:tcPr>
            <w:tcW w:w="1260" w:type="dxa"/>
            <w:noWrap/>
            <w:hideMark/>
          </w:tcPr>
          <w:p w14:paraId="18F62DA0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37410D7F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2563" w:type="dxa"/>
            <w:noWrap/>
            <w:hideMark/>
          </w:tcPr>
          <w:p w14:paraId="55AF87B8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49F67BBB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0FF57F44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</w:tr>
      <w:tr w:rsidR="00412B7F" w:rsidRPr="00412B7F" w14:paraId="11A8CECD" w14:textId="77777777" w:rsidTr="00C32532">
        <w:trPr>
          <w:trHeight w:val="290"/>
          <w:jc w:val="center"/>
        </w:trPr>
        <w:tc>
          <w:tcPr>
            <w:tcW w:w="2335" w:type="dxa"/>
            <w:noWrap/>
            <w:hideMark/>
          </w:tcPr>
          <w:p w14:paraId="60D434F7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hMPV-229E/OC43</w:t>
            </w:r>
          </w:p>
        </w:tc>
        <w:tc>
          <w:tcPr>
            <w:tcW w:w="1260" w:type="dxa"/>
            <w:noWrap/>
            <w:hideMark/>
          </w:tcPr>
          <w:p w14:paraId="4800DB7F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noWrap/>
            <w:hideMark/>
          </w:tcPr>
          <w:p w14:paraId="63F162F6" w14:textId="77777777" w:rsidR="00412B7F" w:rsidRPr="00DC5B50" w:rsidRDefault="00412B7F" w:rsidP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1</w:t>
            </w:r>
          </w:p>
        </w:tc>
        <w:tc>
          <w:tcPr>
            <w:tcW w:w="2563" w:type="dxa"/>
            <w:noWrap/>
            <w:hideMark/>
          </w:tcPr>
          <w:p w14:paraId="3E6E70AD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noWrap/>
            <w:hideMark/>
          </w:tcPr>
          <w:p w14:paraId="2DE5799C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57772A91" w14:textId="77777777" w:rsidR="00412B7F" w:rsidRPr="00DC5B50" w:rsidRDefault="00412B7F">
            <w:pPr>
              <w:rPr>
                <w:rFonts w:ascii="Arial" w:hAnsi="Arial" w:cs="Arial"/>
              </w:rPr>
            </w:pPr>
            <w:r w:rsidRPr="00DC5B50">
              <w:rPr>
                <w:rFonts w:ascii="Arial" w:hAnsi="Arial" w:cs="Arial"/>
              </w:rPr>
              <w:t> </w:t>
            </w:r>
          </w:p>
        </w:tc>
      </w:tr>
      <w:tr w:rsidR="00412B7F" w:rsidRPr="00412B7F" w14:paraId="19ADEF28" w14:textId="77777777" w:rsidTr="00C32532">
        <w:trPr>
          <w:trHeight w:val="300"/>
          <w:jc w:val="center"/>
        </w:trPr>
        <w:tc>
          <w:tcPr>
            <w:tcW w:w="2335" w:type="dxa"/>
            <w:noWrap/>
            <w:hideMark/>
          </w:tcPr>
          <w:p w14:paraId="141244F3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0" w:type="dxa"/>
            <w:noWrap/>
            <w:hideMark/>
          </w:tcPr>
          <w:p w14:paraId="1BEBD3C7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291</w:t>
            </w:r>
          </w:p>
        </w:tc>
        <w:tc>
          <w:tcPr>
            <w:tcW w:w="1005" w:type="dxa"/>
            <w:noWrap/>
            <w:hideMark/>
          </w:tcPr>
          <w:p w14:paraId="4128474B" w14:textId="0AA3A39D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13</w:t>
            </w:r>
            <w:r w:rsidR="00CF7A8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63" w:type="dxa"/>
            <w:noWrap/>
            <w:hideMark/>
          </w:tcPr>
          <w:p w14:paraId="4143E575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852" w:type="dxa"/>
            <w:noWrap/>
            <w:hideMark/>
          </w:tcPr>
          <w:p w14:paraId="64C691D8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290</w:t>
            </w:r>
          </w:p>
        </w:tc>
        <w:tc>
          <w:tcPr>
            <w:tcW w:w="865" w:type="dxa"/>
            <w:noWrap/>
            <w:hideMark/>
          </w:tcPr>
          <w:p w14:paraId="30D5EB3A" w14:textId="77777777" w:rsidR="00412B7F" w:rsidRPr="00412B7F" w:rsidRDefault="00412B7F" w:rsidP="00412B7F">
            <w:pPr>
              <w:rPr>
                <w:rFonts w:ascii="Arial" w:hAnsi="Arial" w:cs="Arial"/>
                <w:b/>
                <w:bCs/>
              </w:rPr>
            </w:pPr>
            <w:r w:rsidRPr="00412B7F">
              <w:rPr>
                <w:rFonts w:ascii="Arial" w:hAnsi="Arial" w:cs="Arial"/>
                <w:b/>
                <w:bCs/>
              </w:rPr>
              <w:t>135</w:t>
            </w:r>
          </w:p>
        </w:tc>
      </w:tr>
    </w:tbl>
    <w:p w14:paraId="0AB8B57A" w14:textId="36C3D401" w:rsidR="001350F3" w:rsidRPr="00676F39" w:rsidRDefault="001350F3" w:rsidP="00412B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0F8828" w14:textId="7F45D162" w:rsidR="001F0E28" w:rsidRPr="005A7EDA" w:rsidRDefault="00C00512" w:rsidP="00C32532">
      <w:p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Table S</w:t>
      </w:r>
      <w:r w:rsidR="00B2469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045E8D">
        <w:rPr>
          <w:rFonts w:ascii="Arial" w:hAnsi="Arial" w:cs="Arial"/>
          <w:b/>
          <w:bCs/>
          <w:sz w:val="22"/>
          <w:szCs w:val="22"/>
        </w:rPr>
        <w:t>2</w:t>
      </w:r>
      <w:r w:rsidR="00CF7A85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Table 1): </w:t>
      </w:r>
      <w:r w:rsidRPr="00DF3C5D">
        <w:rPr>
          <w:rFonts w:ascii="Arial" w:hAnsi="Arial" w:cs="Arial"/>
          <w:b/>
          <w:bCs/>
          <w:sz w:val="22"/>
          <w:szCs w:val="22"/>
        </w:rPr>
        <w:t xml:space="preserve">Number of samples testing positive for respiratory viruses </w:t>
      </w:r>
      <w:r w:rsidR="00C32532">
        <w:rPr>
          <w:rFonts w:ascii="Arial" w:hAnsi="Arial" w:cs="Arial"/>
          <w:b/>
          <w:bCs/>
          <w:sz w:val="22"/>
          <w:szCs w:val="22"/>
        </w:rPr>
        <w:t>or bacterial</w:t>
      </w:r>
      <w:r w:rsidRPr="00DF3C5D">
        <w:rPr>
          <w:rFonts w:ascii="Arial" w:hAnsi="Arial" w:cs="Arial"/>
          <w:b/>
          <w:bCs/>
          <w:sz w:val="22"/>
          <w:szCs w:val="22"/>
        </w:rPr>
        <w:t xml:space="preserve"> pathobionts.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1484F7" w14:textId="053DC4D6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2DB4F5B3" w14:textId="12429119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1EC520FC" w14:textId="0B8F202B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0CD1C314" w14:textId="6635853E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2E459775" w14:textId="3ED0279D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528C9025" w14:textId="7582BAAC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33405385" w14:textId="45D0D2AF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772F5458" w14:textId="6DC3ACD3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2BDF7C3D" w14:textId="06B16E88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5FEA0D81" w14:textId="77777777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291EC68E" w14:textId="1CB402D7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40DDAFFF" w14:textId="13B5A4D4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3A810EAA" w14:textId="041C6BB3" w:rsidR="001F0E28" w:rsidRPr="005A7EDA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1F8AD124" w14:textId="59666B8F" w:rsidR="001F0E28" w:rsidRDefault="001F0E28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31D8C026" w14:textId="77777777" w:rsidR="00463FE5" w:rsidRDefault="00463FE5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16DDD3DF" w14:textId="77777777" w:rsidR="00463FE5" w:rsidRDefault="00463FE5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7ABEAD23" w14:textId="77777777" w:rsidR="00463FE5" w:rsidRPr="005A7EDA" w:rsidRDefault="00463FE5" w:rsidP="00AD6081">
      <w:pPr>
        <w:pStyle w:val="ListParagraph"/>
        <w:rPr>
          <w:rFonts w:ascii="Arial" w:hAnsi="Arial" w:cs="Arial"/>
          <w:sz w:val="22"/>
          <w:szCs w:val="22"/>
        </w:rPr>
      </w:pPr>
    </w:p>
    <w:p w14:paraId="49392D28" w14:textId="31863A10" w:rsidR="0099730E" w:rsidRPr="005A7EDA" w:rsidRDefault="0099730E" w:rsidP="00AD6081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080"/>
        <w:gridCol w:w="1385"/>
        <w:gridCol w:w="1365"/>
        <w:gridCol w:w="3010"/>
      </w:tblGrid>
      <w:tr w:rsidR="0099730E" w:rsidRPr="005A7EDA" w14:paraId="3700172C" w14:textId="77777777" w:rsidTr="000A5265">
        <w:trPr>
          <w:trHeight w:val="300"/>
          <w:jc w:val="center"/>
        </w:trPr>
        <w:tc>
          <w:tcPr>
            <w:tcW w:w="1975" w:type="dxa"/>
            <w:noWrap/>
            <w:hideMark/>
          </w:tcPr>
          <w:p w14:paraId="0A370C85" w14:textId="77777777" w:rsidR="0099730E" w:rsidRPr="005A7EDA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5A7ED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CE802E2" w14:textId="77777777" w:rsidR="0099730E" w:rsidRPr="005A7EDA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5A7EDA">
              <w:rPr>
                <w:rFonts w:ascii="Arial" w:hAnsi="Arial" w:cs="Arial"/>
                <w:b/>
                <w:bCs/>
              </w:rPr>
              <w:t>Overall</w:t>
            </w:r>
          </w:p>
        </w:tc>
        <w:tc>
          <w:tcPr>
            <w:tcW w:w="1385" w:type="dxa"/>
            <w:noWrap/>
            <w:hideMark/>
          </w:tcPr>
          <w:p w14:paraId="6BC39D9F" w14:textId="0F437B16" w:rsidR="0099730E" w:rsidRPr="005A7EDA" w:rsidRDefault="00202B32" w:rsidP="00F37D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Pathobiont </w:t>
            </w:r>
            <w:r w:rsidR="0099730E" w:rsidRPr="005A7EDA">
              <w:rPr>
                <w:rFonts w:ascii="Arial" w:hAnsi="Arial" w:cs="Arial"/>
                <w:b/>
                <w:bCs/>
              </w:rPr>
              <w:t>Negative</w:t>
            </w:r>
          </w:p>
        </w:tc>
        <w:tc>
          <w:tcPr>
            <w:tcW w:w="1365" w:type="dxa"/>
            <w:noWrap/>
            <w:hideMark/>
          </w:tcPr>
          <w:p w14:paraId="4A82D0FA" w14:textId="7666AC27" w:rsidR="0099730E" w:rsidRPr="005A7EDA" w:rsidRDefault="00202B32" w:rsidP="00F37D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Pathobiont </w:t>
            </w:r>
            <w:r w:rsidR="0099730E" w:rsidRPr="005A7EDA">
              <w:rPr>
                <w:rFonts w:ascii="Arial" w:hAnsi="Arial" w:cs="Arial"/>
                <w:b/>
                <w:bCs/>
              </w:rPr>
              <w:t>Positive</w:t>
            </w:r>
          </w:p>
        </w:tc>
        <w:tc>
          <w:tcPr>
            <w:tcW w:w="3010" w:type="dxa"/>
          </w:tcPr>
          <w:p w14:paraId="1797D62C" w14:textId="5C249D3A" w:rsidR="0099730E" w:rsidRPr="005A7EDA" w:rsidRDefault="00202B32" w:rsidP="00F37D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99730E" w:rsidRPr="005A7EDA" w14:paraId="00A7310A" w14:textId="77777777" w:rsidTr="000A5265">
        <w:trPr>
          <w:trHeight w:val="300"/>
          <w:jc w:val="center"/>
        </w:trPr>
        <w:tc>
          <w:tcPr>
            <w:tcW w:w="1975" w:type="dxa"/>
            <w:noWrap/>
            <w:hideMark/>
          </w:tcPr>
          <w:p w14:paraId="1985CDE0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N</w:t>
            </w:r>
          </w:p>
        </w:tc>
        <w:tc>
          <w:tcPr>
            <w:tcW w:w="1080" w:type="dxa"/>
            <w:noWrap/>
            <w:hideMark/>
          </w:tcPr>
          <w:p w14:paraId="3D37CA84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290</w:t>
            </w:r>
          </w:p>
        </w:tc>
        <w:tc>
          <w:tcPr>
            <w:tcW w:w="1385" w:type="dxa"/>
            <w:noWrap/>
            <w:hideMark/>
          </w:tcPr>
          <w:p w14:paraId="2060F003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183</w:t>
            </w:r>
          </w:p>
        </w:tc>
        <w:tc>
          <w:tcPr>
            <w:tcW w:w="1365" w:type="dxa"/>
            <w:noWrap/>
            <w:hideMark/>
          </w:tcPr>
          <w:p w14:paraId="41E4768F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107</w:t>
            </w:r>
          </w:p>
        </w:tc>
        <w:tc>
          <w:tcPr>
            <w:tcW w:w="3010" w:type="dxa"/>
          </w:tcPr>
          <w:p w14:paraId="74A5331F" w14:textId="77777777" w:rsidR="0099730E" w:rsidRPr="00202B32" w:rsidRDefault="0099730E" w:rsidP="00F37D81">
            <w:pPr>
              <w:rPr>
                <w:rFonts w:ascii="Arial" w:hAnsi="Arial" w:cs="Arial"/>
              </w:rPr>
            </w:pPr>
          </w:p>
        </w:tc>
      </w:tr>
      <w:tr w:rsidR="0099730E" w:rsidRPr="005A7EDA" w14:paraId="0C4F606D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2910FB04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1080" w:type="dxa"/>
            <w:noWrap/>
            <w:hideMark/>
          </w:tcPr>
          <w:p w14:paraId="0B7A8CA4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777239CB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74200A81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10" w:type="dxa"/>
          </w:tcPr>
          <w:p w14:paraId="0C3FF2B9" w14:textId="0C06B172" w:rsidR="0099730E" w:rsidRPr="000A5265" w:rsidRDefault="00202B32" w:rsidP="00F37D81">
            <w:pPr>
              <w:rPr>
                <w:rFonts w:ascii="Arial" w:hAnsi="Arial" w:cs="Arial"/>
              </w:rPr>
            </w:pPr>
            <w:r w:rsidRPr="000A5265">
              <w:rPr>
                <w:rFonts w:ascii="Arial" w:hAnsi="Arial" w:cs="Arial"/>
              </w:rPr>
              <w:t>0.095</w:t>
            </w:r>
          </w:p>
        </w:tc>
      </w:tr>
      <w:tr w:rsidR="0099730E" w:rsidRPr="005A7EDA" w14:paraId="5375436A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5C32F86F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Male</w:t>
            </w:r>
          </w:p>
        </w:tc>
        <w:tc>
          <w:tcPr>
            <w:tcW w:w="1080" w:type="dxa"/>
            <w:noWrap/>
            <w:hideMark/>
          </w:tcPr>
          <w:p w14:paraId="2A719510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144</w:t>
            </w:r>
          </w:p>
        </w:tc>
        <w:tc>
          <w:tcPr>
            <w:tcW w:w="1385" w:type="dxa"/>
            <w:noWrap/>
            <w:hideMark/>
          </w:tcPr>
          <w:p w14:paraId="62705F60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84</w:t>
            </w:r>
          </w:p>
        </w:tc>
        <w:tc>
          <w:tcPr>
            <w:tcW w:w="1365" w:type="dxa"/>
            <w:noWrap/>
            <w:hideMark/>
          </w:tcPr>
          <w:p w14:paraId="0C07DA8B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60</w:t>
            </w:r>
          </w:p>
        </w:tc>
        <w:tc>
          <w:tcPr>
            <w:tcW w:w="3010" w:type="dxa"/>
          </w:tcPr>
          <w:p w14:paraId="2457B2DB" w14:textId="77777777" w:rsidR="0099730E" w:rsidRPr="00202B32" w:rsidRDefault="0099730E" w:rsidP="00F37D81">
            <w:pPr>
              <w:rPr>
                <w:rFonts w:ascii="Arial" w:hAnsi="Arial" w:cs="Arial"/>
              </w:rPr>
            </w:pPr>
          </w:p>
        </w:tc>
      </w:tr>
      <w:tr w:rsidR="0099730E" w:rsidRPr="005A7EDA" w14:paraId="6A351A22" w14:textId="77777777" w:rsidTr="000A5265">
        <w:trPr>
          <w:trHeight w:val="300"/>
          <w:jc w:val="center"/>
        </w:trPr>
        <w:tc>
          <w:tcPr>
            <w:tcW w:w="1975" w:type="dxa"/>
            <w:noWrap/>
            <w:hideMark/>
          </w:tcPr>
          <w:p w14:paraId="54A81AC4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Female</w:t>
            </w:r>
          </w:p>
        </w:tc>
        <w:tc>
          <w:tcPr>
            <w:tcW w:w="1080" w:type="dxa"/>
            <w:noWrap/>
            <w:hideMark/>
          </w:tcPr>
          <w:p w14:paraId="5017A233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146</w:t>
            </w:r>
          </w:p>
        </w:tc>
        <w:tc>
          <w:tcPr>
            <w:tcW w:w="1385" w:type="dxa"/>
            <w:noWrap/>
            <w:hideMark/>
          </w:tcPr>
          <w:p w14:paraId="35B665EE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99</w:t>
            </w:r>
          </w:p>
        </w:tc>
        <w:tc>
          <w:tcPr>
            <w:tcW w:w="1365" w:type="dxa"/>
            <w:noWrap/>
            <w:hideMark/>
          </w:tcPr>
          <w:p w14:paraId="3171286A" w14:textId="77777777" w:rsidR="0099730E" w:rsidRPr="00202B32" w:rsidRDefault="0099730E" w:rsidP="00F37D81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47</w:t>
            </w:r>
          </w:p>
        </w:tc>
        <w:tc>
          <w:tcPr>
            <w:tcW w:w="3010" w:type="dxa"/>
          </w:tcPr>
          <w:p w14:paraId="5D2832E3" w14:textId="522C640A" w:rsidR="0099730E" w:rsidRPr="00202B32" w:rsidRDefault="0099730E" w:rsidP="00F37D81">
            <w:pPr>
              <w:rPr>
                <w:rFonts w:ascii="Arial" w:hAnsi="Arial" w:cs="Arial"/>
              </w:rPr>
            </w:pPr>
          </w:p>
        </w:tc>
      </w:tr>
      <w:tr w:rsidR="0099730E" w:rsidRPr="005A7EDA" w14:paraId="0790DCA1" w14:textId="77777777" w:rsidTr="000A5265">
        <w:trPr>
          <w:trHeight w:val="300"/>
          <w:jc w:val="center"/>
        </w:trPr>
        <w:tc>
          <w:tcPr>
            <w:tcW w:w="1975" w:type="dxa"/>
            <w:noWrap/>
            <w:hideMark/>
          </w:tcPr>
          <w:p w14:paraId="12388B3B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Median Age</w:t>
            </w:r>
          </w:p>
        </w:tc>
        <w:tc>
          <w:tcPr>
            <w:tcW w:w="1080" w:type="dxa"/>
            <w:noWrap/>
            <w:hideMark/>
          </w:tcPr>
          <w:p w14:paraId="1E421A19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5.85</w:t>
            </w:r>
          </w:p>
        </w:tc>
        <w:tc>
          <w:tcPr>
            <w:tcW w:w="1385" w:type="dxa"/>
            <w:noWrap/>
            <w:hideMark/>
          </w:tcPr>
          <w:p w14:paraId="68EFE561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11.4</w:t>
            </w:r>
          </w:p>
        </w:tc>
        <w:tc>
          <w:tcPr>
            <w:tcW w:w="1365" w:type="dxa"/>
            <w:noWrap/>
            <w:hideMark/>
          </w:tcPr>
          <w:p w14:paraId="563FB233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010" w:type="dxa"/>
          </w:tcPr>
          <w:p w14:paraId="64A420F2" w14:textId="77777777" w:rsidR="0099730E" w:rsidRPr="00202B32" w:rsidRDefault="0099730E" w:rsidP="00F37D81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&lt;0.0001</w:t>
            </w:r>
          </w:p>
        </w:tc>
      </w:tr>
      <w:tr w:rsidR="00202B32" w:rsidRPr="005A7EDA" w14:paraId="79CC9FBA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5B6CB180" w14:textId="644CDF84" w:rsidR="00202B32" w:rsidRPr="00202B32" w:rsidRDefault="00DB30DF" w:rsidP="00202B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</w:t>
            </w:r>
            <w:r w:rsidR="004375E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(all samples)</w:t>
            </w:r>
          </w:p>
        </w:tc>
        <w:tc>
          <w:tcPr>
            <w:tcW w:w="1080" w:type="dxa"/>
            <w:noWrap/>
            <w:hideMark/>
          </w:tcPr>
          <w:p w14:paraId="73E2715C" w14:textId="1EC5D24E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5123CBE9" w14:textId="342DF32C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5527C4A" w14:textId="63E31CD9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10" w:type="dxa"/>
          </w:tcPr>
          <w:p w14:paraId="28770A23" w14:textId="54A313A3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&lt;0.0001</w:t>
            </w:r>
          </w:p>
        </w:tc>
      </w:tr>
      <w:tr w:rsidR="00202B32" w:rsidRPr="005A7EDA" w14:paraId="554ED023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00A7E47A" w14:textId="78A4316F" w:rsidR="00202B32" w:rsidRPr="00202B32" w:rsidRDefault="001013C8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Symptomatic</w:t>
            </w:r>
          </w:p>
        </w:tc>
        <w:tc>
          <w:tcPr>
            <w:tcW w:w="1080" w:type="dxa"/>
            <w:noWrap/>
            <w:hideMark/>
          </w:tcPr>
          <w:p w14:paraId="43F4DC4F" w14:textId="63A0F903" w:rsidR="00202B32" w:rsidRPr="00202B32" w:rsidRDefault="001013C8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385" w:type="dxa"/>
            <w:noWrap/>
            <w:hideMark/>
          </w:tcPr>
          <w:p w14:paraId="23B4A130" w14:textId="26B076DF" w:rsidR="00202B32" w:rsidRPr="00202B32" w:rsidRDefault="001013C8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65" w:type="dxa"/>
            <w:noWrap/>
            <w:hideMark/>
          </w:tcPr>
          <w:p w14:paraId="63986F40" w14:textId="292C1639" w:rsidR="00202B32" w:rsidRPr="00202B32" w:rsidRDefault="00622FC9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010" w:type="dxa"/>
          </w:tcPr>
          <w:p w14:paraId="69F0C8A8" w14:textId="77777777" w:rsidR="00202B32" w:rsidRPr="00202B32" w:rsidRDefault="00202B32" w:rsidP="00202B32">
            <w:pPr>
              <w:rPr>
                <w:rFonts w:ascii="Arial" w:hAnsi="Arial" w:cs="Arial"/>
              </w:rPr>
            </w:pPr>
          </w:p>
        </w:tc>
      </w:tr>
      <w:tr w:rsidR="00202B32" w:rsidRPr="005A7EDA" w14:paraId="6C953D69" w14:textId="77777777" w:rsidTr="000A5265">
        <w:trPr>
          <w:trHeight w:val="290"/>
          <w:jc w:val="center"/>
        </w:trPr>
        <w:tc>
          <w:tcPr>
            <w:tcW w:w="1975" w:type="dxa"/>
            <w:noWrap/>
          </w:tcPr>
          <w:p w14:paraId="16407B68" w14:textId="7E29EC94" w:rsidR="00202B32" w:rsidRPr="000153F8" w:rsidRDefault="00202B32" w:rsidP="00202B32">
            <w:pPr>
              <w:rPr>
                <w:rFonts w:ascii="Arial" w:hAnsi="Arial" w:cs="Arial"/>
              </w:rPr>
            </w:pPr>
            <w:r w:rsidRPr="000153F8">
              <w:rPr>
                <w:rFonts w:ascii="Arial" w:hAnsi="Arial" w:cs="Arial"/>
              </w:rPr>
              <w:t>Asymptomatic</w:t>
            </w:r>
          </w:p>
        </w:tc>
        <w:tc>
          <w:tcPr>
            <w:tcW w:w="1080" w:type="dxa"/>
            <w:noWrap/>
          </w:tcPr>
          <w:p w14:paraId="42CAF051" w14:textId="41F71546" w:rsidR="00202B32" w:rsidRPr="000153F8" w:rsidRDefault="000153F8" w:rsidP="00202B32">
            <w:pPr>
              <w:rPr>
                <w:rFonts w:ascii="Arial" w:hAnsi="Arial" w:cs="Arial"/>
              </w:rPr>
            </w:pPr>
            <w:r w:rsidRPr="000153F8">
              <w:rPr>
                <w:rFonts w:ascii="Arial" w:hAnsi="Arial" w:cs="Arial"/>
              </w:rPr>
              <w:t>183</w:t>
            </w:r>
          </w:p>
        </w:tc>
        <w:tc>
          <w:tcPr>
            <w:tcW w:w="1385" w:type="dxa"/>
            <w:noWrap/>
          </w:tcPr>
          <w:p w14:paraId="7E721B5A" w14:textId="413B4C39" w:rsidR="00202B32" w:rsidRPr="000153F8" w:rsidRDefault="000153F8" w:rsidP="00202B32">
            <w:pPr>
              <w:rPr>
                <w:rFonts w:ascii="Arial" w:hAnsi="Arial" w:cs="Arial"/>
              </w:rPr>
            </w:pPr>
            <w:r w:rsidRPr="000153F8">
              <w:rPr>
                <w:rFonts w:ascii="Arial" w:hAnsi="Arial" w:cs="Arial"/>
              </w:rPr>
              <w:t>138</w:t>
            </w:r>
          </w:p>
        </w:tc>
        <w:tc>
          <w:tcPr>
            <w:tcW w:w="1365" w:type="dxa"/>
            <w:noWrap/>
          </w:tcPr>
          <w:p w14:paraId="7A905A48" w14:textId="437EE10A" w:rsidR="00202B32" w:rsidRPr="000153F8" w:rsidRDefault="000153F8" w:rsidP="00202B32">
            <w:pPr>
              <w:rPr>
                <w:rFonts w:ascii="Arial" w:hAnsi="Arial" w:cs="Arial"/>
              </w:rPr>
            </w:pPr>
            <w:r w:rsidRPr="000153F8">
              <w:rPr>
                <w:rFonts w:ascii="Arial" w:hAnsi="Arial" w:cs="Arial"/>
              </w:rPr>
              <w:t>35</w:t>
            </w:r>
          </w:p>
        </w:tc>
        <w:tc>
          <w:tcPr>
            <w:tcW w:w="3010" w:type="dxa"/>
          </w:tcPr>
          <w:p w14:paraId="0EE46F79" w14:textId="77777777" w:rsidR="00202B32" w:rsidRPr="00202B32" w:rsidRDefault="00202B32" w:rsidP="00202B32">
            <w:pPr>
              <w:rPr>
                <w:rFonts w:ascii="Arial" w:hAnsi="Arial" w:cs="Arial"/>
              </w:rPr>
            </w:pPr>
          </w:p>
        </w:tc>
      </w:tr>
      <w:tr w:rsidR="00F14063" w:rsidRPr="005A7EDA" w14:paraId="0E167D3A" w14:textId="77777777" w:rsidTr="000A5265">
        <w:trPr>
          <w:trHeight w:val="300"/>
          <w:jc w:val="center"/>
        </w:trPr>
        <w:tc>
          <w:tcPr>
            <w:tcW w:w="1975" w:type="dxa"/>
            <w:noWrap/>
          </w:tcPr>
          <w:p w14:paraId="24B7C952" w14:textId="462093DE" w:rsidR="00F14063" w:rsidRPr="00F14063" w:rsidRDefault="00F14063" w:rsidP="00202B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 (</w:t>
            </w:r>
            <w:r w:rsidR="00B40C23">
              <w:rPr>
                <w:rFonts w:ascii="Arial" w:hAnsi="Arial" w:cs="Arial"/>
                <w:b/>
                <w:bCs/>
              </w:rPr>
              <w:t>all virus</w:t>
            </w:r>
            <w:r w:rsidR="00AE65EB">
              <w:rPr>
                <w:rFonts w:ascii="Arial" w:hAnsi="Arial" w:cs="Arial"/>
                <w:b/>
                <w:bCs/>
              </w:rPr>
              <w:t>-positive</w:t>
            </w:r>
            <w:r>
              <w:rPr>
                <w:rFonts w:ascii="Arial" w:hAnsi="Arial" w:cs="Arial"/>
                <w:b/>
                <w:bCs/>
              </w:rPr>
              <w:t>, &lt;5</w:t>
            </w:r>
            <w:r w:rsidR="00CA66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A66A8">
              <w:rPr>
                <w:rFonts w:ascii="Arial" w:hAnsi="Arial" w:cs="Arial"/>
                <w:b/>
                <w:bCs/>
              </w:rPr>
              <w:t>yrs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80" w:type="dxa"/>
            <w:noWrap/>
          </w:tcPr>
          <w:p w14:paraId="39B317FF" w14:textId="4F0C883F" w:rsidR="00F14063" w:rsidRDefault="00F14063" w:rsidP="00202B32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noWrap/>
          </w:tcPr>
          <w:p w14:paraId="26AC56DF" w14:textId="77777777" w:rsidR="00F14063" w:rsidRDefault="00F14063" w:rsidP="00202B32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noWrap/>
          </w:tcPr>
          <w:p w14:paraId="3C8D7C8F" w14:textId="77777777" w:rsidR="00F14063" w:rsidRDefault="00F14063" w:rsidP="00202B32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</w:tcPr>
          <w:p w14:paraId="1AF041BC" w14:textId="6D8D8499" w:rsidR="00F14063" w:rsidRPr="00202B32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0.887078</w:t>
            </w:r>
          </w:p>
        </w:tc>
      </w:tr>
      <w:tr w:rsidR="00F14063" w:rsidRPr="005A7EDA" w14:paraId="1F0E95E0" w14:textId="77777777" w:rsidTr="000A5265">
        <w:trPr>
          <w:trHeight w:val="300"/>
          <w:jc w:val="center"/>
        </w:trPr>
        <w:tc>
          <w:tcPr>
            <w:tcW w:w="1975" w:type="dxa"/>
            <w:noWrap/>
          </w:tcPr>
          <w:p w14:paraId="4EC09882" w14:textId="156133C6" w:rsidR="00F14063" w:rsidRDefault="00F1406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Symptomatic</w:t>
            </w:r>
          </w:p>
        </w:tc>
        <w:tc>
          <w:tcPr>
            <w:tcW w:w="1080" w:type="dxa"/>
            <w:noWrap/>
          </w:tcPr>
          <w:p w14:paraId="4DA79130" w14:textId="0AE863E2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85" w:type="dxa"/>
            <w:noWrap/>
          </w:tcPr>
          <w:p w14:paraId="3079AFBC" w14:textId="13EF3BFB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65" w:type="dxa"/>
            <w:noWrap/>
          </w:tcPr>
          <w:p w14:paraId="47579C35" w14:textId="458EEBBE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010" w:type="dxa"/>
          </w:tcPr>
          <w:p w14:paraId="07108017" w14:textId="77777777" w:rsidR="00F14063" w:rsidRPr="00202B32" w:rsidRDefault="00F14063" w:rsidP="00202B32">
            <w:pPr>
              <w:rPr>
                <w:rFonts w:ascii="Arial" w:hAnsi="Arial" w:cs="Arial"/>
              </w:rPr>
            </w:pPr>
          </w:p>
        </w:tc>
      </w:tr>
      <w:tr w:rsidR="00F14063" w:rsidRPr="005A7EDA" w14:paraId="5F545BB4" w14:textId="77777777" w:rsidTr="000A5265">
        <w:trPr>
          <w:trHeight w:val="300"/>
          <w:jc w:val="center"/>
        </w:trPr>
        <w:tc>
          <w:tcPr>
            <w:tcW w:w="1975" w:type="dxa"/>
            <w:noWrap/>
          </w:tcPr>
          <w:p w14:paraId="1663693A" w14:textId="40125EA8" w:rsidR="00F14063" w:rsidRDefault="00F1406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Asymptomatic</w:t>
            </w:r>
          </w:p>
        </w:tc>
        <w:tc>
          <w:tcPr>
            <w:tcW w:w="1080" w:type="dxa"/>
            <w:noWrap/>
          </w:tcPr>
          <w:p w14:paraId="7EC88233" w14:textId="62880E4A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85" w:type="dxa"/>
            <w:noWrap/>
          </w:tcPr>
          <w:p w14:paraId="6D37DE34" w14:textId="1DA1F638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65" w:type="dxa"/>
            <w:noWrap/>
          </w:tcPr>
          <w:p w14:paraId="13545E84" w14:textId="421E409F" w:rsidR="00F14063" w:rsidRDefault="00B40C23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10" w:type="dxa"/>
          </w:tcPr>
          <w:p w14:paraId="26BA978A" w14:textId="77777777" w:rsidR="00F14063" w:rsidRPr="00202B32" w:rsidRDefault="00F14063" w:rsidP="00202B32">
            <w:pPr>
              <w:rPr>
                <w:rFonts w:ascii="Arial" w:hAnsi="Arial" w:cs="Arial"/>
              </w:rPr>
            </w:pPr>
          </w:p>
        </w:tc>
      </w:tr>
      <w:tr w:rsidR="00202B32" w:rsidRPr="005A7EDA" w14:paraId="7177E99D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042CFDF6" w14:textId="77777777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Viral Status</w:t>
            </w:r>
          </w:p>
        </w:tc>
        <w:tc>
          <w:tcPr>
            <w:tcW w:w="1080" w:type="dxa"/>
            <w:noWrap/>
            <w:hideMark/>
          </w:tcPr>
          <w:p w14:paraId="4D1786F4" w14:textId="77777777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1AA12E83" w14:textId="77777777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34821256" w14:textId="77777777" w:rsidR="00202B32" w:rsidRPr="00202B32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10" w:type="dxa"/>
          </w:tcPr>
          <w:p w14:paraId="66207C82" w14:textId="77777777" w:rsidR="00622FC9" w:rsidRDefault="00202B32" w:rsidP="00202B32">
            <w:pPr>
              <w:rPr>
                <w:rFonts w:ascii="Arial" w:hAnsi="Arial" w:cs="Arial"/>
                <w:b/>
                <w:bCs/>
              </w:rPr>
            </w:pPr>
            <w:r w:rsidRPr="00202B32">
              <w:rPr>
                <w:rFonts w:ascii="Arial" w:hAnsi="Arial" w:cs="Arial"/>
                <w:b/>
                <w:bCs/>
              </w:rPr>
              <w:t>&lt;0.0001</w:t>
            </w:r>
            <w:r w:rsidR="00622FC9">
              <w:rPr>
                <w:rFonts w:ascii="Arial" w:hAnsi="Arial" w:cs="Arial"/>
                <w:b/>
                <w:bCs/>
              </w:rPr>
              <w:t xml:space="preserve"> (all virus-positive)</w:t>
            </w:r>
          </w:p>
          <w:p w14:paraId="7D06304D" w14:textId="68D97F1C" w:rsidR="00622FC9" w:rsidRPr="00202B32" w:rsidRDefault="00622FC9" w:rsidP="00202B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0.000</w:t>
            </w:r>
            <w:r w:rsidR="00414C6B">
              <w:rPr>
                <w:rFonts w:ascii="Arial" w:hAnsi="Arial" w:cs="Arial"/>
                <w:b/>
                <w:bCs/>
              </w:rPr>
              <w:t>945</w:t>
            </w:r>
            <w:r>
              <w:rPr>
                <w:rFonts w:ascii="Arial" w:hAnsi="Arial" w:cs="Arial"/>
                <w:b/>
                <w:bCs/>
              </w:rPr>
              <w:t xml:space="preserve"> (SARS-CoV-2)</w:t>
            </w:r>
          </w:p>
        </w:tc>
      </w:tr>
      <w:tr w:rsidR="00202B32" w:rsidRPr="005A7EDA" w14:paraId="67B381AF" w14:textId="77777777" w:rsidTr="000A5265">
        <w:trPr>
          <w:trHeight w:val="290"/>
          <w:jc w:val="center"/>
        </w:trPr>
        <w:tc>
          <w:tcPr>
            <w:tcW w:w="1975" w:type="dxa"/>
            <w:noWrap/>
            <w:hideMark/>
          </w:tcPr>
          <w:p w14:paraId="204A1EC1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Negative</w:t>
            </w:r>
          </w:p>
        </w:tc>
        <w:tc>
          <w:tcPr>
            <w:tcW w:w="1080" w:type="dxa"/>
            <w:noWrap/>
            <w:hideMark/>
          </w:tcPr>
          <w:p w14:paraId="568A892F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185</w:t>
            </w:r>
          </w:p>
        </w:tc>
        <w:tc>
          <w:tcPr>
            <w:tcW w:w="1385" w:type="dxa"/>
            <w:noWrap/>
            <w:hideMark/>
          </w:tcPr>
          <w:p w14:paraId="1BBDBD52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136</w:t>
            </w:r>
          </w:p>
        </w:tc>
        <w:tc>
          <w:tcPr>
            <w:tcW w:w="1365" w:type="dxa"/>
            <w:noWrap/>
            <w:hideMark/>
          </w:tcPr>
          <w:p w14:paraId="5914C62F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49</w:t>
            </w:r>
          </w:p>
        </w:tc>
        <w:tc>
          <w:tcPr>
            <w:tcW w:w="3010" w:type="dxa"/>
          </w:tcPr>
          <w:p w14:paraId="0D03D949" w14:textId="77777777" w:rsidR="00202B32" w:rsidRPr="00202B32" w:rsidRDefault="00202B32" w:rsidP="00202B32">
            <w:pPr>
              <w:rPr>
                <w:rFonts w:ascii="Arial" w:hAnsi="Arial" w:cs="Arial"/>
              </w:rPr>
            </w:pPr>
          </w:p>
        </w:tc>
      </w:tr>
      <w:tr w:rsidR="00202B32" w:rsidRPr="005A7EDA" w14:paraId="661DD528" w14:textId="77777777" w:rsidTr="000A5265">
        <w:trPr>
          <w:trHeight w:val="300"/>
          <w:jc w:val="center"/>
        </w:trPr>
        <w:tc>
          <w:tcPr>
            <w:tcW w:w="1975" w:type="dxa"/>
            <w:noWrap/>
            <w:hideMark/>
          </w:tcPr>
          <w:p w14:paraId="6C83114E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Positive</w:t>
            </w:r>
          </w:p>
        </w:tc>
        <w:tc>
          <w:tcPr>
            <w:tcW w:w="1080" w:type="dxa"/>
            <w:noWrap/>
            <w:hideMark/>
          </w:tcPr>
          <w:p w14:paraId="7B3BCB67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106</w:t>
            </w:r>
          </w:p>
        </w:tc>
        <w:tc>
          <w:tcPr>
            <w:tcW w:w="1385" w:type="dxa"/>
            <w:noWrap/>
            <w:hideMark/>
          </w:tcPr>
          <w:p w14:paraId="3FF7282D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47</w:t>
            </w:r>
          </w:p>
        </w:tc>
        <w:tc>
          <w:tcPr>
            <w:tcW w:w="1365" w:type="dxa"/>
            <w:noWrap/>
            <w:hideMark/>
          </w:tcPr>
          <w:p w14:paraId="07CD26A2" w14:textId="77777777" w:rsidR="00202B32" w:rsidRPr="00202B32" w:rsidRDefault="00202B32" w:rsidP="00202B32">
            <w:pPr>
              <w:rPr>
                <w:rFonts w:ascii="Arial" w:hAnsi="Arial" w:cs="Arial"/>
              </w:rPr>
            </w:pPr>
            <w:r w:rsidRPr="00202B32">
              <w:rPr>
                <w:rFonts w:ascii="Arial" w:hAnsi="Arial" w:cs="Arial"/>
              </w:rPr>
              <w:t>58</w:t>
            </w:r>
          </w:p>
        </w:tc>
        <w:tc>
          <w:tcPr>
            <w:tcW w:w="3010" w:type="dxa"/>
          </w:tcPr>
          <w:p w14:paraId="644FD7FC" w14:textId="06D59985" w:rsidR="00202B32" w:rsidRPr="00202B32" w:rsidRDefault="00202B32" w:rsidP="00202B32">
            <w:pPr>
              <w:rPr>
                <w:rFonts w:ascii="Arial" w:hAnsi="Arial" w:cs="Arial"/>
              </w:rPr>
            </w:pPr>
          </w:p>
        </w:tc>
      </w:tr>
      <w:tr w:rsidR="00622FC9" w:rsidRPr="005A7EDA" w14:paraId="3B5B5995" w14:textId="77777777" w:rsidTr="000A5265">
        <w:trPr>
          <w:trHeight w:val="300"/>
          <w:jc w:val="center"/>
        </w:trPr>
        <w:tc>
          <w:tcPr>
            <w:tcW w:w="1975" w:type="dxa"/>
            <w:noWrap/>
          </w:tcPr>
          <w:p w14:paraId="556B3AA4" w14:textId="02564BCF" w:rsidR="00622FC9" w:rsidRPr="00202B32" w:rsidRDefault="00622FC9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SARS-CoV-2 </w:t>
            </w:r>
            <w:r w:rsidR="00A614F3">
              <w:rPr>
                <w:rFonts w:ascii="Arial" w:hAnsi="Arial" w:cs="Arial"/>
              </w:rPr>
              <w:t>only</w:t>
            </w:r>
          </w:p>
        </w:tc>
        <w:tc>
          <w:tcPr>
            <w:tcW w:w="1080" w:type="dxa"/>
            <w:noWrap/>
          </w:tcPr>
          <w:p w14:paraId="0DB578D4" w14:textId="0FF8F2AD" w:rsidR="00622FC9" w:rsidRPr="00202B32" w:rsidRDefault="00414C6B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85" w:type="dxa"/>
            <w:noWrap/>
          </w:tcPr>
          <w:p w14:paraId="05E908ED" w14:textId="770899E7" w:rsidR="00622FC9" w:rsidRPr="00202B32" w:rsidRDefault="00414C6B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65" w:type="dxa"/>
            <w:noWrap/>
          </w:tcPr>
          <w:p w14:paraId="58083082" w14:textId="47D4293A" w:rsidR="00622FC9" w:rsidRPr="00202B32" w:rsidRDefault="00414C6B" w:rsidP="0020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010" w:type="dxa"/>
          </w:tcPr>
          <w:p w14:paraId="4D39BED9" w14:textId="77777777" w:rsidR="00622FC9" w:rsidRPr="00202B32" w:rsidRDefault="00622FC9" w:rsidP="00202B32">
            <w:pPr>
              <w:rPr>
                <w:rFonts w:ascii="Arial" w:hAnsi="Arial" w:cs="Arial"/>
              </w:rPr>
            </w:pPr>
          </w:p>
        </w:tc>
      </w:tr>
    </w:tbl>
    <w:p w14:paraId="21874DFA" w14:textId="77777777" w:rsidR="0099730E" w:rsidRPr="005A7EDA" w:rsidRDefault="0099730E" w:rsidP="0099730E">
      <w:pPr>
        <w:rPr>
          <w:rFonts w:ascii="Arial" w:hAnsi="Arial" w:cs="Arial"/>
          <w:b/>
          <w:bCs/>
          <w:sz w:val="22"/>
          <w:szCs w:val="22"/>
        </w:rPr>
      </w:pPr>
    </w:p>
    <w:p w14:paraId="5EC73F9E" w14:textId="439A2CAD" w:rsidR="0099730E" w:rsidRPr="005A7EDA" w:rsidRDefault="0099730E" w:rsidP="0099730E">
      <w:pPr>
        <w:rPr>
          <w:rFonts w:ascii="Arial" w:hAnsi="Arial" w:cs="Arial"/>
          <w:b/>
          <w:bCs/>
          <w:sz w:val="22"/>
          <w:szCs w:val="22"/>
        </w:rPr>
      </w:pPr>
      <w:r w:rsidRPr="005A7EDA">
        <w:rPr>
          <w:rFonts w:ascii="Arial" w:hAnsi="Arial" w:cs="Arial"/>
          <w:b/>
          <w:bCs/>
          <w:sz w:val="22"/>
          <w:szCs w:val="22"/>
        </w:rPr>
        <w:t>Table S</w:t>
      </w:r>
      <w:r w:rsidR="007F72B5">
        <w:rPr>
          <w:rFonts w:ascii="Arial" w:hAnsi="Arial" w:cs="Arial"/>
          <w:b/>
          <w:bCs/>
          <w:sz w:val="22"/>
          <w:szCs w:val="22"/>
        </w:rPr>
        <w:t>2</w:t>
      </w:r>
      <w:r w:rsidR="00E57EE6">
        <w:rPr>
          <w:rFonts w:ascii="Arial" w:hAnsi="Arial" w:cs="Arial"/>
          <w:b/>
          <w:bCs/>
          <w:sz w:val="22"/>
          <w:szCs w:val="22"/>
        </w:rPr>
        <w:t xml:space="preserve"> (related to Figure </w:t>
      </w:r>
      <w:r w:rsidR="00045E8D">
        <w:rPr>
          <w:rFonts w:ascii="Arial" w:hAnsi="Arial" w:cs="Arial"/>
          <w:b/>
          <w:bCs/>
          <w:sz w:val="22"/>
          <w:szCs w:val="22"/>
        </w:rPr>
        <w:t>2</w:t>
      </w:r>
      <w:r w:rsidR="00E57EE6">
        <w:rPr>
          <w:rFonts w:ascii="Arial" w:hAnsi="Arial" w:cs="Arial"/>
          <w:b/>
          <w:bCs/>
          <w:sz w:val="22"/>
          <w:szCs w:val="22"/>
        </w:rPr>
        <w:t>, Table 1)</w:t>
      </w:r>
      <w:r w:rsidRPr="005A7EDA">
        <w:rPr>
          <w:rFonts w:ascii="Arial" w:hAnsi="Arial" w:cs="Arial"/>
          <w:b/>
          <w:bCs/>
          <w:sz w:val="22"/>
          <w:szCs w:val="22"/>
        </w:rPr>
        <w:t xml:space="preserve">: Overview of pathobiont test results by demographics, </w:t>
      </w:r>
      <w:r w:rsidR="00A02F3F">
        <w:rPr>
          <w:rFonts w:ascii="Arial" w:hAnsi="Arial" w:cs="Arial"/>
          <w:b/>
          <w:bCs/>
          <w:sz w:val="22"/>
          <w:szCs w:val="22"/>
        </w:rPr>
        <w:t>presentation</w:t>
      </w:r>
      <w:r w:rsidRPr="005A7EDA">
        <w:rPr>
          <w:rFonts w:ascii="Arial" w:hAnsi="Arial" w:cs="Arial"/>
          <w:b/>
          <w:bCs/>
          <w:sz w:val="22"/>
          <w:szCs w:val="22"/>
        </w:rPr>
        <w:t>, and viral status.</w:t>
      </w:r>
    </w:p>
    <w:p w14:paraId="1CE07B66" w14:textId="3EA7DA7D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  <w:r w:rsidRPr="005A7EDA">
        <w:rPr>
          <w:rFonts w:ascii="Arial" w:hAnsi="Arial" w:cs="Arial"/>
          <w:sz w:val="22"/>
          <w:szCs w:val="22"/>
        </w:rPr>
        <w:t xml:space="preserve">Pathobiont test results are shown with respect to biological sex, age, </w:t>
      </w:r>
      <w:r w:rsidR="00A02F3F">
        <w:rPr>
          <w:rFonts w:ascii="Arial" w:hAnsi="Arial" w:cs="Arial"/>
          <w:sz w:val="22"/>
          <w:szCs w:val="22"/>
        </w:rPr>
        <w:t>presentation</w:t>
      </w:r>
      <w:r w:rsidRPr="005A7EDA">
        <w:rPr>
          <w:rFonts w:ascii="Arial" w:hAnsi="Arial" w:cs="Arial"/>
          <w:sz w:val="22"/>
          <w:szCs w:val="22"/>
        </w:rPr>
        <w:t xml:space="preserve"> group</w:t>
      </w:r>
      <w:r w:rsidR="000A5265">
        <w:rPr>
          <w:rFonts w:ascii="Arial" w:hAnsi="Arial" w:cs="Arial"/>
          <w:sz w:val="22"/>
          <w:szCs w:val="22"/>
        </w:rPr>
        <w:t>s</w:t>
      </w:r>
      <w:r w:rsidRPr="005A7EDA">
        <w:rPr>
          <w:rFonts w:ascii="Arial" w:hAnsi="Arial" w:cs="Arial"/>
          <w:sz w:val="22"/>
          <w:szCs w:val="22"/>
        </w:rPr>
        <w:t xml:space="preserve">, and viral status. Chi-square tests are used for biological sex, </w:t>
      </w:r>
      <w:r w:rsidR="00A02F3F">
        <w:rPr>
          <w:rFonts w:ascii="Arial" w:hAnsi="Arial" w:cs="Arial"/>
          <w:sz w:val="22"/>
          <w:szCs w:val="22"/>
        </w:rPr>
        <w:t>presentation</w:t>
      </w:r>
      <w:r w:rsidRPr="005A7EDA">
        <w:rPr>
          <w:rFonts w:ascii="Arial" w:hAnsi="Arial" w:cs="Arial"/>
          <w:sz w:val="22"/>
          <w:szCs w:val="22"/>
        </w:rPr>
        <w:t xml:space="preserve"> groups, and viral status. The Mann-Whitney test is used for pathobiont test result by age.</w:t>
      </w:r>
    </w:p>
    <w:p w14:paraId="49F6B8BB" w14:textId="1919B561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0A4FFCBE" w14:textId="399FC8D6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41E87BFB" w14:textId="0EE9158B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1EEC224E" w14:textId="63ECD5A3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0FCCBD1D" w14:textId="3C7FAE6B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09531125" w14:textId="52C57CDA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7D538AD0" w14:textId="090142AE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1067BD18" w14:textId="76CDF7D0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769DD54B" w14:textId="3A13F561" w:rsidR="0099730E" w:rsidRDefault="0099730E" w:rsidP="0099730E">
      <w:pPr>
        <w:rPr>
          <w:rFonts w:ascii="Arial" w:hAnsi="Arial" w:cs="Arial"/>
          <w:sz w:val="22"/>
          <w:szCs w:val="22"/>
        </w:rPr>
      </w:pPr>
    </w:p>
    <w:p w14:paraId="2AB9655A" w14:textId="77777777" w:rsidR="00211581" w:rsidRPr="005A7EDA" w:rsidRDefault="00211581" w:rsidP="0099730E">
      <w:pPr>
        <w:rPr>
          <w:rFonts w:ascii="Arial" w:hAnsi="Arial" w:cs="Arial"/>
          <w:sz w:val="22"/>
          <w:szCs w:val="22"/>
        </w:rPr>
      </w:pPr>
    </w:p>
    <w:p w14:paraId="1E9D79BC" w14:textId="1A53E14A" w:rsidR="0099730E" w:rsidRPr="005A7EDA" w:rsidRDefault="0099730E" w:rsidP="0099730E">
      <w:pPr>
        <w:rPr>
          <w:rFonts w:ascii="Arial" w:hAnsi="Arial" w:cs="Arial"/>
          <w:sz w:val="22"/>
          <w:szCs w:val="22"/>
        </w:rPr>
      </w:pPr>
    </w:p>
    <w:p w14:paraId="1EF68C02" w14:textId="62D7F1C2" w:rsidR="0099730E" w:rsidRDefault="0099730E" w:rsidP="0099730E">
      <w:pPr>
        <w:rPr>
          <w:rFonts w:ascii="Arial" w:hAnsi="Arial" w:cs="Arial"/>
          <w:sz w:val="22"/>
          <w:szCs w:val="22"/>
        </w:rPr>
      </w:pPr>
    </w:p>
    <w:p w14:paraId="11629A96" w14:textId="0ED130AE" w:rsidR="00E57EE6" w:rsidRDefault="00E57EE6" w:rsidP="0099730E">
      <w:pPr>
        <w:rPr>
          <w:rFonts w:ascii="Arial" w:hAnsi="Arial" w:cs="Arial"/>
          <w:sz w:val="22"/>
          <w:szCs w:val="22"/>
        </w:rPr>
      </w:pPr>
    </w:p>
    <w:p w14:paraId="0A4541EE" w14:textId="1DFEFC36" w:rsidR="00E57EE6" w:rsidRDefault="00E57EE6" w:rsidP="0099730E">
      <w:pPr>
        <w:rPr>
          <w:rFonts w:ascii="Arial" w:hAnsi="Arial" w:cs="Arial"/>
          <w:sz w:val="22"/>
          <w:szCs w:val="22"/>
        </w:rPr>
      </w:pPr>
    </w:p>
    <w:p w14:paraId="5A1E78A9" w14:textId="5E07CB73" w:rsidR="00E57EE6" w:rsidRDefault="00E57EE6" w:rsidP="0099730E">
      <w:pPr>
        <w:rPr>
          <w:rFonts w:ascii="Arial" w:hAnsi="Arial" w:cs="Arial"/>
          <w:sz w:val="22"/>
          <w:szCs w:val="22"/>
        </w:rPr>
      </w:pPr>
    </w:p>
    <w:p w14:paraId="6C14F5BB" w14:textId="7B2409E8" w:rsidR="00E57EE6" w:rsidRDefault="00E57EE6" w:rsidP="0099730E">
      <w:pPr>
        <w:rPr>
          <w:rFonts w:ascii="Arial" w:hAnsi="Arial" w:cs="Arial"/>
          <w:sz w:val="22"/>
          <w:szCs w:val="22"/>
        </w:rPr>
      </w:pPr>
    </w:p>
    <w:p w14:paraId="309CF69A" w14:textId="77777777" w:rsidR="00E57EE6" w:rsidRPr="005A7EDA" w:rsidRDefault="00E57EE6" w:rsidP="0099730E">
      <w:pPr>
        <w:rPr>
          <w:rFonts w:ascii="Arial" w:hAnsi="Arial" w:cs="Arial"/>
          <w:sz w:val="22"/>
          <w:szCs w:val="22"/>
        </w:rPr>
      </w:pPr>
    </w:p>
    <w:p w14:paraId="1D987350" w14:textId="77777777" w:rsidR="004F7DBC" w:rsidRPr="005A7EDA" w:rsidRDefault="004F7DBC" w:rsidP="004F7DBC">
      <w:pPr>
        <w:rPr>
          <w:rFonts w:ascii="Arial" w:hAnsi="Arial" w:cs="Arial"/>
          <w:sz w:val="22"/>
          <w:szCs w:val="22"/>
        </w:rPr>
      </w:pPr>
    </w:p>
    <w:p w14:paraId="71819A3C" w14:textId="1406E43D" w:rsidR="00E116F6" w:rsidRPr="005A7EDA" w:rsidRDefault="00E116F6" w:rsidP="00590097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62D2243C" w14:textId="77777777" w:rsidR="00895166" w:rsidRDefault="00895166">
      <w:pPr>
        <w:rPr>
          <w:rFonts w:ascii="Arial" w:hAnsi="Arial" w:cs="Arial"/>
          <w:b/>
          <w:bCs/>
          <w:sz w:val="22"/>
          <w:szCs w:val="22"/>
        </w:rPr>
      </w:pPr>
    </w:p>
    <w:p w14:paraId="18EE85F1" w14:textId="78515260" w:rsidR="00E57EE6" w:rsidRDefault="004248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Supplemental References</w:t>
      </w:r>
    </w:p>
    <w:p w14:paraId="258B8713" w14:textId="77777777" w:rsidR="00E57EE6" w:rsidRDefault="00E57EE6">
      <w:pPr>
        <w:rPr>
          <w:rFonts w:ascii="Arial" w:hAnsi="Arial" w:cs="Arial"/>
          <w:b/>
          <w:bCs/>
          <w:sz w:val="22"/>
          <w:szCs w:val="22"/>
        </w:rPr>
      </w:pPr>
    </w:p>
    <w:p w14:paraId="45211B96" w14:textId="77777777" w:rsidR="00B2469D" w:rsidRPr="00B2469D" w:rsidRDefault="00E57EE6" w:rsidP="00B2469D">
      <w:pPr>
        <w:pStyle w:val="EndNoteBibliography"/>
        <w:ind w:left="720" w:hanging="720"/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ADDIN EN.REFLIST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2469D" w:rsidRPr="00B2469D">
        <w:t>1.</w:t>
      </w:r>
      <w:r w:rsidR="00B2469D" w:rsidRPr="00B2469D">
        <w:tab/>
        <w:t xml:space="preserve">Cheemarla, N.R., Hanron, A., Fauver, J.R., Bishai, J., Watkins, T.A., Brito, A.F., Zhao, D., Alpert, T., Vogels, C.B.F., Ko, A.I., et al. (2023). Nasal host response-based screening for undiagnosed respiratory viruses: a pathogen surveillance and detection study. Lancet Microbe </w:t>
      </w:r>
      <w:r w:rsidR="00B2469D" w:rsidRPr="00B2469D">
        <w:rPr>
          <w:i/>
        </w:rPr>
        <w:t>4</w:t>
      </w:r>
      <w:r w:rsidR="00B2469D" w:rsidRPr="00B2469D">
        <w:t>, e38-e46. 10.1016/S2666-5247(22)00296-8.</w:t>
      </w:r>
    </w:p>
    <w:p w14:paraId="45473671" w14:textId="48D0A32B" w:rsidR="00E116F6" w:rsidRPr="005A7EDA" w:rsidRDefault="00E57E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sectPr w:rsidR="00E116F6" w:rsidRPr="005A7EDA" w:rsidSect="005A7ED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6383" w14:textId="77777777" w:rsidR="0087297F" w:rsidRDefault="0087297F" w:rsidP="00643304">
      <w:r>
        <w:separator/>
      </w:r>
    </w:p>
  </w:endnote>
  <w:endnote w:type="continuationSeparator" w:id="0">
    <w:p w14:paraId="33DE8F2C" w14:textId="77777777" w:rsidR="0087297F" w:rsidRDefault="0087297F" w:rsidP="006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50CA" w14:textId="77777777" w:rsidR="0087297F" w:rsidRDefault="0087297F" w:rsidP="00643304">
      <w:r>
        <w:separator/>
      </w:r>
    </w:p>
  </w:footnote>
  <w:footnote w:type="continuationSeparator" w:id="0">
    <w:p w14:paraId="18ADCB93" w14:textId="77777777" w:rsidR="0087297F" w:rsidRDefault="0087297F" w:rsidP="006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50C"/>
    <w:multiLevelType w:val="hybridMultilevel"/>
    <w:tmpl w:val="C1B84618"/>
    <w:lvl w:ilvl="0" w:tplc="5C024BC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CDC"/>
    <w:multiLevelType w:val="hybridMultilevel"/>
    <w:tmpl w:val="605C104E"/>
    <w:lvl w:ilvl="0" w:tplc="2496D4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3ED"/>
    <w:multiLevelType w:val="hybridMultilevel"/>
    <w:tmpl w:val="E886E354"/>
    <w:lvl w:ilvl="0" w:tplc="6CB01F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7EB0"/>
    <w:multiLevelType w:val="hybridMultilevel"/>
    <w:tmpl w:val="96D6FF5A"/>
    <w:lvl w:ilvl="0" w:tplc="4CB890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B9C"/>
    <w:multiLevelType w:val="hybridMultilevel"/>
    <w:tmpl w:val="95AC663C"/>
    <w:lvl w:ilvl="0" w:tplc="1BE219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2442"/>
    <w:multiLevelType w:val="hybridMultilevel"/>
    <w:tmpl w:val="435A50A6"/>
    <w:lvl w:ilvl="0" w:tplc="9EA49C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6866"/>
    <w:multiLevelType w:val="hybridMultilevel"/>
    <w:tmpl w:val="5B6C9DB2"/>
    <w:lvl w:ilvl="0" w:tplc="146E0D58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751B60"/>
    <w:multiLevelType w:val="hybridMultilevel"/>
    <w:tmpl w:val="A6B2839A"/>
    <w:lvl w:ilvl="0" w:tplc="1548B90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443C"/>
    <w:multiLevelType w:val="hybridMultilevel"/>
    <w:tmpl w:val="95045EEA"/>
    <w:lvl w:ilvl="0" w:tplc="68BA48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43CFC"/>
    <w:multiLevelType w:val="hybridMultilevel"/>
    <w:tmpl w:val="2CC4C622"/>
    <w:lvl w:ilvl="0" w:tplc="5CBAAE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A21A1"/>
    <w:multiLevelType w:val="hybridMultilevel"/>
    <w:tmpl w:val="80D88294"/>
    <w:lvl w:ilvl="0" w:tplc="6B0412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21444">
    <w:abstractNumId w:val="1"/>
  </w:num>
  <w:num w:numId="2" w16cid:durableId="935792101">
    <w:abstractNumId w:val="9"/>
  </w:num>
  <w:num w:numId="3" w16cid:durableId="1510870545">
    <w:abstractNumId w:val="5"/>
  </w:num>
  <w:num w:numId="4" w16cid:durableId="2020691236">
    <w:abstractNumId w:val="0"/>
  </w:num>
  <w:num w:numId="5" w16cid:durableId="23866761">
    <w:abstractNumId w:val="4"/>
  </w:num>
  <w:num w:numId="6" w16cid:durableId="1400325764">
    <w:abstractNumId w:val="6"/>
  </w:num>
  <w:num w:numId="7" w16cid:durableId="1143549559">
    <w:abstractNumId w:val="2"/>
  </w:num>
  <w:num w:numId="8" w16cid:durableId="877350821">
    <w:abstractNumId w:val="8"/>
  </w:num>
  <w:num w:numId="9" w16cid:durableId="1547717681">
    <w:abstractNumId w:val="3"/>
  </w:num>
  <w:num w:numId="10" w16cid:durableId="631834076">
    <w:abstractNumId w:val="7"/>
  </w:num>
  <w:num w:numId="11" w16cid:durableId="421611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 Reports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50xzxfsj2fs9oepsexpfrx5szzr5adfrtp9&quot;&gt;PediatricCOVPaper&lt;record-ids&gt;&lt;item&gt;27&lt;/item&gt;&lt;/record-ids&gt;&lt;/item&gt;&lt;/Libraries&gt;"/>
  </w:docVars>
  <w:rsids>
    <w:rsidRoot w:val="0044148F"/>
    <w:rsid w:val="000046B3"/>
    <w:rsid w:val="00012E9E"/>
    <w:rsid w:val="00013A56"/>
    <w:rsid w:val="00014E42"/>
    <w:rsid w:val="000153F8"/>
    <w:rsid w:val="00015F68"/>
    <w:rsid w:val="00016D49"/>
    <w:rsid w:val="00017DCE"/>
    <w:rsid w:val="00034F2B"/>
    <w:rsid w:val="00036070"/>
    <w:rsid w:val="00037033"/>
    <w:rsid w:val="00040C73"/>
    <w:rsid w:val="00041B8A"/>
    <w:rsid w:val="00045E8D"/>
    <w:rsid w:val="00060D4C"/>
    <w:rsid w:val="00070F12"/>
    <w:rsid w:val="00073736"/>
    <w:rsid w:val="0008643B"/>
    <w:rsid w:val="000A17BC"/>
    <w:rsid w:val="000A3721"/>
    <w:rsid w:val="000A4CA5"/>
    <w:rsid w:val="000A5265"/>
    <w:rsid w:val="000A6ECD"/>
    <w:rsid w:val="000B56B2"/>
    <w:rsid w:val="000C2DB9"/>
    <w:rsid w:val="000C4EEF"/>
    <w:rsid w:val="000C5547"/>
    <w:rsid w:val="000D0041"/>
    <w:rsid w:val="000E609F"/>
    <w:rsid w:val="000E7BD6"/>
    <w:rsid w:val="000F2A2C"/>
    <w:rsid w:val="000F2EEE"/>
    <w:rsid w:val="0010085D"/>
    <w:rsid w:val="001013C8"/>
    <w:rsid w:val="00102E06"/>
    <w:rsid w:val="00107E15"/>
    <w:rsid w:val="00112879"/>
    <w:rsid w:val="0011437A"/>
    <w:rsid w:val="00123315"/>
    <w:rsid w:val="001350F3"/>
    <w:rsid w:val="0014037D"/>
    <w:rsid w:val="00145A32"/>
    <w:rsid w:val="00151F15"/>
    <w:rsid w:val="00156EE3"/>
    <w:rsid w:val="00170421"/>
    <w:rsid w:val="0017750D"/>
    <w:rsid w:val="001907BD"/>
    <w:rsid w:val="001973CD"/>
    <w:rsid w:val="001B1E99"/>
    <w:rsid w:val="001B2339"/>
    <w:rsid w:val="001B46D6"/>
    <w:rsid w:val="001B7EC2"/>
    <w:rsid w:val="001C2BF9"/>
    <w:rsid w:val="001C465E"/>
    <w:rsid w:val="001C786F"/>
    <w:rsid w:val="001D5154"/>
    <w:rsid w:val="001E6639"/>
    <w:rsid w:val="001F0629"/>
    <w:rsid w:val="001F0E28"/>
    <w:rsid w:val="001F7137"/>
    <w:rsid w:val="00202B32"/>
    <w:rsid w:val="00203FD7"/>
    <w:rsid w:val="00204FD0"/>
    <w:rsid w:val="00205C68"/>
    <w:rsid w:val="00211581"/>
    <w:rsid w:val="00215C44"/>
    <w:rsid w:val="002162AD"/>
    <w:rsid w:val="002231FC"/>
    <w:rsid w:val="0023782A"/>
    <w:rsid w:val="0024056F"/>
    <w:rsid w:val="00243C6D"/>
    <w:rsid w:val="0025193D"/>
    <w:rsid w:val="00272BA3"/>
    <w:rsid w:val="0028161B"/>
    <w:rsid w:val="002827F2"/>
    <w:rsid w:val="00283F3D"/>
    <w:rsid w:val="00285916"/>
    <w:rsid w:val="002873A5"/>
    <w:rsid w:val="002955A6"/>
    <w:rsid w:val="002B5DFE"/>
    <w:rsid w:val="002C53EB"/>
    <w:rsid w:val="002C54EA"/>
    <w:rsid w:val="002C5F37"/>
    <w:rsid w:val="002D48CA"/>
    <w:rsid w:val="002E39CF"/>
    <w:rsid w:val="002E5EB5"/>
    <w:rsid w:val="002F43AD"/>
    <w:rsid w:val="002F784F"/>
    <w:rsid w:val="003006ED"/>
    <w:rsid w:val="00300BD3"/>
    <w:rsid w:val="00305D7A"/>
    <w:rsid w:val="00311022"/>
    <w:rsid w:val="00313E8D"/>
    <w:rsid w:val="00314315"/>
    <w:rsid w:val="003173A6"/>
    <w:rsid w:val="00321488"/>
    <w:rsid w:val="00322D03"/>
    <w:rsid w:val="00324B5C"/>
    <w:rsid w:val="00324C8D"/>
    <w:rsid w:val="003403CC"/>
    <w:rsid w:val="00340E3F"/>
    <w:rsid w:val="00342A75"/>
    <w:rsid w:val="00342AD7"/>
    <w:rsid w:val="00343E52"/>
    <w:rsid w:val="00344C87"/>
    <w:rsid w:val="003450EF"/>
    <w:rsid w:val="003639FE"/>
    <w:rsid w:val="0037016E"/>
    <w:rsid w:val="00371E74"/>
    <w:rsid w:val="00382DD4"/>
    <w:rsid w:val="0039245C"/>
    <w:rsid w:val="00393699"/>
    <w:rsid w:val="003A1242"/>
    <w:rsid w:val="003A29FD"/>
    <w:rsid w:val="003A2CD9"/>
    <w:rsid w:val="003A2DEE"/>
    <w:rsid w:val="003A4106"/>
    <w:rsid w:val="003A4D95"/>
    <w:rsid w:val="003A558B"/>
    <w:rsid w:val="003B2716"/>
    <w:rsid w:val="003B5931"/>
    <w:rsid w:val="003B59FF"/>
    <w:rsid w:val="003F1128"/>
    <w:rsid w:val="003F23FD"/>
    <w:rsid w:val="003F434A"/>
    <w:rsid w:val="003F4C51"/>
    <w:rsid w:val="003F6977"/>
    <w:rsid w:val="003F698B"/>
    <w:rsid w:val="00403762"/>
    <w:rsid w:val="00412B7F"/>
    <w:rsid w:val="0041318D"/>
    <w:rsid w:val="00414C6B"/>
    <w:rsid w:val="00424846"/>
    <w:rsid w:val="004309AF"/>
    <w:rsid w:val="004375ED"/>
    <w:rsid w:val="0044148F"/>
    <w:rsid w:val="00463FE5"/>
    <w:rsid w:val="00467D4F"/>
    <w:rsid w:val="00484BB9"/>
    <w:rsid w:val="00486D0F"/>
    <w:rsid w:val="0049320C"/>
    <w:rsid w:val="00495FFA"/>
    <w:rsid w:val="004A5ADF"/>
    <w:rsid w:val="004A7AD8"/>
    <w:rsid w:val="004D49C3"/>
    <w:rsid w:val="004D601D"/>
    <w:rsid w:val="004D7660"/>
    <w:rsid w:val="004E4380"/>
    <w:rsid w:val="004E4A68"/>
    <w:rsid w:val="004E4DC3"/>
    <w:rsid w:val="004E77E2"/>
    <w:rsid w:val="004F1318"/>
    <w:rsid w:val="004F1B65"/>
    <w:rsid w:val="004F1E89"/>
    <w:rsid w:val="004F2B34"/>
    <w:rsid w:val="004F3E16"/>
    <w:rsid w:val="004F7DBC"/>
    <w:rsid w:val="00500AD5"/>
    <w:rsid w:val="00503D06"/>
    <w:rsid w:val="0050680A"/>
    <w:rsid w:val="00507975"/>
    <w:rsid w:val="0052783A"/>
    <w:rsid w:val="00530FF4"/>
    <w:rsid w:val="00533C9F"/>
    <w:rsid w:val="00542EDC"/>
    <w:rsid w:val="00550A86"/>
    <w:rsid w:val="00556EA4"/>
    <w:rsid w:val="005674A6"/>
    <w:rsid w:val="00574EDC"/>
    <w:rsid w:val="00577919"/>
    <w:rsid w:val="00590097"/>
    <w:rsid w:val="00596F6A"/>
    <w:rsid w:val="005A7EDA"/>
    <w:rsid w:val="005C12ED"/>
    <w:rsid w:val="005C2131"/>
    <w:rsid w:val="005C5658"/>
    <w:rsid w:val="005E0BAD"/>
    <w:rsid w:val="00607494"/>
    <w:rsid w:val="006151DD"/>
    <w:rsid w:val="00615A11"/>
    <w:rsid w:val="0062190C"/>
    <w:rsid w:val="00621F92"/>
    <w:rsid w:val="00622FC9"/>
    <w:rsid w:val="006271C8"/>
    <w:rsid w:val="00643304"/>
    <w:rsid w:val="006447B4"/>
    <w:rsid w:val="0065400A"/>
    <w:rsid w:val="00656330"/>
    <w:rsid w:val="00656B9D"/>
    <w:rsid w:val="006573C3"/>
    <w:rsid w:val="00661830"/>
    <w:rsid w:val="00663383"/>
    <w:rsid w:val="00664900"/>
    <w:rsid w:val="0067543D"/>
    <w:rsid w:val="00676F39"/>
    <w:rsid w:val="00684B9D"/>
    <w:rsid w:val="006A79E0"/>
    <w:rsid w:val="006B182E"/>
    <w:rsid w:val="006B4C09"/>
    <w:rsid w:val="006B5290"/>
    <w:rsid w:val="006D1495"/>
    <w:rsid w:val="006D6D86"/>
    <w:rsid w:val="006E1BB9"/>
    <w:rsid w:val="006E2125"/>
    <w:rsid w:val="006E6868"/>
    <w:rsid w:val="006E6DD9"/>
    <w:rsid w:val="006F1142"/>
    <w:rsid w:val="006F130C"/>
    <w:rsid w:val="007012B9"/>
    <w:rsid w:val="0071235B"/>
    <w:rsid w:val="0072541E"/>
    <w:rsid w:val="00742B3F"/>
    <w:rsid w:val="007453FC"/>
    <w:rsid w:val="007476EB"/>
    <w:rsid w:val="00751C6E"/>
    <w:rsid w:val="00753CE5"/>
    <w:rsid w:val="007546D4"/>
    <w:rsid w:val="00781E7E"/>
    <w:rsid w:val="007A2B71"/>
    <w:rsid w:val="007B772B"/>
    <w:rsid w:val="007C26AF"/>
    <w:rsid w:val="007D7CC2"/>
    <w:rsid w:val="007E29A5"/>
    <w:rsid w:val="007F2112"/>
    <w:rsid w:val="007F247C"/>
    <w:rsid w:val="007F72B5"/>
    <w:rsid w:val="0080047B"/>
    <w:rsid w:val="008013C2"/>
    <w:rsid w:val="008017BE"/>
    <w:rsid w:val="00801AC1"/>
    <w:rsid w:val="008133FF"/>
    <w:rsid w:val="00816179"/>
    <w:rsid w:val="008164EF"/>
    <w:rsid w:val="00821AF1"/>
    <w:rsid w:val="00824283"/>
    <w:rsid w:val="00827420"/>
    <w:rsid w:val="00833BFF"/>
    <w:rsid w:val="00836CD9"/>
    <w:rsid w:val="00840396"/>
    <w:rsid w:val="0084419F"/>
    <w:rsid w:val="00844A13"/>
    <w:rsid w:val="00844A39"/>
    <w:rsid w:val="008675B1"/>
    <w:rsid w:val="00867FF3"/>
    <w:rsid w:val="008714A9"/>
    <w:rsid w:val="0087212A"/>
    <w:rsid w:val="0087297F"/>
    <w:rsid w:val="00875E20"/>
    <w:rsid w:val="00880404"/>
    <w:rsid w:val="008858D2"/>
    <w:rsid w:val="008915B3"/>
    <w:rsid w:val="00895166"/>
    <w:rsid w:val="00895C1B"/>
    <w:rsid w:val="00896EFC"/>
    <w:rsid w:val="008A0301"/>
    <w:rsid w:val="008B7B41"/>
    <w:rsid w:val="008C25BC"/>
    <w:rsid w:val="008C2994"/>
    <w:rsid w:val="008D7E51"/>
    <w:rsid w:val="008F15A9"/>
    <w:rsid w:val="008F6966"/>
    <w:rsid w:val="00900C23"/>
    <w:rsid w:val="00900D2E"/>
    <w:rsid w:val="009010C0"/>
    <w:rsid w:val="00910FD4"/>
    <w:rsid w:val="00911B33"/>
    <w:rsid w:val="0091695D"/>
    <w:rsid w:val="009171B4"/>
    <w:rsid w:val="00923B34"/>
    <w:rsid w:val="00934C5D"/>
    <w:rsid w:val="0094169F"/>
    <w:rsid w:val="00954EBD"/>
    <w:rsid w:val="00962CC6"/>
    <w:rsid w:val="0096460B"/>
    <w:rsid w:val="00966F23"/>
    <w:rsid w:val="00970F1C"/>
    <w:rsid w:val="00976175"/>
    <w:rsid w:val="0097736C"/>
    <w:rsid w:val="00982E9B"/>
    <w:rsid w:val="0099730E"/>
    <w:rsid w:val="009C7CCF"/>
    <w:rsid w:val="009D545B"/>
    <w:rsid w:val="009D7F97"/>
    <w:rsid w:val="009E0356"/>
    <w:rsid w:val="00A00EE7"/>
    <w:rsid w:val="00A02F3F"/>
    <w:rsid w:val="00A04E4E"/>
    <w:rsid w:val="00A05EB3"/>
    <w:rsid w:val="00A068A4"/>
    <w:rsid w:val="00A12BF3"/>
    <w:rsid w:val="00A12F8D"/>
    <w:rsid w:val="00A14348"/>
    <w:rsid w:val="00A16EFD"/>
    <w:rsid w:val="00A25693"/>
    <w:rsid w:val="00A3344E"/>
    <w:rsid w:val="00A35263"/>
    <w:rsid w:val="00A47EA1"/>
    <w:rsid w:val="00A47F6E"/>
    <w:rsid w:val="00A56E4E"/>
    <w:rsid w:val="00A614F3"/>
    <w:rsid w:val="00A61EB3"/>
    <w:rsid w:val="00A64D49"/>
    <w:rsid w:val="00A65870"/>
    <w:rsid w:val="00A768A8"/>
    <w:rsid w:val="00A913E5"/>
    <w:rsid w:val="00A96D96"/>
    <w:rsid w:val="00AA088D"/>
    <w:rsid w:val="00AA578E"/>
    <w:rsid w:val="00AA6C8F"/>
    <w:rsid w:val="00AB75B9"/>
    <w:rsid w:val="00AC4069"/>
    <w:rsid w:val="00AD2758"/>
    <w:rsid w:val="00AD6081"/>
    <w:rsid w:val="00AD74AB"/>
    <w:rsid w:val="00AE65EB"/>
    <w:rsid w:val="00AF0338"/>
    <w:rsid w:val="00AF13DC"/>
    <w:rsid w:val="00AF4CDB"/>
    <w:rsid w:val="00B03051"/>
    <w:rsid w:val="00B14E2A"/>
    <w:rsid w:val="00B17D56"/>
    <w:rsid w:val="00B2469D"/>
    <w:rsid w:val="00B24BEA"/>
    <w:rsid w:val="00B36F2A"/>
    <w:rsid w:val="00B40C23"/>
    <w:rsid w:val="00B51184"/>
    <w:rsid w:val="00B557D5"/>
    <w:rsid w:val="00B66203"/>
    <w:rsid w:val="00B6752A"/>
    <w:rsid w:val="00B67DB4"/>
    <w:rsid w:val="00B706C9"/>
    <w:rsid w:val="00B73DCB"/>
    <w:rsid w:val="00B80E7D"/>
    <w:rsid w:val="00B861D7"/>
    <w:rsid w:val="00B8775C"/>
    <w:rsid w:val="00BB30AE"/>
    <w:rsid w:val="00BB6634"/>
    <w:rsid w:val="00BC21C4"/>
    <w:rsid w:val="00BC3E77"/>
    <w:rsid w:val="00BC4A6B"/>
    <w:rsid w:val="00BC5BBF"/>
    <w:rsid w:val="00BD3902"/>
    <w:rsid w:val="00BD568C"/>
    <w:rsid w:val="00BD5BDA"/>
    <w:rsid w:val="00BE35E7"/>
    <w:rsid w:val="00BE7A65"/>
    <w:rsid w:val="00BF43C6"/>
    <w:rsid w:val="00BF4629"/>
    <w:rsid w:val="00BF4BA1"/>
    <w:rsid w:val="00C00512"/>
    <w:rsid w:val="00C03648"/>
    <w:rsid w:val="00C05E05"/>
    <w:rsid w:val="00C1138D"/>
    <w:rsid w:val="00C24DAB"/>
    <w:rsid w:val="00C26B46"/>
    <w:rsid w:val="00C32532"/>
    <w:rsid w:val="00C35163"/>
    <w:rsid w:val="00C4269E"/>
    <w:rsid w:val="00C42CDB"/>
    <w:rsid w:val="00C4590A"/>
    <w:rsid w:val="00C5792A"/>
    <w:rsid w:val="00C57EF6"/>
    <w:rsid w:val="00C62FF2"/>
    <w:rsid w:val="00C67750"/>
    <w:rsid w:val="00C92B1A"/>
    <w:rsid w:val="00CA2C8A"/>
    <w:rsid w:val="00CA388D"/>
    <w:rsid w:val="00CA3C78"/>
    <w:rsid w:val="00CA5265"/>
    <w:rsid w:val="00CA66A8"/>
    <w:rsid w:val="00CB3A67"/>
    <w:rsid w:val="00CB5C47"/>
    <w:rsid w:val="00CB6F61"/>
    <w:rsid w:val="00CC0BF6"/>
    <w:rsid w:val="00CD58C0"/>
    <w:rsid w:val="00CD71CE"/>
    <w:rsid w:val="00CE1353"/>
    <w:rsid w:val="00CE6267"/>
    <w:rsid w:val="00CF58C5"/>
    <w:rsid w:val="00CF7A85"/>
    <w:rsid w:val="00D00A15"/>
    <w:rsid w:val="00D067EF"/>
    <w:rsid w:val="00D06E01"/>
    <w:rsid w:val="00D07DEF"/>
    <w:rsid w:val="00D102F6"/>
    <w:rsid w:val="00D12CAA"/>
    <w:rsid w:val="00D134B5"/>
    <w:rsid w:val="00D202CE"/>
    <w:rsid w:val="00D21F95"/>
    <w:rsid w:val="00D237D2"/>
    <w:rsid w:val="00D31E83"/>
    <w:rsid w:val="00D32D46"/>
    <w:rsid w:val="00D35E68"/>
    <w:rsid w:val="00D37648"/>
    <w:rsid w:val="00D45723"/>
    <w:rsid w:val="00D4629D"/>
    <w:rsid w:val="00D47F9D"/>
    <w:rsid w:val="00D5718A"/>
    <w:rsid w:val="00D61A43"/>
    <w:rsid w:val="00D65203"/>
    <w:rsid w:val="00D810AF"/>
    <w:rsid w:val="00D9363B"/>
    <w:rsid w:val="00D95190"/>
    <w:rsid w:val="00D962CC"/>
    <w:rsid w:val="00D96BDC"/>
    <w:rsid w:val="00D97CC5"/>
    <w:rsid w:val="00DA2CC1"/>
    <w:rsid w:val="00DA2CCA"/>
    <w:rsid w:val="00DA699E"/>
    <w:rsid w:val="00DB30DF"/>
    <w:rsid w:val="00DC0565"/>
    <w:rsid w:val="00DC0641"/>
    <w:rsid w:val="00DC3203"/>
    <w:rsid w:val="00DC5B50"/>
    <w:rsid w:val="00DD55D9"/>
    <w:rsid w:val="00DE5E17"/>
    <w:rsid w:val="00DF1CD4"/>
    <w:rsid w:val="00DF3C5D"/>
    <w:rsid w:val="00DF7512"/>
    <w:rsid w:val="00E008A2"/>
    <w:rsid w:val="00E0763A"/>
    <w:rsid w:val="00E116F6"/>
    <w:rsid w:val="00E23608"/>
    <w:rsid w:val="00E308F8"/>
    <w:rsid w:val="00E36903"/>
    <w:rsid w:val="00E52B22"/>
    <w:rsid w:val="00E57EE6"/>
    <w:rsid w:val="00E639FE"/>
    <w:rsid w:val="00E6503E"/>
    <w:rsid w:val="00E659EC"/>
    <w:rsid w:val="00E7238C"/>
    <w:rsid w:val="00E824F8"/>
    <w:rsid w:val="00EA01DA"/>
    <w:rsid w:val="00EA263C"/>
    <w:rsid w:val="00EA4BC5"/>
    <w:rsid w:val="00EB397B"/>
    <w:rsid w:val="00EB4887"/>
    <w:rsid w:val="00EB6917"/>
    <w:rsid w:val="00EB71B8"/>
    <w:rsid w:val="00EC12F8"/>
    <w:rsid w:val="00ED0254"/>
    <w:rsid w:val="00ED120E"/>
    <w:rsid w:val="00EE2822"/>
    <w:rsid w:val="00EE2F29"/>
    <w:rsid w:val="00EE499A"/>
    <w:rsid w:val="00EE7B47"/>
    <w:rsid w:val="00EF1C76"/>
    <w:rsid w:val="00EF564F"/>
    <w:rsid w:val="00EF7646"/>
    <w:rsid w:val="00F04C00"/>
    <w:rsid w:val="00F11D33"/>
    <w:rsid w:val="00F1320C"/>
    <w:rsid w:val="00F14063"/>
    <w:rsid w:val="00F16A3A"/>
    <w:rsid w:val="00F205F2"/>
    <w:rsid w:val="00F211D1"/>
    <w:rsid w:val="00F21236"/>
    <w:rsid w:val="00F2417A"/>
    <w:rsid w:val="00F27235"/>
    <w:rsid w:val="00F30DE3"/>
    <w:rsid w:val="00F4264C"/>
    <w:rsid w:val="00F47CC2"/>
    <w:rsid w:val="00F53B57"/>
    <w:rsid w:val="00F54452"/>
    <w:rsid w:val="00F5572A"/>
    <w:rsid w:val="00F55DC9"/>
    <w:rsid w:val="00F57563"/>
    <w:rsid w:val="00F7369C"/>
    <w:rsid w:val="00F76F63"/>
    <w:rsid w:val="00F86B08"/>
    <w:rsid w:val="00F9346F"/>
    <w:rsid w:val="00F94A2D"/>
    <w:rsid w:val="00F950BB"/>
    <w:rsid w:val="00F95A36"/>
    <w:rsid w:val="00FA4E8F"/>
    <w:rsid w:val="00FB6E8D"/>
    <w:rsid w:val="00FC0BA3"/>
    <w:rsid w:val="00FC53CE"/>
    <w:rsid w:val="00FC6E19"/>
    <w:rsid w:val="00FD5424"/>
    <w:rsid w:val="00FE0970"/>
    <w:rsid w:val="00FE279C"/>
    <w:rsid w:val="00FE2C5D"/>
    <w:rsid w:val="00FF03C6"/>
    <w:rsid w:val="00FF5DEA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5B54"/>
  <w15:chartTrackingRefBased/>
  <w15:docId w15:val="{447ED5A8-46D8-2740-A1B7-4E2A7294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4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C32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304"/>
  </w:style>
  <w:style w:type="paragraph" w:styleId="Footer">
    <w:name w:val="footer"/>
    <w:basedOn w:val="Normal"/>
    <w:link w:val="FooterChar"/>
    <w:uiPriority w:val="99"/>
    <w:unhideWhenUsed/>
    <w:rsid w:val="00643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304"/>
  </w:style>
  <w:style w:type="character" w:styleId="PlaceholderText">
    <w:name w:val="Placeholder Text"/>
    <w:basedOn w:val="DefaultParagraphFont"/>
    <w:uiPriority w:val="99"/>
    <w:semiHidden/>
    <w:rsid w:val="00B66203"/>
    <w:rPr>
      <w:color w:val="808080"/>
    </w:rPr>
  </w:style>
  <w:style w:type="paragraph" w:styleId="Revision">
    <w:name w:val="Revision"/>
    <w:hidden/>
    <w:uiPriority w:val="99"/>
    <w:semiHidden/>
    <w:rsid w:val="00DC0641"/>
  </w:style>
  <w:style w:type="paragraph" w:customStyle="1" w:styleId="EndNoteBibliographyTitle">
    <w:name w:val="EndNote Bibliography Title"/>
    <w:basedOn w:val="Normal"/>
    <w:link w:val="EndNoteBibliographyTitleChar"/>
    <w:rsid w:val="00E57EE6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7EE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57EE6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57EE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E57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EADA-DDC6-4E72-A3F7-F4236878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Foxman, Ellen</dc:creator>
  <cp:keywords/>
  <dc:description/>
  <cp:lastModifiedBy>Foxman, Ellen</cp:lastModifiedBy>
  <cp:revision>2</cp:revision>
  <cp:lastPrinted>2023-03-20T19:21:00Z</cp:lastPrinted>
  <dcterms:created xsi:type="dcterms:W3CDTF">2023-06-16T13:57:00Z</dcterms:created>
  <dcterms:modified xsi:type="dcterms:W3CDTF">2023-06-16T13:57:00Z</dcterms:modified>
</cp:coreProperties>
</file>