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CACD" w14:textId="63789D6F" w:rsidR="00A522F4" w:rsidRPr="00651B05" w:rsidRDefault="00A522F4" w:rsidP="00A522F4">
      <w:pPr>
        <w:spacing w:line="480" w:lineRule="auto"/>
        <w:rPr>
          <w:b/>
          <w:sz w:val="22"/>
          <w:szCs w:val="22"/>
          <w:lang w:val="en-GB"/>
        </w:rPr>
      </w:pPr>
      <w:r w:rsidRPr="00651B05">
        <w:rPr>
          <w:b/>
          <w:sz w:val="22"/>
          <w:szCs w:val="22"/>
          <w:u w:val="single"/>
          <w:lang w:val="en-GB"/>
        </w:rPr>
        <w:t>Supplement</w:t>
      </w:r>
      <w:r>
        <w:rPr>
          <w:b/>
          <w:sz w:val="22"/>
          <w:szCs w:val="22"/>
          <w:u w:val="single"/>
          <w:lang w:val="en-GB"/>
        </w:rPr>
        <w:t>al</w:t>
      </w:r>
      <w:r w:rsidRPr="00651B05">
        <w:rPr>
          <w:b/>
          <w:sz w:val="22"/>
          <w:szCs w:val="22"/>
          <w:u w:val="single"/>
          <w:lang w:val="en-GB"/>
        </w:rPr>
        <w:t xml:space="preserve"> </w:t>
      </w:r>
      <w:r>
        <w:rPr>
          <w:b/>
          <w:sz w:val="22"/>
          <w:szCs w:val="22"/>
          <w:u w:val="single"/>
          <w:lang w:val="en-GB"/>
        </w:rPr>
        <w:t>Table 1</w:t>
      </w:r>
    </w:p>
    <w:p w14:paraId="6761C1A8" w14:textId="77777777" w:rsidR="00A522F4" w:rsidRPr="00651B05" w:rsidRDefault="00A522F4" w:rsidP="00A522F4">
      <w:pPr>
        <w:spacing w:line="480" w:lineRule="auto"/>
        <w:rPr>
          <w:b/>
          <w:sz w:val="22"/>
          <w:szCs w:val="22"/>
          <w:lang w:val="en-GB"/>
        </w:rPr>
      </w:pPr>
      <w:r w:rsidRPr="00651B05">
        <w:rPr>
          <w:b/>
          <w:sz w:val="22"/>
          <w:szCs w:val="22"/>
          <w:lang w:val="en-GB"/>
        </w:rPr>
        <w:t xml:space="preserve">Uncovering the gastrointestinal passage, intestinal epithelial cellular uptake and AGO2 loading of milk miRNAs in neonates using </w:t>
      </w:r>
      <w:proofErr w:type="spellStart"/>
      <w:r w:rsidRPr="00651B05">
        <w:rPr>
          <w:b/>
          <w:sz w:val="22"/>
          <w:szCs w:val="22"/>
          <w:lang w:val="en-GB"/>
        </w:rPr>
        <w:t>xenomiRs</w:t>
      </w:r>
      <w:proofErr w:type="spellEnd"/>
      <w:r w:rsidRPr="00651B05">
        <w:rPr>
          <w:b/>
          <w:sz w:val="22"/>
          <w:szCs w:val="22"/>
          <w:lang w:val="en-GB"/>
        </w:rPr>
        <w:t xml:space="preserve"> as tracers</w:t>
      </w:r>
    </w:p>
    <w:p w14:paraId="2C4F4A29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GB"/>
        </w:rPr>
      </w:pPr>
      <w:r w:rsidRPr="00651B05">
        <w:rPr>
          <w:sz w:val="22"/>
          <w:szCs w:val="22"/>
          <w:lang w:val="en-GB"/>
        </w:rPr>
        <w:t>Patrick Philipp Weil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Susanna Reincke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Christian Alexander Hirsch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Federica Giachero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Malik Aydin</w:t>
      </w:r>
      <w:r w:rsidRPr="00651B05">
        <w:rPr>
          <w:sz w:val="22"/>
          <w:szCs w:val="22"/>
          <w:vertAlign w:val="superscript"/>
          <w:lang w:val="en-GB"/>
        </w:rPr>
        <w:t>1,2</w:t>
      </w:r>
      <w:r w:rsidRPr="00651B05">
        <w:rPr>
          <w:sz w:val="22"/>
          <w:szCs w:val="22"/>
          <w:lang w:val="en-GB"/>
        </w:rPr>
        <w:t>, Jonas Scholz</w:t>
      </w:r>
      <w:r w:rsidRPr="00651B05">
        <w:rPr>
          <w:sz w:val="22"/>
          <w:szCs w:val="22"/>
          <w:vertAlign w:val="superscript"/>
          <w:lang w:val="en-GB"/>
        </w:rPr>
        <w:t>3</w:t>
      </w:r>
      <w:r w:rsidRPr="00651B05">
        <w:rPr>
          <w:sz w:val="22"/>
          <w:szCs w:val="22"/>
          <w:lang w:val="en-GB"/>
        </w:rPr>
        <w:t>, Franziska Jönsson</w:t>
      </w:r>
      <w:r w:rsidRPr="00651B05">
        <w:rPr>
          <w:sz w:val="22"/>
          <w:szCs w:val="22"/>
          <w:vertAlign w:val="superscript"/>
          <w:lang w:val="en-GB"/>
        </w:rPr>
        <w:t>3</w:t>
      </w:r>
      <w:r w:rsidRPr="00651B05">
        <w:rPr>
          <w:sz w:val="22"/>
          <w:szCs w:val="22"/>
          <w:lang w:val="en-GB"/>
        </w:rPr>
        <w:t>, Claudia Hagedorn</w:t>
      </w:r>
      <w:r w:rsidRPr="00651B05">
        <w:rPr>
          <w:sz w:val="22"/>
          <w:szCs w:val="22"/>
          <w:vertAlign w:val="superscript"/>
          <w:lang w:val="en-GB"/>
        </w:rPr>
        <w:t>3</w:t>
      </w:r>
      <w:r w:rsidRPr="00651B05">
        <w:rPr>
          <w:sz w:val="22"/>
          <w:szCs w:val="22"/>
          <w:lang w:val="en-GB"/>
        </w:rPr>
        <w:t xml:space="preserve">, Duc </w:t>
      </w:r>
      <w:proofErr w:type="spellStart"/>
      <w:r w:rsidRPr="00651B05">
        <w:rPr>
          <w:sz w:val="22"/>
          <w:szCs w:val="22"/>
          <w:lang w:val="en-GB"/>
        </w:rPr>
        <w:t>Ninh</w:t>
      </w:r>
      <w:proofErr w:type="spellEnd"/>
      <w:r w:rsidRPr="00651B05">
        <w:rPr>
          <w:sz w:val="22"/>
          <w:szCs w:val="22"/>
          <w:lang w:val="en-GB"/>
        </w:rPr>
        <w:t xml:space="preserve"> Nguyen</w:t>
      </w:r>
      <w:r w:rsidRPr="00651B05">
        <w:rPr>
          <w:sz w:val="22"/>
          <w:szCs w:val="22"/>
          <w:vertAlign w:val="superscript"/>
          <w:lang w:val="en-GB"/>
        </w:rPr>
        <w:t>4</w:t>
      </w:r>
      <w:r w:rsidRPr="00651B05">
        <w:rPr>
          <w:sz w:val="22"/>
          <w:szCs w:val="22"/>
          <w:lang w:val="en-GB"/>
        </w:rPr>
        <w:t>, Thomas Thymann</w:t>
      </w:r>
      <w:r w:rsidRPr="00651B05">
        <w:rPr>
          <w:sz w:val="22"/>
          <w:szCs w:val="22"/>
          <w:vertAlign w:val="superscript"/>
          <w:lang w:val="en-GB"/>
        </w:rPr>
        <w:t>4</w:t>
      </w:r>
      <w:r w:rsidRPr="00651B05">
        <w:rPr>
          <w:sz w:val="22"/>
          <w:szCs w:val="22"/>
          <w:lang w:val="en-GB"/>
        </w:rPr>
        <w:t>, Anton Pembaur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Valerie Orth</w:t>
      </w:r>
      <w:r w:rsidRPr="00651B05">
        <w:rPr>
          <w:sz w:val="22"/>
          <w:szCs w:val="22"/>
          <w:vertAlign w:val="superscript"/>
          <w:lang w:val="en-GB"/>
        </w:rPr>
        <w:t>5</w:t>
      </w:r>
      <w:r w:rsidRPr="00651B05">
        <w:rPr>
          <w:sz w:val="22"/>
          <w:szCs w:val="22"/>
          <w:lang w:val="en-GB"/>
        </w:rPr>
        <w:t>, Victoria Wünsche</w:t>
      </w: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, Ping-Ping Jiang</w:t>
      </w:r>
      <w:r w:rsidRPr="00651B05">
        <w:rPr>
          <w:sz w:val="22"/>
          <w:szCs w:val="22"/>
          <w:vertAlign w:val="superscript"/>
          <w:lang w:val="en-GB"/>
        </w:rPr>
        <w:t>4,6</w:t>
      </w:r>
      <w:r w:rsidRPr="00651B05">
        <w:rPr>
          <w:sz w:val="22"/>
          <w:szCs w:val="22"/>
          <w:lang w:val="en-GB"/>
        </w:rPr>
        <w:t xml:space="preserve"> Stefan Wirth</w:t>
      </w:r>
      <w:r w:rsidRPr="00651B05">
        <w:rPr>
          <w:sz w:val="22"/>
          <w:szCs w:val="22"/>
          <w:vertAlign w:val="superscript"/>
          <w:lang w:val="en-GB"/>
        </w:rPr>
        <w:t>2</w:t>
      </w:r>
      <w:r w:rsidRPr="00651B05">
        <w:rPr>
          <w:sz w:val="22"/>
          <w:szCs w:val="22"/>
          <w:lang w:val="en-GB"/>
        </w:rPr>
        <w:t>, Andreas C. W. Jenke</w:t>
      </w:r>
      <w:r w:rsidRPr="00651B05">
        <w:rPr>
          <w:sz w:val="22"/>
          <w:szCs w:val="22"/>
          <w:vertAlign w:val="superscript"/>
          <w:lang w:val="en-GB"/>
        </w:rPr>
        <w:t>7</w:t>
      </w:r>
      <w:r w:rsidRPr="00651B05">
        <w:rPr>
          <w:sz w:val="22"/>
          <w:szCs w:val="22"/>
          <w:lang w:val="en-GB"/>
        </w:rPr>
        <w:t>, Per Torp Sangild</w:t>
      </w:r>
      <w:r w:rsidRPr="00651B05">
        <w:rPr>
          <w:sz w:val="22"/>
          <w:szCs w:val="22"/>
          <w:vertAlign w:val="superscript"/>
          <w:lang w:val="en-GB"/>
        </w:rPr>
        <w:t>4</w:t>
      </w:r>
      <w:r w:rsidRPr="00651B05">
        <w:rPr>
          <w:sz w:val="22"/>
          <w:szCs w:val="22"/>
          <w:lang w:val="en-GB"/>
        </w:rPr>
        <w:t>, Florian Kreppel</w:t>
      </w:r>
      <w:r w:rsidRPr="00651B05">
        <w:rPr>
          <w:sz w:val="22"/>
          <w:szCs w:val="22"/>
          <w:vertAlign w:val="superscript"/>
          <w:lang w:val="en-GB"/>
        </w:rPr>
        <w:t>3</w:t>
      </w:r>
      <w:r w:rsidRPr="00651B05">
        <w:rPr>
          <w:sz w:val="22"/>
          <w:szCs w:val="22"/>
          <w:lang w:val="en-GB"/>
        </w:rPr>
        <w:t>, Jan Postberg</w:t>
      </w:r>
      <w:proofErr w:type="gramStart"/>
      <w:r w:rsidRPr="00651B05">
        <w:rPr>
          <w:sz w:val="22"/>
          <w:szCs w:val="22"/>
          <w:vertAlign w:val="superscript"/>
          <w:lang w:val="en-GB"/>
        </w:rPr>
        <w:t>1,*</w:t>
      </w:r>
      <w:proofErr w:type="gramEnd"/>
    </w:p>
    <w:p w14:paraId="78DCD198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GB"/>
        </w:rPr>
      </w:pPr>
      <w:r w:rsidRPr="00651B05">
        <w:rPr>
          <w:sz w:val="22"/>
          <w:szCs w:val="22"/>
          <w:lang w:val="en-GB"/>
        </w:rPr>
        <w:t>*</w:t>
      </w:r>
      <w:proofErr w:type="gramStart"/>
      <w:r w:rsidRPr="00651B05">
        <w:rPr>
          <w:sz w:val="22"/>
          <w:szCs w:val="22"/>
          <w:lang w:val="en-GB"/>
        </w:rPr>
        <w:t>corresponding</w:t>
      </w:r>
      <w:proofErr w:type="gramEnd"/>
      <w:r w:rsidRPr="00651B05">
        <w:rPr>
          <w:sz w:val="22"/>
          <w:szCs w:val="22"/>
          <w:lang w:val="en-GB"/>
        </w:rPr>
        <w:t xml:space="preserve"> author</w:t>
      </w:r>
    </w:p>
    <w:p w14:paraId="4A61B818" w14:textId="77777777" w:rsidR="00A522F4" w:rsidRPr="00651B05" w:rsidRDefault="00A522F4" w:rsidP="00A522F4">
      <w:pPr>
        <w:spacing w:line="480" w:lineRule="auto"/>
        <w:rPr>
          <w:b/>
          <w:bCs/>
          <w:color w:val="000000" w:themeColor="text1"/>
          <w:sz w:val="22"/>
          <w:szCs w:val="22"/>
          <w:lang w:val="en-GB"/>
        </w:rPr>
      </w:pPr>
    </w:p>
    <w:p w14:paraId="21E03E92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GB"/>
        </w:rPr>
      </w:pPr>
      <w:r w:rsidRPr="00651B05">
        <w:rPr>
          <w:sz w:val="22"/>
          <w:szCs w:val="22"/>
          <w:vertAlign w:val="superscript"/>
          <w:lang w:val="en-GB"/>
        </w:rPr>
        <w:t>1</w:t>
      </w:r>
      <w:r w:rsidRPr="00651B05">
        <w:rPr>
          <w:sz w:val="22"/>
          <w:szCs w:val="22"/>
          <w:lang w:val="en-GB"/>
        </w:rPr>
        <w:t>Clinical Molecular Genetics and Epigenetics, Faculty of Health, Centre for Biomedical Education &amp; Research (ZBAF), Witten/</w:t>
      </w:r>
      <w:proofErr w:type="spellStart"/>
      <w:r w:rsidRPr="00651B05">
        <w:rPr>
          <w:sz w:val="22"/>
          <w:szCs w:val="22"/>
          <w:lang w:val="en-GB"/>
        </w:rPr>
        <w:t>Herdecke</w:t>
      </w:r>
      <w:proofErr w:type="spellEnd"/>
      <w:r w:rsidRPr="00651B05">
        <w:rPr>
          <w:sz w:val="22"/>
          <w:szCs w:val="22"/>
          <w:lang w:val="en-GB"/>
        </w:rPr>
        <w:t xml:space="preserve"> University, Alfred-</w:t>
      </w:r>
      <w:proofErr w:type="spellStart"/>
      <w:r w:rsidRPr="00651B05">
        <w:rPr>
          <w:sz w:val="22"/>
          <w:szCs w:val="22"/>
          <w:lang w:val="en-GB"/>
        </w:rPr>
        <w:t>Herrhausen</w:t>
      </w:r>
      <w:proofErr w:type="spellEnd"/>
      <w:r w:rsidRPr="00651B05">
        <w:rPr>
          <w:sz w:val="22"/>
          <w:szCs w:val="22"/>
          <w:lang w:val="en-GB"/>
        </w:rPr>
        <w:t>-Str. 50, 58448 Witten, Germany</w:t>
      </w:r>
    </w:p>
    <w:p w14:paraId="32CD3650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US"/>
        </w:rPr>
      </w:pPr>
      <w:r w:rsidRPr="00651B05">
        <w:rPr>
          <w:sz w:val="22"/>
          <w:szCs w:val="22"/>
          <w:vertAlign w:val="superscript"/>
          <w:lang w:val="en-GB"/>
        </w:rPr>
        <w:t>2</w:t>
      </w:r>
      <w:r w:rsidRPr="00651B05">
        <w:rPr>
          <w:sz w:val="22"/>
          <w:szCs w:val="22"/>
          <w:lang w:val="en-GB"/>
        </w:rPr>
        <w:t>HELIOS University Hospital Wuppertal, Children’s Hospital, Centre for Clinical &amp; Translational Research (CCTR), Witten/</w:t>
      </w:r>
      <w:proofErr w:type="spellStart"/>
      <w:r w:rsidRPr="00651B05">
        <w:rPr>
          <w:sz w:val="22"/>
          <w:szCs w:val="22"/>
          <w:lang w:val="en-GB"/>
        </w:rPr>
        <w:t>Herdecke</w:t>
      </w:r>
      <w:proofErr w:type="spellEnd"/>
      <w:r w:rsidRPr="00651B05">
        <w:rPr>
          <w:sz w:val="22"/>
          <w:szCs w:val="22"/>
          <w:lang w:val="en-GB"/>
        </w:rPr>
        <w:t xml:space="preserve"> University, </w:t>
      </w:r>
      <w:proofErr w:type="spellStart"/>
      <w:r w:rsidRPr="00651B05">
        <w:rPr>
          <w:sz w:val="22"/>
          <w:szCs w:val="22"/>
          <w:lang w:val="en-GB"/>
        </w:rPr>
        <w:t>Heusnerstr</w:t>
      </w:r>
      <w:proofErr w:type="spellEnd"/>
      <w:r w:rsidRPr="00651B05">
        <w:rPr>
          <w:sz w:val="22"/>
          <w:szCs w:val="22"/>
          <w:lang w:val="en-GB"/>
        </w:rPr>
        <w:t xml:space="preserve">. </w:t>
      </w:r>
      <w:r w:rsidRPr="00651B05">
        <w:rPr>
          <w:sz w:val="22"/>
          <w:szCs w:val="22"/>
          <w:lang w:val="en-US"/>
        </w:rPr>
        <w:t>40, 42283 Wuppertal, Germany</w:t>
      </w:r>
    </w:p>
    <w:p w14:paraId="05A97BA6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GB"/>
        </w:rPr>
      </w:pPr>
      <w:r w:rsidRPr="00651B05">
        <w:rPr>
          <w:sz w:val="22"/>
          <w:szCs w:val="22"/>
          <w:vertAlign w:val="superscript"/>
          <w:lang w:val="en-GB"/>
        </w:rPr>
        <w:t>3</w:t>
      </w:r>
      <w:r w:rsidRPr="00651B05">
        <w:rPr>
          <w:sz w:val="22"/>
          <w:szCs w:val="22"/>
          <w:lang w:val="en-GB"/>
        </w:rPr>
        <w:t>Chair of Biochemistry and Molecular Medicine, Faculty of Health, Centre for Biomedical Education and Research (ZBAF), Witten/</w:t>
      </w:r>
      <w:proofErr w:type="spellStart"/>
      <w:r w:rsidRPr="00651B05">
        <w:rPr>
          <w:sz w:val="22"/>
          <w:szCs w:val="22"/>
          <w:lang w:val="en-GB"/>
        </w:rPr>
        <w:t>Herdecke</w:t>
      </w:r>
      <w:proofErr w:type="spellEnd"/>
      <w:r w:rsidRPr="00651B05">
        <w:rPr>
          <w:sz w:val="22"/>
          <w:szCs w:val="22"/>
          <w:lang w:val="en-GB"/>
        </w:rPr>
        <w:t xml:space="preserve"> University, </w:t>
      </w:r>
      <w:proofErr w:type="spellStart"/>
      <w:r w:rsidRPr="00651B05">
        <w:rPr>
          <w:sz w:val="22"/>
          <w:szCs w:val="22"/>
          <w:lang w:val="en-GB"/>
        </w:rPr>
        <w:t>Stockumer</w:t>
      </w:r>
      <w:proofErr w:type="spellEnd"/>
      <w:r w:rsidRPr="00651B05">
        <w:rPr>
          <w:sz w:val="22"/>
          <w:szCs w:val="22"/>
          <w:lang w:val="en-GB"/>
        </w:rPr>
        <w:t xml:space="preserve"> Str. 10, 58453 Witten, Germany</w:t>
      </w:r>
    </w:p>
    <w:p w14:paraId="51F947F3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GB"/>
        </w:rPr>
      </w:pPr>
      <w:r w:rsidRPr="00651B05">
        <w:rPr>
          <w:sz w:val="22"/>
          <w:szCs w:val="22"/>
          <w:vertAlign w:val="superscript"/>
          <w:lang w:val="en-GB"/>
        </w:rPr>
        <w:t>4</w:t>
      </w:r>
      <w:r w:rsidRPr="00651B05">
        <w:rPr>
          <w:sz w:val="22"/>
          <w:szCs w:val="22"/>
          <w:lang w:val="en-GB"/>
        </w:rPr>
        <w:t xml:space="preserve">Comparative </w:t>
      </w:r>
      <w:proofErr w:type="spellStart"/>
      <w:r w:rsidRPr="00651B05">
        <w:rPr>
          <w:sz w:val="22"/>
          <w:szCs w:val="22"/>
          <w:lang w:val="en-GB"/>
        </w:rPr>
        <w:t>Pediatrics</w:t>
      </w:r>
      <w:proofErr w:type="spellEnd"/>
      <w:r w:rsidRPr="00651B05">
        <w:rPr>
          <w:sz w:val="22"/>
          <w:szCs w:val="22"/>
          <w:lang w:val="en-GB"/>
        </w:rPr>
        <w:t xml:space="preserve"> and Nutrition, Department of Veterinary and Animal Sciences, University of Copenhagen, Copenhagen, Denmark</w:t>
      </w:r>
    </w:p>
    <w:p w14:paraId="634A1B67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US"/>
        </w:rPr>
      </w:pPr>
      <w:r w:rsidRPr="00651B05">
        <w:rPr>
          <w:sz w:val="22"/>
          <w:szCs w:val="22"/>
          <w:vertAlign w:val="superscript"/>
          <w:lang w:val="en-US"/>
        </w:rPr>
        <w:t>5</w:t>
      </w:r>
      <w:r w:rsidRPr="00651B05">
        <w:rPr>
          <w:sz w:val="22"/>
          <w:szCs w:val="22"/>
          <w:lang w:val="en-GB"/>
        </w:rPr>
        <w:t>HELIOS University Hospital Wuppertal, D</w:t>
      </w:r>
      <w:proofErr w:type="spellStart"/>
      <w:r w:rsidRPr="00651B05">
        <w:rPr>
          <w:sz w:val="22"/>
          <w:szCs w:val="22"/>
          <w:lang w:val="en-US"/>
        </w:rPr>
        <w:t>epartment</w:t>
      </w:r>
      <w:proofErr w:type="spellEnd"/>
      <w:r w:rsidRPr="00651B05">
        <w:rPr>
          <w:sz w:val="22"/>
          <w:szCs w:val="22"/>
          <w:lang w:val="en-US"/>
        </w:rPr>
        <w:t xml:space="preserve"> of Surgery II, </w:t>
      </w:r>
      <w:r w:rsidRPr="00651B05">
        <w:rPr>
          <w:sz w:val="22"/>
          <w:szCs w:val="22"/>
          <w:lang w:val="en-GB"/>
        </w:rPr>
        <w:t>Centre for Clinical &amp; Translational Research (CCTR), Witten/</w:t>
      </w:r>
      <w:proofErr w:type="spellStart"/>
      <w:r w:rsidRPr="00651B05">
        <w:rPr>
          <w:sz w:val="22"/>
          <w:szCs w:val="22"/>
          <w:lang w:val="en-GB"/>
        </w:rPr>
        <w:t>Herdecke</w:t>
      </w:r>
      <w:proofErr w:type="spellEnd"/>
      <w:r w:rsidRPr="00651B05">
        <w:rPr>
          <w:sz w:val="22"/>
          <w:szCs w:val="22"/>
          <w:lang w:val="en-GB"/>
        </w:rPr>
        <w:t xml:space="preserve"> University, </w:t>
      </w:r>
      <w:proofErr w:type="spellStart"/>
      <w:r w:rsidRPr="00651B05">
        <w:rPr>
          <w:sz w:val="22"/>
          <w:szCs w:val="22"/>
          <w:lang w:val="en-GB"/>
        </w:rPr>
        <w:t>Heusnerstr</w:t>
      </w:r>
      <w:proofErr w:type="spellEnd"/>
      <w:r w:rsidRPr="00651B05">
        <w:rPr>
          <w:sz w:val="22"/>
          <w:szCs w:val="22"/>
          <w:lang w:val="en-GB"/>
        </w:rPr>
        <w:t xml:space="preserve">. </w:t>
      </w:r>
      <w:r w:rsidRPr="00651B05">
        <w:rPr>
          <w:sz w:val="22"/>
          <w:szCs w:val="22"/>
          <w:lang w:val="en-US"/>
        </w:rPr>
        <w:t>40, 42283 Wuppertal, Germany</w:t>
      </w:r>
    </w:p>
    <w:p w14:paraId="2D0A2E5D" w14:textId="77777777" w:rsidR="00A522F4" w:rsidRPr="00651B05" w:rsidRDefault="00A522F4" w:rsidP="00A522F4">
      <w:pPr>
        <w:spacing w:line="480" w:lineRule="auto"/>
        <w:rPr>
          <w:sz w:val="22"/>
          <w:szCs w:val="22"/>
          <w:lang w:val="en-US"/>
        </w:rPr>
      </w:pPr>
      <w:r w:rsidRPr="00651B05">
        <w:rPr>
          <w:sz w:val="22"/>
          <w:szCs w:val="22"/>
          <w:vertAlign w:val="superscript"/>
          <w:lang w:val="en-US"/>
        </w:rPr>
        <w:t>6</w:t>
      </w:r>
      <w:r w:rsidRPr="00651B05">
        <w:rPr>
          <w:sz w:val="22"/>
          <w:szCs w:val="22"/>
          <w:lang w:val="en-US"/>
        </w:rPr>
        <w:t xml:space="preserve">School of Public Health, Sun </w:t>
      </w:r>
      <w:proofErr w:type="spellStart"/>
      <w:r w:rsidRPr="00651B05">
        <w:rPr>
          <w:sz w:val="22"/>
          <w:szCs w:val="22"/>
          <w:lang w:val="en-US"/>
        </w:rPr>
        <w:t>Yat-sen</w:t>
      </w:r>
      <w:proofErr w:type="spellEnd"/>
      <w:r w:rsidRPr="00651B05">
        <w:rPr>
          <w:sz w:val="22"/>
          <w:szCs w:val="22"/>
          <w:lang w:val="en-US"/>
        </w:rPr>
        <w:t xml:space="preserve"> University, Guangzhou, China</w:t>
      </w:r>
    </w:p>
    <w:p w14:paraId="7AA1677E" w14:textId="64C7FB0F" w:rsidR="00A522F4" w:rsidRDefault="00A522F4" w:rsidP="00A522F4">
      <w:pPr>
        <w:spacing w:line="480" w:lineRule="auto"/>
        <w:rPr>
          <w:sz w:val="22"/>
          <w:szCs w:val="22"/>
          <w:lang w:val="en-US"/>
        </w:rPr>
      </w:pPr>
      <w:r w:rsidRPr="00651B05">
        <w:rPr>
          <w:sz w:val="22"/>
          <w:szCs w:val="22"/>
          <w:vertAlign w:val="superscript"/>
        </w:rPr>
        <w:t>7</w:t>
      </w:r>
      <w:r w:rsidRPr="00651B05">
        <w:rPr>
          <w:sz w:val="22"/>
          <w:szCs w:val="22"/>
        </w:rPr>
        <w:t xml:space="preserve">Klinikum Kassel, Zentrum für Kinder- und Jugendmedizin, Neonatologie und allgemeine Pädiatrie, </w:t>
      </w:r>
      <w:proofErr w:type="spellStart"/>
      <w:r w:rsidRPr="00651B05">
        <w:rPr>
          <w:sz w:val="22"/>
          <w:szCs w:val="22"/>
        </w:rPr>
        <w:t>Mönchebergstr</w:t>
      </w:r>
      <w:proofErr w:type="spellEnd"/>
      <w:r w:rsidRPr="00651B05">
        <w:rPr>
          <w:sz w:val="22"/>
          <w:szCs w:val="22"/>
        </w:rPr>
        <w:t xml:space="preserve">. </w:t>
      </w:r>
      <w:r w:rsidRPr="00651B05">
        <w:rPr>
          <w:sz w:val="22"/>
          <w:szCs w:val="22"/>
          <w:lang w:val="en-US"/>
        </w:rPr>
        <w:t>41-43, 34125 Kassel, Germany</w:t>
      </w:r>
    </w:p>
    <w:p w14:paraId="09FAACC6" w14:textId="3A4931C7" w:rsidR="00DA67FC" w:rsidRPr="00A522F4" w:rsidRDefault="00A522F4" w:rsidP="00A522F4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C4306E" w:rsidRPr="00975BA6" w14:paraId="59CD37EE" w14:textId="77777777" w:rsidTr="00841E57">
        <w:tc>
          <w:tcPr>
            <w:tcW w:w="3794" w:type="dxa"/>
          </w:tcPr>
          <w:p w14:paraId="70C2DC9A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formula/powdered milk product</w:t>
            </w:r>
          </w:p>
        </w:tc>
        <w:tc>
          <w:tcPr>
            <w:tcW w:w="5245" w:type="dxa"/>
          </w:tcPr>
          <w:p w14:paraId="7E95F46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manufacturer</w:t>
            </w:r>
          </w:p>
        </w:tc>
      </w:tr>
      <w:tr w:rsidR="00C4306E" w:rsidRPr="00756313" w14:paraId="5ED4AD15" w14:textId="77777777" w:rsidTr="00841E57">
        <w:tc>
          <w:tcPr>
            <w:tcW w:w="3794" w:type="dxa"/>
          </w:tcPr>
          <w:p w14:paraId="30E787B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Enfalac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A+</w:t>
            </w:r>
          </w:p>
        </w:tc>
        <w:tc>
          <w:tcPr>
            <w:tcW w:w="5245" w:type="dxa"/>
          </w:tcPr>
          <w:p w14:paraId="3D4D7029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Mead Johnson Nutrition – Chicago, USA</w:t>
            </w:r>
          </w:p>
        </w:tc>
      </w:tr>
      <w:tr w:rsidR="00C4306E" w:rsidRPr="00756313" w14:paraId="653CA0CF" w14:textId="77777777" w:rsidTr="00841E57">
        <w:tc>
          <w:tcPr>
            <w:tcW w:w="3794" w:type="dxa"/>
          </w:tcPr>
          <w:p w14:paraId="2000F6D1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Enfamil Human Milk Fortifier</w:t>
            </w:r>
          </w:p>
        </w:tc>
        <w:tc>
          <w:tcPr>
            <w:tcW w:w="5245" w:type="dxa"/>
          </w:tcPr>
          <w:p w14:paraId="600970E3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Mead Johnson Nutrition – Chicago, USA</w:t>
            </w:r>
          </w:p>
        </w:tc>
      </w:tr>
      <w:tr w:rsidR="00C4306E" w:rsidRPr="00975BA6" w14:paraId="40745535" w14:textId="77777777" w:rsidTr="00841E57">
        <w:tc>
          <w:tcPr>
            <w:tcW w:w="3794" w:type="dxa"/>
          </w:tcPr>
          <w:p w14:paraId="61F21810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Aptamil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Pronutra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ADVANCE PRE</w:t>
            </w:r>
          </w:p>
        </w:tc>
        <w:tc>
          <w:tcPr>
            <w:tcW w:w="5245" w:type="dxa"/>
          </w:tcPr>
          <w:p w14:paraId="1F92091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Milupa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GmbH – Frankfurt am Main, GER</w:t>
            </w:r>
          </w:p>
        </w:tc>
      </w:tr>
      <w:tr w:rsidR="00C4306E" w:rsidRPr="00975BA6" w14:paraId="19E7B404" w14:textId="77777777" w:rsidTr="00841E57">
        <w:tc>
          <w:tcPr>
            <w:tcW w:w="3794" w:type="dxa"/>
          </w:tcPr>
          <w:p w14:paraId="49F5AA85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Aptamil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PDF</w:t>
            </w:r>
          </w:p>
        </w:tc>
        <w:tc>
          <w:tcPr>
            <w:tcW w:w="5245" w:type="dxa"/>
          </w:tcPr>
          <w:p w14:paraId="709B891B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Milupa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</w:rPr>
              <w:t xml:space="preserve"> GmbH – Frankfurt am Main, GER</w:t>
            </w:r>
          </w:p>
        </w:tc>
      </w:tr>
      <w:tr w:rsidR="00C4306E" w:rsidRPr="00975BA6" w14:paraId="601A6A30" w14:textId="77777777" w:rsidTr="00841E57">
        <w:tc>
          <w:tcPr>
            <w:tcW w:w="3794" w:type="dxa"/>
          </w:tcPr>
          <w:p w14:paraId="68F1C3CF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NutriniDrink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MultiFibre</w:t>
            </w:r>
            <w:proofErr w:type="spellEnd"/>
          </w:p>
        </w:tc>
        <w:tc>
          <w:tcPr>
            <w:tcW w:w="5245" w:type="dxa"/>
          </w:tcPr>
          <w:p w14:paraId="1DF1CB8C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777965D6" w14:textId="77777777" w:rsidTr="00841E57">
        <w:tc>
          <w:tcPr>
            <w:tcW w:w="3794" w:type="dxa"/>
          </w:tcPr>
          <w:p w14:paraId="70689358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Nutrilon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Pronutra</w:t>
            </w:r>
            <w:proofErr w:type="spellEnd"/>
          </w:p>
        </w:tc>
        <w:tc>
          <w:tcPr>
            <w:tcW w:w="5245" w:type="dxa"/>
          </w:tcPr>
          <w:p w14:paraId="76E983F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1D19A920" w14:textId="77777777" w:rsidTr="00841E57">
        <w:tc>
          <w:tcPr>
            <w:tcW w:w="3794" w:type="dxa"/>
          </w:tcPr>
          <w:p w14:paraId="0744B65C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Protifar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Neutral</w:t>
            </w:r>
          </w:p>
        </w:tc>
        <w:tc>
          <w:tcPr>
            <w:tcW w:w="5245" w:type="dxa"/>
          </w:tcPr>
          <w:p w14:paraId="7214A563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975BA6" w14:paraId="69BBEA0F" w14:textId="77777777" w:rsidTr="00841E57">
        <w:tc>
          <w:tcPr>
            <w:tcW w:w="3794" w:type="dxa"/>
          </w:tcPr>
          <w:p w14:paraId="7C79E24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SERAVIT</w:t>
            </w:r>
          </w:p>
        </w:tc>
        <w:tc>
          <w:tcPr>
            <w:tcW w:w="5245" w:type="dxa"/>
          </w:tcPr>
          <w:p w14:paraId="6AEB8E38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Nutricia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GmbH – Erlangen GER</w:t>
            </w:r>
          </w:p>
        </w:tc>
      </w:tr>
      <w:tr w:rsidR="00C4306E" w:rsidRPr="00756313" w14:paraId="6CABFD9D" w14:textId="77777777" w:rsidTr="00841E57">
        <w:tc>
          <w:tcPr>
            <w:tcW w:w="3794" w:type="dxa"/>
          </w:tcPr>
          <w:p w14:paraId="690F3B0E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BEBA PRO HA PRE</w:t>
            </w:r>
          </w:p>
        </w:tc>
        <w:tc>
          <w:tcPr>
            <w:tcW w:w="5245" w:type="dxa"/>
          </w:tcPr>
          <w:p w14:paraId="085980B9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Nestlé S.A. – Vevey, CH</w:t>
            </w:r>
          </w:p>
        </w:tc>
      </w:tr>
      <w:tr w:rsidR="00C4306E" w:rsidRPr="00756313" w14:paraId="780D60D7" w14:textId="77777777" w:rsidTr="00841E57">
        <w:tc>
          <w:tcPr>
            <w:tcW w:w="3794" w:type="dxa"/>
          </w:tcPr>
          <w:p w14:paraId="1D2D6A05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 NAN FM 85</w:t>
            </w:r>
          </w:p>
        </w:tc>
        <w:tc>
          <w:tcPr>
            <w:tcW w:w="5245" w:type="dxa"/>
          </w:tcPr>
          <w:p w14:paraId="72491090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Nestlé S.A. – Vevey, CH</w:t>
            </w:r>
          </w:p>
        </w:tc>
      </w:tr>
      <w:tr w:rsidR="00C4306E" w:rsidRPr="00975BA6" w14:paraId="68B7ABE4" w14:textId="77777777" w:rsidTr="00841E57">
        <w:tc>
          <w:tcPr>
            <w:tcW w:w="3794" w:type="dxa"/>
          </w:tcPr>
          <w:p w14:paraId="3449141D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Skim Milk Powder</w:t>
            </w:r>
          </w:p>
        </w:tc>
        <w:tc>
          <w:tcPr>
            <w:tcW w:w="5245" w:type="dxa"/>
          </w:tcPr>
          <w:p w14:paraId="729567AF" w14:textId="77777777" w:rsidR="00C4306E" w:rsidRPr="00975BA6" w:rsidRDefault="00C4306E" w:rsidP="00841E57">
            <w:pPr>
              <w:ind w:left="-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Fluka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Analytical - </w:t>
            </w: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Seelze</w:t>
            </w:r>
            <w:proofErr w:type="spellEnd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(D)</w:t>
            </w:r>
          </w:p>
        </w:tc>
      </w:tr>
    </w:tbl>
    <w:p w14:paraId="694A4BD4" w14:textId="53CCDCDD" w:rsidR="00C4306E" w:rsidRDefault="00C4306E" w:rsidP="00DA67FC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A. </w:t>
      </w:r>
      <w:r>
        <w:rPr>
          <w:rFonts w:ascii="Times New Roman" w:hAnsi="Times New Roman" w:cs="Times New Roman"/>
          <w:sz w:val="22"/>
          <w:szCs w:val="22"/>
          <w:lang w:val="en-GB"/>
        </w:rPr>
        <w:t>List of formula/powdered milk products used in this study.</w:t>
      </w:r>
    </w:p>
    <w:p w14:paraId="624BE379" w14:textId="77777777" w:rsidR="00C4306E" w:rsidRPr="00975BA6" w:rsidRDefault="00C4306E" w:rsidP="00DA67FC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5670"/>
        <w:gridCol w:w="708"/>
      </w:tblGrid>
      <w:tr w:rsidR="00DA67FC" w:rsidRPr="00975BA6" w14:paraId="0886A42B" w14:textId="77777777" w:rsidTr="00B02E7C">
        <w:tc>
          <w:tcPr>
            <w:tcW w:w="2689" w:type="dxa"/>
            <w:tcBorders>
              <w:bottom w:val="single" w:sz="4" w:space="0" w:color="auto"/>
            </w:tcBorders>
          </w:tcPr>
          <w:p w14:paraId="14628289" w14:textId="77777777" w:rsidR="00DA67FC" w:rsidRPr="00975BA6" w:rsidRDefault="00975BA6" w:rsidP="008D4AA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  <w:r w:rsidR="00DA67FC" w:rsidRPr="00975BA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ligo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23672A0" w14:textId="77777777" w:rsidR="00DA67FC" w:rsidRPr="00975BA6" w:rsidRDefault="001C0E9D" w:rsidP="008D4AA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="00DA67FC" w:rsidRPr="00975BA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equence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(5</w:t>
            </w:r>
            <w:r w:rsidR="004B33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’</w:t>
            </w:r>
            <w:r w:rsidR="004B3348">
              <w:rPr>
                <w:rFonts w:ascii="Symbol" w:hAnsi="Symbol" w:cs="Times New Roman"/>
                <w:b/>
                <w:sz w:val="22"/>
                <w:szCs w:val="22"/>
                <w:lang w:val="en-US"/>
              </w:rPr>
              <w:t></w:t>
            </w:r>
            <w:r w:rsidR="004B334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3’)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D82816" w14:textId="77777777" w:rsidR="00DA67FC" w:rsidRPr="00975BA6" w:rsidRDefault="00975BA6" w:rsidP="008D4A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note</w:t>
            </w:r>
          </w:p>
        </w:tc>
      </w:tr>
      <w:tr w:rsidR="00975BA6" w:rsidRPr="00975BA6" w14:paraId="0C4C65FF" w14:textId="77777777" w:rsidTr="00B02E7C">
        <w:tc>
          <w:tcPr>
            <w:tcW w:w="2689" w:type="dxa"/>
          </w:tcPr>
          <w:p w14:paraId="3054C6BC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bta-miR-2478-3p-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F58EE38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ttccatggtgtcagaagtggga</w:t>
            </w:r>
            <w:proofErr w:type="spellEnd"/>
          </w:p>
        </w:tc>
        <w:tc>
          <w:tcPr>
            <w:tcW w:w="708" w:type="dxa"/>
          </w:tcPr>
          <w:p w14:paraId="51B79E9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0A70389" w14:textId="77777777" w:rsidTr="00B02E7C">
        <w:tc>
          <w:tcPr>
            <w:tcW w:w="2689" w:type="dxa"/>
          </w:tcPr>
          <w:p w14:paraId="69F19843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bta-miR-2478-5p-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746B3E1E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ttccagctcaccaccgaccccc</w:t>
            </w:r>
            <w:proofErr w:type="spellEnd"/>
          </w:p>
        </w:tc>
        <w:tc>
          <w:tcPr>
            <w:tcW w:w="708" w:type="dxa"/>
          </w:tcPr>
          <w:p w14:paraId="513B07CC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F6D1D15" w14:textId="77777777" w:rsidTr="00B02E7C">
        <w:tc>
          <w:tcPr>
            <w:tcW w:w="2689" w:type="dxa"/>
          </w:tcPr>
          <w:p w14:paraId="023F843A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bta-miR-2887-3p-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59C0564C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ttccacgcgccccgtgtcccgg</w:t>
            </w:r>
            <w:proofErr w:type="spellEnd"/>
          </w:p>
        </w:tc>
        <w:tc>
          <w:tcPr>
            <w:tcW w:w="708" w:type="dxa"/>
          </w:tcPr>
          <w:p w14:paraId="42BB886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EBD2F91" w14:textId="77777777" w:rsidTr="00B02E7C">
        <w:tc>
          <w:tcPr>
            <w:tcW w:w="2689" w:type="dxa"/>
          </w:tcPr>
          <w:p w14:paraId="0801688D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bta-miR-2887-5p-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914AC5C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ttccacgcaccggaccccggtc</w:t>
            </w:r>
            <w:proofErr w:type="spellEnd"/>
          </w:p>
        </w:tc>
        <w:tc>
          <w:tcPr>
            <w:tcW w:w="708" w:type="dxa"/>
          </w:tcPr>
          <w:p w14:paraId="692515A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0717A603" w14:textId="77777777" w:rsidTr="00B02E7C">
        <w:tc>
          <w:tcPr>
            <w:tcW w:w="2689" w:type="dxa"/>
          </w:tcPr>
          <w:p w14:paraId="4AD69D79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bta-miR-2904-3p-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266415F5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ttccaggggacggcggggga</w:t>
            </w:r>
            <w:proofErr w:type="spellEnd"/>
          </w:p>
        </w:tc>
        <w:tc>
          <w:tcPr>
            <w:tcW w:w="708" w:type="dxa"/>
          </w:tcPr>
          <w:p w14:paraId="68AB1A2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7092389" w14:textId="77777777" w:rsidTr="00B02E7C">
        <w:tc>
          <w:tcPr>
            <w:tcW w:w="2689" w:type="dxa"/>
          </w:tcPr>
          <w:p w14:paraId="31487205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bta-miR-2904-5p-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434AF4B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ttccagaggccaaccgaggctc</w:t>
            </w:r>
            <w:proofErr w:type="spellEnd"/>
          </w:p>
        </w:tc>
        <w:tc>
          <w:tcPr>
            <w:tcW w:w="708" w:type="dxa"/>
          </w:tcPr>
          <w:p w14:paraId="2D9C0F71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A4584EA" w14:textId="77777777" w:rsidTr="00B02E7C">
        <w:tc>
          <w:tcPr>
            <w:tcW w:w="2689" w:type="dxa"/>
          </w:tcPr>
          <w:p w14:paraId="14A53589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bta-miR-677-3p-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2103786D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ttccacaaacgacttcggtcta</w:t>
            </w:r>
            <w:proofErr w:type="spellEnd"/>
          </w:p>
        </w:tc>
        <w:tc>
          <w:tcPr>
            <w:tcW w:w="708" w:type="dxa"/>
          </w:tcPr>
          <w:p w14:paraId="1D2FB52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5B61285" w14:textId="77777777" w:rsidTr="00B02E7C">
        <w:tc>
          <w:tcPr>
            <w:tcW w:w="2689" w:type="dxa"/>
          </w:tcPr>
          <w:p w14:paraId="6808E67D" w14:textId="77777777" w:rsidR="00975BA6" w:rsidRPr="00E37CFA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7CFA">
              <w:rPr>
                <w:rFonts w:ascii="Times New Roman" w:hAnsi="Times New Roman" w:cs="Times New Roman"/>
                <w:sz w:val="22"/>
                <w:szCs w:val="22"/>
              </w:rPr>
              <w:t>bta-miR-677-5p-</w:t>
            </w:r>
            <w:r w:rsidR="00E37CFA" w:rsidRPr="00E37CFA">
              <w:rPr>
                <w:rFonts w:ascii="Times New Roman" w:hAnsi="Times New Roman" w:cs="Times New Roman"/>
                <w:sz w:val="22"/>
                <w:szCs w:val="22"/>
              </w:rPr>
              <w:t>fw</w:t>
            </w:r>
          </w:p>
        </w:tc>
        <w:tc>
          <w:tcPr>
            <w:tcW w:w="5670" w:type="dxa"/>
          </w:tcPr>
          <w:p w14:paraId="387F2F5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ttccagtcagaagctgctcatc</w:t>
            </w:r>
            <w:proofErr w:type="spellEnd"/>
          </w:p>
        </w:tc>
        <w:tc>
          <w:tcPr>
            <w:tcW w:w="708" w:type="dxa"/>
          </w:tcPr>
          <w:p w14:paraId="0246EB1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39F4ECB" w14:textId="77777777" w:rsidTr="00B02E7C">
        <w:tc>
          <w:tcPr>
            <w:tcW w:w="2689" w:type="dxa"/>
            <w:tcBorders>
              <w:bottom w:val="single" w:sz="4" w:space="0" w:color="auto"/>
            </w:tcBorders>
          </w:tcPr>
          <w:p w14:paraId="64F15C7F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-677-hairpin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765F5D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cucacugaugagcagcuucugacacagugaagcugcucaucagugaguuuuu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35237D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B02E7C" w:rsidRPr="00975BA6" w14:paraId="266BE97F" w14:textId="77777777" w:rsidTr="00B02E7C">
        <w:tc>
          <w:tcPr>
            <w:tcW w:w="2689" w:type="dxa"/>
          </w:tcPr>
          <w:p w14:paraId="419EC086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bta-miR-677_target_sense</w:t>
            </w:r>
          </w:p>
        </w:tc>
        <w:tc>
          <w:tcPr>
            <w:tcW w:w="5670" w:type="dxa"/>
          </w:tcPr>
          <w:p w14:paraId="024CBB69" w14:textId="77777777" w:rsidR="00B02E7C" w:rsidRPr="00975BA6" w:rsidRDefault="00B02E7C" w:rsidP="008D4AAC">
            <w:pPr>
              <w:rPr>
                <w:rFonts w:ascii="Times New Roman" w:hAnsi="Times New Roman" w:cs="Times New Roman"/>
                <w:color w:val="2B2C2C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catgcagacaa</w:t>
            </w:r>
            <w:r w:rsidRPr="00A43591">
              <w:rPr>
                <w:rFonts w:ascii="Times New Roman" w:hAnsi="Times New Roman" w:cs="Times New Roman"/>
                <w:color w:val="2B2C2C"/>
                <w:sz w:val="22"/>
                <w:szCs w:val="22"/>
                <w:u w:val="single"/>
              </w:rPr>
              <w:t>tcagtga</w:t>
            </w:r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agtccaattag</w:t>
            </w:r>
            <w:proofErr w:type="spellEnd"/>
          </w:p>
        </w:tc>
        <w:tc>
          <w:tcPr>
            <w:tcW w:w="708" w:type="dxa"/>
          </w:tcPr>
          <w:p w14:paraId="54BE5FBE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B02E7C" w:rsidRPr="00975BA6" w14:paraId="00AA6C0E" w14:textId="77777777" w:rsidTr="00B02E7C">
        <w:tc>
          <w:tcPr>
            <w:tcW w:w="2689" w:type="dxa"/>
          </w:tcPr>
          <w:p w14:paraId="14E98614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bta-miR-677_target_asense</w:t>
            </w:r>
          </w:p>
        </w:tc>
        <w:tc>
          <w:tcPr>
            <w:tcW w:w="5670" w:type="dxa"/>
          </w:tcPr>
          <w:p w14:paraId="5DC9780B" w14:textId="77777777" w:rsidR="00B02E7C" w:rsidRPr="00975BA6" w:rsidRDefault="00B02E7C" w:rsidP="008D4AAC">
            <w:pPr>
              <w:rPr>
                <w:rFonts w:ascii="Times New Roman" w:hAnsi="Times New Roman" w:cs="Times New Roman"/>
                <w:color w:val="2B2C2C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ctagctaattggact</w:t>
            </w:r>
            <w:r w:rsidRPr="00A43591">
              <w:rPr>
                <w:rFonts w:ascii="Times New Roman" w:hAnsi="Times New Roman" w:cs="Times New Roman"/>
                <w:color w:val="2B2C2C"/>
                <w:sz w:val="22"/>
                <w:szCs w:val="22"/>
                <w:u w:val="single"/>
              </w:rPr>
              <w:t>tcactga</w:t>
            </w:r>
            <w:r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ttgtctgcatgagct</w:t>
            </w:r>
            <w:proofErr w:type="spellEnd"/>
          </w:p>
        </w:tc>
        <w:tc>
          <w:tcPr>
            <w:tcW w:w="708" w:type="dxa"/>
          </w:tcPr>
          <w:p w14:paraId="150F227A" w14:textId="77777777" w:rsidR="00B02E7C" w:rsidRDefault="00B02E7C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5BC86FD" w14:textId="77777777" w:rsidTr="00B02E7C">
        <w:tc>
          <w:tcPr>
            <w:tcW w:w="2689" w:type="dxa"/>
          </w:tcPr>
          <w:p w14:paraId="24FFFE60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</w:t>
            </w:r>
          </w:p>
        </w:tc>
        <w:tc>
          <w:tcPr>
            <w:tcW w:w="5670" w:type="dxa"/>
          </w:tcPr>
          <w:p w14:paraId="0BCE5F94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ucaccggguguaaaucagcuug</w:t>
            </w:r>
            <w:proofErr w:type="spellEnd"/>
          </w:p>
        </w:tc>
        <w:tc>
          <w:tcPr>
            <w:tcW w:w="708" w:type="dxa"/>
          </w:tcPr>
          <w:p w14:paraId="07356050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975BA6" w:rsidRPr="00975BA6" w14:paraId="469121E1" w14:textId="77777777" w:rsidTr="00B02E7C">
        <w:tc>
          <w:tcPr>
            <w:tcW w:w="2689" w:type="dxa"/>
          </w:tcPr>
          <w:p w14:paraId="4C93504B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-miR-39-3p_</w:t>
            </w:r>
            <w:r w:rsidR="00ED14C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4A7C2E2A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ccgagaattccacaagctgatt</w:t>
            </w:r>
            <w:proofErr w:type="spellEnd"/>
          </w:p>
        </w:tc>
        <w:tc>
          <w:tcPr>
            <w:tcW w:w="708" w:type="dxa"/>
          </w:tcPr>
          <w:p w14:paraId="1903EC68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73188689" w14:textId="77777777" w:rsidTr="00B02E7C">
        <w:tc>
          <w:tcPr>
            <w:tcW w:w="2689" w:type="dxa"/>
          </w:tcPr>
          <w:p w14:paraId="48CD953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-miR-39-3p_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11E369EE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tacagtccgacgatctcacc</w:t>
            </w:r>
            <w:proofErr w:type="spellEnd"/>
          </w:p>
        </w:tc>
        <w:tc>
          <w:tcPr>
            <w:tcW w:w="708" w:type="dxa"/>
          </w:tcPr>
          <w:p w14:paraId="5C63935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83FA9B4" w14:textId="77777777" w:rsidTr="00B02E7C">
        <w:tc>
          <w:tcPr>
            <w:tcW w:w="2689" w:type="dxa"/>
          </w:tcPr>
          <w:p w14:paraId="0EEE215F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-miR-39-3p_fw</w:t>
            </w:r>
          </w:p>
        </w:tc>
        <w:tc>
          <w:tcPr>
            <w:tcW w:w="5670" w:type="dxa"/>
          </w:tcPr>
          <w:p w14:paraId="6082E6B1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tgatttacacccggtgactagca</w:t>
            </w:r>
            <w:proofErr w:type="spellEnd"/>
          </w:p>
        </w:tc>
        <w:tc>
          <w:tcPr>
            <w:tcW w:w="708" w:type="dxa"/>
          </w:tcPr>
          <w:p w14:paraId="18D90273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1CBAFFA" w14:textId="77777777" w:rsidTr="00B02E7C">
        <w:tc>
          <w:tcPr>
            <w:tcW w:w="2689" w:type="dxa"/>
          </w:tcPr>
          <w:p w14:paraId="1D5E3383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</w:t>
            </w:r>
          </w:p>
        </w:tc>
        <w:tc>
          <w:tcPr>
            <w:tcW w:w="5670" w:type="dxa"/>
          </w:tcPr>
          <w:p w14:paraId="41EAE941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color w:val="2B2C2C"/>
                <w:sz w:val="22"/>
                <w:szCs w:val="22"/>
              </w:rPr>
              <w:t>agcugauuucgucuugguaaua</w:t>
            </w:r>
            <w:proofErr w:type="spellEnd"/>
          </w:p>
        </w:tc>
        <w:tc>
          <w:tcPr>
            <w:tcW w:w="708" w:type="dxa"/>
          </w:tcPr>
          <w:p w14:paraId="6C033315" w14:textId="77777777" w:rsidR="00975BA6" w:rsidRPr="00975BA6" w:rsidRDefault="00975BA6" w:rsidP="008D4AA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RNA</w:t>
            </w:r>
          </w:p>
        </w:tc>
      </w:tr>
      <w:tr w:rsidR="00975BA6" w:rsidRPr="00975BA6" w14:paraId="70F5C14A" w14:textId="77777777" w:rsidTr="00B02E7C">
        <w:tc>
          <w:tcPr>
            <w:tcW w:w="2689" w:type="dxa"/>
          </w:tcPr>
          <w:p w14:paraId="0E2AF3B3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-miR-39-5p_</w:t>
            </w:r>
            <w:r w:rsidR="00ED14C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20D3C065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ccgagaattccatattaccaag</w:t>
            </w:r>
            <w:proofErr w:type="spellEnd"/>
          </w:p>
        </w:tc>
        <w:tc>
          <w:tcPr>
            <w:tcW w:w="708" w:type="dxa"/>
          </w:tcPr>
          <w:p w14:paraId="7688962A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92F991C" w14:textId="77777777" w:rsidTr="00B02E7C">
        <w:tc>
          <w:tcPr>
            <w:tcW w:w="2689" w:type="dxa"/>
          </w:tcPr>
          <w:p w14:paraId="1F0533CA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-miR-39-5p_</w:t>
            </w:r>
            <w:r w:rsidR="00ED1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25A08242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tacagtccgacgatcagctg</w:t>
            </w:r>
            <w:proofErr w:type="spellEnd"/>
          </w:p>
        </w:tc>
        <w:tc>
          <w:tcPr>
            <w:tcW w:w="708" w:type="dxa"/>
          </w:tcPr>
          <w:p w14:paraId="19B1E875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04649AC" w14:textId="77777777" w:rsidTr="00B02E7C">
        <w:tc>
          <w:tcPr>
            <w:tcW w:w="2689" w:type="dxa"/>
          </w:tcPr>
          <w:p w14:paraId="1211A163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-miR-39-5p_fw</w:t>
            </w:r>
          </w:p>
        </w:tc>
        <w:tc>
          <w:tcPr>
            <w:tcW w:w="5670" w:type="dxa"/>
          </w:tcPr>
          <w:p w14:paraId="4969211D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ccaagacgaaatcagctctagca</w:t>
            </w:r>
            <w:proofErr w:type="spellEnd"/>
          </w:p>
        </w:tc>
        <w:tc>
          <w:tcPr>
            <w:tcW w:w="708" w:type="dxa"/>
          </w:tcPr>
          <w:p w14:paraId="612840AE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39E0B045" w14:textId="77777777" w:rsidTr="00B02E7C">
        <w:tc>
          <w:tcPr>
            <w:tcW w:w="2689" w:type="dxa"/>
          </w:tcPr>
          <w:p w14:paraId="03852BFF" w14:textId="77777777" w:rsidR="00975BA6" w:rsidRPr="00975BA6" w:rsidRDefault="00E37CFA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ibrary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_P1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_miR_rev</w:t>
            </w:r>
          </w:p>
        </w:tc>
        <w:tc>
          <w:tcPr>
            <w:tcW w:w="5670" w:type="dxa"/>
          </w:tcPr>
          <w:p w14:paraId="26F58751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aatgatacggcgaccaccgag</w:t>
            </w:r>
            <w:proofErr w:type="spellEnd"/>
          </w:p>
        </w:tc>
        <w:tc>
          <w:tcPr>
            <w:tcW w:w="708" w:type="dxa"/>
          </w:tcPr>
          <w:p w14:paraId="3454F250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756D83E" w14:textId="77777777" w:rsidTr="00B02E7C">
        <w:tc>
          <w:tcPr>
            <w:tcW w:w="2689" w:type="dxa"/>
          </w:tcPr>
          <w:p w14:paraId="7BD70C4C" w14:textId="77777777" w:rsidR="00975BA6" w:rsidRPr="00975BA6" w:rsidRDefault="00E37CFA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ibrary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_P2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_miR_rev</w:t>
            </w:r>
          </w:p>
        </w:tc>
        <w:tc>
          <w:tcPr>
            <w:tcW w:w="5670" w:type="dxa"/>
          </w:tcPr>
          <w:p w14:paraId="03FFB986" w14:textId="373DF4DC" w:rsidR="00975BA6" w:rsidRPr="00975BA6" w:rsidRDefault="006D6634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D6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caagcagaagacggcatacgag</w:t>
            </w:r>
            <w:proofErr w:type="spellEnd"/>
          </w:p>
        </w:tc>
        <w:tc>
          <w:tcPr>
            <w:tcW w:w="708" w:type="dxa"/>
          </w:tcPr>
          <w:p w14:paraId="047CEB2D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344E24" w:rsidRPr="009F2AD6" w14:paraId="0EC52F1C" w14:textId="77777777" w:rsidTr="0006603F">
        <w:tc>
          <w:tcPr>
            <w:tcW w:w="2689" w:type="dxa"/>
          </w:tcPr>
          <w:p w14:paraId="3E58B2FD" w14:textId="77777777" w:rsidR="00344E24" w:rsidRPr="00E40DB8" w:rsidRDefault="00344E24" w:rsidP="000660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cel-miR-39-3p-fw</w:t>
            </w:r>
          </w:p>
        </w:tc>
        <w:tc>
          <w:tcPr>
            <w:tcW w:w="5670" w:type="dxa"/>
          </w:tcPr>
          <w:p w14:paraId="6BD76E29" w14:textId="77777777" w:rsidR="00344E24" w:rsidRPr="00975BA6" w:rsidRDefault="00344E24" w:rsidP="000660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43E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tcaccgggtgtaaatcagcttg</w:t>
            </w:r>
            <w:proofErr w:type="spellEnd"/>
          </w:p>
        </w:tc>
        <w:tc>
          <w:tcPr>
            <w:tcW w:w="708" w:type="dxa"/>
          </w:tcPr>
          <w:p w14:paraId="42A9FFC0" w14:textId="77777777" w:rsidR="00344E24" w:rsidRPr="009F2AD6" w:rsidRDefault="00344E24" w:rsidP="000660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344E24" w:rsidRPr="009F2AD6" w14:paraId="182FB10A" w14:textId="77777777" w:rsidTr="0006603F">
        <w:tc>
          <w:tcPr>
            <w:tcW w:w="2689" w:type="dxa"/>
          </w:tcPr>
          <w:p w14:paraId="3DAD0E27" w14:textId="77777777" w:rsidR="00344E24" w:rsidRPr="00E40DB8" w:rsidRDefault="00344E24" w:rsidP="000660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cel-miR-39-5p-fw</w:t>
            </w:r>
          </w:p>
        </w:tc>
        <w:tc>
          <w:tcPr>
            <w:tcW w:w="5670" w:type="dxa"/>
          </w:tcPr>
          <w:p w14:paraId="3304C4DC" w14:textId="77777777" w:rsidR="00344E24" w:rsidRPr="00975BA6" w:rsidRDefault="00344E24" w:rsidP="000660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43E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agctgatttcgtcttggtaata</w:t>
            </w:r>
            <w:proofErr w:type="spellEnd"/>
          </w:p>
        </w:tc>
        <w:tc>
          <w:tcPr>
            <w:tcW w:w="708" w:type="dxa"/>
          </w:tcPr>
          <w:p w14:paraId="59010BD4" w14:textId="77777777" w:rsidR="00344E24" w:rsidRPr="009F2AD6" w:rsidRDefault="00344E24" w:rsidP="000660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5457EE" w:rsidRPr="00975BA6" w14:paraId="2FAA9498" w14:textId="77777777" w:rsidTr="00B02E7C">
        <w:tc>
          <w:tcPr>
            <w:tcW w:w="2689" w:type="dxa"/>
          </w:tcPr>
          <w:p w14:paraId="73357873" w14:textId="39002175" w:rsidR="005457EE" w:rsidRPr="00A43E13" w:rsidRDefault="005457EE" w:rsidP="00975BA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E13">
              <w:rPr>
                <w:rFonts w:ascii="Times New Roman" w:hAnsi="Times New Roman" w:cs="Times New Roman"/>
                <w:sz w:val="22"/>
                <w:szCs w:val="22"/>
              </w:rPr>
              <w:t>miR-148a-3p</w:t>
            </w:r>
            <w:r w:rsidR="000900E9">
              <w:rPr>
                <w:rFonts w:ascii="Times New Roman" w:hAnsi="Times New Roman" w:cs="Times New Roman"/>
                <w:sz w:val="22"/>
                <w:szCs w:val="22"/>
              </w:rPr>
              <w:t>-fw</w:t>
            </w:r>
          </w:p>
        </w:tc>
        <w:tc>
          <w:tcPr>
            <w:tcW w:w="5670" w:type="dxa"/>
          </w:tcPr>
          <w:p w14:paraId="655AC5BE" w14:textId="264942F5" w:rsidR="005457EE" w:rsidRPr="00975BA6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43E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tcagtgcactacagaactttgt</w:t>
            </w:r>
            <w:proofErr w:type="spellEnd"/>
          </w:p>
        </w:tc>
        <w:tc>
          <w:tcPr>
            <w:tcW w:w="708" w:type="dxa"/>
          </w:tcPr>
          <w:p w14:paraId="6660EE80" w14:textId="639A7E2E" w:rsidR="005457EE" w:rsidRPr="009F2AD6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A43E13" w:rsidRPr="00975BA6" w14:paraId="3B1A3CC5" w14:textId="77777777" w:rsidTr="00B02E7C">
        <w:tc>
          <w:tcPr>
            <w:tcW w:w="2689" w:type="dxa"/>
          </w:tcPr>
          <w:p w14:paraId="7EC5F045" w14:textId="551055D3" w:rsidR="00A43E13" w:rsidRP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miR-143-3p</w:t>
            </w:r>
            <w:r w:rsidR="000900E9">
              <w:rPr>
                <w:rFonts w:ascii="Times New Roman" w:hAnsi="Times New Roman" w:cs="Times New Roman"/>
                <w:sz w:val="22"/>
                <w:szCs w:val="22"/>
              </w:rPr>
              <w:t>-fw</w:t>
            </w:r>
          </w:p>
        </w:tc>
        <w:tc>
          <w:tcPr>
            <w:tcW w:w="5670" w:type="dxa"/>
          </w:tcPr>
          <w:p w14:paraId="0A9F93B6" w14:textId="36013F1C" w:rsidR="00A43E13" w:rsidRP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43E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tgagatgaagcactgtagctc</w:t>
            </w:r>
            <w:proofErr w:type="spellEnd"/>
          </w:p>
        </w:tc>
        <w:tc>
          <w:tcPr>
            <w:tcW w:w="708" w:type="dxa"/>
          </w:tcPr>
          <w:p w14:paraId="26F25E59" w14:textId="4964D034" w:rsid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A43E13" w:rsidRPr="00975BA6" w14:paraId="745EF585" w14:textId="77777777" w:rsidTr="00B02E7C">
        <w:tc>
          <w:tcPr>
            <w:tcW w:w="2689" w:type="dxa"/>
          </w:tcPr>
          <w:p w14:paraId="6ED00976" w14:textId="6EB97510" w:rsid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miR-99b-5p</w:t>
            </w:r>
            <w:r w:rsidR="000900E9">
              <w:rPr>
                <w:rFonts w:ascii="Times New Roman" w:hAnsi="Times New Roman" w:cs="Times New Roman"/>
                <w:sz w:val="22"/>
                <w:szCs w:val="22"/>
              </w:rPr>
              <w:t>-fw</w:t>
            </w:r>
          </w:p>
        </w:tc>
        <w:tc>
          <w:tcPr>
            <w:tcW w:w="5670" w:type="dxa"/>
          </w:tcPr>
          <w:p w14:paraId="3E07F259" w14:textId="60AFCB04" w:rsidR="00A43E13" w:rsidRP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A43E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cacccgtagaaccgaccttgcg</w:t>
            </w:r>
            <w:proofErr w:type="spellEnd"/>
          </w:p>
        </w:tc>
        <w:tc>
          <w:tcPr>
            <w:tcW w:w="708" w:type="dxa"/>
          </w:tcPr>
          <w:p w14:paraId="51E90B2F" w14:textId="530C4639" w:rsidR="00A43E13" w:rsidRDefault="00A43E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756313" w:rsidRPr="00975BA6" w14:paraId="2B74C284" w14:textId="77777777" w:rsidTr="00B02E7C">
        <w:tc>
          <w:tcPr>
            <w:tcW w:w="2689" w:type="dxa"/>
          </w:tcPr>
          <w:p w14:paraId="768F0ECC" w14:textId="3C9031C9" w:rsidR="00756313" w:rsidRPr="00E40DB8" w:rsidRDefault="00756313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snRNA</w:t>
            </w:r>
            <w:proofErr w:type="spellEnd"/>
          </w:p>
        </w:tc>
        <w:tc>
          <w:tcPr>
            <w:tcW w:w="5670" w:type="dxa"/>
          </w:tcPr>
          <w:p w14:paraId="6937AA7B" w14:textId="3BA69806" w:rsidR="00756313" w:rsidRPr="00975BA6" w:rsidRDefault="007563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63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Mir-X™ miRNA First Strand Synthesis Kit (Takara)</w:t>
            </w:r>
          </w:p>
        </w:tc>
        <w:tc>
          <w:tcPr>
            <w:tcW w:w="708" w:type="dxa"/>
          </w:tcPr>
          <w:p w14:paraId="179432FD" w14:textId="2CBF9C40" w:rsidR="00756313" w:rsidRPr="009F2AD6" w:rsidRDefault="00756313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284CF97F" w14:textId="77777777" w:rsidTr="00B02E7C">
        <w:tc>
          <w:tcPr>
            <w:tcW w:w="2689" w:type="dxa"/>
          </w:tcPr>
          <w:p w14:paraId="69B29385" w14:textId="77777777" w:rsidR="00975BA6" w:rsidRPr="00E40DB8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miR-143-3p_lib_fw</w:t>
            </w:r>
          </w:p>
        </w:tc>
        <w:tc>
          <w:tcPr>
            <w:tcW w:w="5670" w:type="dxa"/>
          </w:tcPr>
          <w:p w14:paraId="02D23CB9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ccgagaattccagagctacagt</w:t>
            </w:r>
            <w:proofErr w:type="spellEnd"/>
          </w:p>
        </w:tc>
        <w:tc>
          <w:tcPr>
            <w:tcW w:w="708" w:type="dxa"/>
          </w:tcPr>
          <w:p w14:paraId="56702BCB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12A22D83" w14:textId="77777777" w:rsidTr="00B02E7C">
        <w:tc>
          <w:tcPr>
            <w:tcW w:w="2689" w:type="dxa"/>
          </w:tcPr>
          <w:p w14:paraId="2C0C3316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miR-143-3p_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ib_rv</w:t>
            </w:r>
          </w:p>
        </w:tc>
        <w:tc>
          <w:tcPr>
            <w:tcW w:w="5670" w:type="dxa"/>
          </w:tcPr>
          <w:p w14:paraId="6B10A47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tacagtccgacgatctgaga</w:t>
            </w:r>
            <w:proofErr w:type="spellEnd"/>
          </w:p>
        </w:tc>
        <w:tc>
          <w:tcPr>
            <w:tcW w:w="708" w:type="dxa"/>
          </w:tcPr>
          <w:p w14:paraId="78814788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6B09A66D" w14:textId="77777777" w:rsidTr="00B02E7C">
        <w:tc>
          <w:tcPr>
            <w:tcW w:w="2689" w:type="dxa"/>
          </w:tcPr>
          <w:p w14:paraId="72B8ACDD" w14:textId="77777777" w:rsidR="00975BA6" w:rsidRPr="00975BA6" w:rsidRDefault="00E40DB8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75BA6"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miR-143-3p_fw</w:t>
            </w:r>
          </w:p>
        </w:tc>
        <w:tc>
          <w:tcPr>
            <w:tcW w:w="5670" w:type="dxa"/>
          </w:tcPr>
          <w:p w14:paraId="31CC95E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ttccagagctacagtgcttca</w:t>
            </w:r>
            <w:proofErr w:type="spellEnd"/>
          </w:p>
        </w:tc>
        <w:tc>
          <w:tcPr>
            <w:tcW w:w="708" w:type="dxa"/>
          </w:tcPr>
          <w:p w14:paraId="10A02720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5068B49B" w14:textId="77777777" w:rsidTr="00B02E7C">
        <w:tc>
          <w:tcPr>
            <w:tcW w:w="2689" w:type="dxa"/>
          </w:tcPr>
          <w:p w14:paraId="6C429F74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miR-99b-5p_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ib_fw</w:t>
            </w:r>
          </w:p>
        </w:tc>
        <w:tc>
          <w:tcPr>
            <w:tcW w:w="5670" w:type="dxa"/>
          </w:tcPr>
          <w:p w14:paraId="52EC08B8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ccgagaattccacgcaaggtcg</w:t>
            </w:r>
            <w:proofErr w:type="spellEnd"/>
          </w:p>
        </w:tc>
        <w:tc>
          <w:tcPr>
            <w:tcW w:w="708" w:type="dxa"/>
          </w:tcPr>
          <w:p w14:paraId="4417641E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961B5BE" w14:textId="77777777" w:rsidTr="00B02E7C">
        <w:tc>
          <w:tcPr>
            <w:tcW w:w="2689" w:type="dxa"/>
          </w:tcPr>
          <w:p w14:paraId="5BE572C0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miR-99b-5p_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975BA6">
              <w:rPr>
                <w:rFonts w:ascii="Times New Roman" w:hAnsi="Times New Roman" w:cs="Times New Roman"/>
                <w:sz w:val="22"/>
                <w:szCs w:val="22"/>
              </w:rPr>
              <w:t>ib_rv</w:t>
            </w:r>
          </w:p>
        </w:tc>
        <w:tc>
          <w:tcPr>
            <w:tcW w:w="5670" w:type="dxa"/>
          </w:tcPr>
          <w:p w14:paraId="0C7024C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tacagtccgacgatccaccc</w:t>
            </w:r>
            <w:proofErr w:type="spellEnd"/>
          </w:p>
        </w:tc>
        <w:tc>
          <w:tcPr>
            <w:tcW w:w="708" w:type="dxa"/>
          </w:tcPr>
          <w:p w14:paraId="45402895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  <w:tr w:rsidR="00975BA6" w:rsidRPr="00975BA6" w14:paraId="406E200F" w14:textId="77777777" w:rsidTr="00B02E7C">
        <w:tc>
          <w:tcPr>
            <w:tcW w:w="2689" w:type="dxa"/>
          </w:tcPr>
          <w:p w14:paraId="44861D27" w14:textId="77777777" w:rsidR="00975BA6" w:rsidRPr="00E40DB8" w:rsidRDefault="00E40DB8" w:rsidP="00975B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40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75BA6" w:rsidRPr="00E40DB8">
              <w:rPr>
                <w:rFonts w:ascii="Times New Roman" w:hAnsi="Times New Roman" w:cs="Times New Roman"/>
                <w:sz w:val="22"/>
                <w:szCs w:val="22"/>
              </w:rPr>
              <w:t>miR-99b-5p_fw</w:t>
            </w:r>
          </w:p>
        </w:tc>
        <w:tc>
          <w:tcPr>
            <w:tcW w:w="5670" w:type="dxa"/>
          </w:tcPr>
          <w:p w14:paraId="681946EB" w14:textId="77777777" w:rsidR="00975BA6" w:rsidRPr="00975BA6" w:rsidRDefault="00975BA6" w:rsidP="00975B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75B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ttccacgcaaggtcggttctac</w:t>
            </w:r>
            <w:proofErr w:type="spellEnd"/>
          </w:p>
        </w:tc>
        <w:tc>
          <w:tcPr>
            <w:tcW w:w="708" w:type="dxa"/>
          </w:tcPr>
          <w:p w14:paraId="2CC298D6" w14:textId="77777777" w:rsidR="00975BA6" w:rsidRDefault="00975BA6" w:rsidP="00975BA6">
            <w:r w:rsidRPr="009F2A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DNA</w:t>
            </w:r>
          </w:p>
        </w:tc>
      </w:tr>
    </w:tbl>
    <w:p w14:paraId="58EC9BFB" w14:textId="276C054E" w:rsidR="0012482E" w:rsidRPr="00A17DA2" w:rsidRDefault="00C4306E" w:rsidP="00A522F4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B</w:t>
      </w:r>
      <w:r w:rsidRPr="00C4306E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n-GB"/>
        </w:rPr>
        <w:t>Oligonucleotides used in this study</w:t>
      </w:r>
    </w:p>
    <w:sectPr w:rsidR="0012482E" w:rsidRPr="00A17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0900E9"/>
    <w:rsid w:val="0012482E"/>
    <w:rsid w:val="001C0E9D"/>
    <w:rsid w:val="002D315A"/>
    <w:rsid w:val="00344E24"/>
    <w:rsid w:val="004B3348"/>
    <w:rsid w:val="005457EE"/>
    <w:rsid w:val="00573F5C"/>
    <w:rsid w:val="00654861"/>
    <w:rsid w:val="0066791D"/>
    <w:rsid w:val="006D6634"/>
    <w:rsid w:val="00754E6C"/>
    <w:rsid w:val="00756313"/>
    <w:rsid w:val="00975BA6"/>
    <w:rsid w:val="00A17DA2"/>
    <w:rsid w:val="00A305F0"/>
    <w:rsid w:val="00A43591"/>
    <w:rsid w:val="00A43E13"/>
    <w:rsid w:val="00A522F4"/>
    <w:rsid w:val="00B02E7C"/>
    <w:rsid w:val="00C4306E"/>
    <w:rsid w:val="00DA67FC"/>
    <w:rsid w:val="00DD44E6"/>
    <w:rsid w:val="00E37CFA"/>
    <w:rsid w:val="00E40DB8"/>
    <w:rsid w:val="00E95B8C"/>
    <w:rsid w:val="00ED14C2"/>
    <w:rsid w:val="00F31A72"/>
    <w:rsid w:val="00F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E937"/>
  <w15:docId w15:val="{74A588A3-515D-1241-AABE-8E9F0D1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7F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67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E7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E7C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57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57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57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57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5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3405</Characters>
  <Application>Microsoft Office Word</Application>
  <DocSecurity>0</DocSecurity>
  <Lines>54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Klinikum Wuppertal GmbH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Weil, Patrick</dc:creator>
  <cp:lastModifiedBy>Postberg, Jan</cp:lastModifiedBy>
  <cp:revision>4</cp:revision>
  <dcterms:created xsi:type="dcterms:W3CDTF">2023-02-11T22:27:00Z</dcterms:created>
  <dcterms:modified xsi:type="dcterms:W3CDTF">2023-02-13T08:02:00Z</dcterms:modified>
</cp:coreProperties>
</file>