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  <w:bookmarkStart w:id="0" w:name="_Toc83625217"/>
      <w:r w:rsidRPr="007622FD">
        <w:rPr>
          <w:rFonts w:ascii="Arial" w:eastAsia="Times New Roman" w:hAnsi="Arial" w:cs="Arial"/>
          <w:b/>
          <w:sz w:val="22"/>
          <w:szCs w:val="22"/>
          <w:lang w:val="en-US"/>
        </w:rPr>
        <w:t xml:space="preserve">Supplementary Table S1. </w:t>
      </w:r>
      <w:r w:rsidRPr="007622FD">
        <w:rPr>
          <w:rFonts w:ascii="Arial" w:eastAsia="Times New Roman" w:hAnsi="Arial" w:cs="Arial"/>
          <w:sz w:val="22"/>
          <w:szCs w:val="22"/>
          <w:lang w:val="en-US"/>
        </w:rPr>
        <w:t>Overview on colorectal cancer related single-nucleotide polymorphisms identified in genome-wide association studies and considered in this analysis</w:t>
      </w: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495"/>
        <w:gridCol w:w="1722"/>
        <w:gridCol w:w="1417"/>
        <w:gridCol w:w="1418"/>
      </w:tblGrid>
      <w:tr w:rsidR="007622FD" w:rsidRPr="007622FD" w:rsidTr="00632153">
        <w:trPr>
          <w:trHeight w:val="313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SNP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Locus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Risk allele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Beta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rs4360494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1p34.3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38455891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0.0379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rs12144319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1p32.3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55246035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0.0661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rs72647484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1p36.12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22587728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0.0504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rs7542665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1p31.3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62673037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0.0334</w:t>
            </w:r>
          </w:p>
        </w:tc>
      </w:tr>
      <w:tr w:rsidR="007622FD" w:rsidRPr="007622FD" w:rsidTr="00632153">
        <w:trPr>
          <w:trHeight w:val="313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rs6678517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1q25.3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183002639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0.073</w:t>
            </w:r>
          </w:p>
        </w:tc>
      </w:tr>
      <w:tr w:rsidR="007622FD" w:rsidRPr="007622FD" w:rsidTr="00632153">
        <w:trPr>
          <w:trHeight w:val="313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rs17011141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1q41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222112634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0.0877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rs448513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2q24.2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159964552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0.0054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rs11884596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2q33.1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199612407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0.0342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rs983402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2q33.1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199781586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0.0622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rs7606562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2p16.3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48686695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0.0414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rs11692435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2q11.2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98275354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0.0492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rs3731861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2q35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219191256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0.0613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rs10049390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3q22.2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133701119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0.0455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rs13086367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3q13.2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112903888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0.0463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rs72942485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3q13.2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112999560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0.0545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rs9831861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3p21.1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53088285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0.0294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rs35470271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3p22.1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40915239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0.0994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rs12635946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3q13.2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112916918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0.0334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rs113569514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3q22.2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133748789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0.0414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rs9876206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3q26.2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169517436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0.0453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rs6781752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3p14.1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66365163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0.0597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rs11727676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4q31.21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145659064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0.0093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rs1391441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4q24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106128760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0.0148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rs13149359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4q22.2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94938618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0.052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rs7708610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5p13.1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40102443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0.0384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rs78368589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5p15.33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1240204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0.0786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rs145364999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5q21.1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98206082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0.3496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rs2735940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5p15.33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1296486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0.0865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rs12514517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5p13.1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40280076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0.1013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rs755229494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5q22.2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112097351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0.6286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rs12659017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5q23.2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125988175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0.0374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rs4976270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5q31.1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134467220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0.0693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rs13204733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6p12.1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55566108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0.0643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rs116685461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6p21.33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31315512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0.0655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rs9271695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6p21.32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32593080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0.0889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rs2516420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6p21.33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31449620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0.1091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rs116353863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6p21.33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31010185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0.1202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rs16878812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6p21.31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35569562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0.0778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rs9470361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6p21.2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36623379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0.054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rs62404966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6p12.1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55712124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0.0724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rs3131043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6p21.33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30758466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0.0294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rs2070699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6p24.1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12292772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0.0294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lastRenderedPageBreak/>
              <w:t>rs1476570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6p22.1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29809860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0.0492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rs3830041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6p21.32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32191339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0.0645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rs6928864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6q21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105966894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0.0531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rs62396735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6p21.1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41702582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0.033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rs12672022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7p13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45136423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0.0067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rs80077929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7p12.3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46094089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0.0093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rs10951878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7p12.3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46926695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0.0531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rs3801081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7p12.3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47511161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0.0253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rs7013278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8q24.21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128414892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0.0091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rs4313119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8q24.21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128571855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0.0518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rs16892766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8q23.3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117630683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0.2099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rs6469654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8q23.3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117632965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0.0677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rs117079142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8q24.11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117790914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0.1139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rs6983267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8q24.21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128413305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0.1052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rs34405347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9q22.33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101679752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0.0089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rs1537372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9p21.3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22103183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0.012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rs10980628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9q31.3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113671403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0.0511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rs12217641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10p14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8663875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0.0069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rs10786560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10q24.2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101315166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0.0082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rs1250567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10q22.3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81046265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0.047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rs11255841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10p14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8739580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0.1064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rs10821907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10q11.23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52648454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0.073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rs704017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10q22.3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80819132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0.0765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rs11190164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10q24.2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101351704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0.0889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rs12246635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10q25.2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114288619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0.0975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rs11196170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10q25.2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114722621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0.0527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rs7946853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11q13.4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74409077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0.0119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rs55864876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11q22.1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100717136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0.015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rs2186607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11q22.1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101656397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0.0483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rs61389091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11q13.4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74427921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0.1934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rs4450168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11p15.4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10286755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0.0413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rs174533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11q12.2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61549025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0.0636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rs7121958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11q13.4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74280012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0.078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rs3087967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11q23.1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111156836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0.1122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rs4759277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12q13.3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57533690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0.0285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rs1427760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12q24.21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115100714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0.0424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rs3217874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12p13.32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4400808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0.0453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rs10849433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12p13.31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6406904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0.0468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rs11610543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12q12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43134191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0.0474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rs35808169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12p13.32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4368607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0.089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rs3217810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12p13.32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4388271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0.1181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rs2250430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12p13.31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6421174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0.0597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rs77969132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12p11.21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31594813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0.1583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rs12372718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12q13.12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51171090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0.0896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rs597808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12q24.12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111973358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0.0737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rs7300312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12q24.21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115890922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0.066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lastRenderedPageBreak/>
              <w:t>rs2710310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12p13.2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12035649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0.0145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rs78341008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13q22.1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73791554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0.0109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rs8000189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13q34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111075881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0.0473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rs45597035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13q22.1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73649152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0.0495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rs1924816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13q22.1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73997961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0.0506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rs7333607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13q13.3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37462010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0.0758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rs1330889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13q22.3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78609615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0.0453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rs1951864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14q22.2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54369299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0.0059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rs17094983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14q23.1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59189361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0.0062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rs8020436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14q23.1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59208437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0.0294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rs35107139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14q22.2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54419106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0.0912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rs4901473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14q22.2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54445157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0.0465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rs745213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15q23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68060389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0.0072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rs12594720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15q22.31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67007018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0.0246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rs56324967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15q22.33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67402824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0.0689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rs17816465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15q13.3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33156386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0.069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rs12708491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15q13.3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32992836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0.0464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rs2293581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15q13.3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33010736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0.1248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rs7495132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15q26.1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91172901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0.0453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rs9930005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16q23.2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80043258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0.0061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rs12447408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16q24.1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86252544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0.0079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rs9924886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16q22.1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68743939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0.055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rs12149163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16q24.1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86339315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0.0487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rs62042090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16q24.1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86703949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0.0481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rs983318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17q24.3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70413253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0.0397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rs73975586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17p13.3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814243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0.0497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rs1078643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17p12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10707241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0.0747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rs75954926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17q25.3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81061048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0.0882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rs373585858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17q25.3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80394556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0.1103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rs4968127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17p13.3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809643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0.0514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rs11874392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18q21.1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46453156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0.1606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rs73068325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19q13.43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59079096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0.0066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rs34797592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19p13.11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16417198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0.0824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rs28840750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19q13.11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33519927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0.1939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rs1963413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19q13.2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41871573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0.0441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rs12979278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19q13.33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49218602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0.0293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rs2738783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20q13.33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62308612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0.006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rs6067417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20q13.13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48983697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0.0331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rs6031311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20q13.12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42666475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0.0362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rs6091189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20q13.13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49256285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0.0549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rs994308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20p12.3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6603622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0.0626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rs28488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20p12.3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6762221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0.0714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rs556532366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20p12.3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8568071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0.0715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rs189583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20p12.3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6376457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0.0795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rs4813802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20p12.3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6699595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0.0819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rs11087784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20p12.3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7740976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0.0874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lastRenderedPageBreak/>
              <w:t>rs6066825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20q13.13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47340117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0.0719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rs6063514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20q13.13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49055318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0.0547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rs13831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20q13.32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57475191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0.0334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rs1741640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20q13.33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60932414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0.1146</w:t>
            </w:r>
          </w:p>
        </w:tc>
      </w:tr>
      <w:tr w:rsidR="007622FD" w:rsidRPr="007622FD" w:rsidTr="00632153">
        <w:trPr>
          <w:trHeight w:val="29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rs6058093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20q11.22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33213196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0.045</w:t>
            </w:r>
          </w:p>
        </w:tc>
      </w:tr>
    </w:tbl>
    <w:p w:rsidR="007622FD" w:rsidRPr="007622FD" w:rsidRDefault="007622FD" w:rsidP="007622FD">
      <w:pPr>
        <w:rPr>
          <w:rFonts w:ascii="Arial" w:eastAsia="DengXian" w:hAnsi="Arial" w:cs="Arial"/>
          <w:bCs/>
          <w:color w:val="000000"/>
          <w:sz w:val="22"/>
          <w:szCs w:val="22"/>
          <w:lang w:val="en-US"/>
        </w:rPr>
      </w:pPr>
      <w:r w:rsidRPr="007622FD">
        <w:rPr>
          <w:rFonts w:ascii="Arial" w:eastAsia="DengXian" w:hAnsi="Arial" w:cs="Arial"/>
          <w:bCs/>
          <w:color w:val="000000"/>
          <w:sz w:val="22"/>
          <w:szCs w:val="22"/>
          <w:lang w:val="en-US"/>
        </w:rPr>
        <w:t>Abbreviations:</w:t>
      </w:r>
      <w:r w:rsidRPr="007622FD">
        <w:rPr>
          <w:rFonts w:ascii="Arial" w:eastAsia="DengXian" w:hAnsi="Arial" w:cs="Arial"/>
          <w:b/>
          <w:color w:val="000000"/>
          <w:sz w:val="22"/>
          <w:szCs w:val="22"/>
          <w:lang w:val="en-US"/>
        </w:rPr>
        <w:t xml:space="preserve"> </w:t>
      </w:r>
      <w:r w:rsidRPr="007622FD">
        <w:rPr>
          <w:rFonts w:ascii="Arial" w:eastAsia="DengXian" w:hAnsi="Arial" w:cs="Arial"/>
          <w:bCs/>
          <w:color w:val="000000"/>
          <w:sz w:val="22"/>
          <w:szCs w:val="22"/>
          <w:lang w:val="en-US"/>
        </w:rPr>
        <w:t>A, adenine; C, cytosine; G, guanine; T, thymine; SNP, single-nucleotide polymorphism.</w:t>
      </w: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de-DE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de-DE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de-DE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de-DE"/>
        </w:rPr>
      </w:pPr>
    </w:p>
    <w:bookmarkEnd w:id="0"/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b/>
          <w:sz w:val="22"/>
          <w:szCs w:val="22"/>
          <w:lang w:val="en-US"/>
        </w:rPr>
        <w:sectPr w:rsidR="007622FD" w:rsidRPr="007622FD" w:rsidSect="00E06BDC">
          <w:pgSz w:w="11906" w:h="16838"/>
          <w:pgMar w:top="1417" w:right="1417" w:bottom="1134" w:left="1417" w:header="709" w:footer="709" w:gutter="0"/>
          <w:cols w:space="708"/>
          <w:docGrid w:linePitch="360"/>
        </w:sectPr>
      </w:pPr>
    </w:p>
    <w:p w:rsidR="007622FD" w:rsidRPr="007622FD" w:rsidRDefault="007622FD" w:rsidP="007622FD">
      <w:pPr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7622FD">
        <w:rPr>
          <w:rFonts w:ascii="Arial" w:eastAsia="Times New Roman" w:hAnsi="Arial" w:cs="Arial"/>
          <w:b/>
          <w:bCs/>
          <w:sz w:val="22"/>
          <w:szCs w:val="22"/>
          <w:lang w:val="en-US"/>
        </w:rPr>
        <w:lastRenderedPageBreak/>
        <w:t>Supplementary Table S2.</w:t>
      </w:r>
      <w:r w:rsidRPr="007622FD">
        <w:rPr>
          <w:rFonts w:ascii="Arial" w:eastAsia="Times New Roman" w:hAnsi="Arial" w:cs="Arial"/>
          <w:sz w:val="22"/>
          <w:szCs w:val="22"/>
          <w:lang w:val="en-US"/>
        </w:rPr>
        <w:t xml:space="preserve"> Codes in UK Biobank study </w:t>
      </w:r>
      <w:r w:rsidRPr="007622FD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used to identify cases with </w:t>
      </w:r>
      <w:r w:rsidRPr="007622FD">
        <w:rPr>
          <w:rFonts w:ascii="Arial" w:eastAsia="Times New Roman" w:hAnsi="Arial" w:cs="Arial"/>
          <w:sz w:val="22"/>
          <w:szCs w:val="22"/>
          <w:lang w:val="en-US"/>
        </w:rPr>
        <w:t>i</w:t>
      </w:r>
      <w:r w:rsidRPr="007622FD">
        <w:rPr>
          <w:rFonts w:ascii="Arial" w:eastAsia="Times New Roman" w:hAnsi="Arial" w:cs="Arial"/>
          <w:color w:val="000000"/>
          <w:sz w:val="22"/>
          <w:szCs w:val="22"/>
          <w:lang w:val="en-US"/>
        </w:rPr>
        <w:t>nflammatory bowel disease or colorectal cancer</w:t>
      </w:r>
    </w:p>
    <w:p w:rsidR="007622FD" w:rsidRPr="007622FD" w:rsidRDefault="007622FD" w:rsidP="007622FD">
      <w:pPr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tbl>
      <w:tblPr>
        <w:tblW w:w="6257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2458"/>
        <w:gridCol w:w="1370"/>
        <w:gridCol w:w="1844"/>
        <w:gridCol w:w="1842"/>
        <w:gridCol w:w="1985"/>
      </w:tblGrid>
      <w:tr w:rsidR="007622FD" w:rsidRPr="007622FD" w:rsidTr="00632153">
        <w:trPr>
          <w:trHeight w:val="442"/>
          <w:tblHeader/>
        </w:trPr>
        <w:tc>
          <w:tcPr>
            <w:tcW w:w="812" w:type="pct"/>
            <w:shd w:val="clear" w:color="auto" w:fill="auto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Categories</w:t>
            </w:r>
          </w:p>
        </w:tc>
        <w:tc>
          <w:tcPr>
            <w:tcW w:w="1084" w:type="pct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Field ID in UK Biobank</w:t>
            </w:r>
          </w:p>
        </w:tc>
        <w:tc>
          <w:tcPr>
            <w:tcW w:w="604" w:type="pct"/>
            <w:shd w:val="clear" w:color="auto" w:fill="auto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ICD10 codes</w:t>
            </w:r>
          </w:p>
        </w:tc>
        <w:tc>
          <w:tcPr>
            <w:tcW w:w="813" w:type="pct"/>
            <w:shd w:val="clear" w:color="auto" w:fill="auto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ICD9 codes</w:t>
            </w:r>
          </w:p>
        </w:tc>
        <w:tc>
          <w:tcPr>
            <w:tcW w:w="812" w:type="pct"/>
            <w:shd w:val="clear" w:color="auto" w:fill="auto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Self-reported cancer’s codes</w:t>
            </w:r>
          </w:p>
        </w:tc>
        <w:tc>
          <w:tcPr>
            <w:tcW w:w="875" w:type="pct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Information source</w:t>
            </w:r>
          </w:p>
        </w:tc>
      </w:tr>
      <w:tr w:rsidR="007622FD" w:rsidRPr="007622FD" w:rsidTr="00632153">
        <w:trPr>
          <w:trHeight w:val="1254"/>
        </w:trPr>
        <w:tc>
          <w:tcPr>
            <w:tcW w:w="812" w:type="pct"/>
            <w:shd w:val="clear" w:color="auto" w:fill="auto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Prevalent i</w:t>
            </w: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nflammatory bowel disease</w:t>
            </w:r>
          </w:p>
        </w:tc>
        <w:tc>
          <w:tcPr>
            <w:tcW w:w="1084" w:type="pct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41270 and 41271 (ICD10)</w:t>
            </w:r>
          </w:p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41280 and 41281 (ICD9)</w:t>
            </w:r>
          </w:p>
          <w:p w:rsidR="007622FD" w:rsidRPr="007622FD" w:rsidRDefault="007622FD" w:rsidP="007622FD">
            <w:pPr>
              <w:autoSpaceDE w:val="0"/>
              <w:autoSpaceDN w:val="0"/>
              <w:adjustRightInd w:val="0"/>
              <w:ind w:firstLine="22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20002 (self-reported)</w:t>
            </w:r>
          </w:p>
          <w:p w:rsidR="007622FD" w:rsidRPr="007622FD" w:rsidRDefault="007622FD" w:rsidP="007622FD">
            <w:pPr>
              <w:autoSpaceDE w:val="0"/>
              <w:autoSpaceDN w:val="0"/>
              <w:adjustRightInd w:val="0"/>
              <w:ind w:firstLine="22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04" w:type="pct"/>
            <w:shd w:val="clear" w:color="auto" w:fill="auto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Codes start with K50 (CD) or K51 (UC)</w:t>
            </w:r>
          </w:p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3" w:type="pct"/>
            <w:shd w:val="clear" w:color="auto" w:fill="auto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Codes start with</w:t>
            </w:r>
          </w:p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555 (CD) or</w:t>
            </w:r>
          </w:p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556 (UC)</w:t>
            </w:r>
          </w:p>
        </w:tc>
        <w:tc>
          <w:tcPr>
            <w:tcW w:w="812" w:type="pct"/>
            <w:shd w:val="clear" w:color="auto" w:fill="auto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1461 inflammatory bowel disease</w:t>
            </w:r>
          </w:p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1462 Crohn’s disease</w:t>
            </w:r>
          </w:p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1463 ulcerative colitis</w:t>
            </w:r>
          </w:p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5" w:type="pct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Hospital admission/self-reported</w:t>
            </w:r>
          </w:p>
        </w:tc>
      </w:tr>
      <w:tr w:rsidR="007622FD" w:rsidRPr="007622FD" w:rsidTr="00632153">
        <w:trPr>
          <w:trHeight w:val="1254"/>
        </w:trPr>
        <w:tc>
          <w:tcPr>
            <w:tcW w:w="812" w:type="pct"/>
            <w:shd w:val="clear" w:color="auto" w:fill="auto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Prevalent CRC</w:t>
            </w:r>
          </w:p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4" w:type="pct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40005 and 40006</w:t>
            </w:r>
          </w:p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(ICD10)</w:t>
            </w:r>
          </w:p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40013 (ICD9)</w:t>
            </w:r>
          </w:p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20001 (self-reported)</w:t>
            </w:r>
          </w:p>
        </w:tc>
        <w:tc>
          <w:tcPr>
            <w:tcW w:w="604" w:type="pct"/>
            <w:shd w:val="clear" w:color="auto" w:fill="auto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Codes start with C18, C19 and C20</w:t>
            </w:r>
          </w:p>
        </w:tc>
        <w:tc>
          <w:tcPr>
            <w:tcW w:w="813" w:type="pct"/>
            <w:shd w:val="clear" w:color="auto" w:fill="auto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Codes start with 153, 1540 and 1541 </w:t>
            </w:r>
          </w:p>
        </w:tc>
        <w:tc>
          <w:tcPr>
            <w:tcW w:w="812" w:type="pct"/>
            <w:shd w:val="clear" w:color="auto" w:fill="auto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1020, 1022, 1023</w:t>
            </w:r>
          </w:p>
        </w:tc>
        <w:tc>
          <w:tcPr>
            <w:tcW w:w="875" w:type="pct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Cancer registry/</w:t>
            </w:r>
          </w:p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Self-reported</w:t>
            </w:r>
          </w:p>
        </w:tc>
      </w:tr>
      <w:tr w:rsidR="007622FD" w:rsidRPr="007622FD" w:rsidTr="00632153">
        <w:trPr>
          <w:trHeight w:val="1254"/>
        </w:trPr>
        <w:tc>
          <w:tcPr>
            <w:tcW w:w="812" w:type="pct"/>
            <w:shd w:val="clear" w:color="auto" w:fill="auto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Incident CRC</w:t>
            </w:r>
          </w:p>
        </w:tc>
        <w:tc>
          <w:tcPr>
            <w:tcW w:w="1084" w:type="pct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40005 and 40006 (ICD10)</w:t>
            </w:r>
          </w:p>
        </w:tc>
        <w:tc>
          <w:tcPr>
            <w:tcW w:w="604" w:type="pct"/>
            <w:shd w:val="clear" w:color="auto" w:fill="auto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Codes start with C18, C19 and C20</w:t>
            </w:r>
          </w:p>
        </w:tc>
        <w:tc>
          <w:tcPr>
            <w:tcW w:w="813" w:type="pct"/>
            <w:shd w:val="clear" w:color="auto" w:fill="auto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2" w:type="pct"/>
            <w:shd w:val="clear" w:color="auto" w:fill="auto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75" w:type="pct"/>
          </w:tcPr>
          <w:p w:rsidR="007622FD" w:rsidRPr="007622FD" w:rsidRDefault="007622FD" w:rsidP="007622F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622FD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Cancer registry</w:t>
            </w:r>
          </w:p>
          <w:p w:rsidR="007622FD" w:rsidRPr="007622FD" w:rsidRDefault="007622FD" w:rsidP="007622F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  <w:r w:rsidRPr="007622FD">
        <w:rPr>
          <w:rFonts w:ascii="Arial" w:eastAsia="Times New Roman" w:hAnsi="Arial" w:cs="Arial"/>
          <w:color w:val="000000"/>
          <w:sz w:val="22"/>
          <w:szCs w:val="22"/>
          <w:lang w:val="en-US"/>
        </w:rPr>
        <w:t>Abbreviations:</w:t>
      </w:r>
      <w:r w:rsidRPr="007622FD">
        <w:rPr>
          <w:rFonts w:ascii="Arial" w:eastAsia="Times New Roman" w:hAnsi="Arial" w:cs="Arial"/>
          <w:sz w:val="22"/>
          <w:szCs w:val="22"/>
          <w:lang w:val="en-US"/>
        </w:rPr>
        <w:t xml:space="preserve"> CD, Crohn’s disease; ICD, International Classification of Diseases; UC, ulcerative colitis.</w:t>
      </w: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  <w:r w:rsidRPr="007622FD">
        <w:rPr>
          <w:rFonts w:ascii="Arial" w:eastAsia="Times New Roman" w:hAnsi="Arial" w:cs="Arial"/>
          <w:b/>
          <w:bCs/>
          <w:sz w:val="22"/>
          <w:szCs w:val="22"/>
          <w:lang w:val="en-US"/>
        </w:rPr>
        <w:t>Supplementary Table S3.</w:t>
      </w:r>
      <w:r w:rsidRPr="007622FD">
        <w:rPr>
          <w:rFonts w:ascii="Arial" w:eastAsia="Times New Roman" w:hAnsi="Arial" w:cs="Arial"/>
          <w:sz w:val="22"/>
          <w:szCs w:val="22"/>
          <w:lang w:val="en-US"/>
        </w:rPr>
        <w:t xml:space="preserve"> Hazard ratios and risk advancement periods regarding the risk CRC occurrence </w:t>
      </w:r>
      <w:r w:rsidRPr="007622FD">
        <w:rPr>
          <w:rFonts w:ascii="Arial" w:eastAsia="Times New Roman" w:hAnsi="Arial" w:cs="Arial" w:hint="eastAsia"/>
          <w:sz w:val="22"/>
          <w:szCs w:val="22"/>
          <w:lang w:val="en-US"/>
        </w:rPr>
        <w:t>a</w:t>
      </w:r>
      <w:r w:rsidRPr="007622FD">
        <w:rPr>
          <w:rFonts w:ascii="Arial" w:eastAsia="Times New Roman" w:hAnsi="Arial" w:cs="Arial"/>
          <w:sz w:val="22"/>
          <w:szCs w:val="22"/>
          <w:lang w:val="en-US"/>
        </w:rPr>
        <w:t xml:space="preserve">ccording to sex or weighted polygenic risk score </w:t>
      </w: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tbl>
      <w:tblPr>
        <w:tblStyle w:val="TableGrid"/>
        <w:tblW w:w="9640" w:type="dxa"/>
        <w:tblInd w:w="-289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638"/>
        <w:gridCol w:w="1573"/>
        <w:gridCol w:w="1318"/>
        <w:gridCol w:w="1843"/>
        <w:gridCol w:w="2268"/>
      </w:tblGrid>
      <w:tr w:rsidR="007622FD" w:rsidRPr="007622FD" w:rsidTr="00632153">
        <w:trPr>
          <w:trHeight w:hRule="exact" w:val="584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bCs/>
                <w:lang w:val="en-US"/>
              </w:rPr>
              <w:t xml:space="preserve">Sex, </w:t>
            </w:r>
          </w:p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bCs/>
                <w:lang w:val="en-US"/>
              </w:rPr>
              <w:t>weighted PRS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bCs/>
                <w:lang w:val="en-US"/>
              </w:rPr>
              <w:t>N participants</w:t>
            </w:r>
          </w:p>
        </w:tc>
        <w:tc>
          <w:tcPr>
            <w:tcW w:w="131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bCs/>
                <w:lang w:val="en-US"/>
              </w:rPr>
              <w:t>N</w:t>
            </w:r>
          </w:p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bCs/>
                <w:lang w:val="en-US"/>
              </w:rPr>
              <w:t>CRC cases</w:t>
            </w:r>
          </w:p>
        </w:tc>
        <w:tc>
          <w:tcPr>
            <w:tcW w:w="184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bCs/>
                <w:lang w:val="en-US"/>
              </w:rPr>
              <w:t>HR (95% CI)</w:t>
            </w:r>
            <w:r w:rsidRPr="007622FD">
              <w:rPr>
                <w:rFonts w:ascii="Arial" w:eastAsia="Times New Roman" w:hAnsi="Arial" w:cs="Arial"/>
                <w:b/>
                <w:bCs/>
                <w:vertAlign w:val="superscript"/>
                <w:lang w:val="en-US"/>
              </w:rPr>
              <w:t>a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bCs/>
                <w:lang w:val="en-US"/>
              </w:rPr>
              <w:t>RAP (95% CI)</w:t>
            </w:r>
          </w:p>
        </w:tc>
      </w:tr>
      <w:tr w:rsidR="007622FD" w:rsidRPr="007622FD" w:rsidTr="00632153">
        <w:trPr>
          <w:trHeight w:hRule="exact" w:val="285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Women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135,161</w:t>
            </w:r>
          </w:p>
        </w:tc>
        <w:tc>
          <w:tcPr>
            <w:tcW w:w="131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1,206</w:t>
            </w:r>
          </w:p>
        </w:tc>
        <w:tc>
          <w:tcPr>
            <w:tcW w:w="184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1.00 (Ref)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0.0 (Ref)</w:t>
            </w:r>
          </w:p>
        </w:tc>
      </w:tr>
      <w:tr w:rsidR="007622FD" w:rsidRPr="007622FD" w:rsidTr="00632153">
        <w:trPr>
          <w:trHeight w:hRule="exact" w:val="285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Men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107,618</w:t>
            </w:r>
          </w:p>
        </w:tc>
        <w:tc>
          <w:tcPr>
            <w:tcW w:w="131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1,508</w:t>
            </w:r>
          </w:p>
        </w:tc>
        <w:tc>
          <w:tcPr>
            <w:tcW w:w="184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1.57 (1.46, 1.70)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5.6 (4.6, 6.6)</w:t>
            </w:r>
          </w:p>
        </w:tc>
      </w:tr>
      <w:tr w:rsidR="007622FD" w:rsidRPr="007622FD" w:rsidTr="00632153">
        <w:trPr>
          <w:trHeight w:hRule="exact" w:val="285"/>
        </w:trPr>
        <w:tc>
          <w:tcPr>
            <w:tcW w:w="2638" w:type="dxa"/>
          </w:tcPr>
          <w:p w:rsidR="007622FD" w:rsidRPr="007622FD" w:rsidRDefault="007622FD" w:rsidP="007622FD">
            <w:pPr>
              <w:ind w:firstLine="708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31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84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7622FD" w:rsidRPr="007622FD" w:rsidTr="00632153">
        <w:trPr>
          <w:trHeight w:hRule="exact" w:val="285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</w:t>
            </w:r>
            <w:r w:rsidRPr="007622FD">
              <w:rPr>
                <w:rFonts w:ascii="Arial" w:eastAsia="Times New Roman" w:hAnsi="Arial" w:cs="Arial"/>
                <w:vertAlign w:val="superscript"/>
                <w:lang w:val="en-US"/>
              </w:rPr>
              <w:t>st</w:t>
            </w:r>
            <w:r w:rsidRPr="007622FD">
              <w:rPr>
                <w:rFonts w:ascii="Arial" w:eastAsia="Times New Roman" w:hAnsi="Arial" w:cs="Arial"/>
                <w:lang w:val="en-US"/>
              </w:rPr>
              <w:t xml:space="preserve"> decile (≤7.5)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22,687</w:t>
            </w:r>
          </w:p>
        </w:tc>
        <w:tc>
          <w:tcPr>
            <w:tcW w:w="131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102</w:t>
            </w:r>
          </w:p>
        </w:tc>
        <w:tc>
          <w:tcPr>
            <w:tcW w:w="184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0.42 (0.34, 0.52)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-10.8 (-13.5, -8.0)</w:t>
            </w:r>
          </w:p>
        </w:tc>
      </w:tr>
      <w:tr w:rsidR="007622FD" w:rsidRPr="007622FD" w:rsidTr="00632153">
        <w:trPr>
          <w:trHeight w:hRule="exact" w:val="285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2</w:t>
            </w:r>
            <w:r w:rsidRPr="007622FD">
              <w:rPr>
                <w:rFonts w:ascii="Arial" w:eastAsia="Times New Roman" w:hAnsi="Arial" w:cs="Arial"/>
                <w:vertAlign w:val="superscript"/>
                <w:lang w:val="en-US"/>
              </w:rPr>
              <w:t>nd</w:t>
            </w:r>
            <w:r w:rsidRPr="007622FD">
              <w:rPr>
                <w:rFonts w:ascii="Arial" w:eastAsia="Times New Roman" w:hAnsi="Arial" w:cs="Arial"/>
                <w:lang w:val="en-US"/>
              </w:rPr>
              <w:t xml:space="preserve"> decile (7.6-7.7)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24,145</w:t>
            </w:r>
          </w:p>
        </w:tc>
        <w:tc>
          <w:tcPr>
            <w:tcW w:w="131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154</w:t>
            </w:r>
          </w:p>
        </w:tc>
        <w:tc>
          <w:tcPr>
            <w:tcW w:w="184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0.60 (0.50, 0.72)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-6.4 (-8.7, -4.1)</w:t>
            </w:r>
          </w:p>
        </w:tc>
      </w:tr>
      <w:tr w:rsidR="007622FD" w:rsidRPr="007622FD" w:rsidTr="00632153">
        <w:trPr>
          <w:trHeight w:hRule="exact" w:val="285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3</w:t>
            </w:r>
            <w:r w:rsidRPr="007622FD">
              <w:rPr>
                <w:rFonts w:ascii="Arial" w:eastAsia="Times New Roman" w:hAnsi="Arial" w:cs="Arial"/>
                <w:vertAlign w:val="superscript"/>
                <w:lang w:val="en-US"/>
              </w:rPr>
              <w:t>rd</w:t>
            </w:r>
            <w:r w:rsidRPr="007622FD">
              <w:rPr>
                <w:rFonts w:ascii="Arial" w:eastAsia="Times New Roman" w:hAnsi="Arial" w:cs="Arial"/>
                <w:lang w:val="en-US"/>
              </w:rPr>
              <w:t xml:space="preserve"> decile (7.8-7.9)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35,761</w:t>
            </w:r>
          </w:p>
        </w:tc>
        <w:tc>
          <w:tcPr>
            <w:tcW w:w="131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288</w:t>
            </w:r>
          </w:p>
        </w:tc>
        <w:tc>
          <w:tcPr>
            <w:tcW w:w="184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0.76 (0.65, 0.88)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-3.4 (-5.3, -1.6)</w:t>
            </w:r>
          </w:p>
        </w:tc>
      </w:tr>
      <w:tr w:rsidR="007622FD" w:rsidRPr="007622FD" w:rsidTr="00632153">
        <w:trPr>
          <w:trHeight w:hRule="exact" w:val="285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4</w:t>
            </w:r>
            <w:r w:rsidRPr="007622FD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7622FD">
              <w:rPr>
                <w:rFonts w:ascii="Arial" w:eastAsia="Times New Roman" w:hAnsi="Arial" w:cs="Arial"/>
                <w:lang w:val="en-US"/>
              </w:rPr>
              <w:t xml:space="preserve"> decile (8.0)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20,929</w:t>
            </w:r>
          </w:p>
        </w:tc>
        <w:tc>
          <w:tcPr>
            <w:tcW w:w="131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203</w:t>
            </w:r>
          </w:p>
        </w:tc>
        <w:tc>
          <w:tcPr>
            <w:tcW w:w="184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0.91 (0.77, 1.08)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-1.1 (-3.2, 0.9)</w:t>
            </w:r>
          </w:p>
        </w:tc>
      </w:tr>
      <w:tr w:rsidR="007622FD" w:rsidRPr="007622FD" w:rsidTr="00632153">
        <w:trPr>
          <w:trHeight w:hRule="exact" w:val="350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5</w:t>
            </w:r>
            <w:r w:rsidRPr="007622FD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7622FD">
              <w:rPr>
                <w:rFonts w:ascii="Arial" w:eastAsia="Times New Roman" w:hAnsi="Arial" w:cs="Arial"/>
                <w:lang w:val="en-US"/>
              </w:rPr>
              <w:t xml:space="preserve"> and 6</w:t>
            </w:r>
            <w:r w:rsidRPr="007622FD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7622FD">
              <w:rPr>
                <w:rFonts w:ascii="Arial" w:eastAsia="Times New Roman" w:hAnsi="Arial" w:cs="Arial"/>
                <w:lang w:val="en-US"/>
              </w:rPr>
              <w:t xml:space="preserve"> decile (8.1-8.2)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42,915</w:t>
            </w:r>
          </w:p>
        </w:tc>
        <w:tc>
          <w:tcPr>
            <w:tcW w:w="131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456</w:t>
            </w:r>
          </w:p>
        </w:tc>
        <w:tc>
          <w:tcPr>
            <w:tcW w:w="184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1.00 (Ref)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0.0 (Ref)</w:t>
            </w:r>
          </w:p>
        </w:tc>
      </w:tr>
      <w:tr w:rsidR="007622FD" w:rsidRPr="007622FD" w:rsidTr="00632153">
        <w:trPr>
          <w:trHeight w:hRule="exact" w:val="285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7</w:t>
            </w:r>
            <w:r w:rsidRPr="007622FD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7622FD">
              <w:rPr>
                <w:rFonts w:ascii="Arial" w:eastAsia="Times New Roman" w:hAnsi="Arial" w:cs="Arial"/>
                <w:lang w:val="en-US"/>
              </w:rPr>
              <w:t xml:space="preserve"> decile (8.3)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20,243</w:t>
            </w:r>
          </w:p>
        </w:tc>
        <w:tc>
          <w:tcPr>
            <w:tcW w:w="131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260</w:t>
            </w:r>
          </w:p>
        </w:tc>
        <w:tc>
          <w:tcPr>
            <w:tcW w:w="184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1.21 (1.04, 1.41)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2.4 (0.5, 4.3)</w:t>
            </w:r>
          </w:p>
        </w:tc>
      </w:tr>
      <w:tr w:rsidR="007622FD" w:rsidRPr="007622FD" w:rsidTr="00632153">
        <w:trPr>
          <w:trHeight w:hRule="exact" w:val="285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8</w:t>
            </w:r>
            <w:r w:rsidRPr="007622FD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7622FD">
              <w:rPr>
                <w:rFonts w:ascii="Arial" w:eastAsia="Times New Roman" w:hAnsi="Arial" w:cs="Arial"/>
                <w:lang w:val="en-US"/>
              </w:rPr>
              <w:t xml:space="preserve"> decile (8.4-8.5)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33,389</w:t>
            </w:r>
          </w:p>
        </w:tc>
        <w:tc>
          <w:tcPr>
            <w:tcW w:w="131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397</w:t>
            </w:r>
          </w:p>
        </w:tc>
        <w:tc>
          <w:tcPr>
            <w:tcW w:w="184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1.13 (0.98, 1.29)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1.5 (-0.2, 3.1)</w:t>
            </w:r>
          </w:p>
        </w:tc>
      </w:tr>
      <w:tr w:rsidR="007622FD" w:rsidRPr="007622FD" w:rsidTr="00632153">
        <w:trPr>
          <w:trHeight w:hRule="exact" w:val="285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9</w:t>
            </w:r>
            <w:r w:rsidRPr="007622FD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7622FD">
              <w:rPr>
                <w:rFonts w:ascii="Arial" w:eastAsia="Times New Roman" w:hAnsi="Arial" w:cs="Arial"/>
                <w:lang w:val="en-US"/>
              </w:rPr>
              <w:t xml:space="preserve"> decile (8.6-8.7)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22,161</w:t>
            </w:r>
          </w:p>
        </w:tc>
        <w:tc>
          <w:tcPr>
            <w:tcW w:w="131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372</w:t>
            </w:r>
          </w:p>
        </w:tc>
        <w:tc>
          <w:tcPr>
            <w:tcW w:w="184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1.59 (1.39, 1.83)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5.8 (4.0, 7.5)</w:t>
            </w:r>
          </w:p>
        </w:tc>
      </w:tr>
      <w:tr w:rsidR="007622FD" w:rsidRPr="007622FD" w:rsidTr="00632153">
        <w:trPr>
          <w:trHeight w:hRule="exact" w:val="285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10</w:t>
            </w:r>
            <w:r w:rsidRPr="007622FD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7622FD">
              <w:rPr>
                <w:rFonts w:ascii="Arial" w:eastAsia="Times New Roman" w:hAnsi="Arial" w:cs="Arial"/>
                <w:lang w:val="en-US"/>
              </w:rPr>
              <w:t xml:space="preserve"> decile (&gt;8.8)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20,549</w:t>
            </w:r>
          </w:p>
        </w:tc>
        <w:tc>
          <w:tcPr>
            <w:tcW w:w="131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482</w:t>
            </w:r>
          </w:p>
        </w:tc>
        <w:tc>
          <w:tcPr>
            <w:tcW w:w="184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2.25 (1.98, 2.56)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10.0 (8.3, 11.7)</w:t>
            </w:r>
          </w:p>
        </w:tc>
      </w:tr>
    </w:tbl>
    <w:p w:rsidR="007622FD" w:rsidRPr="007622FD" w:rsidRDefault="007622FD" w:rsidP="007622FD">
      <w:pPr>
        <w:rPr>
          <w:rFonts w:ascii="Arial" w:eastAsia="Times New Roman" w:hAnsi="Arial" w:cs="Arial"/>
          <w:bCs/>
          <w:sz w:val="22"/>
          <w:szCs w:val="22"/>
          <w:lang w:val="en-US"/>
        </w:rPr>
      </w:pPr>
      <w:proofErr w:type="spellStart"/>
      <w:r w:rsidRPr="007622FD">
        <w:rPr>
          <w:rFonts w:ascii="Arial" w:eastAsia="Times New Roman" w:hAnsi="Arial" w:cs="Arial"/>
          <w:sz w:val="22"/>
          <w:szCs w:val="22"/>
          <w:vertAlign w:val="superscript"/>
          <w:lang w:val="en-US"/>
        </w:rPr>
        <w:t>a</w:t>
      </w:r>
      <w:r w:rsidRPr="007622FD">
        <w:rPr>
          <w:rFonts w:ascii="Arial" w:eastAsia="Times New Roman" w:hAnsi="Arial" w:cs="Arial"/>
          <w:sz w:val="22"/>
          <w:szCs w:val="22"/>
          <w:lang w:val="en-US"/>
        </w:rPr>
        <w:t>Variables</w:t>
      </w:r>
      <w:proofErr w:type="spellEnd"/>
      <w:r w:rsidRPr="007622FD">
        <w:rPr>
          <w:rFonts w:ascii="Arial" w:eastAsia="Times New Roman" w:hAnsi="Arial" w:cs="Arial"/>
          <w:sz w:val="22"/>
          <w:szCs w:val="22"/>
          <w:lang w:val="en-US"/>
        </w:rPr>
        <w:t xml:space="preserve"> in the models included </w:t>
      </w:r>
      <w:r w:rsidRPr="007622FD">
        <w:rPr>
          <w:rFonts w:ascii="Arial" w:eastAsia="Times New Roman" w:hAnsi="Arial" w:cs="Arial"/>
          <w:bCs/>
          <w:sz w:val="22"/>
          <w:szCs w:val="22"/>
          <w:lang w:val="en-US"/>
        </w:rPr>
        <w:t>age at attending assessment center, sex and the weighted PRS.</w:t>
      </w: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  <w:r w:rsidRPr="007622FD">
        <w:rPr>
          <w:rFonts w:ascii="Arial" w:eastAsia="Times New Roman" w:hAnsi="Arial" w:cs="Arial"/>
          <w:sz w:val="22"/>
          <w:szCs w:val="22"/>
          <w:lang w:val="en-US"/>
        </w:rPr>
        <w:t>Abbreviations: CI, confidence interval; CRC, colorectal cancer; HR, hazard ratio; PRS, polygenic risk score; RAP, risk advancement period; Ref, reference.</w:t>
      </w: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b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  <w:r w:rsidRPr="007622FD">
        <w:rPr>
          <w:rFonts w:ascii="Arial" w:eastAsia="Times New Roman" w:hAnsi="Arial" w:cs="Arial"/>
          <w:b/>
          <w:bCs/>
          <w:sz w:val="22"/>
          <w:szCs w:val="22"/>
          <w:lang w:val="en-US"/>
        </w:rPr>
        <w:lastRenderedPageBreak/>
        <w:t>Supplementary Table S4.</w:t>
      </w:r>
      <w:r w:rsidRPr="007622FD">
        <w:rPr>
          <w:rFonts w:ascii="Arial" w:eastAsia="Times New Roman" w:hAnsi="Arial" w:cs="Arial"/>
          <w:sz w:val="22"/>
          <w:szCs w:val="22"/>
          <w:lang w:val="en-US"/>
        </w:rPr>
        <w:t xml:space="preserve"> Hazard ratios and risk advancement periods regarding CRC mortality risk </w:t>
      </w:r>
      <w:r w:rsidRPr="007622FD">
        <w:rPr>
          <w:rFonts w:ascii="Arial" w:eastAsia="Times New Roman" w:hAnsi="Arial" w:cs="Arial" w:hint="eastAsia"/>
          <w:sz w:val="22"/>
          <w:szCs w:val="22"/>
          <w:lang w:val="en-US"/>
        </w:rPr>
        <w:t>a</w:t>
      </w:r>
      <w:r w:rsidRPr="007622FD">
        <w:rPr>
          <w:rFonts w:ascii="Arial" w:eastAsia="Times New Roman" w:hAnsi="Arial" w:cs="Arial"/>
          <w:sz w:val="22"/>
          <w:szCs w:val="22"/>
          <w:lang w:val="en-US"/>
        </w:rPr>
        <w:t>ccording to sex or weighted polygenic risk score</w:t>
      </w: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tbl>
      <w:tblPr>
        <w:tblStyle w:val="TableGrid"/>
        <w:tblW w:w="9923" w:type="dxa"/>
        <w:tblInd w:w="-289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638"/>
        <w:gridCol w:w="1573"/>
        <w:gridCol w:w="1460"/>
        <w:gridCol w:w="2268"/>
        <w:gridCol w:w="1984"/>
      </w:tblGrid>
      <w:tr w:rsidR="007622FD" w:rsidRPr="007622FD" w:rsidTr="00632153">
        <w:trPr>
          <w:trHeight w:hRule="exact" w:val="584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bCs/>
                <w:lang w:val="en-US"/>
              </w:rPr>
              <w:t>Sex, weighted</w:t>
            </w:r>
          </w:p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bCs/>
                <w:lang w:val="en-US"/>
              </w:rPr>
              <w:t>PRS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bCs/>
                <w:lang w:val="en-US"/>
              </w:rPr>
              <w:t>N participants</w:t>
            </w:r>
          </w:p>
        </w:tc>
        <w:tc>
          <w:tcPr>
            <w:tcW w:w="1460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bCs/>
                <w:lang w:val="en-US"/>
              </w:rPr>
              <w:t>N</w:t>
            </w:r>
          </w:p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bCs/>
                <w:lang w:val="en-US"/>
              </w:rPr>
              <w:t>CRC deaths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bCs/>
                <w:lang w:val="en-US"/>
              </w:rPr>
              <w:t>HR (95% CI)</w:t>
            </w:r>
            <w:r w:rsidRPr="007622FD">
              <w:rPr>
                <w:rFonts w:ascii="Arial" w:eastAsia="Times New Roman" w:hAnsi="Arial" w:cs="Arial"/>
                <w:b/>
                <w:bCs/>
                <w:vertAlign w:val="superscript"/>
                <w:lang w:val="en-US"/>
              </w:rPr>
              <w:t>a</w:t>
            </w:r>
          </w:p>
        </w:tc>
        <w:tc>
          <w:tcPr>
            <w:tcW w:w="1984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22FD">
              <w:rPr>
                <w:rFonts w:ascii="Arial" w:eastAsia="Times New Roman" w:hAnsi="Arial" w:cs="Arial"/>
                <w:b/>
                <w:bCs/>
                <w:lang w:val="en-US"/>
              </w:rPr>
              <w:t>RAP (95% CI)</w:t>
            </w:r>
          </w:p>
        </w:tc>
      </w:tr>
      <w:tr w:rsidR="007622FD" w:rsidRPr="007622FD" w:rsidTr="00632153">
        <w:trPr>
          <w:trHeight w:hRule="exact" w:val="285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Women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135,161</w:t>
            </w:r>
          </w:p>
        </w:tc>
        <w:tc>
          <w:tcPr>
            <w:tcW w:w="1460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342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1.00 (Ref)</w:t>
            </w:r>
          </w:p>
        </w:tc>
        <w:tc>
          <w:tcPr>
            <w:tcW w:w="1984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0.0 (Ref)</w:t>
            </w:r>
          </w:p>
        </w:tc>
      </w:tr>
      <w:tr w:rsidR="007622FD" w:rsidRPr="007622FD" w:rsidTr="00632153">
        <w:trPr>
          <w:trHeight w:hRule="exact" w:val="285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Men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107,618</w:t>
            </w:r>
          </w:p>
        </w:tc>
        <w:tc>
          <w:tcPr>
            <w:tcW w:w="1460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416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1.54 (1.33, 1.77)</w:t>
            </w:r>
          </w:p>
        </w:tc>
        <w:tc>
          <w:tcPr>
            <w:tcW w:w="1984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4.8 (3.1, 6.5)</w:t>
            </w:r>
          </w:p>
        </w:tc>
      </w:tr>
      <w:tr w:rsidR="007622FD" w:rsidRPr="007622FD" w:rsidTr="00632153">
        <w:trPr>
          <w:trHeight w:hRule="exact" w:val="285"/>
        </w:trPr>
        <w:tc>
          <w:tcPr>
            <w:tcW w:w="2638" w:type="dxa"/>
          </w:tcPr>
          <w:p w:rsidR="007622FD" w:rsidRPr="007622FD" w:rsidRDefault="007622FD" w:rsidP="007622FD">
            <w:pPr>
              <w:ind w:firstLine="708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60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84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7622FD" w:rsidRPr="007622FD" w:rsidTr="00632153">
        <w:trPr>
          <w:trHeight w:hRule="exact" w:val="285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</w:t>
            </w:r>
            <w:r w:rsidRPr="007622FD">
              <w:rPr>
                <w:rFonts w:ascii="Arial" w:eastAsia="Times New Roman" w:hAnsi="Arial" w:cs="Arial"/>
                <w:vertAlign w:val="superscript"/>
                <w:lang w:val="en-US"/>
              </w:rPr>
              <w:t>st</w:t>
            </w:r>
            <w:r w:rsidRPr="007622FD">
              <w:rPr>
                <w:rFonts w:ascii="Arial" w:eastAsia="Times New Roman" w:hAnsi="Arial" w:cs="Arial"/>
                <w:lang w:val="en-US"/>
              </w:rPr>
              <w:t xml:space="preserve"> decile (≤7.5)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22,687</w:t>
            </w:r>
          </w:p>
        </w:tc>
        <w:tc>
          <w:tcPr>
            <w:tcW w:w="1460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29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0.40 (0.27, 0.59)</w:t>
            </w:r>
          </w:p>
        </w:tc>
        <w:tc>
          <w:tcPr>
            <w:tcW w:w="1984" w:type="dxa"/>
          </w:tcPr>
          <w:p w:rsidR="007622FD" w:rsidRPr="007622FD" w:rsidRDefault="007622FD" w:rsidP="007622FD">
            <w:pPr>
              <w:jc w:val="center"/>
              <w:rPr>
                <w:rFonts w:ascii="Arial" w:hAnsi="Arial" w:cs="Arial"/>
                <w:lang w:val="en-US"/>
              </w:rPr>
            </w:pPr>
            <w:r w:rsidRPr="007622FD">
              <w:rPr>
                <w:rFonts w:ascii="Arial" w:hAnsi="Arial" w:cs="Arial"/>
                <w:lang w:val="en-US"/>
              </w:rPr>
              <w:t>-10.4 (-15.1, -5.7)</w:t>
            </w:r>
          </w:p>
        </w:tc>
      </w:tr>
      <w:tr w:rsidR="007622FD" w:rsidRPr="007622FD" w:rsidTr="00632153">
        <w:trPr>
          <w:trHeight w:hRule="exact" w:val="285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2</w:t>
            </w:r>
            <w:r w:rsidRPr="007622FD">
              <w:rPr>
                <w:rFonts w:ascii="Arial" w:eastAsia="Times New Roman" w:hAnsi="Arial" w:cs="Arial"/>
                <w:vertAlign w:val="superscript"/>
                <w:lang w:val="en-US"/>
              </w:rPr>
              <w:t>nd</w:t>
            </w:r>
            <w:r w:rsidRPr="007622FD">
              <w:rPr>
                <w:rFonts w:ascii="Arial" w:eastAsia="Times New Roman" w:hAnsi="Arial" w:cs="Arial"/>
                <w:lang w:val="en-US"/>
              </w:rPr>
              <w:t xml:space="preserve"> decile (7.6-7.7)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24,145</w:t>
            </w:r>
          </w:p>
        </w:tc>
        <w:tc>
          <w:tcPr>
            <w:tcW w:w="1460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46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0.59 (0.43, 0.83)</w:t>
            </w:r>
          </w:p>
        </w:tc>
        <w:tc>
          <w:tcPr>
            <w:tcW w:w="1984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-5.9 (-9.7, -2.0)</w:t>
            </w:r>
          </w:p>
        </w:tc>
      </w:tr>
      <w:tr w:rsidR="007622FD" w:rsidRPr="007622FD" w:rsidTr="00632153">
        <w:trPr>
          <w:trHeight w:hRule="exact" w:val="285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3</w:t>
            </w:r>
            <w:r w:rsidRPr="007622FD">
              <w:rPr>
                <w:rFonts w:ascii="Arial" w:eastAsia="Times New Roman" w:hAnsi="Arial" w:cs="Arial"/>
                <w:vertAlign w:val="superscript"/>
                <w:lang w:val="en-US"/>
              </w:rPr>
              <w:t>rd</w:t>
            </w:r>
            <w:r w:rsidRPr="007622FD">
              <w:rPr>
                <w:rFonts w:ascii="Arial" w:eastAsia="Times New Roman" w:hAnsi="Arial" w:cs="Arial"/>
                <w:lang w:val="en-US"/>
              </w:rPr>
              <w:t xml:space="preserve"> decile (7.8-7.9)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35,761</w:t>
            </w:r>
          </w:p>
        </w:tc>
        <w:tc>
          <w:tcPr>
            <w:tcW w:w="1460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82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0.72 (0.55, 0.95)</w:t>
            </w:r>
          </w:p>
        </w:tc>
        <w:tc>
          <w:tcPr>
            <w:tcW w:w="1984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-3.7 (-6.8, -0.6)</w:t>
            </w:r>
          </w:p>
        </w:tc>
      </w:tr>
      <w:tr w:rsidR="007622FD" w:rsidRPr="007622FD" w:rsidTr="00632153">
        <w:trPr>
          <w:trHeight w:hRule="exact" w:val="285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4</w:t>
            </w:r>
            <w:r w:rsidRPr="007622FD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7622FD">
              <w:rPr>
                <w:rFonts w:ascii="Arial" w:eastAsia="Times New Roman" w:hAnsi="Arial" w:cs="Arial"/>
                <w:lang w:val="en-US"/>
              </w:rPr>
              <w:t xml:space="preserve"> decile (8.0)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20,929</w:t>
            </w:r>
          </w:p>
        </w:tc>
        <w:tc>
          <w:tcPr>
            <w:tcW w:w="1460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52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0.78 (0.57, 1.07)</w:t>
            </w:r>
          </w:p>
        </w:tc>
        <w:tc>
          <w:tcPr>
            <w:tcW w:w="1984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-2.8 (-6.4, 0.8)</w:t>
            </w:r>
          </w:p>
        </w:tc>
      </w:tr>
      <w:tr w:rsidR="007622FD" w:rsidRPr="007622FD" w:rsidTr="00632153">
        <w:trPr>
          <w:trHeight w:hRule="exact" w:val="350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5</w:t>
            </w:r>
            <w:r w:rsidRPr="007622FD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7622FD">
              <w:rPr>
                <w:rFonts w:ascii="Arial" w:eastAsia="Times New Roman" w:hAnsi="Arial" w:cs="Arial"/>
                <w:lang w:val="en-US"/>
              </w:rPr>
              <w:t xml:space="preserve"> and 6</w:t>
            </w:r>
            <w:r w:rsidRPr="007622FD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7622FD">
              <w:rPr>
                <w:rFonts w:ascii="Arial" w:eastAsia="Times New Roman" w:hAnsi="Arial" w:cs="Arial"/>
                <w:lang w:val="en-US"/>
              </w:rPr>
              <w:t xml:space="preserve"> decile (8.1-8.2)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42,915</w:t>
            </w:r>
          </w:p>
        </w:tc>
        <w:tc>
          <w:tcPr>
            <w:tcW w:w="1460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137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1.00 (Ref)</w:t>
            </w:r>
          </w:p>
        </w:tc>
        <w:tc>
          <w:tcPr>
            <w:tcW w:w="1984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0.0 (Ref)</w:t>
            </w:r>
          </w:p>
        </w:tc>
      </w:tr>
      <w:tr w:rsidR="007622FD" w:rsidRPr="007622FD" w:rsidTr="00632153">
        <w:trPr>
          <w:trHeight w:hRule="exact" w:val="285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7</w:t>
            </w:r>
            <w:r w:rsidRPr="007622FD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7622FD">
              <w:rPr>
                <w:rFonts w:ascii="Arial" w:eastAsia="Times New Roman" w:hAnsi="Arial" w:cs="Arial"/>
                <w:lang w:val="en-US"/>
              </w:rPr>
              <w:t xml:space="preserve"> decile (8.3)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20,243</w:t>
            </w:r>
          </w:p>
        </w:tc>
        <w:tc>
          <w:tcPr>
            <w:tcW w:w="1460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66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1.03 (0.76, 1.37)</w:t>
            </w:r>
          </w:p>
        </w:tc>
        <w:tc>
          <w:tcPr>
            <w:tcW w:w="1984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0.3 (-3.0, 3.6)</w:t>
            </w:r>
          </w:p>
        </w:tc>
      </w:tr>
      <w:tr w:rsidR="007622FD" w:rsidRPr="007622FD" w:rsidTr="00632153">
        <w:trPr>
          <w:trHeight w:hRule="exact" w:val="285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8</w:t>
            </w:r>
            <w:r w:rsidRPr="007622FD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7622FD">
              <w:rPr>
                <w:rFonts w:ascii="Arial" w:eastAsia="Times New Roman" w:hAnsi="Arial" w:cs="Arial"/>
                <w:lang w:val="en-US"/>
              </w:rPr>
              <w:t xml:space="preserve"> decile (8.4-8.5)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33,389</w:t>
            </w:r>
          </w:p>
        </w:tc>
        <w:tc>
          <w:tcPr>
            <w:tcW w:w="1460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103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0.97 (0.75, 1.25)</w:t>
            </w:r>
          </w:p>
        </w:tc>
        <w:tc>
          <w:tcPr>
            <w:tcW w:w="1984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-0.3 (-3.2, 2.6)</w:t>
            </w:r>
          </w:p>
        </w:tc>
      </w:tr>
      <w:tr w:rsidR="007622FD" w:rsidRPr="007622FD" w:rsidTr="00632153">
        <w:trPr>
          <w:trHeight w:hRule="exact" w:val="285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9</w:t>
            </w:r>
            <w:r w:rsidRPr="007622FD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7622FD">
              <w:rPr>
                <w:rFonts w:ascii="Arial" w:eastAsia="Times New Roman" w:hAnsi="Arial" w:cs="Arial"/>
                <w:lang w:val="en-US"/>
              </w:rPr>
              <w:t xml:space="preserve"> decile (8.6-8.7)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22,161</w:t>
            </w:r>
          </w:p>
        </w:tc>
        <w:tc>
          <w:tcPr>
            <w:tcW w:w="1460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101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1.44 (1.11, 1.86)</w:t>
            </w:r>
          </w:p>
        </w:tc>
        <w:tc>
          <w:tcPr>
            <w:tcW w:w="1984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4.1 (1.2, 7.0)</w:t>
            </w:r>
          </w:p>
        </w:tc>
      </w:tr>
      <w:tr w:rsidR="007622FD" w:rsidRPr="007622FD" w:rsidTr="00632153">
        <w:trPr>
          <w:trHeight w:hRule="exact" w:val="285"/>
        </w:trPr>
        <w:tc>
          <w:tcPr>
            <w:tcW w:w="263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10</w:t>
            </w:r>
            <w:r w:rsidRPr="007622FD">
              <w:rPr>
                <w:rFonts w:ascii="Arial" w:eastAsia="Times New Roman" w:hAnsi="Arial" w:cs="Arial"/>
                <w:vertAlign w:val="superscript"/>
                <w:lang w:val="en-US"/>
              </w:rPr>
              <w:t>th</w:t>
            </w:r>
            <w:r w:rsidRPr="007622FD">
              <w:rPr>
                <w:rFonts w:ascii="Arial" w:eastAsia="Times New Roman" w:hAnsi="Arial" w:cs="Arial"/>
                <w:lang w:val="en-US"/>
              </w:rPr>
              <w:t xml:space="preserve"> decile (&gt;8.8)</w:t>
            </w:r>
          </w:p>
        </w:tc>
        <w:tc>
          <w:tcPr>
            <w:tcW w:w="1573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20,549</w:t>
            </w:r>
          </w:p>
        </w:tc>
        <w:tc>
          <w:tcPr>
            <w:tcW w:w="1460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142</w:t>
            </w:r>
          </w:p>
        </w:tc>
        <w:tc>
          <w:tcPr>
            <w:tcW w:w="2268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2.19 (1.73, 2.77)</w:t>
            </w:r>
          </w:p>
        </w:tc>
        <w:tc>
          <w:tcPr>
            <w:tcW w:w="1984" w:type="dxa"/>
          </w:tcPr>
          <w:p w:rsidR="007622FD" w:rsidRPr="007622FD" w:rsidRDefault="007622FD" w:rsidP="007622FD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7622FD">
              <w:rPr>
                <w:rFonts w:ascii="Arial" w:eastAsia="Times New Roman" w:hAnsi="Arial" w:cs="Arial"/>
                <w:lang w:val="en-US"/>
              </w:rPr>
              <w:t>8.8 (6.0, 11.7)</w:t>
            </w:r>
          </w:p>
        </w:tc>
      </w:tr>
    </w:tbl>
    <w:p w:rsidR="007622FD" w:rsidRPr="007622FD" w:rsidRDefault="007622FD" w:rsidP="007622FD">
      <w:pPr>
        <w:rPr>
          <w:rFonts w:ascii="Arial" w:eastAsia="Times New Roman" w:hAnsi="Arial" w:cs="Arial"/>
          <w:bCs/>
          <w:sz w:val="22"/>
          <w:szCs w:val="22"/>
          <w:lang w:val="en-US"/>
        </w:rPr>
      </w:pPr>
      <w:proofErr w:type="spellStart"/>
      <w:r w:rsidRPr="007622FD">
        <w:rPr>
          <w:rFonts w:ascii="Arial" w:eastAsia="Times New Roman" w:hAnsi="Arial" w:cs="Arial"/>
          <w:sz w:val="22"/>
          <w:szCs w:val="22"/>
          <w:vertAlign w:val="superscript"/>
          <w:lang w:val="en-US"/>
        </w:rPr>
        <w:t>a</w:t>
      </w:r>
      <w:r w:rsidRPr="007622FD">
        <w:rPr>
          <w:rFonts w:ascii="Arial" w:eastAsia="Times New Roman" w:hAnsi="Arial" w:cs="Arial"/>
          <w:sz w:val="22"/>
          <w:szCs w:val="22"/>
          <w:lang w:val="en-US"/>
        </w:rPr>
        <w:t>Variables</w:t>
      </w:r>
      <w:proofErr w:type="spellEnd"/>
      <w:r w:rsidRPr="007622FD">
        <w:rPr>
          <w:rFonts w:ascii="Arial" w:eastAsia="Times New Roman" w:hAnsi="Arial" w:cs="Arial"/>
          <w:sz w:val="22"/>
          <w:szCs w:val="22"/>
          <w:lang w:val="en-US"/>
        </w:rPr>
        <w:t xml:space="preserve"> in the models included </w:t>
      </w:r>
      <w:r w:rsidRPr="007622FD">
        <w:rPr>
          <w:rFonts w:ascii="Arial" w:eastAsia="Times New Roman" w:hAnsi="Arial" w:cs="Arial"/>
          <w:bCs/>
          <w:sz w:val="22"/>
          <w:szCs w:val="22"/>
          <w:lang w:val="en-US"/>
        </w:rPr>
        <w:t>age at attending assessment center, sex and the weighted PRS.</w:t>
      </w: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  <w:r w:rsidRPr="007622FD">
        <w:rPr>
          <w:rFonts w:ascii="Arial" w:eastAsia="Times New Roman" w:hAnsi="Arial" w:cs="Arial"/>
          <w:sz w:val="22"/>
          <w:szCs w:val="22"/>
          <w:lang w:val="en-US"/>
        </w:rPr>
        <w:t>Abbreviations: CI, confidence interval; CRC, colorectal cancer; HR, hazard ratio; PRS, polygenic risk score; RAP, risk advancement period; Ref, reference.</w:t>
      </w: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7622FD" w:rsidRPr="007622FD" w:rsidRDefault="007622FD" w:rsidP="007622FD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327422" w:rsidRDefault="00327422"/>
    <w:sectPr w:rsidR="00327422" w:rsidSect="001231CD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92D"/>
    <w:multiLevelType w:val="hybridMultilevel"/>
    <w:tmpl w:val="1898DF2C"/>
    <w:lvl w:ilvl="0" w:tplc="E1D2C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632E9"/>
    <w:multiLevelType w:val="hybridMultilevel"/>
    <w:tmpl w:val="5032F4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0CC2"/>
    <w:multiLevelType w:val="hybridMultilevel"/>
    <w:tmpl w:val="A5CACD0C"/>
    <w:lvl w:ilvl="0" w:tplc="A46EAD02">
      <w:start w:val="1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14DE0"/>
    <w:multiLevelType w:val="multilevel"/>
    <w:tmpl w:val="802C7882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7C1A6C"/>
    <w:multiLevelType w:val="hybridMultilevel"/>
    <w:tmpl w:val="317CE9C6"/>
    <w:lvl w:ilvl="0" w:tplc="A158170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848E5"/>
    <w:multiLevelType w:val="hybridMultilevel"/>
    <w:tmpl w:val="0202863A"/>
    <w:lvl w:ilvl="0" w:tplc="BDDE91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DC2E37"/>
    <w:multiLevelType w:val="hybridMultilevel"/>
    <w:tmpl w:val="FFE49852"/>
    <w:lvl w:ilvl="0" w:tplc="CEA40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662B0"/>
    <w:multiLevelType w:val="hybridMultilevel"/>
    <w:tmpl w:val="C7A6C686"/>
    <w:lvl w:ilvl="0" w:tplc="9BB261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12728"/>
    <w:multiLevelType w:val="hybridMultilevel"/>
    <w:tmpl w:val="C25A9F5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02291">
    <w:abstractNumId w:val="8"/>
  </w:num>
  <w:num w:numId="2" w16cid:durableId="671907077">
    <w:abstractNumId w:val="7"/>
  </w:num>
  <w:num w:numId="3" w16cid:durableId="198057875">
    <w:abstractNumId w:val="5"/>
  </w:num>
  <w:num w:numId="4" w16cid:durableId="2067609122">
    <w:abstractNumId w:val="2"/>
  </w:num>
  <w:num w:numId="5" w16cid:durableId="1768580595">
    <w:abstractNumId w:val="4"/>
  </w:num>
  <w:num w:numId="6" w16cid:durableId="1965306530">
    <w:abstractNumId w:val="0"/>
  </w:num>
  <w:num w:numId="7" w16cid:durableId="766579819">
    <w:abstractNumId w:val="6"/>
  </w:num>
  <w:num w:numId="8" w16cid:durableId="2117096068">
    <w:abstractNumId w:val="3"/>
  </w:num>
  <w:num w:numId="9" w16cid:durableId="159732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FD"/>
    <w:rsid w:val="000026F9"/>
    <w:rsid w:val="00013806"/>
    <w:rsid w:val="00023C79"/>
    <w:rsid w:val="0002494D"/>
    <w:rsid w:val="0003428A"/>
    <w:rsid w:val="000401BB"/>
    <w:rsid w:val="00041530"/>
    <w:rsid w:val="00042E05"/>
    <w:rsid w:val="00062826"/>
    <w:rsid w:val="000666D4"/>
    <w:rsid w:val="000768AC"/>
    <w:rsid w:val="00077F84"/>
    <w:rsid w:val="00085F46"/>
    <w:rsid w:val="000861F3"/>
    <w:rsid w:val="000902DF"/>
    <w:rsid w:val="00092102"/>
    <w:rsid w:val="000978C0"/>
    <w:rsid w:val="000C5C81"/>
    <w:rsid w:val="000D462A"/>
    <w:rsid w:val="000D7507"/>
    <w:rsid w:val="000E2E53"/>
    <w:rsid w:val="000E57BE"/>
    <w:rsid w:val="000F111C"/>
    <w:rsid w:val="001160BD"/>
    <w:rsid w:val="00116BC4"/>
    <w:rsid w:val="00126AD3"/>
    <w:rsid w:val="00135440"/>
    <w:rsid w:val="001378BC"/>
    <w:rsid w:val="001403EC"/>
    <w:rsid w:val="001476A6"/>
    <w:rsid w:val="00157A30"/>
    <w:rsid w:val="00165C72"/>
    <w:rsid w:val="00167405"/>
    <w:rsid w:val="001725F4"/>
    <w:rsid w:val="00180ACB"/>
    <w:rsid w:val="001878B7"/>
    <w:rsid w:val="001948FD"/>
    <w:rsid w:val="001C0822"/>
    <w:rsid w:val="001C71AB"/>
    <w:rsid w:val="001D4032"/>
    <w:rsid w:val="001E1152"/>
    <w:rsid w:val="001E550C"/>
    <w:rsid w:val="001E67C5"/>
    <w:rsid w:val="001E705A"/>
    <w:rsid w:val="001F1547"/>
    <w:rsid w:val="001F4696"/>
    <w:rsid w:val="001F70EB"/>
    <w:rsid w:val="0020280C"/>
    <w:rsid w:val="00206F9E"/>
    <w:rsid w:val="00206FAA"/>
    <w:rsid w:val="0020755C"/>
    <w:rsid w:val="00223EA6"/>
    <w:rsid w:val="00233A1F"/>
    <w:rsid w:val="00236AAC"/>
    <w:rsid w:val="00242309"/>
    <w:rsid w:val="002503B1"/>
    <w:rsid w:val="002506FF"/>
    <w:rsid w:val="00252BEB"/>
    <w:rsid w:val="00253BF6"/>
    <w:rsid w:val="00254D22"/>
    <w:rsid w:val="0025644E"/>
    <w:rsid w:val="0027057B"/>
    <w:rsid w:val="00281CB6"/>
    <w:rsid w:val="00283D01"/>
    <w:rsid w:val="00284E26"/>
    <w:rsid w:val="00297F29"/>
    <w:rsid w:val="002B3290"/>
    <w:rsid w:val="002C0773"/>
    <w:rsid w:val="002C15D7"/>
    <w:rsid w:val="002C2383"/>
    <w:rsid w:val="002C7155"/>
    <w:rsid w:val="002D0E92"/>
    <w:rsid w:val="002E1221"/>
    <w:rsid w:val="002E1A2B"/>
    <w:rsid w:val="002F296A"/>
    <w:rsid w:val="002F449F"/>
    <w:rsid w:val="002F4A9C"/>
    <w:rsid w:val="00302607"/>
    <w:rsid w:val="003123E5"/>
    <w:rsid w:val="00313CC6"/>
    <w:rsid w:val="0031682E"/>
    <w:rsid w:val="00324B1E"/>
    <w:rsid w:val="003250B3"/>
    <w:rsid w:val="00327422"/>
    <w:rsid w:val="00332FDA"/>
    <w:rsid w:val="00342B2B"/>
    <w:rsid w:val="003434CB"/>
    <w:rsid w:val="00345811"/>
    <w:rsid w:val="00357410"/>
    <w:rsid w:val="00357FF9"/>
    <w:rsid w:val="003678DD"/>
    <w:rsid w:val="00381653"/>
    <w:rsid w:val="00381E3F"/>
    <w:rsid w:val="0038282E"/>
    <w:rsid w:val="00383753"/>
    <w:rsid w:val="00387AB2"/>
    <w:rsid w:val="00395172"/>
    <w:rsid w:val="003967A5"/>
    <w:rsid w:val="003A12F5"/>
    <w:rsid w:val="003B157C"/>
    <w:rsid w:val="003C2C80"/>
    <w:rsid w:val="003C432A"/>
    <w:rsid w:val="003C569E"/>
    <w:rsid w:val="003C5ECB"/>
    <w:rsid w:val="003C7E8F"/>
    <w:rsid w:val="003E040A"/>
    <w:rsid w:val="003E690E"/>
    <w:rsid w:val="003F1584"/>
    <w:rsid w:val="003F29F6"/>
    <w:rsid w:val="00407002"/>
    <w:rsid w:val="00413F43"/>
    <w:rsid w:val="004155D6"/>
    <w:rsid w:val="00417B1F"/>
    <w:rsid w:val="00420467"/>
    <w:rsid w:val="00422280"/>
    <w:rsid w:val="004265EF"/>
    <w:rsid w:val="00435419"/>
    <w:rsid w:val="00436A48"/>
    <w:rsid w:val="00441CEC"/>
    <w:rsid w:val="00442B15"/>
    <w:rsid w:val="004469C9"/>
    <w:rsid w:val="004473CC"/>
    <w:rsid w:val="0046166A"/>
    <w:rsid w:val="00465E60"/>
    <w:rsid w:val="00472312"/>
    <w:rsid w:val="00475F02"/>
    <w:rsid w:val="0048712C"/>
    <w:rsid w:val="00490E70"/>
    <w:rsid w:val="0049332C"/>
    <w:rsid w:val="00496B5D"/>
    <w:rsid w:val="004A333D"/>
    <w:rsid w:val="004A581A"/>
    <w:rsid w:val="004A76D9"/>
    <w:rsid w:val="004C66E2"/>
    <w:rsid w:val="004C6ADB"/>
    <w:rsid w:val="004D18EE"/>
    <w:rsid w:val="004D22D0"/>
    <w:rsid w:val="004D56FA"/>
    <w:rsid w:val="004E0620"/>
    <w:rsid w:val="004F1161"/>
    <w:rsid w:val="005069EF"/>
    <w:rsid w:val="005143C0"/>
    <w:rsid w:val="00523C22"/>
    <w:rsid w:val="00524074"/>
    <w:rsid w:val="00524481"/>
    <w:rsid w:val="005248B2"/>
    <w:rsid w:val="0052535C"/>
    <w:rsid w:val="00531A30"/>
    <w:rsid w:val="00535717"/>
    <w:rsid w:val="0053781F"/>
    <w:rsid w:val="00545C36"/>
    <w:rsid w:val="005462E1"/>
    <w:rsid w:val="00546C27"/>
    <w:rsid w:val="00550796"/>
    <w:rsid w:val="005612DF"/>
    <w:rsid w:val="00561EC8"/>
    <w:rsid w:val="005641D3"/>
    <w:rsid w:val="005648BF"/>
    <w:rsid w:val="00575827"/>
    <w:rsid w:val="005A21F5"/>
    <w:rsid w:val="005B0276"/>
    <w:rsid w:val="005D6043"/>
    <w:rsid w:val="005D7732"/>
    <w:rsid w:val="005E2982"/>
    <w:rsid w:val="005E2A19"/>
    <w:rsid w:val="005F2DFE"/>
    <w:rsid w:val="00626620"/>
    <w:rsid w:val="00626E1B"/>
    <w:rsid w:val="006273D8"/>
    <w:rsid w:val="006438C7"/>
    <w:rsid w:val="00650D18"/>
    <w:rsid w:val="00650DD0"/>
    <w:rsid w:val="006556C6"/>
    <w:rsid w:val="00663BEB"/>
    <w:rsid w:val="00666627"/>
    <w:rsid w:val="00670B8A"/>
    <w:rsid w:val="00673318"/>
    <w:rsid w:val="00674F88"/>
    <w:rsid w:val="00675572"/>
    <w:rsid w:val="006766C8"/>
    <w:rsid w:val="006778BE"/>
    <w:rsid w:val="00677C6A"/>
    <w:rsid w:val="00691FEE"/>
    <w:rsid w:val="00692873"/>
    <w:rsid w:val="006A04AB"/>
    <w:rsid w:val="006A741E"/>
    <w:rsid w:val="006B0915"/>
    <w:rsid w:val="006B1AE5"/>
    <w:rsid w:val="006C0728"/>
    <w:rsid w:val="006C0FE0"/>
    <w:rsid w:val="006C6319"/>
    <w:rsid w:val="006D050E"/>
    <w:rsid w:val="006D122B"/>
    <w:rsid w:val="006E0DE4"/>
    <w:rsid w:val="006E11DC"/>
    <w:rsid w:val="006E7B82"/>
    <w:rsid w:val="006F5A38"/>
    <w:rsid w:val="0070742B"/>
    <w:rsid w:val="00710E9D"/>
    <w:rsid w:val="0072031A"/>
    <w:rsid w:val="007247E5"/>
    <w:rsid w:val="00730A35"/>
    <w:rsid w:val="007500C2"/>
    <w:rsid w:val="007622FD"/>
    <w:rsid w:val="007665FC"/>
    <w:rsid w:val="007677B8"/>
    <w:rsid w:val="0077335E"/>
    <w:rsid w:val="00781C88"/>
    <w:rsid w:val="00795534"/>
    <w:rsid w:val="007A2919"/>
    <w:rsid w:val="007A3E47"/>
    <w:rsid w:val="007B406C"/>
    <w:rsid w:val="007B71CF"/>
    <w:rsid w:val="007C7B87"/>
    <w:rsid w:val="007D4425"/>
    <w:rsid w:val="007D7202"/>
    <w:rsid w:val="007E47C9"/>
    <w:rsid w:val="007E6166"/>
    <w:rsid w:val="0080146B"/>
    <w:rsid w:val="00811431"/>
    <w:rsid w:val="0081241D"/>
    <w:rsid w:val="00812DED"/>
    <w:rsid w:val="00814642"/>
    <w:rsid w:val="00814B69"/>
    <w:rsid w:val="00817E7D"/>
    <w:rsid w:val="00823C58"/>
    <w:rsid w:val="00825C2C"/>
    <w:rsid w:val="0082650C"/>
    <w:rsid w:val="0082791A"/>
    <w:rsid w:val="008320F6"/>
    <w:rsid w:val="008441BD"/>
    <w:rsid w:val="008458C3"/>
    <w:rsid w:val="008520FB"/>
    <w:rsid w:val="00864526"/>
    <w:rsid w:val="00871890"/>
    <w:rsid w:val="00873E8B"/>
    <w:rsid w:val="00874623"/>
    <w:rsid w:val="00881E50"/>
    <w:rsid w:val="00897988"/>
    <w:rsid w:val="008B6161"/>
    <w:rsid w:val="008C0D8E"/>
    <w:rsid w:val="008C338A"/>
    <w:rsid w:val="008C75DD"/>
    <w:rsid w:val="008D57F2"/>
    <w:rsid w:val="008E5259"/>
    <w:rsid w:val="008E5B4A"/>
    <w:rsid w:val="008E7B94"/>
    <w:rsid w:val="008F10E3"/>
    <w:rsid w:val="008F3A42"/>
    <w:rsid w:val="008F561D"/>
    <w:rsid w:val="0091193E"/>
    <w:rsid w:val="0091643E"/>
    <w:rsid w:val="00955E95"/>
    <w:rsid w:val="00957B75"/>
    <w:rsid w:val="0096054D"/>
    <w:rsid w:val="00970F76"/>
    <w:rsid w:val="00972D46"/>
    <w:rsid w:val="0097408E"/>
    <w:rsid w:val="009854A3"/>
    <w:rsid w:val="00992C66"/>
    <w:rsid w:val="00993D7F"/>
    <w:rsid w:val="009B3B7D"/>
    <w:rsid w:val="009C27A8"/>
    <w:rsid w:val="009F3308"/>
    <w:rsid w:val="009F3B65"/>
    <w:rsid w:val="00A147DE"/>
    <w:rsid w:val="00A14AE8"/>
    <w:rsid w:val="00A20005"/>
    <w:rsid w:val="00A27A69"/>
    <w:rsid w:val="00A41798"/>
    <w:rsid w:val="00A41E71"/>
    <w:rsid w:val="00A50A06"/>
    <w:rsid w:val="00A52102"/>
    <w:rsid w:val="00A54AEF"/>
    <w:rsid w:val="00A5778F"/>
    <w:rsid w:val="00A80061"/>
    <w:rsid w:val="00A8576F"/>
    <w:rsid w:val="00A935D2"/>
    <w:rsid w:val="00A96DD1"/>
    <w:rsid w:val="00AA6812"/>
    <w:rsid w:val="00AB5FB8"/>
    <w:rsid w:val="00AC11A9"/>
    <w:rsid w:val="00AC3AAE"/>
    <w:rsid w:val="00AD1D5A"/>
    <w:rsid w:val="00AE4FB3"/>
    <w:rsid w:val="00AF330A"/>
    <w:rsid w:val="00AF5627"/>
    <w:rsid w:val="00AF6CD4"/>
    <w:rsid w:val="00AF7387"/>
    <w:rsid w:val="00B059FF"/>
    <w:rsid w:val="00B33D33"/>
    <w:rsid w:val="00B4148D"/>
    <w:rsid w:val="00B41DD3"/>
    <w:rsid w:val="00B51EC1"/>
    <w:rsid w:val="00B52B73"/>
    <w:rsid w:val="00B5664C"/>
    <w:rsid w:val="00B6319D"/>
    <w:rsid w:val="00B65D04"/>
    <w:rsid w:val="00B721A8"/>
    <w:rsid w:val="00B733E0"/>
    <w:rsid w:val="00B756B2"/>
    <w:rsid w:val="00B84314"/>
    <w:rsid w:val="00B85A74"/>
    <w:rsid w:val="00B85E10"/>
    <w:rsid w:val="00B872E3"/>
    <w:rsid w:val="00B9028F"/>
    <w:rsid w:val="00B92D1B"/>
    <w:rsid w:val="00BA3D81"/>
    <w:rsid w:val="00BA4026"/>
    <w:rsid w:val="00BA50FA"/>
    <w:rsid w:val="00BA5A0E"/>
    <w:rsid w:val="00BB45C8"/>
    <w:rsid w:val="00BD1C77"/>
    <w:rsid w:val="00BF6361"/>
    <w:rsid w:val="00BF7230"/>
    <w:rsid w:val="00C048BC"/>
    <w:rsid w:val="00C12A48"/>
    <w:rsid w:val="00C12AEB"/>
    <w:rsid w:val="00C12F13"/>
    <w:rsid w:val="00C14340"/>
    <w:rsid w:val="00C26006"/>
    <w:rsid w:val="00C35E1A"/>
    <w:rsid w:val="00C36295"/>
    <w:rsid w:val="00C42A3E"/>
    <w:rsid w:val="00C45C02"/>
    <w:rsid w:val="00C5603C"/>
    <w:rsid w:val="00C6593C"/>
    <w:rsid w:val="00C70953"/>
    <w:rsid w:val="00C7333E"/>
    <w:rsid w:val="00C74169"/>
    <w:rsid w:val="00C7585F"/>
    <w:rsid w:val="00C83FC8"/>
    <w:rsid w:val="00C936F2"/>
    <w:rsid w:val="00CA21B8"/>
    <w:rsid w:val="00CB4BA9"/>
    <w:rsid w:val="00CC062E"/>
    <w:rsid w:val="00CC3DA0"/>
    <w:rsid w:val="00CE16EB"/>
    <w:rsid w:val="00CF1278"/>
    <w:rsid w:val="00CF2232"/>
    <w:rsid w:val="00CF4B97"/>
    <w:rsid w:val="00CF558D"/>
    <w:rsid w:val="00D00AE6"/>
    <w:rsid w:val="00D0287F"/>
    <w:rsid w:val="00D061D8"/>
    <w:rsid w:val="00D1056D"/>
    <w:rsid w:val="00D16B67"/>
    <w:rsid w:val="00D370C4"/>
    <w:rsid w:val="00D37B57"/>
    <w:rsid w:val="00D40634"/>
    <w:rsid w:val="00D40A6B"/>
    <w:rsid w:val="00D469F9"/>
    <w:rsid w:val="00D57E3B"/>
    <w:rsid w:val="00D60E51"/>
    <w:rsid w:val="00D6416B"/>
    <w:rsid w:val="00D662E6"/>
    <w:rsid w:val="00D92186"/>
    <w:rsid w:val="00D92D86"/>
    <w:rsid w:val="00D9334B"/>
    <w:rsid w:val="00D95199"/>
    <w:rsid w:val="00D956E7"/>
    <w:rsid w:val="00D962AD"/>
    <w:rsid w:val="00D9726D"/>
    <w:rsid w:val="00DA4538"/>
    <w:rsid w:val="00DA559D"/>
    <w:rsid w:val="00DB369B"/>
    <w:rsid w:val="00DB6894"/>
    <w:rsid w:val="00DC3A36"/>
    <w:rsid w:val="00DD2AFA"/>
    <w:rsid w:val="00DE797C"/>
    <w:rsid w:val="00DF3B92"/>
    <w:rsid w:val="00DF472F"/>
    <w:rsid w:val="00DF63F7"/>
    <w:rsid w:val="00DF7A86"/>
    <w:rsid w:val="00E1129C"/>
    <w:rsid w:val="00E16D49"/>
    <w:rsid w:val="00E17A61"/>
    <w:rsid w:val="00E24263"/>
    <w:rsid w:val="00E309B2"/>
    <w:rsid w:val="00E529E8"/>
    <w:rsid w:val="00E544C8"/>
    <w:rsid w:val="00E60BB4"/>
    <w:rsid w:val="00E71F1B"/>
    <w:rsid w:val="00E74AAC"/>
    <w:rsid w:val="00E93073"/>
    <w:rsid w:val="00E972FD"/>
    <w:rsid w:val="00EB038A"/>
    <w:rsid w:val="00EC5AB8"/>
    <w:rsid w:val="00EE32D5"/>
    <w:rsid w:val="00EE6632"/>
    <w:rsid w:val="00EF0618"/>
    <w:rsid w:val="00EF47AF"/>
    <w:rsid w:val="00F07612"/>
    <w:rsid w:val="00F20331"/>
    <w:rsid w:val="00F24B77"/>
    <w:rsid w:val="00F4464E"/>
    <w:rsid w:val="00F57175"/>
    <w:rsid w:val="00F66E3C"/>
    <w:rsid w:val="00F7296D"/>
    <w:rsid w:val="00F75B42"/>
    <w:rsid w:val="00F80CBE"/>
    <w:rsid w:val="00F81E68"/>
    <w:rsid w:val="00F841C8"/>
    <w:rsid w:val="00FA5E0A"/>
    <w:rsid w:val="00FB013A"/>
    <w:rsid w:val="00FB0D5D"/>
    <w:rsid w:val="00FB10DE"/>
    <w:rsid w:val="00FB1C5A"/>
    <w:rsid w:val="00FB22E3"/>
    <w:rsid w:val="00FB2832"/>
    <w:rsid w:val="00FC099B"/>
    <w:rsid w:val="00FD1703"/>
    <w:rsid w:val="00FE2DCF"/>
    <w:rsid w:val="00FE6D03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933FFF3C-DEB1-3247-AA9F-CD8484AF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622FD"/>
  </w:style>
  <w:style w:type="paragraph" w:customStyle="1" w:styleId="ListParagraph1">
    <w:name w:val="List Paragraph1"/>
    <w:basedOn w:val="Normal"/>
    <w:next w:val="ListParagraph"/>
    <w:uiPriority w:val="34"/>
    <w:qFormat/>
    <w:rsid w:val="007622FD"/>
    <w:pPr>
      <w:spacing w:after="160" w:line="259" w:lineRule="auto"/>
      <w:ind w:left="720"/>
      <w:contextualSpacing/>
    </w:pPr>
    <w:rPr>
      <w:rFonts w:eastAsia="SimSun"/>
      <w:sz w:val="22"/>
      <w:szCs w:val="22"/>
      <w:lang w:val="de-DE" w:eastAsia="en-US"/>
    </w:rPr>
  </w:style>
  <w:style w:type="table" w:styleId="TableGrid">
    <w:name w:val="Table Grid"/>
    <w:basedOn w:val="TableNormal"/>
    <w:uiPriority w:val="59"/>
    <w:rsid w:val="007622FD"/>
    <w:rPr>
      <w:rFonts w:eastAsia="SimSun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7622FD"/>
    <w:pPr>
      <w:spacing w:after="200"/>
    </w:pPr>
    <w:rPr>
      <w:rFonts w:ascii="Calibri" w:eastAsia="Calibri" w:hAnsi="Calibri" w:cs="Arial"/>
      <w:b/>
      <w:bCs/>
      <w:color w:val="4F81BD"/>
      <w:sz w:val="18"/>
      <w:szCs w:val="18"/>
      <w:lang w:val="en-GB" w:eastAsia="en-US"/>
    </w:rPr>
  </w:style>
  <w:style w:type="character" w:customStyle="1" w:styleId="Hyperlink1">
    <w:name w:val="Hyperlink1"/>
    <w:basedOn w:val="DefaultParagraphFont"/>
    <w:uiPriority w:val="99"/>
    <w:unhideWhenUsed/>
    <w:rsid w:val="007622FD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22FD"/>
    <w:rPr>
      <w:color w:val="605E5C"/>
      <w:shd w:val="clear" w:color="auto" w:fill="E1DFDD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622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622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22FD"/>
    <w:rPr>
      <w:vertAlign w:val="superscript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7622FD"/>
    <w:rPr>
      <w:color w:val="954F72"/>
      <w:u w:val="single"/>
    </w:rPr>
  </w:style>
  <w:style w:type="table" w:customStyle="1" w:styleId="PlainTable21">
    <w:name w:val="Plain Table 21"/>
    <w:basedOn w:val="TableNormal"/>
    <w:next w:val="PlainTable2"/>
    <w:uiPriority w:val="42"/>
    <w:rsid w:val="007622FD"/>
    <w:rPr>
      <w:rFonts w:eastAsia="SimSun"/>
      <w:sz w:val="22"/>
      <w:szCs w:val="22"/>
      <w:lang w:val="de-DE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622FD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7622FD"/>
    <w:rPr>
      <w:rFonts w:ascii="Times New Roman" w:eastAsia="Times New Roman" w:hAnsi="Times New Roman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7622FD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7622FD"/>
    <w:rPr>
      <w:rFonts w:ascii="Times New Roman" w:eastAsia="Times New Roman" w:hAnsi="Times New Roman" w:cs="Times New Roman"/>
      <w:lang w:val="de-DE"/>
    </w:rPr>
  </w:style>
  <w:style w:type="paragraph" w:customStyle="1" w:styleId="EndNoteBibliography">
    <w:name w:val="EndNote Bibliography"/>
    <w:basedOn w:val="Normal"/>
    <w:link w:val="EndNoteBibliographyChar"/>
    <w:rsid w:val="007622FD"/>
    <w:pPr>
      <w:spacing w:after="160"/>
    </w:pPr>
    <w:rPr>
      <w:rFonts w:ascii="DengXian" w:eastAsia="DengXian" w:hAnsi="DengXian" w:cs="Calibri"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622FD"/>
    <w:rPr>
      <w:rFonts w:ascii="DengXian" w:eastAsia="DengXian" w:hAnsi="DengXian" w:cs="Calibri"/>
      <w:sz w:val="22"/>
      <w:szCs w:val="22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7622FD"/>
    <w:rPr>
      <w:rFonts w:ascii="Times New Roman" w:eastAsia="Times New Roman" w:hAnsi="Times New Roman" w:cs="Times New Roman"/>
      <w:lang w:val="en-AU"/>
    </w:rPr>
  </w:style>
  <w:style w:type="character" w:customStyle="1" w:styleId="HeaderChar1">
    <w:name w:val="Header Char1"/>
    <w:basedOn w:val="DefaultParagraphFont"/>
    <w:uiPriority w:val="99"/>
    <w:semiHidden/>
    <w:rsid w:val="007622FD"/>
    <w:rPr>
      <w:rFonts w:ascii="Times New Roman" w:eastAsia="Times New Roman" w:hAnsi="Times New Roman" w:cs="Times New Roman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2FD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2FD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7622FD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7622FD"/>
    <w:rPr>
      <w:b/>
      <w:bCs/>
    </w:rPr>
  </w:style>
  <w:style w:type="paragraph" w:customStyle="1" w:styleId="list">
    <w:name w:val="_list"/>
    <w:basedOn w:val="ListBullet"/>
    <w:link w:val="listChar"/>
    <w:rsid w:val="007622FD"/>
    <w:pPr>
      <w:numPr>
        <w:numId w:val="0"/>
      </w:numPr>
      <w:tabs>
        <w:tab w:val="left" w:pos="170"/>
        <w:tab w:val="num" w:pos="454"/>
      </w:tabs>
      <w:spacing w:after="120"/>
      <w:ind w:left="170" w:hanging="170"/>
      <w:contextualSpacing w:val="0"/>
      <w:jc w:val="both"/>
    </w:pPr>
    <w:rPr>
      <w:rFonts w:ascii="Arial" w:hAnsi="Arial"/>
      <w:sz w:val="21"/>
      <w:lang w:val="en-GB" w:eastAsia="de-DE"/>
    </w:rPr>
  </w:style>
  <w:style w:type="character" w:customStyle="1" w:styleId="listChar">
    <w:name w:val="_list Char"/>
    <w:basedOn w:val="DefaultParagraphFont"/>
    <w:link w:val="list"/>
    <w:rsid w:val="007622FD"/>
    <w:rPr>
      <w:rFonts w:ascii="Arial" w:eastAsia="Times New Roman" w:hAnsi="Arial" w:cs="Times New Roman"/>
      <w:sz w:val="21"/>
      <w:lang w:val="en-GB" w:eastAsia="de-DE"/>
    </w:rPr>
  </w:style>
  <w:style w:type="paragraph" w:styleId="ListBullet">
    <w:name w:val="List Bullet"/>
    <w:basedOn w:val="Normal"/>
    <w:uiPriority w:val="99"/>
    <w:semiHidden/>
    <w:unhideWhenUsed/>
    <w:rsid w:val="007622FD"/>
    <w:pPr>
      <w:numPr>
        <w:numId w:val="8"/>
      </w:numPr>
      <w:ind w:left="360" w:hanging="360"/>
      <w:contextualSpacing/>
    </w:pPr>
    <w:rPr>
      <w:rFonts w:ascii="Times New Roman" w:eastAsia="Times New Roman" w:hAnsi="Times New Roman" w:cs="Times New Roman"/>
      <w:lang w:val="en-AU"/>
    </w:rPr>
  </w:style>
  <w:style w:type="paragraph" w:styleId="Revision">
    <w:name w:val="Revision"/>
    <w:hidden/>
    <w:uiPriority w:val="99"/>
    <w:semiHidden/>
    <w:rsid w:val="007622FD"/>
    <w:rPr>
      <w:rFonts w:ascii="Times New Roman" w:eastAsia="Times New Roman" w:hAnsi="Times New Roman" w:cs="Times New Roman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62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2FD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2FD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2FD"/>
    <w:rPr>
      <w:rFonts w:ascii="Times New Roman" w:eastAsia="Times New Roman" w:hAnsi="Times New Roman" w:cs="Times New Roman"/>
      <w:b/>
      <w:bCs/>
      <w:sz w:val="20"/>
      <w:szCs w:val="20"/>
      <w:lang w:val="de-DE"/>
    </w:rPr>
  </w:style>
  <w:style w:type="character" w:customStyle="1" w:styleId="markedcontent">
    <w:name w:val="markedcontent"/>
    <w:basedOn w:val="DefaultParagraphFont"/>
    <w:rsid w:val="007622FD"/>
  </w:style>
  <w:style w:type="paragraph" w:styleId="ListParagraph">
    <w:name w:val="List Paragraph"/>
    <w:basedOn w:val="Normal"/>
    <w:uiPriority w:val="34"/>
    <w:qFormat/>
    <w:rsid w:val="007622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622F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7622FD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622FD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22FD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7622F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1316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Xuechen Chen</dc:creator>
  <cp:keywords/>
  <dc:description/>
  <cp:lastModifiedBy>Xuechen Chen</cp:lastModifiedBy>
  <cp:revision>1</cp:revision>
  <dcterms:created xsi:type="dcterms:W3CDTF">2023-02-15T03:58:00Z</dcterms:created>
  <dcterms:modified xsi:type="dcterms:W3CDTF">2023-02-15T03:59:00Z</dcterms:modified>
</cp:coreProperties>
</file>