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D" w:rsidRDefault="004F252D" w:rsidP="004F252D">
      <w:pPr>
        <w:widowControl/>
        <w:jc w:val="left"/>
        <w:rPr>
          <w:rFonts w:ascii="Times New Roman" w:hAnsi="Times New Roman" w:cs="Times New Roman"/>
          <w:szCs w:val="21"/>
        </w:rPr>
      </w:pPr>
      <w:proofErr w:type="gramStart"/>
      <w:r w:rsidRPr="001B7F2C">
        <w:rPr>
          <w:rFonts w:ascii="Times New Roman" w:hAnsi="Times New Roman" w:cs="Times New Roman" w:hint="eastAsia"/>
          <w:b/>
          <w:bCs/>
          <w:szCs w:val="21"/>
        </w:rPr>
        <w:t>Supplementary Table S4.</w:t>
      </w:r>
      <w:proofErr w:type="gramEnd"/>
      <w:r w:rsidRPr="00E27496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>
        <w:rPr>
          <w:rFonts w:ascii="Times New Roman" w:hAnsi="Times New Roman" w:cs="Times New Roman" w:hint="eastAsia"/>
          <w:szCs w:val="21"/>
        </w:rPr>
        <w:t>191</w:t>
      </w:r>
      <w:r w:rsidRPr="00E27496">
        <w:rPr>
          <w:rFonts w:ascii="Times New Roman" w:hAnsi="Times New Roman" w:cs="Times New Roman"/>
          <w:szCs w:val="21"/>
        </w:rPr>
        <w:t xml:space="preserve">Risk genes of AD with a probability greater than </w:t>
      </w:r>
      <w:r>
        <w:rPr>
          <w:rFonts w:ascii="Times New Roman" w:hAnsi="Times New Roman" w:cs="Times New Roman" w:hint="eastAsia"/>
          <w:szCs w:val="21"/>
        </w:rPr>
        <w:t>80</w:t>
      </w:r>
      <w:r w:rsidRPr="00E27496">
        <w:rPr>
          <w:rFonts w:ascii="Times New Roman" w:hAnsi="Times New Roman" w:cs="Times New Roman"/>
          <w:szCs w:val="21"/>
        </w:rPr>
        <w:t>%</w:t>
      </w:r>
      <w:r w:rsidRPr="00E27496">
        <w:rPr>
          <w:rFonts w:ascii="Times New Roman" w:hAnsi="Times New Roman" w:cs="Times New Roman" w:hint="eastAsia"/>
          <w:szCs w:val="21"/>
        </w:rPr>
        <w:t>.</w:t>
      </w:r>
      <w:proofErr w:type="gramEnd"/>
    </w:p>
    <w:tbl>
      <w:tblPr>
        <w:tblW w:w="3620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794"/>
        <w:gridCol w:w="1980"/>
      </w:tblGrid>
      <w:tr w:rsidR="004F252D" w:rsidRPr="007D2853" w:rsidTr="000B0A79">
        <w:trPr>
          <w:trHeight w:val="312"/>
          <w:jc w:val="center"/>
        </w:trPr>
        <w:tc>
          <w:tcPr>
            <w:tcW w:w="16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Names of genes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Probability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GUCY1B3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0.939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BAG3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0.932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INPP5A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0.924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GABRA5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ICAM5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MTPN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0.921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LRRC10B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0.917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CSDC2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PITPNM3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ELMOD1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SIX3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0.911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SEZ6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0.909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0.904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ACTR3B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0.904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DRD2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0.900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ANP32E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HMGN1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MAPK1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ADORA2A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CAP2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PKIA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OXCT1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SPATA20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RBM25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GAD2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LHFP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RIMS4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PSD3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LRP1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CDC25B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ULK1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NRSN1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CACNG3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TRIM9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POGZ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SPEF1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GOLGA8B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GSTM1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VARS2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ARHGEF12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CHRM1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WAC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C2orf80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RBM5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SNCA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PPAP2B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UNC13A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GABRG2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SLC4A3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PRRC2B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G3BP2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UPF3A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MPRIP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LSAMP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MEF2D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EIF3E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TTYH3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ANO3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SPON1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CALB1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SUN1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ADRA2C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CELF4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GSTA4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STAT5B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PARM1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SCN2B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LPPR3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LPHN1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RNF146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LZTS1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0.840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WBSCR17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CACNG4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RGS9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R3HDM2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SLC1A4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KIAA1211L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UBE2G2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FAM171B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RBM6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MBTPS1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SLC32A1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RAF1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FAM219B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CLASP2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SALL2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HP1BP3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TSC2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ILF3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MYO5A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RAP1GAP2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ARHGEF17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DRD1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EIF2A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ARHGEF9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ST8SIA3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PLCG1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RAPGEF1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GABBR2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ARRB1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POLR2A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EXOSC10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MAP2K1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PRPF8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ITPR1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SAMD14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ATXN2L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DLGAP4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DPP6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KCNQ2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SYT13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CPNE1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KNDC1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ATP2B1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SRRM1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PJA1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RNF114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ABLIM2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LGI1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0.820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PNMT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SCN3B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C16orf58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SRSF3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NTSR2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FRRS1L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NPEPPS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MXRA7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MCFD2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MGAT3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GRIPAP1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ANGPTL4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SUB1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CD200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ATF6B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TESC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MIAT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CHD4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DNM1L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ADAM23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MLLT1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FGF13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PTPRZ1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C7orf55-LUC7L2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ABCB6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TGOLN2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SF3B1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SMARCA2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ADCY5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DNAJC6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LRPPRC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TMEM47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LONRF2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HNRNPH1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PRKCB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0.810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CPSF3L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LDB1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LMO3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0.809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RPS6KA4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RABL6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0.808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GLS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RAB3C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0.807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ACBD7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FLCN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ANK2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0.806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GGT7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ACTN1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0.805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DDX3X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DCAF8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TOP2B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AP2A2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0.804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EDC4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AMPD2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PPP6R2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SPSB3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0.803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DLST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SYNGAP1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0.802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CRTC1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0.801 </w:t>
            </w:r>
          </w:p>
        </w:tc>
      </w:tr>
      <w:tr w:rsidR="004F252D" w:rsidRPr="007D2853" w:rsidTr="000B0A79">
        <w:trPr>
          <w:trHeight w:val="288"/>
          <w:jc w:val="center"/>
        </w:trPr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ID4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52D" w:rsidRPr="007D2853" w:rsidRDefault="004F252D" w:rsidP="000B0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0.800 </w:t>
            </w:r>
          </w:p>
        </w:tc>
      </w:tr>
    </w:tbl>
    <w:p w:rsidR="00F62322" w:rsidRPr="004F252D" w:rsidRDefault="00F62322" w:rsidP="004F252D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F62322" w:rsidRPr="004F252D" w:rsidSect="00F6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52D"/>
    <w:rsid w:val="004F252D"/>
    <w:rsid w:val="00F6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2023-01-21T14:16:00Z</dcterms:created>
  <dcterms:modified xsi:type="dcterms:W3CDTF">2023-01-21T14:16:00Z</dcterms:modified>
</cp:coreProperties>
</file>