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489E" w14:textId="77777777" w:rsidR="002728EF" w:rsidRPr="00DD6C60" w:rsidRDefault="002728EF" w:rsidP="002728E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w4nj3pfhtxwc"/>
      <w:bookmarkEnd w:id="0"/>
      <w:r w:rsidRPr="5DF42198">
        <w:rPr>
          <w:rFonts w:ascii="Times New Roman" w:hAnsi="Times New Roman" w:cs="Times New Roman"/>
          <w:b/>
          <w:bCs/>
          <w:sz w:val="24"/>
          <w:szCs w:val="24"/>
        </w:rPr>
        <w:t>The Diagnostic and Triage Accuracy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GPT-3 Artificial Intelligence Model</w:t>
      </w:r>
    </w:p>
    <w:p w14:paraId="33659550" w14:textId="77777777" w:rsidR="002728EF" w:rsidRDefault="002728EF" w:rsidP="002728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A7D04" w14:textId="77777777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ABFBE" w14:textId="77777777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53C">
        <w:rPr>
          <w:rFonts w:ascii="Times New Roman" w:hAnsi="Times New Roman" w:cs="Times New Roman"/>
          <w:sz w:val="24"/>
          <w:szCs w:val="24"/>
        </w:rPr>
        <w:t>David M Levine, MD, MPH, MA</w:t>
      </w:r>
      <w:r w:rsidRPr="0051053C">
        <w:rPr>
          <w:rFonts w:ascii="Times New Roman" w:hAnsi="Times New Roman" w:cs="Times New Roman"/>
          <w:sz w:val="24"/>
          <w:szCs w:val="24"/>
          <w:vertAlign w:val="superscript"/>
        </w:rPr>
        <w:t>1,2*</w:t>
      </w:r>
    </w:p>
    <w:p w14:paraId="59BACC31" w14:textId="77777777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1053C">
        <w:rPr>
          <w:rFonts w:ascii="Times New Roman" w:hAnsi="Times New Roman" w:cs="Times New Roman"/>
          <w:sz w:val="24"/>
          <w:szCs w:val="24"/>
        </w:rPr>
        <w:t>Rudraksh</w:t>
      </w:r>
      <w:proofErr w:type="spellEnd"/>
      <w:r w:rsidRPr="0051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3C">
        <w:rPr>
          <w:rFonts w:ascii="Times New Roman" w:hAnsi="Times New Roman" w:cs="Times New Roman"/>
          <w:sz w:val="24"/>
          <w:szCs w:val="24"/>
        </w:rPr>
        <w:t>Tuwani</w:t>
      </w:r>
      <w:proofErr w:type="spellEnd"/>
      <w:r w:rsidRPr="0051053C">
        <w:rPr>
          <w:rFonts w:ascii="Times New Roman" w:hAnsi="Times New Roman" w:cs="Times New Roman"/>
          <w:sz w:val="24"/>
          <w:szCs w:val="24"/>
        </w:rPr>
        <w:t>, BS</w:t>
      </w:r>
      <w:r w:rsidRPr="0051053C">
        <w:rPr>
          <w:rFonts w:ascii="Times New Roman" w:hAnsi="Times New Roman" w:cs="Times New Roman"/>
          <w:sz w:val="24"/>
          <w:szCs w:val="24"/>
          <w:vertAlign w:val="superscript"/>
        </w:rPr>
        <w:t>3,4*</w:t>
      </w:r>
    </w:p>
    <w:p w14:paraId="6E384A6A" w14:textId="77777777" w:rsidR="007D31A4" w:rsidRP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1A4">
        <w:rPr>
          <w:rFonts w:ascii="Times New Roman" w:hAnsi="Times New Roman" w:cs="Times New Roman"/>
          <w:sz w:val="24"/>
          <w:szCs w:val="24"/>
        </w:rPr>
        <w:t>Benjamin Kompa, MPhil</w:t>
      </w:r>
      <w:r w:rsidRPr="007D31A4">
        <w:rPr>
          <w:rFonts w:ascii="Times New Roman" w:hAnsi="Times New Roman" w:cs="Times New Roman"/>
          <w:sz w:val="24"/>
          <w:szCs w:val="24"/>
          <w:vertAlign w:val="superscript"/>
        </w:rPr>
        <w:t>4,5</w:t>
      </w:r>
    </w:p>
    <w:p w14:paraId="008BC3D1" w14:textId="77777777" w:rsidR="007D31A4" w:rsidRPr="0051053C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val="es-EC"/>
        </w:rPr>
      </w:pPr>
      <w:r w:rsidRPr="0051053C">
        <w:rPr>
          <w:rFonts w:ascii="Times New Roman" w:hAnsi="Times New Roman" w:cs="Times New Roman"/>
          <w:sz w:val="24"/>
          <w:szCs w:val="24"/>
          <w:lang w:val="es-EC"/>
        </w:rPr>
        <w:t>Amita Varma, BS</w:t>
      </w:r>
      <w:r w:rsidRPr="0051053C">
        <w:rPr>
          <w:rFonts w:ascii="Times New Roman" w:hAnsi="Times New Roman" w:cs="Times New Roman"/>
          <w:sz w:val="24"/>
          <w:szCs w:val="24"/>
          <w:vertAlign w:val="superscript"/>
          <w:lang w:val="es-EC"/>
        </w:rPr>
        <w:t>3,4</w:t>
      </w:r>
    </w:p>
    <w:p w14:paraId="0CE3CD6B" w14:textId="77777777" w:rsidR="007D31A4" w:rsidRP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val="es-EC"/>
        </w:rPr>
      </w:pPr>
      <w:r w:rsidRPr="007D31A4">
        <w:rPr>
          <w:rFonts w:ascii="Times New Roman" w:hAnsi="Times New Roman" w:cs="Times New Roman"/>
          <w:sz w:val="24"/>
          <w:szCs w:val="24"/>
          <w:lang w:val="es-EC"/>
        </w:rPr>
        <w:t>Samuel G. Finlayson, PhD</w:t>
      </w:r>
      <w:r w:rsidRPr="007D31A4">
        <w:rPr>
          <w:rFonts w:ascii="Times New Roman" w:hAnsi="Times New Roman" w:cs="Times New Roman"/>
          <w:sz w:val="24"/>
          <w:szCs w:val="24"/>
          <w:vertAlign w:val="superscript"/>
          <w:lang w:val="es-EC"/>
        </w:rPr>
        <w:t>6</w:t>
      </w:r>
    </w:p>
    <w:p w14:paraId="1A4C46F5" w14:textId="77777777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1053C">
        <w:rPr>
          <w:rFonts w:ascii="Times New Roman" w:hAnsi="Times New Roman" w:cs="Times New Roman"/>
          <w:sz w:val="24"/>
          <w:szCs w:val="24"/>
        </w:rPr>
        <w:t>Ateev</w:t>
      </w:r>
      <w:proofErr w:type="spellEnd"/>
      <w:r w:rsidRPr="0051053C">
        <w:rPr>
          <w:rFonts w:ascii="Times New Roman" w:hAnsi="Times New Roman" w:cs="Times New Roman"/>
          <w:sz w:val="24"/>
          <w:szCs w:val="24"/>
        </w:rPr>
        <w:t xml:space="preserve"> Mehrotra, MD, MPH</w:t>
      </w:r>
      <w:r w:rsidRPr="0051053C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F299B52" w14:textId="2262A019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53C">
        <w:rPr>
          <w:rFonts w:ascii="Times New Roman" w:hAnsi="Times New Roman" w:cs="Times New Roman"/>
          <w:sz w:val="24"/>
          <w:szCs w:val="24"/>
        </w:rPr>
        <w:t>Andrew Beam, PhD</w:t>
      </w:r>
      <w:r w:rsidRPr="0051053C">
        <w:rPr>
          <w:rFonts w:ascii="Times New Roman" w:hAnsi="Times New Roman" w:cs="Times New Roman"/>
          <w:sz w:val="24"/>
          <w:szCs w:val="24"/>
          <w:vertAlign w:val="superscript"/>
        </w:rPr>
        <w:t>4,5</w:t>
      </w:r>
    </w:p>
    <w:p w14:paraId="3CA49841" w14:textId="1171BFCC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7A1D7" w14:textId="56517C60" w:rsidR="007D31A4" w:rsidRPr="007D31A4" w:rsidRDefault="007D31A4" w:rsidP="007D31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D31A4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348DAD41" w14:textId="3A3C73E6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71DDD" w14:textId="298182ED" w:rsidR="007D31A4" w:rsidRDefault="007D31A4">
      <w:r>
        <w:br w:type="page"/>
      </w:r>
    </w:p>
    <w:p w14:paraId="133CA3A8" w14:textId="6E5E407A" w:rsidR="007D31A4" w:rsidRPr="00771BD8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Pr="00771BD8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771BD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71B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Participant c</w:t>
      </w:r>
      <w:r w:rsidRPr="00771BD8">
        <w:rPr>
          <w:rFonts w:ascii="Times New Roman" w:hAnsi="Times New Roman" w:cs="Times New Roman"/>
          <w:sz w:val="24"/>
          <w:szCs w:val="24"/>
        </w:rPr>
        <w:t>haracteristics</w:t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6337"/>
        <w:gridCol w:w="1956"/>
      </w:tblGrid>
      <w:tr w:rsidR="007D31A4" w:rsidRPr="00771BD8" w14:paraId="39F4CAE9" w14:textId="77777777" w:rsidTr="00815583">
        <w:tc>
          <w:tcPr>
            <w:tcW w:w="0" w:type="auto"/>
          </w:tcPr>
          <w:p w14:paraId="185F26F2" w14:textId="77777777" w:rsidR="007D31A4" w:rsidRPr="00771BD8" w:rsidRDefault="007D31A4" w:rsidP="00815583"/>
        </w:tc>
        <w:tc>
          <w:tcPr>
            <w:tcW w:w="0" w:type="auto"/>
            <w:shd w:val="clear" w:color="auto" w:fill="D9D9D9" w:themeFill="background1" w:themeFillShade="D9"/>
          </w:tcPr>
          <w:p w14:paraId="1565CD43" w14:textId="77777777" w:rsidR="007D31A4" w:rsidRPr="00771BD8" w:rsidRDefault="007D31A4" w:rsidP="00815583">
            <w:pPr>
              <w:jc w:val="center"/>
            </w:pPr>
            <w:r w:rsidRPr="00771BD8">
              <w:t>Internet Searchers</w:t>
            </w:r>
          </w:p>
          <w:p w14:paraId="7D80316B" w14:textId="77777777" w:rsidR="007D31A4" w:rsidRPr="00771BD8" w:rsidRDefault="007D31A4" w:rsidP="00815583">
            <w:pPr>
              <w:jc w:val="center"/>
            </w:pPr>
            <w:r w:rsidRPr="00771BD8">
              <w:t xml:space="preserve">(n = </w:t>
            </w:r>
            <w:proofErr w:type="gramStart"/>
            <w:r w:rsidRPr="00771BD8">
              <w:t>5000)</w:t>
            </w:r>
            <w:r w:rsidRPr="00771BD8">
              <w:rPr>
                <w:b/>
                <w:vertAlign w:val="superscript"/>
              </w:rPr>
              <w:t>a</w:t>
            </w:r>
            <w:proofErr w:type="gramEnd"/>
          </w:p>
        </w:tc>
      </w:tr>
      <w:tr w:rsidR="007D31A4" w:rsidRPr="00771BD8" w14:paraId="05FF67B2" w14:textId="77777777" w:rsidTr="00815583">
        <w:tc>
          <w:tcPr>
            <w:tcW w:w="0" w:type="auto"/>
          </w:tcPr>
          <w:p w14:paraId="7F191BFD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AGE</w:t>
            </w:r>
            <w:r w:rsidRPr="00771BD8">
              <w:rPr>
                <w:bCs/>
              </w:rPr>
              <w:t>,</w:t>
            </w:r>
            <w:r w:rsidRPr="00771BD8">
              <w:rPr>
                <w:b/>
                <w:bCs/>
              </w:rPr>
              <w:t xml:space="preserve"> </w:t>
            </w:r>
            <w:r w:rsidRPr="00771BD8">
              <w:rPr>
                <w:bCs/>
              </w:rPr>
              <w:t>mean years (95% CI)</w:t>
            </w:r>
          </w:p>
        </w:tc>
        <w:tc>
          <w:tcPr>
            <w:tcW w:w="0" w:type="auto"/>
          </w:tcPr>
          <w:p w14:paraId="0153C6D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45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 xml:space="preserve"> (44</w:t>
            </w:r>
            <w:r>
              <w:rPr>
                <w:color w:val="000000"/>
              </w:rPr>
              <w:t>.5</w:t>
            </w:r>
            <w:r w:rsidRPr="00771BD8">
              <w:rPr>
                <w:color w:val="000000"/>
              </w:rPr>
              <w:t>,45</w:t>
            </w:r>
            <w:r>
              <w:rPr>
                <w:color w:val="000000"/>
              </w:rPr>
              <w:t>.4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494BD73" w14:textId="77777777" w:rsidTr="00815583">
        <w:tc>
          <w:tcPr>
            <w:tcW w:w="0" w:type="auto"/>
          </w:tcPr>
          <w:p w14:paraId="3239BF61" w14:textId="77777777" w:rsidR="007D31A4" w:rsidRPr="00771BD8" w:rsidRDefault="007D31A4" w:rsidP="0081558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C6FB58C" w14:textId="77777777" w:rsidR="007D31A4" w:rsidRPr="00771BD8" w:rsidRDefault="007D31A4" w:rsidP="00815583">
            <w:pPr>
              <w:jc w:val="center"/>
              <w:rPr>
                <w:b/>
                <w:color w:val="000000" w:themeColor="text1"/>
              </w:rPr>
            </w:pPr>
            <w:r w:rsidRPr="00771BD8">
              <w:rPr>
                <w:b/>
                <w:color w:val="000000" w:themeColor="text1"/>
              </w:rPr>
              <w:t>n (%)</w:t>
            </w:r>
          </w:p>
        </w:tc>
      </w:tr>
      <w:tr w:rsidR="007D31A4" w:rsidRPr="00771BD8" w14:paraId="6558689B" w14:textId="77777777" w:rsidTr="00815583">
        <w:tc>
          <w:tcPr>
            <w:tcW w:w="0" w:type="auto"/>
          </w:tcPr>
          <w:p w14:paraId="2934B122" w14:textId="77777777" w:rsidR="007D31A4" w:rsidRPr="00771BD8" w:rsidRDefault="007D31A4" w:rsidP="00815583">
            <w:pPr>
              <w:rPr>
                <w:b/>
                <w:bCs/>
                <w:color w:val="000000"/>
              </w:rPr>
            </w:pPr>
            <w:r w:rsidRPr="00771BD8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0" w:type="auto"/>
          </w:tcPr>
          <w:p w14:paraId="657C1C5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2549 (51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04A96A1F" w14:textId="77777777" w:rsidTr="00815583">
        <w:tc>
          <w:tcPr>
            <w:tcW w:w="0" w:type="auto"/>
          </w:tcPr>
          <w:p w14:paraId="0BB20031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RACE/ETHNICITY</w:t>
            </w:r>
          </w:p>
        </w:tc>
        <w:tc>
          <w:tcPr>
            <w:tcW w:w="0" w:type="auto"/>
          </w:tcPr>
          <w:p w14:paraId="46BE1145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1EA8622F" w14:textId="77777777" w:rsidTr="00815583">
        <w:tc>
          <w:tcPr>
            <w:tcW w:w="0" w:type="auto"/>
          </w:tcPr>
          <w:p w14:paraId="7258E9DF" w14:textId="77777777" w:rsidR="007D31A4" w:rsidRPr="00771BD8" w:rsidRDefault="007D31A4" w:rsidP="00815583">
            <w:pPr>
              <w:ind w:left="180"/>
            </w:pPr>
            <w:r w:rsidRPr="00771BD8">
              <w:t>Non-Hispanic White</w:t>
            </w:r>
          </w:p>
        </w:tc>
        <w:tc>
          <w:tcPr>
            <w:tcW w:w="0" w:type="auto"/>
          </w:tcPr>
          <w:p w14:paraId="5810FC35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3819 (76</w:t>
            </w:r>
            <w:r>
              <w:rPr>
                <w:color w:val="000000"/>
              </w:rPr>
              <w:t>.4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4680D14" w14:textId="77777777" w:rsidTr="00815583">
        <w:tc>
          <w:tcPr>
            <w:tcW w:w="0" w:type="auto"/>
          </w:tcPr>
          <w:p w14:paraId="3CCB7240" w14:textId="77777777" w:rsidR="007D31A4" w:rsidRPr="00771BD8" w:rsidRDefault="007D31A4" w:rsidP="00815583">
            <w:pPr>
              <w:ind w:left="180"/>
            </w:pPr>
            <w:r w:rsidRPr="00771BD8">
              <w:t>Non-Hispanic Black</w:t>
            </w:r>
          </w:p>
        </w:tc>
        <w:tc>
          <w:tcPr>
            <w:tcW w:w="0" w:type="auto"/>
          </w:tcPr>
          <w:p w14:paraId="63EADE8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404 (8</w:t>
            </w:r>
            <w:r>
              <w:rPr>
                <w:color w:val="000000"/>
              </w:rPr>
              <w:t>.1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87E2072" w14:textId="77777777" w:rsidTr="00815583">
        <w:tc>
          <w:tcPr>
            <w:tcW w:w="0" w:type="auto"/>
          </w:tcPr>
          <w:p w14:paraId="66CA93E7" w14:textId="77777777" w:rsidR="007D31A4" w:rsidRPr="00771BD8" w:rsidRDefault="007D31A4" w:rsidP="00815583">
            <w:pPr>
              <w:ind w:left="180"/>
            </w:pPr>
            <w:r w:rsidRPr="00771BD8">
              <w:t>Hispanic</w:t>
            </w:r>
          </w:p>
        </w:tc>
        <w:tc>
          <w:tcPr>
            <w:tcW w:w="0" w:type="auto"/>
          </w:tcPr>
          <w:p w14:paraId="0498E461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318 (6</w:t>
            </w:r>
            <w:r>
              <w:rPr>
                <w:color w:val="000000"/>
              </w:rPr>
              <w:t>.4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D2151C1" w14:textId="77777777" w:rsidTr="00815583">
        <w:tc>
          <w:tcPr>
            <w:tcW w:w="0" w:type="auto"/>
          </w:tcPr>
          <w:p w14:paraId="19AFB2FF" w14:textId="77777777" w:rsidR="007D31A4" w:rsidRPr="00771BD8" w:rsidRDefault="007D31A4" w:rsidP="00815583">
            <w:pPr>
              <w:ind w:left="180"/>
            </w:pPr>
            <w:r w:rsidRPr="00771BD8">
              <w:t>Non-Hispanic Asian</w:t>
            </w:r>
          </w:p>
        </w:tc>
        <w:tc>
          <w:tcPr>
            <w:tcW w:w="0" w:type="auto"/>
          </w:tcPr>
          <w:p w14:paraId="0472A49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309 (6</w:t>
            </w:r>
            <w:r>
              <w:rPr>
                <w:color w:val="000000"/>
              </w:rPr>
              <w:t>.2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57CFFA8D" w14:textId="77777777" w:rsidTr="00815583">
        <w:tc>
          <w:tcPr>
            <w:tcW w:w="0" w:type="auto"/>
          </w:tcPr>
          <w:p w14:paraId="424A4097" w14:textId="77777777" w:rsidR="007D31A4" w:rsidRPr="00771BD8" w:rsidRDefault="007D31A4" w:rsidP="00815583">
            <w:pPr>
              <w:ind w:left="180"/>
            </w:pPr>
            <w:r w:rsidRPr="00771BD8">
              <w:t>Non-Hispanic Other or Multiple</w:t>
            </w:r>
          </w:p>
        </w:tc>
        <w:tc>
          <w:tcPr>
            <w:tcW w:w="0" w:type="auto"/>
          </w:tcPr>
          <w:p w14:paraId="359CB4C7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150 (3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803E1DE" w14:textId="77777777" w:rsidTr="00815583">
        <w:tc>
          <w:tcPr>
            <w:tcW w:w="0" w:type="auto"/>
          </w:tcPr>
          <w:p w14:paraId="60CBDF44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CENSUS REGION</w:t>
            </w:r>
          </w:p>
        </w:tc>
        <w:tc>
          <w:tcPr>
            <w:tcW w:w="0" w:type="auto"/>
          </w:tcPr>
          <w:p w14:paraId="08413110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4E920F15" w14:textId="77777777" w:rsidTr="00815583">
        <w:tc>
          <w:tcPr>
            <w:tcW w:w="0" w:type="auto"/>
          </w:tcPr>
          <w:p w14:paraId="57FCDE2F" w14:textId="77777777" w:rsidR="007D31A4" w:rsidRPr="00771BD8" w:rsidRDefault="007D31A4" w:rsidP="00815583">
            <w:pPr>
              <w:ind w:left="180"/>
            </w:pPr>
            <w:r w:rsidRPr="00771BD8">
              <w:t>Northeast</w:t>
            </w:r>
          </w:p>
        </w:tc>
        <w:tc>
          <w:tcPr>
            <w:tcW w:w="0" w:type="auto"/>
          </w:tcPr>
          <w:p w14:paraId="1AE4976E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950 (19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DFA5C5D" w14:textId="77777777" w:rsidTr="00815583">
        <w:tc>
          <w:tcPr>
            <w:tcW w:w="0" w:type="auto"/>
          </w:tcPr>
          <w:p w14:paraId="54597457" w14:textId="77777777" w:rsidR="007D31A4" w:rsidRPr="00771BD8" w:rsidRDefault="007D31A4" w:rsidP="00815583">
            <w:pPr>
              <w:ind w:left="180"/>
            </w:pPr>
            <w:r w:rsidRPr="00771BD8">
              <w:t>Midwest</w:t>
            </w:r>
          </w:p>
        </w:tc>
        <w:tc>
          <w:tcPr>
            <w:tcW w:w="0" w:type="auto"/>
          </w:tcPr>
          <w:p w14:paraId="06D1140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1150 (23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BC796C2" w14:textId="77777777" w:rsidTr="00815583">
        <w:tc>
          <w:tcPr>
            <w:tcW w:w="0" w:type="auto"/>
          </w:tcPr>
          <w:p w14:paraId="28B60D04" w14:textId="77777777" w:rsidR="007D31A4" w:rsidRPr="00771BD8" w:rsidRDefault="007D31A4" w:rsidP="00815583">
            <w:pPr>
              <w:ind w:left="180"/>
            </w:pPr>
            <w:r w:rsidRPr="00771BD8">
              <w:t>South</w:t>
            </w:r>
          </w:p>
        </w:tc>
        <w:tc>
          <w:tcPr>
            <w:tcW w:w="0" w:type="auto"/>
          </w:tcPr>
          <w:p w14:paraId="6B1E12E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1750 (35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5F4BC9A" w14:textId="77777777" w:rsidTr="00815583">
        <w:tc>
          <w:tcPr>
            <w:tcW w:w="0" w:type="auto"/>
          </w:tcPr>
          <w:p w14:paraId="32EF79E7" w14:textId="77777777" w:rsidR="007D31A4" w:rsidRPr="00771BD8" w:rsidRDefault="007D31A4" w:rsidP="00815583">
            <w:pPr>
              <w:ind w:left="180"/>
            </w:pPr>
            <w:r w:rsidRPr="00771BD8">
              <w:t>West</w:t>
            </w:r>
          </w:p>
        </w:tc>
        <w:tc>
          <w:tcPr>
            <w:tcW w:w="0" w:type="auto"/>
          </w:tcPr>
          <w:p w14:paraId="28245C46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1150 (23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04DA11E8" w14:textId="77777777" w:rsidTr="00815583">
        <w:tc>
          <w:tcPr>
            <w:tcW w:w="0" w:type="auto"/>
          </w:tcPr>
          <w:p w14:paraId="68F42B3F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PARTNERED</w:t>
            </w:r>
          </w:p>
        </w:tc>
        <w:tc>
          <w:tcPr>
            <w:tcW w:w="0" w:type="auto"/>
          </w:tcPr>
          <w:p w14:paraId="7A2BFEC7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2848 (57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24AC621" w14:textId="77777777" w:rsidTr="00815583">
        <w:tc>
          <w:tcPr>
            <w:tcW w:w="0" w:type="auto"/>
          </w:tcPr>
          <w:p w14:paraId="3CED9D44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EDUCATION</w:t>
            </w:r>
          </w:p>
        </w:tc>
        <w:tc>
          <w:tcPr>
            <w:tcW w:w="0" w:type="auto"/>
          </w:tcPr>
          <w:p w14:paraId="02B70516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43B84A42" w14:textId="77777777" w:rsidTr="00815583">
        <w:tc>
          <w:tcPr>
            <w:tcW w:w="0" w:type="auto"/>
          </w:tcPr>
          <w:p w14:paraId="499FAF1D" w14:textId="77777777" w:rsidR="007D31A4" w:rsidRPr="00771BD8" w:rsidRDefault="007D31A4" w:rsidP="00815583">
            <w:pPr>
              <w:ind w:left="180"/>
            </w:pPr>
            <w:r w:rsidRPr="00771BD8">
              <w:t>&lt;High school</w:t>
            </w:r>
          </w:p>
        </w:tc>
        <w:tc>
          <w:tcPr>
            <w:tcW w:w="0" w:type="auto"/>
          </w:tcPr>
          <w:p w14:paraId="0E0DD530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103 (2</w:t>
            </w:r>
            <w:r>
              <w:rPr>
                <w:color w:val="000000"/>
              </w:rPr>
              <w:t>.1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68D94EE" w14:textId="77777777" w:rsidTr="00815583">
        <w:tc>
          <w:tcPr>
            <w:tcW w:w="0" w:type="auto"/>
          </w:tcPr>
          <w:p w14:paraId="1005AC2F" w14:textId="77777777" w:rsidR="007D31A4" w:rsidRPr="00771BD8" w:rsidRDefault="007D31A4" w:rsidP="00815583">
            <w:pPr>
              <w:ind w:left="180"/>
            </w:pPr>
            <w:r w:rsidRPr="00771BD8">
              <w:t>High school/GED</w:t>
            </w:r>
          </w:p>
        </w:tc>
        <w:tc>
          <w:tcPr>
            <w:tcW w:w="0" w:type="auto"/>
          </w:tcPr>
          <w:p w14:paraId="44AB3142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1047 (2</w:t>
            </w:r>
            <w:r>
              <w:rPr>
                <w:color w:val="000000"/>
              </w:rPr>
              <w:t>0.9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2EE864ED" w14:textId="77777777" w:rsidTr="00815583">
        <w:tc>
          <w:tcPr>
            <w:tcW w:w="0" w:type="auto"/>
          </w:tcPr>
          <w:p w14:paraId="30975424" w14:textId="77777777" w:rsidR="007D31A4" w:rsidRPr="00771BD8" w:rsidRDefault="007D31A4" w:rsidP="00815583">
            <w:pPr>
              <w:ind w:left="180"/>
            </w:pPr>
            <w:r w:rsidRPr="00771BD8">
              <w:t>Some college</w:t>
            </w:r>
          </w:p>
        </w:tc>
        <w:tc>
          <w:tcPr>
            <w:tcW w:w="0" w:type="auto"/>
          </w:tcPr>
          <w:p w14:paraId="3883AF4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1709 (34</w:t>
            </w:r>
            <w:r>
              <w:rPr>
                <w:color w:val="000000"/>
              </w:rPr>
              <w:t>.2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599692E0" w14:textId="77777777" w:rsidTr="00815583">
        <w:tc>
          <w:tcPr>
            <w:tcW w:w="0" w:type="auto"/>
          </w:tcPr>
          <w:p w14:paraId="2474B709" w14:textId="77777777" w:rsidR="007D31A4" w:rsidRPr="00771BD8" w:rsidRDefault="007D31A4" w:rsidP="00815583">
            <w:pPr>
              <w:ind w:left="180"/>
            </w:pPr>
            <w:r w:rsidRPr="00771BD8">
              <w:t>Bachelor's degree</w:t>
            </w:r>
          </w:p>
        </w:tc>
        <w:tc>
          <w:tcPr>
            <w:tcW w:w="0" w:type="auto"/>
          </w:tcPr>
          <w:p w14:paraId="2C9E8D11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1435 (2</w:t>
            </w:r>
            <w:r>
              <w:rPr>
                <w:color w:val="000000"/>
              </w:rPr>
              <w:t>8.7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6C5AB5D4" w14:textId="77777777" w:rsidTr="00815583">
        <w:tc>
          <w:tcPr>
            <w:tcW w:w="0" w:type="auto"/>
          </w:tcPr>
          <w:p w14:paraId="008D8314" w14:textId="77777777" w:rsidR="007D31A4" w:rsidRPr="00771BD8" w:rsidRDefault="007D31A4" w:rsidP="00815583">
            <w:pPr>
              <w:ind w:left="180"/>
            </w:pPr>
            <w:r w:rsidRPr="00771BD8">
              <w:t>&gt;Bachelor's</w:t>
            </w:r>
          </w:p>
        </w:tc>
        <w:tc>
          <w:tcPr>
            <w:tcW w:w="0" w:type="auto"/>
          </w:tcPr>
          <w:p w14:paraId="4FEA58B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706 (14</w:t>
            </w:r>
            <w:r>
              <w:rPr>
                <w:color w:val="000000"/>
              </w:rPr>
              <w:t>.1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EC93FB4" w14:textId="77777777" w:rsidTr="00815583">
        <w:tc>
          <w:tcPr>
            <w:tcW w:w="0" w:type="auto"/>
          </w:tcPr>
          <w:p w14:paraId="6EFE7EA6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HEALTH INSURANCE COVERAGE</w:t>
            </w:r>
          </w:p>
        </w:tc>
        <w:tc>
          <w:tcPr>
            <w:tcW w:w="0" w:type="auto"/>
          </w:tcPr>
          <w:p w14:paraId="344D913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7BD4F03C" w14:textId="77777777" w:rsidTr="00815583">
        <w:tc>
          <w:tcPr>
            <w:tcW w:w="0" w:type="auto"/>
          </w:tcPr>
          <w:p w14:paraId="299DA9DE" w14:textId="77777777" w:rsidR="007D31A4" w:rsidRPr="00771BD8" w:rsidRDefault="007D31A4" w:rsidP="00815583">
            <w:pPr>
              <w:ind w:left="180"/>
            </w:pPr>
            <w:r w:rsidRPr="00771BD8">
              <w:rPr>
                <w:color w:val="000000"/>
              </w:rPr>
              <w:t>Uninsured</w:t>
            </w:r>
          </w:p>
        </w:tc>
        <w:tc>
          <w:tcPr>
            <w:tcW w:w="0" w:type="auto"/>
          </w:tcPr>
          <w:p w14:paraId="208A7C72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443 (</w:t>
            </w:r>
            <w:r>
              <w:rPr>
                <w:color w:val="000000"/>
              </w:rPr>
              <w:t>8.</w:t>
            </w:r>
            <w:r w:rsidRPr="00771BD8">
              <w:rPr>
                <w:color w:val="000000"/>
              </w:rPr>
              <w:t>9)</w:t>
            </w:r>
          </w:p>
        </w:tc>
      </w:tr>
      <w:tr w:rsidR="007D31A4" w:rsidRPr="00771BD8" w14:paraId="6364BDEF" w14:textId="77777777" w:rsidTr="00815583">
        <w:tc>
          <w:tcPr>
            <w:tcW w:w="0" w:type="auto"/>
          </w:tcPr>
          <w:p w14:paraId="3311314C" w14:textId="77777777" w:rsidR="007D31A4" w:rsidRPr="00771BD8" w:rsidRDefault="007D31A4" w:rsidP="00815583">
            <w:pPr>
              <w:ind w:left="180"/>
            </w:pPr>
            <w:r w:rsidRPr="00771BD8">
              <w:rPr>
                <w:color w:val="000000"/>
              </w:rPr>
              <w:t>Medicare</w:t>
            </w:r>
          </w:p>
        </w:tc>
        <w:tc>
          <w:tcPr>
            <w:tcW w:w="0" w:type="auto"/>
          </w:tcPr>
          <w:p w14:paraId="359D020F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1147 (2</w:t>
            </w:r>
            <w:r>
              <w:rPr>
                <w:color w:val="000000"/>
              </w:rPr>
              <w:t>2.9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E3FE241" w14:textId="77777777" w:rsidTr="00815583">
        <w:tc>
          <w:tcPr>
            <w:tcW w:w="0" w:type="auto"/>
          </w:tcPr>
          <w:p w14:paraId="2AD7546A" w14:textId="77777777" w:rsidR="007D31A4" w:rsidRPr="00771BD8" w:rsidRDefault="007D31A4" w:rsidP="00815583">
            <w:pPr>
              <w:ind w:left="180"/>
            </w:pPr>
            <w:r w:rsidRPr="00771BD8">
              <w:rPr>
                <w:color w:val="000000"/>
              </w:rPr>
              <w:t>Medicaid</w:t>
            </w:r>
          </w:p>
        </w:tc>
        <w:tc>
          <w:tcPr>
            <w:tcW w:w="0" w:type="auto"/>
          </w:tcPr>
          <w:p w14:paraId="21CE3123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535 (1</w:t>
            </w:r>
            <w:r>
              <w:rPr>
                <w:color w:val="000000"/>
              </w:rPr>
              <w:t>0.7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03B59E46" w14:textId="77777777" w:rsidTr="00815583">
        <w:tc>
          <w:tcPr>
            <w:tcW w:w="0" w:type="auto"/>
          </w:tcPr>
          <w:p w14:paraId="73D7CFF2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Both Medicare and Medicaid</w:t>
            </w:r>
          </w:p>
        </w:tc>
        <w:tc>
          <w:tcPr>
            <w:tcW w:w="0" w:type="auto"/>
          </w:tcPr>
          <w:p w14:paraId="39516C5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187 (</w:t>
            </w:r>
            <w:r>
              <w:rPr>
                <w:color w:val="000000"/>
              </w:rPr>
              <w:t>3.7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E56CB42" w14:textId="77777777" w:rsidTr="00815583">
        <w:tc>
          <w:tcPr>
            <w:tcW w:w="0" w:type="auto"/>
          </w:tcPr>
          <w:p w14:paraId="6985890B" w14:textId="77777777" w:rsidR="007D31A4" w:rsidRPr="00771BD8" w:rsidRDefault="007D31A4" w:rsidP="00815583">
            <w:pPr>
              <w:ind w:left="180"/>
            </w:pPr>
            <w:r w:rsidRPr="00771BD8">
              <w:rPr>
                <w:color w:val="000000"/>
              </w:rPr>
              <w:t>Private/employer-based</w:t>
            </w:r>
          </w:p>
        </w:tc>
        <w:tc>
          <w:tcPr>
            <w:tcW w:w="0" w:type="auto"/>
          </w:tcPr>
          <w:p w14:paraId="42E74BE1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2484 (</w:t>
            </w:r>
            <w:r>
              <w:rPr>
                <w:color w:val="000000"/>
              </w:rPr>
              <w:t>49.7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50A4B018" w14:textId="77777777" w:rsidTr="00815583">
        <w:tc>
          <w:tcPr>
            <w:tcW w:w="0" w:type="auto"/>
          </w:tcPr>
          <w:p w14:paraId="22C0789F" w14:textId="77777777" w:rsidR="007D31A4" w:rsidRPr="00771BD8" w:rsidRDefault="007D31A4" w:rsidP="00815583">
            <w:pPr>
              <w:ind w:left="180"/>
            </w:pPr>
            <w:r w:rsidRPr="00771BD8">
              <w:rPr>
                <w:color w:val="000000"/>
              </w:rPr>
              <w:t>Not sure</w:t>
            </w:r>
          </w:p>
        </w:tc>
        <w:tc>
          <w:tcPr>
            <w:tcW w:w="0" w:type="auto"/>
          </w:tcPr>
          <w:p w14:paraId="4CE036D7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204 (4</w:t>
            </w:r>
            <w:r>
              <w:rPr>
                <w:color w:val="000000"/>
              </w:rPr>
              <w:t>.1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5E85BBB" w14:textId="77777777" w:rsidTr="00815583">
        <w:tc>
          <w:tcPr>
            <w:tcW w:w="0" w:type="auto"/>
          </w:tcPr>
          <w:p w14:paraId="59046853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PERCEIVED HEALTH STATUS</w:t>
            </w:r>
          </w:p>
        </w:tc>
        <w:tc>
          <w:tcPr>
            <w:tcW w:w="0" w:type="auto"/>
          </w:tcPr>
          <w:p w14:paraId="19232FA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11C33723" w14:textId="77777777" w:rsidTr="00815583">
        <w:tc>
          <w:tcPr>
            <w:tcW w:w="0" w:type="auto"/>
          </w:tcPr>
          <w:p w14:paraId="6E140001" w14:textId="77777777" w:rsidR="007D31A4" w:rsidRPr="00771BD8" w:rsidRDefault="007D31A4" w:rsidP="00815583">
            <w:pPr>
              <w:ind w:left="180"/>
            </w:pPr>
            <w:r w:rsidRPr="00771BD8">
              <w:t>Excellent</w:t>
            </w:r>
          </w:p>
        </w:tc>
        <w:tc>
          <w:tcPr>
            <w:tcW w:w="0" w:type="auto"/>
          </w:tcPr>
          <w:p w14:paraId="105115EF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690 (1</w:t>
            </w:r>
            <w:r>
              <w:rPr>
                <w:color w:val="000000"/>
              </w:rPr>
              <w:t>3.8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0F8AAE5E" w14:textId="77777777" w:rsidTr="00815583">
        <w:tc>
          <w:tcPr>
            <w:tcW w:w="0" w:type="auto"/>
          </w:tcPr>
          <w:p w14:paraId="0926EDDE" w14:textId="77777777" w:rsidR="007D31A4" w:rsidRPr="00771BD8" w:rsidRDefault="007D31A4" w:rsidP="00815583">
            <w:pPr>
              <w:ind w:left="180"/>
            </w:pPr>
            <w:r w:rsidRPr="00771BD8">
              <w:t>Very good</w:t>
            </w:r>
          </w:p>
        </w:tc>
        <w:tc>
          <w:tcPr>
            <w:tcW w:w="0" w:type="auto"/>
          </w:tcPr>
          <w:p w14:paraId="3580214F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1780 (3</w:t>
            </w:r>
            <w:r>
              <w:rPr>
                <w:color w:val="000000"/>
              </w:rPr>
              <w:t>5.6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207BE187" w14:textId="77777777" w:rsidTr="00815583">
        <w:tc>
          <w:tcPr>
            <w:tcW w:w="0" w:type="auto"/>
          </w:tcPr>
          <w:p w14:paraId="564FF762" w14:textId="77777777" w:rsidR="007D31A4" w:rsidRPr="00771BD8" w:rsidRDefault="007D31A4" w:rsidP="00815583">
            <w:pPr>
              <w:ind w:left="180"/>
            </w:pPr>
            <w:r w:rsidRPr="00771BD8">
              <w:t>Good</w:t>
            </w:r>
          </w:p>
        </w:tc>
        <w:tc>
          <w:tcPr>
            <w:tcW w:w="0" w:type="auto"/>
          </w:tcPr>
          <w:p w14:paraId="54D23D06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1794 (3</w:t>
            </w:r>
            <w:r>
              <w:rPr>
                <w:color w:val="000000"/>
              </w:rPr>
              <w:t>5.9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7F45C6C" w14:textId="77777777" w:rsidTr="00815583">
        <w:tc>
          <w:tcPr>
            <w:tcW w:w="0" w:type="auto"/>
          </w:tcPr>
          <w:p w14:paraId="4B87C36C" w14:textId="77777777" w:rsidR="007D31A4" w:rsidRPr="00771BD8" w:rsidRDefault="007D31A4" w:rsidP="00815583">
            <w:pPr>
              <w:ind w:left="180"/>
            </w:pPr>
            <w:r w:rsidRPr="00771BD8">
              <w:t>Fair</w:t>
            </w:r>
          </w:p>
        </w:tc>
        <w:tc>
          <w:tcPr>
            <w:tcW w:w="0" w:type="auto"/>
          </w:tcPr>
          <w:p w14:paraId="3260D5BC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605 (12</w:t>
            </w:r>
            <w:r>
              <w:rPr>
                <w:color w:val="000000"/>
              </w:rPr>
              <w:t>.1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CBECA49" w14:textId="77777777" w:rsidTr="00815583">
        <w:tc>
          <w:tcPr>
            <w:tcW w:w="0" w:type="auto"/>
          </w:tcPr>
          <w:p w14:paraId="048A6DE2" w14:textId="77777777" w:rsidR="007D31A4" w:rsidRPr="00771BD8" w:rsidRDefault="007D31A4" w:rsidP="00815583">
            <w:pPr>
              <w:ind w:left="180"/>
            </w:pPr>
            <w:r w:rsidRPr="00771BD8">
              <w:t>Poor</w:t>
            </w:r>
          </w:p>
        </w:tc>
        <w:tc>
          <w:tcPr>
            <w:tcW w:w="0" w:type="auto"/>
          </w:tcPr>
          <w:p w14:paraId="4DA637FD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131 (</w:t>
            </w:r>
            <w:r>
              <w:rPr>
                <w:color w:val="000000"/>
              </w:rPr>
              <w:t>2.6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F153493" w14:textId="77777777" w:rsidTr="00815583">
        <w:tc>
          <w:tcPr>
            <w:tcW w:w="0" w:type="auto"/>
          </w:tcPr>
          <w:p w14:paraId="3E634982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EMPLOYED</w:t>
            </w:r>
          </w:p>
        </w:tc>
        <w:tc>
          <w:tcPr>
            <w:tcW w:w="0" w:type="auto"/>
          </w:tcPr>
          <w:p w14:paraId="0207C4C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2940 (5</w:t>
            </w:r>
            <w:r>
              <w:rPr>
                <w:color w:val="000000"/>
              </w:rPr>
              <w:t>8.8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7D1DB927" w14:textId="77777777" w:rsidTr="00815583">
        <w:tc>
          <w:tcPr>
            <w:tcW w:w="0" w:type="auto"/>
          </w:tcPr>
          <w:p w14:paraId="6B8ED846" w14:textId="77777777" w:rsidR="007D31A4" w:rsidRPr="00771BD8" w:rsidRDefault="007D31A4" w:rsidP="00815583">
            <w:pPr>
              <w:rPr>
                <w:b/>
                <w:bCs/>
              </w:rPr>
            </w:pPr>
            <w:r w:rsidRPr="00771BD8">
              <w:rPr>
                <w:b/>
                <w:bCs/>
              </w:rPr>
              <w:t>FAMILY INCOME</w:t>
            </w:r>
          </w:p>
        </w:tc>
        <w:tc>
          <w:tcPr>
            <w:tcW w:w="0" w:type="auto"/>
          </w:tcPr>
          <w:p w14:paraId="620BE35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6330CFF0" w14:textId="77777777" w:rsidTr="00815583">
        <w:tc>
          <w:tcPr>
            <w:tcW w:w="0" w:type="auto"/>
          </w:tcPr>
          <w:p w14:paraId="7854F59D" w14:textId="77777777" w:rsidR="007D31A4" w:rsidRPr="00771BD8" w:rsidRDefault="007D31A4" w:rsidP="00815583">
            <w:pPr>
              <w:ind w:left="157"/>
              <w:rPr>
                <w:b/>
                <w:bCs/>
              </w:rPr>
            </w:pPr>
            <w:r w:rsidRPr="00771BD8">
              <w:rPr>
                <w:color w:val="000000"/>
              </w:rPr>
              <w:t>&lt;$30,000</w:t>
            </w:r>
          </w:p>
        </w:tc>
        <w:tc>
          <w:tcPr>
            <w:tcW w:w="0" w:type="auto"/>
          </w:tcPr>
          <w:p w14:paraId="6E5F905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1260 (25</w:t>
            </w:r>
            <w:r>
              <w:rPr>
                <w:color w:val="000000"/>
              </w:rPr>
              <w:t>.2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7B0A972" w14:textId="77777777" w:rsidTr="00815583">
        <w:tc>
          <w:tcPr>
            <w:tcW w:w="0" w:type="auto"/>
          </w:tcPr>
          <w:p w14:paraId="62A619E7" w14:textId="77777777" w:rsidR="007D31A4" w:rsidRPr="00771BD8" w:rsidRDefault="007D31A4" w:rsidP="00815583">
            <w:pPr>
              <w:ind w:left="157"/>
              <w:rPr>
                <w:b/>
                <w:bCs/>
              </w:rPr>
            </w:pPr>
            <w:r w:rsidRPr="00771BD8">
              <w:rPr>
                <w:color w:val="000000"/>
              </w:rPr>
              <w:t>$30,000-$49,999</w:t>
            </w:r>
          </w:p>
        </w:tc>
        <w:tc>
          <w:tcPr>
            <w:tcW w:w="0" w:type="auto"/>
          </w:tcPr>
          <w:p w14:paraId="193CAC7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991 (</w:t>
            </w:r>
            <w:r>
              <w:rPr>
                <w:color w:val="000000"/>
              </w:rPr>
              <w:t>19.8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469242B" w14:textId="77777777" w:rsidTr="00815583">
        <w:tc>
          <w:tcPr>
            <w:tcW w:w="0" w:type="auto"/>
          </w:tcPr>
          <w:p w14:paraId="5F6142F1" w14:textId="77777777" w:rsidR="007D31A4" w:rsidRPr="00771BD8" w:rsidRDefault="007D31A4" w:rsidP="00815583">
            <w:pPr>
              <w:ind w:left="157"/>
              <w:rPr>
                <w:b/>
                <w:bCs/>
              </w:rPr>
            </w:pPr>
            <w:r w:rsidRPr="00771BD8">
              <w:rPr>
                <w:color w:val="000000"/>
              </w:rPr>
              <w:t>$50,000-$79,999</w:t>
            </w:r>
          </w:p>
        </w:tc>
        <w:tc>
          <w:tcPr>
            <w:tcW w:w="0" w:type="auto"/>
          </w:tcPr>
          <w:p w14:paraId="3152112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1182 (</w:t>
            </w:r>
            <w:r>
              <w:rPr>
                <w:color w:val="000000"/>
              </w:rPr>
              <w:t>23.6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53E51CC" w14:textId="77777777" w:rsidTr="00815583">
        <w:tc>
          <w:tcPr>
            <w:tcW w:w="0" w:type="auto"/>
          </w:tcPr>
          <w:p w14:paraId="409D4A08" w14:textId="77777777" w:rsidR="007D31A4" w:rsidRPr="00771BD8" w:rsidRDefault="007D31A4" w:rsidP="00815583">
            <w:pPr>
              <w:ind w:left="157"/>
              <w:rPr>
                <w:b/>
                <w:bCs/>
              </w:rPr>
            </w:pPr>
            <w:r w:rsidRPr="00771BD8">
              <w:rPr>
                <w:color w:val="000000"/>
              </w:rPr>
              <w:t>$80,000-$99,999</w:t>
            </w:r>
          </w:p>
        </w:tc>
        <w:tc>
          <w:tcPr>
            <w:tcW w:w="0" w:type="auto"/>
          </w:tcPr>
          <w:p w14:paraId="6D2DE886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534 (</w:t>
            </w:r>
            <w:r>
              <w:rPr>
                <w:color w:val="000000"/>
              </w:rPr>
              <w:t>10.7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2563A7E6" w14:textId="77777777" w:rsidTr="00815583">
        <w:tc>
          <w:tcPr>
            <w:tcW w:w="0" w:type="auto"/>
          </w:tcPr>
          <w:p w14:paraId="12D4AEFE" w14:textId="77777777" w:rsidR="007D31A4" w:rsidRPr="00771BD8" w:rsidRDefault="007D31A4" w:rsidP="00815583">
            <w:pPr>
              <w:ind w:left="157"/>
              <w:rPr>
                <w:b/>
                <w:bCs/>
              </w:rPr>
            </w:pPr>
            <w:r w:rsidRPr="00771BD8">
              <w:rPr>
                <w:color w:val="000000"/>
              </w:rPr>
              <w:t>$100,000-$149,999</w:t>
            </w:r>
          </w:p>
        </w:tc>
        <w:tc>
          <w:tcPr>
            <w:tcW w:w="0" w:type="auto"/>
          </w:tcPr>
          <w:p w14:paraId="0449FC60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660 (13</w:t>
            </w:r>
            <w:r>
              <w:rPr>
                <w:color w:val="000000"/>
              </w:rPr>
              <w:t>.2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6432E670" w14:textId="77777777" w:rsidTr="00815583">
        <w:tc>
          <w:tcPr>
            <w:tcW w:w="0" w:type="auto"/>
          </w:tcPr>
          <w:p w14:paraId="7B2CDECB" w14:textId="77777777" w:rsidR="007D31A4" w:rsidRPr="00771BD8" w:rsidRDefault="007D31A4" w:rsidP="00815583">
            <w:pPr>
              <w:ind w:left="157"/>
            </w:pPr>
            <w:r w:rsidRPr="00771BD8">
              <w:rPr>
                <w:color w:val="000000"/>
              </w:rPr>
              <w:t>$150,000-$199,999</w:t>
            </w:r>
          </w:p>
        </w:tc>
        <w:tc>
          <w:tcPr>
            <w:tcW w:w="0" w:type="auto"/>
          </w:tcPr>
          <w:p w14:paraId="036C1373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225 (</w:t>
            </w:r>
            <w:r>
              <w:rPr>
                <w:color w:val="000000"/>
              </w:rPr>
              <w:t>4.</w:t>
            </w:r>
            <w:r w:rsidRPr="00771BD8">
              <w:rPr>
                <w:color w:val="000000"/>
              </w:rPr>
              <w:t>5)</w:t>
            </w:r>
          </w:p>
        </w:tc>
      </w:tr>
      <w:tr w:rsidR="007D31A4" w:rsidRPr="00771BD8" w14:paraId="6E84DEAA" w14:textId="77777777" w:rsidTr="00815583">
        <w:tc>
          <w:tcPr>
            <w:tcW w:w="0" w:type="auto"/>
          </w:tcPr>
          <w:p w14:paraId="0FBF315B" w14:textId="77777777" w:rsidR="007D31A4" w:rsidRPr="00771BD8" w:rsidRDefault="007D31A4" w:rsidP="00815583">
            <w:pPr>
              <w:ind w:left="157"/>
            </w:pPr>
            <w:r w:rsidRPr="00771BD8">
              <w:rPr>
                <w:color w:val="000000"/>
              </w:rPr>
              <w:lastRenderedPageBreak/>
              <w:t>$200,000 or more</w:t>
            </w:r>
          </w:p>
        </w:tc>
        <w:tc>
          <w:tcPr>
            <w:tcW w:w="0" w:type="auto"/>
          </w:tcPr>
          <w:p w14:paraId="34D51B4B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148 (3</w:t>
            </w:r>
            <w:r>
              <w:rPr>
                <w:color w:val="000000"/>
              </w:rPr>
              <w:t>.0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828C5E7" w14:textId="77777777" w:rsidTr="00815583">
        <w:tc>
          <w:tcPr>
            <w:tcW w:w="0" w:type="auto"/>
          </w:tcPr>
          <w:p w14:paraId="7A5F1877" w14:textId="77777777" w:rsidR="007D31A4" w:rsidRPr="00771BD8" w:rsidRDefault="007D31A4" w:rsidP="00815583">
            <w:r w:rsidRPr="00771BD8">
              <w:rPr>
                <w:b/>
              </w:rPr>
              <w:t>CHRONIC DISEASES</w:t>
            </w:r>
          </w:p>
        </w:tc>
        <w:tc>
          <w:tcPr>
            <w:tcW w:w="0" w:type="auto"/>
          </w:tcPr>
          <w:p w14:paraId="2D3A7F0C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</w:p>
        </w:tc>
      </w:tr>
      <w:tr w:rsidR="007D31A4" w:rsidRPr="00771BD8" w14:paraId="741438AC" w14:textId="77777777" w:rsidTr="00815583">
        <w:tc>
          <w:tcPr>
            <w:tcW w:w="0" w:type="auto"/>
          </w:tcPr>
          <w:p w14:paraId="0F3D00E5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14:paraId="3257F9BB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2612 (52</w:t>
            </w:r>
            <w:r>
              <w:rPr>
                <w:color w:val="000000"/>
              </w:rPr>
              <w:t>.2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4F38F74D" w14:textId="77777777" w:rsidTr="00815583">
        <w:tc>
          <w:tcPr>
            <w:tcW w:w="0" w:type="auto"/>
          </w:tcPr>
          <w:p w14:paraId="46CF1219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10F62D6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1066 (21</w:t>
            </w:r>
            <w:r>
              <w:rPr>
                <w:color w:val="000000"/>
              </w:rPr>
              <w:t>.3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14C98D08" w14:textId="77777777" w:rsidTr="00815583">
        <w:tc>
          <w:tcPr>
            <w:tcW w:w="0" w:type="auto"/>
          </w:tcPr>
          <w:p w14:paraId="57741CDD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1C842699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617 (12</w:t>
            </w:r>
            <w:r>
              <w:rPr>
                <w:color w:val="000000"/>
              </w:rPr>
              <w:t>.3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017A7001" w14:textId="77777777" w:rsidTr="00815583">
        <w:tc>
          <w:tcPr>
            <w:tcW w:w="0" w:type="auto"/>
          </w:tcPr>
          <w:p w14:paraId="13343065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&gt;2</w:t>
            </w:r>
          </w:p>
        </w:tc>
        <w:tc>
          <w:tcPr>
            <w:tcW w:w="0" w:type="auto"/>
          </w:tcPr>
          <w:p w14:paraId="543146EA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520 (10</w:t>
            </w:r>
            <w:r>
              <w:rPr>
                <w:color w:val="000000"/>
              </w:rPr>
              <w:t>.4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54F259F5" w14:textId="77777777" w:rsidTr="00815583">
        <w:tc>
          <w:tcPr>
            <w:tcW w:w="0" w:type="auto"/>
          </w:tcPr>
          <w:p w14:paraId="5127868B" w14:textId="77777777" w:rsidR="007D31A4" w:rsidRPr="00771BD8" w:rsidRDefault="007D31A4" w:rsidP="00815583">
            <w:pPr>
              <w:ind w:left="180"/>
              <w:rPr>
                <w:color w:val="000000"/>
              </w:rPr>
            </w:pPr>
            <w:r w:rsidRPr="00771BD8">
              <w:rPr>
                <w:color w:val="000000"/>
              </w:rPr>
              <w:t>Not sure</w:t>
            </w:r>
          </w:p>
        </w:tc>
        <w:tc>
          <w:tcPr>
            <w:tcW w:w="0" w:type="auto"/>
          </w:tcPr>
          <w:p w14:paraId="74615477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185 (</w:t>
            </w:r>
            <w:r>
              <w:rPr>
                <w:color w:val="000000"/>
              </w:rPr>
              <w:t>3.7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2E7B81F" w14:textId="77777777" w:rsidTr="00815583">
        <w:tc>
          <w:tcPr>
            <w:tcW w:w="0" w:type="auto"/>
          </w:tcPr>
          <w:p w14:paraId="7071E83D" w14:textId="77777777" w:rsidR="007D31A4" w:rsidRPr="00771BD8" w:rsidRDefault="007D31A4" w:rsidP="00815583">
            <w:pPr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>HAS PRIMARY CARE</w:t>
            </w:r>
          </w:p>
        </w:tc>
        <w:tc>
          <w:tcPr>
            <w:tcW w:w="0" w:type="auto"/>
          </w:tcPr>
          <w:p w14:paraId="5CE75D00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rPr>
                <w:color w:val="000000"/>
              </w:rPr>
              <w:t>3963 (79</w:t>
            </w:r>
            <w:r>
              <w:rPr>
                <w:color w:val="000000"/>
              </w:rPr>
              <w:t>.3</w:t>
            </w:r>
            <w:r w:rsidRPr="00771BD8">
              <w:rPr>
                <w:color w:val="000000"/>
              </w:rPr>
              <w:t>)</w:t>
            </w:r>
          </w:p>
        </w:tc>
      </w:tr>
      <w:tr w:rsidR="007D31A4" w:rsidRPr="00771BD8" w14:paraId="3FC95B76" w14:textId="77777777" w:rsidTr="00815583">
        <w:tc>
          <w:tcPr>
            <w:tcW w:w="0" w:type="auto"/>
          </w:tcPr>
          <w:p w14:paraId="7E8F3F0C" w14:textId="77777777" w:rsidR="007D31A4" w:rsidRPr="00771BD8" w:rsidRDefault="007D31A4" w:rsidP="00815583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58729BA1" w14:textId="77777777" w:rsidR="007D31A4" w:rsidRPr="00771BD8" w:rsidRDefault="007D31A4" w:rsidP="00815583">
            <w:pPr>
              <w:jc w:val="center"/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>mean (95% CI)</w:t>
            </w:r>
          </w:p>
        </w:tc>
      </w:tr>
      <w:tr w:rsidR="007D31A4" w:rsidRPr="00771BD8" w14:paraId="54C51B4F" w14:textId="77777777" w:rsidTr="00815583">
        <w:tc>
          <w:tcPr>
            <w:tcW w:w="0" w:type="auto"/>
          </w:tcPr>
          <w:p w14:paraId="2AC68DE4" w14:textId="77777777" w:rsidR="007D31A4" w:rsidRPr="00771BD8" w:rsidRDefault="007D31A4" w:rsidP="00815583">
            <w:pPr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 xml:space="preserve">PHYSICIAN VISITS </w:t>
            </w:r>
            <w:r w:rsidRPr="00771BD8">
              <w:rPr>
                <w:color w:val="000000"/>
              </w:rPr>
              <w:t>in last 6 months</w:t>
            </w:r>
          </w:p>
        </w:tc>
        <w:tc>
          <w:tcPr>
            <w:tcW w:w="0" w:type="auto"/>
          </w:tcPr>
          <w:p w14:paraId="1E3E3D5F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t>2.1 (2</w:t>
            </w:r>
            <w:r>
              <w:t>.0</w:t>
            </w:r>
            <w:r w:rsidRPr="00771BD8">
              <w:t>,2.1)</w:t>
            </w:r>
          </w:p>
        </w:tc>
      </w:tr>
      <w:tr w:rsidR="007D31A4" w:rsidRPr="00771BD8" w14:paraId="545116D4" w14:textId="77777777" w:rsidTr="00815583">
        <w:tc>
          <w:tcPr>
            <w:tcW w:w="0" w:type="auto"/>
          </w:tcPr>
          <w:p w14:paraId="28B58F93" w14:textId="77777777" w:rsidR="007D31A4" w:rsidRPr="00771BD8" w:rsidRDefault="007D31A4" w:rsidP="00815583">
            <w:pPr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 xml:space="preserve">EMERGENCY ROOM VISITS </w:t>
            </w:r>
            <w:r w:rsidRPr="00771BD8">
              <w:rPr>
                <w:color w:val="000000"/>
              </w:rPr>
              <w:t>in last 6 months</w:t>
            </w:r>
          </w:p>
        </w:tc>
        <w:tc>
          <w:tcPr>
            <w:tcW w:w="0" w:type="auto"/>
          </w:tcPr>
          <w:p w14:paraId="5851C721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t>0.3 (0.3,0.3)</w:t>
            </w:r>
          </w:p>
        </w:tc>
      </w:tr>
      <w:tr w:rsidR="007D31A4" w:rsidRPr="00771BD8" w14:paraId="16544DBE" w14:textId="77777777" w:rsidTr="00815583">
        <w:tc>
          <w:tcPr>
            <w:tcW w:w="0" w:type="auto"/>
          </w:tcPr>
          <w:p w14:paraId="45E594B0" w14:textId="77777777" w:rsidR="007D31A4" w:rsidRPr="00771BD8" w:rsidRDefault="007D31A4" w:rsidP="00815583">
            <w:pPr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 xml:space="preserve">HOSPITAL ADMISSIONS </w:t>
            </w:r>
            <w:r w:rsidRPr="00771BD8">
              <w:rPr>
                <w:color w:val="000000"/>
              </w:rPr>
              <w:t>in last 6 months</w:t>
            </w:r>
          </w:p>
        </w:tc>
        <w:tc>
          <w:tcPr>
            <w:tcW w:w="0" w:type="auto"/>
          </w:tcPr>
          <w:p w14:paraId="1385FD54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t>0.2 (0.2,0.2)</w:t>
            </w:r>
          </w:p>
        </w:tc>
      </w:tr>
      <w:tr w:rsidR="007D31A4" w:rsidRPr="00771BD8" w14:paraId="166E82F4" w14:textId="77777777" w:rsidTr="00815583">
        <w:tc>
          <w:tcPr>
            <w:tcW w:w="0" w:type="auto"/>
          </w:tcPr>
          <w:p w14:paraId="3B373DC7" w14:textId="77777777" w:rsidR="007D31A4" w:rsidRPr="00771BD8" w:rsidRDefault="007D31A4" w:rsidP="00815583">
            <w:pPr>
              <w:rPr>
                <w:b/>
                <w:color w:val="000000"/>
              </w:rPr>
            </w:pPr>
            <w:r w:rsidRPr="00771BD8">
              <w:rPr>
                <w:b/>
                <w:color w:val="000000"/>
              </w:rPr>
              <w:t>GLOBAL HEALTH CARE RATING</w:t>
            </w:r>
            <w:r w:rsidRPr="00771BD8">
              <w:rPr>
                <w:color w:val="000000"/>
              </w:rPr>
              <w:t xml:space="preserve"> in last 6 months (0-10)</w:t>
            </w:r>
            <w:r w:rsidRPr="00771BD8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5149C745" w14:textId="77777777" w:rsidR="007D31A4" w:rsidRPr="00771BD8" w:rsidRDefault="007D31A4" w:rsidP="00815583">
            <w:pPr>
              <w:jc w:val="center"/>
              <w:rPr>
                <w:color w:val="000000"/>
              </w:rPr>
            </w:pPr>
            <w:r w:rsidRPr="00771BD8">
              <w:t>7.4 (7.3,7.5)</w:t>
            </w:r>
          </w:p>
        </w:tc>
      </w:tr>
    </w:tbl>
    <w:p w14:paraId="28A278CC" w14:textId="77777777" w:rsidR="007D31A4" w:rsidRPr="00771BD8" w:rsidRDefault="007D31A4" w:rsidP="007D31A4">
      <w:pPr>
        <w:pStyle w:val="NoSpacing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71BD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771BD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71BD8">
        <w:rPr>
          <w:rFonts w:ascii="Times New Roman" w:hAnsi="Times New Roman" w:cs="Times New Roman"/>
          <w:sz w:val="24"/>
          <w:szCs w:val="24"/>
        </w:rPr>
        <w:t>Nationally-representative</w:t>
      </w:r>
      <w:proofErr w:type="gramEnd"/>
      <w:r w:rsidRPr="00771BD8">
        <w:rPr>
          <w:rFonts w:ascii="Times New Roman" w:hAnsi="Times New Roman" w:cs="Times New Roman"/>
          <w:sz w:val="24"/>
          <w:szCs w:val="24"/>
        </w:rPr>
        <w:t xml:space="preserve"> sample by age, </w:t>
      </w:r>
      <w:r>
        <w:rPr>
          <w:rFonts w:ascii="Times New Roman" w:hAnsi="Times New Roman" w:cs="Times New Roman"/>
          <w:sz w:val="24"/>
          <w:szCs w:val="24"/>
        </w:rPr>
        <w:t>gender</w:t>
      </w:r>
      <w:r w:rsidRPr="00771BD8">
        <w:rPr>
          <w:rFonts w:ascii="Times New Roman" w:hAnsi="Times New Roman" w:cs="Times New Roman"/>
          <w:sz w:val="24"/>
          <w:szCs w:val="24"/>
        </w:rPr>
        <w:t xml:space="preserve">, and census region. </w:t>
      </w:r>
      <w:proofErr w:type="spellStart"/>
      <w:r w:rsidRPr="00771BD8">
        <w:rPr>
          <w:rFonts w:ascii="Times New Roman" w:hAnsi="Times New Roman" w:cs="Times New Roman"/>
          <w:sz w:val="24"/>
          <w:szCs w:val="24"/>
        </w:rPr>
        <w:t>Percents</w:t>
      </w:r>
      <w:proofErr w:type="spellEnd"/>
      <w:r w:rsidRPr="00771BD8">
        <w:rPr>
          <w:rFonts w:ascii="Times New Roman" w:hAnsi="Times New Roman" w:cs="Times New Roman"/>
          <w:sz w:val="24"/>
          <w:szCs w:val="24"/>
        </w:rPr>
        <w:t xml:space="preserve"> may not sum to 100 due to rounding.</w:t>
      </w:r>
    </w:p>
    <w:p w14:paraId="7C00FFC0" w14:textId="30DC811B" w:rsidR="007D31A4" w:rsidRDefault="007D31A4" w:rsidP="007D31A4">
      <w:pPr>
        <w:pStyle w:val="NoSpacing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1651BB28" w14:textId="7F446E38" w:rsidR="007D31A4" w:rsidRPr="007D31A4" w:rsidRDefault="007D31A4" w:rsidP="007D31A4">
      <w:pPr>
        <w:pStyle w:val="NoSpacing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As reported in Levine and </w:t>
      </w:r>
      <w:commentRangeStart w:id="1"/>
      <w:r>
        <w:rPr>
          <w:rFonts w:ascii="Times New Roman" w:hAnsi="Times New Roman" w:cs="Times New Roman"/>
          <w:sz w:val="24"/>
          <w:szCs w:val="24"/>
        </w:rPr>
        <w:t>Mehrotra</w:t>
      </w:r>
      <w:commentRangeEnd w:id="1"/>
      <w:r>
        <w:rPr>
          <w:rStyle w:val="CommentReference"/>
        </w:rPr>
        <w:commentReference w:id="1"/>
      </w:r>
    </w:p>
    <w:p w14:paraId="4D605A31" w14:textId="77777777" w:rsidR="007D31A4" w:rsidRPr="00771BD8" w:rsidRDefault="007D31A4" w:rsidP="007D31A4">
      <w:pPr>
        <w:pStyle w:val="NoSpacing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71BD8">
        <w:rPr>
          <w:rFonts w:ascii="Times New Roman" w:hAnsi="Times New Roman" w:cs="Times New Roman"/>
          <w:b/>
          <w:sz w:val="24"/>
          <w:szCs w:val="24"/>
        </w:rPr>
        <w:t>Abbreviations</w:t>
      </w:r>
      <w:r w:rsidRPr="00771BD8">
        <w:rPr>
          <w:rFonts w:ascii="Times New Roman" w:hAnsi="Times New Roman" w:cs="Times New Roman"/>
          <w:sz w:val="24"/>
          <w:szCs w:val="24"/>
        </w:rPr>
        <w:t>: CI, confidence interval; GED, general educational development</w:t>
      </w:r>
    </w:p>
    <w:p w14:paraId="68887731" w14:textId="3D0FF29D" w:rsidR="007D31A4" w:rsidRDefault="007D31A4">
      <w:r>
        <w:br w:type="page"/>
      </w:r>
    </w:p>
    <w:p w14:paraId="3E92AD13" w14:textId="000500ED" w:rsidR="007D31A4" w:rsidRP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D31A4">
        <w:rPr>
          <w:rFonts w:ascii="Times New Roman" w:hAnsi="Times New Roman" w:cs="Times New Roman"/>
          <w:b/>
          <w:sz w:val="24"/>
          <w:szCs w:val="24"/>
        </w:rPr>
        <w:lastRenderedPageBreak/>
        <w:t>eTable</w:t>
      </w:r>
      <w:proofErr w:type="spellEnd"/>
      <w:r w:rsidRPr="007D31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D31A4">
        <w:rPr>
          <w:rFonts w:ascii="Times New Roman" w:hAnsi="Times New Roman" w:cs="Times New Roman"/>
          <w:bCs/>
          <w:sz w:val="24"/>
          <w:szCs w:val="24"/>
        </w:rPr>
        <w:t>. Clinical case vignettes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26"/>
        <w:gridCol w:w="2163"/>
        <w:gridCol w:w="1261"/>
        <w:gridCol w:w="2184"/>
        <w:gridCol w:w="2906"/>
      </w:tblGrid>
      <w:tr w:rsidR="007D31A4" w:rsidRPr="007D31A4" w14:paraId="2C15B97E" w14:textId="77777777" w:rsidTr="0081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67DA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F620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b/>
                <w:sz w:val="24"/>
                <w:szCs w:val="24"/>
              </w:rPr>
              <w:t>Correct Diagnosis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2FC79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b/>
                <w:sz w:val="24"/>
                <w:szCs w:val="24"/>
              </w:rPr>
              <w:t>Correct Triage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09803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b/>
                <w:sz w:val="24"/>
                <w:szCs w:val="24"/>
              </w:rPr>
              <w:t>Current Problem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AD7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b/>
                <w:sz w:val="24"/>
                <w:szCs w:val="24"/>
              </w:rPr>
              <w:t>Additional Details</w:t>
            </w:r>
          </w:p>
        </w:tc>
      </w:tr>
      <w:tr w:rsidR="007D31A4" w:rsidRPr="007D31A4" w14:paraId="5CF010FA" w14:textId="77777777" w:rsidTr="0081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F0E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C083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Liver failure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7308B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21D77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Confused and sleepy for several hours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4475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48-year-old female</w:t>
            </w:r>
          </w:p>
          <w:p w14:paraId="5C420DF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Can’t answer where she is or what her name is (but she normally can)</w:t>
            </w:r>
          </w:p>
          <w:p w14:paraId="6D1F183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Takes Tylenol all the time for migraine, but recently took more</w:t>
            </w:r>
          </w:p>
        </w:tc>
      </w:tr>
      <w:tr w:rsidR="007D31A4" w:rsidRPr="007D31A4" w14:paraId="54077B9A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8265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43B3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Appendicitis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B11664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58CC1D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Sudden severe abdominal pain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423D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12-year-old female</w:t>
            </w:r>
          </w:p>
          <w:p w14:paraId="4810A89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Temperature 104 F (40 C)</w:t>
            </w:r>
          </w:p>
          <w:p w14:paraId="421FAB9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nausea, vomiting, and diarrhea</w:t>
            </w:r>
          </w:p>
        </w:tc>
      </w:tr>
      <w:tr w:rsidR="007D31A4" w:rsidRPr="007D31A4" w14:paraId="4970A63B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DAD6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2BFF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Heart attack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FDBDF6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116E08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Chest pain for 1 day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0F1D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64-year-old male</w:t>
            </w:r>
          </w:p>
          <w:p w14:paraId="003B7C1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Pain is in middle of chest under </w:t>
            </w:r>
            <w:proofErr w:type="gramStart"/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breast bone</w:t>
            </w:r>
            <w:proofErr w:type="gramEnd"/>
          </w:p>
          <w:p w14:paraId="05131DF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Sweating and having trouble breathing</w:t>
            </w:r>
          </w:p>
        </w:tc>
      </w:tr>
      <w:tr w:rsidR="007D31A4" w:rsidRPr="007D31A4" w14:paraId="74AECBAC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5FB1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D6F6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Kidney stones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DC78D0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B7AE75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Left-sided pain between armpit and hip for 1 hour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CB1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45-year-old male</w:t>
            </w:r>
          </w:p>
          <w:p w14:paraId="7A1E891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Severe pain</w:t>
            </w:r>
          </w:p>
          <w:p w14:paraId="007D759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 starts on left side and travels to groin</w:t>
            </w:r>
          </w:p>
          <w:p w14:paraId="6814299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nausea and vomiting</w:t>
            </w:r>
          </w:p>
          <w:p w14:paraId="688C97F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Squirming in pain</w:t>
            </w:r>
          </w:p>
        </w:tc>
      </w:tr>
      <w:tr w:rsidR="007D31A4" w:rsidRPr="007D31A4" w14:paraId="40E03E46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889B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BBB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F25AA1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2FB8CC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Headache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36B6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18-year-old male</w:t>
            </w:r>
          </w:p>
          <w:p w14:paraId="664C3D7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fever 102</w:t>
            </w:r>
          </w:p>
          <w:p w14:paraId="15DEB90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Neck stiff</w:t>
            </w:r>
          </w:p>
          <w:p w14:paraId="1C6DF1C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Light bothers him</w:t>
            </w:r>
          </w:p>
        </w:tc>
      </w:tr>
      <w:tr w:rsidR="007D31A4" w:rsidRPr="007D31A4" w14:paraId="7DCC52F5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D00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A8A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Pulmonary embolism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C33027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6BF2E1E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30 minutes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2389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65-year-old male</w:t>
            </w:r>
          </w:p>
          <w:p w14:paraId="1ED287B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chest pain that worsens when he takes a breath</w:t>
            </w:r>
          </w:p>
          <w:p w14:paraId="0DAD8FE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Had surgery last week</w:t>
            </w:r>
          </w:p>
          <w:p w14:paraId="5675BC7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swelling and pain in his left calf</w:t>
            </w:r>
          </w:p>
        </w:tc>
      </w:tr>
      <w:tr w:rsidR="007D31A4" w:rsidRPr="007D31A4" w14:paraId="6A45F2C9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77B8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A29D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Rocky Mountain Spotted Fever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BD390A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E61C41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Fever and rash for 2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D7E2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8-year-old male</w:t>
            </w:r>
          </w:p>
          <w:p w14:paraId="75CC798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Rash is worse on the ankles and wrists</w:t>
            </w:r>
          </w:p>
          <w:p w14:paraId="405FED9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joint pain and headache</w:t>
            </w:r>
          </w:p>
          <w:p w14:paraId="3B2A8BE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Was camping recently</w:t>
            </w:r>
          </w:p>
        </w:tc>
      </w:tr>
      <w:tr w:rsidR="007D31A4" w:rsidRPr="007D31A4" w14:paraId="5685EF1C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FE90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A98F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D6C02A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3AE3A9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Right-sided weakness and difficulty speaking for 10 minutes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AE47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70-year-old male</w:t>
            </w:r>
          </w:p>
          <w:p w14:paraId="22EA62E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Can’t use his right arm</w:t>
            </w:r>
          </w:p>
          <w:p w14:paraId="14E0CC9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high blood pressure and abnormal heart rhythm</w:t>
            </w:r>
          </w:p>
          <w:p w14:paraId="0F15E88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nausea and vomiting</w:t>
            </w:r>
          </w:p>
        </w:tc>
      </w:tr>
      <w:tr w:rsidR="007D31A4" w:rsidRPr="007D31A4" w14:paraId="7940BAB3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F93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05A8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Tetanus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5ECA2F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23495A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Painful muscle spasms for 1 day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D084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65-year-old male</w:t>
            </w:r>
          </w:p>
          <w:p w14:paraId="4A14180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Having a hard time opening his mouth</w:t>
            </w:r>
          </w:p>
          <w:p w14:paraId="7FEAF59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Cut himself while gardening</w:t>
            </w:r>
          </w:p>
          <w:p w14:paraId="73DCD0B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 is restless and irritable</w:t>
            </w:r>
          </w:p>
        </w:tc>
      </w:tr>
      <w:tr w:rsidR="007D31A4" w:rsidRPr="007D31A4" w14:paraId="52F7C67C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74F5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BFFF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COPD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456AEF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C843C6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F595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67-year-old female</w:t>
            </w:r>
          </w:p>
          <w:p w14:paraId="4FE2875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lung disease and smoked cigarettes</w:t>
            </w:r>
          </w:p>
          <w:p w14:paraId="406DF0D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Increased cough with green phlegm</w:t>
            </w:r>
          </w:p>
          <w:p w14:paraId="54BC32D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Can’t speak in complete sentences</w:t>
            </w:r>
          </w:p>
        </w:tc>
      </w:tr>
      <w:tr w:rsidR="007D31A4" w:rsidRPr="007D31A4" w14:paraId="048C93E2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6757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17B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Asthma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E7BBE3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C3E269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C49E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27-year-old female</w:t>
            </w:r>
          </w:p>
          <w:p w14:paraId="0A8CCA5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Recent cold</w:t>
            </w:r>
          </w:p>
          <w:p w14:paraId="563C0D4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Wheezing and coughing when sitting</w:t>
            </w:r>
          </w:p>
          <w:p w14:paraId="58D63F2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when walking around house</w:t>
            </w:r>
          </w:p>
          <w:p w14:paraId="2E4267C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asthma</w:t>
            </w:r>
          </w:p>
          <w:p w14:paraId="4494339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Inhalers don’t help her anymore</w:t>
            </w:r>
          </w:p>
        </w:tc>
      </w:tr>
      <w:tr w:rsidR="007D31A4" w:rsidRPr="007D31A4" w14:paraId="473FA2DF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1FF0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4C5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Heart failure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E898FA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Emergent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6E59A80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F052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78-year-old female</w:t>
            </w:r>
          </w:p>
          <w:p w14:paraId="09C4AA0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Ate very salty foods recently</w:t>
            </w:r>
          </w:p>
          <w:p w14:paraId="58BB2BE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Gaining weight and legs are swollen</w:t>
            </w:r>
          </w:p>
          <w:p w14:paraId="1F910B9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Had a heart attack several years ago</w:t>
            </w:r>
          </w:p>
          <w:p w14:paraId="1A764B9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when sitting on the couch</w:t>
            </w:r>
          </w:p>
        </w:tc>
      </w:tr>
      <w:tr w:rsidR="007D31A4" w:rsidRPr="007D31A4" w14:paraId="20D9FB81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820D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FF6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8DEE32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9BD7B3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558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A4" w:rsidRPr="007D31A4" w14:paraId="5A171B2C" w14:textId="77777777" w:rsidTr="0081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2471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D7B1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Cellulitis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29183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9312E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Front of left leg is red and hurts for one day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8295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45-year-old man</w:t>
            </w:r>
          </w:p>
          <w:p w14:paraId="5E67B6B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Redness started quickly over a day</w:t>
            </w:r>
          </w:p>
          <w:p w14:paraId="4BD973D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 thinks he has a high temperature, but he didn’t check</w:t>
            </w:r>
          </w:p>
          <w:p w14:paraId="703D74B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Leg is swollen</w:t>
            </w:r>
          </w:p>
          <w:p w14:paraId="00B27AA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Leg hurts to touch it, but he didn’t cut it or bump it that he remembers</w:t>
            </w:r>
          </w:p>
        </w:tc>
      </w:tr>
      <w:tr w:rsidR="007D31A4" w:rsidRPr="007D31A4" w14:paraId="67769854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A590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320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Strep throat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3A9A07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D7CD27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Fever and sore throat for 2 hours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3CB2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7-year-old female</w:t>
            </w:r>
          </w:p>
          <w:p w14:paraId="0EB60E9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White stuff </w:t>
            </w:r>
            <w:proofErr w:type="gramStart"/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 back of</w:t>
            </w:r>
            <w:proofErr w:type="gramEnd"/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 throat</w:t>
            </w:r>
          </w:p>
          <w:p w14:paraId="795A3B6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Painful front of the neck</w:t>
            </w:r>
          </w:p>
          <w:p w14:paraId="15A6A18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cough, no congestion</w:t>
            </w:r>
          </w:p>
          <w:p w14:paraId="348EDB0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Temperature 102</w:t>
            </w:r>
          </w:p>
        </w:tc>
      </w:tr>
      <w:tr w:rsidR="007D31A4" w:rsidRPr="007D31A4" w14:paraId="6C623B2E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EAC1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364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Asthma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D7799D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056479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54E6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27-year-old female</w:t>
            </w:r>
          </w:p>
          <w:p w14:paraId="1B9D006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Recent cold</w:t>
            </w:r>
          </w:p>
          <w:p w14:paraId="71258AD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Wheezing and coughing, especially at night</w:t>
            </w:r>
          </w:p>
          <w:p w14:paraId="484B697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asthma</w:t>
            </w:r>
          </w:p>
          <w:p w14:paraId="101ABA1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Inhalers only help for a couple of hours</w:t>
            </w:r>
          </w:p>
        </w:tc>
      </w:tr>
      <w:tr w:rsidR="007D31A4" w:rsidRPr="007D31A4" w14:paraId="290D6A00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5355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C3E8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COPD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61D74E1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BDB465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6086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67-year-old female</w:t>
            </w:r>
          </w:p>
          <w:p w14:paraId="3C1CB22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lung disease and smoked cigarettes</w:t>
            </w:r>
          </w:p>
          <w:p w14:paraId="33EC5DF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Increased cough with green phlegm</w:t>
            </w:r>
          </w:p>
          <w:p w14:paraId="0DDE6D2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Using inhaler every 6 hours</w:t>
            </w:r>
          </w:p>
        </w:tc>
      </w:tr>
      <w:tr w:rsidR="007D31A4" w:rsidRPr="007D31A4" w14:paraId="79DF8AEE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41C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FC5C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Deep vein thrombosis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88371B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5AF0F3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Right leg pain for 2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8222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65-year-old female</w:t>
            </w:r>
          </w:p>
          <w:p w14:paraId="3F721AD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Right leg is swollen, red, and painful</w:t>
            </w:r>
          </w:p>
          <w:p w14:paraId="177B7AB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Was in hospital last week for pneumonia</w:t>
            </w:r>
          </w:p>
          <w:p w14:paraId="771EF66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mild heart disease</w:t>
            </w:r>
          </w:p>
        </w:tc>
      </w:tr>
      <w:tr w:rsidR="007D31A4" w:rsidRPr="007D31A4" w14:paraId="49C5FE91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1D19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31EF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Hemolytic uremic syndrome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537ED0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D8C223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Belly pain and diarrhea for 7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8A21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4-year-old male</w:t>
            </w:r>
          </w:p>
          <w:p w14:paraId="5A403D8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Nothing unusual in diet though did have a hamburger at a cookout 3 days before pain started</w:t>
            </w:r>
          </w:p>
          <w:p w14:paraId="6D853BB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fever</w:t>
            </w:r>
          </w:p>
          <w:p w14:paraId="2B507C8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Diarrhea may have blood in it</w:t>
            </w:r>
          </w:p>
        </w:tc>
      </w:tr>
      <w:tr w:rsidR="007D31A4" w:rsidRPr="007D31A4" w14:paraId="35C30327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3CB0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FC66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C7AF32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3CEC63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Fever and chills for 5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6AB1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18-year-old male</w:t>
            </w:r>
          </w:p>
          <w:p w14:paraId="552E179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fever of 103.1F</w:t>
            </w:r>
          </w:p>
          <w:p w14:paraId="644B3F2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Recently returned from Africa</w:t>
            </w:r>
          </w:p>
        </w:tc>
      </w:tr>
      <w:tr w:rsidR="007D31A4" w:rsidRPr="007D31A4" w14:paraId="5C45B57D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CC14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010B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03E3EB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EF873C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Cough and fever for 3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D905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65-year-old male</w:t>
            </w:r>
          </w:p>
          <w:p w14:paraId="4816987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Cough brings up green phlegm</w:t>
            </w:r>
          </w:p>
          <w:p w14:paraId="25E4F98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Breathing fast and shallow</w:t>
            </w:r>
          </w:p>
        </w:tc>
      </w:tr>
      <w:tr w:rsidR="007D31A4" w:rsidRPr="007D31A4" w14:paraId="1B47DCCD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698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C65B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Mononucleosis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405D31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E804ED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Fever, sore throat, enlarged lymph nodes for one week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D18A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16-year-old female</w:t>
            </w:r>
          </w:p>
          <w:p w14:paraId="3D88496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Trouble swallowing </w:t>
            </w:r>
          </w:p>
          <w:p w14:paraId="3075339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Extremely tired</w:t>
            </w:r>
          </w:p>
        </w:tc>
      </w:tr>
      <w:tr w:rsidR="007D31A4" w:rsidRPr="007D31A4" w14:paraId="751947B9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E74D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6650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95EAB7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FE4B99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Vomiting, diarrhea, and belly pain for 18 hours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9D8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14-year-old male</w:t>
            </w:r>
          </w:p>
          <w:p w14:paraId="7CF4B6D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Had diarrhea 10 times in 18 hours</w:t>
            </w:r>
          </w:p>
          <w:p w14:paraId="5317CA9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blood in diarrhea</w:t>
            </w:r>
          </w:p>
          <w:p w14:paraId="52C41DB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temperature of 103.1F</w:t>
            </w:r>
          </w:p>
          <w:p w14:paraId="48B57A1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Attended a picnic recently and ate undercooked chicken</w:t>
            </w:r>
          </w:p>
        </w:tc>
      </w:tr>
      <w:tr w:rsidR="007D31A4" w:rsidRPr="007D31A4" w14:paraId="7900757C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18B1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564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Shingles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078D89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719BBB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 on right side of chest for 5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2874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77-year-old male</w:t>
            </w:r>
          </w:p>
          <w:p w14:paraId="204BF45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 was first and was then followed by rash in same area as pain</w:t>
            </w:r>
          </w:p>
          <w:p w14:paraId="1CE9E07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unwell in general</w:t>
            </w:r>
          </w:p>
          <w:p w14:paraId="5354D87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Rash becomes clear pockets of fluid on top of skin after 3 days</w:t>
            </w:r>
          </w:p>
        </w:tc>
      </w:tr>
      <w:tr w:rsidR="007D31A4" w:rsidRPr="007D31A4" w14:paraId="774C19BD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21B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2332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Urinary tract infection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D108E6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F3399E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Painful urination for 2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2F06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26-year-old female</w:t>
            </w:r>
          </w:p>
          <w:p w14:paraId="1AED8AF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urgent need to pee</w:t>
            </w:r>
          </w:p>
          <w:p w14:paraId="25F80C2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Recent sexual activity</w:t>
            </w:r>
          </w:p>
          <w:p w14:paraId="37F619E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fever, but some back pain</w:t>
            </w:r>
          </w:p>
        </w:tc>
      </w:tr>
      <w:tr w:rsidR="007D31A4" w:rsidRPr="007D31A4" w14:paraId="42A91178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466A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5D1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DF7840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B90519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5DF6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A4" w:rsidRPr="007D31A4" w14:paraId="341181CC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FFD4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3D6E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Acne</w:t>
            </w:r>
          </w:p>
        </w:tc>
        <w:tc>
          <w:tcPr>
            <w:tcW w:w="0" w:type="auto"/>
            <w:vAlign w:val="center"/>
          </w:tcPr>
          <w:p w14:paraId="7A08DEA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vAlign w:val="center"/>
          </w:tcPr>
          <w:p w14:paraId="415241A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Red bumps on forehead for 4 weeks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D51C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17-year-old male</w:t>
            </w:r>
          </w:p>
          <w:p w14:paraId="1326016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Bumps come and go and then come in new places on face</w:t>
            </w:r>
          </w:p>
        </w:tc>
      </w:tr>
      <w:tr w:rsidR="007D31A4" w:rsidRPr="007D31A4" w14:paraId="683CCE4E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D48B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C45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Acute sinusitis</w:t>
            </w:r>
          </w:p>
        </w:tc>
        <w:tc>
          <w:tcPr>
            <w:tcW w:w="0" w:type="auto"/>
            <w:vAlign w:val="center"/>
          </w:tcPr>
          <w:p w14:paraId="3C37FCF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vAlign w:val="center"/>
          </w:tcPr>
          <w:p w14:paraId="4AF18FE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congested and face pain for 15 days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9DBB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35-year-old female</w:t>
            </w:r>
          </w:p>
          <w:p w14:paraId="50DEFD0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green nose discharge</w:t>
            </w:r>
          </w:p>
          <w:p w14:paraId="159DF7E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a fever again after thinking she was getting better</w:t>
            </w:r>
          </w:p>
        </w:tc>
      </w:tr>
      <w:tr w:rsidR="007D31A4" w:rsidRPr="007D31A4" w14:paraId="08FF3883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381A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2563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Peptic ulcer disease</w:t>
            </w:r>
          </w:p>
        </w:tc>
        <w:tc>
          <w:tcPr>
            <w:tcW w:w="0" w:type="auto"/>
            <w:vAlign w:val="center"/>
          </w:tcPr>
          <w:p w14:paraId="13C22E6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vAlign w:val="center"/>
          </w:tcPr>
          <w:p w14:paraId="1B7B2EF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Upper abdominal pain for 2 months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6664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40-year-old male</w:t>
            </w:r>
          </w:p>
          <w:p w14:paraId="594E2E0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like a dull, gnawing ache</w:t>
            </w:r>
          </w:p>
          <w:p w14:paraId="2749590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Wakes him up at night</w:t>
            </w:r>
          </w:p>
          <w:p w14:paraId="43EA27A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Better when drinking milk and eating</w:t>
            </w:r>
          </w:p>
        </w:tc>
      </w:tr>
      <w:tr w:rsidR="007D31A4" w:rsidRPr="007D31A4" w14:paraId="40DE88CE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7B81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DC3D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</w:p>
        </w:tc>
        <w:tc>
          <w:tcPr>
            <w:tcW w:w="0" w:type="auto"/>
            <w:vAlign w:val="center"/>
          </w:tcPr>
          <w:p w14:paraId="58DECA2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vAlign w:val="center"/>
          </w:tcPr>
          <w:p w14:paraId="75FDF2B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Sudden episodes of dizziness for 1 month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61BD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65-year-old female</w:t>
            </w:r>
          </w:p>
          <w:p w14:paraId="4476152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Triggered by tilting her head back to look up</w:t>
            </w:r>
          </w:p>
          <w:p w14:paraId="0115D55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Each attack lasts about 30 seconds</w:t>
            </w:r>
          </w:p>
          <w:p w14:paraId="3DA6BE4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hearing problems or weakness</w:t>
            </w:r>
          </w:p>
        </w:tc>
      </w:tr>
      <w:tr w:rsidR="007D31A4" w:rsidRPr="007D31A4" w14:paraId="47C68698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3121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8D7B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389450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5429EF7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Thirsty and peeing a lot for 4 weeks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389F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52-year-old male</w:t>
            </w:r>
          </w:p>
          <w:p w14:paraId="39614A6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tired all the time</w:t>
            </w:r>
          </w:p>
          <w:p w14:paraId="64706B0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blurry vision on and off</w:t>
            </w:r>
          </w:p>
        </w:tc>
      </w:tr>
      <w:tr w:rsidR="007D31A4" w:rsidRPr="007D31A4" w14:paraId="291C9D41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63EA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E407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Hemorrhoids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33B1C9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DC4E27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Blood on toilet paper for 1 week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1A52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68-year-old female</w:t>
            </w:r>
          </w:p>
          <w:p w14:paraId="6C99046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Stool is hard and must strain when using the bathroom</w:t>
            </w:r>
          </w:p>
          <w:p w14:paraId="454A072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weight loss, belly pain, or fever</w:t>
            </w:r>
          </w:p>
          <w:p w14:paraId="440258F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Stool is not red or black</w:t>
            </w:r>
          </w:p>
        </w:tc>
      </w:tr>
      <w:tr w:rsidR="007D31A4" w:rsidRPr="007D31A4" w14:paraId="6F6DEBEE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9B0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E5D1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Osteoarthritis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75763D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E9D6F4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Left knee pain for 4 months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266D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62-year-old male</w:t>
            </w:r>
          </w:p>
          <w:p w14:paraId="64EFDF2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Worse after walking, better when resting</w:t>
            </w:r>
          </w:p>
          <w:p w14:paraId="614FE87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Sometimes swells up</w:t>
            </w:r>
          </w:p>
          <w:p w14:paraId="5195807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Never hit knee against anything or fell</w:t>
            </w:r>
          </w:p>
        </w:tc>
      </w:tr>
      <w:tr w:rsidR="007D31A4" w:rsidRPr="007D31A4" w14:paraId="6CF7B057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10B1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32E2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0DD410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314038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Feeling down for weeks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934E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32-year-old male</w:t>
            </w:r>
          </w:p>
          <w:p w14:paraId="24CF655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Wakes up early and cannot go back to sleep</w:t>
            </w:r>
          </w:p>
          <w:p w14:paraId="436FE29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Having difficulty concentrating at work</w:t>
            </w:r>
          </w:p>
          <w:p w14:paraId="3654C43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Cannot seem to stop worrying about his family</w:t>
            </w:r>
          </w:p>
        </w:tc>
      </w:tr>
      <w:tr w:rsidR="007D31A4" w:rsidRPr="007D31A4" w14:paraId="517818D1" w14:textId="77777777" w:rsidTr="00815583">
        <w:trPr>
          <w:trHeight w:val="128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4F54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D3B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Obstructive sleep apnea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0CCD91E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563523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Tired for 2 months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6C9A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42-year-old female</w:t>
            </w:r>
          </w:p>
          <w:p w14:paraId="3282B6D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  <w:p w14:paraId="5BACAE7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Falls asleep during the day </w:t>
            </w:r>
          </w:p>
          <w:p w14:paraId="0AAE081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Partner complains about snoring at night</w:t>
            </w:r>
          </w:p>
        </w:tc>
      </w:tr>
      <w:tr w:rsidR="007D31A4" w:rsidRPr="007D31A4" w14:paraId="31C1B317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CDCF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513A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Heart failure exacerbation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21F71B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B5A4BF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Trouble breathing for 7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18F2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78-year-old female</w:t>
            </w:r>
          </w:p>
          <w:p w14:paraId="3C7CF8F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Slowly gaining weight</w:t>
            </w:r>
          </w:p>
          <w:p w14:paraId="2168385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Had a heart attack several years ago</w:t>
            </w:r>
          </w:p>
          <w:p w14:paraId="3645E07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Comfortable when sitting or walking slowly, but has trouble when walking up stairs</w:t>
            </w:r>
          </w:p>
        </w:tc>
      </w:tr>
      <w:tr w:rsidR="007D31A4" w:rsidRPr="007D31A4" w14:paraId="72379F51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3C1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F1EA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Hypothyroidism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1A1862F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4992CF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Tired for 2 months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DEE8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39-year-old female</w:t>
            </w:r>
          </w:p>
          <w:p w14:paraId="75943D6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dry skin, weight gain, and constipation</w:t>
            </w:r>
          </w:p>
          <w:p w14:paraId="5304979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very cold when others are hot</w:t>
            </w:r>
          </w:p>
        </w:tc>
      </w:tr>
      <w:tr w:rsidR="007D31A4" w:rsidRPr="007D31A4" w14:paraId="0CD9BF72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7DA1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775C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Gastroesophageal reflux disease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25D6A8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4CD32E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Upper abdominal pain for 2 months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5E08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40-year-old male</w:t>
            </w:r>
          </w:p>
          <w:p w14:paraId="3B230EA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Worse with spicy and fried foods</w:t>
            </w:r>
          </w:p>
          <w:p w14:paraId="4AF7042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Worse if he eats late at night before sleeping</w:t>
            </w:r>
          </w:p>
          <w:p w14:paraId="0167F97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Voice is becoming hoarse</w:t>
            </w:r>
          </w:p>
        </w:tc>
      </w:tr>
      <w:tr w:rsidR="007D31A4" w:rsidRPr="007D31A4" w14:paraId="3E8176BB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225E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4B15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9D47BC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779DA51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3196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A4" w:rsidRPr="007D31A4" w14:paraId="51693B8D" w14:textId="77777777" w:rsidTr="00815583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4AB5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E066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Common cold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4FE8FA3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37D48E9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Runny nose for 12 days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EF29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34-year-old female</w:t>
            </w:r>
          </w:p>
          <w:p w14:paraId="6B5CC25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</w:t>
            </w:r>
          </w:p>
          <w:p w14:paraId="6097CA9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Had also had a sore throat and cough</w:t>
            </w:r>
          </w:p>
          <w:p w14:paraId="3A43ADA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other medical problems</w:t>
            </w:r>
          </w:p>
        </w:tc>
      </w:tr>
      <w:tr w:rsidR="007D31A4" w:rsidRPr="007D31A4" w14:paraId="4AAF6DFD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E7B4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CDBB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Viral conjunctivitis</w:t>
            </w:r>
          </w:p>
        </w:tc>
        <w:tc>
          <w:tcPr>
            <w:tcW w:w="0" w:type="auto"/>
            <w:vAlign w:val="center"/>
          </w:tcPr>
          <w:p w14:paraId="5C36C64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3C61DC8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Red, irritated eye for 3 days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6D4A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14-year-old male</w:t>
            </w:r>
          </w:p>
          <w:p w14:paraId="4B28024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Spread from right to left</w:t>
            </w:r>
          </w:p>
          <w:p w14:paraId="58ED075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watery eye discharge, but no pain</w:t>
            </w:r>
          </w:p>
          <w:p w14:paraId="183F2D0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a stuffy nose</w:t>
            </w:r>
          </w:p>
        </w:tc>
      </w:tr>
      <w:tr w:rsidR="007D31A4" w:rsidRPr="007D31A4" w14:paraId="78DFCD0B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B53D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BF2C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Viral pharyngitis</w:t>
            </w:r>
          </w:p>
        </w:tc>
        <w:tc>
          <w:tcPr>
            <w:tcW w:w="0" w:type="auto"/>
            <w:vAlign w:val="center"/>
          </w:tcPr>
          <w:p w14:paraId="0E4EE6A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03F2C36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Sore throat for 2 days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DEA4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26-year-old male</w:t>
            </w:r>
          </w:p>
          <w:p w14:paraId="49518CA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a headache</w:t>
            </w:r>
          </w:p>
          <w:p w14:paraId="588E650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 a cough</w:t>
            </w:r>
          </w:p>
          <w:p w14:paraId="69C6560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</w:t>
            </w:r>
          </w:p>
        </w:tc>
      </w:tr>
      <w:tr w:rsidR="007D31A4" w:rsidRPr="007D31A4" w14:paraId="7521E799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A122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78FC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Allergic rhinitis</w:t>
            </w:r>
          </w:p>
        </w:tc>
        <w:tc>
          <w:tcPr>
            <w:tcW w:w="0" w:type="auto"/>
            <w:vAlign w:val="center"/>
          </w:tcPr>
          <w:p w14:paraId="1BC399D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39F0963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Congestion for many years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F3A5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22-year-old male</w:t>
            </w:r>
          </w:p>
          <w:p w14:paraId="0C2DA8D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Worse during spring season</w:t>
            </w:r>
          </w:p>
          <w:p w14:paraId="4EB42C4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sneezing and nose itching</w:t>
            </w:r>
          </w:p>
          <w:p w14:paraId="7112B11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eye itching and tearing</w:t>
            </w:r>
          </w:p>
        </w:tc>
      </w:tr>
      <w:tr w:rsidR="007D31A4" w:rsidRPr="007D31A4" w14:paraId="77500870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C3C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A8CF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Musculoskeletal low back pain</w:t>
            </w:r>
          </w:p>
        </w:tc>
        <w:tc>
          <w:tcPr>
            <w:tcW w:w="0" w:type="auto"/>
            <w:vAlign w:val="center"/>
          </w:tcPr>
          <w:p w14:paraId="0FAF362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4FBE30A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Back pain for 3 weeks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CEAA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35-year-old male</w:t>
            </w:r>
          </w:p>
          <w:p w14:paraId="5DA3ECA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 started after shoveling snow</w:t>
            </w:r>
          </w:p>
          <w:p w14:paraId="74BA9B8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leg pain or weakness</w:t>
            </w:r>
          </w:p>
          <w:p w14:paraId="35ED9A9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 or weight loss</w:t>
            </w:r>
          </w:p>
        </w:tc>
      </w:tr>
      <w:tr w:rsidR="007D31A4" w:rsidRPr="007D31A4" w14:paraId="1948637F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A75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DCE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Bee sting without anaphylaxis</w:t>
            </w:r>
          </w:p>
        </w:tc>
        <w:tc>
          <w:tcPr>
            <w:tcW w:w="0" w:type="auto"/>
            <w:vAlign w:val="center"/>
          </w:tcPr>
          <w:p w14:paraId="31853BC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5F53064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Swollen and tender forehead at site of bee sting for 1 hour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59CFB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9-year-old male</w:t>
            </w:r>
          </w:p>
          <w:p w14:paraId="3103F6F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Stopped crying after 15 minutes</w:t>
            </w:r>
          </w:p>
          <w:p w14:paraId="00263AE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Tongue looks normal</w:t>
            </w:r>
          </w:p>
          <w:p w14:paraId="55AE42E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wheezing or breathing problems</w:t>
            </w:r>
          </w:p>
        </w:tc>
      </w:tr>
      <w:tr w:rsidR="007D31A4" w:rsidRPr="007D31A4" w14:paraId="111A62C8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DB20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303B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Canker sore</w:t>
            </w:r>
          </w:p>
        </w:tc>
        <w:tc>
          <w:tcPr>
            <w:tcW w:w="0" w:type="auto"/>
            <w:vAlign w:val="center"/>
          </w:tcPr>
          <w:p w14:paraId="4CF3640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3050DF0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Mouth sores that come back over several years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990E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17-year-old male</w:t>
            </w:r>
          </w:p>
          <w:p w14:paraId="1D89851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Has 5 of them in his mouth</w:t>
            </w:r>
          </w:p>
          <w:p w14:paraId="3FC40858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other sores anywhere else</w:t>
            </w:r>
          </w:p>
          <w:p w14:paraId="5E80DFE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Takes no drugs or medicines</w:t>
            </w:r>
          </w:p>
        </w:tc>
      </w:tr>
      <w:tr w:rsidR="007D31A4" w:rsidRPr="007D31A4" w14:paraId="06E8CECD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5F89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9CC2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Candidal</w:t>
            </w:r>
            <w:proofErr w:type="spellEnd"/>
            <w:r w:rsidRPr="007D31A4">
              <w:rPr>
                <w:rFonts w:ascii="Times New Roman" w:hAnsi="Times New Roman" w:cs="Times New Roman"/>
                <w:sz w:val="24"/>
                <w:szCs w:val="24"/>
              </w:rPr>
              <w:t xml:space="preserve"> yeast infection</w:t>
            </w:r>
          </w:p>
        </w:tc>
        <w:tc>
          <w:tcPr>
            <w:tcW w:w="0" w:type="auto"/>
            <w:vAlign w:val="center"/>
          </w:tcPr>
          <w:p w14:paraId="021AF08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5E895F0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White stuff coming out of vagina for 2 days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708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40-year-old female</w:t>
            </w:r>
          </w:p>
          <w:p w14:paraId="60008AC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Vagina also itchy</w:t>
            </w:r>
          </w:p>
          <w:p w14:paraId="0FD86E3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Doesn’t hurt to pee</w:t>
            </w:r>
          </w:p>
          <w:p w14:paraId="7D09658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abdominal pain</w:t>
            </w:r>
          </w:p>
          <w:p w14:paraId="6C8A0B8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</w:t>
            </w:r>
          </w:p>
        </w:tc>
      </w:tr>
      <w:tr w:rsidR="007D31A4" w:rsidRPr="007D31A4" w14:paraId="4A15D840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24E1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83FF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Eczema</w:t>
            </w:r>
          </w:p>
        </w:tc>
        <w:tc>
          <w:tcPr>
            <w:tcW w:w="0" w:type="auto"/>
            <w:vAlign w:val="center"/>
          </w:tcPr>
          <w:p w14:paraId="18F6BDF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4CE21E4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Dry itchy skin in front of elbows and behind knees for years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014B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12-year-old female</w:t>
            </w:r>
          </w:p>
          <w:p w14:paraId="131837B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Brother has asthma</w:t>
            </w:r>
          </w:p>
          <w:p w14:paraId="231DD23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Recently told she has egg and milk allergies</w:t>
            </w:r>
          </w:p>
        </w:tc>
      </w:tr>
      <w:tr w:rsidR="007D31A4" w:rsidRPr="007D31A4" w14:paraId="3A8EB941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F46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DF58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Stye</w:t>
            </w:r>
          </w:p>
        </w:tc>
        <w:tc>
          <w:tcPr>
            <w:tcW w:w="0" w:type="auto"/>
            <w:vAlign w:val="center"/>
          </w:tcPr>
          <w:p w14:paraId="15D0006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67AD0FAA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Painful swollen right eyelid for 1 day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E43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30-year-old male</w:t>
            </w:r>
          </w:p>
          <w:p w14:paraId="08C51A2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Pain is at edge of eyelid</w:t>
            </w:r>
          </w:p>
          <w:p w14:paraId="0C89D2E5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Hurts to touch it</w:t>
            </w:r>
          </w:p>
          <w:p w14:paraId="1E6C448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change in vision</w:t>
            </w:r>
          </w:p>
        </w:tc>
      </w:tr>
      <w:tr w:rsidR="007D31A4" w:rsidRPr="007D31A4" w14:paraId="6C2FF024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B8E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1191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Influenza</w:t>
            </w:r>
          </w:p>
        </w:tc>
        <w:tc>
          <w:tcPr>
            <w:tcW w:w="0" w:type="auto"/>
            <w:vAlign w:val="center"/>
          </w:tcPr>
          <w:p w14:paraId="3E75C27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46B314F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Fever, headache, and cough for 4 days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75217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30-year-old female</w:t>
            </w:r>
          </w:p>
          <w:p w14:paraId="685535D0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Came on very suddenly</w:t>
            </w:r>
          </w:p>
          <w:p w14:paraId="27FE5743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Feels weak all over</w:t>
            </w:r>
          </w:p>
          <w:p w14:paraId="636671F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Temperature 102.5 at first, but not now</w:t>
            </w:r>
          </w:p>
        </w:tc>
      </w:tr>
      <w:tr w:rsidR="007D31A4" w:rsidRPr="007D31A4" w14:paraId="30113AF4" w14:textId="77777777" w:rsidTr="00815583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C913D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C83E4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Poison Ivy</w:t>
            </w:r>
          </w:p>
        </w:tc>
        <w:tc>
          <w:tcPr>
            <w:tcW w:w="0" w:type="auto"/>
            <w:vAlign w:val="center"/>
          </w:tcPr>
          <w:p w14:paraId="425C742E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Self-care</w:t>
            </w:r>
          </w:p>
        </w:tc>
        <w:tc>
          <w:tcPr>
            <w:tcW w:w="0" w:type="auto"/>
            <w:vAlign w:val="center"/>
          </w:tcPr>
          <w:p w14:paraId="6FE1E4F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Itchy rash on left hand for 1 day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08C2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12-year-old male</w:t>
            </w:r>
          </w:p>
          <w:p w14:paraId="0371C33C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Came on hours after playing in woods</w:t>
            </w:r>
          </w:p>
          <w:p w14:paraId="3E5B969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Rash red and warm</w:t>
            </w:r>
          </w:p>
          <w:p w14:paraId="5AACBE66" w14:textId="77777777" w:rsidR="007D31A4" w:rsidRPr="007D31A4" w:rsidRDefault="007D31A4" w:rsidP="007D31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1A4">
              <w:rPr>
                <w:rFonts w:ascii="Times New Roman" w:hAnsi="Times New Roman" w:cs="Times New Roman"/>
                <w:sz w:val="24"/>
                <w:szCs w:val="24"/>
              </w:rPr>
              <w:t>No fever</w:t>
            </w:r>
          </w:p>
        </w:tc>
      </w:tr>
    </w:tbl>
    <w:p w14:paraId="27DB4A47" w14:textId="18529EB9" w:rsidR="007D31A4" w:rsidRDefault="007D31A4" w:rsidP="007D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D19580" w14:textId="77777777" w:rsidR="00182649" w:rsidRDefault="00182649">
      <w:pPr>
        <w:rPr>
          <w:b/>
          <w:bCs/>
        </w:rPr>
      </w:pPr>
    </w:p>
    <w:p w14:paraId="02762C0D" w14:textId="77777777" w:rsidR="00182649" w:rsidRDefault="00182649">
      <w:pPr>
        <w:rPr>
          <w:b/>
          <w:bCs/>
        </w:rPr>
      </w:pPr>
    </w:p>
    <w:p w14:paraId="1BF37FDA" w14:textId="77777777" w:rsidR="00182649" w:rsidRDefault="00182649">
      <w:pPr>
        <w:rPr>
          <w:b/>
          <w:bCs/>
        </w:rPr>
      </w:pPr>
    </w:p>
    <w:p w14:paraId="349FE916" w14:textId="0A849923" w:rsidR="009E7854" w:rsidRDefault="00182649">
      <w:pPr>
        <w:rPr>
          <w:b/>
          <w:bCs/>
        </w:rPr>
      </w:pPr>
      <w:proofErr w:type="spellStart"/>
      <w:r w:rsidRPr="00182649">
        <w:rPr>
          <w:b/>
          <w:bCs/>
        </w:rPr>
        <w:t>eTable</w:t>
      </w:r>
      <w:proofErr w:type="spellEnd"/>
      <w:r w:rsidRPr="00182649">
        <w:rPr>
          <w:b/>
          <w:bCs/>
        </w:rPr>
        <w:t xml:space="preserve"> 3: GPT-3 Top-</w:t>
      </w:r>
      <w:r>
        <w:rPr>
          <w:b/>
          <w:bCs/>
        </w:rPr>
        <w:t>1</w:t>
      </w:r>
      <w:r w:rsidRPr="00182649">
        <w:rPr>
          <w:b/>
          <w:bCs/>
        </w:rPr>
        <w:t xml:space="preserve"> Accuracy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389"/>
        <w:gridCol w:w="1389"/>
        <w:gridCol w:w="1273"/>
        <w:gridCol w:w="688"/>
        <w:gridCol w:w="1419"/>
        <w:gridCol w:w="1483"/>
      </w:tblGrid>
      <w:tr w:rsidR="00182649" w:rsidRPr="00182649" w14:paraId="56F15455" w14:textId="77777777" w:rsidTr="00182649">
        <w:trPr>
          <w:trHeight w:val="729"/>
          <w:tblHeader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611CD" w14:textId="1E1CA6BA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14:paraId="750AE5FA" w14:textId="2208F371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N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5BEC9" w14:textId="468C199D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# Correct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8ED87" w14:textId="4A74BD49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D269E" w14:textId="7B8E75AE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67D04" w14:textId="4646C8FF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95% CI Lower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F3551" w14:textId="748D5931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95% CI Upper</w:t>
            </w:r>
          </w:p>
        </w:tc>
      </w:tr>
      <w:tr w:rsidR="00182649" w:rsidRPr="00182649" w14:paraId="2EAA5AFD" w14:textId="77777777" w:rsidTr="00182649">
        <w:trPr>
          <w:trHeight w:val="376"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D2968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1-day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416A50DE" w14:textId="4C6FF644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A3D2B" w14:textId="55EEF17F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7.0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3FFF0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58.333333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E839C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2E929" w14:textId="6D96F11C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31.951131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5BE751" w14:textId="663C2971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80.673969</w:t>
            </w:r>
          </w:p>
        </w:tc>
      </w:tr>
      <w:tr w:rsidR="00182649" w:rsidRPr="00182649" w14:paraId="642DBDF5" w14:textId="77777777" w:rsidTr="00182649">
        <w:trPr>
          <w:trHeight w:val="364"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15AC6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1-week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5B2576DE" w14:textId="7E475BBA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446FC" w14:textId="61A0F3E3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1BF5B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66.666667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6D39C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19664" w14:textId="52ACB2C9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39.062209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0E171" w14:textId="28206AC5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86.187991</w:t>
            </w:r>
          </w:p>
        </w:tc>
      </w:tr>
      <w:tr w:rsidR="00182649" w:rsidRPr="00182649" w14:paraId="0F26DD04" w14:textId="77777777" w:rsidTr="00182649">
        <w:trPr>
          <w:trHeight w:val="376"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D4D19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Emergent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184BDD05" w14:textId="1296E449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3A3E7" w14:textId="38E1671C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4A0EE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66.666667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EA5DF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ADC0A" w14:textId="4653AD59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39.062209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E4CEF" w14:textId="43FAC1E2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86.187991</w:t>
            </w:r>
          </w:p>
        </w:tc>
      </w:tr>
      <w:tr w:rsidR="00182649" w:rsidRPr="00182649" w14:paraId="4D8B701D" w14:textId="77777777" w:rsidTr="00182649">
        <w:trPr>
          <w:trHeight w:val="364"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9AAC2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Self-care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6AABCE0A" w14:textId="41C085C8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8B92E" w14:textId="63AC7885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8.0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8319F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66.666667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45895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FBA14" w14:textId="132E117E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39.062209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73DD5" w14:textId="69C8F230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86.187991</w:t>
            </w:r>
          </w:p>
        </w:tc>
      </w:tr>
      <w:tr w:rsidR="00182649" w:rsidRPr="00182649" w14:paraId="5D71405D" w14:textId="77777777" w:rsidTr="00182649">
        <w:trPr>
          <w:trHeight w:val="376"/>
        </w:trPr>
        <w:tc>
          <w:tcPr>
            <w:tcW w:w="1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8D6D5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5E9F376C" w14:textId="11D92B84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48.0</w:t>
            </w:r>
          </w:p>
        </w:tc>
        <w:tc>
          <w:tcPr>
            <w:tcW w:w="13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6A276" w14:textId="72857203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31.0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C6840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64.583333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8303F" w14:textId="77777777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48.0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B31AD" w14:textId="6961C04D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50.439057</w:t>
            </w:r>
          </w:p>
        </w:tc>
        <w:tc>
          <w:tcPr>
            <w:tcW w:w="14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FC84A" w14:textId="632F2DED" w:rsidR="00182649" w:rsidRPr="00182649" w:rsidRDefault="00182649" w:rsidP="00182649">
            <w:pPr>
              <w:spacing w:after="24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82649">
              <w:rPr>
                <w:rFonts w:ascii="Segoe UI" w:hAnsi="Segoe UI" w:cs="Segoe UI"/>
                <w:sz w:val="18"/>
                <w:szCs w:val="18"/>
              </w:rPr>
              <w:t>76.566356</w:t>
            </w:r>
          </w:p>
        </w:tc>
      </w:tr>
    </w:tbl>
    <w:p w14:paraId="053FF3AD" w14:textId="763BB8EF" w:rsidR="00182649" w:rsidRDefault="00182649">
      <w:pPr>
        <w:rPr>
          <w:b/>
          <w:bCs/>
        </w:rPr>
      </w:pPr>
    </w:p>
    <w:p w14:paraId="6C32929F" w14:textId="6B2FC9E2" w:rsidR="00182649" w:rsidRDefault="00182649">
      <w:pPr>
        <w:rPr>
          <w:b/>
          <w:bCs/>
        </w:rPr>
      </w:pPr>
    </w:p>
    <w:p w14:paraId="2360C123" w14:textId="51DE340E" w:rsidR="00182649" w:rsidRDefault="00182649">
      <w:pPr>
        <w:rPr>
          <w:b/>
          <w:bCs/>
        </w:rPr>
      </w:pPr>
    </w:p>
    <w:p w14:paraId="547FDCD8" w14:textId="4848298D" w:rsidR="00182649" w:rsidRDefault="00182649">
      <w:pPr>
        <w:rPr>
          <w:b/>
          <w:bCs/>
        </w:rPr>
      </w:pPr>
    </w:p>
    <w:p w14:paraId="136EF352" w14:textId="22795640" w:rsidR="00182649" w:rsidRDefault="00182649">
      <w:pPr>
        <w:rPr>
          <w:b/>
          <w:bCs/>
        </w:rPr>
      </w:pPr>
    </w:p>
    <w:p w14:paraId="23EE9757" w14:textId="1330A007" w:rsidR="00182649" w:rsidRDefault="00182649">
      <w:pPr>
        <w:rPr>
          <w:b/>
          <w:bCs/>
        </w:rPr>
      </w:pPr>
    </w:p>
    <w:p w14:paraId="4B77E198" w14:textId="51164EC6" w:rsidR="00182649" w:rsidRDefault="00182649">
      <w:pPr>
        <w:rPr>
          <w:b/>
          <w:bCs/>
        </w:rPr>
      </w:pPr>
    </w:p>
    <w:p w14:paraId="5FD8D180" w14:textId="1BEA17F5" w:rsidR="00182649" w:rsidRDefault="00182649">
      <w:pPr>
        <w:rPr>
          <w:b/>
          <w:bCs/>
        </w:rPr>
      </w:pPr>
    </w:p>
    <w:p w14:paraId="7EA5E086" w14:textId="3CA382AB" w:rsidR="00182649" w:rsidRDefault="00182649">
      <w:pPr>
        <w:rPr>
          <w:b/>
          <w:bCs/>
        </w:rPr>
      </w:pPr>
    </w:p>
    <w:p w14:paraId="67D8BC0D" w14:textId="00B32813" w:rsidR="00182649" w:rsidRDefault="00182649">
      <w:pPr>
        <w:rPr>
          <w:b/>
          <w:bCs/>
        </w:rPr>
      </w:pPr>
    </w:p>
    <w:p w14:paraId="74152336" w14:textId="69F4C54D" w:rsidR="00182649" w:rsidRDefault="00182649">
      <w:pPr>
        <w:rPr>
          <w:b/>
          <w:bCs/>
        </w:rPr>
      </w:pPr>
    </w:p>
    <w:p w14:paraId="6E421BEC" w14:textId="79361DB9" w:rsidR="00182649" w:rsidRDefault="00182649">
      <w:pPr>
        <w:rPr>
          <w:b/>
          <w:bCs/>
        </w:rPr>
      </w:pPr>
    </w:p>
    <w:p w14:paraId="2C1F3F1D" w14:textId="45C50D95" w:rsidR="00182649" w:rsidRDefault="00182649">
      <w:pPr>
        <w:rPr>
          <w:b/>
          <w:bCs/>
        </w:rPr>
      </w:pPr>
    </w:p>
    <w:p w14:paraId="56BE8D59" w14:textId="7B830C91" w:rsidR="00182649" w:rsidRDefault="00182649" w:rsidP="00182649">
      <w:pPr>
        <w:rPr>
          <w:b/>
          <w:bCs/>
        </w:rPr>
      </w:pPr>
      <w:proofErr w:type="spellStart"/>
      <w:r w:rsidRPr="00182649">
        <w:rPr>
          <w:b/>
          <w:bCs/>
        </w:rPr>
        <w:lastRenderedPageBreak/>
        <w:t>eTable</w:t>
      </w:r>
      <w:proofErr w:type="spellEnd"/>
      <w:r w:rsidRPr="00182649">
        <w:rPr>
          <w:b/>
          <w:bCs/>
        </w:rPr>
        <w:t xml:space="preserve"> </w:t>
      </w:r>
      <w:r>
        <w:rPr>
          <w:b/>
          <w:bCs/>
        </w:rPr>
        <w:t>4</w:t>
      </w:r>
      <w:r w:rsidRPr="00182649">
        <w:rPr>
          <w:b/>
          <w:bCs/>
        </w:rPr>
        <w:t xml:space="preserve">: GPT-3 </w:t>
      </w:r>
      <w:r>
        <w:rPr>
          <w:b/>
          <w:bCs/>
        </w:rPr>
        <w:t xml:space="preserve">Exact Triage Accuracy </w:t>
      </w:r>
    </w:p>
    <w:p w14:paraId="5743A26D" w14:textId="77777777" w:rsidR="00182649" w:rsidRDefault="00182649" w:rsidP="00182649">
      <w:pPr>
        <w:rPr>
          <w:b/>
          <w:bCs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114"/>
        <w:gridCol w:w="1047"/>
        <w:gridCol w:w="1260"/>
        <w:gridCol w:w="2654"/>
        <w:gridCol w:w="1551"/>
      </w:tblGrid>
      <w:tr w:rsidR="00182649" w14:paraId="70F759F9" w14:textId="6096A0EF" w:rsidTr="00182649">
        <w:trPr>
          <w:trHeight w:val="629"/>
          <w:tblHeader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CA8C7" w14:textId="2C03A55B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3BA21" w14:textId="203A0482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N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843AD" w14:textId="6CCBB8CE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# Correct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2381DF" w14:textId="72D37859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92CD3" w14:textId="2CF44996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95% CI Lower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9607C" w14:textId="4F02E71D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95% CI Upper</w:t>
            </w:r>
          </w:p>
        </w:tc>
      </w:tr>
      <w:tr w:rsidR="00182649" w14:paraId="31EE3176" w14:textId="77777777" w:rsidTr="00182649">
        <w:trPr>
          <w:trHeight w:val="41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398FF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1-day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14C13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03BC9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F2625E4" w14:textId="35BCF581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16.666667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2616B" w14:textId="489401F9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4.696514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FFFB8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44.803086</w:t>
            </w:r>
          </w:p>
        </w:tc>
      </w:tr>
      <w:tr w:rsidR="00182649" w14:paraId="22F8B16A" w14:textId="77777777" w:rsidTr="00182649">
        <w:trPr>
          <w:trHeight w:val="427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C4394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1-week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931BA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55F72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4B71201" w14:textId="2D232EF4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91.666667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B7F10" w14:textId="6F3FD79D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64.612009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6832C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98.513491</w:t>
            </w:r>
          </w:p>
        </w:tc>
      </w:tr>
      <w:tr w:rsidR="00182649" w14:paraId="3ECA347F" w14:textId="77777777" w:rsidTr="00182649">
        <w:trPr>
          <w:trHeight w:val="41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B02C1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Emergent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57862" w14:textId="7C9E1954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83261" w14:textId="583EA0B4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20F1587" w14:textId="39CD1F5B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50.000000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1607E" w14:textId="460F1D9E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25.378160</w:t>
            </w:r>
          </w:p>
        </w:tc>
        <w:tc>
          <w:tcPr>
            <w:tcW w:w="1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B6E2" w14:textId="47A96A6A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74.621840</w:t>
            </w:r>
          </w:p>
        </w:tc>
      </w:tr>
      <w:tr w:rsidR="00182649" w14:paraId="34B8769A" w14:textId="77777777" w:rsidTr="00182649">
        <w:trPr>
          <w:trHeight w:val="41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CB736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Self-care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D92F9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C13C7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878484F" w14:textId="0D38C24C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16.666667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F9168" w14:textId="2E222310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4.696514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A3400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44.803086</w:t>
            </w:r>
          </w:p>
        </w:tc>
      </w:tr>
      <w:tr w:rsidR="00182649" w14:paraId="6B295487" w14:textId="77777777" w:rsidTr="00182649">
        <w:trPr>
          <w:trHeight w:val="427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AC1F9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020A2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48.0</w:t>
            </w:r>
          </w:p>
        </w:tc>
        <w:tc>
          <w:tcPr>
            <w:tcW w:w="10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0C303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BEB541D" w14:textId="5582A816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43.750000</w:t>
            </w:r>
          </w:p>
        </w:tc>
        <w:tc>
          <w:tcPr>
            <w:tcW w:w="2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633F7" w14:textId="387566F8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30.701269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45788" w14:textId="77777777" w:rsidR="00182649" w:rsidRDefault="00182649" w:rsidP="00182649">
            <w:pPr>
              <w:spacing w:after="24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57.724983</w:t>
            </w:r>
          </w:p>
        </w:tc>
      </w:tr>
    </w:tbl>
    <w:p w14:paraId="53F92C05" w14:textId="77777777" w:rsidR="00182649" w:rsidRDefault="00182649">
      <w:pPr>
        <w:rPr>
          <w:b/>
          <w:bCs/>
        </w:rPr>
      </w:pPr>
    </w:p>
    <w:p w14:paraId="6DE79A86" w14:textId="6920030F" w:rsidR="00182649" w:rsidRDefault="00182649">
      <w:pPr>
        <w:rPr>
          <w:b/>
          <w:bCs/>
        </w:rPr>
      </w:pPr>
    </w:p>
    <w:p w14:paraId="0C22445F" w14:textId="77777777" w:rsidR="00182649" w:rsidRPr="00182649" w:rsidRDefault="00182649">
      <w:pPr>
        <w:rPr>
          <w:b/>
          <w:bCs/>
        </w:rPr>
      </w:pPr>
    </w:p>
    <w:p w14:paraId="28F9835B" w14:textId="302359E0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eAppendix</w:t>
      </w:r>
      <w:proofErr w:type="spellEnd"/>
      <w:r w:rsidR="003735D7">
        <w:rPr>
          <w:rFonts w:ascii="Times New Roman" w:hAnsi="Times New Roman" w:cs="Times New Roman"/>
          <w:b/>
          <w:bCs/>
          <w:sz w:val="24"/>
          <w:szCs w:val="24"/>
        </w:rPr>
        <w:t>: Details of GPT-3 prompting procedure</w:t>
      </w:r>
    </w:p>
    <w:p w14:paraId="0730F3D5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 xml:space="preserve">Our template prompts for diagnosis prediction is available on </w:t>
      </w:r>
      <w:hyperlink r:id="rId8" w:history="1">
        <w:r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https://beta.openai.com/playground/p/CmtySXvhwmij1uJT2bM02Wka?model=davinci-instruct-beta</w:t>
        </w:r>
      </w:hyperlink>
      <w:r w:rsidRPr="009E7854">
        <w:rPr>
          <w:rFonts w:ascii="Times New Roman" w:hAnsi="Times New Roman" w:cs="Times New Roman"/>
          <w:sz w:val="24"/>
          <w:szCs w:val="24"/>
        </w:rPr>
        <w:t xml:space="preserve"> and those for triage prediction is available on </w:t>
      </w:r>
      <w:hyperlink r:id="rId9" w:history="1">
        <w:r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https://beta.openai.com/playground/p/KdDrTEzsDmOXJt0m4dbUQV3x?model=davinci-instruct-beta</w:t>
        </w:r>
      </w:hyperlink>
      <w:r w:rsidRPr="009E7854">
        <w:rPr>
          <w:rFonts w:ascii="Times New Roman" w:hAnsi="Times New Roman" w:cs="Times New Roman"/>
          <w:sz w:val="24"/>
          <w:szCs w:val="24"/>
        </w:rPr>
        <w:t>. Both the templates require access to the GPT-3 API. </w:t>
      </w:r>
    </w:p>
    <w:p w14:paraId="29CB5558" w14:textId="77777777" w:rsidR="003735D7" w:rsidRDefault="003735D7" w:rsidP="009E785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E793" w14:textId="573BBCEB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b/>
          <w:bCs/>
          <w:sz w:val="24"/>
          <w:szCs w:val="24"/>
        </w:rPr>
        <w:t>GPT-3 Parameters for diagnosis and triage prediction</w:t>
      </w:r>
    </w:p>
    <w:p w14:paraId="2FEEF142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896"/>
      </w:tblGrid>
      <w:tr w:rsidR="009E7854" w:rsidRPr="009E7854" w14:paraId="600AD6DE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A3861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1E56A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E7854" w:rsidRPr="009E7854" w14:paraId="2EBE6983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1E7CE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6858D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-instruct-beta</w:t>
            </w:r>
          </w:p>
        </w:tc>
      </w:tr>
      <w:tr w:rsidR="009E7854" w:rsidRPr="009E7854" w14:paraId="6CA85799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280A8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A477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54" w:rsidRPr="009E7854" w14:paraId="11607283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577C7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Top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0D60C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854" w:rsidRPr="009E7854" w14:paraId="6B4FDF53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D180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Frequency Penalty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2E109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54" w:rsidRPr="009E7854" w14:paraId="36A65E8B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750CF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Presence Penalty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1780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54" w:rsidRPr="009E7854" w14:paraId="06AA1753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5DA8E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Best 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4E2E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854" w:rsidRPr="009E7854" w14:paraId="5DCC61DB" w14:textId="77777777" w:rsidTr="009E78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921C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Stop Sequences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B168A" w14:textId="77777777" w:rsidR="009E7854" w:rsidRPr="009E7854" w:rsidRDefault="009E7854" w:rsidP="009E7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‘###’, ‘\n’</w:t>
            </w:r>
          </w:p>
        </w:tc>
      </w:tr>
    </w:tbl>
    <w:p w14:paraId="04D2F178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63314" w14:textId="17264030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25FBB" w14:textId="30E7B706" w:rsidR="009E7854" w:rsidRPr="009E7854" w:rsidRDefault="003735D7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E7854" w:rsidRPr="003735D7">
        <w:rPr>
          <w:rFonts w:ascii="Times New Roman" w:hAnsi="Times New Roman" w:cs="Times New Roman"/>
          <w:b/>
          <w:bCs/>
          <w:sz w:val="24"/>
          <w:szCs w:val="24"/>
        </w:rPr>
        <w:t xml:space="preserve">iagnosis </w:t>
      </w:r>
      <w:r w:rsidRPr="003735D7">
        <w:rPr>
          <w:rFonts w:ascii="Times New Roman" w:hAnsi="Times New Roman" w:cs="Times New Roman"/>
          <w:b/>
          <w:bCs/>
          <w:sz w:val="24"/>
          <w:szCs w:val="24"/>
        </w:rPr>
        <w:t>prompt:</w:t>
      </w:r>
      <w:r w:rsidR="009E7854" w:rsidRPr="009E7854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9E7854"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https://beta.openai.com/playground/p/CmtySXvhwmij1uJT2bM02Wka?model=davinci-instruct-beta</w:t>
        </w:r>
      </w:hyperlink>
      <w:r w:rsidR="009E7854" w:rsidRPr="009E7854">
        <w:rPr>
          <w:rFonts w:ascii="Times New Roman" w:hAnsi="Times New Roman" w:cs="Times New Roman"/>
          <w:sz w:val="24"/>
          <w:szCs w:val="24"/>
        </w:rPr>
        <w:t>): </w:t>
      </w:r>
    </w:p>
    <w:p w14:paraId="16FF5E21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Given clinical vignette and additional details, give the correct diagnosis.</w:t>
      </w:r>
    </w:p>
    <w:p w14:paraId="5DCADF9E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###</w:t>
      </w:r>
    </w:p>
    <w:p w14:paraId="4AF1A31D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Vignette: Sudden severe abdominal pain.</w:t>
      </w:r>
    </w:p>
    <w:p w14:paraId="330B6CE6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Additional Details: 12-year-old female; Temperature 104 F (40 C); Has nausea, vomiting, and diarrhea.</w:t>
      </w:r>
    </w:p>
    <w:p w14:paraId="585D7378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Diagnosis: Appendicitis</w:t>
      </w:r>
    </w:p>
    <w:p w14:paraId="14239A1D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###</w:t>
      </w:r>
    </w:p>
    <w:p w14:paraId="34DC0402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Vignette: Confused and sleepy for several hours.</w:t>
      </w:r>
    </w:p>
    <w:p w14:paraId="7792806A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Additional Details: 48-year-old female; Can't answer where she is or what her name is (but she normally can); Takes Tylenol all the time for migraine, but recently took more.</w:t>
      </w:r>
    </w:p>
    <w:p w14:paraId="4A554B7B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Diagnosis:</w:t>
      </w:r>
    </w:p>
    <w:p w14:paraId="453D99F4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81189" w14:textId="61C9CB80" w:rsidR="009E7854" w:rsidRPr="009E7854" w:rsidRDefault="003735D7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b/>
          <w:bCs/>
          <w:sz w:val="24"/>
          <w:szCs w:val="24"/>
        </w:rPr>
        <w:t>Example t</w:t>
      </w:r>
      <w:r w:rsidR="009E7854" w:rsidRPr="003735D7">
        <w:rPr>
          <w:rFonts w:ascii="Times New Roman" w:hAnsi="Times New Roman" w:cs="Times New Roman"/>
          <w:b/>
          <w:bCs/>
          <w:sz w:val="24"/>
          <w:szCs w:val="24"/>
        </w:rPr>
        <w:t xml:space="preserve">riage </w:t>
      </w:r>
      <w:r w:rsidRPr="003735D7">
        <w:rPr>
          <w:rFonts w:ascii="Times New Roman" w:hAnsi="Times New Roman" w:cs="Times New Roman"/>
          <w:b/>
          <w:bCs/>
          <w:sz w:val="24"/>
          <w:szCs w:val="24"/>
        </w:rPr>
        <w:t>prompt:</w:t>
      </w:r>
      <w:r w:rsidR="009E7854" w:rsidRPr="009E7854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9E7854"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https://beta.openai.c</w:t>
        </w:r>
        <w:r w:rsidR="009E7854"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9E7854" w:rsidRPr="009E7854">
          <w:rPr>
            <w:rStyle w:val="Hyperlink"/>
            <w:rFonts w:ascii="Times New Roman" w:hAnsi="Times New Roman" w:cs="Times New Roman"/>
            <w:sz w:val="24"/>
            <w:szCs w:val="24"/>
          </w:rPr>
          <w:t>m/playground/p/KdDrTEzsDmOXJt0m4dbUQV3x?model=davinci-instruct-beta</w:t>
        </w:r>
      </w:hyperlink>
      <w:r w:rsidR="009E7854" w:rsidRPr="009E7854">
        <w:rPr>
          <w:rFonts w:ascii="Times New Roman" w:hAnsi="Times New Roman" w:cs="Times New Roman"/>
          <w:sz w:val="24"/>
          <w:szCs w:val="24"/>
        </w:rPr>
        <w:t>):</w:t>
      </w:r>
    </w:p>
    <w:p w14:paraId="52D5A430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Given a clinical vignette and additional details, classify into one of the 4 triage categories: 1-day, 1-week, Emergent, and Self-care.</w:t>
      </w:r>
    </w:p>
    <w:p w14:paraId="6908A318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###</w:t>
      </w:r>
    </w:p>
    <w:p w14:paraId="0B65D1DF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Vignette: Painful urination for 2 days.</w:t>
      </w:r>
    </w:p>
    <w:p w14:paraId="5C311F0B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Additional Details: 26-year-old female; Has urgent need to pee; Recent sexual activity; No fever, but some back pain.</w:t>
      </w:r>
    </w:p>
    <w:p w14:paraId="6380CA53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Triage: 1-day</w:t>
      </w:r>
    </w:p>
    <w:p w14:paraId="5EDED07B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###</w:t>
      </w:r>
    </w:p>
    <w:p w14:paraId="24F0E1F7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Vignette: Feeling down for weeks.</w:t>
      </w:r>
    </w:p>
    <w:p w14:paraId="48198E0E" w14:textId="7777777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Additional Details: 32-year-old male; Wakes up early and cannot go back to sleep; Having difficulty concentrating at work; Cannot seem to stop worrying about his family.</w:t>
      </w:r>
    </w:p>
    <w:p w14:paraId="176B9A50" w14:textId="6FDA13A7" w:rsidR="009E7854" w:rsidRPr="009E7854" w:rsidRDefault="009E7854" w:rsidP="009E7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7854">
        <w:rPr>
          <w:rFonts w:ascii="Times New Roman" w:hAnsi="Times New Roman" w:cs="Times New Roman"/>
          <w:sz w:val="24"/>
          <w:szCs w:val="24"/>
        </w:rPr>
        <w:t>Triage:</w:t>
      </w:r>
    </w:p>
    <w:p w14:paraId="1E664226" w14:textId="33BC8C84" w:rsidR="00571062" w:rsidRPr="002728EF" w:rsidRDefault="00571062" w:rsidP="007D31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1062" w:rsidRPr="0027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vine, David Michael,M.D.,M.P.H.,M.A." w:date="2021-11-12T09:56:00Z" w:initials="LDM">
    <w:p w14:paraId="360CD4B8" w14:textId="77777777" w:rsidR="00815583" w:rsidRDefault="00815583" w:rsidP="007D31A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cite </w:t>
      </w:r>
      <w:r w:rsidRPr="005314D8">
        <w:t>https://pubmed.ncbi.nlm.nih.gov/33779741/</w:t>
      </w:r>
    </w:p>
    <w:p w14:paraId="24DD2585" w14:textId="2549703C" w:rsidR="00815583" w:rsidRDefault="0081558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DD2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B8CC" w16cex:dateUtc="2021-11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D2585" w16cid:durableId="2538B8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vine, David Michael,M.D.,M.P.H.,M.A.">
    <w15:presenceInfo w15:providerId="AD" w15:userId="S::dmlevine@bwh.harvard.edu::1b35d6c1-c85e-46b7-ada0-90133a92f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A4"/>
    <w:rsid w:val="00074D20"/>
    <w:rsid w:val="00182649"/>
    <w:rsid w:val="002728EF"/>
    <w:rsid w:val="003735D7"/>
    <w:rsid w:val="00441848"/>
    <w:rsid w:val="004A2528"/>
    <w:rsid w:val="00571062"/>
    <w:rsid w:val="007D31A4"/>
    <w:rsid w:val="00815583"/>
    <w:rsid w:val="008B0F58"/>
    <w:rsid w:val="00933077"/>
    <w:rsid w:val="009E7854"/>
    <w:rsid w:val="00E01EB2"/>
    <w:rsid w:val="00F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D2E0"/>
  <w15:chartTrackingRefBased/>
  <w15:docId w15:val="{14E01467-3CC7-4227-AD6D-C4524B7E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1A4"/>
    <w:pPr>
      <w:spacing w:after="0" w:line="240" w:lineRule="auto"/>
    </w:pPr>
  </w:style>
  <w:style w:type="table" w:styleId="TableTheme">
    <w:name w:val="Table Theme"/>
    <w:basedOn w:val="TableNormal"/>
    <w:rsid w:val="007D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A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openai.com/playground/p/CmtySXvhwmij1uJT2bM02Wka?model=davinci-instruct-beta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beta.openai.com/playground/p/KdDrTEzsDmOXJt0m4dbUQV3x?model=davinci-instruct-beta" TargetMode="External"/><Relationship Id="rId5" Type="http://schemas.microsoft.com/office/2011/relationships/commentsExtended" Target="commentsExtended.xml"/><Relationship Id="rId10" Type="http://schemas.openxmlformats.org/officeDocument/2006/relationships/hyperlink" Target="https://beta.openai.com/playground/p/CmtySXvhwmij1uJT2bM02Wka?model=davinci-instruct-beta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beta.openai.com/playground/p/KdDrTEzsDmOXJt0m4dbUQV3x?model=davinci-instruct-be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13</Pages>
  <Words>1983</Words>
  <Characters>11363</Characters>
  <Application>Microsoft Office Word</Application>
  <DocSecurity>0</DocSecurity>
  <Lines>210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David Michael,M.D.,M.P.H.,M.A.</dc:creator>
  <cp:keywords/>
  <dc:description/>
  <cp:lastModifiedBy>Beam, Andrew</cp:lastModifiedBy>
  <cp:revision>7</cp:revision>
  <dcterms:created xsi:type="dcterms:W3CDTF">2021-12-02T19:14:00Z</dcterms:created>
  <dcterms:modified xsi:type="dcterms:W3CDTF">2023-01-30T15:55:00Z</dcterms:modified>
</cp:coreProperties>
</file>