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27E6" w14:textId="167DA58C" w:rsidR="00AA5BF0" w:rsidRPr="000179D7" w:rsidRDefault="00B70D5C" w:rsidP="00B70D5C">
      <w:pPr>
        <w:spacing w:line="480" w:lineRule="auto"/>
        <w:jc w:val="center"/>
        <w:rPr>
          <w:rFonts w:ascii="Arial" w:hAnsi="Arial" w:cs="Arial"/>
          <w:b/>
        </w:rPr>
      </w:pPr>
      <w:r w:rsidRPr="000179D7">
        <w:rPr>
          <w:rFonts w:ascii="Arial" w:hAnsi="Arial" w:cs="Arial"/>
          <w:b/>
        </w:rPr>
        <w:t>Supplementary Information for “</w:t>
      </w:r>
      <w:r w:rsidR="002A2F4D" w:rsidRPr="002A2F4D">
        <w:rPr>
          <w:rFonts w:ascii="Arial" w:hAnsi="Arial" w:cs="Arial"/>
          <w:b/>
        </w:rPr>
        <w:t>Multi-ancestry study of the genetics of problematic alcohol use in &gt;1 million individuals</w:t>
      </w:r>
      <w:r w:rsidRPr="000179D7">
        <w:rPr>
          <w:rFonts w:ascii="Arial" w:hAnsi="Arial" w:cs="Arial"/>
          <w:b/>
        </w:rPr>
        <w:t>”</w:t>
      </w:r>
    </w:p>
    <w:p w14:paraId="522D951F" w14:textId="77777777" w:rsidR="005A4990" w:rsidRDefault="005A4990" w:rsidP="005A4990">
      <w:pPr>
        <w:jc w:val="center"/>
        <w:rPr>
          <w:rFonts w:ascii="Arial" w:hAnsi="Arial" w:cs="Arial"/>
        </w:rPr>
      </w:pPr>
    </w:p>
    <w:p w14:paraId="39BE95B0" w14:textId="77777777" w:rsidR="005A4990" w:rsidRDefault="005A4990" w:rsidP="005A4990">
      <w:pPr>
        <w:jc w:val="center"/>
        <w:rPr>
          <w:rFonts w:ascii="Arial" w:hAnsi="Arial" w:cs="Arial"/>
        </w:rPr>
      </w:pPr>
    </w:p>
    <w:p w14:paraId="7DDDF47B" w14:textId="0EDD1B7B" w:rsidR="00FE6C9E" w:rsidRDefault="004D0E22" w:rsidP="00FE6C9E">
      <w:pPr>
        <w:pageBreakBefore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22">
        <w:rPr>
          <w:rFonts w:ascii="Times New Roman" w:hAnsi="Times New Roman" w:cs="Times New Roman"/>
          <w:b/>
          <w:sz w:val="24"/>
          <w:szCs w:val="24"/>
        </w:rPr>
        <w:lastRenderedPageBreak/>
        <w:t>VA Million Veteran Program Core Acknowledgement for Publications</w:t>
      </w:r>
    </w:p>
    <w:p w14:paraId="53740936" w14:textId="50F48E08" w:rsidR="001A03CD" w:rsidRDefault="001A03CD" w:rsidP="001A03C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CD">
        <w:rPr>
          <w:rFonts w:ascii="Times New Roman" w:hAnsi="Times New Roman" w:cs="Times New Roman"/>
          <w:b/>
          <w:sz w:val="24"/>
          <w:szCs w:val="24"/>
        </w:rPr>
        <w:t>Last updated August 3, 2021</w:t>
      </w:r>
    </w:p>
    <w:p w14:paraId="50F9BCBF" w14:textId="77777777" w:rsidR="00240213" w:rsidRPr="006004BC" w:rsidRDefault="00240213" w:rsidP="001A03C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91FEC" w14:textId="77777777" w:rsidR="00FE6C9E" w:rsidRPr="006004BC" w:rsidRDefault="00FE6C9E" w:rsidP="00FE6C9E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 xml:space="preserve">MVP Executive Committee </w:t>
      </w:r>
    </w:p>
    <w:p w14:paraId="1B3B1FE0" w14:textId="6ABC50C0" w:rsidR="008A3297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Co-Chair: J. Michael Gaziano, M.D., M.P.H. VA Boston Healthcare System, 150 S. Huntington Avenue, Boston, MA 02130</w:t>
      </w:r>
    </w:p>
    <w:p w14:paraId="25D56656" w14:textId="0AD00E2B" w:rsidR="003F10C0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Co-Chair: Sumitra Muralidhar, Ph.D. US Department of Veterans Affairs, 810 Vermont Avenue NW, Washington, DC 20420</w:t>
      </w:r>
    </w:p>
    <w:p w14:paraId="26B1A30A" w14:textId="0B244DF9" w:rsidR="0091365D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Rachel Ramoni, D.M.D., Sc.D., Chief VA Research and Development Officer US Department of Veterans Affairs, 810 Vermont Avenue NW, Washington, DC 20420</w:t>
      </w:r>
    </w:p>
    <w:p w14:paraId="3943040C" w14:textId="5A3DAD0A" w:rsidR="0091365D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Jean Beckham, Ph.D. Durham VA Medical Center, 508 Fulton Street, Durham, NC 27705</w:t>
      </w:r>
    </w:p>
    <w:p w14:paraId="0ABC7967" w14:textId="2ADC2329" w:rsidR="0091365D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Kyong-Mi Chang, M.D. Philadelphia VA Medical Center, 3900 Woodland Avenue, Philadelphia, PA 19104</w:t>
      </w:r>
    </w:p>
    <w:p w14:paraId="15A78B7B" w14:textId="24995EF2" w:rsidR="0091365D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Philip S. Tsao, Ph.D. VA Palo Alto Health Care System, 3801 Miranda Avenue, Palo Alto, CA 94304</w:t>
      </w:r>
    </w:p>
    <w:p w14:paraId="07E9D539" w14:textId="68B5E183" w:rsidR="0091365D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James Breeling, M.D., Ex-Officio US Department of Veterans Affairs, 810 Vermont Avenue NW, Washington, DC 20420</w:t>
      </w:r>
    </w:p>
    <w:p w14:paraId="223F5116" w14:textId="53A1292F" w:rsidR="0091365D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Grant Huang, Ph.D., Ex-Officio US Department of Veterans Affairs, 810 Vermont Avenue NW, Washington, DC 20420</w:t>
      </w:r>
    </w:p>
    <w:p w14:paraId="75D0095E" w14:textId="650EFDF1" w:rsidR="008A3297" w:rsidRPr="006004BC" w:rsidRDefault="008A329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297">
        <w:rPr>
          <w:rFonts w:ascii="Times New Roman" w:hAnsi="Times New Roman" w:cs="Times New Roman"/>
          <w:sz w:val="24"/>
          <w:szCs w:val="24"/>
        </w:rPr>
        <w:t>Juan P. Casas, M.D., Ph.D., Ex-Officio VA Boston Healthcare System, 150 S. Huntington Avenue, Boston, MA 02130</w:t>
      </w:r>
    </w:p>
    <w:p w14:paraId="7E1C78F0" w14:textId="77777777" w:rsidR="00FE6C9E" w:rsidRPr="006004BC" w:rsidRDefault="00FE6C9E" w:rsidP="00FE6C9E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>MVP Program Office</w:t>
      </w:r>
    </w:p>
    <w:p w14:paraId="25588EA4" w14:textId="3AA947FF" w:rsidR="00FE6C9E" w:rsidRDefault="00FE6C9E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04BC">
        <w:rPr>
          <w:rFonts w:ascii="Times New Roman" w:hAnsi="Times New Roman" w:cs="Times New Roman"/>
          <w:sz w:val="24"/>
          <w:szCs w:val="24"/>
        </w:rPr>
        <w:t>Sumitra Muralidhar, Ph.D.</w:t>
      </w:r>
    </w:p>
    <w:p w14:paraId="0F71286F" w14:textId="061C8BB2" w:rsidR="00976387" w:rsidRDefault="00976387" w:rsidP="009763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6387">
        <w:rPr>
          <w:rFonts w:ascii="Times New Roman" w:hAnsi="Times New Roman" w:cs="Times New Roman"/>
          <w:sz w:val="24"/>
          <w:szCs w:val="24"/>
        </w:rPr>
        <w:t>US Department of Veterans Affairs, 810 Vermont Avenue NW, Washington, DC 20420</w:t>
      </w:r>
    </w:p>
    <w:p w14:paraId="7B545D34" w14:textId="6E888328" w:rsidR="0012057D" w:rsidRDefault="00976387" w:rsidP="00FE6C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6387">
        <w:rPr>
          <w:rFonts w:ascii="Times New Roman" w:hAnsi="Times New Roman" w:cs="Times New Roman"/>
          <w:sz w:val="24"/>
          <w:szCs w:val="24"/>
        </w:rPr>
        <w:t>Jennifer Moser, Ph.D.</w:t>
      </w:r>
    </w:p>
    <w:p w14:paraId="0B3BDFE6" w14:textId="3E4BC1BE" w:rsidR="00976387" w:rsidRPr="006004BC" w:rsidRDefault="00976387" w:rsidP="0012057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76387">
        <w:rPr>
          <w:rFonts w:ascii="Times New Roman" w:hAnsi="Times New Roman" w:cs="Times New Roman"/>
          <w:sz w:val="24"/>
          <w:szCs w:val="24"/>
        </w:rPr>
        <w:t>US Department of Veterans Affairs, 810 Vermont Avenue NW, Washington, DC 20420</w:t>
      </w:r>
    </w:p>
    <w:p w14:paraId="2B18B35B" w14:textId="77777777" w:rsidR="00FE6C9E" w:rsidRPr="006004BC" w:rsidRDefault="00FE6C9E" w:rsidP="00FE6C9E">
      <w:pPr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>MVP Recruitment/Enrollment</w:t>
      </w:r>
    </w:p>
    <w:p w14:paraId="088607A6" w14:textId="228DCAA8" w:rsidR="008C785B" w:rsidRDefault="008C785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MVP Cohort Management Director/Recruitment/Enrollment Director, Boston – Stacey B. Whitbourne, Ph.D.; Jessica V. Brewer, M.P.H.</w:t>
      </w:r>
    </w:p>
    <w:p w14:paraId="4EED259B" w14:textId="75553625" w:rsidR="008C785B" w:rsidRDefault="008C785B" w:rsidP="001A12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7A04D056" w14:textId="4C0FD6BD" w:rsidR="008C785B" w:rsidRDefault="008C785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VA Central Biorepository, Boston – Mary T. Brophy M.D., M.P.H.; Donald E. Humphries, Ph.D.; Luis E. Selva, Ph.D.</w:t>
      </w:r>
    </w:p>
    <w:p w14:paraId="53FF4BA5" w14:textId="433F7AC2" w:rsidR="008C785B" w:rsidRDefault="008C785B" w:rsidP="00771CB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7752A391" w14:textId="3859FAA5" w:rsidR="00387CBD" w:rsidRDefault="008C785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MVP Informatics, Boston – Nhan Do, M.D.; Shahpoor (Alex) Shayan, M.S.</w:t>
      </w:r>
    </w:p>
    <w:p w14:paraId="7242887C" w14:textId="610B2931" w:rsidR="008C785B" w:rsidRDefault="008C785B" w:rsidP="00387CB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1E3C7C4E" w14:textId="0FE12A9B" w:rsidR="00387CBD" w:rsidRDefault="008C785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lastRenderedPageBreak/>
        <w:t>MVP Data Operations/Analytics, Boston – Kelly Cho, M.P.H., Ph.D</w:t>
      </w:r>
      <w:r w:rsidR="00387CBD">
        <w:rPr>
          <w:rFonts w:ascii="Times New Roman" w:hAnsi="Times New Roman" w:cs="Times New Roman"/>
          <w:sz w:val="24"/>
          <w:szCs w:val="24"/>
        </w:rPr>
        <w:t>.</w:t>
      </w:r>
    </w:p>
    <w:p w14:paraId="6FDCCE3E" w14:textId="04383178" w:rsidR="008C785B" w:rsidRDefault="008C785B" w:rsidP="00387CB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208F6B3A" w14:textId="39114652" w:rsidR="00166C04" w:rsidRDefault="008C785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Director of Regulatory Affairs – Lori Churby, B.S.</w:t>
      </w:r>
    </w:p>
    <w:p w14:paraId="48E87164" w14:textId="66C37EBE" w:rsidR="008C785B" w:rsidRDefault="008C785B" w:rsidP="00166C0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2E6BFE7A" w14:textId="77777777" w:rsidR="005D5839" w:rsidRDefault="008C785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 xml:space="preserve">MVP Coordinating Centers </w:t>
      </w:r>
    </w:p>
    <w:p w14:paraId="042C530F" w14:textId="337B1B0D" w:rsidR="00E71C87" w:rsidRDefault="008C785B" w:rsidP="0093393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Cooperative Studies Program Clinical Research Pharmacy Coordinating Center, Albuquerque – Todd Connor, Pharm.D.; Dean P. Argyres, B.S., M.S.</w:t>
      </w:r>
    </w:p>
    <w:p w14:paraId="709275E5" w14:textId="5E4B84DB" w:rsidR="00B62830" w:rsidRPr="00E71C87" w:rsidRDefault="008C785B" w:rsidP="0037255B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E71C87">
        <w:rPr>
          <w:rFonts w:ascii="Times New Roman" w:hAnsi="Times New Roman" w:cs="Times New Roman"/>
          <w:sz w:val="24"/>
          <w:szCs w:val="24"/>
        </w:rPr>
        <w:t>New Mexico VA Health Care System, 1501 San Pedro Drive SE, Albuquerque, NM 87108</w:t>
      </w:r>
    </w:p>
    <w:p w14:paraId="1FE2E7BE" w14:textId="5EE1352B" w:rsidR="00634043" w:rsidRDefault="008C785B" w:rsidP="007136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6D19">
        <w:rPr>
          <w:rFonts w:ascii="Times New Roman" w:hAnsi="Times New Roman" w:cs="Times New Roman"/>
          <w:sz w:val="24"/>
          <w:szCs w:val="24"/>
        </w:rPr>
        <w:t>Genomics Coordinating Center, Palo Alto – Philip S. Tsao, Ph.D.</w:t>
      </w:r>
    </w:p>
    <w:p w14:paraId="4CB1D7F9" w14:textId="00C1A7F7" w:rsidR="00B62830" w:rsidRPr="008E6D19" w:rsidRDefault="008C785B" w:rsidP="0063404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E6D19">
        <w:rPr>
          <w:rFonts w:ascii="Times New Roman" w:hAnsi="Times New Roman" w:cs="Times New Roman"/>
          <w:sz w:val="24"/>
          <w:szCs w:val="24"/>
        </w:rPr>
        <w:t>VA Palo Alto Health Care System, 3801 Miranda Avenue, Palo Alto, CA 94304</w:t>
      </w:r>
    </w:p>
    <w:p w14:paraId="175A2FD3" w14:textId="77777777" w:rsidR="00634043" w:rsidRDefault="008C785B" w:rsidP="00B628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2830">
        <w:rPr>
          <w:rFonts w:ascii="Times New Roman" w:hAnsi="Times New Roman" w:cs="Times New Roman"/>
          <w:sz w:val="24"/>
          <w:szCs w:val="24"/>
        </w:rPr>
        <w:t>MVP Boston Coordinating Center, Boston - J. Michael Gaziano, M.D., M.P.H.</w:t>
      </w:r>
    </w:p>
    <w:p w14:paraId="6461E928" w14:textId="2F292FB1" w:rsidR="008C785B" w:rsidRPr="00B62830" w:rsidRDefault="008C785B" w:rsidP="0063404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B62830">
        <w:rPr>
          <w:rFonts w:ascii="Times New Roman" w:hAnsi="Times New Roman" w:cs="Times New Roman"/>
          <w:sz w:val="24"/>
          <w:szCs w:val="24"/>
        </w:rPr>
        <w:t>VA Boston Healthcare System, 150 S. Huntington Avenue, Boston, MA 02130</w:t>
      </w:r>
    </w:p>
    <w:p w14:paraId="5135D76A" w14:textId="1995CCC9" w:rsidR="00634043" w:rsidRDefault="008C785B" w:rsidP="00B628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MVP Information Center, Canandaigua – Brady Stephens, M.S.</w:t>
      </w:r>
    </w:p>
    <w:p w14:paraId="701321BA" w14:textId="5A1776CF" w:rsidR="008C785B" w:rsidRPr="006004BC" w:rsidRDefault="008C785B" w:rsidP="0063404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C785B">
        <w:rPr>
          <w:rFonts w:ascii="Times New Roman" w:hAnsi="Times New Roman" w:cs="Times New Roman"/>
          <w:sz w:val="24"/>
          <w:szCs w:val="24"/>
        </w:rPr>
        <w:t>Canandaigua VA Medical Center, 400 Fort Hill Avenue, Canandaigua, NY 14424</w:t>
      </w:r>
    </w:p>
    <w:p w14:paraId="7EDC691C" w14:textId="10F85ACC" w:rsidR="00FE6C9E" w:rsidRPr="006004BC" w:rsidRDefault="00FE6C9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68B94EE8" w14:textId="5C42C8BC" w:rsidR="00FE6C9E" w:rsidRDefault="00FE6C9E" w:rsidP="003C5C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4BC">
        <w:rPr>
          <w:rFonts w:ascii="Times New Roman" w:hAnsi="Times New Roman" w:cs="Times New Roman"/>
          <w:b/>
          <w:sz w:val="24"/>
          <w:szCs w:val="24"/>
        </w:rPr>
        <w:t>MVP Science</w:t>
      </w:r>
    </w:p>
    <w:p w14:paraId="3243BF64" w14:textId="0A230AC4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Saiju Pyarajan Ph.D.</w:t>
      </w:r>
    </w:p>
    <w:p w14:paraId="0F311A70" w14:textId="7D60B92C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VA Boston Healthcare System, 150 S. Huntington Avenue, Boston, MA 02130</w:t>
      </w:r>
    </w:p>
    <w:p w14:paraId="6AF5FBA6" w14:textId="02ACC121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Philip S. Tsao, Ph.D.</w:t>
      </w:r>
    </w:p>
    <w:p w14:paraId="6F9416FE" w14:textId="3879B115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VA Palo Alto Health Care System, 3801 Miranda Avenue, Palo Alto, CA 94304</w:t>
      </w:r>
    </w:p>
    <w:p w14:paraId="667E9EE2" w14:textId="1BF5AF64" w:rsidR="003C5C65" w:rsidRPr="00CF3294" w:rsidRDefault="003C5C65" w:rsidP="00CF3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3294">
        <w:rPr>
          <w:rFonts w:ascii="Times New Roman" w:hAnsi="Times New Roman" w:cs="Times New Roman"/>
          <w:bCs/>
          <w:sz w:val="24"/>
          <w:szCs w:val="24"/>
        </w:rPr>
        <w:t>Data Core - Kelly Cho, M.P.H, Ph.D.</w:t>
      </w:r>
    </w:p>
    <w:p w14:paraId="40B6D479" w14:textId="78F2653C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VA Boston Healthcare System, 150 S. Huntington Avenue, Boston, MA 02130</w:t>
      </w:r>
    </w:p>
    <w:p w14:paraId="04042F31" w14:textId="66E79E4D" w:rsidR="003C5C65" w:rsidRPr="00CF3294" w:rsidRDefault="003C5C65" w:rsidP="00CF32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3294">
        <w:rPr>
          <w:rFonts w:ascii="Times New Roman" w:hAnsi="Times New Roman" w:cs="Times New Roman"/>
          <w:bCs/>
          <w:sz w:val="24"/>
          <w:szCs w:val="24"/>
        </w:rPr>
        <w:t>VA Informatics and Computing Infrastructure (VINCI) – Scott L. DuVall, Ph.D.</w:t>
      </w:r>
    </w:p>
    <w:p w14:paraId="39D23D68" w14:textId="77777777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VA Salt Lake City Health Care System, 500 Foothill Drive, Salt Lake City, UT 84148</w:t>
      </w:r>
    </w:p>
    <w:p w14:paraId="5991F920" w14:textId="3C20A88F" w:rsidR="003C5C65" w:rsidRPr="00366735" w:rsidRDefault="003C5C65" w:rsidP="003667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6735">
        <w:rPr>
          <w:rFonts w:ascii="Times New Roman" w:hAnsi="Times New Roman" w:cs="Times New Roman"/>
          <w:bCs/>
          <w:sz w:val="24"/>
          <w:szCs w:val="24"/>
        </w:rPr>
        <w:t>Data and Computational Sciences – Saiju Pyarajan, Ph.D.</w:t>
      </w:r>
    </w:p>
    <w:p w14:paraId="72766ADC" w14:textId="4F3B9AA8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VA Boston Healthcare System, 150 S. Huntington Avenue, Boston, MA 02130</w:t>
      </w:r>
    </w:p>
    <w:p w14:paraId="2D5A4030" w14:textId="12F46EEE" w:rsidR="003C5C65" w:rsidRPr="00366735" w:rsidRDefault="003C5C65" w:rsidP="003667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6735">
        <w:rPr>
          <w:rFonts w:ascii="Times New Roman" w:hAnsi="Times New Roman" w:cs="Times New Roman"/>
          <w:bCs/>
          <w:sz w:val="24"/>
          <w:szCs w:val="24"/>
        </w:rPr>
        <w:t>Statistical Genetics – Elizabeth Hauser, Ph.D.</w:t>
      </w:r>
    </w:p>
    <w:p w14:paraId="63244DC1" w14:textId="3CC18DC2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Durham VA Medical Center, 508 Fulton Street, Durham, NC 27705</w:t>
      </w:r>
    </w:p>
    <w:p w14:paraId="47484208" w14:textId="6868180D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Yan Sun, Ph.D.</w:t>
      </w:r>
    </w:p>
    <w:p w14:paraId="149B6964" w14:textId="7C6F9CFC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Atlanta VA Medical Center, 1670 Clairmont Road, Decatur, GA 30033</w:t>
      </w:r>
    </w:p>
    <w:p w14:paraId="530945A2" w14:textId="60E66FD3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Hongyu Zhao, Ph.D.</w:t>
      </w:r>
    </w:p>
    <w:p w14:paraId="091BB02A" w14:textId="49A8ACA9" w:rsidR="003C5C65" w:rsidRDefault="003C5C65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C5C65">
        <w:rPr>
          <w:rFonts w:ascii="Times New Roman" w:hAnsi="Times New Roman" w:cs="Times New Roman"/>
          <w:bCs/>
          <w:sz w:val="24"/>
          <w:szCs w:val="24"/>
        </w:rPr>
        <w:t>West Haven VA Medical Center, 950 Campbell Avenue, West Haven, CT 06516</w:t>
      </w:r>
    </w:p>
    <w:p w14:paraId="66F4B226" w14:textId="77777777" w:rsidR="00CF3294" w:rsidRPr="003C5C65" w:rsidRDefault="00CF3294" w:rsidP="003C5C6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87A7F31" w14:textId="1E08808B" w:rsidR="00FE6C9E" w:rsidRPr="006004BC" w:rsidRDefault="005B5732" w:rsidP="00FE6C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Current </w:t>
      </w:r>
      <w:r w:rsidR="00FE6C9E" w:rsidRPr="006004BC">
        <w:rPr>
          <w:rFonts w:ascii="Times New Roman" w:hAnsi="Times New Roman" w:cs="Times New Roman"/>
          <w:b/>
          <w:sz w:val="24"/>
          <w:szCs w:val="24"/>
        </w:rPr>
        <w:t>MVP Local Site Investigators</w:t>
      </w:r>
    </w:p>
    <w:p w14:paraId="5FDE5E6F" w14:textId="3CD40CED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Atlanta VA Medical Center (Peter Wilson, M.D.)</w:t>
      </w:r>
    </w:p>
    <w:p w14:paraId="6A70BCEF" w14:textId="2E00A8B4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1670 Clairmont Road, Decatur, GA 30033</w:t>
      </w:r>
    </w:p>
    <w:p w14:paraId="48AA0F0C" w14:textId="6A54DB9A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Bay Pines VA Healthcare System (Rachel McArdle, Ph.D.)</w:t>
      </w:r>
    </w:p>
    <w:p w14:paraId="6810DD49" w14:textId="54799775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10,000 Bay Pines Blvd Bay Pines, FL 33744</w:t>
      </w:r>
    </w:p>
    <w:p w14:paraId="09FB75BD" w14:textId="57B44EA6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Birmingham VA Medical Center (Louis Dellitalia, M.D.)</w:t>
      </w:r>
    </w:p>
    <w:p w14:paraId="577EF1F2" w14:textId="3B3A2CC4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lastRenderedPageBreak/>
        <w:t>700 S. 19th Street, Birmingham AL 35233</w:t>
      </w:r>
    </w:p>
    <w:p w14:paraId="00BF1617" w14:textId="41D43BB6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Central Western Massachusetts Healthcare System (Kristin Mattocks, Ph.D., M.P.H.)</w:t>
      </w:r>
    </w:p>
    <w:p w14:paraId="6869D894" w14:textId="06038D29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421 North Main Street, Leeds, MA 01053</w:t>
      </w:r>
    </w:p>
    <w:p w14:paraId="71BF2BE0" w14:textId="514B21C7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Cincinnati VA Medical Center (John Harley, M.D., Ph.D.)</w:t>
      </w:r>
    </w:p>
    <w:p w14:paraId="5E6C9B25" w14:textId="4A5BBEDC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3200 Vine Street, Cincinnati, OH 45220 - Clement J. Zablocki</w:t>
      </w:r>
    </w:p>
    <w:p w14:paraId="68075691" w14:textId="3CB5E985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VA Medical Center (Jeffrey Whittle, M.D., M.P.H.)</w:t>
      </w:r>
    </w:p>
    <w:p w14:paraId="24956784" w14:textId="29CC66DD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5000 West National Avenue, Milwaukee, WI 53295</w:t>
      </w:r>
    </w:p>
    <w:p w14:paraId="2C13E721" w14:textId="2192F412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VA Northeast Ohio Healthcare System (Frank Jacono, M.D.)</w:t>
      </w:r>
    </w:p>
    <w:p w14:paraId="3758DE13" w14:textId="1F604C5A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10701 East Boulevard, Cleveland, OH 44106</w:t>
      </w:r>
    </w:p>
    <w:p w14:paraId="734C2CDA" w14:textId="1DAA0A77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Durham VA Medical Center (Jean Beckham, Ph.D.)</w:t>
      </w:r>
    </w:p>
    <w:p w14:paraId="596B4548" w14:textId="4C5DD95C" w:rsidR="007027CA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508 Fulton Street, Durham, NC 27705</w:t>
      </w:r>
    </w:p>
    <w:p w14:paraId="5B66DB4B" w14:textId="47686EE5" w:rsidR="007027CA" w:rsidRDefault="000A55AB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Edith Nourse Rogers Memorial Veterans Hospital (John Wells., Ph.D.)</w:t>
      </w:r>
    </w:p>
    <w:p w14:paraId="1E6E44FB" w14:textId="7F267413" w:rsidR="00FE6C9E" w:rsidRDefault="000A55AB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55AB">
        <w:rPr>
          <w:rFonts w:ascii="Times New Roman" w:hAnsi="Times New Roman" w:cs="Times New Roman"/>
          <w:sz w:val="24"/>
          <w:szCs w:val="24"/>
        </w:rPr>
        <w:t>200 Springs Road, Bedford, MA 01730</w:t>
      </w:r>
    </w:p>
    <w:p w14:paraId="04D97660" w14:textId="17FFD3BB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Edward Hines, Jr. VA Medical Center (Salvador Gutierrez, M.D.)</w:t>
      </w:r>
    </w:p>
    <w:p w14:paraId="5B8A2F77" w14:textId="4C6A71DE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5000 South 5th Avenue, Hines, IL 60141</w:t>
      </w:r>
    </w:p>
    <w:p w14:paraId="7949D3BB" w14:textId="2A9F2FAF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Veterans Health Care System of the Ozarks (Kathrina Alexander, M.D.)</w:t>
      </w:r>
    </w:p>
    <w:p w14:paraId="3A417687" w14:textId="37F524D7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1100 North College Avenue, Fayetteville, AR 72703</w:t>
      </w:r>
    </w:p>
    <w:p w14:paraId="7827D6DE" w14:textId="529324E5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Fargo VA Health Care System (Kimberly Hammer, Ph.D.)</w:t>
      </w:r>
    </w:p>
    <w:p w14:paraId="4444EC56" w14:textId="71FB4865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2101 N. Elm, Fargo, ND 58102</w:t>
      </w:r>
    </w:p>
    <w:p w14:paraId="57E4B460" w14:textId="50153769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VA Health Care Upstate New York (James Norton, Ph.D.)</w:t>
      </w:r>
    </w:p>
    <w:p w14:paraId="2713F686" w14:textId="58FBA690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113 Holland Avenue, Albany, NY 12208</w:t>
      </w:r>
    </w:p>
    <w:p w14:paraId="4CB5B302" w14:textId="4931BFF9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New Mexico VA Health Care System (Gerardo Villareal, M.D.)</w:t>
      </w:r>
    </w:p>
    <w:p w14:paraId="4FFEDE1B" w14:textId="149E8F3F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1501 San Pedro Drive, S.E. Albuquerque, NM 87108</w:t>
      </w:r>
    </w:p>
    <w:p w14:paraId="1394A327" w14:textId="21EA2AEC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VA Boston Healthcare System (Scott Kinlay, M.B.B.S., Ph.D.)</w:t>
      </w:r>
    </w:p>
    <w:p w14:paraId="6D8BA336" w14:textId="2F7D5AB4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150 S. Huntington Avenue, Boston, MA 02130</w:t>
      </w:r>
    </w:p>
    <w:p w14:paraId="46DB46D5" w14:textId="770D835A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VA Western New York Healthcare System (Junzhe Xu, M.D.)</w:t>
      </w:r>
    </w:p>
    <w:p w14:paraId="60B642C3" w14:textId="5C751D56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3495 Bailey Avenue, Buffalo, NY 14215-1199</w:t>
      </w:r>
    </w:p>
    <w:p w14:paraId="74FA94DA" w14:textId="13F36002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Ralph H. Johnson VA Medical Center (Mark Hamner, M.D.)</w:t>
      </w:r>
    </w:p>
    <w:p w14:paraId="06148E02" w14:textId="77777777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109 Bee Street, Mental Health Research, Charleston, SC 29401</w:t>
      </w:r>
    </w:p>
    <w:p w14:paraId="446A9C2C" w14:textId="7AB6F88D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Columbia VA Health Care System (Roy Mathew, M.D.)</w:t>
      </w:r>
    </w:p>
    <w:p w14:paraId="236A6A45" w14:textId="586A3288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6439 Garners Ferry Road, Columbia, SC 29209</w:t>
      </w:r>
    </w:p>
    <w:p w14:paraId="53249E28" w14:textId="0DDCDD61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VA North Texas Health Care System (Sujata Bhushan, M.D.)</w:t>
      </w:r>
    </w:p>
    <w:p w14:paraId="73324899" w14:textId="4D62CAAC" w:rsidR="00830540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4500 S. Lancaster Road, Dallas, TX 75216</w:t>
      </w:r>
    </w:p>
    <w:p w14:paraId="14CF3FF1" w14:textId="620608FE" w:rsidR="00830540" w:rsidRDefault="005B5DCE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Hampton VA Medical Center (Pran Iruvanti, D.O., Ph.D.)</w:t>
      </w:r>
    </w:p>
    <w:p w14:paraId="013FE68E" w14:textId="6B180D9D" w:rsidR="005B5DCE" w:rsidRDefault="005B5DCE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DCE">
        <w:rPr>
          <w:rFonts w:ascii="Times New Roman" w:hAnsi="Times New Roman" w:cs="Times New Roman"/>
          <w:sz w:val="24"/>
          <w:szCs w:val="24"/>
        </w:rPr>
        <w:t>100 Emancipation Drive, Hampton, VA 23667</w:t>
      </w:r>
    </w:p>
    <w:p w14:paraId="14673E14" w14:textId="1C93D051" w:rsidR="00830540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Richmond VA Medical Center (Michael Godschalk, M.D.)</w:t>
      </w:r>
    </w:p>
    <w:p w14:paraId="474EFDF7" w14:textId="6DAB774F" w:rsidR="00830540" w:rsidRDefault="00C02FF6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1201 Broad Rock Blvd., Richmond, VA 23249</w:t>
      </w:r>
    </w:p>
    <w:p w14:paraId="769EC0E5" w14:textId="660D0144" w:rsidR="00830540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Iowa City VA Health Care System (Zuhair Ballas, M.D.)</w:t>
      </w:r>
    </w:p>
    <w:p w14:paraId="15333E69" w14:textId="1BF67961" w:rsidR="00830540" w:rsidRDefault="00C02FF6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601 Highway 6 West, Iowa City, IA 52246-2208</w:t>
      </w:r>
    </w:p>
    <w:p w14:paraId="6A4AB70B" w14:textId="599B3263" w:rsidR="00830540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Eastern Oklahoma VA Health Care System (River Smith, Ph.D.)</w:t>
      </w:r>
    </w:p>
    <w:p w14:paraId="3E3D87D6" w14:textId="31E8E9FD" w:rsidR="00830540" w:rsidRDefault="00C02FF6" w:rsidP="00A401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lastRenderedPageBreak/>
        <w:t>1011 Honor Heights Drive, Muskogee, OK 74401</w:t>
      </w:r>
    </w:p>
    <w:p w14:paraId="27A43712" w14:textId="4F656993" w:rsidR="00830540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James A. Haley Veterans’ Hospital (Stephen Mastorides, M.D.)</w:t>
      </w:r>
    </w:p>
    <w:p w14:paraId="4A7D7100" w14:textId="77777777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13000 Bruce B. Downs Blvd, Tampa, FL 33612</w:t>
      </w:r>
    </w:p>
    <w:p w14:paraId="3CF60EED" w14:textId="008FFE01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James H. Quillen VA Medical Center (Jonathan Moorman, M.D., Ph.D.)</w:t>
      </w:r>
    </w:p>
    <w:p w14:paraId="2256A182" w14:textId="2F10186C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Corner of Lamont &amp; Veterans Way, Mountain Home, TN 37684</w:t>
      </w:r>
    </w:p>
    <w:p w14:paraId="46ECC5CB" w14:textId="1785B996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John D. Dingell VA Medical Center (Saib Gappy, M.D.)</w:t>
      </w:r>
    </w:p>
    <w:p w14:paraId="61006CAD" w14:textId="002D6003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4646 John R Street, Detroit, MI 48201</w:t>
      </w:r>
    </w:p>
    <w:p w14:paraId="498C0AC3" w14:textId="67C90ADF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Louisville VA Medical Center (Jon Klein, M.D., Ph.D.)</w:t>
      </w:r>
    </w:p>
    <w:p w14:paraId="4EBC5C8A" w14:textId="77777777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800 Zorn Avenue, Louisville, KY 40206</w:t>
      </w:r>
    </w:p>
    <w:p w14:paraId="780C142D" w14:textId="55658B31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Manchester VA Medical Center (Nora Ratcliffe, M.D.)</w:t>
      </w:r>
    </w:p>
    <w:p w14:paraId="75604862" w14:textId="3399C073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718 Smyth Road, Manchester, NH 03104</w:t>
      </w:r>
    </w:p>
    <w:p w14:paraId="05A18657" w14:textId="2C78D9F7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Miami VA Health Care System (Ana Palacio, M.D., M.P.H.)</w:t>
      </w:r>
    </w:p>
    <w:p w14:paraId="6B7FB311" w14:textId="77777777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1201 NW 16th Street, 11 GRC, Miami FL 33125</w:t>
      </w:r>
    </w:p>
    <w:p w14:paraId="75F1903A" w14:textId="7CA8E8D9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Michael E. DeBakey VA Medical Center (Olaoluwa Okusaga, M.D.)</w:t>
      </w:r>
    </w:p>
    <w:p w14:paraId="0A80E00B" w14:textId="76F9CDA1" w:rsidR="00C36BA3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2002 Holcombe Blvd, Houston, TX 77030</w:t>
      </w:r>
    </w:p>
    <w:p w14:paraId="13E1D6BA" w14:textId="6852A2FB" w:rsidR="00C36BA3" w:rsidRDefault="00C02FF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Minneapolis VA Health Care System (Maureen Murdoch, M.D., M.P.H.)</w:t>
      </w:r>
    </w:p>
    <w:p w14:paraId="5509804D" w14:textId="0D1FB14F" w:rsidR="005B5DCE" w:rsidRDefault="00C02FF6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02FF6">
        <w:rPr>
          <w:rFonts w:ascii="Times New Roman" w:hAnsi="Times New Roman" w:cs="Times New Roman"/>
          <w:sz w:val="24"/>
          <w:szCs w:val="24"/>
        </w:rPr>
        <w:t>One Veterans Drive, Minneapolis, MN 55417</w:t>
      </w:r>
    </w:p>
    <w:p w14:paraId="035FFBA5" w14:textId="45435D03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N. FL/S. GA Veterans Health System (Peruvemba Sriram, M.D.)</w:t>
      </w:r>
    </w:p>
    <w:p w14:paraId="4F858FE9" w14:textId="44541029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1601 SW Archer Road, Gainesville, FL 32608</w:t>
      </w:r>
    </w:p>
    <w:p w14:paraId="4F18B52C" w14:textId="67FCC717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Northport VA Medical Center (Shing Shing Yeh, Ph.D., M.D.)</w:t>
      </w:r>
    </w:p>
    <w:p w14:paraId="3A4E14B1" w14:textId="676EA128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79 Middleville Road, Northport, NY 11768</w:t>
      </w:r>
    </w:p>
    <w:p w14:paraId="272253BB" w14:textId="1A2979A3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Overton Brooks VA Medical Center (Neeraj Tandon, M.D.)</w:t>
      </w:r>
    </w:p>
    <w:p w14:paraId="0686008E" w14:textId="442C3097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510 East Stoner Ave, Shreveport, LA 71101</w:t>
      </w:r>
    </w:p>
    <w:p w14:paraId="111E4C9F" w14:textId="6E50EA8B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Philadelphia VA Medical Center (Darshana Jhala, M.D.)</w:t>
      </w:r>
    </w:p>
    <w:p w14:paraId="69304B77" w14:textId="3142C099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3900 Woodland Avenue, Philadelphia, PA 19104</w:t>
      </w:r>
    </w:p>
    <w:p w14:paraId="380B681B" w14:textId="68E368D9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Phoenix VA Health Care System (Samuel Aguayo, M.D.)</w:t>
      </w:r>
    </w:p>
    <w:p w14:paraId="76BE8E14" w14:textId="773A40AB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650 E. Indian School Road, Phoenix, AZ 85012</w:t>
      </w:r>
    </w:p>
    <w:p w14:paraId="29BDCB0D" w14:textId="10CFD949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Portland VA Medical Center (David Cohen, M.D.)</w:t>
      </w:r>
    </w:p>
    <w:p w14:paraId="7BC7C3D1" w14:textId="10CF6E0F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3710 SW U.S. Veterans Hospital Road, Portland, OR 97239</w:t>
      </w:r>
    </w:p>
    <w:p w14:paraId="3649272F" w14:textId="00BDF332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Providence VA Medical Center (Satish Sharma, M.D.)</w:t>
      </w:r>
    </w:p>
    <w:p w14:paraId="1ECCFD92" w14:textId="12276C0E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830 Chalkstone Avenue, Providence, RI 02908</w:t>
      </w:r>
    </w:p>
    <w:p w14:paraId="64803ECD" w14:textId="0D6912FB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Richard Roudebush VA Medical Center (Suthat Liangpunsakul, M.D., M.P.H.)</w:t>
      </w:r>
    </w:p>
    <w:p w14:paraId="4B659758" w14:textId="1309E783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1481 West 10th Street, Indianapolis, IN 46202</w:t>
      </w:r>
    </w:p>
    <w:p w14:paraId="2E637D4B" w14:textId="7E0350E2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Salem VA Medical Center (Kris Ann Oursler, M.D.)</w:t>
      </w:r>
    </w:p>
    <w:p w14:paraId="26F450EF" w14:textId="6042F0D0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1970 Roanoke Blvd, Salem, VA 24153</w:t>
      </w:r>
    </w:p>
    <w:p w14:paraId="59EA3DD1" w14:textId="031D43CB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San Francisco VA Health Care System (Mary Whooley, M.D.)</w:t>
      </w:r>
    </w:p>
    <w:p w14:paraId="1553C051" w14:textId="14BE6943" w:rsidR="00830540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4150 Clement Street, San Francisco, CA 94121</w:t>
      </w:r>
    </w:p>
    <w:p w14:paraId="75F3D3AA" w14:textId="67D8F0C1" w:rsidR="00830540" w:rsidRDefault="009B367A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South Texas Veterans Health Care System (Sunil Ahuja, M.D.)</w:t>
      </w:r>
    </w:p>
    <w:p w14:paraId="551FDC31" w14:textId="49059361" w:rsidR="00C02FF6" w:rsidRDefault="009B367A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B367A">
        <w:rPr>
          <w:rFonts w:ascii="Times New Roman" w:hAnsi="Times New Roman" w:cs="Times New Roman"/>
          <w:sz w:val="24"/>
          <w:szCs w:val="24"/>
        </w:rPr>
        <w:t>7400 Merton Minter Boulevard, San Antonio, TX 78229</w:t>
      </w:r>
    </w:p>
    <w:p w14:paraId="3A8FECBB" w14:textId="0898FC8D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Southeast Louisiana Veterans Health Care System (Joseph Constans, Ph.D.)</w:t>
      </w:r>
    </w:p>
    <w:p w14:paraId="5C22D80A" w14:textId="701D57EE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lastRenderedPageBreak/>
        <w:t>2400 Canal Street, New Orleans, LA 70119</w:t>
      </w:r>
    </w:p>
    <w:p w14:paraId="48D7C6B5" w14:textId="30C333D5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Southern Arizona VA Health Care System (Paul Meyer, M.D., Ph.D.)</w:t>
      </w:r>
    </w:p>
    <w:p w14:paraId="206E2170" w14:textId="4BA83B49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3601 S 6th Avenue, Tucson, AZ 85723</w:t>
      </w:r>
    </w:p>
    <w:p w14:paraId="38B8756C" w14:textId="0FF72F3F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Sioux Falls VA Health Care System (Jennifer Greco, M.D.)</w:t>
      </w:r>
    </w:p>
    <w:p w14:paraId="4582F3F2" w14:textId="18DC418E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2501 W 22nd Street, Sioux Falls, SD 57105</w:t>
      </w:r>
    </w:p>
    <w:p w14:paraId="552AEA6A" w14:textId="3E176D1E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St. Louis VA Health Care System (Michael Rauchman, M.D.)</w:t>
      </w:r>
    </w:p>
    <w:p w14:paraId="5B1FD6ED" w14:textId="54CBAADE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915 North Grand Blvd, St. Louis, MO 63106</w:t>
      </w:r>
    </w:p>
    <w:p w14:paraId="62DADD59" w14:textId="2466EF07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Syracuse VA Medical Center (Richard Servatius, Ph.D.)</w:t>
      </w:r>
    </w:p>
    <w:p w14:paraId="6C8960B9" w14:textId="1BEC93FF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800 Irving Avenue, Syracuse, NY 13210</w:t>
      </w:r>
    </w:p>
    <w:p w14:paraId="466B01D4" w14:textId="5DF656CE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VA Eastern Kansas Health Care System (Melinda Gaddy, Ph.D.)</w:t>
      </w:r>
    </w:p>
    <w:p w14:paraId="11B79465" w14:textId="77777777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4101 S 4th Street Trafficway, Leavenworth, KS 66048</w:t>
      </w:r>
    </w:p>
    <w:p w14:paraId="73471632" w14:textId="3B0835BE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VA Greater Los Angeles Health Care System (Agnes Wallbom, M.D., M.S.)</w:t>
      </w:r>
    </w:p>
    <w:p w14:paraId="62D0A52B" w14:textId="45028FD1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11301 Wilshire Blvd, Los Angeles, CA 90073</w:t>
      </w:r>
    </w:p>
    <w:p w14:paraId="0C914241" w14:textId="0E541DF2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VA Long Beach Healthcare System (Timothy Morgan, M.D.)</w:t>
      </w:r>
    </w:p>
    <w:p w14:paraId="1FFAEC15" w14:textId="4C0D784C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5901 East 7th Street Long Beach, CA 90822</w:t>
      </w:r>
    </w:p>
    <w:p w14:paraId="3D335CDB" w14:textId="3BCCDBF8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VA Maine Healthcare System (Todd Stapley, D.O.)</w:t>
      </w:r>
    </w:p>
    <w:p w14:paraId="5EB07196" w14:textId="77777777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1 VA Center, Augusta, ME 04330</w:t>
      </w:r>
    </w:p>
    <w:p w14:paraId="238D26D3" w14:textId="3D1F8333" w:rsidR="00830540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VA New York Harbor Healthcare System (Peter Liang, M.D., M.P.H.)</w:t>
      </w:r>
    </w:p>
    <w:p w14:paraId="09FB83D9" w14:textId="7CF907A7" w:rsidR="00830540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423 East 23rd Street, New York, NY 10010</w:t>
      </w:r>
    </w:p>
    <w:p w14:paraId="68FE4ECD" w14:textId="78A7807C" w:rsidR="00C36BA3" w:rsidRDefault="00B61CF0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VA Pacific Islands Health Care System (Daryl Fujii, Ph.D.)</w:t>
      </w:r>
    </w:p>
    <w:p w14:paraId="43351F6F" w14:textId="55E90F57" w:rsidR="009B367A" w:rsidRDefault="00B61CF0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61CF0">
        <w:rPr>
          <w:rFonts w:ascii="Times New Roman" w:hAnsi="Times New Roman" w:cs="Times New Roman"/>
          <w:sz w:val="24"/>
          <w:szCs w:val="24"/>
        </w:rPr>
        <w:t>459 Patterson Rd, Honolulu, HI 96819</w:t>
      </w:r>
    </w:p>
    <w:p w14:paraId="7742B61F" w14:textId="4CF907C3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Palo Alto Health Care System (Philip Tsao, Ph.D.)</w:t>
      </w:r>
    </w:p>
    <w:p w14:paraId="3D0F3A9E" w14:textId="08ABA147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3801 Miranda Avenue, Palo Alto, CA 94304-1290</w:t>
      </w:r>
    </w:p>
    <w:p w14:paraId="54969416" w14:textId="3B56E7AD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Pittsburgh Health Care System (Patrick Strollo, Jr., M.D.)</w:t>
      </w:r>
    </w:p>
    <w:p w14:paraId="587EF11C" w14:textId="1002AB3F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University Drive, Pittsburgh, PA 15240</w:t>
      </w:r>
    </w:p>
    <w:p w14:paraId="7A233F52" w14:textId="3FEDD000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Puget Sound Health Care System (Edward Boyko, M.D.)</w:t>
      </w:r>
    </w:p>
    <w:p w14:paraId="1E261818" w14:textId="517049BB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1660 S. Columbian Way, Seattle, WA 98108-1597</w:t>
      </w:r>
    </w:p>
    <w:p w14:paraId="0E956797" w14:textId="5BC96D77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Salt Lake City Health Care System (Jessica Walsh, M.D.)</w:t>
      </w:r>
    </w:p>
    <w:p w14:paraId="4F584AB2" w14:textId="59794299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500 Foothill Drive, Salt Lake City, UT 84148</w:t>
      </w:r>
    </w:p>
    <w:p w14:paraId="0905FB03" w14:textId="1BFCD5A7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San Diego Healthcare System (Samir Gupta, M.D., M.S.C.S.)</w:t>
      </w:r>
    </w:p>
    <w:p w14:paraId="26385CBD" w14:textId="4D9D3AFD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3350 La Jolla Village Drive, San Diego, CA 92161</w:t>
      </w:r>
    </w:p>
    <w:p w14:paraId="5678E74D" w14:textId="23ECD527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Sierra Nevada Health Care System (Mostaqul Huq, Pharm.D., Ph.D.)</w:t>
      </w:r>
    </w:p>
    <w:p w14:paraId="15658E61" w14:textId="4FB9F975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975 Kirman Avenue, Reno, NV 89502</w:t>
      </w:r>
    </w:p>
    <w:p w14:paraId="39AF6F53" w14:textId="2CA3D180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Southern Nevada Healthcare System (Joseph Fayad, M.D.)</w:t>
      </w:r>
    </w:p>
    <w:p w14:paraId="514637D9" w14:textId="23A8E6BB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6900 North Pecos Road, North Las Vegas, NV 89086</w:t>
      </w:r>
    </w:p>
    <w:p w14:paraId="65213ADD" w14:textId="21A8557F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VA Tennessee Valley Healthcare System (Adriana Hung, M.D., M.P.H.)</w:t>
      </w:r>
    </w:p>
    <w:p w14:paraId="04A52678" w14:textId="51E4C081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1310 24th Avenue, South Nashville, TN 37212</w:t>
      </w:r>
    </w:p>
    <w:p w14:paraId="71FE9527" w14:textId="4FB9E6C2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Washington DC VA Medical Center (Jack Lichy, M.D., Ph.D.)</w:t>
      </w:r>
    </w:p>
    <w:p w14:paraId="5CF302BD" w14:textId="29D68EC6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50 Irving St, Washington, D. C. 20422</w:t>
      </w:r>
    </w:p>
    <w:p w14:paraId="7B24FD27" w14:textId="273003CB" w:rsidR="00830540" w:rsidRDefault="00EB2F44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t>W.G. (Bill) Hefner VA Medical Center (Robin Hurley, M.D.)</w:t>
      </w:r>
    </w:p>
    <w:p w14:paraId="006F58E6" w14:textId="780E4F9F" w:rsid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2F44">
        <w:rPr>
          <w:rFonts w:ascii="Times New Roman" w:hAnsi="Times New Roman" w:cs="Times New Roman"/>
          <w:sz w:val="24"/>
          <w:szCs w:val="24"/>
        </w:rPr>
        <w:lastRenderedPageBreak/>
        <w:t>1601 Brenner Ave, Salisbury, NC 28144</w:t>
      </w:r>
    </w:p>
    <w:p w14:paraId="6405BE3D" w14:textId="58116E89" w:rsidR="00830540" w:rsidRDefault="00EB2F44" w:rsidP="00830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540">
        <w:rPr>
          <w:rFonts w:ascii="Times New Roman" w:hAnsi="Times New Roman" w:cs="Times New Roman"/>
          <w:sz w:val="24"/>
          <w:szCs w:val="24"/>
        </w:rPr>
        <w:t>White River Junction VA Medical Center (Brooks Robey, M.D.)</w:t>
      </w:r>
    </w:p>
    <w:p w14:paraId="7EA10C1C" w14:textId="2B5481D6" w:rsidR="00B61CF0" w:rsidRPr="00830540" w:rsidRDefault="00EB2F44" w:rsidP="00C36BA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30540">
        <w:rPr>
          <w:rFonts w:ascii="Times New Roman" w:hAnsi="Times New Roman" w:cs="Times New Roman"/>
          <w:sz w:val="24"/>
          <w:szCs w:val="24"/>
        </w:rPr>
        <w:t>163 Veterans Drive, White River Junction, VT 05009</w:t>
      </w:r>
    </w:p>
    <w:p w14:paraId="41AAF5F3" w14:textId="0BFCEF8C" w:rsidR="00830540" w:rsidRDefault="009574A6" w:rsidP="00FE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4A6">
        <w:rPr>
          <w:rFonts w:ascii="Times New Roman" w:hAnsi="Times New Roman" w:cs="Times New Roman"/>
          <w:sz w:val="24"/>
          <w:szCs w:val="24"/>
        </w:rPr>
        <w:t>William S. Middleton Memorial Veterans Hospital (Prakash Balasubramanian, M.D.)</w:t>
      </w:r>
    </w:p>
    <w:p w14:paraId="51F9B6E6" w14:textId="60820C94" w:rsidR="00B70D5C" w:rsidRPr="00B70D5C" w:rsidRDefault="009574A6" w:rsidP="00C36BA3">
      <w:pPr>
        <w:pStyle w:val="ListParagraph"/>
        <w:rPr>
          <w:rFonts w:ascii="Arial" w:hAnsi="Arial" w:cs="Arial"/>
        </w:rPr>
      </w:pPr>
      <w:r w:rsidRPr="00830540">
        <w:rPr>
          <w:rFonts w:ascii="Times New Roman" w:hAnsi="Times New Roman" w:cs="Times New Roman"/>
          <w:sz w:val="24"/>
          <w:szCs w:val="24"/>
        </w:rPr>
        <w:t>2500 Overlook Terrace, Madison, WI 53705</w:t>
      </w:r>
    </w:p>
    <w:sectPr w:rsidR="00B70D5C" w:rsidRPr="00B7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A463E"/>
    <w:multiLevelType w:val="hybridMultilevel"/>
    <w:tmpl w:val="CDA6E36C"/>
    <w:lvl w:ilvl="0" w:tplc="3D80DB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F543F"/>
    <w:multiLevelType w:val="hybridMultilevel"/>
    <w:tmpl w:val="0B7AC970"/>
    <w:lvl w:ilvl="0" w:tplc="C9E27A6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5548E0"/>
    <w:multiLevelType w:val="hybridMultilevel"/>
    <w:tmpl w:val="32C0571E"/>
    <w:lvl w:ilvl="0" w:tplc="C9E27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2985">
    <w:abstractNumId w:val="2"/>
  </w:num>
  <w:num w:numId="2" w16cid:durableId="783690469">
    <w:abstractNumId w:val="0"/>
  </w:num>
  <w:num w:numId="3" w16cid:durableId="61834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BE"/>
    <w:rsid w:val="000179D7"/>
    <w:rsid w:val="000A55AB"/>
    <w:rsid w:val="0012057D"/>
    <w:rsid w:val="00141DD6"/>
    <w:rsid w:val="00166C04"/>
    <w:rsid w:val="00185D41"/>
    <w:rsid w:val="001A03CD"/>
    <w:rsid w:val="001A121D"/>
    <w:rsid w:val="00240213"/>
    <w:rsid w:val="002A2F4D"/>
    <w:rsid w:val="00366735"/>
    <w:rsid w:val="0037255B"/>
    <w:rsid w:val="00387CBD"/>
    <w:rsid w:val="003C5C65"/>
    <w:rsid w:val="003F10C0"/>
    <w:rsid w:val="004D0E22"/>
    <w:rsid w:val="005A4990"/>
    <w:rsid w:val="005B5732"/>
    <w:rsid w:val="005B5DCE"/>
    <w:rsid w:val="005D5839"/>
    <w:rsid w:val="00634043"/>
    <w:rsid w:val="007027CA"/>
    <w:rsid w:val="0071364A"/>
    <w:rsid w:val="00733071"/>
    <w:rsid w:val="00771CBB"/>
    <w:rsid w:val="008070BE"/>
    <w:rsid w:val="00830540"/>
    <w:rsid w:val="008A3297"/>
    <w:rsid w:val="008C785B"/>
    <w:rsid w:val="008E6D19"/>
    <w:rsid w:val="0091365D"/>
    <w:rsid w:val="0093393C"/>
    <w:rsid w:val="009574A6"/>
    <w:rsid w:val="00976387"/>
    <w:rsid w:val="009A303D"/>
    <w:rsid w:val="009B367A"/>
    <w:rsid w:val="009D7ED5"/>
    <w:rsid w:val="00A401CF"/>
    <w:rsid w:val="00AA5BF0"/>
    <w:rsid w:val="00AB18FD"/>
    <w:rsid w:val="00AE4CE9"/>
    <w:rsid w:val="00B61CF0"/>
    <w:rsid w:val="00B62830"/>
    <w:rsid w:val="00B70D5C"/>
    <w:rsid w:val="00C02FF6"/>
    <w:rsid w:val="00C36BA3"/>
    <w:rsid w:val="00CF3294"/>
    <w:rsid w:val="00E71C87"/>
    <w:rsid w:val="00EB2F44"/>
    <w:rsid w:val="00EF560D"/>
    <w:rsid w:val="00F63440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5F47"/>
  <w15:chartTrackingRefBased/>
  <w15:docId w15:val="{53CE436A-4A60-4BC1-B292-7C3716A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9E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Hang</dc:creator>
  <cp:keywords/>
  <dc:description/>
  <cp:lastModifiedBy>Zhou, Hang</cp:lastModifiedBy>
  <cp:revision>50</cp:revision>
  <dcterms:created xsi:type="dcterms:W3CDTF">2020-04-09T05:59:00Z</dcterms:created>
  <dcterms:modified xsi:type="dcterms:W3CDTF">2023-01-23T18:34:00Z</dcterms:modified>
</cp:coreProperties>
</file>