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B90" w:rsidRDefault="00F331CD" w:rsidP="00FD713D">
      <w:pPr>
        <w:spacing w:line="360" w:lineRule="auto"/>
        <w:jc w:val="both"/>
        <w:rPr>
          <w:noProof/>
          <w:lang w:eastAsia="en-GB"/>
        </w:rPr>
      </w:pPr>
      <w:r w:rsidRPr="005F1538">
        <w:rPr>
          <w:rFonts w:cstheme="minorHAnsi"/>
          <w:b/>
          <w:sz w:val="24"/>
          <w:szCs w:val="24"/>
        </w:rPr>
        <w:t xml:space="preserve">Supplementary Figure 1. </w:t>
      </w:r>
      <w:r>
        <w:rPr>
          <w:rFonts w:cstheme="minorHAnsi"/>
          <w:b/>
          <w:sz w:val="24"/>
          <w:szCs w:val="24"/>
        </w:rPr>
        <w:t xml:space="preserve">Study flow chart for the China </w:t>
      </w:r>
      <w:proofErr w:type="spellStart"/>
      <w:r>
        <w:rPr>
          <w:rFonts w:cstheme="minorHAnsi"/>
          <w:b/>
          <w:sz w:val="24"/>
          <w:szCs w:val="24"/>
        </w:rPr>
        <w:t>Kadoorie</w:t>
      </w:r>
      <w:proofErr w:type="spellEnd"/>
      <w:r>
        <w:rPr>
          <w:rFonts w:cstheme="minorHAnsi"/>
          <w:b/>
          <w:sz w:val="24"/>
          <w:szCs w:val="24"/>
        </w:rPr>
        <w:t xml:space="preserve"> Biobank participants. </w:t>
      </w:r>
      <w:r>
        <w:rPr>
          <w:rFonts w:cstheme="minorHAnsi"/>
          <w:sz w:val="24"/>
          <w:szCs w:val="24"/>
        </w:rPr>
        <w:t>Inclusion/exclusion criteria for the GWAS and Mendelian randomisation analyses are summarised.</w:t>
      </w:r>
      <w:r w:rsidRPr="00F331CD">
        <w:rPr>
          <w:noProof/>
          <w:lang w:eastAsia="en-GB"/>
        </w:rPr>
        <w:t xml:space="preserve"> </w:t>
      </w:r>
    </w:p>
    <w:p w:rsidR="00FD713D" w:rsidRDefault="00D21AC0">
      <w:pPr>
        <w:rPr>
          <w:noProof/>
          <w:lang w:eastAsia="en-GB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166370</wp:posOffset>
                </wp:positionV>
                <wp:extent cx="5467713" cy="6912695"/>
                <wp:effectExtent l="0" t="0" r="19050" b="2159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67713" cy="6912695"/>
                          <a:chOff x="0" y="0"/>
                          <a:chExt cx="5467713" cy="6912695"/>
                        </a:xfrm>
                      </wpg:grpSpPr>
                      <wpg:grpSp>
                        <wpg:cNvPr id="25" name="Group 25"/>
                        <wpg:cNvGrpSpPr/>
                        <wpg:grpSpPr>
                          <a:xfrm>
                            <a:off x="0" y="0"/>
                            <a:ext cx="5467713" cy="6912695"/>
                            <a:chOff x="-2313" y="0"/>
                            <a:chExt cx="5467713" cy="6912695"/>
                          </a:xfrm>
                        </wpg:grpSpPr>
                        <wpg:grpSp>
                          <wpg:cNvPr id="24" name="Group 24"/>
                          <wpg:cNvGrpSpPr/>
                          <wpg:grpSpPr>
                            <a:xfrm>
                              <a:off x="0" y="0"/>
                              <a:ext cx="5465400" cy="6029478"/>
                              <a:chOff x="0" y="0"/>
                              <a:chExt cx="5465400" cy="6029478"/>
                            </a:xfrm>
                          </wpg:grpSpPr>
                          <wpg:grpSp>
                            <wpg:cNvPr id="22" name="Group 22"/>
                            <wpg:cNvGrpSpPr/>
                            <wpg:grpSpPr>
                              <a:xfrm>
                                <a:off x="0" y="0"/>
                                <a:ext cx="5465400" cy="4753147"/>
                                <a:chOff x="0" y="0"/>
                                <a:chExt cx="5465400" cy="4753147"/>
                              </a:xfrm>
                            </wpg:grpSpPr>
                            <wpg:grpSp>
                              <wpg:cNvPr id="21" name="Group 21"/>
                              <wpg:cNvGrpSpPr/>
                              <wpg:grpSpPr>
                                <a:xfrm>
                                  <a:off x="0" y="0"/>
                                  <a:ext cx="5463894" cy="3872058"/>
                                  <a:chOff x="0" y="0"/>
                                  <a:chExt cx="5463894" cy="3872058"/>
                                </a:xfrm>
                              </wpg:grpSpPr>
                              <wpg:grpSp>
                                <wpg:cNvPr id="20" name="Group 20"/>
                                <wpg:cNvGrpSpPr/>
                                <wpg:grpSpPr>
                                  <a:xfrm>
                                    <a:off x="0" y="0"/>
                                    <a:ext cx="5463894" cy="2598214"/>
                                    <a:chOff x="0" y="0"/>
                                    <a:chExt cx="5463894" cy="2598214"/>
                                  </a:xfrm>
                                </wpg:grpSpPr>
                                <wpg:grpSp>
                                  <wpg:cNvPr id="19" name="Group 19"/>
                                  <wpg:cNvGrpSpPr/>
                                  <wpg:grpSpPr>
                                    <a:xfrm>
                                      <a:off x="0" y="0"/>
                                      <a:ext cx="5441950" cy="1338529"/>
                                      <a:chOff x="0" y="0"/>
                                      <a:chExt cx="5441950" cy="1338529"/>
                                    </a:xfrm>
                                  </wpg:grpSpPr>
                                  <wps:wsp>
                                    <wps:cNvPr id="1" name="Rectangle 1"/>
                                    <wps:cNvSpPr/>
                                    <wps:spPr>
                                      <a:xfrm>
                                        <a:off x="0" y="0"/>
                                        <a:ext cx="5441950" cy="438704"/>
                                      </a:xfrm>
                                      <a:prstGeom prst="rect">
                                        <a:avLst/>
                                      </a:prstGeom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F331CD" w:rsidRPr="0086062A" w:rsidRDefault="00F331CD" w:rsidP="00F331CD">
                                          <w:pPr>
                                            <w:pStyle w:val="NormalWeb"/>
                                            <w:spacing w:before="0" w:beforeAutospacing="0" w:after="0" w:afterAutospacing="0"/>
                                            <w:jc w:val="center"/>
                                            <w:rPr>
                                              <w:rFonts w:ascii="Arial" w:hAnsi="Arial" w:cs="Arial"/>
                                              <w:b/>
                                              <w:color w:val="000000" w:themeColor="dark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86062A">
                                            <w:rPr>
                                              <w:rFonts w:ascii="Arial" w:hAnsi="Arial" w:cs="Arial"/>
                                              <w:b/>
                                              <w:color w:val="000000" w:themeColor="dark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w:t xml:space="preserve">All participants in the China </w:t>
                                          </w:r>
                                          <w:proofErr w:type="spellStart"/>
                                          <w:r w:rsidRPr="0086062A">
                                            <w:rPr>
                                              <w:rFonts w:ascii="Arial" w:hAnsi="Arial" w:cs="Arial"/>
                                              <w:b/>
                                              <w:color w:val="000000" w:themeColor="dark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w:t>Kadoorie</w:t>
                                          </w:r>
                                          <w:proofErr w:type="spellEnd"/>
                                          <w:r w:rsidRPr="0086062A">
                                            <w:rPr>
                                              <w:rFonts w:ascii="Arial" w:hAnsi="Arial" w:cs="Arial"/>
                                              <w:b/>
                                              <w:color w:val="000000" w:themeColor="dark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w:t xml:space="preserve"> Biobank (n=513,214)</w:t>
                                          </w:r>
                                        </w:p>
                                      </w:txbxContent>
                                    </wps:txbx>
                                    <wps:bodyPr wrap="square" rIns="43196" rtlCol="0" anchor="ctr">
                                      <a:noAutofit/>
                                    </wps:bodyPr>
                                  </wps:wsp>
                                  <wps:wsp>
                                    <wps:cNvPr id="23" name="Straight Arrow Connector 23"/>
                                    <wps:cNvCnPr/>
                                    <wps:spPr>
                                      <a:xfrm flipH="1">
                                        <a:off x="2549347" y="438734"/>
                                        <a:ext cx="0" cy="899795"/>
                                      </a:xfrm>
                                      <a:prstGeom prst="straightConnector1">
                                        <a:avLst/>
                                      </a:prstGeom>
                                      <a:ln w="57150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3" name="Straight Arrow Connector 43"/>
                                    <wps:cNvCnPr/>
                                    <wps:spPr>
                                      <a:xfrm>
                                        <a:off x="2549347" y="808393"/>
                                        <a:ext cx="314678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0" name="TextBox 6"/>
                                    <wps:cNvSpPr txBox="1"/>
                                    <wps:spPr>
                                      <a:xfrm>
                                        <a:off x="2860053" y="507412"/>
                                        <a:ext cx="2498090" cy="7046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  <a:prstDash val="dashDot"/>
                                      </a:ln>
                                    </wps:spPr>
                                    <wps:txbx>
                                      <w:txbxContent>
                                        <w:p w:rsidR="00F331CD" w:rsidRPr="0086062A" w:rsidRDefault="00F331CD" w:rsidP="00F331CD">
                                          <w:pPr>
                                            <w:pStyle w:val="NormalWeb"/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spacing w:before="0" w:beforeAutospacing="0" w:after="0" w:afterAutospacing="0"/>
                                            <w:ind w:left="284" w:hanging="284"/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86062A">
                                            <w:rPr>
                                              <w:rFonts w:ascii="Arial" w:hAnsi="Arial" w:cs="Arial"/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w:t xml:space="preserve">BMI </w:t>
                                          </w:r>
                                          <w:r>
                                            <w:rPr>
                                              <w:rFonts w:ascii="Arial" w:hAnsi="Arial" w:cs="Arial"/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w:t>value missing, n=2</w:t>
                                          </w:r>
                                        </w:p>
                                        <w:p w:rsidR="00F331CD" w:rsidRPr="0086062A" w:rsidRDefault="00F331CD" w:rsidP="00F331CD">
                                          <w:pPr>
                                            <w:pStyle w:val="NormalWeb"/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spacing w:before="0" w:beforeAutospacing="0" w:after="0" w:afterAutospacing="0"/>
                                            <w:ind w:left="284" w:hanging="284"/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w:t>Any</w:t>
                                          </w:r>
                                          <w:r w:rsidRPr="0086062A">
                                            <w:rPr>
                                              <w:rFonts w:ascii="Arial" w:hAnsi="Arial" w:cs="Arial"/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w:t xml:space="preserve"> BP trait (i.e., SBP, DBP, PP and MAP) data points </w:t>
                                          </w:r>
                                          <w:r>
                                            <w:rPr>
                                              <w:rFonts w:ascii="Arial" w:hAnsi="Arial" w:cs="Arial"/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w:t>&gt;</w:t>
                                          </w:r>
                                          <w:r w:rsidRPr="0086062A">
                                            <w:rPr>
                                              <w:rFonts w:ascii="Arial" w:hAnsi="Arial" w:cs="Arial"/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w:t xml:space="preserve"> 5 SDs from the mean</w:t>
                                          </w:r>
                                          <w:r>
                                            <w:rPr>
                                              <w:rFonts w:ascii="Arial" w:hAnsi="Arial" w:cs="Arial"/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w:t>, n=</w:t>
                                          </w:r>
                                          <w:r w:rsidR="00EE5A6F">
                                            <w:rPr>
                                              <w:rFonts w:ascii="Arial" w:hAnsi="Arial" w:cs="Arial"/>
                                              <w:color w:val="000000" w:themeColor="text1"/>
                                              <w:kern w:val="24"/>
                                              <w:sz w:val="20"/>
                                              <w:szCs w:val="20"/>
                                            </w:rPr>
                                            <w:t>371</w:t>
                                          </w:r>
                                        </w:p>
                                      </w:txbxContent>
                                    </wps:txbx>
                                    <wps:bodyPr wrap="square" lIns="36000" rIns="36000" rtlCol="0" anchor="ctr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" name="Rectangle 2"/>
                                  <wps:cNvSpPr/>
                                  <wps:spPr>
                                    <a:xfrm>
                                      <a:off x="21944" y="1338537"/>
                                      <a:ext cx="5441950" cy="359669"/>
                                    </a:xfrm>
                                    <a:prstGeom prst="rect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F331CD" w:rsidRPr="0086062A" w:rsidRDefault="00F331CD" w:rsidP="00F331CD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color w:val="000000" w:themeColor="dark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color w:val="000000" w:themeColor="dark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>Participants after removal of outliers and missing data</w:t>
                                        </w:r>
                                        <w:r w:rsidRPr="0086062A">
                                          <w:rPr>
                                            <w:rFonts w:ascii="Arial" w:hAnsi="Arial" w:cs="Arial"/>
                                            <w:b/>
                                            <w:color w:val="000000" w:themeColor="dark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 xml:space="preserve"> (n=</w:t>
                                        </w:r>
                                        <w:r w:rsidR="00EE5A6F">
                                          <w:rPr>
                                            <w:rFonts w:ascii="Arial" w:hAnsi="Arial" w:cs="Arial"/>
                                            <w:b/>
                                            <w:color w:val="000000" w:themeColor="dark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>512,841</w:t>
                                        </w:r>
                                        <w:r w:rsidRPr="0086062A">
                                          <w:rPr>
                                            <w:rFonts w:ascii="Arial" w:hAnsi="Arial" w:cs="Arial"/>
                                            <w:b/>
                                            <w:color w:val="000000" w:themeColor="dark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wrap="square" rIns="43196" rtlCol="0" anchor="ctr">
                                    <a:noAutofit/>
                                  </wps:bodyPr>
                                </wps:wsp>
                                <wps:wsp>
                                  <wps:cNvPr id="3" name="Straight Arrow Connector 3"/>
                                  <wps:cNvCnPr/>
                                  <wps:spPr>
                                    <a:xfrm flipH="1">
                                      <a:off x="2556661" y="1698214"/>
                                      <a:ext cx="0" cy="900000"/>
                                    </a:xfrm>
                                    <a:prstGeom prst="straightConnector1">
                                      <a:avLst/>
                                    </a:prstGeom>
                                    <a:ln w="57150"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" name="Straight Arrow Connector 4"/>
                                  <wps:cNvCnPr/>
                                  <wps:spPr>
                                    <a:xfrm>
                                      <a:off x="2556662" y="2088595"/>
                                      <a:ext cx="313200" cy="0"/>
                                    </a:xfrm>
                                    <a:prstGeom prst="straightConnector1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5" name="TextBox 6"/>
                                  <wps:cNvSpPr txBox="1"/>
                                  <wps:spPr>
                                    <a:xfrm>
                                      <a:off x="2874874" y="1741124"/>
                                      <a:ext cx="2496820" cy="704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  <a:prstDash val="dashDot"/>
                                    </a:ln>
                                  </wps:spPr>
                                  <wps:txbx>
                                    <w:txbxContent>
                                      <w:p w:rsidR="00F331CD" w:rsidRPr="00EE5A6F" w:rsidRDefault="00F331CD" w:rsidP="00F331CD">
                                        <w:pPr>
                                          <w:pStyle w:val="NormalWeb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spacing w:before="0" w:beforeAutospacing="0" w:after="0" w:afterAutospacing="0"/>
                                          <w:ind w:left="284" w:hanging="284"/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>Any</w:t>
                                        </w:r>
                                        <w:r w:rsidRPr="0086062A">
                                          <w:rPr>
                                            <w:rFonts w:ascii="Arial" w:hAnsi="Arial" w:cs="Arial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 xml:space="preserve"> BP trait (i.e., SBP, DBP, PP and MAP) data points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>&gt;</w:t>
                                        </w:r>
                                        <w:r w:rsidRPr="0086062A">
                                          <w:rPr>
                                            <w:rFonts w:ascii="Arial" w:hAnsi="Arial" w:cs="Arial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 xml:space="preserve"> 5 SDs from the mean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 xml:space="preserve"> of residuals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>, n=</w:t>
                                        </w:r>
                                        <w:r w:rsidR="00EE5A6F">
                                          <w:rPr>
                                            <w:rFonts w:ascii="Arial" w:hAnsi="Arial" w:cs="Arial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>411</w:t>
                                        </w:r>
                                      </w:p>
                                      <w:p w:rsidR="00EE5A6F" w:rsidRPr="00F331CD" w:rsidRDefault="00EE5A6F" w:rsidP="00EE5A6F">
                                        <w:pPr>
                                          <w:pStyle w:val="ListParagraph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spacing w:after="0"/>
                                          <w:ind w:left="284" w:hanging="284"/>
                                          <w:rPr>
                                            <w:rFonts w:ascii="Arial" w:hAnsi="Arial" w:cs="Arial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color w:val="000000" w:themeColor="text1"/>
                                            <w:kern w:val="24"/>
                                            <w:sz w:val="20"/>
                                            <w:szCs w:val="20"/>
                                          </w:rPr>
                                          <w:t>Not genotyped, n=411,977</w:t>
                                        </w:r>
                                      </w:p>
                                      <w:p w:rsidR="00EE5A6F" w:rsidRPr="0086062A" w:rsidRDefault="00EE5A6F" w:rsidP="00F331CD">
                                        <w:pPr>
                                          <w:pStyle w:val="NormalWeb"/>
                                          <w:numPr>
                                            <w:ilvl w:val="0"/>
                                            <w:numId w:val="1"/>
                                          </w:numPr>
                                          <w:spacing w:before="0" w:beforeAutospacing="0" w:after="0" w:afterAutospacing="0"/>
                                          <w:ind w:left="284" w:hanging="284"/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wrap="square" lIns="36000" rIns="36000" rtlCol="0" anchor="ctr">
                                    <a:noAutofit/>
                                  </wps:bodyPr>
                                </wps:wsp>
                              </wpg:grpSp>
                              <wps:wsp>
                                <wps:cNvPr id="6" name="Rectangle 6"/>
                                <wps:cNvSpPr/>
                                <wps:spPr>
                                  <a:xfrm>
                                    <a:off x="1148214" y="2598222"/>
                                    <a:ext cx="2691441" cy="369081"/>
                                  </a:xfrm>
                                  <a:prstGeom prst="rect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331CD" w:rsidRPr="0086062A" w:rsidRDefault="00F331CD" w:rsidP="00F331C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color w:val="000000" w:themeColor="dark1"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color w:val="000000" w:themeColor="dark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Genotyped</w:t>
                                      </w:r>
                                      <w:r w:rsidRPr="0086062A">
                                        <w:rPr>
                                          <w:rFonts w:ascii="Arial" w:hAnsi="Arial" w:cs="Arial"/>
                                          <w:b/>
                                          <w:color w:val="000000" w:themeColor="dark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 xml:space="preserve"> (n=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color w:val="000000" w:themeColor="dark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100,453</w:t>
                                      </w:r>
                                      <w:r w:rsidRPr="0086062A">
                                        <w:rPr>
                                          <w:rFonts w:ascii="Arial" w:hAnsi="Arial" w:cs="Arial"/>
                                          <w:b/>
                                          <w:color w:val="000000" w:themeColor="dark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)</w:t>
                                      </w:r>
                                    </w:p>
                                  </w:txbxContent>
                                </wps:txbx>
                                <wps:bodyPr wrap="square" rIns="43196" rtlCol="0" anchor="ctr">
                                  <a:noAutofit/>
                                </wps:bodyPr>
                              </wps:wsp>
                              <wps:wsp>
                                <wps:cNvPr id="7" name="Straight Arrow Connector 7"/>
                                <wps:cNvCnPr/>
                                <wps:spPr>
                                  <a:xfrm>
                                    <a:off x="3837541" y="2782010"/>
                                    <a:ext cx="314678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" name="Rectangle 35"/>
                                <wps:cNvSpPr/>
                                <wps:spPr>
                                  <a:xfrm>
                                    <a:off x="4152218" y="2517808"/>
                                    <a:ext cx="1304229" cy="53908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F331CD" w:rsidRPr="0086062A" w:rsidRDefault="00F331CD" w:rsidP="00F331C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kern w:val="24"/>
                                          <w:sz w:val="20"/>
                                          <w:szCs w:val="20"/>
                                        </w:rPr>
                                      </w:pPr>
                                      <w:r w:rsidRPr="000E6B04">
                                        <w:rPr>
                                          <w:rFonts w:ascii="Arial" w:hAnsi="Arial" w:cs="Arial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GWAS of BP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 xml:space="preserve"> traits in the whole population</w:t>
                                      </w:r>
                                    </w:p>
                                  </w:txbxContent>
                                </wps:txbx>
                                <wps:bodyPr wrap="square" rIns="43196" rtlCol="0" anchor="ctr">
                                  <a:noAutofit/>
                                </wps:bodyPr>
                              </wps:wsp>
                              <wps:wsp>
                                <wps:cNvPr id="8" name="Straight Arrow Connector 8"/>
                                <wps:cNvCnPr/>
                                <wps:spPr>
                                  <a:xfrm flipH="1">
                                    <a:off x="2556750" y="2972058"/>
                                    <a:ext cx="0" cy="900000"/>
                                  </a:xfrm>
                                  <a:prstGeom prst="straightConnector1">
                                    <a:avLst/>
                                  </a:prstGeom>
                                  <a:ln w="57150"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" name="Straight Arrow Connector 10"/>
                                <wps:cNvCnPr/>
                                <wps:spPr>
                                  <a:xfrm>
                                    <a:off x="2581796" y="3376353"/>
                                    <a:ext cx="288065" cy="0"/>
                                  </a:xfrm>
                                  <a:prstGeom prst="straightConnector1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9" name="TextBox 6"/>
                                <wps:cNvSpPr txBox="1"/>
                                <wps:spPr>
                                  <a:xfrm>
                                    <a:off x="2874874" y="3166160"/>
                                    <a:ext cx="2523910" cy="4151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  <a:prstDash val="dashDot"/>
                                  </a:ln>
                                </wps:spPr>
                                <wps:txbx>
                                  <w:txbxContent>
                                    <w:p w:rsidR="00F331CD" w:rsidRPr="0086062A" w:rsidRDefault="00F331CD" w:rsidP="00F331CD">
                                      <w:pPr>
                                        <w:pStyle w:val="NormalWeb"/>
                                        <w:spacing w:before="0" w:beforeAutospacing="0" w:after="0" w:afterAutospacing="0"/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G</w:t>
                                      </w:r>
                                      <w:r w:rsidRPr="0086062A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 xml:space="preserve">enetic outliers within each 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 xml:space="preserve">study </w:t>
                                      </w:r>
                                      <w:r w:rsidRPr="0086062A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>region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0"/>
                                        </w:rPr>
                                        <w:t xml:space="preserve"> (n=6,096)</w:t>
                                      </w:r>
                                    </w:p>
                                  </w:txbxContent>
                                </wps:txbx>
                                <wps:bodyPr wrap="square" lIns="36000" rIns="36000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1" name="Rectangle 11"/>
                              <wps:cNvSpPr/>
                              <wps:spPr>
                                <a:xfrm>
                                  <a:off x="1172714" y="3872066"/>
                                  <a:ext cx="2691441" cy="481246"/>
                                </a:xfrm>
                                <a:prstGeom prst="rect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F7536" w:rsidRPr="0086062A" w:rsidRDefault="005C76EB" w:rsidP="008F7536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Participants after removal of </w:t>
                                    </w:r>
                                    <w:r w:rsidR="00EE5A6F">
                                      <w:rPr>
                                        <w:rFonts w:ascii="Arial" w:hAnsi="Arial" w:cs="Arial"/>
                                        <w:b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</w:rPr>
                                      <w:t>genetic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 outliers</w:t>
                                    </w:r>
                                    <w:r w:rsidR="008F7536">
                                      <w:rPr>
                                        <w:rFonts w:ascii="Arial" w:hAnsi="Arial" w:cs="Arial"/>
                                        <w:b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="008F7536" w:rsidRPr="0086062A">
                                      <w:rPr>
                                        <w:rFonts w:ascii="Arial" w:hAnsi="Arial" w:cs="Arial"/>
                                        <w:b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</w:rPr>
                                      <w:t>(n=</w:t>
                                    </w:r>
                                    <w:r w:rsidR="008F7536">
                                      <w:rPr>
                                        <w:rFonts w:ascii="Arial" w:hAnsi="Arial" w:cs="Arial"/>
                                        <w:b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</w:rPr>
                                      <w:t>94,357</w:t>
                                    </w:r>
                                    <w:r w:rsidR="008F7536" w:rsidRPr="0086062A">
                                      <w:rPr>
                                        <w:rFonts w:ascii="Arial" w:hAnsi="Arial" w:cs="Arial"/>
                                        <w:b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wrap="square" rIns="43196" rtlCol="0" anchor="ctr">
                                <a:noAutofit/>
                              </wps:bodyPr>
                            </wps:wsp>
                            <wps:wsp>
                              <wps:cNvPr id="12" name="Straight Arrow Connector 12"/>
                              <wps:cNvCnPr/>
                              <wps:spPr>
                                <a:xfrm>
                                  <a:off x="3864155" y="4113757"/>
                                  <a:ext cx="288065" cy="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4152220" y="3902572"/>
                                  <a:ext cx="1313180" cy="4296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F7536" w:rsidRPr="008F7536" w:rsidRDefault="008F7536" w:rsidP="008F7536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bCs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 w:rsidRPr="00814B84">
                                      <w:rPr>
                                        <w:rFonts w:ascii="Arial" w:hAnsi="Arial" w:cs="Arial"/>
                                        <w:bCs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Meta-analysis of </w:t>
                                    </w:r>
                                    <w:r w:rsidR="005C76EB">
                                      <w:rPr>
                                        <w:rFonts w:ascii="Arial" w:hAnsi="Arial" w:cs="Arial"/>
                                        <w:bCs/>
                                        <w:kern w:val="24"/>
                                        <w:sz w:val="20"/>
                                        <w:szCs w:val="20"/>
                                      </w:rPr>
                                      <w:t>BP traits</w:t>
                                    </w:r>
                                  </w:p>
                                </w:txbxContent>
                              </wps:txbx>
                              <wps:bodyPr wrap="square" rIns="43196" rtlCol="0" anchor="ctr">
                                <a:noAutofit/>
                              </wps:bodyPr>
                            </wps:wsp>
                            <wps:wsp>
                              <wps:cNvPr id="14" name="Straight Arrow Connector 14"/>
                              <wps:cNvCnPr/>
                              <wps:spPr>
                                <a:xfrm flipH="1">
                                  <a:off x="2562792" y="4357147"/>
                                  <a:ext cx="0" cy="396000"/>
                                </a:xfrm>
                                <a:prstGeom prst="straightConnector1">
                                  <a:avLst/>
                                </a:prstGeom>
                                <a:ln w="571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3" name="Rectangle 33"/>
                            <wps:cNvSpPr/>
                            <wps:spPr>
                              <a:xfrm>
                                <a:off x="0" y="4753155"/>
                                <a:ext cx="5441950" cy="373339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7536" w:rsidRDefault="00F50098" w:rsidP="008F7536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kern w:val="24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kern w:val="24"/>
                                      <w:sz w:val="20"/>
                                      <w:szCs w:val="20"/>
                                    </w:rPr>
                                    <w:t>Mendelian Randomisation</w:t>
                                  </w:r>
                                </w:p>
                              </w:txbxContent>
                            </wps:txbx>
                            <wps:bodyPr wrap="square" rIns="43196" rtlCol="0" anchor="ctr">
                              <a:noAutofit/>
                            </wps:bodyPr>
                          </wps:wsp>
                          <wps:wsp>
                            <wps:cNvPr id="15" name="Straight Arrow Connector 15"/>
                            <wps:cNvCnPr/>
                            <wps:spPr>
                              <a:xfrm flipH="1">
                                <a:off x="2569838" y="5129478"/>
                                <a:ext cx="0" cy="90000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TextBox 6"/>
                            <wps:cNvSpPr txBox="1"/>
                            <wps:spPr>
                              <a:xfrm>
                                <a:off x="2894785" y="5289243"/>
                                <a:ext cx="1474470" cy="465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dashDot"/>
                              </a:ln>
                            </wps:spPr>
                            <wps:txbx>
                              <w:txbxContent>
                                <w:p w:rsidR="005C76EB" w:rsidRDefault="005C76EB" w:rsidP="005C76EB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</w:pPr>
                                  <w:r w:rsidRPr="00976DD1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Self-reported </w:t>
                                  </w:r>
                                  <w:r w:rsidRPr="00976DD1">
                                    <w:rPr>
                                      <w:rFonts w:ascii="Arial" w:hAnsi="Arial" w:cs="Arial"/>
                                      <w:color w:val="000000" w:themeColor="dark1"/>
                                      <w:kern w:val="24"/>
                                      <w:sz w:val="20"/>
                                      <w:szCs w:val="20"/>
                                    </w:rPr>
                                    <w:t>prior</w:t>
                                  </w:r>
                                  <w:r w:rsidRPr="00976DD1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 CVD</w:t>
                                  </w:r>
                                </w:p>
                                <w:p w:rsidR="005C76EB" w:rsidRPr="0086062A" w:rsidRDefault="005C76EB" w:rsidP="005C76EB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(n=3,942)</w:t>
                                  </w:r>
                                </w:p>
                              </w:txbxContent>
                            </wps:txbx>
                            <wps:bodyPr wrap="square" lIns="36000" rIns="36000" rtlCol="0" anchor="ctr">
                              <a:noAutofit/>
                            </wps:bodyPr>
                          </wps:wsp>
                          <wps:wsp>
                            <wps:cNvPr id="48" name="Straight Arrow Connector 48"/>
                            <wps:cNvCnPr/>
                            <wps:spPr>
                              <a:xfrm>
                                <a:off x="2574602" y="5489800"/>
                                <a:ext cx="314678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8" name="Rectangle 28"/>
                          <wps:cNvSpPr/>
                          <wps:spPr>
                            <a:xfrm>
                              <a:off x="-2313" y="6319527"/>
                              <a:ext cx="1052684" cy="592328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6EB" w:rsidRPr="00D21AC0" w:rsidRDefault="00F50098" w:rsidP="005C76EB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D21AC0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Common controls</w:t>
                                </w:r>
                              </w:p>
                              <w:p w:rsidR="005C76EB" w:rsidRPr="00D21AC0" w:rsidRDefault="005C76EB" w:rsidP="005C76EB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D21AC0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(n=</w:t>
                                </w:r>
                                <w:r w:rsidR="00D21AC0" w:rsidRPr="00D21AC0">
                                  <w:rPr>
                                    <w:rFonts w:ascii="Arial" w:eastAsia="Cambria" w:hAnsi="Arial" w:cs="Arial"/>
                                    <w:sz w:val="20"/>
                                    <w:szCs w:val="20"/>
                                  </w:rPr>
                                  <w:t>72,587</w:t>
                                </w:r>
                                <w:r w:rsidRPr="00D21AC0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wrap="square" rIns="43196" rtlCol="0" anchor="ctr">
                            <a:noAutofit/>
                          </wps:bodyPr>
                        </wps:wsp>
                        <wps:wsp>
                          <wps:cNvPr id="67" name="Rectangle 67"/>
                          <wps:cNvSpPr/>
                          <wps:spPr>
                            <a:xfrm>
                              <a:off x="1050300" y="6320289"/>
                              <a:ext cx="1114882" cy="591820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6EB" w:rsidRDefault="005C76EB" w:rsidP="005C76EB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Ischaemic stroke</w:t>
                                </w:r>
                              </w:p>
                              <w:p w:rsidR="005C76EB" w:rsidRPr="00272599" w:rsidRDefault="005C76EB" w:rsidP="005C76EB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(</w:t>
                                </w:r>
                                <w:r w:rsidRPr="00272599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n=</w:t>
                                </w:r>
                                <w:r w:rsidR="00FD713D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10,137</w:t>
                                </w:r>
                                <w:r w:rsidRPr="00272599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wrap="square" rIns="43196" rtlCol="0" anchor="ctr">
                            <a:noAutofit/>
                          </wps:bodyPr>
                        </wps:wsp>
                        <wps:wsp>
                          <wps:cNvPr id="16" name="Rectangle 16"/>
                          <wps:cNvSpPr/>
                          <wps:spPr>
                            <a:xfrm>
                              <a:off x="2165326" y="6320367"/>
                              <a:ext cx="1052684" cy="592328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6EB" w:rsidRDefault="005C76EB" w:rsidP="005C76EB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Intracerebral haemorrhage</w:t>
                                </w:r>
                              </w:p>
                              <w:p w:rsidR="005C76EB" w:rsidRPr="00272599" w:rsidRDefault="005C76EB" w:rsidP="005C76EB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(</w:t>
                                </w:r>
                                <w:r w:rsidRPr="00272599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n=</w:t>
                                </w:r>
                                <w:r w:rsidR="00FD713D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4,970</w:t>
                                </w:r>
                                <w:r w:rsidRPr="00272599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wrap="square" rIns="43196" rtlCol="0" anchor="ctr">
                            <a:noAutofit/>
                          </wps:bodyPr>
                        </wps:wsp>
                        <wps:wsp>
                          <wps:cNvPr id="17" name="Rectangle 17"/>
                          <wps:cNvSpPr/>
                          <wps:spPr>
                            <a:xfrm>
                              <a:off x="3218882" y="6320289"/>
                              <a:ext cx="1113155" cy="592321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6EB" w:rsidRDefault="00FD713D" w:rsidP="005C76EB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Major coronary events</w:t>
                                </w:r>
                              </w:p>
                              <w:p w:rsidR="005C76EB" w:rsidRPr="00272599" w:rsidRDefault="005C76EB" w:rsidP="005C76EB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(</w:t>
                                </w:r>
                                <w:r w:rsidRPr="00272599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n=</w:t>
                                </w:r>
                                <w:r w:rsidR="00FD713D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2,721</w:t>
                                </w:r>
                                <w:r w:rsidRPr="00272599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wrap="square" rIns="43196" rtlCol="0" anchor="ctr">
                            <a:noAutofit/>
                          </wps:bodyPr>
                        </wps:wsp>
                        <wps:wsp>
                          <wps:cNvPr id="18" name="Rectangle 18"/>
                          <wps:cNvSpPr/>
                          <wps:spPr>
                            <a:xfrm>
                              <a:off x="4330365" y="6320288"/>
                              <a:ext cx="1113183" cy="592321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C76EB" w:rsidRDefault="00FD713D" w:rsidP="005C76EB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Carotid plaque</w:t>
                                </w:r>
                              </w:p>
                              <w:p w:rsidR="005C76EB" w:rsidRPr="00272599" w:rsidRDefault="005C76EB" w:rsidP="005C76EB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(</w:t>
                                </w:r>
                                <w:r w:rsidRPr="00272599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n=</w:t>
                                </w:r>
                                <w:r w:rsidR="00FD713D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6,501</w:t>
                                </w:r>
                                <w:r w:rsidRPr="00272599">
                                  <w:rPr>
                                    <w:rFonts w:ascii="Arial" w:hAnsi="Arial" w:cs="Arial"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wrap="square" rIns="43196" rtlCol="0" anchor="ctr">
                            <a:noAutofit/>
                          </wps:bodyPr>
                        </wps:wsp>
                      </wpg:grpSp>
                      <wps:wsp>
                        <wps:cNvPr id="26" name="Rectangle 26"/>
                        <wps:cNvSpPr/>
                        <wps:spPr>
                          <a:xfrm>
                            <a:off x="0" y="6029478"/>
                            <a:ext cx="5445787" cy="292879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21AC0" w:rsidRDefault="00D21AC0" w:rsidP="00D21AC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kern w:val="24"/>
                                  <w:sz w:val="20"/>
                                  <w:szCs w:val="20"/>
                                </w:rPr>
                                <w:t>First vascular event</w:t>
                              </w:r>
                            </w:p>
                          </w:txbxContent>
                        </wps:txbx>
                        <wps:bodyPr wrap="square" rIns="43196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" o:spid="_x0000_s1026" style="position:absolute;margin-left:0;margin-top:13.1pt;width:430.55pt;height:544.3pt;z-index:251711488" coordsize="54677,69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">
                <v:group id="Group 25" o:spid="_x0000_s1027" style="position:absolute;width:54677;height:69126" coordorigin="-23" coordsize="54677,69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group id="Group 24" o:spid="_x0000_s1028" style="position:absolute;width:54654;height:60294" coordsize="54654,60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group id="Group 22" o:spid="_x0000_s1029" style="position:absolute;width:54654;height:47531" coordsize="54654,47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group id="Group 21" o:spid="_x0000_s1030" style="position:absolute;width:54638;height:38720" coordsize="54638,38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group id="Group 20" o:spid="_x0000_s1031" style="position:absolute;width:54638;height:25982" coordsize="54638,25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<v:group id="Group 19" o:spid="_x0000_s1032" style="position:absolute;width:54419;height:13385" coordsize="54419,13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    <v:rect id="Rectangle 1" o:spid="_x0000_s1033" style="position:absolute;width:54419;height:4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" fillcolor="white [3201]" strokecolor="black [3213]" strokeweight="1.5pt">
                              <v:textbox inset=",,1.1999mm">
                                <w:txbxContent>
                                  <w:p w:rsidR="00F331CD" w:rsidRPr="0086062A" w:rsidRDefault="00F331CD" w:rsidP="00F331CD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 w:rsidRPr="0086062A">
                                      <w:rPr>
                                        <w:rFonts w:ascii="Arial" w:hAnsi="Arial" w:cs="Arial"/>
                                        <w:b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All participants in the China </w:t>
                                    </w:r>
                                    <w:proofErr w:type="spellStart"/>
                                    <w:r w:rsidRPr="0086062A">
                                      <w:rPr>
                                        <w:rFonts w:ascii="Arial" w:hAnsi="Arial" w:cs="Arial"/>
                                        <w:b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</w:rPr>
                                      <w:t>Kadoorie</w:t>
                                    </w:r>
                                    <w:proofErr w:type="spellEnd"/>
                                    <w:r w:rsidRPr="0086062A">
                                      <w:rPr>
                                        <w:rFonts w:ascii="Arial" w:hAnsi="Arial" w:cs="Arial"/>
                                        <w:b/>
                                        <w:color w:val="000000" w:themeColor="dark1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 Biobank (n=513,214)</w:t>
                                    </w:r>
                                  </w:p>
                                </w:txbxContent>
                              </v:textbox>
                            </v:rect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Straight Arrow Connector 23" o:spid="_x0000_s1034" type="#_x0000_t32" style="position:absolute;left:25493;top:4387;width:0;height:89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" strokecolor="black [3213]" strokeweight="4.5pt">
                              <v:stroke endarrow="block" joinstyle="miter"/>
                            </v:shape>
                            <v:shape id="Straight Arrow Connector 43" o:spid="_x0000_s1035" type="#_x0000_t32" style="position:absolute;left:25493;top:8083;width:31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" strokecolor="black [3213]" strokeweight="3pt">
                              <v:stroke endarrow="block" joinstyle="miter"/>
                            </v:shape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Box 6" o:spid="_x0000_s1036" type="#_x0000_t202" style="position:absolute;left:28600;top:5074;width:24981;height:7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" filled="f" strokecolor="black [3213]">
                              <v:stroke dashstyle="dashDot"/>
                              <v:textbox inset="1mm,,1mm">
                                <w:txbxContent>
                                  <w:p w:rsidR="00F331CD" w:rsidRPr="0086062A" w:rsidRDefault="00F331CD" w:rsidP="00F331CD">
                                    <w:pPr>
                                      <w:pStyle w:val="NormalWeb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0" w:beforeAutospacing="0" w:after="0" w:afterAutospacing="0"/>
                                      <w:ind w:left="284" w:hanging="284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 w:rsidRPr="0086062A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BMI 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value missing, n=2</w:t>
                                    </w:r>
                                  </w:p>
                                  <w:p w:rsidR="00F331CD" w:rsidRPr="0086062A" w:rsidRDefault="00F331CD" w:rsidP="00F331CD">
                                    <w:pPr>
                                      <w:pStyle w:val="NormalWeb"/>
                                      <w:numPr>
                                        <w:ilvl w:val="0"/>
                                        <w:numId w:val="1"/>
                                      </w:numPr>
                                      <w:spacing w:before="0" w:beforeAutospacing="0" w:after="0" w:afterAutospacing="0"/>
                                      <w:ind w:left="284" w:hanging="284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Any</w:t>
                                    </w:r>
                                    <w:r w:rsidRPr="0086062A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 BP trait (i.e., SBP, DBP, PP and MAP) data points 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&gt;</w:t>
                                    </w:r>
                                    <w:r w:rsidRPr="0086062A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 5 SDs from the mean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, n=</w:t>
                                    </w:r>
                                    <w:r w:rsidR="00EE5A6F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371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rect id="Rectangle 2" o:spid="_x0000_s1037" style="position:absolute;left:219;top:13385;width:54419;height:35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" fillcolor="white [3201]" strokecolor="black [3213]" strokeweight="1.5pt">
                            <v:textbox inset=",,1.1999mm">
                              <w:txbxContent>
                                <w:p w:rsidR="00F331CD" w:rsidRPr="0086062A" w:rsidRDefault="00F331CD" w:rsidP="00F331C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0000" w:themeColor="dark1"/>
                                      <w:kern w:val="24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dark1"/>
                                      <w:kern w:val="24"/>
                                      <w:sz w:val="20"/>
                                      <w:szCs w:val="20"/>
                                    </w:rPr>
                                    <w:t>Participants after removal of outliers and missing data</w:t>
                                  </w:r>
                                  <w:r w:rsidRPr="0086062A">
                                    <w:rPr>
                                      <w:rFonts w:ascii="Arial" w:hAnsi="Arial" w:cs="Arial"/>
                                      <w:b/>
                                      <w:color w:val="000000" w:themeColor="dark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 (n=</w:t>
                                  </w:r>
                                  <w:r w:rsidR="00EE5A6F">
                                    <w:rPr>
                                      <w:rFonts w:ascii="Arial" w:hAnsi="Arial" w:cs="Arial"/>
                                      <w:b/>
                                      <w:color w:val="000000" w:themeColor="dark1"/>
                                      <w:kern w:val="24"/>
                                      <w:sz w:val="20"/>
                                      <w:szCs w:val="20"/>
                                    </w:rPr>
                                    <w:t>512,841</w:t>
                                  </w:r>
                                  <w:r w:rsidRPr="0086062A">
                                    <w:rPr>
                                      <w:rFonts w:ascii="Arial" w:hAnsi="Arial" w:cs="Arial"/>
                                      <w:b/>
                                      <w:color w:val="000000" w:themeColor="dark1"/>
                                      <w:kern w:val="24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rect>
                          <v:shape id="Straight Arrow Connector 3" o:spid="_x0000_s1038" type="#_x0000_t32" style="position:absolute;left:25566;top:16982;width:0;height:90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" strokecolor="black [3213]" strokeweight="4.5pt">
                            <v:stroke endarrow="block" joinstyle="miter"/>
                          </v:shape>
                          <v:shape id="Straight Arrow Connector 4" o:spid="_x0000_s1039" type="#_x0000_t32" style="position:absolute;left:25566;top:20885;width:31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" strokecolor="black [3213]" strokeweight="3pt">
                            <v:stroke endarrow="block" joinstyle="miter"/>
                          </v:shape>
                          <v:shape id="TextBox 6" o:spid="_x0000_s1040" type="#_x0000_t202" style="position:absolute;left:28748;top:17411;width:2496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" filled="f" strokecolor="black [3213]">
                            <v:stroke dashstyle="dashDot"/>
                            <v:textbox inset="1mm,,1mm">
                              <w:txbxContent>
                                <w:p w:rsidR="00F331CD" w:rsidRPr="00EE5A6F" w:rsidRDefault="00F331CD" w:rsidP="00F331CD">
                                  <w:pPr>
                                    <w:pStyle w:val="NormalWeb"/>
                                    <w:numPr>
                                      <w:ilvl w:val="0"/>
                                      <w:numId w:val="1"/>
                                    </w:numPr>
                                    <w:spacing w:before="0" w:beforeAutospacing="0" w:after="0" w:afterAutospacing="0"/>
                                    <w:ind w:left="284" w:hanging="284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Any</w:t>
                                  </w:r>
                                  <w:r w:rsidRPr="0086062A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 BP trait (i.e., SBP, DBP, PP and MAP) data points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&gt;</w:t>
                                  </w:r>
                                  <w:r w:rsidRPr="0086062A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 5 SDs from the mean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 of residuals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, n=</w:t>
                                  </w:r>
                                  <w:r w:rsidR="00EE5A6F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411</w:t>
                                  </w:r>
                                </w:p>
                                <w:p w:rsidR="00EE5A6F" w:rsidRPr="00F331CD" w:rsidRDefault="00EE5A6F" w:rsidP="00EE5A6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ind w:left="284" w:hanging="284"/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0"/>
                                    </w:rPr>
                                    <w:t>Not genotyped, n=411,977</w:t>
                                  </w:r>
                                </w:p>
                                <w:p w:rsidR="00EE5A6F" w:rsidRPr="0086062A" w:rsidRDefault="00EE5A6F" w:rsidP="00F331CD">
                                  <w:pPr>
                                    <w:pStyle w:val="NormalWeb"/>
                                    <w:numPr>
                                      <w:ilvl w:val="0"/>
                                      <w:numId w:val="1"/>
                                    </w:numPr>
                                    <w:spacing w:before="0" w:beforeAutospacing="0" w:after="0" w:afterAutospacing="0"/>
                                    <w:ind w:left="284" w:hanging="284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rect id="Rectangle 6" o:spid="_x0000_s1041" style="position:absolute;left:11482;top:25982;width:26914;height:36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" fillcolor="white [3201]" strokecolor="black [3213]" strokeweight="1.5pt">
                          <v:textbox inset=",,1.1999mm">
                            <w:txbxContent>
                              <w:p w:rsidR="00F331CD" w:rsidRPr="0086062A" w:rsidRDefault="00F331CD" w:rsidP="00F331CD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Genotyped</w:t>
                                </w:r>
                                <w:r w:rsidRPr="0086062A">
                                  <w:rPr>
                                    <w:rFonts w:ascii="Arial" w:hAnsi="Arial" w:cs="Arial"/>
                                    <w:b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 xml:space="preserve"> (n=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100,453</w:t>
                                </w:r>
                                <w:r w:rsidRPr="0086062A">
                                  <w:rPr>
                                    <w:rFonts w:ascii="Arial" w:hAnsi="Arial" w:cs="Arial"/>
                                    <w:b/>
                                    <w:color w:val="000000" w:themeColor="dark1"/>
                                    <w:kern w:val="24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v:textbox>
                        </v:rect>
                        <v:shape id="Straight Arrow Connector 7" o:spid="_x0000_s1042" type="#_x0000_t32" style="position:absolute;left:38375;top:27820;width:31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" strokecolor="black [3213]" strokeweight="3pt">
                          <v:stroke endarrow="block" joinstyle="miter"/>
                        </v:shape>
                        <v:rect id="Rectangle 35" o:spid="_x0000_s1043" style="position:absolute;left:41522;top:25178;width:13042;height:5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" filled="f" strokecolor="black [3213]" strokeweight="1.5pt">
                          <v:textbox inset=",,1.1999mm">
                            <w:txbxContent>
                              <w:p w:rsidR="00F331CD" w:rsidRPr="0086062A" w:rsidRDefault="00F331CD" w:rsidP="00F331CD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 w:rsidRPr="000E6B04">
                                  <w:rPr>
                                    <w:rFonts w:ascii="Arial" w:hAnsi="Arial" w:cs="Arial"/>
                                    <w:kern w:val="24"/>
                                    <w:sz w:val="20"/>
                                    <w:szCs w:val="20"/>
                                  </w:rPr>
                                  <w:t>GWAS of BP</w:t>
                                </w:r>
                                <w:r>
                                  <w:rPr>
                                    <w:rFonts w:ascii="Arial" w:hAnsi="Arial" w:cs="Arial"/>
                                    <w:kern w:val="24"/>
                                    <w:sz w:val="20"/>
                                    <w:szCs w:val="20"/>
                                  </w:rPr>
                                  <w:t xml:space="preserve"> traits in the whole population</w:t>
                                </w:r>
                              </w:p>
                            </w:txbxContent>
                          </v:textbox>
                        </v:rect>
                        <v:shape id="Straight Arrow Connector 8" o:spid="_x0000_s1044" type="#_x0000_t32" style="position:absolute;left:25567;top:29720;width:0;height:90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" strokecolor="black [3213]" strokeweight="4.5pt">
                          <v:stroke endarrow="block" joinstyle="miter"/>
                        </v:shape>
                        <v:shape id="Straight Arrow Connector 10" o:spid="_x0000_s1045" type="#_x0000_t32" style="position:absolute;left:25817;top:33763;width:28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" strokecolor="black [3213]" strokeweight="3pt">
                          <v:stroke endarrow="block" joinstyle="miter"/>
                        </v:shape>
                        <v:shape id="TextBox 6" o:spid="_x0000_s1046" type="#_x0000_t202" style="position:absolute;left:28748;top:31661;width:25239;height:41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" filled="f" strokecolor="black [3213]">
                          <v:stroke dashstyle="dashDot"/>
                          <v:textbox inset="1mm,,1mm">
                            <w:txbxContent>
                              <w:p w:rsidR="00F331CD" w:rsidRPr="0086062A" w:rsidRDefault="00F331CD" w:rsidP="00F331CD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  <w:r w:rsidRPr="0086062A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 xml:space="preserve">enetic outliers within each 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 xml:space="preserve">study </w:t>
                                </w:r>
                                <w:r w:rsidRPr="0086062A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region</w:t>
                                </w: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 xml:space="preserve"> (n=6,096)</w:t>
                                </w:r>
                              </w:p>
                            </w:txbxContent>
                          </v:textbox>
                        </v:shape>
                      </v:group>
                      <v:rect id="Rectangle 11" o:spid="_x0000_s1047" style="position:absolute;left:11727;top:38720;width:26914;height:4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" fillcolor="white [3201]" strokecolor="black [3213]" strokeweight="1.5pt">
                        <v:textbox inset=",,1.1999mm">
                          <w:txbxContent>
                            <w:p w:rsidR="008F7536" w:rsidRPr="0086062A" w:rsidRDefault="005C76EB" w:rsidP="008F75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Participants after removal of </w:t>
                              </w:r>
                              <w:r w:rsidR="00EE5A6F">
                                <w:rPr>
                                  <w:rFonts w:ascii="Arial" w:hAnsi="Arial" w:cs="Arial"/>
                                  <w:b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genetic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outliers</w:t>
                              </w:r>
                              <w:r w:rsidR="008F7536">
                                <w:rPr>
                                  <w:rFonts w:ascii="Arial" w:hAnsi="Arial" w:cs="Arial"/>
                                  <w:b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8F7536" w:rsidRPr="0086062A">
                                <w:rPr>
                                  <w:rFonts w:ascii="Arial" w:hAnsi="Arial" w:cs="Arial"/>
                                  <w:b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(n=</w:t>
                              </w:r>
                              <w:r w:rsidR="008F7536">
                                <w:rPr>
                                  <w:rFonts w:ascii="Arial" w:hAnsi="Arial" w:cs="Arial"/>
                                  <w:b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94,357</w:t>
                              </w:r>
                              <w:r w:rsidR="008F7536" w:rsidRPr="0086062A">
                                <w:rPr>
                                  <w:rFonts w:ascii="Arial" w:hAnsi="Arial" w:cs="Arial"/>
                                  <w:b/>
                                  <w:color w:val="000000" w:themeColor="dark1"/>
                                  <w:kern w:val="24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shape id="Straight Arrow Connector 12" o:spid="_x0000_s1048" type="#_x0000_t32" style="position:absolute;left:38641;top:41137;width:28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" strokecolor="black [3213]" strokeweight="3pt">
                        <v:stroke endarrow="block" joinstyle="miter"/>
                      </v:shape>
                      <v:rect id="Rectangle 13" o:spid="_x0000_s1049" style="position:absolute;left:41522;top:39025;width:13132;height:4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" filled="f" strokecolor="black [3213]" strokeweight="1.5pt">
                        <v:textbox inset=",,1.1999mm">
                          <w:txbxContent>
                            <w:p w:rsidR="008F7536" w:rsidRPr="008F7536" w:rsidRDefault="008F7536" w:rsidP="008F753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bCs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814B84">
                                <w:rPr>
                                  <w:rFonts w:ascii="Arial" w:hAnsi="Arial" w:cs="Arial"/>
                                  <w:bCs/>
                                  <w:kern w:val="24"/>
                                  <w:sz w:val="20"/>
                                  <w:szCs w:val="20"/>
                                </w:rPr>
                                <w:t xml:space="preserve">Meta-analysis of </w:t>
                              </w:r>
                              <w:r w:rsidR="005C76EB">
                                <w:rPr>
                                  <w:rFonts w:ascii="Arial" w:hAnsi="Arial" w:cs="Arial"/>
                                  <w:bCs/>
                                  <w:kern w:val="24"/>
                                  <w:sz w:val="20"/>
                                  <w:szCs w:val="20"/>
                                </w:rPr>
                                <w:t>BP traits</w:t>
                              </w:r>
                            </w:p>
                          </w:txbxContent>
                        </v:textbox>
                      </v:rect>
                      <v:shape id="Straight Arrow Connector 14" o:spid="_x0000_s1050" type="#_x0000_t32" style="position:absolute;left:25627;top:43571;width:0;height:39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" strokecolor="black [3213]" strokeweight="4.5pt">
                        <v:stroke endarrow="block" joinstyle="miter"/>
                      </v:shape>
                    </v:group>
                    <v:rect id="Rectangle 33" o:spid="_x0000_s1051" style="position:absolute;top:47531;width:54419;height:3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" fillcolor="white [3201]" strokecolor="black [3213]" strokeweight="1.5pt">
                      <v:textbox inset=",,1.1999mm">
                        <w:txbxContent>
                          <w:p w:rsidR="008F7536" w:rsidRDefault="00F50098" w:rsidP="008F753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kern w:val="24"/>
                                <w:sz w:val="20"/>
                                <w:szCs w:val="20"/>
                              </w:rPr>
                              <w:t>Mendelian Randomisation</w:t>
                            </w:r>
                          </w:p>
                        </w:txbxContent>
                      </v:textbox>
                    </v:rect>
                    <v:shape id="Straight Arrow Connector 15" o:spid="_x0000_s1052" type="#_x0000_t32" style="position:absolute;left:25698;top:51294;width:0;height:90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" strokecolor="black [3213]" strokeweight="4.5pt">
                      <v:stroke endarrow="block" joinstyle="miter"/>
                    </v:shape>
                    <v:shape id="TextBox 6" o:spid="_x0000_s1053" type="#_x0000_t202" style="position:absolute;left:28947;top:52892;width:14745;height:4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" filled="f" strokecolor="black [3213]">
                      <v:stroke dashstyle="dashDot"/>
                      <v:textbox inset="1mm,,1mm">
                        <w:txbxContent>
                          <w:p w:rsidR="005C76EB" w:rsidRDefault="005C76EB" w:rsidP="005C76E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976DD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Self-reported </w:t>
                            </w:r>
                            <w:r w:rsidRPr="00976DD1">
                              <w:rPr>
                                <w:rFonts w:ascii="Arial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prior</w:t>
                            </w:r>
                            <w:r w:rsidRPr="00976DD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 CVD</w:t>
                            </w:r>
                          </w:p>
                          <w:p w:rsidR="005C76EB" w:rsidRPr="0086062A" w:rsidRDefault="005C76EB" w:rsidP="005C76E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(n=3,942)</w:t>
                            </w:r>
                          </w:p>
                        </w:txbxContent>
                      </v:textbox>
                    </v:shape>
                    <v:shape id="Straight Arrow Connector 48" o:spid="_x0000_s1054" type="#_x0000_t32" style="position:absolute;left:25746;top:54898;width:31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" strokecolor="black [3213]" strokeweight="3pt">
                      <v:stroke endarrow="block" joinstyle="miter"/>
                    </v:shape>
                  </v:group>
                  <v:rect id="Rectangle 28" o:spid="_x0000_s1055" style="position:absolute;left:-23;top:63195;width:10526;height:5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" fillcolor="white [3201]" strokecolor="black [3213]" strokeweight="1.5pt">
                    <v:textbox inset=",,1.1999mm">
                      <w:txbxContent>
                        <w:p w:rsidR="005C76EB" w:rsidRPr="00D21AC0" w:rsidRDefault="00F50098" w:rsidP="005C76E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</w:pPr>
                          <w:r w:rsidRPr="00D21AC0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Common controls</w:t>
                          </w:r>
                        </w:p>
                        <w:p w:rsidR="005C76EB" w:rsidRPr="00D21AC0" w:rsidRDefault="005C76EB" w:rsidP="005C76E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</w:pPr>
                          <w:r w:rsidRPr="00D21AC0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(n=</w:t>
                          </w:r>
                          <w:r w:rsidR="00D21AC0" w:rsidRPr="00D21AC0">
                            <w:rPr>
                              <w:rFonts w:ascii="Arial" w:eastAsia="Cambria" w:hAnsi="Arial" w:cs="Arial"/>
                              <w:sz w:val="20"/>
                              <w:szCs w:val="20"/>
                            </w:rPr>
                            <w:t>72,587</w:t>
                          </w:r>
                          <w:r w:rsidRPr="00D21AC0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rect>
                  <v:rect id="Rectangle 67" o:spid="_x0000_s1056" style="position:absolute;left:10503;top:63202;width:11148;height:59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" fillcolor="white [3201]" strokecolor="black [3213]" strokeweight="1.5pt">
                    <v:textbox inset=",,1.1999mm">
                      <w:txbxContent>
                        <w:p w:rsidR="005C76EB" w:rsidRDefault="005C76EB" w:rsidP="005C76E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Ischaemic stroke</w:t>
                          </w:r>
                        </w:p>
                        <w:p w:rsidR="005C76EB" w:rsidRPr="00272599" w:rsidRDefault="005C76EB" w:rsidP="005C76E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(</w:t>
                          </w:r>
                          <w:r w:rsidRPr="00272599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n=</w:t>
                          </w:r>
                          <w:r w:rsidR="00FD713D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10,137</w:t>
                          </w:r>
                          <w:r w:rsidRPr="00272599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rect>
                  <v:rect id="Rectangle 16" o:spid="_x0000_s1057" style="position:absolute;left:21653;top:63203;width:10527;height:59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" fillcolor="white [3201]" strokecolor="black [3213]" strokeweight="1.5pt">
                    <v:textbox inset=",,1.1999mm">
                      <w:txbxContent>
                        <w:p w:rsidR="005C76EB" w:rsidRDefault="005C76EB" w:rsidP="005C76E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Intracerebral haemorrhage</w:t>
                          </w:r>
                        </w:p>
                        <w:p w:rsidR="005C76EB" w:rsidRPr="00272599" w:rsidRDefault="005C76EB" w:rsidP="005C76E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(</w:t>
                          </w:r>
                          <w:r w:rsidRPr="00272599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n=</w:t>
                          </w:r>
                          <w:r w:rsidR="00FD713D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4,970</w:t>
                          </w:r>
                          <w:r w:rsidRPr="00272599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rect>
                  <v:rect id="Rectangle 17" o:spid="_x0000_s1058" style="position:absolute;left:32188;top:63202;width:11132;height: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" fillcolor="white [3201]" strokecolor="black [3213]" strokeweight="1.5pt">
                    <v:textbox inset=",,1.1999mm">
                      <w:txbxContent>
                        <w:p w:rsidR="005C76EB" w:rsidRDefault="00FD713D" w:rsidP="005C76E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Major coronary events</w:t>
                          </w:r>
                        </w:p>
                        <w:p w:rsidR="005C76EB" w:rsidRPr="00272599" w:rsidRDefault="005C76EB" w:rsidP="005C76E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(</w:t>
                          </w:r>
                          <w:r w:rsidRPr="00272599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n=</w:t>
                          </w:r>
                          <w:r w:rsidR="00FD713D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2,721</w:t>
                          </w:r>
                          <w:r w:rsidRPr="00272599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rect>
                  <v:rect id="Rectangle 18" o:spid="_x0000_s1059" style="position:absolute;left:43303;top:63202;width:11132;height: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" fillcolor="white [3201]" strokecolor="black [3213]" strokeweight="1.5pt">
                    <v:textbox inset=",,1.1999mm">
                      <w:txbxContent>
                        <w:p w:rsidR="005C76EB" w:rsidRDefault="00FD713D" w:rsidP="005C76E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Carotid plaque</w:t>
                          </w:r>
                        </w:p>
                        <w:p w:rsidR="005C76EB" w:rsidRPr="00272599" w:rsidRDefault="005C76EB" w:rsidP="005C76EB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(</w:t>
                          </w:r>
                          <w:r w:rsidRPr="00272599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n=</w:t>
                          </w:r>
                          <w:r w:rsidR="00FD713D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6,501</w:t>
                          </w:r>
                          <w:r w:rsidRPr="00272599">
                            <w:rPr>
                              <w:rFonts w:ascii="Arial" w:hAnsi="Arial" w:cs="Arial"/>
                              <w:color w:val="000000" w:themeColor="dark1"/>
                              <w:kern w:val="24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rect>
                </v:group>
                <v:rect id="Rectangle 26" o:spid="_x0000_s1060" style="position:absolute;top:60294;width:54457;height:2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" fillcolor="white [3201]" strokecolor="black [3213]" strokeweight="1.5pt">
                  <v:textbox inset=",,1.1999mm">
                    <w:txbxContent>
                      <w:p w:rsidR="00D21AC0" w:rsidRDefault="00D21AC0" w:rsidP="00D21AC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" w:hAnsi="Arial" w:cs="Arial"/>
                            <w:b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kern w:val="24"/>
                            <w:sz w:val="20"/>
                            <w:szCs w:val="20"/>
                          </w:rPr>
                          <w:t>First vascular event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5C76EB" w:rsidRDefault="005C76EB">
      <w:pPr>
        <w:rPr>
          <w:noProof/>
          <w:lang w:eastAsia="en-GB"/>
        </w:rPr>
      </w:pPr>
    </w:p>
    <w:p w:rsidR="005C76EB" w:rsidRDefault="005C76EB">
      <w:pPr>
        <w:rPr>
          <w:noProof/>
          <w:lang w:eastAsia="en-GB"/>
        </w:rPr>
      </w:pPr>
    </w:p>
    <w:p w:rsidR="005C76EB" w:rsidRDefault="005C76EB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/>
    <w:p w:rsidR="00FD713D" w:rsidRDefault="00FD713D">
      <w:bookmarkStart w:id="0" w:name="_GoBack"/>
      <w:bookmarkEnd w:id="0"/>
    </w:p>
    <w:p w:rsidR="00FD713D" w:rsidRDefault="00FD713D"/>
    <w:p w:rsidR="00D21AC0" w:rsidRDefault="00D21AC0" w:rsidP="00FD71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D713D" w:rsidRDefault="00FD713D" w:rsidP="00FD71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18E4">
        <w:rPr>
          <w:rFonts w:ascii="Arial" w:hAnsi="Arial" w:cs="Arial"/>
          <w:sz w:val="20"/>
          <w:szCs w:val="20"/>
        </w:rPr>
        <w:t xml:space="preserve">BP, blood pressure, including systolic, diastolic, pulse and mean arterial blood pressure (SBP, DBP, PP, and MAP); </w:t>
      </w:r>
      <w:r>
        <w:rPr>
          <w:rFonts w:ascii="Arial" w:hAnsi="Arial" w:cs="Arial"/>
          <w:sz w:val="20"/>
          <w:szCs w:val="20"/>
        </w:rPr>
        <w:t xml:space="preserve">BMI, body mass index; </w:t>
      </w:r>
      <w:r w:rsidRPr="008A18E4">
        <w:rPr>
          <w:rFonts w:ascii="Arial" w:hAnsi="Arial" w:cs="Arial"/>
          <w:sz w:val="20"/>
          <w:szCs w:val="20"/>
        </w:rPr>
        <w:t>CVD, cardiovascular disease; COPD, c</w:t>
      </w:r>
      <w:r w:rsidRPr="008A18E4">
        <w:rPr>
          <w:rStyle w:val="Emphasis"/>
          <w:rFonts w:ascii="Arial" w:hAnsi="Arial" w:cs="Arial"/>
          <w:bCs/>
          <w:sz w:val="20"/>
          <w:szCs w:val="20"/>
          <w:shd w:val="clear" w:color="auto" w:fill="FFFFFF"/>
        </w:rPr>
        <w:t>hronic obstructive pulmonary disease</w:t>
      </w:r>
      <w:r w:rsidRPr="008A18E4">
        <w:rPr>
          <w:rFonts w:ascii="Arial" w:hAnsi="Arial" w:cs="Arial"/>
          <w:sz w:val="20"/>
          <w:szCs w:val="20"/>
        </w:rPr>
        <w:t>; CIMT, carotid intima-media thickness.</w:t>
      </w:r>
      <w:r w:rsidRPr="008A18E4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:rsidR="00FD713D" w:rsidRDefault="00FD713D"/>
    <w:sectPr w:rsidR="00FD71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D07C1"/>
    <w:multiLevelType w:val="hybridMultilevel"/>
    <w:tmpl w:val="D7E89D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CD"/>
    <w:rsid w:val="005C3B90"/>
    <w:rsid w:val="005C76EB"/>
    <w:rsid w:val="008F7536"/>
    <w:rsid w:val="00D21AC0"/>
    <w:rsid w:val="00EE5A6F"/>
    <w:rsid w:val="00F331CD"/>
    <w:rsid w:val="00F50098"/>
    <w:rsid w:val="00FD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6FB66"/>
  <w15:chartTrackingRefBased/>
  <w15:docId w15:val="{12DA673F-26BE-469D-921A-E01685DA9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3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F331C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D71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Pozarickij</dc:creator>
  <cp:keywords/>
  <dc:description/>
  <cp:lastModifiedBy>Alfred Pozarickij</cp:lastModifiedBy>
  <cp:revision>1</cp:revision>
  <dcterms:created xsi:type="dcterms:W3CDTF">2022-12-02T05:56:00Z</dcterms:created>
  <dcterms:modified xsi:type="dcterms:W3CDTF">2022-12-02T07:05:00Z</dcterms:modified>
</cp:coreProperties>
</file>