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B75D7" w14:textId="7FD34365" w:rsidR="00B76977" w:rsidRDefault="0008030A" w:rsidP="00D160BC">
      <w:pPr>
        <w:rPr>
          <w:rFonts w:ascii="Times New Roman" w:hAnsi="Times New Roman"/>
          <w:noProof/>
          <w:lang w:val="en-US" w:eastAsia="zh-CN"/>
        </w:rPr>
      </w:pPr>
      <w:r w:rsidRPr="00FC3EEB">
        <w:rPr>
          <w:rFonts w:ascii="Times New Roman" w:hAnsi="Times New Roman"/>
          <w:noProof/>
          <w:lang w:val="en-US"/>
        </w:rPr>
        <mc:AlternateContent>
          <mc:Choice Requires="wpc">
            <w:drawing>
              <wp:inline distT="0" distB="0" distL="0" distR="0" wp14:anchorId="6DFA1AE0" wp14:editId="00496C17">
                <wp:extent cx="6252308" cy="5324475"/>
                <wp:effectExtent l="0" t="0" r="0" b="0"/>
                <wp:docPr id="18" name="画布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543026" y="117231"/>
                            <a:ext cx="2148840" cy="4437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A53F96" w14:textId="3D523051" w:rsidR="00900552" w:rsidRPr="00FC3EEB" w:rsidRDefault="00BD6103" w:rsidP="00B60E89">
                              <w:pPr>
                                <w:spacing w:before="40" w:after="4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zh-C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Preterm infant r</w:t>
                              </w:r>
                              <w:r w:rsidR="008D6F79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ecruited </w:t>
                              </w:r>
                              <w:r w:rsidR="00D8199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(</w:t>
                              </w:r>
                              <w:r w:rsidR="007F2309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n=</w:t>
                              </w:r>
                              <w:r w:rsidR="008D6F79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92</w:t>
                              </w:r>
                              <w:r w:rsidR="007F2309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2585101" y="561027"/>
                            <a:ext cx="0" cy="93952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613360" y="1508372"/>
                            <a:ext cx="1931670" cy="6633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02DC20" w14:textId="3FB91598" w:rsidR="00900552" w:rsidRPr="00B60E89" w:rsidRDefault="00EF7F94" w:rsidP="00B60E89">
                              <w:pPr>
                                <w:spacing w:before="40" w:after="4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Infant had fecal samples and NNNS</w:t>
                              </w:r>
                              <w:r w:rsidR="00900552" w:rsidRPr="009721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assessment</w:t>
                              </w:r>
                              <w:r w:rsidR="007F2309" w:rsidRPr="009721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(n=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8</w:t>
                              </w:r>
                              <w:r w:rsidR="006C766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7</w:t>
                              </w:r>
                              <w:r w:rsidR="007F2309" w:rsidRPr="009721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3933432" y="2313353"/>
                            <a:ext cx="2271269" cy="5998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A9BA9C" w14:textId="12C677FB" w:rsidR="00900552" w:rsidRPr="006C7666" w:rsidRDefault="006C7666" w:rsidP="006C7666">
                              <w:pPr>
                                <w:pStyle w:val="ListParagraph"/>
                                <w:numPr>
                                  <w:ilvl w:val="0"/>
                                  <w:numId w:val="13"/>
                                </w:numPr>
                                <w:spacing w:before="40" w:after="4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6C766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5 infants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had no</w:t>
                              </w:r>
                              <w:r w:rsidRPr="006C766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874994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fecal </w:t>
                              </w:r>
                              <w:r w:rsidRPr="006C766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sample left after </w:t>
                              </w:r>
                              <w:r w:rsidR="0059404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Mothur</w:t>
                              </w:r>
                              <w:r w:rsidRPr="006C766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analysis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613334" y="3110864"/>
                            <a:ext cx="1931670" cy="7258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C7D4C0" w14:textId="56FA3774" w:rsidR="00900552" w:rsidRPr="00B60E89" w:rsidRDefault="00874994" w:rsidP="00B60E89">
                              <w:pPr>
                                <w:spacing w:before="40" w:after="4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Infant had fecal samples and NNNS assessment</w:t>
                              </w:r>
                              <w:r w:rsidR="00F65F2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(n=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82</w:t>
                              </w:r>
                              <w:r w:rsidR="00F65F2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645919" y="4306570"/>
                            <a:ext cx="1962253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D020B8" w14:textId="77777777" w:rsidR="00874994" w:rsidRDefault="00874994" w:rsidP="00B60E89">
                              <w:pPr>
                                <w:spacing w:before="40" w:after="4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Infant</w:t>
                              </w:r>
                              <w:r w:rsidR="00900552" w:rsidRPr="00B60E89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included in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final analysis</w:t>
                              </w:r>
                            </w:p>
                            <w:p w14:paraId="21B2DA65" w14:textId="17BD219F" w:rsidR="00900552" w:rsidRPr="00B60E89" w:rsidRDefault="00D8199D" w:rsidP="00B60E89">
                              <w:pPr>
                                <w:spacing w:before="40" w:after="4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(</w:t>
                              </w:r>
                              <w:r w:rsidR="00F65F2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n=</w:t>
                              </w:r>
                              <w:r w:rsidR="00874994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55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2591539" y="3835260"/>
                            <a:ext cx="635" cy="47131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3935559" y="492370"/>
                            <a:ext cx="2245976" cy="10081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E4B6EB" w14:textId="4FFEA6C9" w:rsidR="00126401" w:rsidRPr="006C7666" w:rsidRDefault="00126401" w:rsidP="0095042B">
                              <w:pPr>
                                <w:pStyle w:val="ListParagraph"/>
                                <w:numPr>
                                  <w:ilvl w:val="0"/>
                                  <w:numId w:val="10"/>
                                </w:numPr>
                                <w:spacing w:after="40"/>
                                <w:rPr>
                                  <w:rFonts w:ascii="Times New Roman" w:eastAsia="DengXian" w:hAnsi="Times New Roman"/>
                                  <w:sz w:val="24"/>
                                  <w:szCs w:val="24"/>
                                </w:rPr>
                              </w:pPr>
                              <w:r w:rsidRPr="006C7666">
                                <w:rPr>
                                  <w:rFonts w:ascii="Times New Roman" w:eastAsia="DengXian" w:hAnsi="Times New Roman"/>
                                  <w:sz w:val="24"/>
                                  <w:szCs w:val="24"/>
                                </w:rPr>
                                <w:t>1 infant did not have fecal sample and NNNS assessment</w:t>
                              </w:r>
                            </w:p>
                            <w:p w14:paraId="77514C1A" w14:textId="5F2B4EB0" w:rsidR="0095042B" w:rsidRPr="006C7666" w:rsidRDefault="00EF7F94" w:rsidP="0095042B">
                              <w:pPr>
                                <w:pStyle w:val="ListParagraph"/>
                                <w:numPr>
                                  <w:ilvl w:val="0"/>
                                  <w:numId w:val="10"/>
                                </w:numPr>
                                <w:spacing w:after="40"/>
                                <w:rPr>
                                  <w:rFonts w:ascii="Times New Roman" w:eastAsia="DengXian" w:hAnsi="Times New Roman"/>
                                  <w:sz w:val="24"/>
                                  <w:szCs w:val="24"/>
                                </w:rPr>
                              </w:pPr>
                              <w:r w:rsidRPr="006C7666">
                                <w:rPr>
                                  <w:rFonts w:ascii="Times New Roman" w:eastAsia="DengXian" w:hAnsi="Times New Roman"/>
                                  <w:sz w:val="24"/>
                                  <w:szCs w:val="24"/>
                                </w:rPr>
                                <w:t>4 infants did not have NNNS assessment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2585104" y="969358"/>
                            <a:ext cx="1350889" cy="6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2585347" y="2657477"/>
                            <a:ext cx="1350645" cy="6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2585106" y="2171699"/>
                            <a:ext cx="0" cy="93916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2585945" y="4056431"/>
                            <a:ext cx="1350010" cy="6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3935748" y="3673231"/>
                            <a:ext cx="2270760" cy="7893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CC5CB5" w14:textId="62176782" w:rsidR="00874994" w:rsidRPr="00874994" w:rsidRDefault="00874994" w:rsidP="00874994">
                              <w:pPr>
                                <w:pStyle w:val="ListParagraph"/>
                                <w:numPr>
                                  <w:ilvl w:val="0"/>
                                  <w:numId w:val="15"/>
                                </w:numPr>
                                <w:spacing w:after="0"/>
                                <w:rPr>
                                  <w:rFonts w:ascii="Times New Roman" w:eastAsia="DengXian" w:hAnsi="Times New Roman"/>
                                  <w:sz w:val="24"/>
                                  <w:szCs w:val="24"/>
                                </w:rPr>
                              </w:pPr>
                              <w:r w:rsidRPr="00874994">
                                <w:rPr>
                                  <w:rFonts w:ascii="Times New Roman" w:eastAsia="DengXian" w:hAnsi="Times New Roman"/>
                                  <w:sz w:val="24"/>
                                  <w:szCs w:val="24"/>
                                </w:rPr>
                                <w:t xml:space="preserve">27 infants had 4 or less fecal sample left after </w:t>
                              </w:r>
                              <w:r w:rsidR="0059404F">
                                <w:rPr>
                                  <w:rFonts w:ascii="Times New Roman" w:eastAsia="DengXian" w:hAnsi="Times New Roman"/>
                                  <w:sz w:val="24"/>
                                  <w:szCs w:val="24"/>
                                </w:rPr>
                                <w:t>Mothur</w:t>
                              </w:r>
                              <w:r w:rsidRPr="00874994">
                                <w:rPr>
                                  <w:rFonts w:ascii="Times New Roman" w:eastAsia="DengXian" w:hAnsi="Times New Roman"/>
                                  <w:sz w:val="24"/>
                                  <w:szCs w:val="24"/>
                                </w:rPr>
                                <w:t xml:space="preserve"> analysis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DFA1AE0" id="画布 2" o:spid="_x0000_s1026" editas="canvas" style="width:492.3pt;height:419.25pt;mso-position-horizontal-relative:char;mso-position-vertical-relative:line" coordsize="62522,5324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2522;height:53244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5430;top:1172;width:21488;height:443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" strokeweight="1.5pt">
                  <v:textbox>
                    <w:txbxContent>
                      <w:p w14:paraId="0CA53F96" w14:textId="3D523051" w:rsidR="00900552" w:rsidRPr="00FC3EEB" w:rsidRDefault="00BD6103" w:rsidP="00B60E89">
                        <w:pPr>
                          <w:spacing w:before="40" w:after="4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Preterm infant r</w:t>
                        </w:r>
                        <w:r w:rsidR="008D6F7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ecruited </w:t>
                        </w:r>
                        <w:r w:rsidR="00D8199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(</w:t>
                        </w:r>
                        <w:r w:rsidR="007F230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n=</w:t>
                        </w:r>
                        <w:r w:rsidR="008D6F7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92</w:t>
                        </w:r>
                        <w:r w:rsidR="007F230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)</w:t>
                        </w:r>
                      </w:p>
                    </w:txbxContent>
                  </v:textbox>
                </v:shape>
                <v:line id="Line 6" o:spid="_x0000_s1029" style="position:absolute;visibility:visible;mso-wrap-style:square" from="25851,5610" to="25851,1500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" strokeweight="1.5pt">
                  <v:stroke endarrow="block"/>
                </v:line>
                <v:shape id="Text Box 10" o:spid="_x0000_s1030" type="#_x0000_t202" style="position:absolute;left:16133;top:15083;width:19317;height:663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" strokeweight="1.5pt">
                  <v:textbox>
                    <w:txbxContent>
                      <w:p w14:paraId="6802DC20" w14:textId="3FB91598" w:rsidR="00900552" w:rsidRPr="00B60E89" w:rsidRDefault="00EF7F94" w:rsidP="00B60E89">
                        <w:pPr>
                          <w:spacing w:before="40" w:after="4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Infant had fecal samples and NNNS</w:t>
                        </w:r>
                        <w:r w:rsidR="00900552" w:rsidRPr="009721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assessment</w:t>
                        </w:r>
                        <w:r w:rsidR="007F2309" w:rsidRPr="009721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(n=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8</w:t>
                        </w:r>
                        <w:r w:rsidR="006C766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7</w:t>
                        </w:r>
                        <w:r w:rsidR="007F2309" w:rsidRPr="009721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)</w:t>
                        </w:r>
                      </w:p>
                    </w:txbxContent>
                  </v:textbox>
                </v:shape>
                <v:shape id="Text Box 12" o:spid="_x0000_s1031" type="#_x0000_t202" style="position:absolute;left:39334;top:23133;width:22713;height:599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" strokeweight="1.5pt">
                  <v:textbox>
                    <w:txbxContent>
                      <w:p w14:paraId="7EA9BA9C" w14:textId="12C677FB" w:rsidR="00900552" w:rsidRPr="006C7666" w:rsidRDefault="006C7666" w:rsidP="006C7666">
                        <w:pPr>
                          <w:pStyle w:val="ListParagraph"/>
                          <w:numPr>
                            <w:ilvl w:val="0"/>
                            <w:numId w:val="13"/>
                          </w:numPr>
                          <w:spacing w:before="40" w:after="4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6C766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5 infants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had no</w:t>
                        </w:r>
                        <w:r w:rsidRPr="006C766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87499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fecal </w:t>
                        </w:r>
                        <w:r w:rsidRPr="006C766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sample left after </w:t>
                        </w:r>
                        <w:r w:rsidR="0059404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Mothur</w:t>
                        </w:r>
                        <w:r w:rsidRPr="006C766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analysis </w:t>
                        </w:r>
                      </w:p>
                    </w:txbxContent>
                  </v:textbox>
                </v:shape>
                <v:shape id="Text Box 13" o:spid="_x0000_s1032" type="#_x0000_t202" style="position:absolute;left:16133;top:31108;width:19317;height:725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" strokeweight="1.5pt">
                  <v:textbox>
                    <w:txbxContent>
                      <w:p w14:paraId="61C7D4C0" w14:textId="56FA3774" w:rsidR="00900552" w:rsidRPr="00B60E89" w:rsidRDefault="00874994" w:rsidP="00B60E89">
                        <w:pPr>
                          <w:spacing w:before="40" w:after="4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Infant had fecal samples and NNNS assessment</w:t>
                        </w:r>
                        <w:r w:rsidR="00F65F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(n=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82</w:t>
                        </w:r>
                        <w:r w:rsidR="00F65F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)</w:t>
                        </w:r>
                      </w:p>
                    </w:txbxContent>
                  </v:textbox>
                </v:shape>
                <v:shape id="Text Box 19" o:spid="_x0000_s1033" type="#_x0000_t202" style="position:absolute;left:16459;top:43065;width:19622;height:685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" strokeweight="1.5pt">
                  <v:textbox>
                    <w:txbxContent>
                      <w:p w14:paraId="23D020B8" w14:textId="77777777" w:rsidR="00874994" w:rsidRDefault="00874994" w:rsidP="00B60E89">
                        <w:pPr>
                          <w:spacing w:before="40" w:after="4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Infant</w:t>
                        </w:r>
                        <w:r w:rsidR="00900552" w:rsidRPr="00B60E8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included in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final analysis</w:t>
                        </w:r>
                      </w:p>
                      <w:p w14:paraId="21B2DA65" w14:textId="17BD219F" w:rsidR="00900552" w:rsidRPr="00B60E89" w:rsidRDefault="00D8199D" w:rsidP="00B60E89">
                        <w:pPr>
                          <w:spacing w:before="40" w:after="4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(</w:t>
                        </w:r>
                        <w:r w:rsidR="00F65F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n=</w:t>
                        </w:r>
                        <w:r w:rsidR="0087499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55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)</w:t>
                        </w:r>
                      </w:p>
                    </w:txbxContent>
                  </v:textbox>
                </v:shape>
                <v:line id="Line 20" o:spid="_x0000_s1034" style="position:absolute;visibility:visible;mso-wrap-style:square" from="25915,38352" to="25921,4306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" strokeweight="1.5pt">
                  <v:stroke endarrow="block"/>
                </v:line>
                <v:shape id="Text Box 12" o:spid="_x0000_s1035" type="#_x0000_t202" style="position:absolute;left:39355;top:4923;width:22460;height:1008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" strokeweight="1.5pt">
                  <v:textbox>
                    <w:txbxContent>
                      <w:p w14:paraId="38E4B6EB" w14:textId="4FFEA6C9" w:rsidR="00126401" w:rsidRPr="006C7666" w:rsidRDefault="00126401" w:rsidP="0095042B">
                        <w:pPr>
                          <w:pStyle w:val="ListParagraph"/>
                          <w:numPr>
                            <w:ilvl w:val="0"/>
                            <w:numId w:val="10"/>
                          </w:numPr>
                          <w:spacing w:after="40"/>
                          <w:rPr>
                            <w:rFonts w:ascii="Times New Roman" w:eastAsia="DengXian" w:hAnsi="Times New Roman"/>
                            <w:sz w:val="24"/>
                            <w:szCs w:val="24"/>
                          </w:rPr>
                        </w:pPr>
                        <w:r w:rsidRPr="006C7666">
                          <w:rPr>
                            <w:rFonts w:ascii="Times New Roman" w:eastAsia="DengXian" w:hAnsi="Times New Roman"/>
                            <w:sz w:val="24"/>
                            <w:szCs w:val="24"/>
                          </w:rPr>
                          <w:t>1 infant did not have fecal sample and NNNS assessment</w:t>
                        </w:r>
                      </w:p>
                      <w:p w14:paraId="77514C1A" w14:textId="5F2B4EB0" w:rsidR="0095042B" w:rsidRPr="006C7666" w:rsidRDefault="00EF7F94" w:rsidP="0095042B">
                        <w:pPr>
                          <w:pStyle w:val="ListParagraph"/>
                          <w:numPr>
                            <w:ilvl w:val="0"/>
                            <w:numId w:val="10"/>
                          </w:numPr>
                          <w:spacing w:after="40"/>
                          <w:rPr>
                            <w:rFonts w:ascii="Times New Roman" w:eastAsia="DengXian" w:hAnsi="Times New Roman"/>
                            <w:sz w:val="24"/>
                            <w:szCs w:val="24"/>
                          </w:rPr>
                        </w:pPr>
                        <w:r w:rsidRPr="006C7666">
                          <w:rPr>
                            <w:rFonts w:ascii="Times New Roman" w:eastAsia="DengXian" w:hAnsi="Times New Roman"/>
                            <w:sz w:val="24"/>
                            <w:szCs w:val="24"/>
                          </w:rPr>
                          <w:t>4 infants did not have NNNS assessment</w:t>
                        </w:r>
                      </w:p>
                    </w:txbxContent>
                  </v:textbox>
                </v:shape>
                <v:line id="Line 11" o:spid="_x0000_s1036" style="position:absolute;visibility:visible;mso-wrap-style:square" from="25851,9693" to="39359,969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" strokeweight="1.5pt">
                  <v:stroke endarrow="block"/>
                </v:line>
                <v:line id="Line 11" o:spid="_x0000_s1037" style="position:absolute;visibility:visible;mso-wrap-style:square" from="25853,26574" to="39359,2658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" strokeweight="1.5pt">
                  <v:stroke endarrow="block"/>
                </v:line>
                <v:line id="Line 6" o:spid="_x0000_s1038" style="position:absolute;visibility:visible;mso-wrap-style:square" from="25851,21716" to="25851,3110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" strokeweight="1.5pt">
                  <v:stroke endarrow="block"/>
                </v:line>
                <v:line id="Line 11" o:spid="_x0000_s1039" style="position:absolute;visibility:visible;mso-wrap-style:square" from="25859,40564" to="39359,4057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" strokeweight="1.5pt">
                  <v:stroke endarrow="block"/>
                </v:line>
                <v:shape id="Text Box 12" o:spid="_x0000_s1040" type="#_x0000_t202" style="position:absolute;left:39357;top:36732;width:22708;height:789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" strokeweight="1.5pt">
                  <v:textbox>
                    <w:txbxContent>
                      <w:p w14:paraId="71CC5CB5" w14:textId="62176782" w:rsidR="00874994" w:rsidRPr="00874994" w:rsidRDefault="00874994" w:rsidP="00874994">
                        <w:pPr>
                          <w:pStyle w:val="ListParagraph"/>
                          <w:numPr>
                            <w:ilvl w:val="0"/>
                            <w:numId w:val="15"/>
                          </w:numPr>
                          <w:spacing w:after="0"/>
                          <w:rPr>
                            <w:rFonts w:ascii="Times New Roman" w:eastAsia="DengXian" w:hAnsi="Times New Roman"/>
                            <w:sz w:val="24"/>
                            <w:szCs w:val="24"/>
                          </w:rPr>
                        </w:pPr>
                        <w:r w:rsidRPr="00874994">
                          <w:rPr>
                            <w:rFonts w:ascii="Times New Roman" w:eastAsia="DengXian" w:hAnsi="Times New Roman"/>
                            <w:sz w:val="24"/>
                            <w:szCs w:val="24"/>
                          </w:rPr>
                          <w:t xml:space="preserve">27 infants had 4 or less fecal sample left after </w:t>
                        </w:r>
                        <w:r w:rsidR="0059404F">
                          <w:rPr>
                            <w:rFonts w:ascii="Times New Roman" w:eastAsia="DengXian" w:hAnsi="Times New Roman"/>
                            <w:sz w:val="24"/>
                            <w:szCs w:val="24"/>
                          </w:rPr>
                          <w:t>Mothur</w:t>
                        </w:r>
                        <w:r w:rsidRPr="00874994">
                          <w:rPr>
                            <w:rFonts w:ascii="Times New Roman" w:eastAsia="DengXian" w:hAnsi="Times New Roman"/>
                            <w:sz w:val="24"/>
                            <w:szCs w:val="24"/>
                          </w:rPr>
                          <w:t xml:space="preserve"> analysis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9D49052" w14:textId="360CA68A" w:rsidR="003663DF" w:rsidRDefault="00B82A04" w:rsidP="00BB4ED2">
      <w:pPr>
        <w:jc w:val="center"/>
        <w:rPr>
          <w:rFonts w:ascii="Times New Roman" w:hAnsi="Times New Roman"/>
          <w:noProof/>
          <w:lang w:val="en-US" w:eastAsia="zh-CN"/>
        </w:rPr>
      </w:pPr>
      <w:r>
        <w:rPr>
          <w:rFonts w:ascii="Times New Roman" w:hAnsi="Times New Roman"/>
          <w:noProof/>
          <w:lang w:val="en-US" w:eastAsia="zh-CN"/>
        </w:rPr>
        <w:t xml:space="preserve">S </w:t>
      </w:r>
      <w:r w:rsidR="00BB4ED2">
        <w:rPr>
          <w:rFonts w:ascii="Times New Roman" w:hAnsi="Times New Roman" w:hint="eastAsia"/>
          <w:noProof/>
          <w:lang w:val="en-US" w:eastAsia="zh-CN"/>
        </w:rPr>
        <w:t xml:space="preserve">Figure 1 </w:t>
      </w:r>
      <w:r>
        <w:rPr>
          <w:rFonts w:ascii="Times New Roman" w:hAnsi="Times New Roman"/>
          <w:noProof/>
          <w:lang w:val="en-US" w:eastAsia="zh-CN"/>
        </w:rPr>
        <w:t>CONSORT Form</w:t>
      </w:r>
    </w:p>
    <w:sectPr w:rsidR="003663DF" w:rsidSect="00B12052">
      <w:footerReference w:type="default" r:id="rId7"/>
      <w:pgSz w:w="11906" w:h="16838" w:code="9"/>
      <w:pgMar w:top="1440" w:right="1440" w:bottom="1152" w:left="1440" w:header="706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E6D7A" w14:textId="77777777" w:rsidR="00731864" w:rsidRDefault="00731864">
      <w:r>
        <w:separator/>
      </w:r>
    </w:p>
  </w:endnote>
  <w:endnote w:type="continuationSeparator" w:id="0">
    <w:p w14:paraId="70802D41" w14:textId="77777777" w:rsidR="00731864" w:rsidRDefault="00731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25F37" w14:textId="30D9AB04" w:rsidR="00900552" w:rsidRPr="00B12052" w:rsidRDefault="00900552" w:rsidP="00E21854">
    <w:pPr>
      <w:pStyle w:val="Footer"/>
      <w:jc w:val="right"/>
      <w:rPr>
        <w:szCs w:val="16"/>
      </w:rPr>
    </w:pPr>
    <w:r>
      <w:rPr>
        <w:szCs w:val="16"/>
      </w:rPr>
      <w:fldChar w:fldCharType="begin"/>
    </w:r>
    <w:r>
      <w:rPr>
        <w:szCs w:val="16"/>
      </w:rPr>
      <w:instrText xml:space="preserve"> PAGE   \* MERGEFORMAT </w:instrText>
    </w:r>
    <w:r>
      <w:rPr>
        <w:szCs w:val="16"/>
      </w:rPr>
      <w:fldChar w:fldCharType="separate"/>
    </w:r>
    <w:r w:rsidR="006C7566">
      <w:rPr>
        <w:noProof/>
        <w:szCs w:val="16"/>
      </w:rPr>
      <w:t>1</w:t>
    </w:r>
    <w:r>
      <w:rPr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70FB1" w14:textId="77777777" w:rsidR="00731864" w:rsidRDefault="00731864">
      <w:r>
        <w:separator/>
      </w:r>
    </w:p>
  </w:footnote>
  <w:footnote w:type="continuationSeparator" w:id="0">
    <w:p w14:paraId="1CF4C62A" w14:textId="77777777" w:rsidR="00731864" w:rsidRDefault="007318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A734F"/>
    <w:multiLevelType w:val="multilevel"/>
    <w:tmpl w:val="C1FA1A66"/>
    <w:lvl w:ilvl="0">
      <w:start w:val="1"/>
      <w:numFmt w:val="bullet"/>
      <w:lvlText w:val=""/>
      <w:lvlJc w:val="left"/>
      <w:pPr>
        <w:tabs>
          <w:tab w:val="num" w:pos="1008"/>
        </w:tabs>
        <w:ind w:left="1008" w:hanging="288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05279"/>
    <w:multiLevelType w:val="hybridMultilevel"/>
    <w:tmpl w:val="7C4CF35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7DC6B23"/>
    <w:multiLevelType w:val="hybridMultilevel"/>
    <w:tmpl w:val="F43A1852"/>
    <w:lvl w:ilvl="0" w:tplc="82C68BDE">
      <w:start w:val="1"/>
      <w:numFmt w:val="bullet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6C4E0C"/>
    <w:multiLevelType w:val="hybridMultilevel"/>
    <w:tmpl w:val="C1FA1A66"/>
    <w:lvl w:ilvl="0" w:tplc="31A04002">
      <w:start w:val="1"/>
      <w:numFmt w:val="bullet"/>
      <w:lvlText w:val=""/>
      <w:lvlJc w:val="left"/>
      <w:pPr>
        <w:tabs>
          <w:tab w:val="num" w:pos="1008"/>
        </w:tabs>
        <w:ind w:left="1008" w:hanging="288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9818A0"/>
    <w:multiLevelType w:val="hybridMultilevel"/>
    <w:tmpl w:val="A386C23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852164"/>
    <w:multiLevelType w:val="hybridMultilevel"/>
    <w:tmpl w:val="505AF93A"/>
    <w:lvl w:ilvl="0" w:tplc="AC445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9D8AD4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B2090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D66B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D6ED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F225E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FD4B7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D8E3F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51AD68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DB17F9A"/>
    <w:multiLevelType w:val="hybridMultilevel"/>
    <w:tmpl w:val="064048C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C337511"/>
    <w:multiLevelType w:val="hybridMultilevel"/>
    <w:tmpl w:val="3100518E"/>
    <w:lvl w:ilvl="0" w:tplc="00E6C484">
      <w:start w:val="1"/>
      <w:numFmt w:val="bullet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362DF3"/>
    <w:multiLevelType w:val="hybridMultilevel"/>
    <w:tmpl w:val="17022E42"/>
    <w:lvl w:ilvl="0" w:tplc="1DD49DC0">
      <w:start w:val="1"/>
      <w:numFmt w:val="bullet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F67B12"/>
    <w:multiLevelType w:val="hybridMultilevel"/>
    <w:tmpl w:val="4A32CA72"/>
    <w:lvl w:ilvl="0" w:tplc="899EDA8E">
      <w:start w:val="1"/>
      <w:numFmt w:val="bullet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6F039B"/>
    <w:multiLevelType w:val="hybridMultilevel"/>
    <w:tmpl w:val="DB46C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2C0F1A"/>
    <w:multiLevelType w:val="hybridMultilevel"/>
    <w:tmpl w:val="0F7A269C"/>
    <w:lvl w:ilvl="0" w:tplc="70C83568">
      <w:start w:val="1"/>
      <w:numFmt w:val="bullet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527A01"/>
    <w:multiLevelType w:val="hybridMultilevel"/>
    <w:tmpl w:val="9AE49676"/>
    <w:lvl w:ilvl="0" w:tplc="1DD49DC0">
      <w:start w:val="1"/>
      <w:numFmt w:val="bullet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113C16"/>
    <w:multiLevelType w:val="hybridMultilevel"/>
    <w:tmpl w:val="CA9C7146"/>
    <w:lvl w:ilvl="0" w:tplc="7EF4E516">
      <w:start w:val="1"/>
      <w:numFmt w:val="bullet"/>
      <w:lvlText w:val=""/>
      <w:lvlJc w:val="left"/>
      <w:pPr>
        <w:tabs>
          <w:tab w:val="num" w:pos="1008"/>
        </w:tabs>
        <w:ind w:left="360" w:firstLine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41082C"/>
    <w:multiLevelType w:val="hybridMultilevel"/>
    <w:tmpl w:val="790E86F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006007583">
    <w:abstractNumId w:val="6"/>
  </w:num>
  <w:num w:numId="2" w16cid:durableId="1752045894">
    <w:abstractNumId w:val="3"/>
  </w:num>
  <w:num w:numId="3" w16cid:durableId="663440120">
    <w:abstractNumId w:val="0"/>
  </w:num>
  <w:num w:numId="4" w16cid:durableId="1776557825">
    <w:abstractNumId w:val="13"/>
  </w:num>
  <w:num w:numId="5" w16cid:durableId="324555684">
    <w:abstractNumId w:val="2"/>
  </w:num>
  <w:num w:numId="6" w16cid:durableId="565334356">
    <w:abstractNumId w:val="4"/>
  </w:num>
  <w:num w:numId="7" w16cid:durableId="1393195985">
    <w:abstractNumId w:val="14"/>
  </w:num>
  <w:num w:numId="8" w16cid:durableId="1126661424">
    <w:abstractNumId w:val="1"/>
  </w:num>
  <w:num w:numId="9" w16cid:durableId="549221809">
    <w:abstractNumId w:val="10"/>
  </w:num>
  <w:num w:numId="10" w16cid:durableId="1159927981">
    <w:abstractNumId w:val="12"/>
  </w:num>
  <w:num w:numId="11" w16cid:durableId="1425226383">
    <w:abstractNumId w:val="8"/>
  </w:num>
  <w:num w:numId="12" w16cid:durableId="1322738413">
    <w:abstractNumId w:val="7"/>
  </w:num>
  <w:num w:numId="13" w16cid:durableId="174614126">
    <w:abstractNumId w:val="9"/>
  </w:num>
  <w:num w:numId="14" w16cid:durableId="1010525113">
    <w:abstractNumId w:val="5"/>
  </w:num>
  <w:num w:numId="15" w16cid:durableId="39100830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17C"/>
    <w:rsid w:val="0000508B"/>
    <w:rsid w:val="000153A9"/>
    <w:rsid w:val="000203C6"/>
    <w:rsid w:val="0002069F"/>
    <w:rsid w:val="000303FD"/>
    <w:rsid w:val="000304C9"/>
    <w:rsid w:val="000331F4"/>
    <w:rsid w:val="0004317D"/>
    <w:rsid w:val="00044838"/>
    <w:rsid w:val="00045F3F"/>
    <w:rsid w:val="000523B0"/>
    <w:rsid w:val="00061C07"/>
    <w:rsid w:val="000674EB"/>
    <w:rsid w:val="0008030A"/>
    <w:rsid w:val="000A4D87"/>
    <w:rsid w:val="000B28C1"/>
    <w:rsid w:val="000C2780"/>
    <w:rsid w:val="000D4A70"/>
    <w:rsid w:val="000E724D"/>
    <w:rsid w:val="000F0A73"/>
    <w:rsid w:val="000F3336"/>
    <w:rsid w:val="000F4D59"/>
    <w:rsid w:val="00102B53"/>
    <w:rsid w:val="00105EEE"/>
    <w:rsid w:val="001108F5"/>
    <w:rsid w:val="00111CB9"/>
    <w:rsid w:val="00112235"/>
    <w:rsid w:val="0012071D"/>
    <w:rsid w:val="001260AB"/>
    <w:rsid w:val="00126401"/>
    <w:rsid w:val="00127ED9"/>
    <w:rsid w:val="00127FAD"/>
    <w:rsid w:val="001327F4"/>
    <w:rsid w:val="0013487F"/>
    <w:rsid w:val="00140139"/>
    <w:rsid w:val="0014245A"/>
    <w:rsid w:val="00143AC4"/>
    <w:rsid w:val="00145FA1"/>
    <w:rsid w:val="00146FAE"/>
    <w:rsid w:val="00160CBB"/>
    <w:rsid w:val="0016458B"/>
    <w:rsid w:val="00171DAD"/>
    <w:rsid w:val="00172896"/>
    <w:rsid w:val="001809FD"/>
    <w:rsid w:val="0018537E"/>
    <w:rsid w:val="0019526E"/>
    <w:rsid w:val="001A6A8D"/>
    <w:rsid w:val="001B7B08"/>
    <w:rsid w:val="001C2A43"/>
    <w:rsid w:val="001C6CB8"/>
    <w:rsid w:val="001D03C6"/>
    <w:rsid w:val="001E04CF"/>
    <w:rsid w:val="001F0831"/>
    <w:rsid w:val="00207404"/>
    <w:rsid w:val="002101BB"/>
    <w:rsid w:val="00221BD5"/>
    <w:rsid w:val="002269BE"/>
    <w:rsid w:val="00233219"/>
    <w:rsid w:val="00246772"/>
    <w:rsid w:val="002544B9"/>
    <w:rsid w:val="00266B37"/>
    <w:rsid w:val="00272F6D"/>
    <w:rsid w:val="00275F69"/>
    <w:rsid w:val="00280C93"/>
    <w:rsid w:val="002962BA"/>
    <w:rsid w:val="002A7AF8"/>
    <w:rsid w:val="002D2FC0"/>
    <w:rsid w:val="002D5F96"/>
    <w:rsid w:val="003067F4"/>
    <w:rsid w:val="00310F99"/>
    <w:rsid w:val="003177D6"/>
    <w:rsid w:val="003200C4"/>
    <w:rsid w:val="003276AD"/>
    <w:rsid w:val="00336165"/>
    <w:rsid w:val="00343AAF"/>
    <w:rsid w:val="00365FC2"/>
    <w:rsid w:val="003663DF"/>
    <w:rsid w:val="003837E0"/>
    <w:rsid w:val="00390818"/>
    <w:rsid w:val="00390859"/>
    <w:rsid w:val="00394CF9"/>
    <w:rsid w:val="00397047"/>
    <w:rsid w:val="003A2232"/>
    <w:rsid w:val="003A283B"/>
    <w:rsid w:val="003A445A"/>
    <w:rsid w:val="003B46E7"/>
    <w:rsid w:val="003E2292"/>
    <w:rsid w:val="003E23A2"/>
    <w:rsid w:val="003E4B1C"/>
    <w:rsid w:val="003E6884"/>
    <w:rsid w:val="00402898"/>
    <w:rsid w:val="004047A2"/>
    <w:rsid w:val="00405B75"/>
    <w:rsid w:val="00413B87"/>
    <w:rsid w:val="00415908"/>
    <w:rsid w:val="00416325"/>
    <w:rsid w:val="00427B90"/>
    <w:rsid w:val="00434E92"/>
    <w:rsid w:val="004370AE"/>
    <w:rsid w:val="00457D2E"/>
    <w:rsid w:val="00470EBC"/>
    <w:rsid w:val="00474760"/>
    <w:rsid w:val="00476370"/>
    <w:rsid w:val="004A20DA"/>
    <w:rsid w:val="004A6819"/>
    <w:rsid w:val="004B1331"/>
    <w:rsid w:val="004B264B"/>
    <w:rsid w:val="004B3894"/>
    <w:rsid w:val="004C453B"/>
    <w:rsid w:val="004D09A5"/>
    <w:rsid w:val="004E0DF6"/>
    <w:rsid w:val="004E0FAA"/>
    <w:rsid w:val="004E10DD"/>
    <w:rsid w:val="004E2906"/>
    <w:rsid w:val="004E5C90"/>
    <w:rsid w:val="004F4070"/>
    <w:rsid w:val="004F560F"/>
    <w:rsid w:val="004F5F1D"/>
    <w:rsid w:val="00502808"/>
    <w:rsid w:val="0050298F"/>
    <w:rsid w:val="0051263C"/>
    <w:rsid w:val="00514F44"/>
    <w:rsid w:val="0052327F"/>
    <w:rsid w:val="00526D54"/>
    <w:rsid w:val="00537256"/>
    <w:rsid w:val="005522D0"/>
    <w:rsid w:val="005602BF"/>
    <w:rsid w:val="00565BFA"/>
    <w:rsid w:val="00566703"/>
    <w:rsid w:val="00573A20"/>
    <w:rsid w:val="00574A86"/>
    <w:rsid w:val="005817F9"/>
    <w:rsid w:val="00583E49"/>
    <w:rsid w:val="005854AD"/>
    <w:rsid w:val="00585638"/>
    <w:rsid w:val="00587FAA"/>
    <w:rsid w:val="0059404F"/>
    <w:rsid w:val="005966BE"/>
    <w:rsid w:val="005A3AEF"/>
    <w:rsid w:val="005A7543"/>
    <w:rsid w:val="005C1E02"/>
    <w:rsid w:val="005C2A70"/>
    <w:rsid w:val="005C53D2"/>
    <w:rsid w:val="005D7DA8"/>
    <w:rsid w:val="005E5F02"/>
    <w:rsid w:val="005F1155"/>
    <w:rsid w:val="005F68A0"/>
    <w:rsid w:val="00601B40"/>
    <w:rsid w:val="00615689"/>
    <w:rsid w:val="00616E81"/>
    <w:rsid w:val="00626EE0"/>
    <w:rsid w:val="0063269F"/>
    <w:rsid w:val="00636C36"/>
    <w:rsid w:val="00646DF9"/>
    <w:rsid w:val="006508AB"/>
    <w:rsid w:val="00660946"/>
    <w:rsid w:val="00663DBF"/>
    <w:rsid w:val="006677F4"/>
    <w:rsid w:val="0066790F"/>
    <w:rsid w:val="0067245E"/>
    <w:rsid w:val="00673D8A"/>
    <w:rsid w:val="00677825"/>
    <w:rsid w:val="0069250D"/>
    <w:rsid w:val="006A3573"/>
    <w:rsid w:val="006B0EF6"/>
    <w:rsid w:val="006B2E82"/>
    <w:rsid w:val="006B48D6"/>
    <w:rsid w:val="006C4549"/>
    <w:rsid w:val="006C7566"/>
    <w:rsid w:val="006C7666"/>
    <w:rsid w:val="006D0A82"/>
    <w:rsid w:val="006D5B3D"/>
    <w:rsid w:val="006E13FD"/>
    <w:rsid w:val="006E406F"/>
    <w:rsid w:val="006E45E6"/>
    <w:rsid w:val="007041EB"/>
    <w:rsid w:val="00712992"/>
    <w:rsid w:val="007132D0"/>
    <w:rsid w:val="00713BC1"/>
    <w:rsid w:val="0073156F"/>
    <w:rsid w:val="00731864"/>
    <w:rsid w:val="007379AE"/>
    <w:rsid w:val="00754AD6"/>
    <w:rsid w:val="0076134F"/>
    <w:rsid w:val="007619DA"/>
    <w:rsid w:val="00765520"/>
    <w:rsid w:val="00771E38"/>
    <w:rsid w:val="00773821"/>
    <w:rsid w:val="00774219"/>
    <w:rsid w:val="0077498E"/>
    <w:rsid w:val="0077692D"/>
    <w:rsid w:val="00777BFD"/>
    <w:rsid w:val="00782EDC"/>
    <w:rsid w:val="00793B00"/>
    <w:rsid w:val="007A368D"/>
    <w:rsid w:val="007A3EF4"/>
    <w:rsid w:val="007A43F2"/>
    <w:rsid w:val="007C19AF"/>
    <w:rsid w:val="007D1F3B"/>
    <w:rsid w:val="007D244B"/>
    <w:rsid w:val="007D649A"/>
    <w:rsid w:val="007E008F"/>
    <w:rsid w:val="007F2309"/>
    <w:rsid w:val="007F261A"/>
    <w:rsid w:val="007F7060"/>
    <w:rsid w:val="00802B9E"/>
    <w:rsid w:val="0080524F"/>
    <w:rsid w:val="0080717C"/>
    <w:rsid w:val="0082395D"/>
    <w:rsid w:val="00841C3C"/>
    <w:rsid w:val="008427B6"/>
    <w:rsid w:val="00847E8A"/>
    <w:rsid w:val="008606C9"/>
    <w:rsid w:val="0086283A"/>
    <w:rsid w:val="00874994"/>
    <w:rsid w:val="00886253"/>
    <w:rsid w:val="0089244C"/>
    <w:rsid w:val="00894A6C"/>
    <w:rsid w:val="008A3983"/>
    <w:rsid w:val="008B1E67"/>
    <w:rsid w:val="008B6D17"/>
    <w:rsid w:val="008C5AD1"/>
    <w:rsid w:val="008D5B9E"/>
    <w:rsid w:val="008D6F79"/>
    <w:rsid w:val="008D737F"/>
    <w:rsid w:val="008E4602"/>
    <w:rsid w:val="008F0192"/>
    <w:rsid w:val="008F586E"/>
    <w:rsid w:val="008F5E20"/>
    <w:rsid w:val="00900552"/>
    <w:rsid w:val="00905674"/>
    <w:rsid w:val="00920E2F"/>
    <w:rsid w:val="009234E3"/>
    <w:rsid w:val="00923EAD"/>
    <w:rsid w:val="00927CE3"/>
    <w:rsid w:val="0095042B"/>
    <w:rsid w:val="0095519D"/>
    <w:rsid w:val="00967EBC"/>
    <w:rsid w:val="0097217F"/>
    <w:rsid w:val="009739DC"/>
    <w:rsid w:val="009750BF"/>
    <w:rsid w:val="00981B9B"/>
    <w:rsid w:val="00984850"/>
    <w:rsid w:val="00984F8A"/>
    <w:rsid w:val="00987377"/>
    <w:rsid w:val="009A145B"/>
    <w:rsid w:val="009A3F9F"/>
    <w:rsid w:val="009A520F"/>
    <w:rsid w:val="009A5369"/>
    <w:rsid w:val="009D5019"/>
    <w:rsid w:val="009E01AC"/>
    <w:rsid w:val="009E0970"/>
    <w:rsid w:val="009E28E1"/>
    <w:rsid w:val="009E3776"/>
    <w:rsid w:val="009E6F84"/>
    <w:rsid w:val="00A0306D"/>
    <w:rsid w:val="00A074BC"/>
    <w:rsid w:val="00A07569"/>
    <w:rsid w:val="00A107FF"/>
    <w:rsid w:val="00A12C98"/>
    <w:rsid w:val="00A33115"/>
    <w:rsid w:val="00A50C00"/>
    <w:rsid w:val="00A55B35"/>
    <w:rsid w:val="00A61400"/>
    <w:rsid w:val="00A622B7"/>
    <w:rsid w:val="00A6254A"/>
    <w:rsid w:val="00A82DB8"/>
    <w:rsid w:val="00A85364"/>
    <w:rsid w:val="00A92CB5"/>
    <w:rsid w:val="00A956FD"/>
    <w:rsid w:val="00A95F07"/>
    <w:rsid w:val="00AA3543"/>
    <w:rsid w:val="00AB3C97"/>
    <w:rsid w:val="00AD26FD"/>
    <w:rsid w:val="00AE0270"/>
    <w:rsid w:val="00AE176E"/>
    <w:rsid w:val="00AE3C51"/>
    <w:rsid w:val="00AE67A3"/>
    <w:rsid w:val="00AE6CD7"/>
    <w:rsid w:val="00B00E6E"/>
    <w:rsid w:val="00B03631"/>
    <w:rsid w:val="00B10EA0"/>
    <w:rsid w:val="00B12052"/>
    <w:rsid w:val="00B219F1"/>
    <w:rsid w:val="00B22097"/>
    <w:rsid w:val="00B25F50"/>
    <w:rsid w:val="00B32E9F"/>
    <w:rsid w:val="00B3499F"/>
    <w:rsid w:val="00B349AB"/>
    <w:rsid w:val="00B369B4"/>
    <w:rsid w:val="00B44BF9"/>
    <w:rsid w:val="00B506E9"/>
    <w:rsid w:val="00B60E89"/>
    <w:rsid w:val="00B65924"/>
    <w:rsid w:val="00B669E0"/>
    <w:rsid w:val="00B6772D"/>
    <w:rsid w:val="00B72C7F"/>
    <w:rsid w:val="00B73AE4"/>
    <w:rsid w:val="00B76977"/>
    <w:rsid w:val="00B82A04"/>
    <w:rsid w:val="00B91B77"/>
    <w:rsid w:val="00B9495C"/>
    <w:rsid w:val="00B94A50"/>
    <w:rsid w:val="00BA0DB7"/>
    <w:rsid w:val="00BB10A1"/>
    <w:rsid w:val="00BB4ED2"/>
    <w:rsid w:val="00BB605E"/>
    <w:rsid w:val="00BC22D2"/>
    <w:rsid w:val="00BC4F96"/>
    <w:rsid w:val="00BC734E"/>
    <w:rsid w:val="00BD1A56"/>
    <w:rsid w:val="00BD6103"/>
    <w:rsid w:val="00BF2BE9"/>
    <w:rsid w:val="00C015E9"/>
    <w:rsid w:val="00C03BCE"/>
    <w:rsid w:val="00C12F8B"/>
    <w:rsid w:val="00C160D4"/>
    <w:rsid w:val="00C16AE1"/>
    <w:rsid w:val="00C26339"/>
    <w:rsid w:val="00C27109"/>
    <w:rsid w:val="00C276CE"/>
    <w:rsid w:val="00C334F9"/>
    <w:rsid w:val="00C347FC"/>
    <w:rsid w:val="00C34EB0"/>
    <w:rsid w:val="00C35C86"/>
    <w:rsid w:val="00C40EB4"/>
    <w:rsid w:val="00C51E6F"/>
    <w:rsid w:val="00C647C5"/>
    <w:rsid w:val="00C75AA7"/>
    <w:rsid w:val="00C821DC"/>
    <w:rsid w:val="00C849DA"/>
    <w:rsid w:val="00C905DD"/>
    <w:rsid w:val="00CA0421"/>
    <w:rsid w:val="00CA34C0"/>
    <w:rsid w:val="00CA6C36"/>
    <w:rsid w:val="00CB06E9"/>
    <w:rsid w:val="00CC0A3C"/>
    <w:rsid w:val="00CC1DCE"/>
    <w:rsid w:val="00CD157C"/>
    <w:rsid w:val="00CD3764"/>
    <w:rsid w:val="00CD6BD6"/>
    <w:rsid w:val="00CF3169"/>
    <w:rsid w:val="00D12241"/>
    <w:rsid w:val="00D14019"/>
    <w:rsid w:val="00D14FB1"/>
    <w:rsid w:val="00D160BC"/>
    <w:rsid w:val="00D2035B"/>
    <w:rsid w:val="00D22A09"/>
    <w:rsid w:val="00D22A91"/>
    <w:rsid w:val="00D24E50"/>
    <w:rsid w:val="00D26528"/>
    <w:rsid w:val="00D268E0"/>
    <w:rsid w:val="00D30F90"/>
    <w:rsid w:val="00D30FF8"/>
    <w:rsid w:val="00D50416"/>
    <w:rsid w:val="00D533E5"/>
    <w:rsid w:val="00D620BB"/>
    <w:rsid w:val="00D67682"/>
    <w:rsid w:val="00D67DDC"/>
    <w:rsid w:val="00D72231"/>
    <w:rsid w:val="00D75F83"/>
    <w:rsid w:val="00D76C35"/>
    <w:rsid w:val="00D8199D"/>
    <w:rsid w:val="00D87939"/>
    <w:rsid w:val="00D92D29"/>
    <w:rsid w:val="00D97376"/>
    <w:rsid w:val="00DA2EC2"/>
    <w:rsid w:val="00DA5EAB"/>
    <w:rsid w:val="00DA7B48"/>
    <w:rsid w:val="00DB3DC4"/>
    <w:rsid w:val="00DB7D3F"/>
    <w:rsid w:val="00DC151F"/>
    <w:rsid w:val="00DC302A"/>
    <w:rsid w:val="00DD14C6"/>
    <w:rsid w:val="00DD2E6E"/>
    <w:rsid w:val="00DD79CB"/>
    <w:rsid w:val="00DE278D"/>
    <w:rsid w:val="00DE5A43"/>
    <w:rsid w:val="00DF028F"/>
    <w:rsid w:val="00DF6B22"/>
    <w:rsid w:val="00E030EE"/>
    <w:rsid w:val="00E172F4"/>
    <w:rsid w:val="00E21854"/>
    <w:rsid w:val="00E27B9D"/>
    <w:rsid w:val="00E31A46"/>
    <w:rsid w:val="00E37C9E"/>
    <w:rsid w:val="00E4048B"/>
    <w:rsid w:val="00E423D7"/>
    <w:rsid w:val="00E467E6"/>
    <w:rsid w:val="00E46F9F"/>
    <w:rsid w:val="00E47C48"/>
    <w:rsid w:val="00E56F9B"/>
    <w:rsid w:val="00E60387"/>
    <w:rsid w:val="00E72616"/>
    <w:rsid w:val="00E7400D"/>
    <w:rsid w:val="00E75E01"/>
    <w:rsid w:val="00E83808"/>
    <w:rsid w:val="00E923B6"/>
    <w:rsid w:val="00E93040"/>
    <w:rsid w:val="00E94F72"/>
    <w:rsid w:val="00E97B61"/>
    <w:rsid w:val="00EA312B"/>
    <w:rsid w:val="00EA67E2"/>
    <w:rsid w:val="00EA7078"/>
    <w:rsid w:val="00EA728F"/>
    <w:rsid w:val="00EB16DF"/>
    <w:rsid w:val="00EC1A81"/>
    <w:rsid w:val="00ED4192"/>
    <w:rsid w:val="00ED77A6"/>
    <w:rsid w:val="00EE17F3"/>
    <w:rsid w:val="00EF7F94"/>
    <w:rsid w:val="00F026A2"/>
    <w:rsid w:val="00F24893"/>
    <w:rsid w:val="00F27071"/>
    <w:rsid w:val="00F42FFA"/>
    <w:rsid w:val="00F50B67"/>
    <w:rsid w:val="00F515D1"/>
    <w:rsid w:val="00F56293"/>
    <w:rsid w:val="00F56AB3"/>
    <w:rsid w:val="00F65F2B"/>
    <w:rsid w:val="00F704EA"/>
    <w:rsid w:val="00F71B44"/>
    <w:rsid w:val="00F72F85"/>
    <w:rsid w:val="00F85B9C"/>
    <w:rsid w:val="00F94B8B"/>
    <w:rsid w:val="00F95E3E"/>
    <w:rsid w:val="00F961D3"/>
    <w:rsid w:val="00FB31BE"/>
    <w:rsid w:val="00FC0C9B"/>
    <w:rsid w:val="00FC3EEB"/>
    <w:rsid w:val="00FD0CB6"/>
    <w:rsid w:val="00FD2B00"/>
    <w:rsid w:val="00FE3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00D7794"/>
  <w15:chartTrackingRefBased/>
  <w15:docId w15:val="{BF9FF382-7F30-453E-917E-158A7E127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A0DB7"/>
    <w:pPr>
      <w:spacing w:after="120" w:line="312" w:lineRule="auto"/>
    </w:pPr>
    <w:rPr>
      <w:rFonts w:ascii="Tahoma" w:hAnsi="Tahoma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BA0DB7"/>
    <w:pPr>
      <w:keepNext/>
      <w:spacing w:before="240" w:after="60"/>
      <w:outlineLvl w:val="0"/>
    </w:pPr>
    <w:rPr>
      <w:rFonts w:cs="Arial"/>
      <w:b/>
      <w:bCs/>
      <w:kern w:val="32"/>
      <w:sz w:val="30"/>
      <w:szCs w:val="32"/>
    </w:rPr>
  </w:style>
  <w:style w:type="paragraph" w:styleId="Heading2">
    <w:name w:val="heading 2"/>
    <w:basedOn w:val="Normal"/>
    <w:next w:val="Normal"/>
    <w:qFormat/>
    <w:rsid w:val="00BA0DB7"/>
    <w:pPr>
      <w:keepNext/>
      <w:spacing w:before="240" w:after="60"/>
      <w:outlineLvl w:val="1"/>
    </w:pPr>
    <w:rPr>
      <w:rFonts w:cs="Arial"/>
      <w:b/>
      <w:bCs/>
      <w:i/>
      <w:iCs/>
      <w:sz w:val="26"/>
      <w:szCs w:val="28"/>
    </w:rPr>
  </w:style>
  <w:style w:type="paragraph" w:styleId="Heading3">
    <w:name w:val="heading 3"/>
    <w:basedOn w:val="Normal"/>
    <w:next w:val="Normal"/>
    <w:qFormat/>
    <w:rsid w:val="00BA0DB7"/>
    <w:pPr>
      <w:keepNext/>
      <w:spacing w:before="240" w:after="60"/>
      <w:outlineLvl w:val="2"/>
    </w:pPr>
    <w:rPr>
      <w:rFonts w:cs="Arial"/>
      <w:bCs/>
      <w:i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A0DB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12052"/>
    <w:pPr>
      <w:tabs>
        <w:tab w:val="center" w:pos="4153"/>
        <w:tab w:val="right" w:pos="8306"/>
      </w:tabs>
    </w:pPr>
  </w:style>
  <w:style w:type="paragraph" w:styleId="Date">
    <w:name w:val="Date"/>
    <w:basedOn w:val="Normal"/>
    <w:next w:val="Normal"/>
    <w:rsid w:val="00E7400D"/>
  </w:style>
  <w:style w:type="character" w:styleId="Hyperlink">
    <w:name w:val="Hyperlink"/>
    <w:basedOn w:val="DefaultParagraphFont"/>
    <w:rsid w:val="008D737F"/>
    <w:rPr>
      <w:color w:val="0000FF"/>
      <w:u w:val="single"/>
    </w:rPr>
  </w:style>
  <w:style w:type="character" w:styleId="HTMLCite">
    <w:name w:val="HTML Cite"/>
    <w:basedOn w:val="DefaultParagraphFont"/>
    <w:rsid w:val="000674EB"/>
    <w:rPr>
      <w:i/>
      <w:iCs/>
    </w:rPr>
  </w:style>
  <w:style w:type="paragraph" w:styleId="BalloonText">
    <w:name w:val="Balloon Text"/>
    <w:basedOn w:val="Normal"/>
    <w:link w:val="BalloonTextChar"/>
    <w:rsid w:val="00C821DC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821DC"/>
    <w:rPr>
      <w:sz w:val="18"/>
      <w:szCs w:val="18"/>
      <w:lang w:val="en-GB" w:eastAsia="en-US"/>
    </w:rPr>
  </w:style>
  <w:style w:type="paragraph" w:styleId="ListParagraph">
    <w:name w:val="List Paragraph"/>
    <w:basedOn w:val="Normal"/>
    <w:uiPriority w:val="34"/>
    <w:qFormat/>
    <w:rsid w:val="009504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04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Notes on copy editing of PRISMA E&amp;E paper (Liberati et al)</vt:lpstr>
    </vt:vector>
  </TitlesOfParts>
  <Company>Cancer Research UK</Company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Notes on copy editing of PRISMA E&amp;E paper (Liberati et al)</dc:title>
  <dc:subject/>
  <dc:creator>Jie</dc:creator>
  <cp:keywords/>
  <dc:description/>
  <cp:lastModifiedBy>Chen, Jie</cp:lastModifiedBy>
  <cp:revision>5</cp:revision>
  <cp:lastPrinted>2018-12-04T05:16:00Z</cp:lastPrinted>
  <dcterms:created xsi:type="dcterms:W3CDTF">2022-07-19T18:47:00Z</dcterms:created>
  <dcterms:modified xsi:type="dcterms:W3CDTF">2022-09-12T16:56:00Z</dcterms:modified>
</cp:coreProperties>
</file>