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3-01-05T00:00:00Z">
              <w:dateFormat w:val="M/d/yyyy"/>
              <w:lid w:val="en-US"/>
              <w:storeMappedDataAs w:val="dateTime"/>
              <w:calendar w:val="gregorian"/>
            </w:date>
          </w:sdtPr>
          <w:sdtEndPr/>
          <w:sdtContent>
            <w:tc>
              <w:tcPr>
                <w:tcW w:w="7920" w:type="dxa"/>
                <w:tcBorders>
                  <w:bottom w:val="single" w:sz="4" w:space="0" w:color="auto"/>
                </w:tcBorders>
              </w:tcPr>
              <w:p w14:paraId="72891EAB" w14:textId="08FCD12A" w:rsidR="00B92965" w:rsidRDefault="00F73C7D" w:rsidP="00B92965">
                <w:r>
                  <w:t>1/5/2023</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44A85B5" w:rsidR="00B92965" w:rsidRDefault="00A54908" w:rsidP="00A54908">
                <w:r>
                  <w:t>Emma N Good</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lang w:val="en-GB"/>
            </w:r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01C3EF54" w:rsidR="00B92965" w:rsidRDefault="00A54908" w:rsidP="00B92965">
                <w:r w:rsidRPr="00A54908">
                  <w:rPr>
                    <w:lang w:val="en-GB"/>
                  </w:rPr>
                  <w:t>What is known about the determinants of developing antipsychotic-induced metabolic syndrome and interventions to address them for community dwelling adults: a scoping review</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7CDCA84A" w:rsidR="00F52A77" w:rsidRDefault="003B4C95"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6D348061" w:rsidR="00F52A77" w:rsidRDefault="003B4C95"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B5B56BE" w:rsidR="00F52A77" w:rsidRDefault="003B4C95"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9DDC298" w:rsidR="00F52A77" w:rsidRDefault="003B4C95"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092BFF98" w:rsidR="00F52A77" w:rsidRDefault="003B4C95"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082B0D6" w:rsidR="00F52A77" w:rsidRDefault="003B4C95"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036C788B" w:rsidR="00F52A77" w:rsidRDefault="003B4C95"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A54908">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3646C8E3" w:rsidR="00AC2BE6" w:rsidRDefault="003B4C95"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74AC763E" w:rsidR="00F52A77" w:rsidRDefault="003B4C95"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0FD9D02D" w:rsidR="00F52A77" w:rsidRDefault="003B4C95"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44F1E93A" w:rsidR="00F52A77" w:rsidRDefault="003B4C95"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63D4528F" w:rsidR="00F52A77" w:rsidRDefault="003B4C95"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0761AF07" w:rsidR="00F52A77" w:rsidRDefault="003B4C95"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2A529D51" w:rsidR="00F52A77" w:rsidRDefault="003B4C95"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0C6D" w14:textId="77777777" w:rsidR="00A54908" w:rsidRDefault="00A54908" w:rsidP="00E23042">
      <w:r>
        <w:separator/>
      </w:r>
    </w:p>
  </w:endnote>
  <w:endnote w:type="continuationSeparator" w:id="0">
    <w:p w14:paraId="6E2D03D6" w14:textId="77777777" w:rsidR="00A54908" w:rsidRDefault="00A5490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2D6" w14:textId="646D1D3F" w:rsidR="00A54908" w:rsidRPr="00847884" w:rsidRDefault="00A54908">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F73C7D">
      <w:rPr>
        <w:noProof/>
        <w:sz w:val="16"/>
        <w:szCs w:val="16"/>
      </w:rPr>
      <w:t>1</w:t>
    </w:r>
    <w:r w:rsidRPr="00847884">
      <w:rPr>
        <w:noProof/>
        <w:sz w:val="16"/>
        <w:szCs w:val="16"/>
      </w:rPr>
      <w:fldChar w:fldCharType="end"/>
    </w:r>
    <w:r w:rsidRPr="00847884">
      <w:rPr>
        <w:sz w:val="16"/>
        <w:szCs w:val="16"/>
      </w:rPr>
      <w:ptab w:relativeTo="margin" w:alignment="center" w:leader="none"/>
    </w:r>
    <w:r>
      <w:rPr>
        <w:sz w:val="16"/>
        <w:szCs w:val="16"/>
      </w:rPr>
      <w:t>12</w:t>
    </w:r>
    <w:r w:rsidRPr="00847884">
      <w:rPr>
        <w:sz w:val="16"/>
        <w:szCs w:val="16"/>
      </w:rPr>
      <w:t>/</w:t>
    </w:r>
    <w:r>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01CCF" w14:textId="77777777" w:rsidR="00A54908" w:rsidRDefault="00A54908" w:rsidP="00E23042">
      <w:r>
        <w:separator/>
      </w:r>
    </w:p>
  </w:footnote>
  <w:footnote w:type="continuationSeparator" w:id="0">
    <w:p w14:paraId="117D3EE8" w14:textId="77777777" w:rsidR="00A54908" w:rsidRDefault="00A5490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C2D8C"/>
    <w:rsid w:val="002E51B0"/>
    <w:rsid w:val="003309F0"/>
    <w:rsid w:val="00341A75"/>
    <w:rsid w:val="00342223"/>
    <w:rsid w:val="003512AC"/>
    <w:rsid w:val="003B4C95"/>
    <w:rsid w:val="00432B4B"/>
    <w:rsid w:val="004F1DCB"/>
    <w:rsid w:val="004F79FD"/>
    <w:rsid w:val="005031F7"/>
    <w:rsid w:val="00507BC6"/>
    <w:rsid w:val="00530CFE"/>
    <w:rsid w:val="00587022"/>
    <w:rsid w:val="005918F6"/>
    <w:rsid w:val="005A7BB7"/>
    <w:rsid w:val="00611AF9"/>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54908"/>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73C7D"/>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337213"/>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7613-663F-46E9-AD15-2032ADFC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Good, Emma N.</cp:lastModifiedBy>
  <cp:revision>2</cp:revision>
  <dcterms:created xsi:type="dcterms:W3CDTF">2023-01-05T17:07:00Z</dcterms:created>
  <dcterms:modified xsi:type="dcterms:W3CDTF">2023-01-05T17:07:00Z</dcterms:modified>
</cp:coreProperties>
</file>