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0FEEA" w14:textId="6B9BB1A1" w:rsidR="0099737E" w:rsidRDefault="0099737E" w:rsidP="0099737E">
      <w:pPr>
        <w:rPr>
          <w:rFonts w:cs="Arial"/>
          <w:b/>
          <w:bCs/>
          <w:lang w:val="en-US"/>
        </w:rPr>
      </w:pPr>
      <w:r w:rsidRPr="0099737E">
        <w:rPr>
          <w:rFonts w:cs="Arial"/>
          <w:b/>
          <w:bCs/>
          <w:lang w:val="en-US"/>
        </w:rPr>
        <w:t xml:space="preserve">Genotype-driven </w:t>
      </w:r>
      <w:r w:rsidR="00F77192">
        <w:rPr>
          <w:rFonts w:cs="Arial"/>
          <w:b/>
          <w:bCs/>
          <w:lang w:val="en-US"/>
        </w:rPr>
        <w:t>downregulation</w:t>
      </w:r>
      <w:r w:rsidRPr="0099737E">
        <w:rPr>
          <w:rFonts w:cs="Arial"/>
          <w:b/>
          <w:bCs/>
          <w:lang w:val="en-US"/>
        </w:rPr>
        <w:t xml:space="preserve"> of interleukin 6 signaling and periodontitis</w:t>
      </w:r>
    </w:p>
    <w:p w14:paraId="319DA2F3" w14:textId="5FF720BD" w:rsidR="008D1796" w:rsidRPr="004A7A48" w:rsidRDefault="008D1796" w:rsidP="008D1796">
      <w:pPr>
        <w:rPr>
          <w:vertAlign w:val="superscript"/>
        </w:rPr>
      </w:pPr>
      <w:r>
        <w:t>Michael Nolde</w:t>
      </w:r>
      <w:r w:rsidRPr="005622CA">
        <w:t xml:space="preserve">, </w:t>
      </w:r>
      <w:proofErr w:type="spellStart"/>
      <w:r w:rsidRPr="009B0E58">
        <w:t>Zoheir</w:t>
      </w:r>
      <w:proofErr w:type="spellEnd"/>
      <w:r w:rsidRPr="009B0E58">
        <w:t xml:space="preserve"> Alayash,</w:t>
      </w:r>
      <w:r>
        <w:t xml:space="preserve"> </w:t>
      </w:r>
      <w:r w:rsidRPr="005622CA">
        <w:t xml:space="preserve">Stefan Lars Reckelkamm, </w:t>
      </w:r>
      <w:r>
        <w:t>T</w:t>
      </w:r>
      <w:r w:rsidRPr="005622CA">
        <w:t>homas Kocher, Benjamin Ehmke,</w:t>
      </w:r>
      <w:r>
        <w:t xml:space="preserve"> </w:t>
      </w:r>
      <w:r w:rsidRPr="005622CA">
        <w:t>Birte Holtfreter,</w:t>
      </w:r>
      <w:r>
        <w:t xml:space="preserve"> </w:t>
      </w:r>
      <w:r w:rsidRPr="005622CA">
        <w:t>Hansjörg Baurecht,</w:t>
      </w:r>
      <w:r>
        <w:t xml:space="preserve"> Marios K. </w:t>
      </w:r>
      <w:proofErr w:type="spellStart"/>
      <w:r w:rsidRPr="00701674">
        <w:t>Georgakis</w:t>
      </w:r>
      <w:proofErr w:type="spellEnd"/>
      <w:r w:rsidRPr="004A7A48">
        <w:t>,</w:t>
      </w:r>
      <w:r w:rsidRPr="00FE1CF6">
        <w:t xml:space="preserve"> </w:t>
      </w:r>
      <w:r w:rsidRPr="005622CA">
        <w:t>Sebastian-Edgar Baumeiste</w:t>
      </w:r>
      <w:r>
        <w:t>r</w:t>
      </w:r>
    </w:p>
    <w:p w14:paraId="42602B51" w14:textId="77777777" w:rsidR="008D1796" w:rsidRDefault="008D1796" w:rsidP="0099737E">
      <w:pPr>
        <w:rPr>
          <w:lang w:val="en-US"/>
        </w:rPr>
      </w:pPr>
    </w:p>
    <w:p w14:paraId="58E3066E" w14:textId="77777777" w:rsidR="008D1796" w:rsidRDefault="008D1796" w:rsidP="0099737E">
      <w:pPr>
        <w:rPr>
          <w:lang w:val="en-US"/>
        </w:rPr>
      </w:pPr>
    </w:p>
    <w:p w14:paraId="01D290CD" w14:textId="7E6A8E53" w:rsidR="0099737E" w:rsidRDefault="0099737E" w:rsidP="0099737E">
      <w:pPr>
        <w:rPr>
          <w:lang w:val="en-US"/>
        </w:rPr>
        <w:sectPr w:rsidR="0099737E" w:rsidSect="00DA1DD0"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  <w:r>
        <w:rPr>
          <w:lang w:val="en-US"/>
        </w:rPr>
        <w:t xml:space="preserve">Supplementary </w:t>
      </w:r>
      <w:r w:rsidR="008D1796">
        <w:rPr>
          <w:lang w:val="en-US"/>
        </w:rPr>
        <w:t>Material</w:t>
      </w:r>
    </w:p>
    <w:p w14:paraId="0609B223" w14:textId="41821E5A" w:rsidR="0099737E" w:rsidRDefault="009D337F" w:rsidP="0099737E">
      <w:pPr>
        <w:tabs>
          <w:tab w:val="clear" w:pos="567"/>
        </w:tabs>
        <w:spacing w:before="0" w:after="0" w:line="240" w:lineRule="auto"/>
        <w:rPr>
          <w:rFonts w:cs="Arial"/>
          <w:sz w:val="20"/>
          <w:szCs w:val="20"/>
          <w:lang w:val="en-US"/>
        </w:rPr>
      </w:pPr>
      <w:r>
        <w:rPr>
          <w:rFonts w:cs="Arial"/>
          <w:lang w:val="en-US"/>
        </w:rPr>
        <w:lastRenderedPageBreak/>
        <w:t>Appendix</w:t>
      </w:r>
      <w:r w:rsidR="0099737E" w:rsidRPr="00810FF4">
        <w:rPr>
          <w:rFonts w:cs="Arial"/>
          <w:lang w:val="en-US"/>
        </w:rPr>
        <w:t xml:space="preserve"> </w:t>
      </w:r>
      <w:r w:rsidR="0099737E" w:rsidRPr="0045290C">
        <w:rPr>
          <w:rFonts w:cs="Arial"/>
          <w:lang w:val="en-US"/>
        </w:rPr>
        <w:t>Table</w:t>
      </w:r>
      <w:r w:rsidR="0099737E">
        <w:rPr>
          <w:rFonts w:cs="Arial"/>
          <w:lang w:val="en-US"/>
        </w:rPr>
        <w:t xml:space="preserve"> 1</w:t>
      </w:r>
      <w:r w:rsidR="0099737E">
        <w:rPr>
          <w:rFonts w:cs="Arial"/>
          <w:lang w:val="en-US"/>
        </w:rPr>
        <w:tab/>
      </w:r>
      <w:r w:rsidR="0099737E" w:rsidRPr="00810FF4">
        <w:rPr>
          <w:rFonts w:cs="Arial"/>
          <w:lang w:val="en-US"/>
        </w:rPr>
        <w:t xml:space="preserve">Inverse variance weighted estimates in leave-one-out analysis </w:t>
      </w:r>
    </w:p>
    <w:tbl>
      <w:tblPr>
        <w:tblW w:w="3656" w:type="pct"/>
        <w:tblInd w:w="103" w:type="dxa"/>
        <w:tblBorders>
          <w:top w:val="single" w:sz="12" w:space="0" w:color="auto"/>
          <w:left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9"/>
        <w:gridCol w:w="2277"/>
        <w:gridCol w:w="3353"/>
        <w:gridCol w:w="2507"/>
      </w:tblGrid>
      <w:tr w:rsidR="00A84ED0" w:rsidRPr="00B83759" w14:paraId="19EE0C08" w14:textId="77777777" w:rsidTr="00171D3D">
        <w:trPr>
          <w:trHeight w:val="356"/>
        </w:trPr>
        <w:tc>
          <w:tcPr>
            <w:tcW w:w="1105" w:type="pct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14:paraId="3D039BE5" w14:textId="77777777" w:rsidR="00A84ED0" w:rsidRPr="00B83759" w:rsidRDefault="00A84ED0" w:rsidP="000108C5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B83759">
              <w:rPr>
                <w:rFonts w:cs="Arial"/>
                <w:sz w:val="18"/>
                <w:szCs w:val="18"/>
                <w:lang w:val="en-GB"/>
              </w:rPr>
              <w:t>SNP excluded</w:t>
            </w:r>
          </w:p>
        </w:tc>
        <w:tc>
          <w:tcPr>
            <w:tcW w:w="1090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2FE1D112" w14:textId="77777777" w:rsidR="00A84ED0" w:rsidRPr="00B83759" w:rsidRDefault="00A84ED0" w:rsidP="000108C5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B83759">
              <w:rPr>
                <w:rFonts w:cs="Arial"/>
                <w:sz w:val="18"/>
                <w:szCs w:val="18"/>
                <w:lang w:val="en-GB"/>
              </w:rPr>
              <w:t>OR</w:t>
            </w:r>
          </w:p>
        </w:tc>
        <w:tc>
          <w:tcPr>
            <w:tcW w:w="1605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051E6AFF" w14:textId="77777777" w:rsidR="00A84ED0" w:rsidRPr="00B83759" w:rsidRDefault="00A84ED0" w:rsidP="000108C5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B83759">
              <w:rPr>
                <w:rFonts w:cs="Arial"/>
                <w:sz w:val="18"/>
                <w:szCs w:val="18"/>
                <w:lang w:val="en-GB"/>
              </w:rPr>
              <w:t>(95% CI)</w:t>
            </w:r>
          </w:p>
        </w:tc>
        <w:tc>
          <w:tcPr>
            <w:tcW w:w="1200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7AFB68BD" w14:textId="77777777" w:rsidR="00A84ED0" w:rsidRPr="00B83759" w:rsidRDefault="00A84ED0" w:rsidP="000108C5">
            <w:pPr>
              <w:spacing w:before="0" w:after="0" w:line="240" w:lineRule="auto"/>
              <w:jc w:val="center"/>
              <w:rPr>
                <w:rFonts w:cs="Arial"/>
                <w:i/>
                <w:sz w:val="18"/>
                <w:szCs w:val="18"/>
                <w:lang w:val="en-GB"/>
              </w:rPr>
            </w:pPr>
            <w:r w:rsidRPr="00B83759">
              <w:rPr>
                <w:rFonts w:cs="Arial"/>
                <w:sz w:val="18"/>
                <w:szCs w:val="18"/>
                <w:lang w:val="en-GB"/>
              </w:rPr>
              <w:t>P value</w:t>
            </w:r>
          </w:p>
        </w:tc>
      </w:tr>
      <w:tr w:rsidR="00674805" w:rsidRPr="00B83759" w14:paraId="5111DC3A" w14:textId="77777777" w:rsidTr="00C55949">
        <w:trPr>
          <w:trHeight w:val="356"/>
        </w:trPr>
        <w:tc>
          <w:tcPr>
            <w:tcW w:w="1105" w:type="pct"/>
            <w:tcBorders>
              <w:top w:val="nil"/>
              <w:left w:val="nil"/>
              <w:bottom w:val="nil"/>
            </w:tcBorders>
            <w:vAlign w:val="center"/>
          </w:tcPr>
          <w:p w14:paraId="5C503BA3" w14:textId="1A0833F9" w:rsidR="00674805" w:rsidRPr="00674805" w:rsidRDefault="00674805" w:rsidP="0067480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rs10796927</w:t>
            </w:r>
          </w:p>
        </w:tc>
        <w:tc>
          <w:tcPr>
            <w:tcW w:w="1090" w:type="pct"/>
            <w:tcBorders>
              <w:top w:val="nil"/>
              <w:bottom w:val="nil"/>
            </w:tcBorders>
            <w:vAlign w:val="center"/>
          </w:tcPr>
          <w:p w14:paraId="3E37CBA9" w14:textId="47BE9F17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0.82</w:t>
            </w:r>
          </w:p>
        </w:tc>
        <w:tc>
          <w:tcPr>
            <w:tcW w:w="1605" w:type="pct"/>
            <w:tcBorders>
              <w:top w:val="nil"/>
              <w:bottom w:val="nil"/>
            </w:tcBorders>
            <w:vAlign w:val="center"/>
          </w:tcPr>
          <w:p w14:paraId="7D8CE543" w14:textId="76EA01B4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(0.66;1.01)</w:t>
            </w:r>
          </w:p>
        </w:tc>
        <w:tc>
          <w:tcPr>
            <w:tcW w:w="1200" w:type="pct"/>
            <w:tcBorders>
              <w:top w:val="nil"/>
              <w:bottom w:val="nil"/>
            </w:tcBorders>
            <w:vAlign w:val="center"/>
          </w:tcPr>
          <w:p w14:paraId="21443780" w14:textId="0A505A1E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0.067</w:t>
            </w:r>
          </w:p>
        </w:tc>
      </w:tr>
      <w:tr w:rsidR="00674805" w:rsidRPr="00B83759" w14:paraId="512F3B1D" w14:textId="77777777" w:rsidTr="00C55949">
        <w:trPr>
          <w:trHeight w:val="293"/>
        </w:trPr>
        <w:tc>
          <w:tcPr>
            <w:tcW w:w="1105" w:type="pct"/>
            <w:tcBorders>
              <w:top w:val="nil"/>
              <w:left w:val="nil"/>
              <w:bottom w:val="nil"/>
            </w:tcBorders>
            <w:vAlign w:val="center"/>
          </w:tcPr>
          <w:p w14:paraId="353A75C9" w14:textId="479DF0F6" w:rsidR="00674805" w:rsidRPr="00674805" w:rsidRDefault="00674805" w:rsidP="0067480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rs111879666</w:t>
            </w:r>
          </w:p>
        </w:tc>
        <w:tc>
          <w:tcPr>
            <w:tcW w:w="1090" w:type="pct"/>
            <w:tcBorders>
              <w:top w:val="nil"/>
              <w:bottom w:val="nil"/>
            </w:tcBorders>
            <w:vAlign w:val="center"/>
          </w:tcPr>
          <w:p w14:paraId="193CBA75" w14:textId="1131F2D3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0.81</w:t>
            </w:r>
          </w:p>
        </w:tc>
        <w:tc>
          <w:tcPr>
            <w:tcW w:w="1605" w:type="pct"/>
            <w:tcBorders>
              <w:top w:val="nil"/>
              <w:bottom w:val="nil"/>
            </w:tcBorders>
            <w:vAlign w:val="center"/>
          </w:tcPr>
          <w:p w14:paraId="49C9E31C" w14:textId="443D39E1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(0.66;1.01)</w:t>
            </w:r>
          </w:p>
        </w:tc>
        <w:tc>
          <w:tcPr>
            <w:tcW w:w="1200" w:type="pct"/>
            <w:tcBorders>
              <w:top w:val="nil"/>
              <w:bottom w:val="nil"/>
            </w:tcBorders>
            <w:vAlign w:val="center"/>
          </w:tcPr>
          <w:p w14:paraId="611A8362" w14:textId="7BE25389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0.058</w:t>
            </w:r>
          </w:p>
        </w:tc>
      </w:tr>
      <w:tr w:rsidR="00674805" w:rsidRPr="00B83759" w14:paraId="73593A6A" w14:textId="77777777" w:rsidTr="00C55949">
        <w:trPr>
          <w:trHeight w:val="293"/>
        </w:trPr>
        <w:tc>
          <w:tcPr>
            <w:tcW w:w="1105" w:type="pct"/>
            <w:tcBorders>
              <w:top w:val="nil"/>
              <w:left w:val="nil"/>
              <w:bottom w:val="nil"/>
            </w:tcBorders>
            <w:vAlign w:val="center"/>
          </w:tcPr>
          <w:p w14:paraId="1BFBB2AF" w14:textId="34ABB711" w:rsidR="00674805" w:rsidRPr="00674805" w:rsidRDefault="00674805" w:rsidP="0067480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rs112203594</w:t>
            </w:r>
          </w:p>
        </w:tc>
        <w:tc>
          <w:tcPr>
            <w:tcW w:w="1090" w:type="pct"/>
            <w:tcBorders>
              <w:top w:val="nil"/>
              <w:bottom w:val="nil"/>
            </w:tcBorders>
            <w:vAlign w:val="center"/>
          </w:tcPr>
          <w:p w14:paraId="5CB3ADFE" w14:textId="3A9ACA3D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0.81</w:t>
            </w:r>
          </w:p>
        </w:tc>
        <w:tc>
          <w:tcPr>
            <w:tcW w:w="1605" w:type="pct"/>
            <w:tcBorders>
              <w:top w:val="nil"/>
              <w:bottom w:val="nil"/>
            </w:tcBorders>
            <w:vAlign w:val="center"/>
          </w:tcPr>
          <w:p w14:paraId="7426C150" w14:textId="5F4D4F70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(0.65;1.00)</w:t>
            </w:r>
          </w:p>
        </w:tc>
        <w:tc>
          <w:tcPr>
            <w:tcW w:w="1200" w:type="pct"/>
            <w:tcBorders>
              <w:top w:val="nil"/>
              <w:bottom w:val="nil"/>
            </w:tcBorders>
            <w:vAlign w:val="center"/>
          </w:tcPr>
          <w:p w14:paraId="0DD30450" w14:textId="33ED6E41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0.051</w:t>
            </w:r>
          </w:p>
        </w:tc>
      </w:tr>
      <w:tr w:rsidR="00674805" w:rsidRPr="00B83759" w14:paraId="1E636958" w14:textId="77777777" w:rsidTr="00C55949">
        <w:trPr>
          <w:trHeight w:val="293"/>
        </w:trPr>
        <w:tc>
          <w:tcPr>
            <w:tcW w:w="1105" w:type="pct"/>
            <w:tcBorders>
              <w:top w:val="nil"/>
              <w:left w:val="nil"/>
              <w:bottom w:val="nil"/>
            </w:tcBorders>
            <w:vAlign w:val="center"/>
          </w:tcPr>
          <w:p w14:paraId="4122EE0B" w14:textId="36AB830A" w:rsidR="00674805" w:rsidRPr="00674805" w:rsidRDefault="00674805" w:rsidP="0067480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rs112505856</w:t>
            </w:r>
          </w:p>
        </w:tc>
        <w:tc>
          <w:tcPr>
            <w:tcW w:w="1090" w:type="pct"/>
            <w:tcBorders>
              <w:top w:val="nil"/>
              <w:bottom w:val="nil"/>
            </w:tcBorders>
            <w:vAlign w:val="center"/>
          </w:tcPr>
          <w:p w14:paraId="1445FD3F" w14:textId="6CCEDEC9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0.81</w:t>
            </w:r>
          </w:p>
        </w:tc>
        <w:tc>
          <w:tcPr>
            <w:tcW w:w="1605" w:type="pct"/>
            <w:tcBorders>
              <w:top w:val="nil"/>
              <w:bottom w:val="nil"/>
            </w:tcBorders>
            <w:vAlign w:val="center"/>
          </w:tcPr>
          <w:p w14:paraId="5C11250A" w14:textId="5745C226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(0.65;1.00)</w:t>
            </w:r>
          </w:p>
        </w:tc>
        <w:tc>
          <w:tcPr>
            <w:tcW w:w="1200" w:type="pct"/>
            <w:tcBorders>
              <w:top w:val="nil"/>
              <w:bottom w:val="nil"/>
            </w:tcBorders>
            <w:vAlign w:val="center"/>
          </w:tcPr>
          <w:p w14:paraId="18C6D198" w14:textId="2A3612D5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0.053</w:t>
            </w:r>
          </w:p>
        </w:tc>
      </w:tr>
      <w:tr w:rsidR="00674805" w:rsidRPr="00B83759" w14:paraId="330B4C07" w14:textId="77777777" w:rsidTr="00C55949">
        <w:trPr>
          <w:trHeight w:val="293"/>
        </w:trPr>
        <w:tc>
          <w:tcPr>
            <w:tcW w:w="1105" w:type="pct"/>
            <w:tcBorders>
              <w:top w:val="nil"/>
              <w:left w:val="nil"/>
              <w:bottom w:val="nil"/>
            </w:tcBorders>
            <w:vAlign w:val="center"/>
          </w:tcPr>
          <w:p w14:paraId="66CD267D" w14:textId="777D45D9" w:rsidR="00674805" w:rsidRPr="00674805" w:rsidRDefault="00674805" w:rsidP="0067480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rs11264239</w:t>
            </w:r>
          </w:p>
        </w:tc>
        <w:tc>
          <w:tcPr>
            <w:tcW w:w="1090" w:type="pct"/>
            <w:tcBorders>
              <w:top w:val="nil"/>
              <w:bottom w:val="nil"/>
            </w:tcBorders>
            <w:vAlign w:val="center"/>
          </w:tcPr>
          <w:p w14:paraId="2F66368A" w14:textId="1BED992F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0.82</w:t>
            </w:r>
          </w:p>
        </w:tc>
        <w:tc>
          <w:tcPr>
            <w:tcW w:w="1605" w:type="pct"/>
            <w:tcBorders>
              <w:top w:val="nil"/>
              <w:bottom w:val="nil"/>
            </w:tcBorders>
            <w:vAlign w:val="center"/>
          </w:tcPr>
          <w:p w14:paraId="7F471722" w14:textId="051A6397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(0.66;1.01)</w:t>
            </w:r>
          </w:p>
        </w:tc>
        <w:tc>
          <w:tcPr>
            <w:tcW w:w="1200" w:type="pct"/>
            <w:tcBorders>
              <w:top w:val="nil"/>
              <w:bottom w:val="nil"/>
            </w:tcBorders>
            <w:vAlign w:val="center"/>
          </w:tcPr>
          <w:p w14:paraId="654F6CBC" w14:textId="606B3E38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0.063</w:t>
            </w:r>
          </w:p>
        </w:tc>
      </w:tr>
      <w:tr w:rsidR="00674805" w:rsidRPr="00B83759" w14:paraId="048DE1ED" w14:textId="77777777" w:rsidTr="00C55949">
        <w:trPr>
          <w:trHeight w:val="293"/>
        </w:trPr>
        <w:tc>
          <w:tcPr>
            <w:tcW w:w="1105" w:type="pct"/>
            <w:tcBorders>
              <w:top w:val="nil"/>
              <w:left w:val="nil"/>
              <w:bottom w:val="nil"/>
            </w:tcBorders>
            <w:vAlign w:val="center"/>
          </w:tcPr>
          <w:p w14:paraId="53707951" w14:textId="0D3EC430" w:rsidR="00674805" w:rsidRPr="00674805" w:rsidRDefault="00674805" w:rsidP="0067480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rs113580743</w:t>
            </w:r>
          </w:p>
        </w:tc>
        <w:tc>
          <w:tcPr>
            <w:tcW w:w="1090" w:type="pct"/>
            <w:tcBorders>
              <w:top w:val="nil"/>
              <w:bottom w:val="nil"/>
            </w:tcBorders>
            <w:vAlign w:val="center"/>
          </w:tcPr>
          <w:p w14:paraId="7B43390C" w14:textId="3BF910BF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0.79</w:t>
            </w:r>
          </w:p>
        </w:tc>
        <w:tc>
          <w:tcPr>
            <w:tcW w:w="1605" w:type="pct"/>
            <w:tcBorders>
              <w:top w:val="nil"/>
              <w:bottom w:val="nil"/>
            </w:tcBorders>
            <w:vAlign w:val="center"/>
          </w:tcPr>
          <w:p w14:paraId="5CF06EFA" w14:textId="5D0448C6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(0.64;0.98)</w:t>
            </w:r>
          </w:p>
        </w:tc>
        <w:tc>
          <w:tcPr>
            <w:tcW w:w="1200" w:type="pct"/>
            <w:tcBorders>
              <w:top w:val="nil"/>
              <w:bottom w:val="nil"/>
            </w:tcBorders>
            <w:vAlign w:val="center"/>
          </w:tcPr>
          <w:p w14:paraId="0EDE6323" w14:textId="0868C886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0.028</w:t>
            </w:r>
          </w:p>
        </w:tc>
      </w:tr>
      <w:tr w:rsidR="00674805" w:rsidRPr="00B83759" w14:paraId="7ABECF0C" w14:textId="77777777" w:rsidTr="00C55949">
        <w:trPr>
          <w:trHeight w:val="293"/>
        </w:trPr>
        <w:tc>
          <w:tcPr>
            <w:tcW w:w="1105" w:type="pct"/>
            <w:tcBorders>
              <w:top w:val="nil"/>
              <w:left w:val="nil"/>
              <w:bottom w:val="nil"/>
            </w:tcBorders>
            <w:vAlign w:val="center"/>
          </w:tcPr>
          <w:p w14:paraId="5220FB04" w14:textId="36E16212" w:rsidR="00674805" w:rsidRPr="00674805" w:rsidRDefault="00674805" w:rsidP="0067480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rs116037345</w:t>
            </w:r>
          </w:p>
        </w:tc>
        <w:tc>
          <w:tcPr>
            <w:tcW w:w="1090" w:type="pct"/>
            <w:tcBorders>
              <w:top w:val="nil"/>
              <w:bottom w:val="nil"/>
            </w:tcBorders>
            <w:vAlign w:val="center"/>
          </w:tcPr>
          <w:p w14:paraId="0A99ADE4" w14:textId="7F7C1883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0.81</w:t>
            </w:r>
          </w:p>
        </w:tc>
        <w:tc>
          <w:tcPr>
            <w:tcW w:w="1605" w:type="pct"/>
            <w:tcBorders>
              <w:top w:val="nil"/>
              <w:bottom w:val="nil"/>
            </w:tcBorders>
            <w:vAlign w:val="center"/>
          </w:tcPr>
          <w:p w14:paraId="44B0CBE9" w14:textId="56C560D6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(0.65;1.00)</w:t>
            </w:r>
          </w:p>
        </w:tc>
        <w:tc>
          <w:tcPr>
            <w:tcW w:w="1200" w:type="pct"/>
            <w:tcBorders>
              <w:top w:val="nil"/>
              <w:bottom w:val="nil"/>
            </w:tcBorders>
            <w:vAlign w:val="center"/>
          </w:tcPr>
          <w:p w14:paraId="4D8B7971" w14:textId="6D20C655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0.048</w:t>
            </w:r>
          </w:p>
        </w:tc>
      </w:tr>
      <w:tr w:rsidR="00674805" w:rsidRPr="00B83759" w14:paraId="1A618E41" w14:textId="77777777" w:rsidTr="00C55949">
        <w:trPr>
          <w:trHeight w:val="293"/>
        </w:trPr>
        <w:tc>
          <w:tcPr>
            <w:tcW w:w="1105" w:type="pct"/>
            <w:tcBorders>
              <w:top w:val="nil"/>
              <w:left w:val="nil"/>
              <w:bottom w:val="nil"/>
            </w:tcBorders>
            <w:vAlign w:val="center"/>
          </w:tcPr>
          <w:p w14:paraId="0519E7E3" w14:textId="1D65ADDB" w:rsidR="00674805" w:rsidRPr="00674805" w:rsidRDefault="00674805" w:rsidP="0067480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rs116059394</w:t>
            </w:r>
          </w:p>
        </w:tc>
        <w:tc>
          <w:tcPr>
            <w:tcW w:w="1090" w:type="pct"/>
            <w:tcBorders>
              <w:top w:val="nil"/>
              <w:bottom w:val="nil"/>
            </w:tcBorders>
            <w:vAlign w:val="center"/>
          </w:tcPr>
          <w:p w14:paraId="6673AF5B" w14:textId="60CB7184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0.81</w:t>
            </w:r>
          </w:p>
        </w:tc>
        <w:tc>
          <w:tcPr>
            <w:tcW w:w="1605" w:type="pct"/>
            <w:tcBorders>
              <w:top w:val="nil"/>
              <w:bottom w:val="nil"/>
            </w:tcBorders>
            <w:vAlign w:val="center"/>
          </w:tcPr>
          <w:p w14:paraId="7F1B233A" w14:textId="77CEAF50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(0.65;1.00)</w:t>
            </w:r>
          </w:p>
        </w:tc>
        <w:tc>
          <w:tcPr>
            <w:tcW w:w="1200" w:type="pct"/>
            <w:tcBorders>
              <w:top w:val="nil"/>
              <w:bottom w:val="nil"/>
            </w:tcBorders>
            <w:vAlign w:val="center"/>
          </w:tcPr>
          <w:p w14:paraId="4F235ADC" w14:textId="4F289283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0.054</w:t>
            </w:r>
          </w:p>
        </w:tc>
      </w:tr>
      <w:tr w:rsidR="00674805" w:rsidRPr="00B83759" w14:paraId="220F6BEA" w14:textId="77777777" w:rsidTr="00C55949">
        <w:trPr>
          <w:trHeight w:val="293"/>
        </w:trPr>
        <w:tc>
          <w:tcPr>
            <w:tcW w:w="1105" w:type="pct"/>
            <w:tcBorders>
              <w:top w:val="nil"/>
              <w:left w:val="nil"/>
              <w:bottom w:val="nil"/>
            </w:tcBorders>
            <w:vAlign w:val="center"/>
          </w:tcPr>
          <w:p w14:paraId="2B9B0F68" w14:textId="62898E91" w:rsidR="00674805" w:rsidRPr="00674805" w:rsidRDefault="00674805" w:rsidP="0067480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rs116141616</w:t>
            </w:r>
          </w:p>
        </w:tc>
        <w:tc>
          <w:tcPr>
            <w:tcW w:w="1090" w:type="pct"/>
            <w:tcBorders>
              <w:top w:val="nil"/>
              <w:bottom w:val="nil"/>
            </w:tcBorders>
            <w:vAlign w:val="center"/>
          </w:tcPr>
          <w:p w14:paraId="147A02CD" w14:textId="522F4EDB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0.81</w:t>
            </w:r>
          </w:p>
        </w:tc>
        <w:tc>
          <w:tcPr>
            <w:tcW w:w="1605" w:type="pct"/>
            <w:tcBorders>
              <w:top w:val="nil"/>
              <w:bottom w:val="nil"/>
            </w:tcBorders>
            <w:vAlign w:val="center"/>
          </w:tcPr>
          <w:p w14:paraId="27CA1D8F" w14:textId="7BF0FCE6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(0.66;1.00)</w:t>
            </w:r>
          </w:p>
        </w:tc>
        <w:tc>
          <w:tcPr>
            <w:tcW w:w="1200" w:type="pct"/>
            <w:tcBorders>
              <w:top w:val="nil"/>
              <w:bottom w:val="nil"/>
            </w:tcBorders>
            <w:vAlign w:val="center"/>
          </w:tcPr>
          <w:p w14:paraId="0FDCBB70" w14:textId="6722FF7C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0.056</w:t>
            </w:r>
          </w:p>
        </w:tc>
      </w:tr>
      <w:tr w:rsidR="00674805" w:rsidRPr="00B83759" w14:paraId="7A0B00C2" w14:textId="77777777" w:rsidTr="00C55949">
        <w:trPr>
          <w:trHeight w:val="293"/>
        </w:trPr>
        <w:tc>
          <w:tcPr>
            <w:tcW w:w="1105" w:type="pct"/>
            <w:tcBorders>
              <w:top w:val="nil"/>
              <w:left w:val="nil"/>
              <w:bottom w:val="nil"/>
            </w:tcBorders>
            <w:vAlign w:val="center"/>
          </w:tcPr>
          <w:p w14:paraId="44ABBAA3" w14:textId="44B022AB" w:rsidR="00674805" w:rsidRPr="00674805" w:rsidRDefault="00674805" w:rsidP="0067480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rs11811450</w:t>
            </w:r>
          </w:p>
        </w:tc>
        <w:tc>
          <w:tcPr>
            <w:tcW w:w="1090" w:type="pct"/>
            <w:tcBorders>
              <w:top w:val="nil"/>
              <w:bottom w:val="nil"/>
            </w:tcBorders>
            <w:vAlign w:val="center"/>
          </w:tcPr>
          <w:p w14:paraId="78CC4572" w14:textId="342EE62B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0.81</w:t>
            </w:r>
          </w:p>
        </w:tc>
        <w:tc>
          <w:tcPr>
            <w:tcW w:w="1605" w:type="pct"/>
            <w:tcBorders>
              <w:top w:val="nil"/>
              <w:bottom w:val="nil"/>
            </w:tcBorders>
            <w:vAlign w:val="center"/>
          </w:tcPr>
          <w:p w14:paraId="4F911BAD" w14:textId="0640D69E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(0.65;1.00)</w:t>
            </w:r>
          </w:p>
        </w:tc>
        <w:tc>
          <w:tcPr>
            <w:tcW w:w="1200" w:type="pct"/>
            <w:tcBorders>
              <w:top w:val="nil"/>
              <w:bottom w:val="nil"/>
            </w:tcBorders>
            <w:vAlign w:val="center"/>
          </w:tcPr>
          <w:p w14:paraId="0CDFA008" w14:textId="00761A75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0.053</w:t>
            </w:r>
          </w:p>
        </w:tc>
      </w:tr>
      <w:tr w:rsidR="00674805" w:rsidRPr="00B83759" w14:paraId="6C8CD399" w14:textId="77777777" w:rsidTr="00C55949">
        <w:trPr>
          <w:trHeight w:val="293"/>
        </w:trPr>
        <w:tc>
          <w:tcPr>
            <w:tcW w:w="1105" w:type="pct"/>
            <w:tcBorders>
              <w:top w:val="nil"/>
              <w:left w:val="nil"/>
              <w:bottom w:val="nil"/>
            </w:tcBorders>
            <w:vAlign w:val="center"/>
          </w:tcPr>
          <w:p w14:paraId="132918FA" w14:textId="4DE1B0AD" w:rsidR="00674805" w:rsidRPr="00674805" w:rsidRDefault="00674805" w:rsidP="0067480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rs12083537</w:t>
            </w:r>
          </w:p>
        </w:tc>
        <w:tc>
          <w:tcPr>
            <w:tcW w:w="1090" w:type="pct"/>
            <w:tcBorders>
              <w:top w:val="nil"/>
              <w:bottom w:val="nil"/>
            </w:tcBorders>
            <w:vAlign w:val="center"/>
          </w:tcPr>
          <w:p w14:paraId="38CE4C2E" w14:textId="6643C333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0.83</w:t>
            </w:r>
          </w:p>
        </w:tc>
        <w:tc>
          <w:tcPr>
            <w:tcW w:w="1605" w:type="pct"/>
            <w:tcBorders>
              <w:top w:val="nil"/>
              <w:bottom w:val="nil"/>
            </w:tcBorders>
            <w:vAlign w:val="center"/>
          </w:tcPr>
          <w:p w14:paraId="5D4D43EC" w14:textId="50A4657A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(0.67;1.03)</w:t>
            </w:r>
          </w:p>
        </w:tc>
        <w:tc>
          <w:tcPr>
            <w:tcW w:w="1200" w:type="pct"/>
            <w:tcBorders>
              <w:top w:val="nil"/>
              <w:bottom w:val="nil"/>
            </w:tcBorders>
            <w:vAlign w:val="center"/>
          </w:tcPr>
          <w:p w14:paraId="78338BF3" w14:textId="4DD5CD04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0.098</w:t>
            </w:r>
          </w:p>
        </w:tc>
      </w:tr>
      <w:tr w:rsidR="00674805" w:rsidRPr="00B83759" w14:paraId="02DEC261" w14:textId="77777777" w:rsidTr="00C55949">
        <w:trPr>
          <w:trHeight w:val="293"/>
        </w:trPr>
        <w:tc>
          <w:tcPr>
            <w:tcW w:w="1105" w:type="pct"/>
            <w:tcBorders>
              <w:top w:val="nil"/>
              <w:left w:val="nil"/>
              <w:bottom w:val="nil"/>
            </w:tcBorders>
            <w:vAlign w:val="center"/>
          </w:tcPr>
          <w:p w14:paraId="719E8B31" w14:textId="1E26E82C" w:rsidR="00674805" w:rsidRPr="00674805" w:rsidRDefault="00674805" w:rsidP="0067480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rs12406117</w:t>
            </w:r>
          </w:p>
        </w:tc>
        <w:tc>
          <w:tcPr>
            <w:tcW w:w="1090" w:type="pct"/>
            <w:tcBorders>
              <w:top w:val="nil"/>
              <w:bottom w:val="nil"/>
            </w:tcBorders>
            <w:vAlign w:val="center"/>
          </w:tcPr>
          <w:p w14:paraId="6AF4B1A1" w14:textId="55A5B208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0.82</w:t>
            </w:r>
          </w:p>
        </w:tc>
        <w:tc>
          <w:tcPr>
            <w:tcW w:w="1605" w:type="pct"/>
            <w:tcBorders>
              <w:top w:val="nil"/>
              <w:bottom w:val="nil"/>
            </w:tcBorders>
            <w:vAlign w:val="center"/>
          </w:tcPr>
          <w:p w14:paraId="484F5B55" w14:textId="50ABB2C6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(0.66;1.01)</w:t>
            </w:r>
          </w:p>
        </w:tc>
        <w:tc>
          <w:tcPr>
            <w:tcW w:w="1200" w:type="pct"/>
            <w:tcBorders>
              <w:top w:val="nil"/>
              <w:bottom w:val="nil"/>
            </w:tcBorders>
            <w:vAlign w:val="center"/>
          </w:tcPr>
          <w:p w14:paraId="276FB0CF" w14:textId="65F635E9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0.060</w:t>
            </w:r>
          </w:p>
        </w:tc>
      </w:tr>
      <w:tr w:rsidR="00674805" w:rsidRPr="00B83759" w14:paraId="145D8827" w14:textId="77777777" w:rsidTr="00C55949">
        <w:trPr>
          <w:trHeight w:val="293"/>
        </w:trPr>
        <w:tc>
          <w:tcPr>
            <w:tcW w:w="1105" w:type="pct"/>
            <w:tcBorders>
              <w:top w:val="nil"/>
              <w:left w:val="nil"/>
              <w:bottom w:val="nil"/>
            </w:tcBorders>
            <w:vAlign w:val="center"/>
          </w:tcPr>
          <w:p w14:paraId="36D3BA29" w14:textId="317F1FA2" w:rsidR="00674805" w:rsidRPr="00674805" w:rsidRDefault="00674805" w:rsidP="0067480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rs12726220</w:t>
            </w:r>
          </w:p>
        </w:tc>
        <w:tc>
          <w:tcPr>
            <w:tcW w:w="1090" w:type="pct"/>
            <w:tcBorders>
              <w:top w:val="nil"/>
              <w:bottom w:val="nil"/>
            </w:tcBorders>
            <w:vAlign w:val="center"/>
          </w:tcPr>
          <w:p w14:paraId="66243B87" w14:textId="74ED6A95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0.81</w:t>
            </w:r>
          </w:p>
        </w:tc>
        <w:tc>
          <w:tcPr>
            <w:tcW w:w="1605" w:type="pct"/>
            <w:tcBorders>
              <w:top w:val="nil"/>
              <w:bottom w:val="nil"/>
            </w:tcBorders>
            <w:vAlign w:val="center"/>
          </w:tcPr>
          <w:p w14:paraId="170CA6F4" w14:textId="531EC313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(0.66;1.01)</w:t>
            </w:r>
          </w:p>
        </w:tc>
        <w:tc>
          <w:tcPr>
            <w:tcW w:w="1200" w:type="pct"/>
            <w:tcBorders>
              <w:top w:val="nil"/>
              <w:bottom w:val="nil"/>
            </w:tcBorders>
            <w:vAlign w:val="center"/>
          </w:tcPr>
          <w:p w14:paraId="5B6D8A3F" w14:textId="5E2E8DF0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0.056</w:t>
            </w:r>
          </w:p>
        </w:tc>
      </w:tr>
      <w:tr w:rsidR="00674805" w:rsidRPr="00B83759" w14:paraId="3D967EF1" w14:textId="77777777" w:rsidTr="00C55949">
        <w:trPr>
          <w:trHeight w:val="293"/>
        </w:trPr>
        <w:tc>
          <w:tcPr>
            <w:tcW w:w="1105" w:type="pct"/>
            <w:tcBorders>
              <w:top w:val="nil"/>
              <w:left w:val="nil"/>
              <w:bottom w:val="nil"/>
            </w:tcBorders>
            <w:vAlign w:val="center"/>
          </w:tcPr>
          <w:p w14:paraId="633CFDE8" w14:textId="3B080874" w:rsidR="00674805" w:rsidRPr="00674805" w:rsidRDefault="00674805" w:rsidP="0067480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rs12735458</w:t>
            </w:r>
          </w:p>
        </w:tc>
        <w:tc>
          <w:tcPr>
            <w:tcW w:w="1090" w:type="pct"/>
            <w:tcBorders>
              <w:top w:val="nil"/>
              <w:bottom w:val="nil"/>
            </w:tcBorders>
            <w:vAlign w:val="center"/>
          </w:tcPr>
          <w:p w14:paraId="455A5572" w14:textId="3E3922EE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0.81</w:t>
            </w:r>
          </w:p>
        </w:tc>
        <w:tc>
          <w:tcPr>
            <w:tcW w:w="1605" w:type="pct"/>
            <w:tcBorders>
              <w:top w:val="nil"/>
              <w:bottom w:val="nil"/>
            </w:tcBorders>
            <w:vAlign w:val="center"/>
          </w:tcPr>
          <w:p w14:paraId="358CD19A" w14:textId="30FDE7AB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(0.66;1.01)</w:t>
            </w:r>
          </w:p>
        </w:tc>
        <w:tc>
          <w:tcPr>
            <w:tcW w:w="1200" w:type="pct"/>
            <w:tcBorders>
              <w:top w:val="nil"/>
              <w:bottom w:val="nil"/>
            </w:tcBorders>
            <w:vAlign w:val="center"/>
          </w:tcPr>
          <w:p w14:paraId="7651DCF4" w14:textId="17AD517B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0.058</w:t>
            </w:r>
          </w:p>
        </w:tc>
      </w:tr>
      <w:tr w:rsidR="00674805" w:rsidRPr="00B83759" w14:paraId="2FD800A6" w14:textId="77777777" w:rsidTr="00C55949">
        <w:trPr>
          <w:trHeight w:val="293"/>
        </w:trPr>
        <w:tc>
          <w:tcPr>
            <w:tcW w:w="1105" w:type="pct"/>
            <w:tcBorders>
              <w:top w:val="nil"/>
              <w:left w:val="nil"/>
              <w:bottom w:val="nil"/>
            </w:tcBorders>
            <w:vAlign w:val="center"/>
          </w:tcPr>
          <w:p w14:paraId="5190B898" w14:textId="6F1BA4A9" w:rsidR="00674805" w:rsidRPr="00674805" w:rsidRDefault="00674805" w:rsidP="0067480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rs12750774</w:t>
            </w:r>
          </w:p>
        </w:tc>
        <w:tc>
          <w:tcPr>
            <w:tcW w:w="1090" w:type="pct"/>
            <w:tcBorders>
              <w:top w:val="nil"/>
              <w:bottom w:val="nil"/>
            </w:tcBorders>
            <w:vAlign w:val="center"/>
          </w:tcPr>
          <w:p w14:paraId="6C4D9B62" w14:textId="1288E474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0.84</w:t>
            </w:r>
          </w:p>
        </w:tc>
        <w:tc>
          <w:tcPr>
            <w:tcW w:w="1605" w:type="pct"/>
            <w:tcBorders>
              <w:top w:val="nil"/>
              <w:bottom w:val="nil"/>
            </w:tcBorders>
            <w:vAlign w:val="center"/>
          </w:tcPr>
          <w:p w14:paraId="784F0193" w14:textId="28B0EFC3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(0.67;1.05)</w:t>
            </w:r>
          </w:p>
        </w:tc>
        <w:tc>
          <w:tcPr>
            <w:tcW w:w="1200" w:type="pct"/>
            <w:tcBorders>
              <w:top w:val="nil"/>
              <w:bottom w:val="nil"/>
            </w:tcBorders>
            <w:vAlign w:val="center"/>
          </w:tcPr>
          <w:p w14:paraId="09FC51BA" w14:textId="26EAD978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0.124</w:t>
            </w:r>
          </w:p>
        </w:tc>
      </w:tr>
      <w:tr w:rsidR="00674805" w:rsidRPr="00B83759" w14:paraId="32A6C68A" w14:textId="77777777" w:rsidTr="00C55949">
        <w:trPr>
          <w:trHeight w:val="293"/>
        </w:trPr>
        <w:tc>
          <w:tcPr>
            <w:tcW w:w="1105" w:type="pct"/>
            <w:tcBorders>
              <w:top w:val="nil"/>
              <w:left w:val="nil"/>
              <w:bottom w:val="nil"/>
            </w:tcBorders>
            <w:vAlign w:val="center"/>
          </w:tcPr>
          <w:p w14:paraId="5E2ED5FA" w14:textId="1AA58AF7" w:rsidR="00674805" w:rsidRPr="00674805" w:rsidRDefault="00674805" w:rsidP="0067480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rs139364224</w:t>
            </w:r>
          </w:p>
        </w:tc>
        <w:tc>
          <w:tcPr>
            <w:tcW w:w="1090" w:type="pct"/>
            <w:tcBorders>
              <w:top w:val="nil"/>
              <w:bottom w:val="nil"/>
            </w:tcBorders>
            <w:vAlign w:val="center"/>
          </w:tcPr>
          <w:p w14:paraId="45D3D327" w14:textId="5BD0EC50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0.82</w:t>
            </w:r>
          </w:p>
        </w:tc>
        <w:tc>
          <w:tcPr>
            <w:tcW w:w="1605" w:type="pct"/>
            <w:tcBorders>
              <w:top w:val="nil"/>
              <w:bottom w:val="nil"/>
            </w:tcBorders>
            <w:vAlign w:val="center"/>
          </w:tcPr>
          <w:p w14:paraId="6A585841" w14:textId="790696F2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(0.66;1.01)</w:t>
            </w:r>
          </w:p>
        </w:tc>
        <w:tc>
          <w:tcPr>
            <w:tcW w:w="1200" w:type="pct"/>
            <w:tcBorders>
              <w:top w:val="nil"/>
              <w:bottom w:val="nil"/>
            </w:tcBorders>
            <w:vAlign w:val="center"/>
          </w:tcPr>
          <w:p w14:paraId="5A3EB4B1" w14:textId="0CD9B29C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0.063</w:t>
            </w:r>
          </w:p>
        </w:tc>
      </w:tr>
      <w:tr w:rsidR="00674805" w:rsidRPr="00B83759" w14:paraId="3B0A5757" w14:textId="77777777" w:rsidTr="00C55949">
        <w:trPr>
          <w:trHeight w:val="293"/>
        </w:trPr>
        <w:tc>
          <w:tcPr>
            <w:tcW w:w="1105" w:type="pct"/>
            <w:tcBorders>
              <w:top w:val="nil"/>
              <w:left w:val="nil"/>
              <w:bottom w:val="nil"/>
            </w:tcBorders>
            <w:vAlign w:val="center"/>
          </w:tcPr>
          <w:p w14:paraId="431B669D" w14:textId="16A5C558" w:rsidR="00674805" w:rsidRPr="00674805" w:rsidRDefault="00674805" w:rsidP="0067480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rs139952834</w:t>
            </w:r>
          </w:p>
        </w:tc>
        <w:tc>
          <w:tcPr>
            <w:tcW w:w="1090" w:type="pct"/>
            <w:tcBorders>
              <w:top w:val="nil"/>
              <w:bottom w:val="nil"/>
            </w:tcBorders>
            <w:vAlign w:val="center"/>
          </w:tcPr>
          <w:p w14:paraId="0D3C5DA5" w14:textId="70907D0F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0.81</w:t>
            </w:r>
          </w:p>
        </w:tc>
        <w:tc>
          <w:tcPr>
            <w:tcW w:w="1605" w:type="pct"/>
            <w:tcBorders>
              <w:top w:val="nil"/>
              <w:bottom w:val="nil"/>
            </w:tcBorders>
            <w:vAlign w:val="center"/>
          </w:tcPr>
          <w:p w14:paraId="5FE136CA" w14:textId="721A9C36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(0.66;1.00)</w:t>
            </w:r>
          </w:p>
        </w:tc>
        <w:tc>
          <w:tcPr>
            <w:tcW w:w="1200" w:type="pct"/>
            <w:tcBorders>
              <w:top w:val="nil"/>
              <w:bottom w:val="nil"/>
            </w:tcBorders>
            <w:vAlign w:val="center"/>
          </w:tcPr>
          <w:p w14:paraId="5DFFD7E5" w14:textId="01E7B5E3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0.055</w:t>
            </w:r>
          </w:p>
        </w:tc>
      </w:tr>
      <w:tr w:rsidR="00674805" w:rsidRPr="00B83759" w14:paraId="070309CD" w14:textId="77777777" w:rsidTr="00C55949">
        <w:trPr>
          <w:trHeight w:val="293"/>
        </w:trPr>
        <w:tc>
          <w:tcPr>
            <w:tcW w:w="1105" w:type="pct"/>
            <w:tcBorders>
              <w:top w:val="nil"/>
              <w:left w:val="nil"/>
              <w:bottom w:val="nil"/>
            </w:tcBorders>
            <w:vAlign w:val="center"/>
          </w:tcPr>
          <w:p w14:paraId="16C574B5" w14:textId="31397917" w:rsidR="00674805" w:rsidRPr="00674805" w:rsidRDefault="00674805" w:rsidP="0067480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rs142768042</w:t>
            </w:r>
          </w:p>
        </w:tc>
        <w:tc>
          <w:tcPr>
            <w:tcW w:w="1090" w:type="pct"/>
            <w:tcBorders>
              <w:top w:val="nil"/>
              <w:bottom w:val="nil"/>
            </w:tcBorders>
            <w:vAlign w:val="center"/>
          </w:tcPr>
          <w:p w14:paraId="301AFDE6" w14:textId="04E746F8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0.82</w:t>
            </w:r>
          </w:p>
        </w:tc>
        <w:tc>
          <w:tcPr>
            <w:tcW w:w="1605" w:type="pct"/>
            <w:tcBorders>
              <w:top w:val="nil"/>
              <w:bottom w:val="nil"/>
            </w:tcBorders>
            <w:vAlign w:val="center"/>
          </w:tcPr>
          <w:p w14:paraId="168B3899" w14:textId="379A59E2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(0.67;1.01)</w:t>
            </w:r>
          </w:p>
        </w:tc>
        <w:tc>
          <w:tcPr>
            <w:tcW w:w="1200" w:type="pct"/>
            <w:tcBorders>
              <w:top w:val="nil"/>
              <w:bottom w:val="nil"/>
            </w:tcBorders>
            <w:vAlign w:val="center"/>
          </w:tcPr>
          <w:p w14:paraId="76070977" w14:textId="3776F903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0.061</w:t>
            </w:r>
          </w:p>
        </w:tc>
      </w:tr>
      <w:tr w:rsidR="00674805" w:rsidRPr="00B83759" w14:paraId="0709C40F" w14:textId="77777777" w:rsidTr="00C55949">
        <w:trPr>
          <w:trHeight w:val="293"/>
        </w:trPr>
        <w:tc>
          <w:tcPr>
            <w:tcW w:w="1105" w:type="pct"/>
            <w:tcBorders>
              <w:top w:val="nil"/>
              <w:left w:val="nil"/>
              <w:bottom w:val="nil"/>
            </w:tcBorders>
            <w:vAlign w:val="center"/>
          </w:tcPr>
          <w:p w14:paraId="1A9BC2C9" w14:textId="6A3BAD9F" w:rsidR="00674805" w:rsidRPr="00674805" w:rsidRDefault="00674805" w:rsidP="0067480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rs144671207</w:t>
            </w:r>
          </w:p>
        </w:tc>
        <w:tc>
          <w:tcPr>
            <w:tcW w:w="1090" w:type="pct"/>
            <w:tcBorders>
              <w:top w:val="nil"/>
              <w:bottom w:val="nil"/>
            </w:tcBorders>
            <w:vAlign w:val="center"/>
          </w:tcPr>
          <w:p w14:paraId="648C4D2B" w14:textId="0E809C2F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0.81</w:t>
            </w:r>
          </w:p>
        </w:tc>
        <w:tc>
          <w:tcPr>
            <w:tcW w:w="1605" w:type="pct"/>
            <w:tcBorders>
              <w:top w:val="nil"/>
              <w:bottom w:val="nil"/>
            </w:tcBorders>
            <w:vAlign w:val="center"/>
          </w:tcPr>
          <w:p w14:paraId="757954A4" w14:textId="76F46E5E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(0.65;1.00)</w:t>
            </w:r>
          </w:p>
        </w:tc>
        <w:tc>
          <w:tcPr>
            <w:tcW w:w="1200" w:type="pct"/>
            <w:tcBorders>
              <w:top w:val="nil"/>
              <w:bottom w:val="nil"/>
            </w:tcBorders>
            <w:vAlign w:val="center"/>
          </w:tcPr>
          <w:p w14:paraId="4AB1189B" w14:textId="1A3B0E4D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0.051</w:t>
            </w:r>
          </w:p>
        </w:tc>
      </w:tr>
      <w:tr w:rsidR="00674805" w:rsidRPr="00B83759" w14:paraId="7009A249" w14:textId="77777777" w:rsidTr="00C55949">
        <w:trPr>
          <w:trHeight w:val="293"/>
        </w:trPr>
        <w:tc>
          <w:tcPr>
            <w:tcW w:w="1105" w:type="pct"/>
            <w:tcBorders>
              <w:top w:val="nil"/>
              <w:left w:val="nil"/>
              <w:bottom w:val="nil"/>
            </w:tcBorders>
            <w:vAlign w:val="center"/>
          </w:tcPr>
          <w:p w14:paraId="1CB32D72" w14:textId="66A06714" w:rsidR="00674805" w:rsidRPr="00674805" w:rsidRDefault="00674805" w:rsidP="0067480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rs145262901</w:t>
            </w:r>
          </w:p>
        </w:tc>
        <w:tc>
          <w:tcPr>
            <w:tcW w:w="1090" w:type="pct"/>
            <w:tcBorders>
              <w:top w:val="nil"/>
              <w:bottom w:val="nil"/>
            </w:tcBorders>
            <w:vAlign w:val="center"/>
          </w:tcPr>
          <w:p w14:paraId="20E33885" w14:textId="329F5291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0.82</w:t>
            </w:r>
          </w:p>
        </w:tc>
        <w:tc>
          <w:tcPr>
            <w:tcW w:w="1605" w:type="pct"/>
            <w:tcBorders>
              <w:top w:val="nil"/>
              <w:bottom w:val="nil"/>
            </w:tcBorders>
            <w:vAlign w:val="center"/>
          </w:tcPr>
          <w:p w14:paraId="47FC1272" w14:textId="252F5886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(0.67;1.01)</w:t>
            </w:r>
          </w:p>
        </w:tc>
        <w:tc>
          <w:tcPr>
            <w:tcW w:w="1200" w:type="pct"/>
            <w:tcBorders>
              <w:top w:val="nil"/>
              <w:bottom w:val="nil"/>
            </w:tcBorders>
            <w:vAlign w:val="center"/>
          </w:tcPr>
          <w:p w14:paraId="2C5C67DF" w14:textId="2463C9F9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0.061</w:t>
            </w:r>
          </w:p>
        </w:tc>
      </w:tr>
      <w:tr w:rsidR="00674805" w:rsidRPr="00B83759" w14:paraId="66A2DC09" w14:textId="77777777" w:rsidTr="00C55949">
        <w:trPr>
          <w:trHeight w:val="293"/>
        </w:trPr>
        <w:tc>
          <w:tcPr>
            <w:tcW w:w="1105" w:type="pct"/>
            <w:tcBorders>
              <w:top w:val="nil"/>
              <w:left w:val="nil"/>
              <w:bottom w:val="nil"/>
            </w:tcBorders>
            <w:vAlign w:val="center"/>
          </w:tcPr>
          <w:p w14:paraId="3CA3C747" w14:textId="23481F43" w:rsidR="00674805" w:rsidRPr="00674805" w:rsidRDefault="00674805" w:rsidP="0067480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rs145909430</w:t>
            </w:r>
          </w:p>
        </w:tc>
        <w:tc>
          <w:tcPr>
            <w:tcW w:w="1090" w:type="pct"/>
            <w:tcBorders>
              <w:top w:val="nil"/>
              <w:bottom w:val="nil"/>
            </w:tcBorders>
            <w:vAlign w:val="center"/>
          </w:tcPr>
          <w:p w14:paraId="7220B2E6" w14:textId="20E423F6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0.81</w:t>
            </w:r>
          </w:p>
        </w:tc>
        <w:tc>
          <w:tcPr>
            <w:tcW w:w="1605" w:type="pct"/>
            <w:tcBorders>
              <w:top w:val="nil"/>
              <w:bottom w:val="nil"/>
            </w:tcBorders>
            <w:vAlign w:val="center"/>
          </w:tcPr>
          <w:p w14:paraId="6B7C2607" w14:textId="6B4446F1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(0.65;1.00)</w:t>
            </w:r>
          </w:p>
        </w:tc>
        <w:tc>
          <w:tcPr>
            <w:tcW w:w="1200" w:type="pct"/>
            <w:tcBorders>
              <w:top w:val="nil"/>
              <w:bottom w:val="nil"/>
            </w:tcBorders>
            <w:vAlign w:val="center"/>
          </w:tcPr>
          <w:p w14:paraId="14CBB9C8" w14:textId="35627CB2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0.053</w:t>
            </w:r>
          </w:p>
        </w:tc>
      </w:tr>
      <w:tr w:rsidR="00674805" w:rsidRPr="00B83759" w14:paraId="6B6D93D7" w14:textId="77777777" w:rsidTr="00C55949">
        <w:trPr>
          <w:trHeight w:val="293"/>
        </w:trPr>
        <w:tc>
          <w:tcPr>
            <w:tcW w:w="1105" w:type="pct"/>
            <w:tcBorders>
              <w:top w:val="nil"/>
              <w:left w:val="nil"/>
              <w:bottom w:val="nil"/>
            </w:tcBorders>
            <w:vAlign w:val="center"/>
          </w:tcPr>
          <w:p w14:paraId="10E02FD2" w14:textId="1E5676EF" w:rsidR="00674805" w:rsidRPr="00674805" w:rsidRDefault="00674805" w:rsidP="0067480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rs147830103</w:t>
            </w:r>
          </w:p>
        </w:tc>
        <w:tc>
          <w:tcPr>
            <w:tcW w:w="1090" w:type="pct"/>
            <w:tcBorders>
              <w:top w:val="nil"/>
              <w:bottom w:val="nil"/>
            </w:tcBorders>
            <w:vAlign w:val="center"/>
          </w:tcPr>
          <w:p w14:paraId="03974A02" w14:textId="761D6020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0.81</w:t>
            </w:r>
          </w:p>
        </w:tc>
        <w:tc>
          <w:tcPr>
            <w:tcW w:w="1605" w:type="pct"/>
            <w:tcBorders>
              <w:top w:val="nil"/>
              <w:bottom w:val="nil"/>
            </w:tcBorders>
            <w:vAlign w:val="center"/>
          </w:tcPr>
          <w:p w14:paraId="5DFEE379" w14:textId="5FFD9965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(0.66;1.00)</w:t>
            </w:r>
          </w:p>
        </w:tc>
        <w:tc>
          <w:tcPr>
            <w:tcW w:w="1200" w:type="pct"/>
            <w:tcBorders>
              <w:top w:val="nil"/>
              <w:bottom w:val="nil"/>
            </w:tcBorders>
            <w:vAlign w:val="center"/>
          </w:tcPr>
          <w:p w14:paraId="1669945E" w14:textId="1EF29594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0.055</w:t>
            </w:r>
          </w:p>
        </w:tc>
      </w:tr>
      <w:tr w:rsidR="00674805" w:rsidRPr="00B83759" w14:paraId="24FD9392" w14:textId="77777777" w:rsidTr="00C55949">
        <w:trPr>
          <w:trHeight w:val="293"/>
        </w:trPr>
        <w:tc>
          <w:tcPr>
            <w:tcW w:w="1105" w:type="pct"/>
            <w:tcBorders>
              <w:top w:val="nil"/>
              <w:left w:val="nil"/>
              <w:bottom w:val="nil"/>
            </w:tcBorders>
            <w:vAlign w:val="center"/>
          </w:tcPr>
          <w:p w14:paraId="65CD9A10" w14:textId="5B611918" w:rsidR="00674805" w:rsidRPr="00674805" w:rsidRDefault="00674805" w:rsidP="0067480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rs16835819</w:t>
            </w:r>
          </w:p>
        </w:tc>
        <w:tc>
          <w:tcPr>
            <w:tcW w:w="1090" w:type="pct"/>
            <w:tcBorders>
              <w:top w:val="nil"/>
              <w:bottom w:val="nil"/>
            </w:tcBorders>
            <w:vAlign w:val="center"/>
          </w:tcPr>
          <w:p w14:paraId="1B9C3480" w14:textId="370C8EC0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0.81</w:t>
            </w:r>
          </w:p>
        </w:tc>
        <w:tc>
          <w:tcPr>
            <w:tcW w:w="1605" w:type="pct"/>
            <w:tcBorders>
              <w:top w:val="nil"/>
              <w:bottom w:val="nil"/>
            </w:tcBorders>
            <w:vAlign w:val="center"/>
          </w:tcPr>
          <w:p w14:paraId="5296E06D" w14:textId="77CD3E34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(0.66;1.01)</w:t>
            </w:r>
          </w:p>
        </w:tc>
        <w:tc>
          <w:tcPr>
            <w:tcW w:w="1200" w:type="pct"/>
            <w:tcBorders>
              <w:top w:val="nil"/>
              <w:bottom w:val="nil"/>
            </w:tcBorders>
            <w:vAlign w:val="center"/>
          </w:tcPr>
          <w:p w14:paraId="012C8BD8" w14:textId="17D844A8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0.057</w:t>
            </w:r>
          </w:p>
        </w:tc>
      </w:tr>
      <w:tr w:rsidR="00674805" w:rsidRPr="00B83759" w14:paraId="694619EE" w14:textId="77777777" w:rsidTr="00C55949">
        <w:trPr>
          <w:trHeight w:val="293"/>
        </w:trPr>
        <w:tc>
          <w:tcPr>
            <w:tcW w:w="1105" w:type="pct"/>
            <w:tcBorders>
              <w:top w:val="nil"/>
              <w:left w:val="nil"/>
              <w:bottom w:val="nil"/>
            </w:tcBorders>
            <w:vAlign w:val="center"/>
          </w:tcPr>
          <w:p w14:paraId="2F130110" w14:textId="5ECEACEF" w:rsidR="00674805" w:rsidRPr="00674805" w:rsidRDefault="00674805" w:rsidP="0067480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rs1760798</w:t>
            </w:r>
          </w:p>
        </w:tc>
        <w:tc>
          <w:tcPr>
            <w:tcW w:w="1090" w:type="pct"/>
            <w:tcBorders>
              <w:top w:val="nil"/>
              <w:bottom w:val="nil"/>
            </w:tcBorders>
            <w:vAlign w:val="center"/>
          </w:tcPr>
          <w:p w14:paraId="071C8A8F" w14:textId="39CD26BD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0.81</w:t>
            </w:r>
          </w:p>
        </w:tc>
        <w:tc>
          <w:tcPr>
            <w:tcW w:w="1605" w:type="pct"/>
            <w:tcBorders>
              <w:top w:val="nil"/>
              <w:bottom w:val="nil"/>
            </w:tcBorders>
            <w:vAlign w:val="center"/>
          </w:tcPr>
          <w:p w14:paraId="6CFC5392" w14:textId="0E53F94E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(0.66;1.01)</w:t>
            </w:r>
          </w:p>
        </w:tc>
        <w:tc>
          <w:tcPr>
            <w:tcW w:w="1200" w:type="pct"/>
            <w:tcBorders>
              <w:top w:val="nil"/>
              <w:bottom w:val="nil"/>
            </w:tcBorders>
            <w:vAlign w:val="center"/>
          </w:tcPr>
          <w:p w14:paraId="271EF267" w14:textId="468FD43E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0.058</w:t>
            </w:r>
          </w:p>
        </w:tc>
      </w:tr>
      <w:tr w:rsidR="00674805" w:rsidRPr="00B83759" w14:paraId="62D58ABA" w14:textId="77777777" w:rsidTr="00C55949">
        <w:trPr>
          <w:trHeight w:val="293"/>
        </w:trPr>
        <w:tc>
          <w:tcPr>
            <w:tcW w:w="1105" w:type="pct"/>
            <w:tcBorders>
              <w:top w:val="nil"/>
              <w:left w:val="nil"/>
              <w:bottom w:val="nil"/>
            </w:tcBorders>
            <w:vAlign w:val="center"/>
          </w:tcPr>
          <w:p w14:paraId="415DA85C" w14:textId="16CE1D20" w:rsidR="00674805" w:rsidRPr="00674805" w:rsidRDefault="00674805" w:rsidP="0067480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rs183641528</w:t>
            </w:r>
          </w:p>
        </w:tc>
        <w:tc>
          <w:tcPr>
            <w:tcW w:w="1090" w:type="pct"/>
            <w:tcBorders>
              <w:top w:val="nil"/>
              <w:bottom w:val="nil"/>
            </w:tcBorders>
            <w:vAlign w:val="center"/>
          </w:tcPr>
          <w:p w14:paraId="4110B6A6" w14:textId="7C401CDA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0.81</w:t>
            </w:r>
          </w:p>
        </w:tc>
        <w:tc>
          <w:tcPr>
            <w:tcW w:w="1605" w:type="pct"/>
            <w:tcBorders>
              <w:top w:val="nil"/>
              <w:bottom w:val="nil"/>
            </w:tcBorders>
            <w:vAlign w:val="center"/>
          </w:tcPr>
          <w:p w14:paraId="393BE75B" w14:textId="429FDB4B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(0.65;1.00)</w:t>
            </w:r>
          </w:p>
        </w:tc>
        <w:tc>
          <w:tcPr>
            <w:tcW w:w="1200" w:type="pct"/>
            <w:tcBorders>
              <w:top w:val="nil"/>
              <w:bottom w:val="nil"/>
            </w:tcBorders>
            <w:vAlign w:val="center"/>
          </w:tcPr>
          <w:p w14:paraId="4A275ADC" w14:textId="09ACAF15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0.054</w:t>
            </w:r>
          </w:p>
        </w:tc>
      </w:tr>
      <w:tr w:rsidR="00674805" w:rsidRPr="00B83759" w14:paraId="087A72D6" w14:textId="77777777" w:rsidTr="00C55949">
        <w:trPr>
          <w:trHeight w:val="293"/>
        </w:trPr>
        <w:tc>
          <w:tcPr>
            <w:tcW w:w="1105" w:type="pct"/>
            <w:tcBorders>
              <w:top w:val="nil"/>
              <w:left w:val="nil"/>
              <w:bottom w:val="nil"/>
            </w:tcBorders>
            <w:vAlign w:val="center"/>
          </w:tcPr>
          <w:p w14:paraId="3537F57C" w14:textId="40C55C25" w:rsidR="00674805" w:rsidRPr="00674805" w:rsidRDefault="00674805" w:rsidP="0067480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lastRenderedPageBreak/>
              <w:t>rs1889312</w:t>
            </w:r>
          </w:p>
        </w:tc>
        <w:tc>
          <w:tcPr>
            <w:tcW w:w="1090" w:type="pct"/>
            <w:tcBorders>
              <w:top w:val="nil"/>
              <w:bottom w:val="nil"/>
            </w:tcBorders>
            <w:vAlign w:val="center"/>
          </w:tcPr>
          <w:p w14:paraId="3ED16FD0" w14:textId="6E6CD506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0.81</w:t>
            </w:r>
          </w:p>
        </w:tc>
        <w:tc>
          <w:tcPr>
            <w:tcW w:w="1605" w:type="pct"/>
            <w:tcBorders>
              <w:top w:val="nil"/>
              <w:bottom w:val="nil"/>
            </w:tcBorders>
            <w:vAlign w:val="center"/>
          </w:tcPr>
          <w:p w14:paraId="03BB4945" w14:textId="6035425C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(0.65;1.01)</w:t>
            </w:r>
          </w:p>
        </w:tc>
        <w:tc>
          <w:tcPr>
            <w:tcW w:w="1200" w:type="pct"/>
            <w:tcBorders>
              <w:top w:val="nil"/>
              <w:bottom w:val="nil"/>
            </w:tcBorders>
            <w:vAlign w:val="center"/>
          </w:tcPr>
          <w:p w14:paraId="42F69337" w14:textId="763FB4EF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0.056</w:t>
            </w:r>
          </w:p>
        </w:tc>
      </w:tr>
      <w:tr w:rsidR="00674805" w:rsidRPr="00B83759" w14:paraId="70B7C463" w14:textId="77777777" w:rsidTr="00C55949">
        <w:trPr>
          <w:trHeight w:val="293"/>
        </w:trPr>
        <w:tc>
          <w:tcPr>
            <w:tcW w:w="1105" w:type="pct"/>
            <w:tcBorders>
              <w:top w:val="nil"/>
              <w:left w:val="nil"/>
              <w:bottom w:val="nil"/>
            </w:tcBorders>
            <w:vAlign w:val="center"/>
          </w:tcPr>
          <w:p w14:paraId="5C9424A7" w14:textId="050D3C26" w:rsidR="00674805" w:rsidRPr="00674805" w:rsidRDefault="00674805" w:rsidP="0067480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rs3738028</w:t>
            </w:r>
          </w:p>
        </w:tc>
        <w:tc>
          <w:tcPr>
            <w:tcW w:w="1090" w:type="pct"/>
            <w:tcBorders>
              <w:top w:val="nil"/>
              <w:bottom w:val="nil"/>
            </w:tcBorders>
            <w:vAlign w:val="center"/>
          </w:tcPr>
          <w:p w14:paraId="3A4EFB40" w14:textId="67C93314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0.81</w:t>
            </w:r>
          </w:p>
        </w:tc>
        <w:tc>
          <w:tcPr>
            <w:tcW w:w="1605" w:type="pct"/>
            <w:tcBorders>
              <w:top w:val="nil"/>
              <w:bottom w:val="nil"/>
            </w:tcBorders>
            <w:vAlign w:val="center"/>
          </w:tcPr>
          <w:p w14:paraId="0309A543" w14:textId="2CB965BA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(0.65;1.00)</w:t>
            </w:r>
          </w:p>
        </w:tc>
        <w:tc>
          <w:tcPr>
            <w:tcW w:w="1200" w:type="pct"/>
            <w:tcBorders>
              <w:top w:val="nil"/>
              <w:bottom w:val="nil"/>
            </w:tcBorders>
            <w:vAlign w:val="center"/>
          </w:tcPr>
          <w:p w14:paraId="2415BB1B" w14:textId="5F8053C8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0.053</w:t>
            </w:r>
          </w:p>
        </w:tc>
      </w:tr>
      <w:tr w:rsidR="00674805" w:rsidRPr="00B83759" w14:paraId="7AC30A02" w14:textId="77777777" w:rsidTr="00C55949">
        <w:trPr>
          <w:trHeight w:val="293"/>
        </w:trPr>
        <w:tc>
          <w:tcPr>
            <w:tcW w:w="1105" w:type="pct"/>
            <w:tcBorders>
              <w:top w:val="nil"/>
              <w:left w:val="nil"/>
              <w:bottom w:val="nil"/>
            </w:tcBorders>
            <w:vAlign w:val="center"/>
          </w:tcPr>
          <w:p w14:paraId="54F6090B" w14:textId="591AF6DF" w:rsidR="00674805" w:rsidRPr="00674805" w:rsidRDefault="00674805" w:rsidP="0067480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rs3766925</w:t>
            </w:r>
          </w:p>
        </w:tc>
        <w:tc>
          <w:tcPr>
            <w:tcW w:w="1090" w:type="pct"/>
            <w:tcBorders>
              <w:top w:val="nil"/>
              <w:bottom w:val="nil"/>
            </w:tcBorders>
            <w:vAlign w:val="center"/>
          </w:tcPr>
          <w:p w14:paraId="7DC5C73B" w14:textId="7A7DB355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0.80</w:t>
            </w:r>
          </w:p>
        </w:tc>
        <w:tc>
          <w:tcPr>
            <w:tcW w:w="1605" w:type="pct"/>
            <w:tcBorders>
              <w:top w:val="nil"/>
              <w:bottom w:val="nil"/>
            </w:tcBorders>
            <w:vAlign w:val="center"/>
          </w:tcPr>
          <w:p w14:paraId="27791347" w14:textId="4355BA6A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(0.65;0.99)</w:t>
            </w:r>
          </w:p>
        </w:tc>
        <w:tc>
          <w:tcPr>
            <w:tcW w:w="1200" w:type="pct"/>
            <w:tcBorders>
              <w:top w:val="nil"/>
              <w:bottom w:val="nil"/>
            </w:tcBorders>
            <w:vAlign w:val="center"/>
          </w:tcPr>
          <w:p w14:paraId="6AE5538C" w14:textId="4ADD5C22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0.040</w:t>
            </w:r>
          </w:p>
        </w:tc>
      </w:tr>
      <w:tr w:rsidR="00674805" w:rsidRPr="00B83759" w14:paraId="503A57CA" w14:textId="77777777" w:rsidTr="00C55949">
        <w:trPr>
          <w:trHeight w:val="293"/>
        </w:trPr>
        <w:tc>
          <w:tcPr>
            <w:tcW w:w="1105" w:type="pct"/>
            <w:tcBorders>
              <w:top w:val="nil"/>
              <w:left w:val="nil"/>
              <w:bottom w:val="nil"/>
            </w:tcBorders>
            <w:vAlign w:val="center"/>
          </w:tcPr>
          <w:p w14:paraId="2763DB26" w14:textId="29246636" w:rsidR="00674805" w:rsidRPr="00674805" w:rsidRDefault="00674805" w:rsidP="0067480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rs3766926</w:t>
            </w:r>
          </w:p>
        </w:tc>
        <w:tc>
          <w:tcPr>
            <w:tcW w:w="1090" w:type="pct"/>
            <w:tcBorders>
              <w:top w:val="nil"/>
              <w:bottom w:val="nil"/>
            </w:tcBorders>
            <w:vAlign w:val="center"/>
          </w:tcPr>
          <w:p w14:paraId="3CDB145A" w14:textId="7471E1A2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0.78</w:t>
            </w:r>
          </w:p>
        </w:tc>
        <w:tc>
          <w:tcPr>
            <w:tcW w:w="1605" w:type="pct"/>
            <w:tcBorders>
              <w:top w:val="nil"/>
              <w:bottom w:val="nil"/>
            </w:tcBorders>
            <w:vAlign w:val="center"/>
          </w:tcPr>
          <w:p w14:paraId="3BA8887A" w14:textId="4FE9F0A6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(0.63;0.97)</w:t>
            </w:r>
          </w:p>
        </w:tc>
        <w:tc>
          <w:tcPr>
            <w:tcW w:w="1200" w:type="pct"/>
            <w:tcBorders>
              <w:top w:val="nil"/>
              <w:bottom w:val="nil"/>
            </w:tcBorders>
            <w:vAlign w:val="center"/>
          </w:tcPr>
          <w:p w14:paraId="4B888A9C" w14:textId="5CC1E040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0.025</w:t>
            </w:r>
          </w:p>
        </w:tc>
      </w:tr>
      <w:tr w:rsidR="00674805" w:rsidRPr="00B83759" w14:paraId="3554F6B1" w14:textId="77777777" w:rsidTr="00C55949">
        <w:trPr>
          <w:trHeight w:val="293"/>
        </w:trPr>
        <w:tc>
          <w:tcPr>
            <w:tcW w:w="1105" w:type="pct"/>
            <w:tcBorders>
              <w:top w:val="nil"/>
              <w:left w:val="nil"/>
              <w:bottom w:val="nil"/>
            </w:tcBorders>
            <w:vAlign w:val="center"/>
          </w:tcPr>
          <w:p w14:paraId="5233572D" w14:textId="14C4F030" w:rsidR="00674805" w:rsidRPr="00674805" w:rsidRDefault="00674805" w:rsidP="0067480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rs41269913</w:t>
            </w:r>
          </w:p>
        </w:tc>
        <w:tc>
          <w:tcPr>
            <w:tcW w:w="1090" w:type="pct"/>
            <w:tcBorders>
              <w:top w:val="nil"/>
              <w:bottom w:val="nil"/>
            </w:tcBorders>
            <w:vAlign w:val="center"/>
          </w:tcPr>
          <w:p w14:paraId="16A43750" w14:textId="623F1B5B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0.80</w:t>
            </w:r>
          </w:p>
        </w:tc>
        <w:tc>
          <w:tcPr>
            <w:tcW w:w="1605" w:type="pct"/>
            <w:tcBorders>
              <w:top w:val="nil"/>
              <w:bottom w:val="nil"/>
            </w:tcBorders>
            <w:vAlign w:val="center"/>
          </w:tcPr>
          <w:p w14:paraId="34EAA2FF" w14:textId="2A095B8F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(0.65;0.98)</w:t>
            </w:r>
          </w:p>
        </w:tc>
        <w:tc>
          <w:tcPr>
            <w:tcW w:w="1200" w:type="pct"/>
            <w:tcBorders>
              <w:top w:val="nil"/>
              <w:bottom w:val="nil"/>
            </w:tcBorders>
            <w:vAlign w:val="center"/>
          </w:tcPr>
          <w:p w14:paraId="287BED8D" w14:textId="440A4D33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0.034</w:t>
            </w:r>
          </w:p>
        </w:tc>
      </w:tr>
      <w:tr w:rsidR="00674805" w:rsidRPr="00B83759" w14:paraId="0E24D47F" w14:textId="77777777" w:rsidTr="00C55949">
        <w:trPr>
          <w:trHeight w:val="293"/>
        </w:trPr>
        <w:tc>
          <w:tcPr>
            <w:tcW w:w="1105" w:type="pct"/>
            <w:tcBorders>
              <w:top w:val="nil"/>
              <w:left w:val="nil"/>
              <w:bottom w:val="nil"/>
            </w:tcBorders>
            <w:vAlign w:val="center"/>
          </w:tcPr>
          <w:p w14:paraId="1788AE2F" w14:textId="5A40659B" w:rsidR="00674805" w:rsidRPr="00674805" w:rsidRDefault="00674805" w:rsidP="0067480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rs4133213</w:t>
            </w:r>
          </w:p>
        </w:tc>
        <w:tc>
          <w:tcPr>
            <w:tcW w:w="1090" w:type="pct"/>
            <w:tcBorders>
              <w:top w:val="nil"/>
              <w:bottom w:val="nil"/>
            </w:tcBorders>
            <w:vAlign w:val="center"/>
          </w:tcPr>
          <w:p w14:paraId="718EF84B" w14:textId="7386E178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0.78</w:t>
            </w:r>
          </w:p>
        </w:tc>
        <w:tc>
          <w:tcPr>
            <w:tcW w:w="1605" w:type="pct"/>
            <w:tcBorders>
              <w:top w:val="nil"/>
              <w:bottom w:val="nil"/>
            </w:tcBorders>
            <w:vAlign w:val="center"/>
          </w:tcPr>
          <w:p w14:paraId="14D8506E" w14:textId="1884A398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(0.61;0.99)</w:t>
            </w:r>
          </w:p>
        </w:tc>
        <w:tc>
          <w:tcPr>
            <w:tcW w:w="1200" w:type="pct"/>
            <w:tcBorders>
              <w:top w:val="nil"/>
              <w:bottom w:val="nil"/>
            </w:tcBorders>
            <w:vAlign w:val="center"/>
          </w:tcPr>
          <w:p w14:paraId="4992571D" w14:textId="3384C062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0.038</w:t>
            </w:r>
          </w:p>
        </w:tc>
      </w:tr>
      <w:tr w:rsidR="00674805" w:rsidRPr="00B83759" w14:paraId="51736AFE" w14:textId="77777777" w:rsidTr="00C55949">
        <w:trPr>
          <w:trHeight w:val="293"/>
        </w:trPr>
        <w:tc>
          <w:tcPr>
            <w:tcW w:w="1105" w:type="pct"/>
            <w:tcBorders>
              <w:top w:val="nil"/>
              <w:left w:val="nil"/>
              <w:bottom w:val="nil"/>
            </w:tcBorders>
            <w:vAlign w:val="center"/>
          </w:tcPr>
          <w:p w14:paraId="35F8C143" w14:textId="06D531FE" w:rsidR="00674805" w:rsidRPr="00674805" w:rsidRDefault="00674805" w:rsidP="0067480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rs4509570</w:t>
            </w:r>
          </w:p>
        </w:tc>
        <w:tc>
          <w:tcPr>
            <w:tcW w:w="1090" w:type="pct"/>
            <w:tcBorders>
              <w:top w:val="nil"/>
              <w:bottom w:val="nil"/>
            </w:tcBorders>
            <w:vAlign w:val="center"/>
          </w:tcPr>
          <w:p w14:paraId="231AF8DD" w14:textId="3BEB8E34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0.79</w:t>
            </w:r>
          </w:p>
        </w:tc>
        <w:tc>
          <w:tcPr>
            <w:tcW w:w="1605" w:type="pct"/>
            <w:tcBorders>
              <w:top w:val="nil"/>
              <w:bottom w:val="nil"/>
            </w:tcBorders>
            <w:vAlign w:val="center"/>
          </w:tcPr>
          <w:p w14:paraId="5CCA01BD" w14:textId="56BB2BD1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(0.63;0.98)</w:t>
            </w:r>
          </w:p>
        </w:tc>
        <w:tc>
          <w:tcPr>
            <w:tcW w:w="1200" w:type="pct"/>
            <w:tcBorders>
              <w:top w:val="nil"/>
              <w:bottom w:val="nil"/>
            </w:tcBorders>
            <w:vAlign w:val="center"/>
          </w:tcPr>
          <w:p w14:paraId="4CB18621" w14:textId="658CE357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0.029</w:t>
            </w:r>
          </w:p>
        </w:tc>
      </w:tr>
      <w:tr w:rsidR="00674805" w:rsidRPr="00B83759" w14:paraId="35BBAEDF" w14:textId="77777777" w:rsidTr="00C55949">
        <w:trPr>
          <w:trHeight w:val="293"/>
        </w:trPr>
        <w:tc>
          <w:tcPr>
            <w:tcW w:w="1105" w:type="pct"/>
            <w:tcBorders>
              <w:top w:val="nil"/>
              <w:left w:val="nil"/>
              <w:bottom w:val="nil"/>
            </w:tcBorders>
            <w:vAlign w:val="center"/>
          </w:tcPr>
          <w:p w14:paraId="53DC654B" w14:textId="68FA6874" w:rsidR="00674805" w:rsidRPr="00674805" w:rsidRDefault="00674805" w:rsidP="0067480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rs4845626</w:t>
            </w:r>
          </w:p>
        </w:tc>
        <w:tc>
          <w:tcPr>
            <w:tcW w:w="1090" w:type="pct"/>
            <w:tcBorders>
              <w:top w:val="nil"/>
              <w:bottom w:val="nil"/>
            </w:tcBorders>
            <w:vAlign w:val="center"/>
          </w:tcPr>
          <w:p w14:paraId="4926D1FA" w14:textId="698620E6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0.81</w:t>
            </w:r>
          </w:p>
        </w:tc>
        <w:tc>
          <w:tcPr>
            <w:tcW w:w="1605" w:type="pct"/>
            <w:tcBorders>
              <w:top w:val="nil"/>
              <w:bottom w:val="nil"/>
            </w:tcBorders>
            <w:vAlign w:val="center"/>
          </w:tcPr>
          <w:p w14:paraId="71523497" w14:textId="59A913EF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(0.65;1.01)</w:t>
            </w:r>
          </w:p>
        </w:tc>
        <w:tc>
          <w:tcPr>
            <w:tcW w:w="1200" w:type="pct"/>
            <w:tcBorders>
              <w:top w:val="nil"/>
              <w:bottom w:val="nil"/>
            </w:tcBorders>
            <w:vAlign w:val="center"/>
          </w:tcPr>
          <w:p w14:paraId="79B87DB6" w14:textId="466EA5BE" w:rsidR="00674805" w:rsidRPr="00674805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0.056</w:t>
            </w:r>
          </w:p>
        </w:tc>
      </w:tr>
      <w:tr w:rsidR="00674805" w:rsidRPr="00B83759" w14:paraId="3AB8C1CB" w14:textId="77777777" w:rsidTr="00C55949">
        <w:trPr>
          <w:trHeight w:val="293"/>
        </w:trPr>
        <w:tc>
          <w:tcPr>
            <w:tcW w:w="1105" w:type="pct"/>
            <w:tcBorders>
              <w:top w:val="nil"/>
              <w:left w:val="nil"/>
              <w:bottom w:val="nil"/>
            </w:tcBorders>
            <w:vAlign w:val="center"/>
          </w:tcPr>
          <w:p w14:paraId="1E1C3B80" w14:textId="1DD955C6" w:rsidR="00674805" w:rsidRPr="0012171C" w:rsidRDefault="00674805" w:rsidP="0067480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rs4845663</w:t>
            </w:r>
          </w:p>
        </w:tc>
        <w:tc>
          <w:tcPr>
            <w:tcW w:w="1090" w:type="pct"/>
            <w:tcBorders>
              <w:top w:val="nil"/>
              <w:bottom w:val="nil"/>
            </w:tcBorders>
            <w:vAlign w:val="center"/>
          </w:tcPr>
          <w:p w14:paraId="3C236F06" w14:textId="35BC480D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0.80</w:t>
            </w:r>
          </w:p>
        </w:tc>
        <w:tc>
          <w:tcPr>
            <w:tcW w:w="1605" w:type="pct"/>
            <w:tcBorders>
              <w:top w:val="nil"/>
              <w:bottom w:val="nil"/>
            </w:tcBorders>
            <w:vAlign w:val="center"/>
          </w:tcPr>
          <w:p w14:paraId="366704A2" w14:textId="1324DA44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(0.65;0.99)</w:t>
            </w:r>
          </w:p>
        </w:tc>
        <w:tc>
          <w:tcPr>
            <w:tcW w:w="1200" w:type="pct"/>
            <w:tcBorders>
              <w:top w:val="nil"/>
              <w:bottom w:val="nil"/>
            </w:tcBorders>
            <w:vAlign w:val="center"/>
          </w:tcPr>
          <w:p w14:paraId="29299152" w14:textId="07D61762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0.038</w:t>
            </w:r>
          </w:p>
        </w:tc>
      </w:tr>
      <w:tr w:rsidR="00674805" w:rsidRPr="00B83759" w14:paraId="4A5EE2A0" w14:textId="77777777" w:rsidTr="00C55949">
        <w:trPr>
          <w:trHeight w:val="293"/>
        </w:trPr>
        <w:tc>
          <w:tcPr>
            <w:tcW w:w="1105" w:type="pct"/>
            <w:tcBorders>
              <w:top w:val="nil"/>
              <w:left w:val="nil"/>
              <w:bottom w:val="nil"/>
            </w:tcBorders>
            <w:vAlign w:val="center"/>
          </w:tcPr>
          <w:p w14:paraId="5F8A3897" w14:textId="3B4BB250" w:rsidR="00674805" w:rsidRPr="0012171C" w:rsidRDefault="00674805" w:rsidP="0067480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rs55676222</w:t>
            </w:r>
          </w:p>
        </w:tc>
        <w:tc>
          <w:tcPr>
            <w:tcW w:w="1090" w:type="pct"/>
            <w:tcBorders>
              <w:top w:val="nil"/>
              <w:bottom w:val="nil"/>
            </w:tcBorders>
            <w:vAlign w:val="center"/>
          </w:tcPr>
          <w:p w14:paraId="54A9DC22" w14:textId="62048B3D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0.81</w:t>
            </w:r>
          </w:p>
        </w:tc>
        <w:tc>
          <w:tcPr>
            <w:tcW w:w="1605" w:type="pct"/>
            <w:tcBorders>
              <w:top w:val="nil"/>
              <w:bottom w:val="nil"/>
            </w:tcBorders>
            <w:vAlign w:val="center"/>
          </w:tcPr>
          <w:p w14:paraId="136EF80B" w14:textId="635E9DBE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(0.66;1.01)</w:t>
            </w:r>
          </w:p>
        </w:tc>
        <w:tc>
          <w:tcPr>
            <w:tcW w:w="1200" w:type="pct"/>
            <w:tcBorders>
              <w:top w:val="nil"/>
              <w:bottom w:val="nil"/>
            </w:tcBorders>
            <w:vAlign w:val="center"/>
          </w:tcPr>
          <w:p w14:paraId="232E82DB" w14:textId="3FD66228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0.063</w:t>
            </w:r>
          </w:p>
        </w:tc>
      </w:tr>
      <w:tr w:rsidR="00674805" w:rsidRPr="00B83759" w14:paraId="72066EFF" w14:textId="77777777" w:rsidTr="00C55949">
        <w:trPr>
          <w:trHeight w:val="293"/>
        </w:trPr>
        <w:tc>
          <w:tcPr>
            <w:tcW w:w="1105" w:type="pct"/>
            <w:tcBorders>
              <w:top w:val="nil"/>
              <w:left w:val="nil"/>
              <w:bottom w:val="nil"/>
            </w:tcBorders>
            <w:vAlign w:val="center"/>
          </w:tcPr>
          <w:p w14:paraId="61CD1A15" w14:textId="1E807419" w:rsidR="00674805" w:rsidRPr="0012171C" w:rsidRDefault="00674805" w:rsidP="0067480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rs56100876</w:t>
            </w:r>
          </w:p>
        </w:tc>
        <w:tc>
          <w:tcPr>
            <w:tcW w:w="1090" w:type="pct"/>
            <w:tcBorders>
              <w:top w:val="nil"/>
              <w:bottom w:val="nil"/>
            </w:tcBorders>
            <w:vAlign w:val="center"/>
          </w:tcPr>
          <w:p w14:paraId="146E7BD0" w14:textId="40F29536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0.80</w:t>
            </w:r>
          </w:p>
        </w:tc>
        <w:tc>
          <w:tcPr>
            <w:tcW w:w="1605" w:type="pct"/>
            <w:tcBorders>
              <w:top w:val="nil"/>
              <w:bottom w:val="nil"/>
            </w:tcBorders>
            <w:vAlign w:val="center"/>
          </w:tcPr>
          <w:p w14:paraId="6D90886B" w14:textId="3552FFF3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(0.65;1.00)</w:t>
            </w:r>
          </w:p>
        </w:tc>
        <w:tc>
          <w:tcPr>
            <w:tcW w:w="1200" w:type="pct"/>
            <w:tcBorders>
              <w:top w:val="nil"/>
              <w:bottom w:val="nil"/>
            </w:tcBorders>
            <w:vAlign w:val="center"/>
          </w:tcPr>
          <w:p w14:paraId="5CCE5101" w14:textId="4C31E41E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0.046</w:t>
            </w:r>
          </w:p>
        </w:tc>
      </w:tr>
      <w:tr w:rsidR="00674805" w:rsidRPr="00B83759" w14:paraId="66DEA274" w14:textId="77777777" w:rsidTr="00C55949">
        <w:trPr>
          <w:trHeight w:val="293"/>
        </w:trPr>
        <w:tc>
          <w:tcPr>
            <w:tcW w:w="1105" w:type="pct"/>
            <w:tcBorders>
              <w:top w:val="nil"/>
              <w:left w:val="nil"/>
              <w:bottom w:val="nil"/>
            </w:tcBorders>
            <w:vAlign w:val="center"/>
          </w:tcPr>
          <w:p w14:paraId="37301170" w14:textId="310940BF" w:rsidR="00674805" w:rsidRPr="0012171C" w:rsidRDefault="00674805" w:rsidP="0067480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rs61806853</w:t>
            </w:r>
          </w:p>
        </w:tc>
        <w:tc>
          <w:tcPr>
            <w:tcW w:w="1090" w:type="pct"/>
            <w:tcBorders>
              <w:top w:val="nil"/>
              <w:bottom w:val="nil"/>
            </w:tcBorders>
            <w:vAlign w:val="center"/>
          </w:tcPr>
          <w:p w14:paraId="4A19CFFA" w14:textId="4B059DCD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0.82</w:t>
            </w:r>
          </w:p>
        </w:tc>
        <w:tc>
          <w:tcPr>
            <w:tcW w:w="1605" w:type="pct"/>
            <w:tcBorders>
              <w:top w:val="nil"/>
              <w:bottom w:val="nil"/>
            </w:tcBorders>
            <w:vAlign w:val="center"/>
          </w:tcPr>
          <w:p w14:paraId="5B4C7EF0" w14:textId="3183A714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(0.66;1.01)</w:t>
            </w:r>
          </w:p>
        </w:tc>
        <w:tc>
          <w:tcPr>
            <w:tcW w:w="1200" w:type="pct"/>
            <w:tcBorders>
              <w:top w:val="nil"/>
              <w:bottom w:val="nil"/>
            </w:tcBorders>
            <w:vAlign w:val="center"/>
          </w:tcPr>
          <w:p w14:paraId="20AEA437" w14:textId="22AD696F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0.061</w:t>
            </w:r>
          </w:p>
        </w:tc>
      </w:tr>
      <w:tr w:rsidR="00674805" w:rsidRPr="00B83759" w14:paraId="2371CB50" w14:textId="77777777" w:rsidTr="00C55949">
        <w:trPr>
          <w:trHeight w:val="293"/>
        </w:trPr>
        <w:tc>
          <w:tcPr>
            <w:tcW w:w="1105" w:type="pct"/>
            <w:tcBorders>
              <w:top w:val="nil"/>
              <w:left w:val="nil"/>
              <w:bottom w:val="nil"/>
            </w:tcBorders>
            <w:vAlign w:val="center"/>
          </w:tcPr>
          <w:p w14:paraId="58604CEA" w14:textId="71B27F85" w:rsidR="00674805" w:rsidRPr="0012171C" w:rsidRDefault="00674805" w:rsidP="0067480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rs61811421</w:t>
            </w:r>
          </w:p>
        </w:tc>
        <w:tc>
          <w:tcPr>
            <w:tcW w:w="1090" w:type="pct"/>
            <w:tcBorders>
              <w:top w:val="nil"/>
              <w:bottom w:val="nil"/>
            </w:tcBorders>
            <w:vAlign w:val="center"/>
          </w:tcPr>
          <w:p w14:paraId="0173A233" w14:textId="67D2F3FF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0.81</w:t>
            </w:r>
          </w:p>
        </w:tc>
        <w:tc>
          <w:tcPr>
            <w:tcW w:w="1605" w:type="pct"/>
            <w:tcBorders>
              <w:top w:val="nil"/>
              <w:bottom w:val="nil"/>
            </w:tcBorders>
            <w:vAlign w:val="center"/>
          </w:tcPr>
          <w:p w14:paraId="4C22354D" w14:textId="22E76005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(0.65;1.00)</w:t>
            </w:r>
          </w:p>
        </w:tc>
        <w:tc>
          <w:tcPr>
            <w:tcW w:w="1200" w:type="pct"/>
            <w:tcBorders>
              <w:top w:val="nil"/>
              <w:bottom w:val="nil"/>
            </w:tcBorders>
            <w:vAlign w:val="center"/>
          </w:tcPr>
          <w:p w14:paraId="57639C58" w14:textId="215B6640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0.051</w:t>
            </w:r>
          </w:p>
        </w:tc>
      </w:tr>
      <w:tr w:rsidR="00674805" w:rsidRPr="00B83759" w14:paraId="782F44F1" w14:textId="77777777" w:rsidTr="00C55949">
        <w:trPr>
          <w:trHeight w:val="293"/>
        </w:trPr>
        <w:tc>
          <w:tcPr>
            <w:tcW w:w="1105" w:type="pct"/>
            <w:tcBorders>
              <w:top w:val="nil"/>
              <w:left w:val="nil"/>
              <w:bottom w:val="nil"/>
            </w:tcBorders>
            <w:vAlign w:val="center"/>
          </w:tcPr>
          <w:p w14:paraId="2CD2EBFE" w14:textId="4A6E7533" w:rsidR="00674805" w:rsidRPr="0012171C" w:rsidRDefault="00674805" w:rsidP="0067480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rs67156297</w:t>
            </w:r>
          </w:p>
        </w:tc>
        <w:tc>
          <w:tcPr>
            <w:tcW w:w="1090" w:type="pct"/>
            <w:tcBorders>
              <w:top w:val="nil"/>
              <w:bottom w:val="nil"/>
            </w:tcBorders>
            <w:vAlign w:val="center"/>
          </w:tcPr>
          <w:p w14:paraId="32B432DC" w14:textId="0A92F81A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0.83</w:t>
            </w:r>
          </w:p>
        </w:tc>
        <w:tc>
          <w:tcPr>
            <w:tcW w:w="1605" w:type="pct"/>
            <w:tcBorders>
              <w:top w:val="nil"/>
              <w:bottom w:val="nil"/>
            </w:tcBorders>
            <w:vAlign w:val="center"/>
          </w:tcPr>
          <w:p w14:paraId="460FF59E" w14:textId="4344B75D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(0.67;1.02)</w:t>
            </w:r>
          </w:p>
        </w:tc>
        <w:tc>
          <w:tcPr>
            <w:tcW w:w="1200" w:type="pct"/>
            <w:tcBorders>
              <w:top w:val="nil"/>
              <w:bottom w:val="nil"/>
            </w:tcBorders>
            <w:vAlign w:val="center"/>
          </w:tcPr>
          <w:p w14:paraId="6D4E841D" w14:textId="3E3B5449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0.082</w:t>
            </w:r>
          </w:p>
        </w:tc>
      </w:tr>
      <w:tr w:rsidR="00674805" w:rsidRPr="00B83759" w14:paraId="3E9F2FEF" w14:textId="77777777" w:rsidTr="00C55949">
        <w:trPr>
          <w:trHeight w:val="293"/>
        </w:trPr>
        <w:tc>
          <w:tcPr>
            <w:tcW w:w="1105" w:type="pct"/>
            <w:tcBorders>
              <w:top w:val="nil"/>
              <w:left w:val="nil"/>
              <w:bottom w:val="nil"/>
            </w:tcBorders>
            <w:vAlign w:val="center"/>
          </w:tcPr>
          <w:p w14:paraId="33C7863E" w14:textId="051D44C6" w:rsidR="00674805" w:rsidRPr="0012171C" w:rsidRDefault="00674805" w:rsidP="0067480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rs72698179</w:t>
            </w:r>
          </w:p>
        </w:tc>
        <w:tc>
          <w:tcPr>
            <w:tcW w:w="1090" w:type="pct"/>
            <w:tcBorders>
              <w:top w:val="nil"/>
              <w:bottom w:val="nil"/>
            </w:tcBorders>
            <w:vAlign w:val="center"/>
          </w:tcPr>
          <w:p w14:paraId="0875B4FF" w14:textId="4EE401A6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0.82</w:t>
            </w:r>
          </w:p>
        </w:tc>
        <w:tc>
          <w:tcPr>
            <w:tcW w:w="1605" w:type="pct"/>
            <w:tcBorders>
              <w:top w:val="nil"/>
              <w:bottom w:val="nil"/>
            </w:tcBorders>
            <w:vAlign w:val="center"/>
          </w:tcPr>
          <w:p w14:paraId="26AD3E28" w14:textId="1C200D1B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(0.66;1.01)</w:t>
            </w:r>
          </w:p>
        </w:tc>
        <w:tc>
          <w:tcPr>
            <w:tcW w:w="1200" w:type="pct"/>
            <w:tcBorders>
              <w:top w:val="nil"/>
              <w:bottom w:val="nil"/>
            </w:tcBorders>
            <w:vAlign w:val="center"/>
          </w:tcPr>
          <w:p w14:paraId="5F363BC0" w14:textId="14A38972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0.060</w:t>
            </w:r>
          </w:p>
        </w:tc>
      </w:tr>
      <w:tr w:rsidR="00674805" w:rsidRPr="00B83759" w14:paraId="487D1A4C" w14:textId="77777777" w:rsidTr="00C55949">
        <w:trPr>
          <w:trHeight w:val="293"/>
        </w:trPr>
        <w:tc>
          <w:tcPr>
            <w:tcW w:w="1105" w:type="pct"/>
            <w:tcBorders>
              <w:top w:val="nil"/>
              <w:left w:val="nil"/>
              <w:bottom w:val="nil"/>
            </w:tcBorders>
            <w:vAlign w:val="center"/>
          </w:tcPr>
          <w:p w14:paraId="76D14F2D" w14:textId="60DC9C93" w:rsidR="00674805" w:rsidRPr="0012171C" w:rsidRDefault="00674805" w:rsidP="0067480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rs7523010</w:t>
            </w:r>
          </w:p>
        </w:tc>
        <w:tc>
          <w:tcPr>
            <w:tcW w:w="1090" w:type="pct"/>
            <w:tcBorders>
              <w:top w:val="nil"/>
              <w:bottom w:val="nil"/>
            </w:tcBorders>
            <w:vAlign w:val="center"/>
          </w:tcPr>
          <w:p w14:paraId="56D76D81" w14:textId="0A6F9C28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0.80</w:t>
            </w:r>
          </w:p>
        </w:tc>
        <w:tc>
          <w:tcPr>
            <w:tcW w:w="1605" w:type="pct"/>
            <w:tcBorders>
              <w:top w:val="nil"/>
              <w:bottom w:val="nil"/>
            </w:tcBorders>
            <w:vAlign w:val="center"/>
          </w:tcPr>
          <w:p w14:paraId="2190C6F5" w14:textId="76C65B75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(0.65;1.00)</w:t>
            </w:r>
          </w:p>
        </w:tc>
        <w:tc>
          <w:tcPr>
            <w:tcW w:w="1200" w:type="pct"/>
            <w:tcBorders>
              <w:top w:val="nil"/>
              <w:bottom w:val="nil"/>
            </w:tcBorders>
            <w:vAlign w:val="center"/>
          </w:tcPr>
          <w:p w14:paraId="4A2D575B" w14:textId="32AF88CC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0.046</w:t>
            </w:r>
          </w:p>
        </w:tc>
      </w:tr>
      <w:tr w:rsidR="00674805" w:rsidRPr="00B83759" w14:paraId="1DA0607B" w14:textId="77777777" w:rsidTr="00C55949">
        <w:trPr>
          <w:trHeight w:val="293"/>
        </w:trPr>
        <w:tc>
          <w:tcPr>
            <w:tcW w:w="1105" w:type="pct"/>
            <w:tcBorders>
              <w:top w:val="nil"/>
              <w:left w:val="nil"/>
              <w:bottom w:val="nil"/>
            </w:tcBorders>
            <w:vAlign w:val="center"/>
          </w:tcPr>
          <w:p w14:paraId="542DABAC" w14:textId="131FC62A" w:rsidR="00674805" w:rsidRPr="0012171C" w:rsidRDefault="00674805" w:rsidP="0067480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rs7525477</w:t>
            </w:r>
          </w:p>
        </w:tc>
        <w:tc>
          <w:tcPr>
            <w:tcW w:w="1090" w:type="pct"/>
            <w:tcBorders>
              <w:top w:val="nil"/>
              <w:bottom w:val="nil"/>
            </w:tcBorders>
            <w:vAlign w:val="center"/>
          </w:tcPr>
          <w:p w14:paraId="771FD127" w14:textId="4501FABF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0.81</w:t>
            </w:r>
          </w:p>
        </w:tc>
        <w:tc>
          <w:tcPr>
            <w:tcW w:w="1605" w:type="pct"/>
            <w:tcBorders>
              <w:top w:val="nil"/>
              <w:bottom w:val="nil"/>
            </w:tcBorders>
            <w:vAlign w:val="center"/>
          </w:tcPr>
          <w:p w14:paraId="1AA7C60C" w14:textId="77FD41C8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(0.65;1.00)</w:t>
            </w:r>
          </w:p>
        </w:tc>
        <w:tc>
          <w:tcPr>
            <w:tcW w:w="1200" w:type="pct"/>
            <w:tcBorders>
              <w:top w:val="nil"/>
              <w:bottom w:val="nil"/>
            </w:tcBorders>
            <w:vAlign w:val="center"/>
          </w:tcPr>
          <w:p w14:paraId="31657E05" w14:textId="49D19209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0.050</w:t>
            </w:r>
          </w:p>
        </w:tc>
      </w:tr>
      <w:tr w:rsidR="00674805" w:rsidRPr="00B83759" w14:paraId="744071CB" w14:textId="77777777" w:rsidTr="00C55949">
        <w:trPr>
          <w:trHeight w:val="293"/>
        </w:trPr>
        <w:tc>
          <w:tcPr>
            <w:tcW w:w="1105" w:type="pct"/>
            <w:tcBorders>
              <w:top w:val="nil"/>
              <w:left w:val="nil"/>
              <w:bottom w:val="nil"/>
            </w:tcBorders>
            <w:vAlign w:val="center"/>
          </w:tcPr>
          <w:p w14:paraId="2AE292F0" w14:textId="07DC5131" w:rsidR="00674805" w:rsidRPr="0012171C" w:rsidRDefault="00674805" w:rsidP="0067480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rs75456865</w:t>
            </w:r>
          </w:p>
        </w:tc>
        <w:tc>
          <w:tcPr>
            <w:tcW w:w="1090" w:type="pct"/>
            <w:tcBorders>
              <w:top w:val="nil"/>
              <w:bottom w:val="nil"/>
            </w:tcBorders>
            <w:vAlign w:val="center"/>
          </w:tcPr>
          <w:p w14:paraId="512BD1CF" w14:textId="2A238A30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0.80</w:t>
            </w:r>
          </w:p>
        </w:tc>
        <w:tc>
          <w:tcPr>
            <w:tcW w:w="1605" w:type="pct"/>
            <w:tcBorders>
              <w:top w:val="nil"/>
              <w:bottom w:val="nil"/>
            </w:tcBorders>
            <w:vAlign w:val="center"/>
          </w:tcPr>
          <w:p w14:paraId="191CDD20" w14:textId="30790E8F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(0.65;0.98)</w:t>
            </w:r>
          </w:p>
        </w:tc>
        <w:tc>
          <w:tcPr>
            <w:tcW w:w="1200" w:type="pct"/>
            <w:tcBorders>
              <w:top w:val="nil"/>
              <w:bottom w:val="nil"/>
            </w:tcBorders>
            <w:vAlign w:val="center"/>
          </w:tcPr>
          <w:p w14:paraId="035BCFD3" w14:textId="2F30437D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0.035</w:t>
            </w:r>
          </w:p>
        </w:tc>
      </w:tr>
      <w:tr w:rsidR="00674805" w:rsidRPr="00B83759" w14:paraId="59FEA7D3" w14:textId="77777777" w:rsidTr="00C55949">
        <w:trPr>
          <w:trHeight w:val="293"/>
        </w:trPr>
        <w:tc>
          <w:tcPr>
            <w:tcW w:w="1105" w:type="pct"/>
            <w:tcBorders>
              <w:top w:val="nil"/>
              <w:left w:val="nil"/>
              <w:bottom w:val="nil"/>
            </w:tcBorders>
            <w:vAlign w:val="center"/>
          </w:tcPr>
          <w:p w14:paraId="0DF2B2A8" w14:textId="6999ED72" w:rsidR="00674805" w:rsidRPr="0012171C" w:rsidRDefault="00674805" w:rsidP="0067480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rs76289529</w:t>
            </w:r>
          </w:p>
        </w:tc>
        <w:tc>
          <w:tcPr>
            <w:tcW w:w="1090" w:type="pct"/>
            <w:tcBorders>
              <w:top w:val="nil"/>
              <w:bottom w:val="nil"/>
            </w:tcBorders>
            <w:vAlign w:val="center"/>
          </w:tcPr>
          <w:p w14:paraId="32BC8770" w14:textId="513722DA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0.80</w:t>
            </w:r>
          </w:p>
        </w:tc>
        <w:tc>
          <w:tcPr>
            <w:tcW w:w="1605" w:type="pct"/>
            <w:tcBorders>
              <w:top w:val="nil"/>
              <w:bottom w:val="nil"/>
            </w:tcBorders>
            <w:vAlign w:val="center"/>
          </w:tcPr>
          <w:p w14:paraId="05A49434" w14:textId="4B40E960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(0.65;0.99)</w:t>
            </w:r>
          </w:p>
        </w:tc>
        <w:tc>
          <w:tcPr>
            <w:tcW w:w="1200" w:type="pct"/>
            <w:tcBorders>
              <w:top w:val="nil"/>
              <w:bottom w:val="nil"/>
            </w:tcBorders>
            <w:vAlign w:val="center"/>
          </w:tcPr>
          <w:p w14:paraId="15D6516E" w14:textId="1445DC19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0.043</w:t>
            </w:r>
          </w:p>
        </w:tc>
      </w:tr>
      <w:tr w:rsidR="00674805" w:rsidRPr="00B83759" w14:paraId="671193BF" w14:textId="77777777" w:rsidTr="00C55949">
        <w:trPr>
          <w:trHeight w:val="293"/>
        </w:trPr>
        <w:tc>
          <w:tcPr>
            <w:tcW w:w="1105" w:type="pct"/>
            <w:tcBorders>
              <w:top w:val="nil"/>
              <w:left w:val="nil"/>
              <w:bottom w:val="nil"/>
            </w:tcBorders>
            <w:vAlign w:val="center"/>
          </w:tcPr>
          <w:p w14:paraId="3A4658AD" w14:textId="571964DA" w:rsidR="00674805" w:rsidRPr="0012171C" w:rsidRDefault="00674805" w:rsidP="0067480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rs77994623</w:t>
            </w:r>
          </w:p>
        </w:tc>
        <w:tc>
          <w:tcPr>
            <w:tcW w:w="1090" w:type="pct"/>
            <w:tcBorders>
              <w:top w:val="nil"/>
              <w:bottom w:val="nil"/>
            </w:tcBorders>
            <w:vAlign w:val="center"/>
          </w:tcPr>
          <w:p w14:paraId="37C4A690" w14:textId="043EDAC3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0.82</w:t>
            </w:r>
          </w:p>
        </w:tc>
        <w:tc>
          <w:tcPr>
            <w:tcW w:w="1605" w:type="pct"/>
            <w:tcBorders>
              <w:top w:val="nil"/>
              <w:bottom w:val="nil"/>
            </w:tcBorders>
            <w:vAlign w:val="center"/>
          </w:tcPr>
          <w:p w14:paraId="0E36A141" w14:textId="7A5B1CF7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(0.66;1.01)</w:t>
            </w:r>
          </w:p>
        </w:tc>
        <w:tc>
          <w:tcPr>
            <w:tcW w:w="1200" w:type="pct"/>
            <w:tcBorders>
              <w:top w:val="nil"/>
              <w:bottom w:val="nil"/>
            </w:tcBorders>
            <w:vAlign w:val="center"/>
          </w:tcPr>
          <w:p w14:paraId="60D50444" w14:textId="14731D6E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0.066</w:t>
            </w:r>
          </w:p>
        </w:tc>
      </w:tr>
      <w:tr w:rsidR="00674805" w:rsidRPr="00B83759" w14:paraId="7207F5D4" w14:textId="77777777" w:rsidTr="00C55949">
        <w:trPr>
          <w:trHeight w:val="293"/>
        </w:trPr>
        <w:tc>
          <w:tcPr>
            <w:tcW w:w="1105" w:type="pct"/>
            <w:tcBorders>
              <w:top w:val="nil"/>
              <w:left w:val="nil"/>
              <w:bottom w:val="nil"/>
            </w:tcBorders>
            <w:vAlign w:val="center"/>
          </w:tcPr>
          <w:p w14:paraId="3DCE339C" w14:textId="1F3CB571" w:rsidR="00674805" w:rsidRPr="0012171C" w:rsidRDefault="00674805" w:rsidP="0067480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rs78739139</w:t>
            </w:r>
          </w:p>
        </w:tc>
        <w:tc>
          <w:tcPr>
            <w:tcW w:w="1090" w:type="pct"/>
            <w:tcBorders>
              <w:top w:val="nil"/>
              <w:bottom w:val="nil"/>
            </w:tcBorders>
            <w:vAlign w:val="center"/>
          </w:tcPr>
          <w:p w14:paraId="2A9EADCE" w14:textId="77097788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0.80</w:t>
            </w:r>
          </w:p>
        </w:tc>
        <w:tc>
          <w:tcPr>
            <w:tcW w:w="1605" w:type="pct"/>
            <w:tcBorders>
              <w:top w:val="nil"/>
              <w:bottom w:val="nil"/>
            </w:tcBorders>
            <w:vAlign w:val="center"/>
          </w:tcPr>
          <w:p w14:paraId="247E9247" w14:textId="413B812F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(0.65;0.98)</w:t>
            </w:r>
          </w:p>
        </w:tc>
        <w:tc>
          <w:tcPr>
            <w:tcW w:w="1200" w:type="pct"/>
            <w:tcBorders>
              <w:top w:val="nil"/>
              <w:bottom w:val="nil"/>
            </w:tcBorders>
            <w:vAlign w:val="center"/>
          </w:tcPr>
          <w:p w14:paraId="26BE6A7D" w14:textId="22D7CDC1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0.035</w:t>
            </w:r>
          </w:p>
        </w:tc>
      </w:tr>
      <w:tr w:rsidR="00674805" w:rsidRPr="00B83759" w14:paraId="1AB174FB" w14:textId="77777777" w:rsidTr="00C55949">
        <w:trPr>
          <w:trHeight w:val="293"/>
        </w:trPr>
        <w:tc>
          <w:tcPr>
            <w:tcW w:w="1105" w:type="pct"/>
            <w:tcBorders>
              <w:top w:val="nil"/>
              <w:left w:val="nil"/>
              <w:bottom w:val="nil"/>
            </w:tcBorders>
            <w:vAlign w:val="center"/>
          </w:tcPr>
          <w:p w14:paraId="60B172E4" w14:textId="4BFD2B3F" w:rsidR="00674805" w:rsidRPr="0012171C" w:rsidRDefault="00674805" w:rsidP="0067480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rs79438587</w:t>
            </w:r>
          </w:p>
        </w:tc>
        <w:tc>
          <w:tcPr>
            <w:tcW w:w="1090" w:type="pct"/>
            <w:tcBorders>
              <w:top w:val="nil"/>
              <w:bottom w:val="nil"/>
            </w:tcBorders>
            <w:vAlign w:val="center"/>
          </w:tcPr>
          <w:p w14:paraId="1291835A" w14:textId="4A70EA53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0.81</w:t>
            </w:r>
          </w:p>
        </w:tc>
        <w:tc>
          <w:tcPr>
            <w:tcW w:w="1605" w:type="pct"/>
            <w:tcBorders>
              <w:top w:val="nil"/>
              <w:bottom w:val="nil"/>
            </w:tcBorders>
            <w:vAlign w:val="center"/>
          </w:tcPr>
          <w:p w14:paraId="7368C419" w14:textId="68DA5535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(0.66;1.01)</w:t>
            </w:r>
          </w:p>
        </w:tc>
        <w:tc>
          <w:tcPr>
            <w:tcW w:w="1200" w:type="pct"/>
            <w:tcBorders>
              <w:top w:val="nil"/>
              <w:bottom w:val="nil"/>
            </w:tcBorders>
            <w:vAlign w:val="center"/>
          </w:tcPr>
          <w:p w14:paraId="1537D9F6" w14:textId="1B03B10A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0.056</w:t>
            </w:r>
          </w:p>
        </w:tc>
      </w:tr>
      <w:tr w:rsidR="00674805" w:rsidRPr="00B83759" w14:paraId="28A270C2" w14:textId="77777777" w:rsidTr="00C55949">
        <w:trPr>
          <w:trHeight w:val="293"/>
        </w:trPr>
        <w:tc>
          <w:tcPr>
            <w:tcW w:w="1105" w:type="pct"/>
            <w:tcBorders>
              <w:top w:val="nil"/>
              <w:left w:val="nil"/>
              <w:bottom w:val="nil"/>
            </w:tcBorders>
            <w:vAlign w:val="center"/>
          </w:tcPr>
          <w:p w14:paraId="48578D23" w14:textId="77AB9DDA" w:rsidR="00674805" w:rsidRPr="0012171C" w:rsidRDefault="00674805" w:rsidP="0067480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rs79505546</w:t>
            </w:r>
          </w:p>
        </w:tc>
        <w:tc>
          <w:tcPr>
            <w:tcW w:w="1090" w:type="pct"/>
            <w:tcBorders>
              <w:top w:val="nil"/>
              <w:bottom w:val="nil"/>
            </w:tcBorders>
            <w:vAlign w:val="center"/>
          </w:tcPr>
          <w:p w14:paraId="61CE567F" w14:textId="0DD3B081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0.81</w:t>
            </w:r>
          </w:p>
        </w:tc>
        <w:tc>
          <w:tcPr>
            <w:tcW w:w="1605" w:type="pct"/>
            <w:tcBorders>
              <w:top w:val="nil"/>
              <w:bottom w:val="nil"/>
            </w:tcBorders>
            <w:vAlign w:val="center"/>
          </w:tcPr>
          <w:p w14:paraId="43D93DB9" w14:textId="0D270588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(0.66;1.01)</w:t>
            </w:r>
          </w:p>
        </w:tc>
        <w:tc>
          <w:tcPr>
            <w:tcW w:w="1200" w:type="pct"/>
            <w:tcBorders>
              <w:top w:val="nil"/>
              <w:bottom w:val="nil"/>
            </w:tcBorders>
            <w:vAlign w:val="center"/>
          </w:tcPr>
          <w:p w14:paraId="0021B827" w14:textId="2D0BDC84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0.057</w:t>
            </w:r>
          </w:p>
        </w:tc>
      </w:tr>
      <w:tr w:rsidR="00674805" w:rsidRPr="00B83759" w14:paraId="65D59007" w14:textId="77777777" w:rsidTr="00C55949">
        <w:trPr>
          <w:trHeight w:val="293"/>
        </w:trPr>
        <w:tc>
          <w:tcPr>
            <w:tcW w:w="1105" w:type="pct"/>
            <w:tcBorders>
              <w:top w:val="nil"/>
              <w:left w:val="nil"/>
              <w:bottom w:val="nil"/>
            </w:tcBorders>
            <w:vAlign w:val="center"/>
          </w:tcPr>
          <w:p w14:paraId="006F4C8D" w14:textId="3B1790F1" w:rsidR="00674805" w:rsidRPr="0012171C" w:rsidRDefault="00674805" w:rsidP="0067480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rs79778789</w:t>
            </w:r>
          </w:p>
        </w:tc>
        <w:tc>
          <w:tcPr>
            <w:tcW w:w="1090" w:type="pct"/>
            <w:tcBorders>
              <w:top w:val="nil"/>
              <w:bottom w:val="nil"/>
            </w:tcBorders>
            <w:vAlign w:val="center"/>
          </w:tcPr>
          <w:p w14:paraId="48D863A9" w14:textId="122030FD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0.79</w:t>
            </w:r>
          </w:p>
        </w:tc>
        <w:tc>
          <w:tcPr>
            <w:tcW w:w="1605" w:type="pct"/>
            <w:tcBorders>
              <w:top w:val="nil"/>
              <w:bottom w:val="nil"/>
            </w:tcBorders>
            <w:vAlign w:val="center"/>
          </w:tcPr>
          <w:p w14:paraId="30742B34" w14:textId="78041FAA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(0.64;0.97)</w:t>
            </w:r>
          </w:p>
        </w:tc>
        <w:tc>
          <w:tcPr>
            <w:tcW w:w="1200" w:type="pct"/>
            <w:tcBorders>
              <w:top w:val="nil"/>
              <w:bottom w:val="nil"/>
            </w:tcBorders>
            <w:vAlign w:val="center"/>
          </w:tcPr>
          <w:p w14:paraId="73AA42E7" w14:textId="513FC115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0.025</w:t>
            </w:r>
          </w:p>
        </w:tc>
      </w:tr>
      <w:tr w:rsidR="00674805" w:rsidRPr="00B83759" w14:paraId="01596888" w14:textId="77777777" w:rsidTr="00C55949">
        <w:trPr>
          <w:trHeight w:val="293"/>
        </w:trPr>
        <w:tc>
          <w:tcPr>
            <w:tcW w:w="1105" w:type="pct"/>
            <w:tcBorders>
              <w:top w:val="nil"/>
              <w:left w:val="nil"/>
              <w:bottom w:val="nil"/>
            </w:tcBorders>
            <w:vAlign w:val="center"/>
          </w:tcPr>
          <w:p w14:paraId="38F3A644" w14:textId="15DF1414" w:rsidR="00674805" w:rsidRPr="0012171C" w:rsidRDefault="00674805" w:rsidP="0067480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rs79794939</w:t>
            </w:r>
          </w:p>
        </w:tc>
        <w:tc>
          <w:tcPr>
            <w:tcW w:w="1090" w:type="pct"/>
            <w:tcBorders>
              <w:top w:val="nil"/>
              <w:bottom w:val="nil"/>
            </w:tcBorders>
            <w:vAlign w:val="center"/>
          </w:tcPr>
          <w:p w14:paraId="763E5C5C" w14:textId="2A1207C0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0.83</w:t>
            </w:r>
          </w:p>
        </w:tc>
        <w:tc>
          <w:tcPr>
            <w:tcW w:w="1605" w:type="pct"/>
            <w:tcBorders>
              <w:top w:val="nil"/>
              <w:bottom w:val="nil"/>
            </w:tcBorders>
            <w:vAlign w:val="center"/>
          </w:tcPr>
          <w:p w14:paraId="516A3792" w14:textId="10C02B57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(0.67;1.01)</w:t>
            </w:r>
          </w:p>
        </w:tc>
        <w:tc>
          <w:tcPr>
            <w:tcW w:w="1200" w:type="pct"/>
            <w:tcBorders>
              <w:top w:val="nil"/>
              <w:bottom w:val="nil"/>
            </w:tcBorders>
            <w:vAlign w:val="center"/>
          </w:tcPr>
          <w:p w14:paraId="72E2C982" w14:textId="374B733C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0.065</w:t>
            </w:r>
          </w:p>
        </w:tc>
      </w:tr>
      <w:tr w:rsidR="00674805" w:rsidRPr="00B83759" w14:paraId="75EF9A94" w14:textId="77777777" w:rsidTr="00C55949">
        <w:trPr>
          <w:trHeight w:val="293"/>
        </w:trPr>
        <w:tc>
          <w:tcPr>
            <w:tcW w:w="1105" w:type="pct"/>
            <w:tcBorders>
              <w:top w:val="nil"/>
              <w:left w:val="nil"/>
              <w:bottom w:val="nil"/>
            </w:tcBorders>
            <w:vAlign w:val="center"/>
          </w:tcPr>
          <w:p w14:paraId="30D071D4" w14:textId="64909B56" w:rsidR="00674805" w:rsidRPr="0012171C" w:rsidRDefault="00674805" w:rsidP="0067480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rs8192484</w:t>
            </w:r>
          </w:p>
        </w:tc>
        <w:tc>
          <w:tcPr>
            <w:tcW w:w="1090" w:type="pct"/>
            <w:tcBorders>
              <w:top w:val="nil"/>
              <w:bottom w:val="nil"/>
            </w:tcBorders>
            <w:vAlign w:val="center"/>
          </w:tcPr>
          <w:p w14:paraId="47AB9E71" w14:textId="1AA42A94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0.80</w:t>
            </w:r>
          </w:p>
        </w:tc>
        <w:tc>
          <w:tcPr>
            <w:tcW w:w="1605" w:type="pct"/>
            <w:tcBorders>
              <w:top w:val="nil"/>
              <w:bottom w:val="nil"/>
            </w:tcBorders>
            <w:vAlign w:val="center"/>
          </w:tcPr>
          <w:p w14:paraId="1DEA3962" w14:textId="27023EAB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(0.65;0.98)</w:t>
            </w:r>
          </w:p>
        </w:tc>
        <w:tc>
          <w:tcPr>
            <w:tcW w:w="1200" w:type="pct"/>
            <w:tcBorders>
              <w:top w:val="nil"/>
              <w:bottom w:val="nil"/>
            </w:tcBorders>
            <w:vAlign w:val="center"/>
          </w:tcPr>
          <w:p w14:paraId="3DA82065" w14:textId="1C2AE3DD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0.035</w:t>
            </w:r>
          </w:p>
        </w:tc>
      </w:tr>
      <w:tr w:rsidR="00674805" w:rsidRPr="00B83759" w14:paraId="5FB8F6D8" w14:textId="77777777" w:rsidTr="00C55949">
        <w:trPr>
          <w:trHeight w:val="293"/>
        </w:trPr>
        <w:tc>
          <w:tcPr>
            <w:tcW w:w="1105" w:type="pct"/>
            <w:tcBorders>
              <w:top w:val="nil"/>
              <w:left w:val="nil"/>
              <w:bottom w:val="nil"/>
            </w:tcBorders>
            <w:vAlign w:val="center"/>
          </w:tcPr>
          <w:p w14:paraId="4C93BEB9" w14:textId="3474628A" w:rsidR="00674805" w:rsidRPr="0012171C" w:rsidRDefault="00674805" w:rsidP="0067480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rs9427092</w:t>
            </w:r>
          </w:p>
        </w:tc>
        <w:tc>
          <w:tcPr>
            <w:tcW w:w="1090" w:type="pct"/>
            <w:tcBorders>
              <w:top w:val="nil"/>
              <w:bottom w:val="nil"/>
            </w:tcBorders>
            <w:vAlign w:val="center"/>
          </w:tcPr>
          <w:p w14:paraId="5B088C75" w14:textId="6FF50605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0.81</w:t>
            </w:r>
          </w:p>
        </w:tc>
        <w:tc>
          <w:tcPr>
            <w:tcW w:w="1605" w:type="pct"/>
            <w:tcBorders>
              <w:top w:val="nil"/>
              <w:bottom w:val="nil"/>
            </w:tcBorders>
            <w:vAlign w:val="center"/>
          </w:tcPr>
          <w:p w14:paraId="720148C1" w14:textId="25F4EF5F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(0.65;1.00)</w:t>
            </w:r>
          </w:p>
        </w:tc>
        <w:tc>
          <w:tcPr>
            <w:tcW w:w="1200" w:type="pct"/>
            <w:tcBorders>
              <w:top w:val="nil"/>
              <w:bottom w:val="nil"/>
            </w:tcBorders>
            <w:vAlign w:val="center"/>
          </w:tcPr>
          <w:p w14:paraId="365115AA" w14:textId="408FC53C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0.051</w:t>
            </w:r>
          </w:p>
        </w:tc>
      </w:tr>
      <w:tr w:rsidR="00674805" w:rsidRPr="00B83759" w14:paraId="503FC4C1" w14:textId="77777777" w:rsidTr="00C55949">
        <w:trPr>
          <w:trHeight w:val="293"/>
        </w:trPr>
        <w:tc>
          <w:tcPr>
            <w:tcW w:w="1105" w:type="pct"/>
            <w:tcBorders>
              <w:top w:val="nil"/>
              <w:left w:val="nil"/>
              <w:bottom w:val="nil"/>
            </w:tcBorders>
            <w:vAlign w:val="center"/>
          </w:tcPr>
          <w:p w14:paraId="0CE068AF" w14:textId="668E71B3" w:rsidR="00674805" w:rsidRPr="0012171C" w:rsidRDefault="00674805" w:rsidP="00674805">
            <w:pPr>
              <w:tabs>
                <w:tab w:val="clear" w:pos="567"/>
              </w:tabs>
              <w:spacing w:before="0" w:after="0" w:line="360" w:lineRule="auto"/>
              <w:jc w:val="left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lastRenderedPageBreak/>
              <w:t>All</w:t>
            </w:r>
          </w:p>
        </w:tc>
        <w:tc>
          <w:tcPr>
            <w:tcW w:w="1090" w:type="pct"/>
            <w:tcBorders>
              <w:top w:val="nil"/>
              <w:bottom w:val="nil"/>
            </w:tcBorders>
            <w:vAlign w:val="center"/>
          </w:tcPr>
          <w:p w14:paraId="181CB504" w14:textId="01ACD73E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0.81</w:t>
            </w:r>
          </w:p>
        </w:tc>
        <w:tc>
          <w:tcPr>
            <w:tcW w:w="1605" w:type="pct"/>
            <w:tcBorders>
              <w:top w:val="nil"/>
              <w:bottom w:val="nil"/>
            </w:tcBorders>
            <w:vAlign w:val="center"/>
          </w:tcPr>
          <w:p w14:paraId="20591576" w14:textId="563D8452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(0.66;</w:t>
            </w:r>
            <w:r w:rsidR="007D123E">
              <w:rPr>
                <w:sz w:val="18"/>
                <w:szCs w:val="18"/>
              </w:rPr>
              <w:t>0</w:t>
            </w:r>
            <w:r w:rsidRPr="00674805">
              <w:rPr>
                <w:sz w:val="18"/>
                <w:szCs w:val="18"/>
              </w:rPr>
              <w:t>.</w:t>
            </w:r>
            <w:r w:rsidR="007D123E">
              <w:rPr>
                <w:sz w:val="18"/>
                <w:szCs w:val="18"/>
              </w:rPr>
              <w:t>99</w:t>
            </w:r>
            <w:r w:rsidRPr="00674805">
              <w:rPr>
                <w:sz w:val="18"/>
                <w:szCs w:val="18"/>
              </w:rPr>
              <w:t>)</w:t>
            </w:r>
          </w:p>
        </w:tc>
        <w:tc>
          <w:tcPr>
            <w:tcW w:w="1200" w:type="pct"/>
            <w:tcBorders>
              <w:top w:val="nil"/>
              <w:bottom w:val="nil"/>
            </w:tcBorders>
            <w:vAlign w:val="center"/>
          </w:tcPr>
          <w:p w14:paraId="14991823" w14:textId="00CD0FFD" w:rsidR="00674805" w:rsidRPr="0012171C" w:rsidRDefault="00674805" w:rsidP="00674805">
            <w:pPr>
              <w:spacing w:before="0" w:after="0" w:line="360" w:lineRule="auto"/>
              <w:ind w:left="-6"/>
              <w:jc w:val="center"/>
              <w:rPr>
                <w:sz w:val="18"/>
                <w:szCs w:val="18"/>
              </w:rPr>
            </w:pPr>
            <w:r w:rsidRPr="00674805">
              <w:rPr>
                <w:sz w:val="18"/>
                <w:szCs w:val="18"/>
              </w:rPr>
              <w:t>0.0</w:t>
            </w:r>
            <w:r w:rsidR="007D123E">
              <w:rPr>
                <w:sz w:val="18"/>
                <w:szCs w:val="18"/>
              </w:rPr>
              <w:t>497</w:t>
            </w:r>
          </w:p>
        </w:tc>
      </w:tr>
    </w:tbl>
    <w:p w14:paraId="133644E1" w14:textId="77777777" w:rsidR="00DC31F2" w:rsidRDefault="00DC31F2" w:rsidP="0099737E">
      <w:pPr>
        <w:tabs>
          <w:tab w:val="clear" w:pos="567"/>
        </w:tabs>
        <w:spacing w:before="0" w:after="0" w:line="240" w:lineRule="auto"/>
        <w:rPr>
          <w:rFonts w:cs="Arial"/>
          <w:sz w:val="16"/>
          <w:szCs w:val="16"/>
          <w:vertAlign w:val="superscript"/>
          <w:lang w:val="en-GB"/>
        </w:rPr>
      </w:pPr>
    </w:p>
    <w:p w14:paraId="256A4FC5" w14:textId="65534925" w:rsidR="0099737E" w:rsidRPr="00DC31F2" w:rsidRDefault="0099737E" w:rsidP="0099737E">
      <w:pPr>
        <w:tabs>
          <w:tab w:val="clear" w:pos="567"/>
        </w:tabs>
        <w:spacing w:before="0" w:after="0" w:line="240" w:lineRule="auto"/>
        <w:rPr>
          <w:rFonts w:cs="Arial"/>
          <w:szCs w:val="22"/>
          <w:vertAlign w:val="superscript"/>
          <w:lang w:val="en-GB"/>
        </w:rPr>
      </w:pPr>
      <w:r w:rsidRPr="00DC31F2">
        <w:rPr>
          <w:rFonts w:cs="Arial"/>
          <w:szCs w:val="22"/>
          <w:lang w:val="en-US"/>
        </w:rPr>
        <w:t>OR (odds ratio) represent</w:t>
      </w:r>
      <w:r w:rsidR="00171D3D" w:rsidRPr="00DC31F2">
        <w:rPr>
          <w:rFonts w:cs="Arial"/>
          <w:szCs w:val="22"/>
          <w:lang w:val="en-US"/>
        </w:rPr>
        <w:t>ing</w:t>
      </w:r>
      <w:r w:rsidRPr="00DC31F2">
        <w:rPr>
          <w:rFonts w:cs="Arial"/>
          <w:szCs w:val="22"/>
          <w:lang w:val="en-US"/>
        </w:rPr>
        <w:t xml:space="preserve"> the change in odds of periodontitis per genetically proxied inhibition of drug target equivalent to</w:t>
      </w:r>
      <w:r w:rsidR="0012171C">
        <w:rPr>
          <w:rFonts w:cs="Arial"/>
          <w:szCs w:val="22"/>
          <w:lang w:val="en-US"/>
        </w:rPr>
        <w:t xml:space="preserve"> 1 </w:t>
      </w:r>
      <w:r w:rsidR="009F7DD3">
        <w:rPr>
          <w:rFonts w:cs="Arial"/>
          <w:szCs w:val="22"/>
          <w:lang w:val="en-US"/>
        </w:rPr>
        <w:t>unit</w:t>
      </w:r>
      <w:r w:rsidR="0012171C" w:rsidRPr="0012171C">
        <w:rPr>
          <w:rFonts w:cs="Arial"/>
          <w:szCs w:val="22"/>
          <w:lang w:val="en-US"/>
        </w:rPr>
        <w:t xml:space="preserve"> </w:t>
      </w:r>
      <w:r w:rsidRPr="00DC31F2">
        <w:rPr>
          <w:rFonts w:cs="Arial"/>
          <w:szCs w:val="22"/>
          <w:lang w:val="en-US"/>
        </w:rPr>
        <w:t xml:space="preserve">decrease in </w:t>
      </w:r>
      <w:r w:rsidR="0012171C">
        <w:rPr>
          <w:rFonts w:cs="Arial"/>
          <w:szCs w:val="22"/>
          <w:lang w:val="en-US"/>
        </w:rPr>
        <w:t xml:space="preserve">serum </w:t>
      </w:r>
      <w:r w:rsidR="00261A9D" w:rsidRPr="00DC31F2">
        <w:rPr>
          <w:rFonts w:cs="Arial"/>
          <w:szCs w:val="22"/>
          <w:lang w:val="en-US"/>
        </w:rPr>
        <w:t>CRP</w:t>
      </w:r>
      <w:r w:rsidR="009F7DD3">
        <w:rPr>
          <w:rFonts w:cs="Arial"/>
          <w:szCs w:val="22"/>
          <w:lang w:val="en-US"/>
        </w:rPr>
        <w:t xml:space="preserve"> on the log scale</w:t>
      </w:r>
      <w:r w:rsidR="008062C7">
        <w:rPr>
          <w:rFonts w:cs="Arial"/>
          <w:szCs w:val="22"/>
          <w:lang w:val="en-US"/>
        </w:rPr>
        <w:t>; CI confidence interval</w:t>
      </w:r>
    </w:p>
    <w:p w14:paraId="7A831134" w14:textId="77777777" w:rsidR="0099737E" w:rsidRDefault="0099737E" w:rsidP="0099737E">
      <w:pPr>
        <w:tabs>
          <w:tab w:val="clear" w:pos="567"/>
        </w:tabs>
        <w:spacing w:before="0" w:after="160" w:line="259" w:lineRule="auto"/>
        <w:jc w:val="left"/>
        <w:rPr>
          <w:lang w:val="en-US"/>
        </w:rPr>
      </w:pPr>
    </w:p>
    <w:p w14:paraId="1FF764DB" w14:textId="77777777" w:rsidR="00BC2A5C" w:rsidRDefault="00BC2A5C"/>
    <w:sectPr w:rsidR="00BC2A5C" w:rsidSect="00297A82">
      <w:headerReference w:type="default" r:id="rId7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160D3" w14:textId="77777777" w:rsidR="00731B84" w:rsidRDefault="00731B84">
      <w:pPr>
        <w:spacing w:before="0" w:after="0" w:line="240" w:lineRule="auto"/>
      </w:pPr>
      <w:r>
        <w:separator/>
      </w:r>
    </w:p>
  </w:endnote>
  <w:endnote w:type="continuationSeparator" w:id="0">
    <w:p w14:paraId="3AC34E0C" w14:textId="77777777" w:rsidR="00731B84" w:rsidRDefault="00731B8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574CB" w14:textId="77777777" w:rsidR="00731B84" w:rsidRDefault="00731B84">
      <w:pPr>
        <w:spacing w:before="0" w:after="0" w:line="240" w:lineRule="auto"/>
      </w:pPr>
      <w:r>
        <w:separator/>
      </w:r>
    </w:p>
  </w:footnote>
  <w:footnote w:type="continuationSeparator" w:id="0">
    <w:p w14:paraId="51C34396" w14:textId="77777777" w:rsidR="00731B84" w:rsidRDefault="00731B8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587413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1137F387" w14:textId="77777777" w:rsidR="0078078A" w:rsidRPr="00B67DF8" w:rsidRDefault="00000000">
        <w:pPr>
          <w:jc w:val="right"/>
          <w:rPr>
            <w:sz w:val="18"/>
            <w:szCs w:val="18"/>
          </w:rPr>
        </w:pPr>
        <w:r w:rsidRPr="00B67DF8">
          <w:rPr>
            <w:sz w:val="18"/>
            <w:szCs w:val="18"/>
          </w:rPr>
          <w:fldChar w:fldCharType="begin"/>
        </w:r>
        <w:r w:rsidRPr="00B67DF8">
          <w:rPr>
            <w:sz w:val="18"/>
            <w:szCs w:val="18"/>
          </w:rPr>
          <w:instrText>PAGE   \* MERGEFORMAT</w:instrText>
        </w:r>
        <w:r w:rsidRPr="00B67DF8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6</w:t>
        </w:r>
        <w:r w:rsidRPr="00B67DF8">
          <w:rPr>
            <w:sz w:val="18"/>
            <w:szCs w:val="18"/>
          </w:rPr>
          <w:fldChar w:fldCharType="end"/>
        </w:r>
      </w:p>
    </w:sdtContent>
  </w:sdt>
  <w:p w14:paraId="2A862A6E" w14:textId="77777777" w:rsidR="0078078A" w:rsidRPr="00E02E68" w:rsidRDefault="00000000">
    <w:pPr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29"/>
    <w:rsid w:val="00093BDD"/>
    <w:rsid w:val="0012171C"/>
    <w:rsid w:val="00171D3D"/>
    <w:rsid w:val="00261A9D"/>
    <w:rsid w:val="00293A77"/>
    <w:rsid w:val="0034083F"/>
    <w:rsid w:val="005908FF"/>
    <w:rsid w:val="00674805"/>
    <w:rsid w:val="00731B84"/>
    <w:rsid w:val="007D123E"/>
    <w:rsid w:val="008062C7"/>
    <w:rsid w:val="008D1796"/>
    <w:rsid w:val="00955030"/>
    <w:rsid w:val="009570AC"/>
    <w:rsid w:val="00957F1B"/>
    <w:rsid w:val="0099737E"/>
    <w:rsid w:val="009D337F"/>
    <w:rsid w:val="009F7DD3"/>
    <w:rsid w:val="00A14B6C"/>
    <w:rsid w:val="00A84ED0"/>
    <w:rsid w:val="00B94DBE"/>
    <w:rsid w:val="00BC2A5C"/>
    <w:rsid w:val="00C11CE6"/>
    <w:rsid w:val="00C16A97"/>
    <w:rsid w:val="00D520F9"/>
    <w:rsid w:val="00DC31F2"/>
    <w:rsid w:val="00E41A29"/>
    <w:rsid w:val="00EF2FC7"/>
    <w:rsid w:val="00F7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C4C3"/>
  <w15:chartTrackingRefBased/>
  <w15:docId w15:val="{0541E439-294A-467D-A84E-6952C7A9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737E"/>
    <w:pPr>
      <w:tabs>
        <w:tab w:val="left" w:pos="567"/>
      </w:tabs>
      <w:spacing w:before="120" w:after="120" w:line="480" w:lineRule="auto"/>
      <w:jc w:val="both"/>
    </w:pPr>
    <w:rPr>
      <w:rFonts w:ascii="Arial" w:eastAsia="MS Mincho" w:hAnsi="Arial" w:cs="Times New Roman"/>
      <w:szCs w:val="24"/>
      <w:lang w:eastAsia="ja-JP"/>
    </w:rPr>
  </w:style>
  <w:style w:type="paragraph" w:styleId="berschrift1">
    <w:name w:val="heading 1"/>
    <w:basedOn w:val="Standard"/>
    <w:link w:val="berschrift1Zchn"/>
    <w:uiPriority w:val="9"/>
    <w:qFormat/>
    <w:rsid w:val="0099737E"/>
    <w:pPr>
      <w:tabs>
        <w:tab w:val="clear" w:pos="567"/>
      </w:tabs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9737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8481A-1322-464E-A618-550B159B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416</Words>
  <Characters>2023</Characters>
  <Application>Microsoft Office Word</Application>
  <DocSecurity>0</DocSecurity>
  <Lines>404</Lines>
  <Paragraphs>406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Nolde</dc:creator>
  <cp:keywords/>
  <dc:description/>
  <cp:lastModifiedBy>Michael Nolde</cp:lastModifiedBy>
  <cp:revision>26</cp:revision>
  <dcterms:created xsi:type="dcterms:W3CDTF">2022-11-01T15:25:00Z</dcterms:created>
  <dcterms:modified xsi:type="dcterms:W3CDTF">2022-12-05T09:19:00Z</dcterms:modified>
</cp:coreProperties>
</file>