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780F3" w14:textId="060B8268" w:rsidR="005D0F37" w:rsidRPr="00535580" w:rsidRDefault="005D0F37" w:rsidP="00535580">
      <w:pPr>
        <w:pStyle w:val="NoSpacing"/>
        <w:spacing w:after="120"/>
        <w:rPr>
          <w:rFonts w:cstheme="minorHAnsi"/>
          <w:b/>
          <w:sz w:val="20"/>
          <w:szCs w:val="20"/>
          <w:lang w:val="en-US"/>
        </w:rPr>
      </w:pPr>
      <w:r w:rsidRPr="00535580">
        <w:rPr>
          <w:rFonts w:cstheme="minorHAnsi"/>
          <w:b/>
          <w:sz w:val="20"/>
          <w:szCs w:val="20"/>
          <w:lang w:val="en-US"/>
        </w:rPr>
        <w:t>Documentation on the literature search for</w:t>
      </w:r>
      <w:r w:rsidR="00C477A8" w:rsidRPr="00535580">
        <w:rPr>
          <w:rFonts w:cstheme="minorHAnsi"/>
          <w:b/>
          <w:sz w:val="20"/>
          <w:szCs w:val="20"/>
          <w:lang w:val="en-US"/>
        </w:rPr>
        <w:t>:</w:t>
      </w:r>
      <w:r w:rsidR="00BA20AE">
        <w:rPr>
          <w:rFonts w:cstheme="minorHAnsi"/>
          <w:b/>
          <w:sz w:val="20"/>
          <w:szCs w:val="20"/>
          <w:lang w:val="en-US"/>
        </w:rPr>
        <w:t xml:space="preserve"> </w:t>
      </w:r>
      <w:r w:rsidR="00BA20AE" w:rsidRPr="00BA20AE">
        <w:rPr>
          <w:rFonts w:cstheme="minorHAnsi"/>
          <w:b/>
          <w:sz w:val="20"/>
          <w:szCs w:val="20"/>
          <w:lang w:val="en-US"/>
        </w:rPr>
        <w:t>The epidemiology of human Taenia solium taeniosis /cysticercosis: a systematic review of the distribution in Eastern and Southern Africa</w:t>
      </w:r>
      <w:r w:rsidR="002156F1">
        <w:rPr>
          <w:rFonts w:cstheme="minorHAnsi"/>
          <w:b/>
          <w:sz w:val="20"/>
          <w:szCs w:val="20"/>
          <w:lang w:val="en-US"/>
        </w:rPr>
        <w:br/>
      </w:r>
    </w:p>
    <w:p w14:paraId="668F7930" w14:textId="77777777" w:rsidR="005D0F37" w:rsidRPr="00535580" w:rsidRDefault="005D0F37" w:rsidP="00535580">
      <w:pPr>
        <w:pStyle w:val="NoSpacing"/>
        <w:spacing w:after="120"/>
        <w:rPr>
          <w:rFonts w:cstheme="minorHAnsi"/>
          <w:sz w:val="20"/>
          <w:szCs w:val="20"/>
          <w:lang w:val="en-US"/>
        </w:rPr>
      </w:pPr>
      <w:r w:rsidRPr="00535580">
        <w:rPr>
          <w:rFonts w:cstheme="minorHAnsi"/>
          <w:sz w:val="20"/>
          <w:szCs w:val="20"/>
          <w:lang w:val="en-US"/>
        </w:rPr>
        <w:t xml:space="preserve">The following databases </w:t>
      </w:r>
      <w:r w:rsidR="00E62F9E" w:rsidRPr="00535580">
        <w:rPr>
          <w:rFonts w:cstheme="minorHAnsi"/>
          <w:sz w:val="20"/>
          <w:szCs w:val="20"/>
          <w:lang w:val="en-US"/>
        </w:rPr>
        <w:t>were</w:t>
      </w:r>
      <w:r w:rsidRPr="00535580">
        <w:rPr>
          <w:rFonts w:cstheme="minorHAnsi"/>
          <w:sz w:val="20"/>
          <w:szCs w:val="20"/>
          <w:lang w:val="en-US"/>
        </w:rPr>
        <w:t xml:space="preserve"> searched:</w:t>
      </w:r>
    </w:p>
    <w:tbl>
      <w:tblPr>
        <w:tblStyle w:val="TableGrid"/>
        <w:tblW w:w="5000" w:type="pct"/>
        <w:tblLook w:val="04A0" w:firstRow="1" w:lastRow="0" w:firstColumn="1" w:lastColumn="0" w:noHBand="0" w:noVBand="1"/>
      </w:tblPr>
      <w:tblGrid>
        <w:gridCol w:w="6233"/>
        <w:gridCol w:w="2829"/>
      </w:tblGrid>
      <w:tr w:rsidR="00D16B6E" w:rsidRPr="00535580" w14:paraId="0B9085AA" w14:textId="77777777" w:rsidTr="00D92D3C">
        <w:tc>
          <w:tcPr>
            <w:tcW w:w="3439" w:type="pct"/>
          </w:tcPr>
          <w:p w14:paraId="292914CF" w14:textId="77777777" w:rsidR="00D16B6E" w:rsidRPr="00535580" w:rsidRDefault="00D16B6E" w:rsidP="00535580">
            <w:pPr>
              <w:autoSpaceDE w:val="0"/>
              <w:autoSpaceDN w:val="0"/>
              <w:adjustRightInd w:val="0"/>
              <w:spacing w:after="120"/>
              <w:rPr>
                <w:rFonts w:asciiTheme="minorHAnsi" w:hAnsiTheme="minorHAnsi" w:cstheme="minorHAnsi"/>
                <w:b/>
                <w:sz w:val="20"/>
                <w:szCs w:val="20"/>
                <w:lang w:val="no"/>
              </w:rPr>
            </w:pPr>
            <w:r w:rsidRPr="00535580">
              <w:rPr>
                <w:rFonts w:asciiTheme="minorHAnsi" w:hAnsiTheme="minorHAnsi" w:cstheme="minorHAnsi"/>
                <w:b/>
                <w:sz w:val="20"/>
                <w:szCs w:val="20"/>
                <w:lang w:val="no"/>
              </w:rPr>
              <w:t>Database</w:t>
            </w:r>
          </w:p>
        </w:tc>
        <w:tc>
          <w:tcPr>
            <w:tcW w:w="1561" w:type="pct"/>
          </w:tcPr>
          <w:p w14:paraId="28101208" w14:textId="77777777" w:rsidR="00D16B6E" w:rsidRPr="00535580" w:rsidRDefault="00D16B6E" w:rsidP="00535580">
            <w:pPr>
              <w:autoSpaceDE w:val="0"/>
              <w:autoSpaceDN w:val="0"/>
              <w:adjustRightInd w:val="0"/>
              <w:spacing w:after="120"/>
              <w:jc w:val="right"/>
              <w:rPr>
                <w:rFonts w:asciiTheme="minorHAnsi" w:hAnsiTheme="minorHAnsi" w:cstheme="minorHAnsi"/>
                <w:b/>
                <w:sz w:val="20"/>
                <w:szCs w:val="20"/>
                <w:lang w:val="no"/>
              </w:rPr>
            </w:pPr>
            <w:r w:rsidRPr="00535580">
              <w:rPr>
                <w:rFonts w:asciiTheme="minorHAnsi" w:hAnsiTheme="minorHAnsi" w:cstheme="minorHAnsi"/>
                <w:b/>
                <w:sz w:val="20"/>
                <w:szCs w:val="20"/>
                <w:lang w:val="no"/>
              </w:rPr>
              <w:t xml:space="preserve">Number of retrieved </w:t>
            </w:r>
            <w:r w:rsidR="00D92D3C">
              <w:rPr>
                <w:rFonts w:asciiTheme="minorHAnsi" w:hAnsiTheme="minorHAnsi" w:cstheme="minorHAnsi"/>
                <w:b/>
                <w:sz w:val="20"/>
                <w:szCs w:val="20"/>
                <w:lang w:val="no"/>
              </w:rPr>
              <w:t>records</w:t>
            </w:r>
          </w:p>
        </w:tc>
      </w:tr>
      <w:tr w:rsidR="00D16B6E" w:rsidRPr="00535580" w14:paraId="493AF71A" w14:textId="77777777" w:rsidTr="00D92D3C">
        <w:tc>
          <w:tcPr>
            <w:tcW w:w="3439" w:type="pct"/>
          </w:tcPr>
          <w:p w14:paraId="42648C8C" w14:textId="77777777" w:rsidR="00D16B6E" w:rsidRPr="00535580" w:rsidRDefault="00C477A8" w:rsidP="00535580">
            <w:pPr>
              <w:autoSpaceDE w:val="0"/>
              <w:autoSpaceDN w:val="0"/>
              <w:adjustRightInd w:val="0"/>
              <w:spacing w:after="120"/>
              <w:rPr>
                <w:rFonts w:asciiTheme="minorHAnsi" w:hAnsiTheme="minorHAnsi" w:cstheme="minorHAnsi"/>
                <w:sz w:val="20"/>
                <w:szCs w:val="20"/>
                <w:lang w:val="no"/>
              </w:rPr>
            </w:pPr>
            <w:r w:rsidRPr="00535580">
              <w:rPr>
                <w:rFonts w:asciiTheme="minorHAnsi" w:hAnsiTheme="minorHAnsi" w:cstheme="minorHAnsi"/>
                <w:sz w:val="20"/>
                <w:szCs w:val="20"/>
                <w:lang w:val="no"/>
              </w:rPr>
              <w:t>MEDLINE</w:t>
            </w:r>
            <w:r w:rsidR="00D16B6E" w:rsidRPr="00535580">
              <w:rPr>
                <w:rFonts w:asciiTheme="minorHAnsi" w:hAnsiTheme="minorHAnsi" w:cstheme="minorHAnsi"/>
                <w:sz w:val="20"/>
                <w:szCs w:val="20"/>
                <w:lang w:val="no"/>
              </w:rPr>
              <w:t xml:space="preserve"> (Ovid)</w:t>
            </w:r>
          </w:p>
        </w:tc>
        <w:tc>
          <w:tcPr>
            <w:tcW w:w="1561" w:type="pct"/>
          </w:tcPr>
          <w:p w14:paraId="26709CC5" w14:textId="15F2C325" w:rsidR="00D16B6E" w:rsidRPr="00535580" w:rsidRDefault="00A4690D" w:rsidP="00535580">
            <w:pPr>
              <w:autoSpaceDE w:val="0"/>
              <w:autoSpaceDN w:val="0"/>
              <w:adjustRightInd w:val="0"/>
              <w:spacing w:after="120"/>
              <w:ind w:left="360"/>
              <w:jc w:val="right"/>
              <w:rPr>
                <w:rFonts w:asciiTheme="minorHAnsi" w:hAnsiTheme="minorHAnsi" w:cstheme="minorHAnsi"/>
                <w:sz w:val="20"/>
                <w:szCs w:val="20"/>
                <w:lang w:val="no"/>
              </w:rPr>
            </w:pPr>
            <w:r w:rsidRPr="00A4690D">
              <w:rPr>
                <w:rFonts w:asciiTheme="minorHAnsi" w:hAnsiTheme="minorHAnsi" w:cstheme="minorHAnsi"/>
                <w:sz w:val="20"/>
                <w:szCs w:val="20"/>
                <w:lang w:val="no"/>
              </w:rPr>
              <w:t>389</w:t>
            </w:r>
          </w:p>
        </w:tc>
      </w:tr>
      <w:tr w:rsidR="00D16B6E" w:rsidRPr="00535580" w14:paraId="2E2CCDD5" w14:textId="77777777" w:rsidTr="00D92D3C">
        <w:tc>
          <w:tcPr>
            <w:tcW w:w="3439" w:type="pct"/>
          </w:tcPr>
          <w:p w14:paraId="7626697F" w14:textId="77777777" w:rsidR="00D16B6E" w:rsidRPr="00535580" w:rsidRDefault="00D16B6E" w:rsidP="00535580">
            <w:pPr>
              <w:autoSpaceDE w:val="0"/>
              <w:autoSpaceDN w:val="0"/>
              <w:adjustRightInd w:val="0"/>
              <w:spacing w:after="120"/>
              <w:rPr>
                <w:rFonts w:asciiTheme="minorHAnsi" w:hAnsiTheme="minorHAnsi" w:cstheme="minorHAnsi"/>
                <w:sz w:val="20"/>
                <w:szCs w:val="20"/>
                <w:lang w:val="no"/>
              </w:rPr>
            </w:pPr>
            <w:r w:rsidRPr="00535580">
              <w:rPr>
                <w:rFonts w:asciiTheme="minorHAnsi" w:hAnsiTheme="minorHAnsi" w:cstheme="minorHAnsi"/>
                <w:sz w:val="20"/>
                <w:szCs w:val="20"/>
                <w:lang w:val="no"/>
              </w:rPr>
              <w:t>Embase (Ovid)</w:t>
            </w:r>
          </w:p>
        </w:tc>
        <w:tc>
          <w:tcPr>
            <w:tcW w:w="1561" w:type="pct"/>
          </w:tcPr>
          <w:p w14:paraId="3AAA3129" w14:textId="40DC48B0" w:rsidR="00D16B6E" w:rsidRPr="00535580" w:rsidRDefault="00B55702" w:rsidP="00535580">
            <w:pPr>
              <w:autoSpaceDE w:val="0"/>
              <w:autoSpaceDN w:val="0"/>
              <w:adjustRightInd w:val="0"/>
              <w:spacing w:after="120"/>
              <w:ind w:left="360"/>
              <w:jc w:val="right"/>
              <w:rPr>
                <w:rFonts w:asciiTheme="minorHAnsi" w:hAnsiTheme="minorHAnsi" w:cstheme="minorHAnsi"/>
                <w:sz w:val="20"/>
                <w:szCs w:val="20"/>
                <w:lang w:val="no"/>
              </w:rPr>
            </w:pPr>
            <w:r w:rsidRPr="00537DBA">
              <w:rPr>
                <w:rFonts w:asciiTheme="minorHAnsi" w:hAnsiTheme="minorHAnsi" w:cstheme="minorHAnsi"/>
                <w:sz w:val="20"/>
                <w:szCs w:val="20"/>
                <w:lang w:val="en-US"/>
              </w:rPr>
              <w:t>573</w:t>
            </w:r>
          </w:p>
        </w:tc>
      </w:tr>
      <w:tr w:rsidR="00BA20AE" w:rsidRPr="002156F1" w14:paraId="5484DBF3" w14:textId="77777777" w:rsidTr="00D92D3C">
        <w:tc>
          <w:tcPr>
            <w:tcW w:w="3439" w:type="pct"/>
          </w:tcPr>
          <w:p w14:paraId="07E1395A" w14:textId="20F0B04A" w:rsidR="00BA20AE" w:rsidRPr="00535580" w:rsidRDefault="00BA20AE" w:rsidP="00BA20AE">
            <w:pPr>
              <w:autoSpaceDE w:val="0"/>
              <w:autoSpaceDN w:val="0"/>
              <w:adjustRightInd w:val="0"/>
              <w:spacing w:after="120"/>
              <w:rPr>
                <w:rFonts w:asciiTheme="minorHAnsi" w:hAnsiTheme="minorHAnsi" w:cstheme="minorHAnsi"/>
                <w:sz w:val="20"/>
                <w:szCs w:val="20"/>
                <w:lang w:val="no"/>
              </w:rPr>
            </w:pPr>
            <w:r w:rsidRPr="00CF28B7">
              <w:rPr>
                <w:rFonts w:asciiTheme="minorHAnsi" w:hAnsiTheme="minorHAnsi" w:cs="Calibri"/>
                <w:sz w:val="20"/>
                <w:szCs w:val="20"/>
                <w:lang w:val="no"/>
              </w:rPr>
              <w:t xml:space="preserve">Global Health (Ovid): </w:t>
            </w:r>
          </w:p>
        </w:tc>
        <w:tc>
          <w:tcPr>
            <w:tcW w:w="1561" w:type="pct"/>
          </w:tcPr>
          <w:p w14:paraId="6661E46B" w14:textId="4FF1E5CC" w:rsidR="00BA20AE" w:rsidRPr="00535580" w:rsidRDefault="00B55702" w:rsidP="00BA20AE">
            <w:pPr>
              <w:autoSpaceDE w:val="0"/>
              <w:autoSpaceDN w:val="0"/>
              <w:adjustRightInd w:val="0"/>
              <w:spacing w:after="120"/>
              <w:ind w:left="360"/>
              <w:jc w:val="right"/>
              <w:rPr>
                <w:rFonts w:asciiTheme="minorHAnsi" w:hAnsiTheme="minorHAnsi" w:cstheme="minorHAnsi"/>
                <w:sz w:val="20"/>
                <w:szCs w:val="20"/>
                <w:lang w:val="no"/>
              </w:rPr>
            </w:pPr>
            <w:r w:rsidRPr="00B55702">
              <w:rPr>
                <w:rFonts w:asciiTheme="minorHAnsi" w:hAnsiTheme="minorHAnsi" w:cstheme="minorHAnsi"/>
                <w:sz w:val="20"/>
                <w:szCs w:val="20"/>
                <w:lang w:val="en-US"/>
              </w:rPr>
              <w:t>561</w:t>
            </w:r>
          </w:p>
        </w:tc>
      </w:tr>
      <w:tr w:rsidR="00BA20AE" w:rsidRPr="002156F1" w14:paraId="32ACB1EE" w14:textId="77777777" w:rsidTr="00D92D3C">
        <w:tc>
          <w:tcPr>
            <w:tcW w:w="3439" w:type="pct"/>
          </w:tcPr>
          <w:p w14:paraId="07F6D585" w14:textId="4F3FE9CB" w:rsidR="00BA20AE" w:rsidRPr="00535580" w:rsidRDefault="00BA20AE" w:rsidP="00BA20AE">
            <w:pPr>
              <w:autoSpaceDE w:val="0"/>
              <w:autoSpaceDN w:val="0"/>
              <w:adjustRightInd w:val="0"/>
              <w:spacing w:after="120"/>
              <w:rPr>
                <w:rFonts w:asciiTheme="minorHAnsi" w:hAnsiTheme="minorHAnsi" w:cstheme="minorHAnsi"/>
                <w:sz w:val="20"/>
                <w:szCs w:val="20"/>
                <w:lang w:val="no"/>
              </w:rPr>
            </w:pPr>
            <w:r w:rsidRPr="00CF28B7">
              <w:rPr>
                <w:rFonts w:asciiTheme="minorHAnsi" w:hAnsiTheme="minorHAnsi" w:cs="Calibri"/>
                <w:sz w:val="20"/>
                <w:szCs w:val="20"/>
                <w:lang w:val="no"/>
              </w:rPr>
              <w:t>Scopus</w:t>
            </w:r>
            <w:r w:rsidR="00901B48">
              <w:rPr>
                <w:rFonts w:asciiTheme="minorHAnsi" w:hAnsiTheme="minorHAnsi" w:cs="Calibri"/>
                <w:sz w:val="20"/>
                <w:szCs w:val="20"/>
                <w:lang w:val="no"/>
              </w:rPr>
              <w:t xml:space="preserve"> (Elsevier)</w:t>
            </w:r>
          </w:p>
        </w:tc>
        <w:tc>
          <w:tcPr>
            <w:tcW w:w="1561" w:type="pct"/>
          </w:tcPr>
          <w:p w14:paraId="2369F36F" w14:textId="4329CC97" w:rsidR="00BA20AE" w:rsidRPr="00535580" w:rsidRDefault="009C3219" w:rsidP="00BA20AE">
            <w:pPr>
              <w:autoSpaceDE w:val="0"/>
              <w:autoSpaceDN w:val="0"/>
              <w:adjustRightInd w:val="0"/>
              <w:spacing w:after="120"/>
              <w:ind w:left="360"/>
              <w:jc w:val="right"/>
              <w:rPr>
                <w:rFonts w:asciiTheme="minorHAnsi" w:hAnsiTheme="minorHAnsi" w:cstheme="minorHAnsi"/>
                <w:sz w:val="20"/>
                <w:szCs w:val="20"/>
                <w:lang w:val="no"/>
              </w:rPr>
            </w:pPr>
            <w:r>
              <w:rPr>
                <w:rFonts w:asciiTheme="minorHAnsi" w:hAnsiTheme="minorHAnsi" w:cstheme="minorHAnsi"/>
                <w:sz w:val="20"/>
                <w:szCs w:val="20"/>
                <w:lang w:val="no"/>
              </w:rPr>
              <w:t>575</w:t>
            </w:r>
          </w:p>
        </w:tc>
      </w:tr>
      <w:tr w:rsidR="00BA20AE" w:rsidRPr="002156F1" w14:paraId="7D86E523" w14:textId="77777777" w:rsidTr="00D92D3C">
        <w:tc>
          <w:tcPr>
            <w:tcW w:w="3439" w:type="pct"/>
          </w:tcPr>
          <w:p w14:paraId="49921605" w14:textId="47721347" w:rsidR="00BA20AE" w:rsidRPr="00535580" w:rsidRDefault="00BA20AE" w:rsidP="00BA20AE">
            <w:pPr>
              <w:autoSpaceDE w:val="0"/>
              <w:autoSpaceDN w:val="0"/>
              <w:adjustRightInd w:val="0"/>
              <w:spacing w:after="120"/>
              <w:rPr>
                <w:rFonts w:asciiTheme="minorHAnsi" w:hAnsiTheme="minorHAnsi" w:cstheme="minorHAnsi"/>
                <w:sz w:val="20"/>
                <w:szCs w:val="20"/>
                <w:lang w:val="no"/>
              </w:rPr>
            </w:pPr>
            <w:r w:rsidRPr="00CF28B7">
              <w:rPr>
                <w:rFonts w:asciiTheme="minorHAnsi" w:hAnsiTheme="minorHAnsi" w:cs="Calibri"/>
                <w:sz w:val="20"/>
                <w:szCs w:val="20"/>
                <w:lang w:val="no"/>
              </w:rPr>
              <w:t>African Index Medicus</w:t>
            </w:r>
            <w:r w:rsidR="009C3219">
              <w:rPr>
                <w:rFonts w:asciiTheme="minorHAnsi" w:hAnsiTheme="minorHAnsi" w:cs="Calibri"/>
                <w:sz w:val="20"/>
                <w:szCs w:val="20"/>
                <w:lang w:val="no"/>
              </w:rPr>
              <w:t xml:space="preserve"> (via WHO </w:t>
            </w:r>
            <w:r w:rsidR="009C3219" w:rsidRPr="009C3219">
              <w:rPr>
                <w:rFonts w:asciiTheme="minorHAnsi" w:hAnsiTheme="minorHAnsi" w:cs="Calibri"/>
                <w:sz w:val="20"/>
                <w:szCs w:val="20"/>
                <w:lang w:val="no"/>
              </w:rPr>
              <w:t>Global Index Medicus</w:t>
            </w:r>
            <w:r w:rsidR="009C3219">
              <w:rPr>
                <w:rFonts w:asciiTheme="minorHAnsi" w:hAnsiTheme="minorHAnsi" w:cs="Calibri"/>
                <w:sz w:val="20"/>
                <w:szCs w:val="20"/>
                <w:lang w:val="no"/>
              </w:rPr>
              <w:t>)</w:t>
            </w:r>
          </w:p>
        </w:tc>
        <w:tc>
          <w:tcPr>
            <w:tcW w:w="1561" w:type="pct"/>
          </w:tcPr>
          <w:p w14:paraId="0463A393" w14:textId="359AA18F" w:rsidR="00BA20AE" w:rsidRPr="00535580" w:rsidRDefault="009C3219" w:rsidP="00BA20AE">
            <w:pPr>
              <w:autoSpaceDE w:val="0"/>
              <w:autoSpaceDN w:val="0"/>
              <w:adjustRightInd w:val="0"/>
              <w:spacing w:after="120"/>
              <w:ind w:left="360"/>
              <w:jc w:val="right"/>
              <w:rPr>
                <w:rFonts w:asciiTheme="minorHAnsi" w:hAnsiTheme="minorHAnsi" w:cstheme="minorHAnsi"/>
                <w:sz w:val="20"/>
                <w:szCs w:val="20"/>
                <w:lang w:val="no"/>
              </w:rPr>
            </w:pPr>
            <w:r>
              <w:rPr>
                <w:rFonts w:asciiTheme="minorHAnsi" w:hAnsiTheme="minorHAnsi" w:cstheme="minorHAnsi"/>
                <w:sz w:val="20"/>
                <w:szCs w:val="20"/>
                <w:lang w:val="no"/>
              </w:rPr>
              <w:t>8</w:t>
            </w:r>
          </w:p>
        </w:tc>
      </w:tr>
      <w:tr w:rsidR="00BA20AE" w:rsidRPr="002156F1" w14:paraId="39EE6690" w14:textId="77777777" w:rsidTr="00D92D3C">
        <w:tc>
          <w:tcPr>
            <w:tcW w:w="3439" w:type="pct"/>
          </w:tcPr>
          <w:p w14:paraId="4DD45331" w14:textId="67D3717F" w:rsidR="00BA20AE" w:rsidRPr="00535580" w:rsidRDefault="00BA20AE" w:rsidP="00BA20AE">
            <w:pPr>
              <w:autoSpaceDE w:val="0"/>
              <w:autoSpaceDN w:val="0"/>
              <w:adjustRightInd w:val="0"/>
              <w:spacing w:after="120"/>
              <w:rPr>
                <w:rFonts w:asciiTheme="minorHAnsi" w:hAnsiTheme="minorHAnsi" w:cstheme="minorHAnsi"/>
                <w:sz w:val="20"/>
                <w:szCs w:val="20"/>
                <w:lang w:val="no"/>
              </w:rPr>
            </w:pPr>
            <w:r>
              <w:rPr>
                <w:rFonts w:asciiTheme="minorHAnsi" w:hAnsiTheme="minorHAnsi" w:cs="Calibri"/>
                <w:sz w:val="20"/>
                <w:szCs w:val="20"/>
                <w:lang w:val="no"/>
              </w:rPr>
              <w:t>OpenGrey</w:t>
            </w:r>
          </w:p>
        </w:tc>
        <w:tc>
          <w:tcPr>
            <w:tcW w:w="1561" w:type="pct"/>
          </w:tcPr>
          <w:p w14:paraId="6588533E" w14:textId="0834C996" w:rsidR="00BA20AE" w:rsidRPr="00535580" w:rsidRDefault="009C3219" w:rsidP="00BA20AE">
            <w:pPr>
              <w:autoSpaceDE w:val="0"/>
              <w:autoSpaceDN w:val="0"/>
              <w:adjustRightInd w:val="0"/>
              <w:spacing w:after="120"/>
              <w:ind w:left="360"/>
              <w:jc w:val="right"/>
              <w:rPr>
                <w:rFonts w:asciiTheme="minorHAnsi" w:hAnsiTheme="minorHAnsi" w:cstheme="minorHAnsi"/>
                <w:sz w:val="20"/>
                <w:szCs w:val="20"/>
                <w:lang w:val="no"/>
              </w:rPr>
            </w:pPr>
            <w:r>
              <w:rPr>
                <w:rFonts w:asciiTheme="minorHAnsi" w:hAnsiTheme="minorHAnsi" w:cstheme="minorHAnsi"/>
                <w:sz w:val="20"/>
                <w:szCs w:val="20"/>
                <w:lang w:val="no"/>
              </w:rPr>
              <w:t>8</w:t>
            </w:r>
          </w:p>
        </w:tc>
      </w:tr>
      <w:tr w:rsidR="00BA20AE" w:rsidRPr="002156F1" w14:paraId="143F24BD" w14:textId="77777777" w:rsidTr="00D92D3C">
        <w:tc>
          <w:tcPr>
            <w:tcW w:w="3439" w:type="pct"/>
          </w:tcPr>
          <w:p w14:paraId="06F05CA6" w14:textId="49AC9E29" w:rsidR="00BA20AE" w:rsidRPr="00535580" w:rsidRDefault="00BA20AE" w:rsidP="00BA20AE">
            <w:pPr>
              <w:autoSpaceDE w:val="0"/>
              <w:autoSpaceDN w:val="0"/>
              <w:adjustRightInd w:val="0"/>
              <w:spacing w:after="120"/>
              <w:rPr>
                <w:rFonts w:asciiTheme="minorHAnsi" w:hAnsiTheme="minorHAnsi" w:cstheme="minorHAnsi"/>
                <w:sz w:val="20"/>
                <w:szCs w:val="20"/>
                <w:lang w:val="no"/>
              </w:rPr>
            </w:pPr>
            <w:r w:rsidRPr="00535580">
              <w:rPr>
                <w:rFonts w:asciiTheme="minorHAnsi" w:hAnsiTheme="minorHAnsi" w:cstheme="minorHAnsi"/>
                <w:sz w:val="20"/>
                <w:szCs w:val="20"/>
                <w:lang w:val="no"/>
              </w:rPr>
              <w:t xml:space="preserve">Number of </w:t>
            </w:r>
            <w:r>
              <w:rPr>
                <w:rFonts w:asciiTheme="minorHAnsi" w:hAnsiTheme="minorHAnsi" w:cstheme="minorHAnsi"/>
                <w:sz w:val="20"/>
                <w:szCs w:val="20"/>
                <w:lang w:val="no"/>
              </w:rPr>
              <w:t>records</w:t>
            </w:r>
            <w:r w:rsidRPr="00535580">
              <w:rPr>
                <w:rFonts w:asciiTheme="minorHAnsi" w:hAnsiTheme="minorHAnsi" w:cstheme="minorHAnsi"/>
                <w:sz w:val="20"/>
                <w:szCs w:val="20"/>
                <w:lang w:val="no"/>
              </w:rPr>
              <w:t xml:space="preserve"> before deduplication:</w:t>
            </w:r>
          </w:p>
        </w:tc>
        <w:tc>
          <w:tcPr>
            <w:tcW w:w="1561" w:type="pct"/>
          </w:tcPr>
          <w:p w14:paraId="4E1EF238" w14:textId="6F8127F6" w:rsidR="00BA20AE" w:rsidRPr="00535580" w:rsidRDefault="009C3219" w:rsidP="00BA20AE">
            <w:pPr>
              <w:autoSpaceDE w:val="0"/>
              <w:autoSpaceDN w:val="0"/>
              <w:adjustRightInd w:val="0"/>
              <w:spacing w:after="120"/>
              <w:ind w:left="360"/>
              <w:jc w:val="right"/>
              <w:rPr>
                <w:rFonts w:asciiTheme="minorHAnsi" w:hAnsiTheme="minorHAnsi" w:cstheme="minorHAnsi"/>
                <w:sz w:val="20"/>
                <w:szCs w:val="20"/>
                <w:lang w:val="no"/>
              </w:rPr>
            </w:pPr>
            <w:r w:rsidRPr="009C3219">
              <w:rPr>
                <w:rFonts w:asciiTheme="minorHAnsi" w:hAnsiTheme="minorHAnsi" w:cstheme="minorHAnsi"/>
                <w:sz w:val="20"/>
                <w:szCs w:val="20"/>
                <w:lang w:val="no"/>
              </w:rPr>
              <w:t>2114</w:t>
            </w:r>
          </w:p>
        </w:tc>
      </w:tr>
      <w:tr w:rsidR="00BA20AE" w:rsidRPr="002156F1" w14:paraId="2913CCC9" w14:textId="77777777" w:rsidTr="00D92D3C">
        <w:tc>
          <w:tcPr>
            <w:tcW w:w="3439" w:type="pct"/>
          </w:tcPr>
          <w:p w14:paraId="2632D1AD" w14:textId="10422E57" w:rsidR="00BA20AE" w:rsidRPr="00535580" w:rsidRDefault="00BA20AE" w:rsidP="00BA20AE">
            <w:pPr>
              <w:spacing w:after="120"/>
              <w:rPr>
                <w:rFonts w:asciiTheme="minorHAnsi" w:hAnsiTheme="minorHAnsi" w:cstheme="minorHAnsi"/>
                <w:sz w:val="20"/>
                <w:szCs w:val="20"/>
                <w:lang w:val="en-US"/>
              </w:rPr>
            </w:pPr>
            <w:r>
              <w:rPr>
                <w:rFonts w:asciiTheme="minorHAnsi" w:hAnsiTheme="minorHAnsi" w:cstheme="minorHAnsi"/>
                <w:sz w:val="20"/>
                <w:szCs w:val="20"/>
                <w:lang w:val="en-US"/>
              </w:rPr>
              <w:t>Number of duplicate records removed:</w:t>
            </w:r>
          </w:p>
        </w:tc>
        <w:tc>
          <w:tcPr>
            <w:tcW w:w="1561" w:type="pct"/>
          </w:tcPr>
          <w:p w14:paraId="06A2A800" w14:textId="57AA0EAA" w:rsidR="00BA20AE" w:rsidRPr="00535580" w:rsidRDefault="00FD3CD4" w:rsidP="00BA20AE">
            <w:pPr>
              <w:autoSpaceDE w:val="0"/>
              <w:autoSpaceDN w:val="0"/>
              <w:adjustRightInd w:val="0"/>
              <w:spacing w:after="120"/>
              <w:ind w:left="360"/>
              <w:jc w:val="right"/>
              <w:rPr>
                <w:rFonts w:asciiTheme="minorHAnsi" w:hAnsiTheme="minorHAnsi" w:cstheme="minorHAnsi"/>
                <w:sz w:val="20"/>
                <w:szCs w:val="20"/>
                <w:lang w:val="no"/>
              </w:rPr>
            </w:pPr>
            <w:r>
              <w:rPr>
                <w:rFonts w:asciiTheme="minorHAnsi" w:hAnsiTheme="minorHAnsi" w:cstheme="minorHAnsi"/>
                <w:sz w:val="20"/>
                <w:szCs w:val="20"/>
                <w:lang w:val="no"/>
              </w:rPr>
              <w:t>1198</w:t>
            </w:r>
          </w:p>
        </w:tc>
      </w:tr>
      <w:tr w:rsidR="00BA20AE" w:rsidRPr="002156F1" w14:paraId="457193D2" w14:textId="77777777" w:rsidTr="00D92D3C">
        <w:tc>
          <w:tcPr>
            <w:tcW w:w="3439" w:type="pct"/>
          </w:tcPr>
          <w:p w14:paraId="77A40B1D" w14:textId="77777777" w:rsidR="00BA20AE" w:rsidRPr="00535580" w:rsidRDefault="00BA20AE" w:rsidP="00BA20AE">
            <w:pPr>
              <w:spacing w:after="120"/>
              <w:rPr>
                <w:rFonts w:asciiTheme="minorHAnsi" w:hAnsiTheme="minorHAnsi" w:cstheme="minorHAnsi"/>
                <w:sz w:val="20"/>
                <w:szCs w:val="20"/>
                <w:lang w:val="en-US"/>
              </w:rPr>
            </w:pPr>
            <w:r w:rsidRPr="00535580">
              <w:rPr>
                <w:rFonts w:asciiTheme="minorHAnsi" w:hAnsiTheme="minorHAnsi" w:cstheme="minorHAnsi"/>
                <w:sz w:val="20"/>
                <w:szCs w:val="20"/>
                <w:lang w:val="no"/>
              </w:rPr>
              <w:t xml:space="preserve">Number of </w:t>
            </w:r>
            <w:r>
              <w:rPr>
                <w:rFonts w:asciiTheme="minorHAnsi" w:hAnsiTheme="minorHAnsi" w:cstheme="minorHAnsi"/>
                <w:sz w:val="20"/>
                <w:szCs w:val="20"/>
                <w:lang w:val="no"/>
              </w:rPr>
              <w:t>records</w:t>
            </w:r>
            <w:r w:rsidRPr="00535580">
              <w:rPr>
                <w:rFonts w:asciiTheme="minorHAnsi" w:hAnsiTheme="minorHAnsi" w:cstheme="minorHAnsi"/>
                <w:sz w:val="20"/>
                <w:szCs w:val="20"/>
                <w:lang w:val="no"/>
              </w:rPr>
              <w:t xml:space="preserve"> after deduplication: </w:t>
            </w:r>
          </w:p>
        </w:tc>
        <w:tc>
          <w:tcPr>
            <w:tcW w:w="1561" w:type="pct"/>
          </w:tcPr>
          <w:p w14:paraId="6B4B5E67" w14:textId="34C18B92" w:rsidR="00BA20AE" w:rsidRPr="00535580" w:rsidRDefault="00FD3CD4" w:rsidP="00BA20AE">
            <w:pPr>
              <w:autoSpaceDE w:val="0"/>
              <w:autoSpaceDN w:val="0"/>
              <w:adjustRightInd w:val="0"/>
              <w:spacing w:after="120"/>
              <w:ind w:left="360"/>
              <w:jc w:val="right"/>
              <w:rPr>
                <w:rFonts w:asciiTheme="minorHAnsi" w:hAnsiTheme="minorHAnsi" w:cstheme="minorHAnsi"/>
                <w:sz w:val="20"/>
                <w:szCs w:val="20"/>
                <w:lang w:val="no"/>
              </w:rPr>
            </w:pPr>
            <w:r>
              <w:rPr>
                <w:rFonts w:asciiTheme="minorHAnsi" w:hAnsiTheme="minorHAnsi" w:cstheme="minorHAnsi"/>
                <w:sz w:val="20"/>
                <w:szCs w:val="20"/>
                <w:lang w:val="no"/>
              </w:rPr>
              <w:t>916</w:t>
            </w:r>
          </w:p>
        </w:tc>
      </w:tr>
    </w:tbl>
    <w:p w14:paraId="3140C99D" w14:textId="77777777" w:rsidR="00416459" w:rsidRDefault="00416459" w:rsidP="00416459">
      <w:pPr>
        <w:autoSpaceDE w:val="0"/>
        <w:autoSpaceDN w:val="0"/>
        <w:adjustRightInd w:val="0"/>
        <w:spacing w:after="120"/>
        <w:rPr>
          <w:rFonts w:asciiTheme="minorHAnsi" w:hAnsiTheme="minorHAnsi" w:cstheme="minorHAnsi"/>
          <w:sz w:val="20"/>
          <w:szCs w:val="20"/>
          <w:lang w:val="no"/>
        </w:rPr>
      </w:pPr>
    </w:p>
    <w:p w14:paraId="1D835C36" w14:textId="53426738" w:rsidR="00416459" w:rsidRDefault="00416459" w:rsidP="00416459">
      <w:pPr>
        <w:autoSpaceDE w:val="0"/>
        <w:autoSpaceDN w:val="0"/>
        <w:adjustRightInd w:val="0"/>
        <w:spacing w:after="120"/>
        <w:rPr>
          <w:rFonts w:asciiTheme="minorHAnsi" w:hAnsiTheme="minorHAnsi" w:cstheme="minorHAnsi"/>
          <w:sz w:val="20"/>
          <w:szCs w:val="20"/>
          <w:lang w:val="no"/>
        </w:rPr>
      </w:pPr>
      <w:r>
        <w:rPr>
          <w:rFonts w:asciiTheme="minorHAnsi" w:hAnsiTheme="minorHAnsi" w:cstheme="minorHAnsi"/>
          <w:sz w:val="20"/>
          <w:szCs w:val="20"/>
          <w:lang w:val="no"/>
        </w:rPr>
        <w:t>All searches</w:t>
      </w:r>
      <w:r w:rsidR="00BA20AE">
        <w:rPr>
          <w:rFonts w:asciiTheme="minorHAnsi" w:hAnsiTheme="minorHAnsi" w:cstheme="minorHAnsi"/>
          <w:sz w:val="20"/>
          <w:szCs w:val="20"/>
          <w:lang w:val="no"/>
        </w:rPr>
        <w:t xml:space="preserve"> </w:t>
      </w:r>
      <w:r>
        <w:rPr>
          <w:rFonts w:asciiTheme="minorHAnsi" w:hAnsiTheme="minorHAnsi" w:cstheme="minorHAnsi"/>
          <w:sz w:val="20"/>
          <w:szCs w:val="20"/>
          <w:lang w:val="no"/>
        </w:rPr>
        <w:t>were performed by</w:t>
      </w:r>
      <w:r w:rsidR="00BA20AE">
        <w:rPr>
          <w:rFonts w:asciiTheme="minorHAnsi" w:hAnsiTheme="minorHAnsi" w:cstheme="minorHAnsi"/>
          <w:sz w:val="20"/>
          <w:szCs w:val="20"/>
          <w:lang w:val="no"/>
        </w:rPr>
        <w:t xml:space="preserve"> Hilde Stromme</w:t>
      </w:r>
      <w:r>
        <w:rPr>
          <w:rFonts w:asciiTheme="minorHAnsi" w:hAnsiTheme="minorHAnsi" w:cstheme="minorHAnsi"/>
          <w:sz w:val="20"/>
          <w:szCs w:val="20"/>
          <w:lang w:val="no"/>
        </w:rPr>
        <w:t>,</w:t>
      </w:r>
      <w:r w:rsidR="00BA20AE">
        <w:rPr>
          <w:rFonts w:asciiTheme="minorHAnsi" w:hAnsiTheme="minorHAnsi" w:cstheme="minorHAnsi"/>
          <w:sz w:val="20"/>
          <w:szCs w:val="20"/>
          <w:lang w:val="no"/>
        </w:rPr>
        <w:t xml:space="preserve"> Academic Librarian,</w:t>
      </w:r>
      <w:r>
        <w:rPr>
          <w:rFonts w:asciiTheme="minorHAnsi" w:hAnsiTheme="minorHAnsi" w:cstheme="minorHAnsi"/>
          <w:sz w:val="20"/>
          <w:szCs w:val="20"/>
          <w:lang w:val="no"/>
        </w:rPr>
        <w:t xml:space="preserve"> University of Oslo Library of Medicine and Science</w:t>
      </w:r>
      <w:r w:rsidR="00BA20AE">
        <w:rPr>
          <w:rFonts w:asciiTheme="minorHAnsi" w:hAnsiTheme="minorHAnsi" w:cstheme="minorHAnsi"/>
          <w:sz w:val="20"/>
          <w:szCs w:val="20"/>
          <w:lang w:val="no"/>
        </w:rPr>
        <w:t xml:space="preserve"> on June 20th, 2022. Exeption: The search in OpenGrey was performed on June 18th 2020. OpenGrey was closed in early 2021. </w:t>
      </w:r>
    </w:p>
    <w:p w14:paraId="357EA9C8" w14:textId="77777777" w:rsidR="00A4690D" w:rsidRDefault="00A4690D" w:rsidP="00416459">
      <w:pPr>
        <w:autoSpaceDE w:val="0"/>
        <w:autoSpaceDN w:val="0"/>
        <w:adjustRightInd w:val="0"/>
        <w:spacing w:after="120"/>
        <w:rPr>
          <w:rFonts w:asciiTheme="minorHAnsi" w:hAnsiTheme="minorHAnsi" w:cstheme="minorHAnsi"/>
          <w:sz w:val="20"/>
          <w:szCs w:val="20"/>
          <w:lang w:val="no"/>
        </w:rPr>
      </w:pPr>
    </w:p>
    <w:p w14:paraId="2D544D74" w14:textId="209925B2" w:rsidR="00C50F8C" w:rsidRDefault="00C50F8C" w:rsidP="00C50F8C">
      <w:pPr>
        <w:spacing w:after="120"/>
        <w:rPr>
          <w:rFonts w:asciiTheme="minorHAnsi" w:hAnsiTheme="minorHAnsi" w:cstheme="minorHAnsi"/>
          <w:b/>
          <w:bCs/>
          <w:sz w:val="20"/>
          <w:szCs w:val="20"/>
          <w:lang w:val="en-US"/>
        </w:rPr>
      </w:pPr>
      <w:r w:rsidRPr="00C50F8C">
        <w:rPr>
          <w:rFonts w:asciiTheme="minorHAnsi" w:hAnsiTheme="minorHAnsi" w:cstheme="minorHAnsi"/>
          <w:b/>
          <w:bCs/>
          <w:sz w:val="20"/>
          <w:szCs w:val="20"/>
          <w:lang w:val="en-US"/>
        </w:rPr>
        <w:t>Ovid MEDLINE(R) ALL &lt;1946 to June 17, 2022&gt;</w:t>
      </w:r>
    </w:p>
    <w:p w14:paraId="2E47EDD7" w14:textId="74C999CE" w:rsidR="00B55702" w:rsidRPr="00B55702" w:rsidRDefault="00B55702" w:rsidP="00C50F8C">
      <w:pPr>
        <w:spacing w:after="120"/>
        <w:rPr>
          <w:rFonts w:asciiTheme="minorHAnsi" w:hAnsiTheme="minorHAnsi" w:cstheme="minorHAnsi"/>
          <w:sz w:val="20"/>
          <w:szCs w:val="20"/>
          <w:lang w:val="en-US"/>
        </w:rPr>
      </w:pPr>
      <w:r w:rsidRPr="00CF28B7">
        <w:rPr>
          <w:rFonts w:asciiTheme="minorHAnsi" w:hAnsiTheme="minorHAnsi"/>
          <w:sz w:val="20"/>
          <w:szCs w:val="20"/>
          <w:lang w:val="en-US"/>
        </w:rPr>
        <w:t xml:space="preserve">Date searched: </w:t>
      </w:r>
      <w:r>
        <w:rPr>
          <w:rFonts w:asciiTheme="minorHAnsi" w:hAnsiTheme="minorHAnsi"/>
          <w:sz w:val="20"/>
          <w:szCs w:val="20"/>
          <w:lang w:val="en-US"/>
        </w:rPr>
        <w:t xml:space="preserve">20 </w:t>
      </w:r>
      <w:r w:rsidRPr="00CF28B7">
        <w:rPr>
          <w:rFonts w:asciiTheme="minorHAnsi" w:hAnsiTheme="minorHAnsi"/>
          <w:sz w:val="20"/>
          <w:szCs w:val="20"/>
          <w:lang w:val="en-US"/>
        </w:rPr>
        <w:t>June 202</w:t>
      </w:r>
      <w:r>
        <w:rPr>
          <w:rFonts w:asciiTheme="minorHAnsi" w:hAnsiTheme="minorHAnsi"/>
          <w:sz w:val="20"/>
          <w:szCs w:val="20"/>
          <w:lang w:val="en-US"/>
        </w:rPr>
        <w:t>2</w:t>
      </w:r>
    </w:p>
    <w:tbl>
      <w:tblPr>
        <w:tblStyle w:val="TableGrid"/>
        <w:tblW w:w="0" w:type="auto"/>
        <w:tblLook w:val="04A0" w:firstRow="1" w:lastRow="0" w:firstColumn="1" w:lastColumn="0" w:noHBand="0" w:noVBand="1"/>
      </w:tblPr>
      <w:tblGrid>
        <w:gridCol w:w="318"/>
        <w:gridCol w:w="7919"/>
        <w:gridCol w:w="825"/>
      </w:tblGrid>
      <w:tr w:rsidR="00C50F8C" w:rsidRPr="00C50F8C" w14:paraId="6FAFA3F6" w14:textId="77777777" w:rsidTr="00C50F8C">
        <w:tc>
          <w:tcPr>
            <w:tcW w:w="0" w:type="auto"/>
          </w:tcPr>
          <w:p w14:paraId="3E91A388" w14:textId="77777777" w:rsidR="00C50F8C" w:rsidRPr="00C50F8C" w:rsidRDefault="00C50F8C" w:rsidP="006D25C5">
            <w:pPr>
              <w:spacing w:after="120"/>
              <w:rPr>
                <w:rFonts w:asciiTheme="minorHAnsi" w:hAnsiTheme="minorHAnsi" w:cstheme="minorHAnsi"/>
                <w:sz w:val="20"/>
                <w:szCs w:val="20"/>
                <w:lang w:val="en-US"/>
              </w:rPr>
            </w:pPr>
            <w:r w:rsidRPr="00C50F8C">
              <w:rPr>
                <w:rFonts w:asciiTheme="minorHAnsi" w:hAnsiTheme="minorHAnsi" w:cstheme="minorHAnsi"/>
                <w:sz w:val="20"/>
                <w:szCs w:val="20"/>
                <w:lang w:val="en-US"/>
              </w:rPr>
              <w:t>1</w:t>
            </w:r>
          </w:p>
        </w:tc>
        <w:tc>
          <w:tcPr>
            <w:tcW w:w="0" w:type="auto"/>
          </w:tcPr>
          <w:p w14:paraId="743B7B75" w14:textId="77777777" w:rsidR="00C50F8C" w:rsidRPr="00C50F8C" w:rsidRDefault="00C50F8C" w:rsidP="006D25C5">
            <w:pPr>
              <w:spacing w:after="120"/>
              <w:rPr>
                <w:rFonts w:asciiTheme="minorHAnsi" w:hAnsiTheme="minorHAnsi" w:cstheme="minorHAnsi"/>
                <w:sz w:val="20"/>
                <w:szCs w:val="20"/>
                <w:lang w:val="en-US"/>
              </w:rPr>
            </w:pPr>
            <w:r w:rsidRPr="00C50F8C">
              <w:rPr>
                <w:rFonts w:asciiTheme="minorHAnsi" w:hAnsiTheme="minorHAnsi" w:cstheme="minorHAnsi"/>
                <w:sz w:val="20"/>
                <w:szCs w:val="20"/>
                <w:lang w:val="en-US"/>
              </w:rPr>
              <w:t>Taenia solium/ or exp Cysticercosis/</w:t>
            </w:r>
          </w:p>
        </w:tc>
        <w:tc>
          <w:tcPr>
            <w:tcW w:w="0" w:type="auto"/>
          </w:tcPr>
          <w:p w14:paraId="28FC3CA7" w14:textId="77777777" w:rsidR="00C50F8C" w:rsidRPr="00C50F8C" w:rsidRDefault="00C50F8C" w:rsidP="00C50F8C">
            <w:pPr>
              <w:spacing w:after="120"/>
              <w:jc w:val="right"/>
              <w:rPr>
                <w:rFonts w:asciiTheme="minorHAnsi" w:hAnsiTheme="minorHAnsi" w:cstheme="minorHAnsi"/>
                <w:sz w:val="20"/>
                <w:szCs w:val="20"/>
                <w:lang w:val="en-US"/>
              </w:rPr>
            </w:pPr>
            <w:r w:rsidRPr="00C50F8C">
              <w:rPr>
                <w:rFonts w:asciiTheme="minorHAnsi" w:hAnsiTheme="minorHAnsi" w:cstheme="minorHAnsi"/>
                <w:sz w:val="20"/>
                <w:szCs w:val="20"/>
                <w:lang w:val="en-US"/>
              </w:rPr>
              <w:t>6703</w:t>
            </w:r>
          </w:p>
        </w:tc>
      </w:tr>
      <w:tr w:rsidR="00C50F8C" w:rsidRPr="00C50F8C" w14:paraId="0AC88AC5" w14:textId="77777777" w:rsidTr="00C50F8C">
        <w:tc>
          <w:tcPr>
            <w:tcW w:w="0" w:type="auto"/>
          </w:tcPr>
          <w:p w14:paraId="403217A4" w14:textId="77777777" w:rsidR="00C50F8C" w:rsidRPr="00C50F8C" w:rsidRDefault="00C50F8C" w:rsidP="006D25C5">
            <w:pPr>
              <w:spacing w:after="120"/>
              <w:rPr>
                <w:rFonts w:asciiTheme="minorHAnsi" w:hAnsiTheme="minorHAnsi" w:cstheme="minorHAnsi"/>
                <w:sz w:val="20"/>
                <w:szCs w:val="20"/>
                <w:lang w:val="en-US"/>
              </w:rPr>
            </w:pPr>
            <w:r w:rsidRPr="00C50F8C">
              <w:rPr>
                <w:rFonts w:asciiTheme="minorHAnsi" w:hAnsiTheme="minorHAnsi" w:cstheme="minorHAnsi"/>
                <w:sz w:val="20"/>
                <w:szCs w:val="20"/>
                <w:lang w:val="en-US"/>
              </w:rPr>
              <w:t>2</w:t>
            </w:r>
          </w:p>
        </w:tc>
        <w:tc>
          <w:tcPr>
            <w:tcW w:w="0" w:type="auto"/>
          </w:tcPr>
          <w:p w14:paraId="5CC1D168" w14:textId="77777777" w:rsidR="00C50F8C" w:rsidRPr="00C50F8C" w:rsidRDefault="00C50F8C" w:rsidP="006D25C5">
            <w:pPr>
              <w:spacing w:after="120"/>
              <w:rPr>
                <w:rFonts w:asciiTheme="minorHAnsi" w:hAnsiTheme="minorHAnsi" w:cstheme="minorHAnsi"/>
                <w:sz w:val="20"/>
                <w:szCs w:val="20"/>
                <w:lang w:val="en-US"/>
              </w:rPr>
            </w:pPr>
            <w:r w:rsidRPr="00C50F8C">
              <w:rPr>
                <w:rFonts w:asciiTheme="minorHAnsi" w:hAnsiTheme="minorHAnsi" w:cstheme="minorHAnsi"/>
                <w:sz w:val="20"/>
                <w:szCs w:val="20"/>
                <w:lang w:val="en-US"/>
              </w:rPr>
              <w:t>(cysticercus cellulosae or ((taenia or t) adj solium*) or ((pork or porcine or pig*) adj2 (tapeworm* or worm*)) or cysticerc* or cisticerc* or neurocysticerc* or neurocisticerc*).tw,kf.</w:t>
            </w:r>
          </w:p>
        </w:tc>
        <w:tc>
          <w:tcPr>
            <w:tcW w:w="0" w:type="auto"/>
          </w:tcPr>
          <w:p w14:paraId="128B7307" w14:textId="77777777" w:rsidR="00C50F8C" w:rsidRPr="00C50F8C" w:rsidRDefault="00C50F8C" w:rsidP="00C50F8C">
            <w:pPr>
              <w:spacing w:after="120"/>
              <w:jc w:val="right"/>
              <w:rPr>
                <w:rFonts w:asciiTheme="minorHAnsi" w:hAnsiTheme="minorHAnsi" w:cstheme="minorHAnsi"/>
                <w:sz w:val="20"/>
                <w:szCs w:val="20"/>
                <w:lang w:val="en-US"/>
              </w:rPr>
            </w:pPr>
            <w:r w:rsidRPr="00C50F8C">
              <w:rPr>
                <w:rFonts w:asciiTheme="minorHAnsi" w:hAnsiTheme="minorHAnsi" w:cstheme="minorHAnsi"/>
                <w:sz w:val="20"/>
                <w:szCs w:val="20"/>
                <w:lang w:val="en-US"/>
              </w:rPr>
              <w:t>8739</w:t>
            </w:r>
          </w:p>
        </w:tc>
      </w:tr>
      <w:tr w:rsidR="00C50F8C" w:rsidRPr="00C50F8C" w14:paraId="42E79D3B" w14:textId="77777777" w:rsidTr="00C50F8C">
        <w:tc>
          <w:tcPr>
            <w:tcW w:w="0" w:type="auto"/>
          </w:tcPr>
          <w:p w14:paraId="4A805606" w14:textId="77777777" w:rsidR="00C50F8C" w:rsidRPr="00C50F8C" w:rsidRDefault="00C50F8C" w:rsidP="006D25C5">
            <w:pPr>
              <w:spacing w:after="120"/>
              <w:rPr>
                <w:rFonts w:asciiTheme="minorHAnsi" w:hAnsiTheme="minorHAnsi" w:cstheme="minorHAnsi"/>
                <w:sz w:val="20"/>
                <w:szCs w:val="20"/>
                <w:lang w:val="en-US"/>
              </w:rPr>
            </w:pPr>
            <w:r w:rsidRPr="00C50F8C">
              <w:rPr>
                <w:rFonts w:asciiTheme="minorHAnsi" w:hAnsiTheme="minorHAnsi" w:cstheme="minorHAnsi"/>
                <w:sz w:val="20"/>
                <w:szCs w:val="20"/>
                <w:lang w:val="en-US"/>
              </w:rPr>
              <w:t>3</w:t>
            </w:r>
          </w:p>
        </w:tc>
        <w:tc>
          <w:tcPr>
            <w:tcW w:w="0" w:type="auto"/>
          </w:tcPr>
          <w:p w14:paraId="3870EF55" w14:textId="77777777" w:rsidR="00C50F8C" w:rsidRPr="00C50F8C" w:rsidRDefault="00C50F8C" w:rsidP="006D25C5">
            <w:pPr>
              <w:spacing w:after="120"/>
              <w:rPr>
                <w:rFonts w:asciiTheme="minorHAnsi" w:hAnsiTheme="minorHAnsi" w:cstheme="minorHAnsi"/>
                <w:sz w:val="20"/>
                <w:szCs w:val="20"/>
                <w:lang w:val="en-US"/>
              </w:rPr>
            </w:pPr>
            <w:r w:rsidRPr="00C50F8C">
              <w:rPr>
                <w:rFonts w:asciiTheme="minorHAnsi" w:hAnsiTheme="minorHAnsi" w:cstheme="minorHAnsi"/>
                <w:sz w:val="20"/>
                <w:szCs w:val="20"/>
                <w:lang w:val="en-US"/>
              </w:rPr>
              <w:t>1 or 2</w:t>
            </w:r>
          </w:p>
        </w:tc>
        <w:tc>
          <w:tcPr>
            <w:tcW w:w="0" w:type="auto"/>
          </w:tcPr>
          <w:p w14:paraId="5F9A70D6" w14:textId="77777777" w:rsidR="00C50F8C" w:rsidRPr="00C50F8C" w:rsidRDefault="00C50F8C" w:rsidP="00C50F8C">
            <w:pPr>
              <w:spacing w:after="120"/>
              <w:jc w:val="right"/>
              <w:rPr>
                <w:rFonts w:asciiTheme="minorHAnsi" w:hAnsiTheme="minorHAnsi" w:cstheme="minorHAnsi"/>
                <w:sz w:val="20"/>
                <w:szCs w:val="20"/>
                <w:lang w:val="en-US"/>
              </w:rPr>
            </w:pPr>
            <w:r w:rsidRPr="00C50F8C">
              <w:rPr>
                <w:rFonts w:asciiTheme="minorHAnsi" w:hAnsiTheme="minorHAnsi" w:cstheme="minorHAnsi"/>
                <w:sz w:val="20"/>
                <w:szCs w:val="20"/>
                <w:lang w:val="en-US"/>
              </w:rPr>
              <w:t>9358</w:t>
            </w:r>
          </w:p>
        </w:tc>
      </w:tr>
      <w:tr w:rsidR="00C50F8C" w:rsidRPr="00C50F8C" w14:paraId="35F5C876" w14:textId="77777777" w:rsidTr="00C50F8C">
        <w:tc>
          <w:tcPr>
            <w:tcW w:w="0" w:type="auto"/>
          </w:tcPr>
          <w:p w14:paraId="4A87B1F5" w14:textId="77777777" w:rsidR="00C50F8C" w:rsidRPr="00C50F8C" w:rsidRDefault="00C50F8C" w:rsidP="006D25C5">
            <w:pPr>
              <w:spacing w:after="120"/>
              <w:rPr>
                <w:rFonts w:asciiTheme="minorHAnsi" w:hAnsiTheme="minorHAnsi" w:cstheme="minorHAnsi"/>
                <w:sz w:val="20"/>
                <w:szCs w:val="20"/>
                <w:lang w:val="en-US"/>
              </w:rPr>
            </w:pPr>
            <w:r w:rsidRPr="00C50F8C">
              <w:rPr>
                <w:rFonts w:asciiTheme="minorHAnsi" w:hAnsiTheme="minorHAnsi" w:cstheme="minorHAnsi"/>
                <w:sz w:val="20"/>
                <w:szCs w:val="20"/>
                <w:lang w:val="en-US"/>
              </w:rPr>
              <w:t>4</w:t>
            </w:r>
          </w:p>
        </w:tc>
        <w:tc>
          <w:tcPr>
            <w:tcW w:w="0" w:type="auto"/>
          </w:tcPr>
          <w:p w14:paraId="52C2CF75" w14:textId="77777777" w:rsidR="00C50F8C" w:rsidRPr="00C50F8C" w:rsidRDefault="00C50F8C" w:rsidP="006D25C5">
            <w:pPr>
              <w:spacing w:after="120"/>
              <w:rPr>
                <w:rFonts w:asciiTheme="minorHAnsi" w:hAnsiTheme="minorHAnsi" w:cstheme="minorHAnsi"/>
                <w:sz w:val="20"/>
                <w:szCs w:val="20"/>
                <w:lang w:val="en-US"/>
              </w:rPr>
            </w:pPr>
            <w:r w:rsidRPr="00C50F8C">
              <w:rPr>
                <w:rFonts w:asciiTheme="minorHAnsi" w:hAnsiTheme="minorHAnsi" w:cstheme="minorHAnsi"/>
                <w:sz w:val="20"/>
                <w:szCs w:val="20"/>
                <w:lang w:val="en-US"/>
              </w:rPr>
              <w:t>exp "Africa, Southern"/ or exp "Africa, Eastern"/</w:t>
            </w:r>
          </w:p>
        </w:tc>
        <w:tc>
          <w:tcPr>
            <w:tcW w:w="0" w:type="auto"/>
          </w:tcPr>
          <w:p w14:paraId="169D91F9" w14:textId="77777777" w:rsidR="00C50F8C" w:rsidRPr="00C50F8C" w:rsidRDefault="00C50F8C" w:rsidP="00C50F8C">
            <w:pPr>
              <w:spacing w:after="120"/>
              <w:jc w:val="right"/>
              <w:rPr>
                <w:rFonts w:asciiTheme="minorHAnsi" w:hAnsiTheme="minorHAnsi" w:cstheme="minorHAnsi"/>
                <w:sz w:val="20"/>
                <w:szCs w:val="20"/>
                <w:lang w:val="en-US"/>
              </w:rPr>
            </w:pPr>
            <w:r w:rsidRPr="00C50F8C">
              <w:rPr>
                <w:rFonts w:asciiTheme="minorHAnsi" w:hAnsiTheme="minorHAnsi" w:cstheme="minorHAnsi"/>
                <w:sz w:val="20"/>
                <w:szCs w:val="20"/>
                <w:lang w:val="en-US"/>
              </w:rPr>
              <w:t>146116</w:t>
            </w:r>
          </w:p>
        </w:tc>
      </w:tr>
      <w:tr w:rsidR="00C50F8C" w:rsidRPr="00C50F8C" w14:paraId="26C214AF" w14:textId="77777777" w:rsidTr="00C50F8C">
        <w:tc>
          <w:tcPr>
            <w:tcW w:w="0" w:type="auto"/>
          </w:tcPr>
          <w:p w14:paraId="311829E4" w14:textId="77777777" w:rsidR="00C50F8C" w:rsidRPr="00C50F8C" w:rsidRDefault="00C50F8C" w:rsidP="006D25C5">
            <w:pPr>
              <w:spacing w:after="120"/>
              <w:rPr>
                <w:rFonts w:asciiTheme="minorHAnsi" w:hAnsiTheme="minorHAnsi" w:cstheme="minorHAnsi"/>
                <w:sz w:val="20"/>
                <w:szCs w:val="20"/>
                <w:lang w:val="en-US"/>
              </w:rPr>
            </w:pPr>
            <w:r w:rsidRPr="00C50F8C">
              <w:rPr>
                <w:rFonts w:asciiTheme="minorHAnsi" w:hAnsiTheme="minorHAnsi" w:cstheme="minorHAnsi"/>
                <w:sz w:val="20"/>
                <w:szCs w:val="20"/>
                <w:lang w:val="en-US"/>
              </w:rPr>
              <w:t>5</w:t>
            </w:r>
          </w:p>
        </w:tc>
        <w:tc>
          <w:tcPr>
            <w:tcW w:w="0" w:type="auto"/>
          </w:tcPr>
          <w:p w14:paraId="070BCD33" w14:textId="77777777" w:rsidR="00C50F8C" w:rsidRPr="00C50F8C" w:rsidRDefault="00C50F8C" w:rsidP="006D25C5">
            <w:pPr>
              <w:spacing w:after="120"/>
              <w:rPr>
                <w:rFonts w:asciiTheme="minorHAnsi" w:hAnsiTheme="minorHAnsi" w:cstheme="minorHAnsi"/>
                <w:sz w:val="20"/>
                <w:szCs w:val="20"/>
                <w:lang w:val="en-US"/>
              </w:rPr>
            </w:pPr>
            <w:r w:rsidRPr="00C50F8C">
              <w:rPr>
                <w:rFonts w:asciiTheme="minorHAnsi" w:hAnsiTheme="minorHAnsi" w:cstheme="minorHAnsi"/>
                <w:sz w:val="20"/>
                <w:szCs w:val="20"/>
                <w:lang w:val="en-US"/>
              </w:rPr>
              <w:t>((South* adj3 Africa*) or (East* adj3 Africa*) or Angola or Botswana or Kalahari or Burundi or Urundi or Comoro* or Djibouti or Somaliland or Eritrea or Ethiopia or Kenya or Lesotho or Madagascar or Malagasy or Malawi or Mauritius or Mayotte or Mozambique or Mocambique or Namibia or Reunion or Rwanda or Ruanda or Seychelles or Somalia or Somaliland or South Africa or Sudan or Swaziland or Eswatini or Tanzania or Zanzibar or Uganda or Zambia or Zimbabwe).tw,kf,kw,in.</w:t>
            </w:r>
          </w:p>
        </w:tc>
        <w:tc>
          <w:tcPr>
            <w:tcW w:w="0" w:type="auto"/>
          </w:tcPr>
          <w:p w14:paraId="6ACBC7EF" w14:textId="77777777" w:rsidR="00C50F8C" w:rsidRPr="00C50F8C" w:rsidRDefault="00C50F8C" w:rsidP="00C50F8C">
            <w:pPr>
              <w:spacing w:after="120"/>
              <w:jc w:val="right"/>
              <w:rPr>
                <w:rFonts w:asciiTheme="minorHAnsi" w:hAnsiTheme="minorHAnsi" w:cstheme="minorHAnsi"/>
                <w:sz w:val="20"/>
                <w:szCs w:val="20"/>
                <w:lang w:val="en-US"/>
              </w:rPr>
            </w:pPr>
            <w:r w:rsidRPr="00C50F8C">
              <w:rPr>
                <w:rFonts w:asciiTheme="minorHAnsi" w:hAnsiTheme="minorHAnsi" w:cstheme="minorHAnsi"/>
                <w:sz w:val="20"/>
                <w:szCs w:val="20"/>
                <w:lang w:val="en-US"/>
              </w:rPr>
              <w:t>298782</w:t>
            </w:r>
          </w:p>
        </w:tc>
      </w:tr>
      <w:tr w:rsidR="00C50F8C" w:rsidRPr="00C50F8C" w14:paraId="042DDF75" w14:textId="77777777" w:rsidTr="00C50F8C">
        <w:tc>
          <w:tcPr>
            <w:tcW w:w="0" w:type="auto"/>
          </w:tcPr>
          <w:p w14:paraId="7EA056F6" w14:textId="77777777" w:rsidR="00C50F8C" w:rsidRPr="00C50F8C" w:rsidRDefault="00C50F8C" w:rsidP="006D25C5">
            <w:pPr>
              <w:spacing w:after="120"/>
              <w:rPr>
                <w:rFonts w:asciiTheme="minorHAnsi" w:hAnsiTheme="minorHAnsi" w:cstheme="minorHAnsi"/>
                <w:sz w:val="20"/>
                <w:szCs w:val="20"/>
                <w:lang w:val="en-US"/>
              </w:rPr>
            </w:pPr>
            <w:r w:rsidRPr="00C50F8C">
              <w:rPr>
                <w:rFonts w:asciiTheme="minorHAnsi" w:hAnsiTheme="minorHAnsi" w:cstheme="minorHAnsi"/>
                <w:sz w:val="20"/>
                <w:szCs w:val="20"/>
                <w:lang w:val="en-US"/>
              </w:rPr>
              <w:t>6</w:t>
            </w:r>
          </w:p>
        </w:tc>
        <w:tc>
          <w:tcPr>
            <w:tcW w:w="0" w:type="auto"/>
          </w:tcPr>
          <w:p w14:paraId="68350FF4" w14:textId="77777777" w:rsidR="00C50F8C" w:rsidRPr="00C50F8C" w:rsidRDefault="00C50F8C" w:rsidP="006D25C5">
            <w:pPr>
              <w:spacing w:after="120"/>
              <w:rPr>
                <w:rFonts w:asciiTheme="minorHAnsi" w:hAnsiTheme="minorHAnsi" w:cstheme="minorHAnsi"/>
                <w:sz w:val="20"/>
                <w:szCs w:val="20"/>
                <w:lang w:val="en-US"/>
              </w:rPr>
            </w:pPr>
            <w:r w:rsidRPr="00C50F8C">
              <w:rPr>
                <w:rFonts w:asciiTheme="minorHAnsi" w:hAnsiTheme="minorHAnsi" w:cstheme="minorHAnsi"/>
                <w:sz w:val="20"/>
                <w:szCs w:val="20"/>
                <w:lang w:val="en-US"/>
              </w:rPr>
              <w:t>4 or 5</w:t>
            </w:r>
          </w:p>
        </w:tc>
        <w:tc>
          <w:tcPr>
            <w:tcW w:w="0" w:type="auto"/>
          </w:tcPr>
          <w:p w14:paraId="56B1F5C1" w14:textId="77777777" w:rsidR="00C50F8C" w:rsidRPr="00C50F8C" w:rsidRDefault="00C50F8C" w:rsidP="00C50F8C">
            <w:pPr>
              <w:spacing w:after="120"/>
              <w:jc w:val="right"/>
              <w:rPr>
                <w:rFonts w:asciiTheme="minorHAnsi" w:hAnsiTheme="minorHAnsi" w:cstheme="minorHAnsi"/>
                <w:sz w:val="20"/>
                <w:szCs w:val="20"/>
                <w:lang w:val="en-US"/>
              </w:rPr>
            </w:pPr>
            <w:r w:rsidRPr="00C50F8C">
              <w:rPr>
                <w:rFonts w:asciiTheme="minorHAnsi" w:hAnsiTheme="minorHAnsi" w:cstheme="minorHAnsi"/>
                <w:sz w:val="20"/>
                <w:szCs w:val="20"/>
                <w:lang w:val="en-US"/>
              </w:rPr>
              <w:t>325123</w:t>
            </w:r>
          </w:p>
        </w:tc>
      </w:tr>
      <w:tr w:rsidR="00C50F8C" w:rsidRPr="00C50F8C" w14:paraId="24B301A4" w14:textId="77777777" w:rsidTr="00C50F8C">
        <w:tc>
          <w:tcPr>
            <w:tcW w:w="0" w:type="auto"/>
          </w:tcPr>
          <w:p w14:paraId="6EE24605" w14:textId="77777777" w:rsidR="00C50F8C" w:rsidRPr="00C50F8C" w:rsidRDefault="00C50F8C" w:rsidP="006D25C5">
            <w:pPr>
              <w:spacing w:after="120"/>
              <w:rPr>
                <w:rFonts w:asciiTheme="minorHAnsi" w:hAnsiTheme="minorHAnsi" w:cstheme="minorHAnsi"/>
                <w:sz w:val="20"/>
                <w:szCs w:val="20"/>
                <w:lang w:val="en-US"/>
              </w:rPr>
            </w:pPr>
            <w:r w:rsidRPr="00C50F8C">
              <w:rPr>
                <w:rFonts w:asciiTheme="minorHAnsi" w:hAnsiTheme="minorHAnsi" w:cstheme="minorHAnsi"/>
                <w:sz w:val="20"/>
                <w:szCs w:val="20"/>
                <w:lang w:val="en-US"/>
              </w:rPr>
              <w:t>7</w:t>
            </w:r>
          </w:p>
        </w:tc>
        <w:tc>
          <w:tcPr>
            <w:tcW w:w="0" w:type="auto"/>
          </w:tcPr>
          <w:p w14:paraId="79A528B2" w14:textId="77777777" w:rsidR="00C50F8C" w:rsidRPr="00C50F8C" w:rsidRDefault="00C50F8C" w:rsidP="006D25C5">
            <w:pPr>
              <w:spacing w:after="120"/>
              <w:rPr>
                <w:rFonts w:asciiTheme="minorHAnsi" w:hAnsiTheme="minorHAnsi" w:cstheme="minorHAnsi"/>
                <w:sz w:val="20"/>
                <w:szCs w:val="20"/>
                <w:lang w:val="en-US"/>
              </w:rPr>
            </w:pPr>
            <w:r w:rsidRPr="00C50F8C">
              <w:rPr>
                <w:rFonts w:asciiTheme="minorHAnsi" w:hAnsiTheme="minorHAnsi" w:cstheme="minorHAnsi"/>
                <w:sz w:val="20"/>
                <w:szCs w:val="20"/>
                <w:lang w:val="en-US"/>
              </w:rPr>
              <w:t>3 and 6</w:t>
            </w:r>
          </w:p>
        </w:tc>
        <w:tc>
          <w:tcPr>
            <w:tcW w:w="0" w:type="auto"/>
          </w:tcPr>
          <w:p w14:paraId="501730AB" w14:textId="77777777" w:rsidR="00C50F8C" w:rsidRPr="00C50F8C" w:rsidRDefault="00C50F8C" w:rsidP="00C50F8C">
            <w:pPr>
              <w:spacing w:after="120"/>
              <w:jc w:val="right"/>
              <w:rPr>
                <w:rFonts w:asciiTheme="minorHAnsi" w:hAnsiTheme="minorHAnsi" w:cstheme="minorHAnsi"/>
                <w:sz w:val="20"/>
                <w:szCs w:val="20"/>
                <w:lang w:val="en-US"/>
              </w:rPr>
            </w:pPr>
            <w:r w:rsidRPr="00C50F8C">
              <w:rPr>
                <w:rFonts w:asciiTheme="minorHAnsi" w:hAnsiTheme="minorHAnsi" w:cstheme="minorHAnsi"/>
                <w:sz w:val="20"/>
                <w:szCs w:val="20"/>
                <w:lang w:val="en-US"/>
              </w:rPr>
              <w:t>550</w:t>
            </w:r>
          </w:p>
        </w:tc>
      </w:tr>
      <w:tr w:rsidR="00C50F8C" w:rsidRPr="00C50F8C" w14:paraId="0AD13A25" w14:textId="77777777" w:rsidTr="00C50F8C">
        <w:tc>
          <w:tcPr>
            <w:tcW w:w="0" w:type="auto"/>
          </w:tcPr>
          <w:p w14:paraId="0252AB2D" w14:textId="77777777" w:rsidR="00C50F8C" w:rsidRPr="00C50F8C" w:rsidRDefault="00C50F8C" w:rsidP="006D25C5">
            <w:pPr>
              <w:spacing w:after="120"/>
              <w:rPr>
                <w:rFonts w:asciiTheme="minorHAnsi" w:hAnsiTheme="minorHAnsi" w:cstheme="minorHAnsi"/>
                <w:sz w:val="20"/>
                <w:szCs w:val="20"/>
                <w:lang w:val="en-US"/>
              </w:rPr>
            </w:pPr>
            <w:r w:rsidRPr="00C50F8C">
              <w:rPr>
                <w:rFonts w:asciiTheme="minorHAnsi" w:hAnsiTheme="minorHAnsi" w:cstheme="minorHAnsi"/>
                <w:sz w:val="20"/>
                <w:szCs w:val="20"/>
                <w:lang w:val="en-US"/>
              </w:rPr>
              <w:t>8</w:t>
            </w:r>
          </w:p>
        </w:tc>
        <w:tc>
          <w:tcPr>
            <w:tcW w:w="0" w:type="auto"/>
          </w:tcPr>
          <w:p w14:paraId="387D9279" w14:textId="77777777" w:rsidR="00C50F8C" w:rsidRPr="00C50F8C" w:rsidRDefault="00C50F8C" w:rsidP="006D25C5">
            <w:pPr>
              <w:spacing w:after="120"/>
              <w:rPr>
                <w:rFonts w:asciiTheme="minorHAnsi" w:hAnsiTheme="minorHAnsi" w:cstheme="minorHAnsi"/>
                <w:sz w:val="20"/>
                <w:szCs w:val="20"/>
                <w:lang w:val="en-US"/>
              </w:rPr>
            </w:pPr>
            <w:r w:rsidRPr="00C50F8C">
              <w:rPr>
                <w:rFonts w:asciiTheme="minorHAnsi" w:hAnsiTheme="minorHAnsi" w:cstheme="minorHAnsi"/>
                <w:sz w:val="20"/>
                <w:szCs w:val="20"/>
                <w:lang w:val="en-US"/>
              </w:rPr>
              <w:t>limit 7 to yr="2000 - 2022"</w:t>
            </w:r>
          </w:p>
        </w:tc>
        <w:tc>
          <w:tcPr>
            <w:tcW w:w="0" w:type="auto"/>
          </w:tcPr>
          <w:p w14:paraId="4468FD7B" w14:textId="77777777" w:rsidR="00C50F8C" w:rsidRPr="00C50F8C" w:rsidRDefault="00C50F8C" w:rsidP="00C50F8C">
            <w:pPr>
              <w:spacing w:after="120"/>
              <w:jc w:val="right"/>
              <w:rPr>
                <w:rFonts w:asciiTheme="minorHAnsi" w:hAnsiTheme="minorHAnsi" w:cstheme="minorHAnsi"/>
                <w:sz w:val="20"/>
                <w:szCs w:val="20"/>
                <w:lang w:val="en-US"/>
              </w:rPr>
            </w:pPr>
            <w:r w:rsidRPr="00C50F8C">
              <w:rPr>
                <w:rFonts w:asciiTheme="minorHAnsi" w:hAnsiTheme="minorHAnsi" w:cstheme="minorHAnsi"/>
                <w:sz w:val="20"/>
                <w:szCs w:val="20"/>
                <w:lang w:val="en-US"/>
              </w:rPr>
              <w:t>389</w:t>
            </w:r>
          </w:p>
        </w:tc>
      </w:tr>
    </w:tbl>
    <w:p w14:paraId="655B88A1" w14:textId="11F676D3" w:rsidR="00BA20AE" w:rsidRDefault="00BA20AE" w:rsidP="006D348C">
      <w:pPr>
        <w:spacing w:after="120"/>
        <w:rPr>
          <w:rFonts w:asciiTheme="minorHAnsi" w:hAnsiTheme="minorHAnsi" w:cstheme="minorHAnsi"/>
          <w:sz w:val="20"/>
          <w:szCs w:val="20"/>
          <w:lang w:val="en-US"/>
        </w:rPr>
      </w:pPr>
    </w:p>
    <w:p w14:paraId="6299E589" w14:textId="77777777" w:rsidR="00E73E16" w:rsidRDefault="00E73E16" w:rsidP="00537DBA">
      <w:pPr>
        <w:spacing w:after="120"/>
        <w:rPr>
          <w:rFonts w:asciiTheme="minorHAnsi" w:hAnsiTheme="minorHAnsi" w:cstheme="minorHAnsi"/>
          <w:b/>
          <w:bCs/>
          <w:sz w:val="20"/>
          <w:szCs w:val="20"/>
          <w:lang w:val="en-US"/>
        </w:rPr>
      </w:pPr>
    </w:p>
    <w:p w14:paraId="4ECC99A1" w14:textId="77777777" w:rsidR="00E73E16" w:rsidRDefault="00E73E16" w:rsidP="00537DBA">
      <w:pPr>
        <w:spacing w:after="120"/>
        <w:rPr>
          <w:rFonts w:asciiTheme="minorHAnsi" w:hAnsiTheme="minorHAnsi" w:cstheme="minorHAnsi"/>
          <w:b/>
          <w:bCs/>
          <w:sz w:val="20"/>
          <w:szCs w:val="20"/>
          <w:lang w:val="en-US"/>
        </w:rPr>
      </w:pPr>
    </w:p>
    <w:p w14:paraId="05B38CE9" w14:textId="77777777" w:rsidR="00E73E16" w:rsidRDefault="00E73E16" w:rsidP="00537DBA">
      <w:pPr>
        <w:spacing w:after="120"/>
        <w:rPr>
          <w:rFonts w:asciiTheme="minorHAnsi" w:hAnsiTheme="minorHAnsi" w:cstheme="minorHAnsi"/>
          <w:b/>
          <w:bCs/>
          <w:sz w:val="20"/>
          <w:szCs w:val="20"/>
          <w:lang w:val="en-US"/>
        </w:rPr>
      </w:pPr>
    </w:p>
    <w:p w14:paraId="0774BC77" w14:textId="77777777" w:rsidR="00E73E16" w:rsidRDefault="00E73E16" w:rsidP="00537DBA">
      <w:pPr>
        <w:spacing w:after="120"/>
        <w:rPr>
          <w:rFonts w:asciiTheme="minorHAnsi" w:hAnsiTheme="minorHAnsi" w:cstheme="minorHAnsi"/>
          <w:b/>
          <w:bCs/>
          <w:sz w:val="20"/>
          <w:szCs w:val="20"/>
          <w:lang w:val="en-US"/>
        </w:rPr>
      </w:pPr>
    </w:p>
    <w:p w14:paraId="59EC6218" w14:textId="54316ECE" w:rsidR="00537DBA" w:rsidRDefault="00537DBA" w:rsidP="00537DBA">
      <w:pPr>
        <w:spacing w:after="120"/>
        <w:rPr>
          <w:rFonts w:asciiTheme="minorHAnsi" w:hAnsiTheme="minorHAnsi" w:cstheme="minorHAnsi"/>
          <w:b/>
          <w:bCs/>
          <w:sz w:val="20"/>
          <w:szCs w:val="20"/>
          <w:lang w:val="en-US"/>
        </w:rPr>
      </w:pPr>
      <w:r w:rsidRPr="00537DBA">
        <w:rPr>
          <w:rFonts w:asciiTheme="minorHAnsi" w:hAnsiTheme="minorHAnsi" w:cstheme="minorHAnsi"/>
          <w:b/>
          <w:bCs/>
          <w:sz w:val="20"/>
          <w:szCs w:val="20"/>
          <w:lang w:val="en-US"/>
        </w:rPr>
        <w:lastRenderedPageBreak/>
        <w:t>Embase Classic+Embase &lt;1947 to 2022 June 17&gt;</w:t>
      </w:r>
    </w:p>
    <w:p w14:paraId="7329F8E1" w14:textId="77777777" w:rsidR="00B55702" w:rsidRPr="00B55702" w:rsidRDefault="00B55702" w:rsidP="00B55702">
      <w:pPr>
        <w:spacing w:after="120"/>
        <w:rPr>
          <w:rFonts w:asciiTheme="minorHAnsi" w:hAnsiTheme="minorHAnsi" w:cstheme="minorHAnsi"/>
          <w:sz w:val="20"/>
          <w:szCs w:val="20"/>
          <w:lang w:val="en-US"/>
        </w:rPr>
      </w:pPr>
      <w:r w:rsidRPr="00CF28B7">
        <w:rPr>
          <w:rFonts w:asciiTheme="minorHAnsi" w:hAnsiTheme="minorHAnsi"/>
          <w:sz w:val="20"/>
          <w:szCs w:val="20"/>
          <w:lang w:val="en-US"/>
        </w:rPr>
        <w:t xml:space="preserve">Date searched: </w:t>
      </w:r>
      <w:r>
        <w:rPr>
          <w:rFonts w:asciiTheme="minorHAnsi" w:hAnsiTheme="minorHAnsi"/>
          <w:sz w:val="20"/>
          <w:szCs w:val="20"/>
          <w:lang w:val="en-US"/>
        </w:rPr>
        <w:t xml:space="preserve">20 </w:t>
      </w:r>
      <w:r w:rsidRPr="00CF28B7">
        <w:rPr>
          <w:rFonts w:asciiTheme="minorHAnsi" w:hAnsiTheme="minorHAnsi"/>
          <w:sz w:val="20"/>
          <w:szCs w:val="20"/>
          <w:lang w:val="en-US"/>
        </w:rPr>
        <w:t>June 202</w:t>
      </w:r>
      <w:r>
        <w:rPr>
          <w:rFonts w:asciiTheme="minorHAnsi" w:hAnsiTheme="minorHAnsi"/>
          <w:sz w:val="20"/>
          <w:szCs w:val="20"/>
          <w:lang w:val="en-US"/>
        </w:rPr>
        <w:t>2</w:t>
      </w:r>
    </w:p>
    <w:tbl>
      <w:tblPr>
        <w:tblStyle w:val="TableGrid"/>
        <w:tblW w:w="0" w:type="auto"/>
        <w:tblLook w:val="04A0" w:firstRow="1" w:lastRow="0" w:firstColumn="1" w:lastColumn="0" w:noHBand="0" w:noVBand="1"/>
      </w:tblPr>
      <w:tblGrid>
        <w:gridCol w:w="318"/>
        <w:gridCol w:w="7919"/>
        <w:gridCol w:w="825"/>
      </w:tblGrid>
      <w:tr w:rsidR="00537DBA" w:rsidRPr="00537DBA" w14:paraId="7335E1DC" w14:textId="77777777" w:rsidTr="00537DBA">
        <w:tc>
          <w:tcPr>
            <w:tcW w:w="0" w:type="auto"/>
          </w:tcPr>
          <w:p w14:paraId="588656A3" w14:textId="77777777" w:rsidR="00537DBA" w:rsidRPr="00537DBA" w:rsidRDefault="00537DBA" w:rsidP="00717157">
            <w:pPr>
              <w:spacing w:after="120"/>
              <w:rPr>
                <w:rFonts w:asciiTheme="minorHAnsi" w:hAnsiTheme="minorHAnsi" w:cstheme="minorHAnsi"/>
                <w:sz w:val="20"/>
                <w:szCs w:val="20"/>
                <w:lang w:val="en-US"/>
              </w:rPr>
            </w:pPr>
            <w:r w:rsidRPr="00537DBA">
              <w:rPr>
                <w:rFonts w:asciiTheme="minorHAnsi" w:hAnsiTheme="minorHAnsi" w:cstheme="minorHAnsi"/>
                <w:sz w:val="20"/>
                <w:szCs w:val="20"/>
                <w:lang w:val="en-US"/>
              </w:rPr>
              <w:t>1</w:t>
            </w:r>
          </w:p>
        </w:tc>
        <w:tc>
          <w:tcPr>
            <w:tcW w:w="0" w:type="auto"/>
          </w:tcPr>
          <w:p w14:paraId="34B68042" w14:textId="77777777" w:rsidR="00537DBA" w:rsidRPr="00537DBA" w:rsidRDefault="00537DBA" w:rsidP="00717157">
            <w:pPr>
              <w:spacing w:after="120"/>
              <w:rPr>
                <w:rFonts w:asciiTheme="minorHAnsi" w:hAnsiTheme="minorHAnsi" w:cstheme="minorHAnsi"/>
                <w:sz w:val="20"/>
                <w:szCs w:val="20"/>
                <w:lang w:val="en-US"/>
              </w:rPr>
            </w:pPr>
            <w:r w:rsidRPr="00537DBA">
              <w:rPr>
                <w:rFonts w:asciiTheme="minorHAnsi" w:hAnsiTheme="minorHAnsi" w:cstheme="minorHAnsi"/>
                <w:sz w:val="20"/>
                <w:szCs w:val="20"/>
                <w:lang w:val="en-US"/>
              </w:rPr>
              <w:t>Taenia solium/ or cysticercosis/ or neurocysticercosis/</w:t>
            </w:r>
          </w:p>
        </w:tc>
        <w:tc>
          <w:tcPr>
            <w:tcW w:w="0" w:type="auto"/>
          </w:tcPr>
          <w:p w14:paraId="58634409" w14:textId="77777777" w:rsidR="00537DBA" w:rsidRPr="00537DBA" w:rsidRDefault="00537DBA" w:rsidP="00537DBA">
            <w:pPr>
              <w:spacing w:after="120"/>
              <w:jc w:val="right"/>
              <w:rPr>
                <w:rFonts w:asciiTheme="minorHAnsi" w:hAnsiTheme="minorHAnsi" w:cstheme="minorHAnsi"/>
                <w:sz w:val="20"/>
                <w:szCs w:val="20"/>
                <w:lang w:val="en-US"/>
              </w:rPr>
            </w:pPr>
            <w:r w:rsidRPr="00537DBA">
              <w:rPr>
                <w:rFonts w:asciiTheme="minorHAnsi" w:hAnsiTheme="minorHAnsi" w:cstheme="minorHAnsi"/>
                <w:sz w:val="20"/>
                <w:szCs w:val="20"/>
                <w:lang w:val="en-US"/>
              </w:rPr>
              <w:t>9883</w:t>
            </w:r>
          </w:p>
        </w:tc>
      </w:tr>
      <w:tr w:rsidR="00537DBA" w:rsidRPr="00537DBA" w14:paraId="20DA3C9A" w14:textId="77777777" w:rsidTr="00537DBA">
        <w:tc>
          <w:tcPr>
            <w:tcW w:w="0" w:type="auto"/>
          </w:tcPr>
          <w:p w14:paraId="7526B7E5" w14:textId="77777777" w:rsidR="00537DBA" w:rsidRPr="00537DBA" w:rsidRDefault="00537DBA" w:rsidP="00717157">
            <w:pPr>
              <w:spacing w:after="120"/>
              <w:rPr>
                <w:rFonts w:asciiTheme="minorHAnsi" w:hAnsiTheme="minorHAnsi" w:cstheme="minorHAnsi"/>
                <w:sz w:val="20"/>
                <w:szCs w:val="20"/>
                <w:lang w:val="en-US"/>
              </w:rPr>
            </w:pPr>
            <w:r w:rsidRPr="00537DBA">
              <w:rPr>
                <w:rFonts w:asciiTheme="minorHAnsi" w:hAnsiTheme="minorHAnsi" w:cstheme="minorHAnsi"/>
                <w:sz w:val="20"/>
                <w:szCs w:val="20"/>
                <w:lang w:val="en-US"/>
              </w:rPr>
              <w:t>2</w:t>
            </w:r>
          </w:p>
        </w:tc>
        <w:tc>
          <w:tcPr>
            <w:tcW w:w="0" w:type="auto"/>
          </w:tcPr>
          <w:p w14:paraId="6969B982" w14:textId="77777777" w:rsidR="00537DBA" w:rsidRPr="00537DBA" w:rsidRDefault="00537DBA" w:rsidP="00717157">
            <w:pPr>
              <w:spacing w:after="120"/>
              <w:rPr>
                <w:rFonts w:asciiTheme="minorHAnsi" w:hAnsiTheme="minorHAnsi" w:cstheme="minorHAnsi"/>
                <w:sz w:val="20"/>
                <w:szCs w:val="20"/>
                <w:lang w:val="en-US"/>
              </w:rPr>
            </w:pPr>
            <w:r w:rsidRPr="00537DBA">
              <w:rPr>
                <w:rFonts w:asciiTheme="minorHAnsi" w:hAnsiTheme="minorHAnsi" w:cstheme="minorHAnsi"/>
                <w:sz w:val="20"/>
                <w:szCs w:val="20"/>
                <w:lang w:val="en-US"/>
              </w:rPr>
              <w:t>(cysticercus cellulosae or ((taenia or t) adj solium*) or ((pork or porcine or pig*) adj2 (tapeworm* or worm*)) or cysticerc* or cisticerc* or neurocysticerc* or neurocisticerc*).tw,kf,kw.</w:t>
            </w:r>
          </w:p>
        </w:tc>
        <w:tc>
          <w:tcPr>
            <w:tcW w:w="0" w:type="auto"/>
          </w:tcPr>
          <w:p w14:paraId="17FEB108" w14:textId="77777777" w:rsidR="00537DBA" w:rsidRPr="00537DBA" w:rsidRDefault="00537DBA" w:rsidP="00537DBA">
            <w:pPr>
              <w:spacing w:after="120"/>
              <w:jc w:val="right"/>
              <w:rPr>
                <w:rFonts w:asciiTheme="minorHAnsi" w:hAnsiTheme="minorHAnsi" w:cstheme="minorHAnsi"/>
                <w:sz w:val="20"/>
                <w:szCs w:val="20"/>
                <w:lang w:val="en-US"/>
              </w:rPr>
            </w:pPr>
            <w:r w:rsidRPr="00537DBA">
              <w:rPr>
                <w:rFonts w:asciiTheme="minorHAnsi" w:hAnsiTheme="minorHAnsi" w:cstheme="minorHAnsi"/>
                <w:sz w:val="20"/>
                <w:szCs w:val="20"/>
                <w:lang w:val="en-US"/>
              </w:rPr>
              <w:t>10414</w:t>
            </w:r>
          </w:p>
        </w:tc>
      </w:tr>
      <w:tr w:rsidR="00537DBA" w:rsidRPr="00537DBA" w14:paraId="39AC2A2B" w14:textId="77777777" w:rsidTr="00537DBA">
        <w:tc>
          <w:tcPr>
            <w:tcW w:w="0" w:type="auto"/>
          </w:tcPr>
          <w:p w14:paraId="6F53985D" w14:textId="77777777" w:rsidR="00537DBA" w:rsidRPr="00537DBA" w:rsidRDefault="00537DBA" w:rsidP="00717157">
            <w:pPr>
              <w:spacing w:after="120"/>
              <w:rPr>
                <w:rFonts w:asciiTheme="minorHAnsi" w:hAnsiTheme="minorHAnsi" w:cstheme="minorHAnsi"/>
                <w:sz w:val="20"/>
                <w:szCs w:val="20"/>
                <w:lang w:val="en-US"/>
              </w:rPr>
            </w:pPr>
            <w:r w:rsidRPr="00537DBA">
              <w:rPr>
                <w:rFonts w:asciiTheme="minorHAnsi" w:hAnsiTheme="minorHAnsi" w:cstheme="minorHAnsi"/>
                <w:sz w:val="20"/>
                <w:szCs w:val="20"/>
                <w:lang w:val="en-US"/>
              </w:rPr>
              <w:t>3</w:t>
            </w:r>
          </w:p>
        </w:tc>
        <w:tc>
          <w:tcPr>
            <w:tcW w:w="0" w:type="auto"/>
          </w:tcPr>
          <w:p w14:paraId="75091F5E" w14:textId="77777777" w:rsidR="00537DBA" w:rsidRPr="00537DBA" w:rsidRDefault="00537DBA" w:rsidP="00717157">
            <w:pPr>
              <w:spacing w:after="120"/>
              <w:rPr>
                <w:rFonts w:asciiTheme="minorHAnsi" w:hAnsiTheme="minorHAnsi" w:cstheme="minorHAnsi"/>
                <w:sz w:val="20"/>
                <w:szCs w:val="20"/>
                <w:lang w:val="en-US"/>
              </w:rPr>
            </w:pPr>
            <w:r w:rsidRPr="00537DBA">
              <w:rPr>
                <w:rFonts w:asciiTheme="minorHAnsi" w:hAnsiTheme="minorHAnsi" w:cstheme="minorHAnsi"/>
                <w:sz w:val="20"/>
                <w:szCs w:val="20"/>
                <w:lang w:val="en-US"/>
              </w:rPr>
              <w:t>1 or 2</w:t>
            </w:r>
          </w:p>
        </w:tc>
        <w:tc>
          <w:tcPr>
            <w:tcW w:w="0" w:type="auto"/>
          </w:tcPr>
          <w:p w14:paraId="7A055574" w14:textId="77777777" w:rsidR="00537DBA" w:rsidRPr="00537DBA" w:rsidRDefault="00537DBA" w:rsidP="00537DBA">
            <w:pPr>
              <w:spacing w:after="120"/>
              <w:jc w:val="right"/>
              <w:rPr>
                <w:rFonts w:asciiTheme="minorHAnsi" w:hAnsiTheme="minorHAnsi" w:cstheme="minorHAnsi"/>
                <w:sz w:val="20"/>
                <w:szCs w:val="20"/>
                <w:lang w:val="en-US"/>
              </w:rPr>
            </w:pPr>
            <w:r w:rsidRPr="00537DBA">
              <w:rPr>
                <w:rFonts w:asciiTheme="minorHAnsi" w:hAnsiTheme="minorHAnsi" w:cstheme="minorHAnsi"/>
                <w:sz w:val="20"/>
                <w:szCs w:val="20"/>
                <w:lang w:val="en-US"/>
              </w:rPr>
              <w:t>12197</w:t>
            </w:r>
          </w:p>
        </w:tc>
      </w:tr>
      <w:tr w:rsidR="00537DBA" w:rsidRPr="00537DBA" w14:paraId="2C4155C3" w14:textId="77777777" w:rsidTr="00537DBA">
        <w:tc>
          <w:tcPr>
            <w:tcW w:w="0" w:type="auto"/>
          </w:tcPr>
          <w:p w14:paraId="1CDA842C" w14:textId="77777777" w:rsidR="00537DBA" w:rsidRPr="00537DBA" w:rsidRDefault="00537DBA" w:rsidP="00717157">
            <w:pPr>
              <w:spacing w:after="120"/>
              <w:rPr>
                <w:rFonts w:asciiTheme="minorHAnsi" w:hAnsiTheme="minorHAnsi" w:cstheme="minorHAnsi"/>
                <w:sz w:val="20"/>
                <w:szCs w:val="20"/>
                <w:lang w:val="en-US"/>
              </w:rPr>
            </w:pPr>
            <w:r w:rsidRPr="00537DBA">
              <w:rPr>
                <w:rFonts w:asciiTheme="minorHAnsi" w:hAnsiTheme="minorHAnsi" w:cstheme="minorHAnsi"/>
                <w:sz w:val="20"/>
                <w:szCs w:val="20"/>
                <w:lang w:val="en-US"/>
              </w:rPr>
              <w:t>4</w:t>
            </w:r>
          </w:p>
        </w:tc>
        <w:tc>
          <w:tcPr>
            <w:tcW w:w="0" w:type="auto"/>
          </w:tcPr>
          <w:p w14:paraId="060D4994" w14:textId="77777777" w:rsidR="00537DBA" w:rsidRPr="00537DBA" w:rsidRDefault="00537DBA" w:rsidP="00717157">
            <w:pPr>
              <w:spacing w:after="120"/>
              <w:rPr>
                <w:rFonts w:asciiTheme="minorHAnsi" w:hAnsiTheme="minorHAnsi" w:cstheme="minorHAnsi"/>
                <w:sz w:val="20"/>
                <w:szCs w:val="20"/>
                <w:lang w:val="en-US"/>
              </w:rPr>
            </w:pPr>
            <w:r w:rsidRPr="00537DBA">
              <w:rPr>
                <w:rFonts w:asciiTheme="minorHAnsi" w:hAnsiTheme="minorHAnsi" w:cstheme="minorHAnsi"/>
                <w:sz w:val="20"/>
                <w:szCs w:val="20"/>
                <w:lang w:val="en-US"/>
              </w:rPr>
              <w:t>Angola/ or Botswana/ or Burundi/ or Comoros/ or Djibouti/ or Eritrea/ or Ethiopia/ or Kenya/ or Lesotho/ or Malawi/ or Mauritius/ or Mayotte/ or Mozambique/ or Namibia/ or Reunion/ or Rwanda/ or Seychelles/ or Somalia/ or Somaliland/ or South Africa/ or Sudan/ or South Sudan/ or Eswatini/ or Swaziland/ or Tanzania/ or Uganda/ or Zambia/ or Zimbabwe/ or exp East African/ or exp Southern African/</w:t>
            </w:r>
          </w:p>
        </w:tc>
        <w:tc>
          <w:tcPr>
            <w:tcW w:w="0" w:type="auto"/>
          </w:tcPr>
          <w:p w14:paraId="46CC7214" w14:textId="77777777" w:rsidR="00537DBA" w:rsidRPr="00537DBA" w:rsidRDefault="00537DBA" w:rsidP="00537DBA">
            <w:pPr>
              <w:spacing w:after="120"/>
              <w:jc w:val="right"/>
              <w:rPr>
                <w:rFonts w:asciiTheme="minorHAnsi" w:hAnsiTheme="minorHAnsi" w:cstheme="minorHAnsi"/>
                <w:sz w:val="20"/>
                <w:szCs w:val="20"/>
                <w:lang w:val="en-US"/>
              </w:rPr>
            </w:pPr>
            <w:r w:rsidRPr="00537DBA">
              <w:rPr>
                <w:rFonts w:asciiTheme="minorHAnsi" w:hAnsiTheme="minorHAnsi" w:cstheme="minorHAnsi"/>
                <w:sz w:val="20"/>
                <w:szCs w:val="20"/>
                <w:lang w:val="en-US"/>
              </w:rPr>
              <w:t>192498</w:t>
            </w:r>
          </w:p>
        </w:tc>
      </w:tr>
      <w:tr w:rsidR="00537DBA" w:rsidRPr="00537DBA" w14:paraId="6EED6F9E" w14:textId="77777777" w:rsidTr="00537DBA">
        <w:tc>
          <w:tcPr>
            <w:tcW w:w="0" w:type="auto"/>
          </w:tcPr>
          <w:p w14:paraId="6183F447" w14:textId="77777777" w:rsidR="00537DBA" w:rsidRPr="00537DBA" w:rsidRDefault="00537DBA" w:rsidP="00717157">
            <w:pPr>
              <w:spacing w:after="120"/>
              <w:rPr>
                <w:rFonts w:asciiTheme="minorHAnsi" w:hAnsiTheme="minorHAnsi" w:cstheme="minorHAnsi"/>
                <w:sz w:val="20"/>
                <w:szCs w:val="20"/>
                <w:lang w:val="en-US"/>
              </w:rPr>
            </w:pPr>
            <w:r w:rsidRPr="00537DBA">
              <w:rPr>
                <w:rFonts w:asciiTheme="minorHAnsi" w:hAnsiTheme="minorHAnsi" w:cstheme="minorHAnsi"/>
                <w:sz w:val="20"/>
                <w:szCs w:val="20"/>
                <w:lang w:val="en-US"/>
              </w:rPr>
              <w:t>5</w:t>
            </w:r>
          </w:p>
        </w:tc>
        <w:tc>
          <w:tcPr>
            <w:tcW w:w="0" w:type="auto"/>
          </w:tcPr>
          <w:p w14:paraId="1E3F2ADA" w14:textId="77777777" w:rsidR="00537DBA" w:rsidRPr="00537DBA" w:rsidRDefault="00537DBA" w:rsidP="00717157">
            <w:pPr>
              <w:spacing w:after="120"/>
              <w:rPr>
                <w:rFonts w:asciiTheme="minorHAnsi" w:hAnsiTheme="minorHAnsi" w:cstheme="minorHAnsi"/>
                <w:sz w:val="20"/>
                <w:szCs w:val="20"/>
                <w:lang w:val="en-US"/>
              </w:rPr>
            </w:pPr>
            <w:r w:rsidRPr="00537DBA">
              <w:rPr>
                <w:rFonts w:asciiTheme="minorHAnsi" w:hAnsiTheme="minorHAnsi" w:cstheme="minorHAnsi"/>
                <w:sz w:val="20"/>
                <w:szCs w:val="20"/>
                <w:lang w:val="en-US"/>
              </w:rPr>
              <w:t>((South* adj3 Africa*) or (East* adj3 Africa*) or Angola or Botswana or Kalahari or Burundi or Urundi or Comoro* or Djibouti or Somaliland or Eritrea or Ethiopia or Kenya or Lesotho or Madagascar or Malagasy or Malawi or Mauritius or Mayotte or Mozambique or Mocambique or Namibia or Reunion or Rwanda or Ruanda or Seychelles or Somalia or Somaliland or South Africa or Sudan or Swaziland or Eswatini or Tanzania or Zanzibar or Uganda or Zambia or Zimbabwe).tw,kf,kw,in.</w:t>
            </w:r>
          </w:p>
        </w:tc>
        <w:tc>
          <w:tcPr>
            <w:tcW w:w="0" w:type="auto"/>
          </w:tcPr>
          <w:p w14:paraId="785BA59D" w14:textId="77777777" w:rsidR="00537DBA" w:rsidRPr="00537DBA" w:rsidRDefault="00537DBA" w:rsidP="00537DBA">
            <w:pPr>
              <w:spacing w:after="120"/>
              <w:jc w:val="right"/>
              <w:rPr>
                <w:rFonts w:asciiTheme="minorHAnsi" w:hAnsiTheme="minorHAnsi" w:cstheme="minorHAnsi"/>
                <w:sz w:val="20"/>
                <w:szCs w:val="20"/>
                <w:lang w:val="en-US"/>
              </w:rPr>
            </w:pPr>
            <w:r w:rsidRPr="00537DBA">
              <w:rPr>
                <w:rFonts w:asciiTheme="minorHAnsi" w:hAnsiTheme="minorHAnsi" w:cstheme="minorHAnsi"/>
                <w:sz w:val="20"/>
                <w:szCs w:val="20"/>
                <w:lang w:val="en-US"/>
              </w:rPr>
              <w:t>397450</w:t>
            </w:r>
          </w:p>
        </w:tc>
      </w:tr>
      <w:tr w:rsidR="00537DBA" w:rsidRPr="00537DBA" w14:paraId="0DB9ADF5" w14:textId="77777777" w:rsidTr="00537DBA">
        <w:tc>
          <w:tcPr>
            <w:tcW w:w="0" w:type="auto"/>
          </w:tcPr>
          <w:p w14:paraId="25DFFCB5" w14:textId="77777777" w:rsidR="00537DBA" w:rsidRPr="00537DBA" w:rsidRDefault="00537DBA" w:rsidP="00717157">
            <w:pPr>
              <w:spacing w:after="120"/>
              <w:rPr>
                <w:rFonts w:asciiTheme="minorHAnsi" w:hAnsiTheme="minorHAnsi" w:cstheme="minorHAnsi"/>
                <w:sz w:val="20"/>
                <w:szCs w:val="20"/>
                <w:lang w:val="en-US"/>
              </w:rPr>
            </w:pPr>
            <w:r w:rsidRPr="00537DBA">
              <w:rPr>
                <w:rFonts w:asciiTheme="minorHAnsi" w:hAnsiTheme="minorHAnsi" w:cstheme="minorHAnsi"/>
                <w:sz w:val="20"/>
                <w:szCs w:val="20"/>
                <w:lang w:val="en-US"/>
              </w:rPr>
              <w:t>6</w:t>
            </w:r>
          </w:p>
        </w:tc>
        <w:tc>
          <w:tcPr>
            <w:tcW w:w="0" w:type="auto"/>
          </w:tcPr>
          <w:p w14:paraId="1CEE6C6B" w14:textId="77777777" w:rsidR="00537DBA" w:rsidRPr="00537DBA" w:rsidRDefault="00537DBA" w:rsidP="00717157">
            <w:pPr>
              <w:spacing w:after="120"/>
              <w:rPr>
                <w:rFonts w:asciiTheme="minorHAnsi" w:hAnsiTheme="minorHAnsi" w:cstheme="minorHAnsi"/>
                <w:sz w:val="20"/>
                <w:szCs w:val="20"/>
                <w:lang w:val="en-US"/>
              </w:rPr>
            </w:pPr>
            <w:r w:rsidRPr="00537DBA">
              <w:rPr>
                <w:rFonts w:asciiTheme="minorHAnsi" w:hAnsiTheme="minorHAnsi" w:cstheme="minorHAnsi"/>
                <w:sz w:val="20"/>
                <w:szCs w:val="20"/>
                <w:lang w:val="en-US"/>
              </w:rPr>
              <w:t>4 or 5</w:t>
            </w:r>
          </w:p>
        </w:tc>
        <w:tc>
          <w:tcPr>
            <w:tcW w:w="0" w:type="auto"/>
          </w:tcPr>
          <w:p w14:paraId="01C21559" w14:textId="77777777" w:rsidR="00537DBA" w:rsidRPr="00537DBA" w:rsidRDefault="00537DBA" w:rsidP="00537DBA">
            <w:pPr>
              <w:spacing w:after="120"/>
              <w:jc w:val="right"/>
              <w:rPr>
                <w:rFonts w:asciiTheme="minorHAnsi" w:hAnsiTheme="minorHAnsi" w:cstheme="minorHAnsi"/>
                <w:sz w:val="20"/>
                <w:szCs w:val="20"/>
                <w:lang w:val="en-US"/>
              </w:rPr>
            </w:pPr>
            <w:r w:rsidRPr="00537DBA">
              <w:rPr>
                <w:rFonts w:asciiTheme="minorHAnsi" w:hAnsiTheme="minorHAnsi" w:cstheme="minorHAnsi"/>
                <w:sz w:val="20"/>
                <w:szCs w:val="20"/>
                <w:lang w:val="en-US"/>
              </w:rPr>
              <w:t>422694</w:t>
            </w:r>
          </w:p>
        </w:tc>
      </w:tr>
      <w:tr w:rsidR="00537DBA" w:rsidRPr="00537DBA" w14:paraId="06D65CA1" w14:textId="77777777" w:rsidTr="00537DBA">
        <w:tc>
          <w:tcPr>
            <w:tcW w:w="0" w:type="auto"/>
          </w:tcPr>
          <w:p w14:paraId="27535372" w14:textId="77777777" w:rsidR="00537DBA" w:rsidRPr="00537DBA" w:rsidRDefault="00537DBA" w:rsidP="00717157">
            <w:pPr>
              <w:spacing w:after="120"/>
              <w:rPr>
                <w:rFonts w:asciiTheme="minorHAnsi" w:hAnsiTheme="minorHAnsi" w:cstheme="minorHAnsi"/>
                <w:sz w:val="20"/>
                <w:szCs w:val="20"/>
                <w:lang w:val="en-US"/>
              </w:rPr>
            </w:pPr>
            <w:r w:rsidRPr="00537DBA">
              <w:rPr>
                <w:rFonts w:asciiTheme="minorHAnsi" w:hAnsiTheme="minorHAnsi" w:cstheme="minorHAnsi"/>
                <w:sz w:val="20"/>
                <w:szCs w:val="20"/>
                <w:lang w:val="en-US"/>
              </w:rPr>
              <w:t>7</w:t>
            </w:r>
          </w:p>
        </w:tc>
        <w:tc>
          <w:tcPr>
            <w:tcW w:w="0" w:type="auto"/>
          </w:tcPr>
          <w:p w14:paraId="42B4F2D0" w14:textId="77777777" w:rsidR="00537DBA" w:rsidRPr="00537DBA" w:rsidRDefault="00537DBA" w:rsidP="00717157">
            <w:pPr>
              <w:spacing w:after="120"/>
              <w:rPr>
                <w:rFonts w:asciiTheme="minorHAnsi" w:hAnsiTheme="minorHAnsi" w:cstheme="minorHAnsi"/>
                <w:sz w:val="20"/>
                <w:szCs w:val="20"/>
                <w:lang w:val="en-US"/>
              </w:rPr>
            </w:pPr>
            <w:r w:rsidRPr="00537DBA">
              <w:rPr>
                <w:rFonts w:asciiTheme="minorHAnsi" w:hAnsiTheme="minorHAnsi" w:cstheme="minorHAnsi"/>
                <w:sz w:val="20"/>
                <w:szCs w:val="20"/>
                <w:lang w:val="en-US"/>
              </w:rPr>
              <w:t>3 and 6</w:t>
            </w:r>
          </w:p>
        </w:tc>
        <w:tc>
          <w:tcPr>
            <w:tcW w:w="0" w:type="auto"/>
          </w:tcPr>
          <w:p w14:paraId="32D3EA75" w14:textId="77777777" w:rsidR="00537DBA" w:rsidRPr="00537DBA" w:rsidRDefault="00537DBA" w:rsidP="00537DBA">
            <w:pPr>
              <w:spacing w:after="120"/>
              <w:jc w:val="right"/>
              <w:rPr>
                <w:rFonts w:asciiTheme="minorHAnsi" w:hAnsiTheme="minorHAnsi" w:cstheme="minorHAnsi"/>
                <w:sz w:val="20"/>
                <w:szCs w:val="20"/>
                <w:lang w:val="en-US"/>
              </w:rPr>
            </w:pPr>
            <w:r w:rsidRPr="00537DBA">
              <w:rPr>
                <w:rFonts w:asciiTheme="minorHAnsi" w:hAnsiTheme="minorHAnsi" w:cstheme="minorHAnsi"/>
                <w:sz w:val="20"/>
                <w:szCs w:val="20"/>
                <w:lang w:val="en-US"/>
              </w:rPr>
              <w:t>769</w:t>
            </w:r>
          </w:p>
        </w:tc>
      </w:tr>
      <w:tr w:rsidR="00537DBA" w:rsidRPr="00537DBA" w14:paraId="4404FB89" w14:textId="77777777" w:rsidTr="00537DBA">
        <w:tc>
          <w:tcPr>
            <w:tcW w:w="0" w:type="auto"/>
          </w:tcPr>
          <w:p w14:paraId="68AC42F6" w14:textId="77777777" w:rsidR="00537DBA" w:rsidRPr="00537DBA" w:rsidRDefault="00537DBA" w:rsidP="00717157">
            <w:pPr>
              <w:spacing w:after="120"/>
              <w:rPr>
                <w:rFonts w:asciiTheme="minorHAnsi" w:hAnsiTheme="minorHAnsi" w:cstheme="minorHAnsi"/>
                <w:sz w:val="20"/>
                <w:szCs w:val="20"/>
                <w:lang w:val="en-US"/>
              </w:rPr>
            </w:pPr>
            <w:r w:rsidRPr="00537DBA">
              <w:rPr>
                <w:rFonts w:asciiTheme="minorHAnsi" w:hAnsiTheme="minorHAnsi" w:cstheme="minorHAnsi"/>
                <w:sz w:val="20"/>
                <w:szCs w:val="20"/>
                <w:lang w:val="en-US"/>
              </w:rPr>
              <w:t>8</w:t>
            </w:r>
          </w:p>
        </w:tc>
        <w:tc>
          <w:tcPr>
            <w:tcW w:w="0" w:type="auto"/>
          </w:tcPr>
          <w:p w14:paraId="3391B33B" w14:textId="77777777" w:rsidR="00537DBA" w:rsidRPr="00537DBA" w:rsidRDefault="00537DBA" w:rsidP="00717157">
            <w:pPr>
              <w:spacing w:after="120"/>
              <w:rPr>
                <w:rFonts w:asciiTheme="minorHAnsi" w:hAnsiTheme="minorHAnsi" w:cstheme="minorHAnsi"/>
                <w:sz w:val="20"/>
                <w:szCs w:val="20"/>
                <w:lang w:val="en-US"/>
              </w:rPr>
            </w:pPr>
            <w:r w:rsidRPr="00537DBA">
              <w:rPr>
                <w:rFonts w:asciiTheme="minorHAnsi" w:hAnsiTheme="minorHAnsi" w:cstheme="minorHAnsi"/>
                <w:sz w:val="20"/>
                <w:szCs w:val="20"/>
                <w:lang w:val="en-US"/>
              </w:rPr>
              <w:t>limit 7 to yr="2000 - 2022"</w:t>
            </w:r>
          </w:p>
        </w:tc>
        <w:tc>
          <w:tcPr>
            <w:tcW w:w="0" w:type="auto"/>
          </w:tcPr>
          <w:p w14:paraId="7795AC6E" w14:textId="77777777" w:rsidR="00537DBA" w:rsidRPr="00537DBA" w:rsidRDefault="00537DBA" w:rsidP="00537DBA">
            <w:pPr>
              <w:spacing w:after="120"/>
              <w:jc w:val="right"/>
              <w:rPr>
                <w:rFonts w:asciiTheme="minorHAnsi" w:hAnsiTheme="minorHAnsi" w:cstheme="minorHAnsi"/>
                <w:sz w:val="20"/>
                <w:szCs w:val="20"/>
                <w:lang w:val="en-US"/>
              </w:rPr>
            </w:pPr>
            <w:r w:rsidRPr="00537DBA">
              <w:rPr>
                <w:rFonts w:asciiTheme="minorHAnsi" w:hAnsiTheme="minorHAnsi" w:cstheme="minorHAnsi"/>
                <w:sz w:val="20"/>
                <w:szCs w:val="20"/>
                <w:lang w:val="en-US"/>
              </w:rPr>
              <w:t>573</w:t>
            </w:r>
          </w:p>
        </w:tc>
      </w:tr>
    </w:tbl>
    <w:p w14:paraId="1AA1205D" w14:textId="1F367E73" w:rsidR="00BA20AE" w:rsidRDefault="00BA20AE" w:rsidP="006D348C">
      <w:pPr>
        <w:spacing w:after="120"/>
        <w:rPr>
          <w:rFonts w:asciiTheme="minorHAnsi" w:hAnsiTheme="minorHAnsi" w:cstheme="minorHAnsi"/>
          <w:sz w:val="20"/>
          <w:szCs w:val="20"/>
          <w:lang w:val="en-US"/>
        </w:rPr>
      </w:pPr>
    </w:p>
    <w:p w14:paraId="5FF78A5F" w14:textId="2C3DC1A1" w:rsidR="00537DBA" w:rsidRDefault="00537DBA" w:rsidP="00537DBA">
      <w:pPr>
        <w:spacing w:after="120"/>
        <w:rPr>
          <w:rFonts w:asciiTheme="minorHAnsi" w:hAnsiTheme="minorHAnsi" w:cstheme="minorHAnsi"/>
          <w:b/>
          <w:bCs/>
          <w:sz w:val="20"/>
          <w:szCs w:val="20"/>
          <w:lang w:val="en-US"/>
        </w:rPr>
      </w:pPr>
      <w:r w:rsidRPr="00B55702">
        <w:rPr>
          <w:rFonts w:asciiTheme="minorHAnsi" w:hAnsiTheme="minorHAnsi" w:cstheme="minorHAnsi"/>
          <w:b/>
          <w:bCs/>
          <w:sz w:val="20"/>
          <w:szCs w:val="20"/>
          <w:lang w:val="en-US"/>
        </w:rPr>
        <w:t>Global Health &lt;1973 to 2022 Week 24&gt;</w:t>
      </w:r>
    </w:p>
    <w:p w14:paraId="4827BCFB" w14:textId="77777777" w:rsidR="00B55702" w:rsidRPr="00B55702" w:rsidRDefault="00B55702" w:rsidP="00B55702">
      <w:pPr>
        <w:spacing w:after="120"/>
        <w:rPr>
          <w:rFonts w:asciiTheme="minorHAnsi" w:hAnsiTheme="minorHAnsi" w:cstheme="minorHAnsi"/>
          <w:sz w:val="20"/>
          <w:szCs w:val="20"/>
          <w:lang w:val="en-US"/>
        </w:rPr>
      </w:pPr>
      <w:r w:rsidRPr="00CF28B7">
        <w:rPr>
          <w:rFonts w:asciiTheme="minorHAnsi" w:hAnsiTheme="minorHAnsi"/>
          <w:sz w:val="20"/>
          <w:szCs w:val="20"/>
          <w:lang w:val="en-US"/>
        </w:rPr>
        <w:t xml:space="preserve">Date searched: </w:t>
      </w:r>
      <w:r>
        <w:rPr>
          <w:rFonts w:asciiTheme="minorHAnsi" w:hAnsiTheme="minorHAnsi"/>
          <w:sz w:val="20"/>
          <w:szCs w:val="20"/>
          <w:lang w:val="en-US"/>
        </w:rPr>
        <w:t xml:space="preserve">20 </w:t>
      </w:r>
      <w:r w:rsidRPr="00CF28B7">
        <w:rPr>
          <w:rFonts w:asciiTheme="minorHAnsi" w:hAnsiTheme="minorHAnsi"/>
          <w:sz w:val="20"/>
          <w:szCs w:val="20"/>
          <w:lang w:val="en-US"/>
        </w:rPr>
        <w:t>June 202</w:t>
      </w:r>
      <w:r>
        <w:rPr>
          <w:rFonts w:asciiTheme="minorHAnsi" w:hAnsiTheme="minorHAnsi"/>
          <w:sz w:val="20"/>
          <w:szCs w:val="20"/>
          <w:lang w:val="en-US"/>
        </w:rPr>
        <w:t>2</w:t>
      </w:r>
    </w:p>
    <w:tbl>
      <w:tblPr>
        <w:tblStyle w:val="TableGrid"/>
        <w:tblW w:w="0" w:type="auto"/>
        <w:tblLook w:val="04A0" w:firstRow="1" w:lastRow="0" w:firstColumn="1" w:lastColumn="0" w:noHBand="0" w:noVBand="1"/>
      </w:tblPr>
      <w:tblGrid>
        <w:gridCol w:w="318"/>
        <w:gridCol w:w="7919"/>
        <w:gridCol w:w="825"/>
      </w:tblGrid>
      <w:tr w:rsidR="00B55702" w:rsidRPr="00B55702" w14:paraId="5D2D57D9" w14:textId="77777777" w:rsidTr="00B55702">
        <w:tc>
          <w:tcPr>
            <w:tcW w:w="0" w:type="auto"/>
          </w:tcPr>
          <w:p w14:paraId="343A4346" w14:textId="77777777" w:rsidR="00B55702" w:rsidRPr="00B55702" w:rsidRDefault="00B55702" w:rsidP="00DB3A2E">
            <w:pPr>
              <w:spacing w:after="120"/>
              <w:rPr>
                <w:rFonts w:asciiTheme="minorHAnsi" w:hAnsiTheme="minorHAnsi" w:cstheme="minorHAnsi"/>
                <w:sz w:val="20"/>
                <w:szCs w:val="20"/>
                <w:lang w:val="en-US"/>
              </w:rPr>
            </w:pPr>
            <w:r w:rsidRPr="00B55702">
              <w:rPr>
                <w:rFonts w:asciiTheme="minorHAnsi" w:hAnsiTheme="minorHAnsi" w:cstheme="minorHAnsi"/>
                <w:sz w:val="20"/>
                <w:szCs w:val="20"/>
                <w:lang w:val="en-US"/>
              </w:rPr>
              <w:t>1</w:t>
            </w:r>
          </w:p>
        </w:tc>
        <w:tc>
          <w:tcPr>
            <w:tcW w:w="0" w:type="auto"/>
          </w:tcPr>
          <w:p w14:paraId="3A33B3E4" w14:textId="77777777" w:rsidR="00B55702" w:rsidRPr="00B55702" w:rsidRDefault="00B55702" w:rsidP="00DB3A2E">
            <w:pPr>
              <w:spacing w:after="120"/>
              <w:rPr>
                <w:rFonts w:asciiTheme="minorHAnsi" w:hAnsiTheme="minorHAnsi" w:cstheme="minorHAnsi"/>
                <w:sz w:val="20"/>
                <w:szCs w:val="20"/>
                <w:lang w:val="en-US"/>
              </w:rPr>
            </w:pPr>
            <w:r w:rsidRPr="00B55702">
              <w:rPr>
                <w:rFonts w:asciiTheme="minorHAnsi" w:hAnsiTheme="minorHAnsi" w:cstheme="minorHAnsi"/>
                <w:sz w:val="20"/>
                <w:szCs w:val="20"/>
                <w:lang w:val="en-US"/>
              </w:rPr>
              <w:t>Taenia solium/ or cysticercosis/ or neurocysticercosis/</w:t>
            </w:r>
          </w:p>
        </w:tc>
        <w:tc>
          <w:tcPr>
            <w:tcW w:w="0" w:type="auto"/>
          </w:tcPr>
          <w:p w14:paraId="6C88F509" w14:textId="77777777" w:rsidR="00B55702" w:rsidRPr="00B55702" w:rsidRDefault="00B55702" w:rsidP="00B55702">
            <w:pPr>
              <w:spacing w:after="120"/>
              <w:jc w:val="right"/>
              <w:rPr>
                <w:rFonts w:asciiTheme="minorHAnsi" w:hAnsiTheme="minorHAnsi" w:cstheme="minorHAnsi"/>
                <w:sz w:val="20"/>
                <w:szCs w:val="20"/>
                <w:lang w:val="en-US"/>
              </w:rPr>
            </w:pPr>
            <w:r w:rsidRPr="00B55702">
              <w:rPr>
                <w:rFonts w:asciiTheme="minorHAnsi" w:hAnsiTheme="minorHAnsi" w:cstheme="minorHAnsi"/>
                <w:sz w:val="20"/>
                <w:szCs w:val="20"/>
                <w:lang w:val="en-US"/>
              </w:rPr>
              <w:t>6482</w:t>
            </w:r>
          </w:p>
        </w:tc>
      </w:tr>
      <w:tr w:rsidR="00B55702" w:rsidRPr="00B55702" w14:paraId="6D646891" w14:textId="77777777" w:rsidTr="00B55702">
        <w:tc>
          <w:tcPr>
            <w:tcW w:w="0" w:type="auto"/>
          </w:tcPr>
          <w:p w14:paraId="2F900A28" w14:textId="77777777" w:rsidR="00B55702" w:rsidRPr="00B55702" w:rsidRDefault="00B55702" w:rsidP="00DB3A2E">
            <w:pPr>
              <w:spacing w:after="120"/>
              <w:rPr>
                <w:rFonts w:asciiTheme="minorHAnsi" w:hAnsiTheme="minorHAnsi" w:cstheme="minorHAnsi"/>
                <w:sz w:val="20"/>
                <w:szCs w:val="20"/>
                <w:lang w:val="en-US"/>
              </w:rPr>
            </w:pPr>
            <w:r w:rsidRPr="00B55702">
              <w:rPr>
                <w:rFonts w:asciiTheme="minorHAnsi" w:hAnsiTheme="minorHAnsi" w:cstheme="minorHAnsi"/>
                <w:sz w:val="20"/>
                <w:szCs w:val="20"/>
                <w:lang w:val="en-US"/>
              </w:rPr>
              <w:t>2</w:t>
            </w:r>
          </w:p>
        </w:tc>
        <w:tc>
          <w:tcPr>
            <w:tcW w:w="0" w:type="auto"/>
          </w:tcPr>
          <w:p w14:paraId="43E270B4" w14:textId="77777777" w:rsidR="00B55702" w:rsidRPr="00B55702" w:rsidRDefault="00B55702" w:rsidP="00DB3A2E">
            <w:pPr>
              <w:spacing w:after="120"/>
              <w:rPr>
                <w:rFonts w:asciiTheme="minorHAnsi" w:hAnsiTheme="minorHAnsi" w:cstheme="minorHAnsi"/>
                <w:sz w:val="20"/>
                <w:szCs w:val="20"/>
                <w:lang w:val="en-US"/>
              </w:rPr>
            </w:pPr>
            <w:r w:rsidRPr="00B55702">
              <w:rPr>
                <w:rFonts w:asciiTheme="minorHAnsi" w:hAnsiTheme="minorHAnsi" w:cstheme="minorHAnsi"/>
                <w:sz w:val="20"/>
                <w:szCs w:val="20"/>
                <w:lang w:val="en-US"/>
              </w:rPr>
              <w:t>(cysticercus cellulosae or ((taenia or t) adj solium*) or ((pork or porcine or pig*) adj2 (tapeworm* or worm*)) or cysticerc* or cisticerc* or neurocysticerc* or neurocisticerc*).dt,ti,ab,hw.</w:t>
            </w:r>
          </w:p>
        </w:tc>
        <w:tc>
          <w:tcPr>
            <w:tcW w:w="0" w:type="auto"/>
          </w:tcPr>
          <w:p w14:paraId="610A90DD" w14:textId="77777777" w:rsidR="00B55702" w:rsidRPr="00B55702" w:rsidRDefault="00B55702" w:rsidP="00B55702">
            <w:pPr>
              <w:spacing w:after="120"/>
              <w:jc w:val="right"/>
              <w:rPr>
                <w:rFonts w:asciiTheme="minorHAnsi" w:hAnsiTheme="minorHAnsi" w:cstheme="minorHAnsi"/>
                <w:sz w:val="20"/>
                <w:szCs w:val="20"/>
                <w:lang w:val="en-US"/>
              </w:rPr>
            </w:pPr>
            <w:r w:rsidRPr="00B55702">
              <w:rPr>
                <w:rFonts w:asciiTheme="minorHAnsi" w:hAnsiTheme="minorHAnsi" w:cstheme="minorHAnsi"/>
                <w:sz w:val="20"/>
                <w:szCs w:val="20"/>
                <w:lang w:val="en-US"/>
              </w:rPr>
              <w:t>8123</w:t>
            </w:r>
          </w:p>
        </w:tc>
      </w:tr>
      <w:tr w:rsidR="00B55702" w:rsidRPr="00B55702" w14:paraId="008AC17E" w14:textId="77777777" w:rsidTr="00B55702">
        <w:tc>
          <w:tcPr>
            <w:tcW w:w="0" w:type="auto"/>
          </w:tcPr>
          <w:p w14:paraId="400C6D4D" w14:textId="77777777" w:rsidR="00B55702" w:rsidRPr="00B55702" w:rsidRDefault="00B55702" w:rsidP="00DB3A2E">
            <w:pPr>
              <w:spacing w:after="120"/>
              <w:rPr>
                <w:rFonts w:asciiTheme="minorHAnsi" w:hAnsiTheme="minorHAnsi" w:cstheme="minorHAnsi"/>
                <w:sz w:val="20"/>
                <w:szCs w:val="20"/>
                <w:lang w:val="en-US"/>
              </w:rPr>
            </w:pPr>
            <w:r w:rsidRPr="00B55702">
              <w:rPr>
                <w:rFonts w:asciiTheme="minorHAnsi" w:hAnsiTheme="minorHAnsi" w:cstheme="minorHAnsi"/>
                <w:sz w:val="20"/>
                <w:szCs w:val="20"/>
                <w:lang w:val="en-US"/>
              </w:rPr>
              <w:t>3</w:t>
            </w:r>
          </w:p>
        </w:tc>
        <w:tc>
          <w:tcPr>
            <w:tcW w:w="0" w:type="auto"/>
          </w:tcPr>
          <w:p w14:paraId="37C9E8BB" w14:textId="77777777" w:rsidR="00B55702" w:rsidRPr="00B55702" w:rsidRDefault="00B55702" w:rsidP="00DB3A2E">
            <w:pPr>
              <w:spacing w:after="120"/>
              <w:rPr>
                <w:rFonts w:asciiTheme="minorHAnsi" w:hAnsiTheme="minorHAnsi" w:cstheme="minorHAnsi"/>
                <w:sz w:val="20"/>
                <w:szCs w:val="20"/>
                <w:lang w:val="en-US"/>
              </w:rPr>
            </w:pPr>
            <w:r w:rsidRPr="00B55702">
              <w:rPr>
                <w:rFonts w:asciiTheme="minorHAnsi" w:hAnsiTheme="minorHAnsi" w:cstheme="minorHAnsi"/>
                <w:sz w:val="20"/>
                <w:szCs w:val="20"/>
                <w:lang w:val="en-US"/>
              </w:rPr>
              <w:t>1 or 2</w:t>
            </w:r>
          </w:p>
        </w:tc>
        <w:tc>
          <w:tcPr>
            <w:tcW w:w="0" w:type="auto"/>
          </w:tcPr>
          <w:p w14:paraId="57F22BE4" w14:textId="77777777" w:rsidR="00B55702" w:rsidRPr="00B55702" w:rsidRDefault="00B55702" w:rsidP="00B55702">
            <w:pPr>
              <w:spacing w:after="120"/>
              <w:jc w:val="right"/>
              <w:rPr>
                <w:rFonts w:asciiTheme="minorHAnsi" w:hAnsiTheme="minorHAnsi" w:cstheme="minorHAnsi"/>
                <w:sz w:val="20"/>
                <w:szCs w:val="20"/>
                <w:lang w:val="en-US"/>
              </w:rPr>
            </w:pPr>
            <w:r w:rsidRPr="00B55702">
              <w:rPr>
                <w:rFonts w:asciiTheme="minorHAnsi" w:hAnsiTheme="minorHAnsi" w:cstheme="minorHAnsi"/>
                <w:sz w:val="20"/>
                <w:szCs w:val="20"/>
                <w:lang w:val="en-US"/>
              </w:rPr>
              <w:t>8123</w:t>
            </w:r>
          </w:p>
        </w:tc>
      </w:tr>
      <w:tr w:rsidR="00B55702" w:rsidRPr="00B55702" w14:paraId="7C045B60" w14:textId="77777777" w:rsidTr="00B55702">
        <w:tc>
          <w:tcPr>
            <w:tcW w:w="0" w:type="auto"/>
          </w:tcPr>
          <w:p w14:paraId="662DB552" w14:textId="77777777" w:rsidR="00B55702" w:rsidRPr="00B55702" w:rsidRDefault="00B55702" w:rsidP="00DB3A2E">
            <w:pPr>
              <w:spacing w:after="120"/>
              <w:rPr>
                <w:rFonts w:asciiTheme="minorHAnsi" w:hAnsiTheme="minorHAnsi" w:cstheme="minorHAnsi"/>
                <w:sz w:val="20"/>
                <w:szCs w:val="20"/>
                <w:lang w:val="en-US"/>
              </w:rPr>
            </w:pPr>
            <w:r w:rsidRPr="00B55702">
              <w:rPr>
                <w:rFonts w:asciiTheme="minorHAnsi" w:hAnsiTheme="minorHAnsi" w:cstheme="minorHAnsi"/>
                <w:sz w:val="20"/>
                <w:szCs w:val="20"/>
                <w:lang w:val="en-US"/>
              </w:rPr>
              <w:t>4</w:t>
            </w:r>
          </w:p>
        </w:tc>
        <w:tc>
          <w:tcPr>
            <w:tcW w:w="0" w:type="auto"/>
          </w:tcPr>
          <w:p w14:paraId="0291EDA0" w14:textId="77777777" w:rsidR="00B55702" w:rsidRPr="00B55702" w:rsidRDefault="00B55702" w:rsidP="00DB3A2E">
            <w:pPr>
              <w:spacing w:after="120"/>
              <w:rPr>
                <w:rFonts w:asciiTheme="minorHAnsi" w:hAnsiTheme="minorHAnsi" w:cstheme="minorHAnsi"/>
                <w:sz w:val="20"/>
                <w:szCs w:val="20"/>
                <w:lang w:val="en-US"/>
              </w:rPr>
            </w:pPr>
            <w:r w:rsidRPr="00B55702">
              <w:rPr>
                <w:rFonts w:asciiTheme="minorHAnsi" w:hAnsiTheme="minorHAnsi" w:cstheme="minorHAnsi"/>
                <w:sz w:val="20"/>
                <w:szCs w:val="20"/>
                <w:lang w:val="en-US"/>
              </w:rPr>
              <w:t>exp East Africa/ or exp Southern Africa/</w:t>
            </w:r>
          </w:p>
        </w:tc>
        <w:tc>
          <w:tcPr>
            <w:tcW w:w="0" w:type="auto"/>
          </w:tcPr>
          <w:p w14:paraId="3355C21B" w14:textId="77777777" w:rsidR="00B55702" w:rsidRPr="00B55702" w:rsidRDefault="00B55702" w:rsidP="00B55702">
            <w:pPr>
              <w:spacing w:after="120"/>
              <w:jc w:val="right"/>
              <w:rPr>
                <w:rFonts w:asciiTheme="minorHAnsi" w:hAnsiTheme="minorHAnsi" w:cstheme="minorHAnsi"/>
                <w:sz w:val="20"/>
                <w:szCs w:val="20"/>
                <w:lang w:val="en-US"/>
              </w:rPr>
            </w:pPr>
            <w:r w:rsidRPr="00B55702">
              <w:rPr>
                <w:rFonts w:asciiTheme="minorHAnsi" w:hAnsiTheme="minorHAnsi" w:cstheme="minorHAnsi"/>
                <w:sz w:val="20"/>
                <w:szCs w:val="20"/>
                <w:lang w:val="en-US"/>
              </w:rPr>
              <w:t>116946</w:t>
            </w:r>
          </w:p>
        </w:tc>
      </w:tr>
      <w:tr w:rsidR="00B55702" w:rsidRPr="00B55702" w14:paraId="74D66970" w14:textId="77777777" w:rsidTr="00B55702">
        <w:tc>
          <w:tcPr>
            <w:tcW w:w="0" w:type="auto"/>
          </w:tcPr>
          <w:p w14:paraId="4E32735A" w14:textId="77777777" w:rsidR="00B55702" w:rsidRPr="00B55702" w:rsidRDefault="00B55702" w:rsidP="00DB3A2E">
            <w:pPr>
              <w:spacing w:after="120"/>
              <w:rPr>
                <w:rFonts w:asciiTheme="minorHAnsi" w:hAnsiTheme="minorHAnsi" w:cstheme="minorHAnsi"/>
                <w:sz w:val="20"/>
                <w:szCs w:val="20"/>
                <w:lang w:val="en-US"/>
              </w:rPr>
            </w:pPr>
            <w:r w:rsidRPr="00B55702">
              <w:rPr>
                <w:rFonts w:asciiTheme="minorHAnsi" w:hAnsiTheme="minorHAnsi" w:cstheme="minorHAnsi"/>
                <w:sz w:val="20"/>
                <w:szCs w:val="20"/>
                <w:lang w:val="en-US"/>
              </w:rPr>
              <w:t>5</w:t>
            </w:r>
          </w:p>
        </w:tc>
        <w:tc>
          <w:tcPr>
            <w:tcW w:w="0" w:type="auto"/>
          </w:tcPr>
          <w:p w14:paraId="008018BE" w14:textId="77777777" w:rsidR="00B55702" w:rsidRPr="00B55702" w:rsidRDefault="00B55702" w:rsidP="00DB3A2E">
            <w:pPr>
              <w:spacing w:after="120"/>
              <w:rPr>
                <w:rFonts w:asciiTheme="minorHAnsi" w:hAnsiTheme="minorHAnsi" w:cstheme="minorHAnsi"/>
                <w:sz w:val="20"/>
                <w:szCs w:val="20"/>
                <w:lang w:val="en-US"/>
              </w:rPr>
            </w:pPr>
            <w:r w:rsidRPr="00B55702">
              <w:rPr>
                <w:rFonts w:asciiTheme="minorHAnsi" w:hAnsiTheme="minorHAnsi" w:cstheme="minorHAnsi"/>
                <w:sz w:val="20"/>
                <w:szCs w:val="20"/>
                <w:lang w:val="en-US"/>
              </w:rPr>
              <w:t>((South* adj3 Africa*) or (East* adj3 Africa*) or Angola or Botswana or Kalahari or Burundi or Urundi or Comoro* or Djibouti or Somaliland or Eritrea or Ethiopia or Kenya or Lesotho or Madagascar or Malagasy or Malawi or Mauritius or Mayotte or Mozambique or Mocambique or Namibia or Reunion or Rwanda or Ruanda or Seychelles or Somalia or Somaliland or South Africa or Sudan or Swaziland or Eswatini or Tanzania or Zanzibar or Uganda or Zambia or Zimbabwe).dt,ti,ab,hw,in,cp.</w:t>
            </w:r>
          </w:p>
        </w:tc>
        <w:tc>
          <w:tcPr>
            <w:tcW w:w="0" w:type="auto"/>
          </w:tcPr>
          <w:p w14:paraId="4D41EAB8" w14:textId="77777777" w:rsidR="00B55702" w:rsidRPr="00B55702" w:rsidRDefault="00B55702" w:rsidP="00B55702">
            <w:pPr>
              <w:spacing w:after="120"/>
              <w:jc w:val="right"/>
              <w:rPr>
                <w:rFonts w:asciiTheme="minorHAnsi" w:hAnsiTheme="minorHAnsi" w:cstheme="minorHAnsi"/>
                <w:sz w:val="20"/>
                <w:szCs w:val="20"/>
                <w:lang w:val="en-US"/>
              </w:rPr>
            </w:pPr>
            <w:r w:rsidRPr="00B55702">
              <w:rPr>
                <w:rFonts w:asciiTheme="minorHAnsi" w:hAnsiTheme="minorHAnsi" w:cstheme="minorHAnsi"/>
                <w:sz w:val="20"/>
                <w:szCs w:val="20"/>
                <w:lang w:val="en-US"/>
              </w:rPr>
              <w:t>254338</w:t>
            </w:r>
          </w:p>
        </w:tc>
      </w:tr>
      <w:tr w:rsidR="00B55702" w:rsidRPr="00B55702" w14:paraId="763489A6" w14:textId="77777777" w:rsidTr="00B55702">
        <w:tc>
          <w:tcPr>
            <w:tcW w:w="0" w:type="auto"/>
          </w:tcPr>
          <w:p w14:paraId="6097D5C3" w14:textId="77777777" w:rsidR="00B55702" w:rsidRPr="00B55702" w:rsidRDefault="00B55702" w:rsidP="00DB3A2E">
            <w:pPr>
              <w:spacing w:after="120"/>
              <w:rPr>
                <w:rFonts w:asciiTheme="minorHAnsi" w:hAnsiTheme="minorHAnsi" w:cstheme="minorHAnsi"/>
                <w:sz w:val="20"/>
                <w:szCs w:val="20"/>
                <w:lang w:val="en-US"/>
              </w:rPr>
            </w:pPr>
            <w:r w:rsidRPr="00B55702">
              <w:rPr>
                <w:rFonts w:asciiTheme="minorHAnsi" w:hAnsiTheme="minorHAnsi" w:cstheme="minorHAnsi"/>
                <w:sz w:val="20"/>
                <w:szCs w:val="20"/>
                <w:lang w:val="en-US"/>
              </w:rPr>
              <w:t>6</w:t>
            </w:r>
          </w:p>
        </w:tc>
        <w:tc>
          <w:tcPr>
            <w:tcW w:w="0" w:type="auto"/>
          </w:tcPr>
          <w:p w14:paraId="3BF07F38" w14:textId="77777777" w:rsidR="00B55702" w:rsidRPr="00B55702" w:rsidRDefault="00B55702" w:rsidP="00DB3A2E">
            <w:pPr>
              <w:spacing w:after="120"/>
              <w:rPr>
                <w:rFonts w:asciiTheme="minorHAnsi" w:hAnsiTheme="minorHAnsi" w:cstheme="minorHAnsi"/>
                <w:sz w:val="20"/>
                <w:szCs w:val="20"/>
                <w:lang w:val="en-US"/>
              </w:rPr>
            </w:pPr>
            <w:r w:rsidRPr="00B55702">
              <w:rPr>
                <w:rFonts w:asciiTheme="minorHAnsi" w:hAnsiTheme="minorHAnsi" w:cstheme="minorHAnsi"/>
                <w:sz w:val="20"/>
                <w:szCs w:val="20"/>
                <w:lang w:val="en-US"/>
              </w:rPr>
              <w:t>4 or 5</w:t>
            </w:r>
          </w:p>
        </w:tc>
        <w:tc>
          <w:tcPr>
            <w:tcW w:w="0" w:type="auto"/>
          </w:tcPr>
          <w:p w14:paraId="144D57F8" w14:textId="77777777" w:rsidR="00B55702" w:rsidRPr="00B55702" w:rsidRDefault="00B55702" w:rsidP="00B55702">
            <w:pPr>
              <w:spacing w:after="120"/>
              <w:jc w:val="right"/>
              <w:rPr>
                <w:rFonts w:asciiTheme="minorHAnsi" w:hAnsiTheme="minorHAnsi" w:cstheme="minorHAnsi"/>
                <w:sz w:val="20"/>
                <w:szCs w:val="20"/>
                <w:lang w:val="en-US"/>
              </w:rPr>
            </w:pPr>
            <w:r w:rsidRPr="00B55702">
              <w:rPr>
                <w:rFonts w:asciiTheme="minorHAnsi" w:hAnsiTheme="minorHAnsi" w:cstheme="minorHAnsi"/>
                <w:sz w:val="20"/>
                <w:szCs w:val="20"/>
                <w:lang w:val="en-US"/>
              </w:rPr>
              <w:t>254338</w:t>
            </w:r>
          </w:p>
        </w:tc>
      </w:tr>
      <w:tr w:rsidR="00B55702" w:rsidRPr="00B55702" w14:paraId="0CBA1FCF" w14:textId="77777777" w:rsidTr="00B55702">
        <w:tc>
          <w:tcPr>
            <w:tcW w:w="0" w:type="auto"/>
          </w:tcPr>
          <w:p w14:paraId="5891AD39" w14:textId="77777777" w:rsidR="00B55702" w:rsidRPr="00B55702" w:rsidRDefault="00B55702" w:rsidP="00DB3A2E">
            <w:pPr>
              <w:spacing w:after="120"/>
              <w:rPr>
                <w:rFonts w:asciiTheme="minorHAnsi" w:hAnsiTheme="minorHAnsi" w:cstheme="minorHAnsi"/>
                <w:sz w:val="20"/>
                <w:szCs w:val="20"/>
                <w:lang w:val="en-US"/>
              </w:rPr>
            </w:pPr>
            <w:r w:rsidRPr="00B55702">
              <w:rPr>
                <w:rFonts w:asciiTheme="minorHAnsi" w:hAnsiTheme="minorHAnsi" w:cstheme="minorHAnsi"/>
                <w:sz w:val="20"/>
                <w:szCs w:val="20"/>
                <w:lang w:val="en-US"/>
              </w:rPr>
              <w:t>7</w:t>
            </w:r>
          </w:p>
        </w:tc>
        <w:tc>
          <w:tcPr>
            <w:tcW w:w="0" w:type="auto"/>
          </w:tcPr>
          <w:p w14:paraId="67AF50BA" w14:textId="77777777" w:rsidR="00B55702" w:rsidRPr="00B55702" w:rsidRDefault="00B55702" w:rsidP="00DB3A2E">
            <w:pPr>
              <w:spacing w:after="120"/>
              <w:rPr>
                <w:rFonts w:asciiTheme="minorHAnsi" w:hAnsiTheme="minorHAnsi" w:cstheme="minorHAnsi"/>
                <w:sz w:val="20"/>
                <w:szCs w:val="20"/>
                <w:lang w:val="en-US"/>
              </w:rPr>
            </w:pPr>
            <w:r w:rsidRPr="00B55702">
              <w:rPr>
                <w:rFonts w:asciiTheme="minorHAnsi" w:hAnsiTheme="minorHAnsi" w:cstheme="minorHAnsi"/>
                <w:sz w:val="20"/>
                <w:szCs w:val="20"/>
                <w:lang w:val="en-US"/>
              </w:rPr>
              <w:t>3 and 6</w:t>
            </w:r>
          </w:p>
        </w:tc>
        <w:tc>
          <w:tcPr>
            <w:tcW w:w="0" w:type="auto"/>
          </w:tcPr>
          <w:p w14:paraId="4BB8D46C" w14:textId="77777777" w:rsidR="00B55702" w:rsidRPr="00B55702" w:rsidRDefault="00B55702" w:rsidP="00B55702">
            <w:pPr>
              <w:spacing w:after="120"/>
              <w:jc w:val="right"/>
              <w:rPr>
                <w:rFonts w:asciiTheme="minorHAnsi" w:hAnsiTheme="minorHAnsi" w:cstheme="minorHAnsi"/>
                <w:sz w:val="20"/>
                <w:szCs w:val="20"/>
                <w:lang w:val="en-US"/>
              </w:rPr>
            </w:pPr>
            <w:r w:rsidRPr="00B55702">
              <w:rPr>
                <w:rFonts w:asciiTheme="minorHAnsi" w:hAnsiTheme="minorHAnsi" w:cstheme="minorHAnsi"/>
                <w:sz w:val="20"/>
                <w:szCs w:val="20"/>
                <w:lang w:val="en-US"/>
              </w:rPr>
              <w:t>913</w:t>
            </w:r>
          </w:p>
        </w:tc>
      </w:tr>
      <w:tr w:rsidR="00B55702" w:rsidRPr="00B55702" w14:paraId="4C6DF276" w14:textId="77777777" w:rsidTr="00B55702">
        <w:tc>
          <w:tcPr>
            <w:tcW w:w="0" w:type="auto"/>
          </w:tcPr>
          <w:p w14:paraId="5B63033E" w14:textId="77777777" w:rsidR="00B55702" w:rsidRPr="00B55702" w:rsidRDefault="00B55702" w:rsidP="00DB3A2E">
            <w:pPr>
              <w:spacing w:after="120"/>
              <w:rPr>
                <w:rFonts w:asciiTheme="minorHAnsi" w:hAnsiTheme="minorHAnsi" w:cstheme="minorHAnsi"/>
                <w:sz w:val="20"/>
                <w:szCs w:val="20"/>
                <w:lang w:val="en-US"/>
              </w:rPr>
            </w:pPr>
            <w:r w:rsidRPr="00B55702">
              <w:rPr>
                <w:rFonts w:asciiTheme="minorHAnsi" w:hAnsiTheme="minorHAnsi" w:cstheme="minorHAnsi"/>
                <w:sz w:val="20"/>
                <w:szCs w:val="20"/>
                <w:lang w:val="en-US"/>
              </w:rPr>
              <w:t>8</w:t>
            </w:r>
          </w:p>
        </w:tc>
        <w:tc>
          <w:tcPr>
            <w:tcW w:w="0" w:type="auto"/>
          </w:tcPr>
          <w:p w14:paraId="00804076" w14:textId="77777777" w:rsidR="00B55702" w:rsidRPr="00B55702" w:rsidRDefault="00B55702" w:rsidP="00DB3A2E">
            <w:pPr>
              <w:spacing w:after="120"/>
              <w:rPr>
                <w:rFonts w:asciiTheme="minorHAnsi" w:hAnsiTheme="minorHAnsi" w:cstheme="minorHAnsi"/>
                <w:sz w:val="20"/>
                <w:szCs w:val="20"/>
                <w:lang w:val="en-US"/>
              </w:rPr>
            </w:pPr>
            <w:r w:rsidRPr="00B55702">
              <w:rPr>
                <w:rFonts w:asciiTheme="minorHAnsi" w:hAnsiTheme="minorHAnsi" w:cstheme="minorHAnsi"/>
                <w:sz w:val="20"/>
                <w:szCs w:val="20"/>
                <w:lang w:val="en-US"/>
              </w:rPr>
              <w:t>limit 7 to yr="2000 - 2022"</w:t>
            </w:r>
          </w:p>
        </w:tc>
        <w:tc>
          <w:tcPr>
            <w:tcW w:w="0" w:type="auto"/>
          </w:tcPr>
          <w:p w14:paraId="5335A7A9" w14:textId="77777777" w:rsidR="00B55702" w:rsidRPr="00B55702" w:rsidRDefault="00B55702" w:rsidP="00B55702">
            <w:pPr>
              <w:spacing w:after="120"/>
              <w:jc w:val="right"/>
              <w:rPr>
                <w:rFonts w:asciiTheme="minorHAnsi" w:hAnsiTheme="minorHAnsi" w:cstheme="minorHAnsi"/>
                <w:sz w:val="20"/>
                <w:szCs w:val="20"/>
                <w:lang w:val="en-US"/>
              </w:rPr>
            </w:pPr>
            <w:r w:rsidRPr="00B55702">
              <w:rPr>
                <w:rFonts w:asciiTheme="minorHAnsi" w:hAnsiTheme="minorHAnsi" w:cstheme="minorHAnsi"/>
                <w:sz w:val="20"/>
                <w:szCs w:val="20"/>
                <w:lang w:val="en-US"/>
              </w:rPr>
              <w:t>561</w:t>
            </w:r>
          </w:p>
        </w:tc>
      </w:tr>
    </w:tbl>
    <w:p w14:paraId="5D0F51AF" w14:textId="2B8516A8" w:rsidR="00537DBA" w:rsidRDefault="00537DBA" w:rsidP="006D348C">
      <w:pPr>
        <w:spacing w:after="120"/>
        <w:rPr>
          <w:rFonts w:asciiTheme="minorHAnsi" w:hAnsiTheme="minorHAnsi" w:cstheme="minorHAnsi"/>
          <w:sz w:val="20"/>
          <w:szCs w:val="20"/>
          <w:lang w:val="en-US"/>
        </w:rPr>
      </w:pPr>
    </w:p>
    <w:p w14:paraId="4C168796" w14:textId="77777777" w:rsidR="00E73E16" w:rsidRDefault="00E73E16" w:rsidP="006D348C">
      <w:pPr>
        <w:spacing w:after="120"/>
        <w:rPr>
          <w:rFonts w:asciiTheme="minorHAnsi" w:hAnsiTheme="minorHAnsi" w:cstheme="minorHAnsi"/>
          <w:b/>
          <w:bCs/>
          <w:sz w:val="20"/>
          <w:szCs w:val="20"/>
          <w:lang w:val="en-US"/>
        </w:rPr>
      </w:pPr>
    </w:p>
    <w:p w14:paraId="509950D5" w14:textId="77777777" w:rsidR="00E73E16" w:rsidRDefault="00E73E16" w:rsidP="006D348C">
      <w:pPr>
        <w:spacing w:after="120"/>
        <w:rPr>
          <w:rFonts w:asciiTheme="minorHAnsi" w:hAnsiTheme="minorHAnsi" w:cstheme="minorHAnsi"/>
          <w:b/>
          <w:bCs/>
          <w:sz w:val="20"/>
          <w:szCs w:val="20"/>
          <w:lang w:val="en-US"/>
        </w:rPr>
      </w:pPr>
    </w:p>
    <w:p w14:paraId="46EFC38F" w14:textId="77777777" w:rsidR="00E73E16" w:rsidRDefault="00E73E16" w:rsidP="006D348C">
      <w:pPr>
        <w:spacing w:after="120"/>
        <w:rPr>
          <w:rFonts w:asciiTheme="minorHAnsi" w:hAnsiTheme="minorHAnsi" w:cstheme="minorHAnsi"/>
          <w:b/>
          <w:bCs/>
          <w:sz w:val="20"/>
          <w:szCs w:val="20"/>
          <w:lang w:val="en-US"/>
        </w:rPr>
      </w:pPr>
    </w:p>
    <w:p w14:paraId="41B8C207" w14:textId="77777777" w:rsidR="00E73E16" w:rsidRDefault="00E73E16" w:rsidP="006D348C">
      <w:pPr>
        <w:spacing w:after="120"/>
        <w:rPr>
          <w:rFonts w:asciiTheme="minorHAnsi" w:hAnsiTheme="minorHAnsi" w:cstheme="minorHAnsi"/>
          <w:b/>
          <w:bCs/>
          <w:sz w:val="20"/>
          <w:szCs w:val="20"/>
          <w:lang w:val="en-US"/>
        </w:rPr>
      </w:pPr>
    </w:p>
    <w:p w14:paraId="632CBFC5" w14:textId="772E2E72" w:rsidR="00901B48" w:rsidRPr="00901B48" w:rsidRDefault="00901B48" w:rsidP="006D348C">
      <w:pPr>
        <w:spacing w:after="120"/>
        <w:rPr>
          <w:rFonts w:asciiTheme="minorHAnsi" w:hAnsiTheme="minorHAnsi" w:cstheme="minorHAnsi"/>
          <w:b/>
          <w:bCs/>
          <w:sz w:val="20"/>
          <w:szCs w:val="20"/>
          <w:lang w:val="en-US"/>
        </w:rPr>
      </w:pPr>
      <w:bookmarkStart w:id="0" w:name="_GoBack"/>
      <w:bookmarkEnd w:id="0"/>
      <w:r>
        <w:rPr>
          <w:rFonts w:asciiTheme="minorHAnsi" w:hAnsiTheme="minorHAnsi" w:cstheme="minorHAnsi"/>
          <w:b/>
          <w:bCs/>
          <w:sz w:val="20"/>
          <w:szCs w:val="20"/>
          <w:lang w:val="en-US"/>
        </w:rPr>
        <w:t>Scopus (Elsevier)</w:t>
      </w:r>
    </w:p>
    <w:p w14:paraId="2BC2FAFB" w14:textId="61F8EEC8" w:rsidR="00B55702" w:rsidRDefault="00901B48" w:rsidP="006D348C">
      <w:pPr>
        <w:spacing w:after="120"/>
        <w:rPr>
          <w:rFonts w:asciiTheme="minorHAnsi" w:hAnsiTheme="minorHAnsi" w:cstheme="minorHAnsi"/>
          <w:sz w:val="20"/>
          <w:szCs w:val="20"/>
          <w:lang w:val="en-US"/>
        </w:rPr>
      </w:pPr>
      <w:r w:rsidRPr="00901B48">
        <w:rPr>
          <w:rFonts w:asciiTheme="minorHAnsi" w:hAnsiTheme="minorHAnsi" w:cstheme="minorHAnsi"/>
          <w:sz w:val="20"/>
          <w:szCs w:val="20"/>
          <w:lang w:val="en-US"/>
        </w:rPr>
        <w:t>TITLE-ABS-KEY (("cysticercus cellulosae" OR ((taenia OR t) PRE/0 solium*) OR ((pork OR porcine OR pig*) W/1 tapeworm* OR worm*) OR cysticerc* OR cisticerc* OR neurocysticerc* OR neurocisticerc*)) AND ((TITLE-ABS-KEY (((south* W/2 africa*) OR (east* W/2 africa*) OR angola OR botswana OR kalahari OR burundi OR urundi OR comoro* OR djibouti OR somaliland OR eritrea OR ethiopia OR kenya OR lesotho OR madagascar OR malagasy OR malawi OR mauritius OR mayotte OR mozambique OR mocambique OR namibia OR reunion OR rwanda OR ruanda OR seychelles OR somalia OR somaliland OR sudan OR swaziland OR eswatini OR tanzania OR zanzibar OR uganda OR zambia OR zimbabwe))) OR (AFFILCOUNTRY (((south* W/2 africa*) OR (east* W/2 africa*) OR angola OR botswana OR kalahari OR burundi OR urundi OR comoro* OR djibouti OR somaliland OR eritrea OR ethiopia OR kenya OR lesotho OR madagascar OR malagasy OR malawi OR mauritius OR mayotte OR mozambique OR mocambique OR namibia OR reunion OR rwanda OR ruanda OR seychelles OR somalia OR somaliland OR sudan OR swaziland OR eswatini OR tanzania OR zanzibar OR uganda OR zambia OR zimbabwe)))) AND (LIMIT-TO (PUBYEAR , 2022) OR LIMIT-TO (PUBYEAR , 2021) OR LIMIT-TO (PUBYEAR , 2020) OR LIMIT-TO (PUBYEAR , 2019) OR LIMIT-TO (PUBYEAR , 2018) OR LIMIT-TO (PUBYEAR , 2017) OR LIMIT-TO (PUBYEAR , 2016) OR LIMIT-TO (PUBYEAR , 2015) OR LIMIT-TO (PUBYEAR , 2014) OR LIMIT-TO (PUBYEAR , 2013) OR LIMIT-TO (PUBYEAR , 2012) OR LIMIT-TO (PUBYEAR , 2011) OR LIMIT-TO (PUBYEAR , 2010) OR LIMIT-TO (PUBYEAR , 2009) OR LIMIT-TO (PUBYEAR , 2008) OR LIMIT-TO (PUBYEAR , 2007) OR LIMIT-TO (PUBYEAR , 2006) OR LIMIT-TO (PUBYEAR , 2005) OR LIMIT-TO (PUBYEAR , 2004) OR LIMIT-TO (PUBYEAR , 2003) OR LIMIT-TO (PUBYEAR , 2002) OR LIMIT-TO (PUBYEAR , 2001) OR LIMIT-TO (PUBYEAR , 2000))</w:t>
      </w:r>
    </w:p>
    <w:p w14:paraId="25ED46EC" w14:textId="7CC2E6FF" w:rsidR="00901B48" w:rsidRDefault="00901B48" w:rsidP="006D348C">
      <w:pPr>
        <w:spacing w:after="120"/>
        <w:rPr>
          <w:rFonts w:asciiTheme="minorHAnsi" w:hAnsiTheme="minorHAnsi" w:cstheme="minorHAnsi"/>
          <w:sz w:val="20"/>
          <w:szCs w:val="20"/>
          <w:lang w:val="en-US"/>
        </w:rPr>
      </w:pPr>
      <w:r w:rsidRPr="00901B48">
        <w:rPr>
          <w:rFonts w:asciiTheme="minorHAnsi" w:hAnsiTheme="minorHAnsi" w:cstheme="minorHAnsi"/>
          <w:sz w:val="20"/>
          <w:szCs w:val="20"/>
          <w:lang w:val="en-US"/>
        </w:rPr>
        <w:t>575</w:t>
      </w:r>
      <w:r>
        <w:rPr>
          <w:rFonts w:asciiTheme="minorHAnsi" w:hAnsiTheme="minorHAnsi" w:cstheme="minorHAnsi"/>
          <w:sz w:val="20"/>
          <w:szCs w:val="20"/>
          <w:lang w:val="en-US"/>
        </w:rPr>
        <w:t xml:space="preserve"> hits</w:t>
      </w:r>
    </w:p>
    <w:p w14:paraId="4D9E6965" w14:textId="235293EB" w:rsidR="00B55702" w:rsidRDefault="00B55702" w:rsidP="006D348C">
      <w:pPr>
        <w:spacing w:after="120"/>
        <w:rPr>
          <w:rFonts w:asciiTheme="minorHAnsi" w:hAnsiTheme="minorHAnsi" w:cstheme="minorHAnsi"/>
          <w:sz w:val="20"/>
          <w:szCs w:val="20"/>
          <w:lang w:val="en-US"/>
        </w:rPr>
      </w:pPr>
    </w:p>
    <w:p w14:paraId="32016AA6" w14:textId="68A0D6D8" w:rsidR="009C3219" w:rsidRPr="009C3219" w:rsidRDefault="009C3219" w:rsidP="006D348C">
      <w:pPr>
        <w:spacing w:after="120"/>
        <w:rPr>
          <w:rFonts w:asciiTheme="minorHAnsi" w:hAnsiTheme="minorHAnsi" w:cstheme="minorHAnsi"/>
          <w:b/>
          <w:bCs/>
          <w:sz w:val="20"/>
          <w:szCs w:val="20"/>
          <w:lang w:val="en-US"/>
        </w:rPr>
      </w:pPr>
      <w:r w:rsidRPr="009C3219">
        <w:rPr>
          <w:rFonts w:asciiTheme="minorHAnsi" w:hAnsiTheme="minorHAnsi" w:cstheme="minorHAnsi"/>
          <w:b/>
          <w:bCs/>
          <w:sz w:val="20"/>
          <w:szCs w:val="20"/>
          <w:lang w:val="en-US"/>
        </w:rPr>
        <w:t>African Index Medicus</w:t>
      </w:r>
    </w:p>
    <w:p w14:paraId="009BD8C1" w14:textId="7D5F0CB5" w:rsidR="009C3219" w:rsidRDefault="009C3219" w:rsidP="006D348C">
      <w:pPr>
        <w:spacing w:after="120"/>
        <w:rPr>
          <w:rFonts w:asciiTheme="minorHAnsi" w:hAnsiTheme="minorHAnsi" w:cstheme="minorHAnsi"/>
          <w:sz w:val="20"/>
          <w:szCs w:val="20"/>
          <w:lang w:val="en-US"/>
        </w:rPr>
      </w:pPr>
      <w:r w:rsidRPr="009C3219">
        <w:rPr>
          <w:rFonts w:asciiTheme="minorHAnsi" w:hAnsiTheme="minorHAnsi" w:cstheme="minorHAnsi"/>
          <w:sz w:val="20"/>
          <w:szCs w:val="20"/>
          <w:lang w:val="en-US"/>
        </w:rPr>
        <w:t>(mh:("taenia solium")) OR (mh:("neurocysticercosis")) OR (tw:(cysticerc* OR cisticerc* OR neurocysticerc* OR neurocisticerc* OR "cysticercus cellulosae" OR "taenia solium"))</w:t>
      </w:r>
    </w:p>
    <w:p w14:paraId="42777FB4" w14:textId="09022353" w:rsidR="009C3219" w:rsidRDefault="009C3219" w:rsidP="006D348C">
      <w:pPr>
        <w:spacing w:after="120"/>
        <w:rPr>
          <w:rFonts w:asciiTheme="minorHAnsi" w:hAnsiTheme="minorHAnsi" w:cstheme="minorHAnsi"/>
          <w:sz w:val="20"/>
          <w:szCs w:val="20"/>
          <w:lang w:val="en-US"/>
        </w:rPr>
      </w:pPr>
      <w:r>
        <w:rPr>
          <w:rFonts w:asciiTheme="minorHAnsi" w:hAnsiTheme="minorHAnsi" w:cstheme="minorHAnsi"/>
          <w:sz w:val="20"/>
          <w:szCs w:val="20"/>
          <w:lang w:val="en-US"/>
        </w:rPr>
        <w:t xml:space="preserve">Limited to publication years 2000-2022. </w:t>
      </w:r>
    </w:p>
    <w:p w14:paraId="3211D935" w14:textId="303F9518" w:rsidR="009C3219" w:rsidRDefault="009C3219" w:rsidP="006D348C">
      <w:pPr>
        <w:spacing w:after="120"/>
        <w:rPr>
          <w:rFonts w:asciiTheme="minorHAnsi" w:hAnsiTheme="minorHAnsi" w:cstheme="minorHAnsi"/>
          <w:sz w:val="20"/>
          <w:szCs w:val="20"/>
          <w:lang w:val="en-US"/>
        </w:rPr>
      </w:pPr>
      <w:r>
        <w:rPr>
          <w:rFonts w:asciiTheme="minorHAnsi" w:hAnsiTheme="minorHAnsi" w:cstheme="minorHAnsi"/>
          <w:sz w:val="20"/>
          <w:szCs w:val="20"/>
          <w:lang w:val="en-US"/>
        </w:rPr>
        <w:t>8 hits.</w:t>
      </w:r>
    </w:p>
    <w:p w14:paraId="5899A30D" w14:textId="77777777" w:rsidR="009C3219" w:rsidRDefault="009C3219" w:rsidP="006D348C">
      <w:pPr>
        <w:spacing w:after="120"/>
        <w:rPr>
          <w:rFonts w:asciiTheme="minorHAnsi" w:hAnsiTheme="minorHAnsi" w:cstheme="minorHAnsi"/>
          <w:sz w:val="20"/>
          <w:szCs w:val="20"/>
          <w:lang w:val="en-US"/>
        </w:rPr>
      </w:pPr>
    </w:p>
    <w:p w14:paraId="5714A2CC" w14:textId="77777777" w:rsidR="00B55702" w:rsidRPr="00702241" w:rsidRDefault="00B55702" w:rsidP="00B55702">
      <w:pPr>
        <w:spacing w:after="120"/>
        <w:rPr>
          <w:rFonts w:asciiTheme="minorHAnsi" w:hAnsiTheme="minorHAnsi" w:cstheme="minorHAnsi"/>
          <w:sz w:val="20"/>
          <w:szCs w:val="20"/>
          <w:lang w:val="en-GB"/>
        </w:rPr>
      </w:pPr>
      <w:r>
        <w:rPr>
          <w:rFonts w:asciiTheme="minorHAnsi" w:hAnsiTheme="minorHAnsi"/>
          <w:b/>
          <w:sz w:val="20"/>
          <w:szCs w:val="20"/>
          <w:lang w:val="en-US"/>
        </w:rPr>
        <w:t>OpenGrey</w:t>
      </w:r>
      <w:r w:rsidRPr="00CF28B7">
        <w:rPr>
          <w:rFonts w:asciiTheme="minorHAnsi" w:hAnsiTheme="minorHAnsi"/>
          <w:b/>
          <w:sz w:val="20"/>
          <w:szCs w:val="20"/>
          <w:lang w:val="en-US"/>
        </w:rPr>
        <w:br/>
      </w:r>
      <w:r w:rsidRPr="00CF28B7">
        <w:rPr>
          <w:rFonts w:asciiTheme="minorHAnsi" w:hAnsiTheme="minorHAnsi"/>
          <w:sz w:val="20"/>
          <w:szCs w:val="20"/>
          <w:lang w:val="en-US"/>
        </w:rPr>
        <w:t xml:space="preserve">Date searched: </w:t>
      </w:r>
      <w:r>
        <w:rPr>
          <w:rFonts w:asciiTheme="minorHAnsi" w:hAnsiTheme="minorHAnsi"/>
          <w:sz w:val="20"/>
          <w:szCs w:val="20"/>
          <w:lang w:val="en-US"/>
        </w:rPr>
        <w:t>18</w:t>
      </w:r>
      <w:r w:rsidRPr="00CF28B7">
        <w:rPr>
          <w:rFonts w:asciiTheme="minorHAnsi" w:hAnsiTheme="minorHAnsi"/>
          <w:sz w:val="20"/>
          <w:szCs w:val="20"/>
          <w:lang w:val="en-US"/>
        </w:rPr>
        <w:t xml:space="preserve"> June 2020</w:t>
      </w:r>
      <w:r w:rsidRPr="00CF28B7">
        <w:rPr>
          <w:rFonts w:asciiTheme="minorHAnsi" w:hAnsiTheme="minorHAnsi"/>
          <w:sz w:val="20"/>
          <w:szCs w:val="20"/>
          <w:lang w:val="en-US"/>
        </w:rPr>
        <w:br/>
        <w:t xml:space="preserve">Number of hits: </w:t>
      </w:r>
      <w:r>
        <w:rPr>
          <w:rFonts w:asciiTheme="minorHAnsi" w:hAnsiTheme="minorHAnsi"/>
          <w:sz w:val="20"/>
          <w:szCs w:val="20"/>
          <w:lang w:val="en-US"/>
        </w:rPr>
        <w:t>8</w:t>
      </w:r>
    </w:p>
    <w:p w14:paraId="1849C243" w14:textId="4DB653BC" w:rsidR="00537DBA" w:rsidRDefault="00B55702" w:rsidP="00B55702">
      <w:pPr>
        <w:spacing w:after="120"/>
        <w:rPr>
          <w:rFonts w:asciiTheme="minorHAnsi" w:hAnsiTheme="minorHAnsi" w:cstheme="minorHAnsi"/>
          <w:sz w:val="20"/>
          <w:szCs w:val="20"/>
          <w:lang w:val="en-US"/>
        </w:rPr>
      </w:pPr>
      <w:r w:rsidRPr="00702241">
        <w:rPr>
          <w:rFonts w:asciiTheme="minorHAnsi" w:hAnsiTheme="minorHAnsi" w:cstheme="minorHAnsi"/>
          <w:sz w:val="20"/>
          <w:szCs w:val="20"/>
          <w:lang w:val="en-GB"/>
        </w:rPr>
        <w:t>(cysticercus cellulosae OR ((taenia OR t) NEAR/0 solium*) OR ((pork OR porcine OR pig*) NEAR/1 tapeworm* OR worm*) OR cysticerc* OR cisticerc* OR neurocysticerc* OR neurocisticerc*) AND ((South* NEAR/2 Africa*) OR (East* NEAR/2 Africa*) OR Angola OR Botswana OR Kalahari OR Burundi OR Urundi OR Comoro* OR Djibouti OR Somaliland OR Eritrea OR Ethiopia OR Kenya OR Lesotho OR Madagascar OR Malagasy OR Malawi OR Mauritius OR Mayotte OR Mozambique OR Mocambique OR Namibia OR Reunion OR Rwanda OR Ruanda OR Seychelles OR Somalia OR Somaliland OR South Africa OR Sudan OR Swaziland OR Eswatini OR Tanzania OR Zanzibar OR Uganda OR Zambia OR Zimbabwe)</w:t>
      </w:r>
    </w:p>
    <w:p w14:paraId="19A27BF1" w14:textId="77777777" w:rsidR="00537DBA" w:rsidRDefault="00537DBA" w:rsidP="006D348C">
      <w:pPr>
        <w:spacing w:after="120"/>
        <w:rPr>
          <w:rFonts w:asciiTheme="minorHAnsi" w:hAnsiTheme="minorHAnsi" w:cstheme="minorHAnsi"/>
          <w:sz w:val="20"/>
          <w:szCs w:val="20"/>
          <w:lang w:val="en-US"/>
        </w:rPr>
      </w:pPr>
    </w:p>
    <w:p w14:paraId="38592745" w14:textId="77777777" w:rsidR="006D348C" w:rsidRPr="00350122" w:rsidRDefault="006D348C" w:rsidP="002156F1">
      <w:pPr>
        <w:spacing w:after="120"/>
        <w:rPr>
          <w:rFonts w:asciiTheme="minorHAnsi" w:hAnsiTheme="minorHAnsi" w:cstheme="minorHAnsi"/>
          <w:b/>
          <w:sz w:val="20"/>
          <w:szCs w:val="20"/>
          <w:lang w:val="en-GB"/>
        </w:rPr>
      </w:pPr>
    </w:p>
    <w:p w14:paraId="4F446592" w14:textId="77777777" w:rsidR="002156F1" w:rsidRPr="00535580" w:rsidRDefault="002156F1" w:rsidP="002156F1">
      <w:pPr>
        <w:spacing w:after="120"/>
        <w:rPr>
          <w:rFonts w:asciiTheme="minorHAnsi" w:hAnsiTheme="minorHAnsi" w:cstheme="minorHAnsi"/>
          <w:sz w:val="20"/>
          <w:szCs w:val="20"/>
          <w:lang w:val="en-US"/>
        </w:rPr>
      </w:pPr>
    </w:p>
    <w:p w14:paraId="0DF97446" w14:textId="77777777" w:rsidR="002F2340" w:rsidRPr="00416459" w:rsidRDefault="002F2340" w:rsidP="00416459">
      <w:pPr>
        <w:spacing w:after="120"/>
        <w:rPr>
          <w:rFonts w:asciiTheme="minorHAnsi" w:hAnsiTheme="minorHAnsi" w:cstheme="minorHAnsi"/>
          <w:lang w:val="en-GB"/>
        </w:rPr>
      </w:pPr>
    </w:p>
    <w:sectPr w:rsidR="002F2340" w:rsidRPr="0041645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7C845" w14:textId="77777777" w:rsidR="00DB2B6B" w:rsidRDefault="00DB2B6B" w:rsidP="0005693E">
      <w:r>
        <w:separator/>
      </w:r>
    </w:p>
  </w:endnote>
  <w:endnote w:type="continuationSeparator" w:id="0">
    <w:p w14:paraId="6871EAA9" w14:textId="77777777" w:rsidR="00DB2B6B" w:rsidRDefault="00DB2B6B" w:rsidP="00056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A0EC8" w14:textId="77777777" w:rsidR="0005693E" w:rsidRDefault="0005693E" w:rsidP="00416459">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4B993" w14:textId="77777777" w:rsidR="00DB2B6B" w:rsidRDefault="00DB2B6B" w:rsidP="0005693E">
      <w:r>
        <w:separator/>
      </w:r>
    </w:p>
  </w:footnote>
  <w:footnote w:type="continuationSeparator" w:id="0">
    <w:p w14:paraId="459C28CB" w14:textId="77777777" w:rsidR="00DB2B6B" w:rsidRDefault="00DB2B6B" w:rsidP="000569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51873"/>
    <w:multiLevelType w:val="hybridMultilevel"/>
    <w:tmpl w:val="9368A0BE"/>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42B71DF6"/>
    <w:multiLevelType w:val="hybridMultilevel"/>
    <w:tmpl w:val="2DDEF8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D765E63"/>
    <w:multiLevelType w:val="hybridMultilevel"/>
    <w:tmpl w:val="7F322F94"/>
    <w:lvl w:ilvl="0" w:tplc="AA585FD8">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0AE"/>
    <w:rsid w:val="0005693E"/>
    <w:rsid w:val="00091BBC"/>
    <w:rsid w:val="000A16F1"/>
    <w:rsid w:val="000D7E73"/>
    <w:rsid w:val="000F1942"/>
    <w:rsid w:val="00132A08"/>
    <w:rsid w:val="00152A31"/>
    <w:rsid w:val="0019047A"/>
    <w:rsid w:val="00195378"/>
    <w:rsid w:val="002156F1"/>
    <w:rsid w:val="002279FA"/>
    <w:rsid w:val="0024134F"/>
    <w:rsid w:val="00244814"/>
    <w:rsid w:val="002A72D8"/>
    <w:rsid w:val="002F2340"/>
    <w:rsid w:val="0032336A"/>
    <w:rsid w:val="00350122"/>
    <w:rsid w:val="003A3C45"/>
    <w:rsid w:val="003F00EC"/>
    <w:rsid w:val="00416459"/>
    <w:rsid w:val="00535580"/>
    <w:rsid w:val="00537DBA"/>
    <w:rsid w:val="005D0F37"/>
    <w:rsid w:val="00614177"/>
    <w:rsid w:val="00636F95"/>
    <w:rsid w:val="006765F1"/>
    <w:rsid w:val="006D2F9F"/>
    <w:rsid w:val="006D348C"/>
    <w:rsid w:val="00901B48"/>
    <w:rsid w:val="00977D9D"/>
    <w:rsid w:val="00986C46"/>
    <w:rsid w:val="009C3219"/>
    <w:rsid w:val="00A4690D"/>
    <w:rsid w:val="00A70A6F"/>
    <w:rsid w:val="00A81892"/>
    <w:rsid w:val="00A8794B"/>
    <w:rsid w:val="00B1696A"/>
    <w:rsid w:val="00B55702"/>
    <w:rsid w:val="00BA20AE"/>
    <w:rsid w:val="00C477A8"/>
    <w:rsid w:val="00C50F8C"/>
    <w:rsid w:val="00CB6BF3"/>
    <w:rsid w:val="00D16B6E"/>
    <w:rsid w:val="00D171AD"/>
    <w:rsid w:val="00D26A22"/>
    <w:rsid w:val="00D9073C"/>
    <w:rsid w:val="00D92D3C"/>
    <w:rsid w:val="00DB2B6B"/>
    <w:rsid w:val="00DB541B"/>
    <w:rsid w:val="00E01DB5"/>
    <w:rsid w:val="00E12662"/>
    <w:rsid w:val="00E2398C"/>
    <w:rsid w:val="00E419EC"/>
    <w:rsid w:val="00E62F9E"/>
    <w:rsid w:val="00E73E16"/>
    <w:rsid w:val="00E87AA1"/>
    <w:rsid w:val="00EE174B"/>
    <w:rsid w:val="00F3150F"/>
    <w:rsid w:val="00F97659"/>
    <w:rsid w:val="00FD3CD4"/>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56CF3"/>
  <w15:docId w15:val="{089C4B85-5623-4D2A-8A6E-66A67F6B6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A22"/>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
    <w:qFormat/>
    <w:rsid w:val="00D26A22"/>
    <w:pPr>
      <w:keepNext/>
      <w:outlineLvl w:val="0"/>
    </w:pPr>
    <w:rPr>
      <w:rFonts w:eastAsia="Times New Roman" w:cs="Times New Roman"/>
      <w:sz w:val="28"/>
    </w:rPr>
  </w:style>
  <w:style w:type="paragraph" w:styleId="Heading2">
    <w:name w:val="heading 2"/>
    <w:basedOn w:val="Normal"/>
    <w:next w:val="Normal"/>
    <w:link w:val="Heading2Char"/>
    <w:qFormat/>
    <w:rsid w:val="00D26A22"/>
    <w:pPr>
      <w:keepNext/>
      <w:outlineLvl w:val="1"/>
    </w:pPr>
    <w:rPr>
      <w:rFonts w:eastAsia="Times New Roman" w:cs="Times New Roman"/>
      <w:b/>
      <w:bCs/>
    </w:rPr>
  </w:style>
  <w:style w:type="paragraph" w:styleId="Heading3">
    <w:name w:val="heading 3"/>
    <w:basedOn w:val="Normal"/>
    <w:next w:val="Normal"/>
    <w:link w:val="Heading3Char"/>
    <w:qFormat/>
    <w:rsid w:val="00D26A22"/>
    <w:pPr>
      <w:keepNext/>
      <w:jc w:val="both"/>
      <w:outlineLvl w:val="2"/>
    </w:pPr>
    <w:rPr>
      <w:rFonts w:eastAsia="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A22"/>
    <w:rPr>
      <w:rFonts w:ascii="Times New Roman" w:eastAsia="Times New Roman" w:hAnsi="Times New Roman" w:cs="Times New Roman"/>
      <w:sz w:val="28"/>
      <w:szCs w:val="24"/>
      <w:lang w:eastAsia="en-US"/>
    </w:rPr>
  </w:style>
  <w:style w:type="character" w:customStyle="1" w:styleId="Heading2Char">
    <w:name w:val="Heading 2 Char"/>
    <w:basedOn w:val="DefaultParagraphFont"/>
    <w:link w:val="Heading2"/>
    <w:rsid w:val="00D26A22"/>
    <w:rPr>
      <w:rFonts w:ascii="Times New Roman" w:eastAsia="Times New Roman" w:hAnsi="Times New Roman" w:cs="Times New Roman"/>
      <w:b/>
      <w:bCs/>
      <w:sz w:val="24"/>
      <w:szCs w:val="24"/>
      <w:lang w:eastAsia="en-US"/>
    </w:rPr>
  </w:style>
  <w:style w:type="character" w:customStyle="1" w:styleId="Heading3Char">
    <w:name w:val="Heading 3 Char"/>
    <w:basedOn w:val="DefaultParagraphFont"/>
    <w:link w:val="Heading3"/>
    <w:rsid w:val="00D26A22"/>
    <w:rPr>
      <w:rFonts w:ascii="Times New Roman" w:eastAsia="Times New Roman" w:hAnsi="Times New Roman" w:cs="Times New Roman"/>
      <w:b/>
      <w:bCs/>
      <w:sz w:val="24"/>
      <w:szCs w:val="24"/>
      <w:lang w:eastAsia="en-US"/>
    </w:rPr>
  </w:style>
  <w:style w:type="paragraph" w:styleId="NoSpacing">
    <w:name w:val="No Spacing"/>
    <w:uiPriority w:val="1"/>
    <w:qFormat/>
    <w:rsid w:val="00D26A22"/>
    <w:pPr>
      <w:spacing w:after="0" w:line="240" w:lineRule="auto"/>
    </w:pPr>
  </w:style>
  <w:style w:type="paragraph" w:styleId="ListParagraph">
    <w:name w:val="List Paragraph"/>
    <w:basedOn w:val="Normal"/>
    <w:uiPriority w:val="34"/>
    <w:qFormat/>
    <w:rsid w:val="00D26A22"/>
    <w:pPr>
      <w:spacing w:after="200" w:line="276" w:lineRule="auto"/>
      <w:ind w:left="720"/>
      <w:contextualSpacing/>
    </w:pPr>
    <w:rPr>
      <w:rFonts w:asciiTheme="minorHAnsi" w:hAnsiTheme="minorHAnsi"/>
      <w:sz w:val="22"/>
      <w:szCs w:val="22"/>
    </w:rPr>
  </w:style>
  <w:style w:type="paragraph" w:styleId="TOCHeading">
    <w:name w:val="TOC Heading"/>
    <w:basedOn w:val="Heading1"/>
    <w:next w:val="Normal"/>
    <w:uiPriority w:val="39"/>
    <w:unhideWhenUsed/>
    <w:qFormat/>
    <w:rsid w:val="00D26A22"/>
    <w:pPr>
      <w:keepLines/>
      <w:spacing w:before="480" w:line="276" w:lineRule="auto"/>
      <w:outlineLvl w:val="9"/>
    </w:pPr>
    <w:rPr>
      <w:rFonts w:asciiTheme="majorHAnsi" w:eastAsiaTheme="majorEastAsia" w:hAnsiTheme="majorHAnsi" w:cstheme="majorBidi"/>
      <w:b/>
      <w:bCs/>
      <w:color w:val="365F91" w:themeColor="accent1" w:themeShade="BF"/>
      <w:szCs w:val="28"/>
      <w:lang w:val="en-US" w:eastAsia="ja-JP"/>
    </w:rPr>
  </w:style>
  <w:style w:type="paragraph" w:styleId="BalloonText">
    <w:name w:val="Balloon Text"/>
    <w:basedOn w:val="Normal"/>
    <w:link w:val="BalloonTextChar"/>
    <w:uiPriority w:val="99"/>
    <w:semiHidden/>
    <w:unhideWhenUsed/>
    <w:rsid w:val="0005693E"/>
    <w:rPr>
      <w:rFonts w:ascii="Tahoma" w:hAnsi="Tahoma" w:cs="Tahoma"/>
      <w:sz w:val="16"/>
      <w:szCs w:val="16"/>
    </w:rPr>
  </w:style>
  <w:style w:type="character" w:customStyle="1" w:styleId="BalloonTextChar">
    <w:name w:val="Balloon Text Char"/>
    <w:basedOn w:val="DefaultParagraphFont"/>
    <w:link w:val="BalloonText"/>
    <w:uiPriority w:val="99"/>
    <w:semiHidden/>
    <w:rsid w:val="0005693E"/>
    <w:rPr>
      <w:rFonts w:ascii="Tahoma" w:hAnsi="Tahoma" w:cs="Tahoma"/>
      <w:sz w:val="16"/>
      <w:szCs w:val="16"/>
    </w:rPr>
  </w:style>
  <w:style w:type="paragraph" w:styleId="Header">
    <w:name w:val="header"/>
    <w:basedOn w:val="Normal"/>
    <w:link w:val="HeaderChar"/>
    <w:unhideWhenUsed/>
    <w:rsid w:val="0005693E"/>
    <w:pPr>
      <w:tabs>
        <w:tab w:val="center" w:pos="4536"/>
        <w:tab w:val="right" w:pos="9072"/>
      </w:tabs>
    </w:pPr>
  </w:style>
  <w:style w:type="character" w:customStyle="1" w:styleId="HeaderChar">
    <w:name w:val="Header Char"/>
    <w:basedOn w:val="DefaultParagraphFont"/>
    <w:link w:val="Header"/>
    <w:rsid w:val="0005693E"/>
    <w:rPr>
      <w:rFonts w:ascii="Times New Roman" w:hAnsi="Times New Roman"/>
      <w:sz w:val="24"/>
      <w:szCs w:val="24"/>
    </w:rPr>
  </w:style>
  <w:style w:type="paragraph" w:styleId="Footer">
    <w:name w:val="footer"/>
    <w:basedOn w:val="Normal"/>
    <w:link w:val="FooterChar"/>
    <w:uiPriority w:val="99"/>
    <w:unhideWhenUsed/>
    <w:rsid w:val="0005693E"/>
    <w:pPr>
      <w:tabs>
        <w:tab w:val="center" w:pos="4536"/>
        <w:tab w:val="right" w:pos="9072"/>
      </w:tabs>
    </w:pPr>
  </w:style>
  <w:style w:type="character" w:customStyle="1" w:styleId="FooterChar">
    <w:name w:val="Footer Char"/>
    <w:basedOn w:val="DefaultParagraphFont"/>
    <w:link w:val="Footer"/>
    <w:uiPriority w:val="99"/>
    <w:rsid w:val="0005693E"/>
    <w:rPr>
      <w:rFonts w:ascii="Times New Roman" w:hAnsi="Times New Roman"/>
      <w:sz w:val="24"/>
      <w:szCs w:val="24"/>
    </w:rPr>
  </w:style>
  <w:style w:type="paragraph" w:styleId="Title">
    <w:name w:val="Title"/>
    <w:basedOn w:val="Normal"/>
    <w:next w:val="Normal"/>
    <w:link w:val="TitleChar"/>
    <w:uiPriority w:val="10"/>
    <w:qFormat/>
    <w:rsid w:val="00B1696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1696A"/>
    <w:rPr>
      <w:rFonts w:asciiTheme="majorHAnsi" w:eastAsiaTheme="majorEastAsia" w:hAnsiTheme="majorHAnsi" w:cstheme="majorBidi"/>
      <w:color w:val="17365D" w:themeColor="text2" w:themeShade="BF"/>
      <w:spacing w:val="5"/>
      <w:kern w:val="28"/>
      <w:sz w:val="52"/>
      <w:szCs w:val="52"/>
    </w:rPr>
  </w:style>
  <w:style w:type="character" w:styleId="Hyperlink">
    <w:name w:val="Hyperlink"/>
    <w:rsid w:val="002F2340"/>
    <w:rPr>
      <w:color w:val="0066FF"/>
      <w:u w:val="single"/>
    </w:rPr>
  </w:style>
  <w:style w:type="paragraph" w:customStyle="1" w:styleId="desc">
    <w:name w:val="desc"/>
    <w:basedOn w:val="Normal"/>
    <w:rsid w:val="002F2340"/>
    <w:pPr>
      <w:spacing w:before="100" w:beforeAutospacing="1" w:after="100" w:afterAutospacing="1"/>
    </w:pPr>
    <w:rPr>
      <w:rFonts w:eastAsia="Times New Roman" w:cs="Times New Roman"/>
    </w:rPr>
  </w:style>
  <w:style w:type="character" w:customStyle="1" w:styleId="highlight">
    <w:name w:val="highlight"/>
    <w:basedOn w:val="DefaultParagraphFont"/>
    <w:rsid w:val="002F2340"/>
  </w:style>
  <w:style w:type="paragraph" w:customStyle="1" w:styleId="details">
    <w:name w:val="details"/>
    <w:basedOn w:val="Normal"/>
    <w:rsid w:val="002F2340"/>
    <w:pPr>
      <w:spacing w:before="100" w:beforeAutospacing="1" w:after="100" w:afterAutospacing="1"/>
    </w:pPr>
    <w:rPr>
      <w:rFonts w:eastAsia="Times New Roman" w:cs="Times New Roman"/>
    </w:rPr>
  </w:style>
  <w:style w:type="character" w:customStyle="1" w:styleId="jrnl">
    <w:name w:val="jrnl"/>
    <w:basedOn w:val="DefaultParagraphFont"/>
    <w:rsid w:val="002F2340"/>
  </w:style>
  <w:style w:type="character" w:customStyle="1" w:styleId="searchhistory-search-term">
    <w:name w:val="searchhistory-search-term"/>
    <w:basedOn w:val="DefaultParagraphFont"/>
    <w:rsid w:val="00132A08"/>
  </w:style>
  <w:style w:type="table" w:styleId="TableGrid">
    <w:name w:val="Table Grid"/>
    <w:basedOn w:val="TableNormal"/>
    <w:uiPriority w:val="59"/>
    <w:rsid w:val="00132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614177"/>
  </w:style>
  <w:style w:type="table" w:styleId="TableGridLight">
    <w:name w:val="Grid Table Light"/>
    <w:basedOn w:val="TableNormal"/>
    <w:uiPriority w:val="40"/>
    <w:rsid w:val="00C477A8"/>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Rutenettabelllys1">
    <w:name w:val="Rutenettabell lys1"/>
    <w:basedOn w:val="TableNormal"/>
    <w:next w:val="TableGridLight"/>
    <w:uiPriority w:val="40"/>
    <w:rsid w:val="00D9073C"/>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UnresolvedMention">
    <w:name w:val="Unresolved Mention"/>
    <w:basedOn w:val="DefaultParagraphFont"/>
    <w:uiPriority w:val="99"/>
    <w:semiHidden/>
    <w:unhideWhenUsed/>
    <w:rsid w:val="00D92D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603881">
      <w:bodyDiv w:val="1"/>
      <w:marLeft w:val="0"/>
      <w:marRight w:val="0"/>
      <w:marTop w:val="0"/>
      <w:marBottom w:val="0"/>
      <w:divBdr>
        <w:top w:val="none" w:sz="0" w:space="0" w:color="auto"/>
        <w:left w:val="none" w:sz="0" w:space="0" w:color="auto"/>
        <w:bottom w:val="none" w:sz="0" w:space="0" w:color="auto"/>
        <w:right w:val="none" w:sz="0" w:space="0" w:color="auto"/>
      </w:divBdr>
    </w:div>
    <w:div w:id="240526930">
      <w:bodyDiv w:val="1"/>
      <w:marLeft w:val="0"/>
      <w:marRight w:val="0"/>
      <w:marTop w:val="0"/>
      <w:marBottom w:val="0"/>
      <w:divBdr>
        <w:top w:val="none" w:sz="0" w:space="0" w:color="auto"/>
        <w:left w:val="none" w:sz="0" w:space="0" w:color="auto"/>
        <w:bottom w:val="none" w:sz="0" w:space="0" w:color="auto"/>
        <w:right w:val="none" w:sz="0" w:space="0" w:color="auto"/>
      </w:divBdr>
    </w:div>
    <w:div w:id="360866001">
      <w:bodyDiv w:val="1"/>
      <w:marLeft w:val="0"/>
      <w:marRight w:val="0"/>
      <w:marTop w:val="0"/>
      <w:marBottom w:val="0"/>
      <w:divBdr>
        <w:top w:val="none" w:sz="0" w:space="0" w:color="auto"/>
        <w:left w:val="none" w:sz="0" w:space="0" w:color="auto"/>
        <w:bottom w:val="none" w:sz="0" w:space="0" w:color="auto"/>
        <w:right w:val="none" w:sz="0" w:space="0" w:color="auto"/>
      </w:divBdr>
    </w:div>
    <w:div w:id="833105144">
      <w:bodyDiv w:val="1"/>
      <w:marLeft w:val="0"/>
      <w:marRight w:val="0"/>
      <w:marTop w:val="0"/>
      <w:marBottom w:val="0"/>
      <w:divBdr>
        <w:top w:val="none" w:sz="0" w:space="0" w:color="auto"/>
        <w:left w:val="none" w:sz="0" w:space="0" w:color="auto"/>
        <w:bottom w:val="none" w:sz="0" w:space="0" w:color="auto"/>
        <w:right w:val="none" w:sz="0" w:space="0" w:color="auto"/>
      </w:divBdr>
      <w:divsChild>
        <w:div w:id="488403920">
          <w:marLeft w:val="0"/>
          <w:marRight w:val="0"/>
          <w:marTop w:val="0"/>
          <w:marBottom w:val="0"/>
          <w:divBdr>
            <w:top w:val="none" w:sz="0" w:space="0" w:color="auto"/>
            <w:left w:val="none" w:sz="0" w:space="0" w:color="auto"/>
            <w:bottom w:val="none" w:sz="0" w:space="0" w:color="auto"/>
            <w:right w:val="none" w:sz="0" w:space="0" w:color="auto"/>
          </w:divBdr>
        </w:div>
        <w:div w:id="484010277">
          <w:marLeft w:val="0"/>
          <w:marRight w:val="0"/>
          <w:marTop w:val="0"/>
          <w:marBottom w:val="0"/>
          <w:divBdr>
            <w:top w:val="none" w:sz="0" w:space="0" w:color="auto"/>
            <w:left w:val="none" w:sz="0" w:space="0" w:color="auto"/>
            <w:bottom w:val="none" w:sz="0" w:space="0" w:color="auto"/>
            <w:right w:val="none" w:sz="0" w:space="0" w:color="auto"/>
          </w:divBdr>
        </w:div>
        <w:div w:id="1774596550">
          <w:marLeft w:val="0"/>
          <w:marRight w:val="0"/>
          <w:marTop w:val="0"/>
          <w:marBottom w:val="0"/>
          <w:divBdr>
            <w:top w:val="none" w:sz="0" w:space="0" w:color="auto"/>
            <w:left w:val="none" w:sz="0" w:space="0" w:color="auto"/>
            <w:bottom w:val="none" w:sz="0" w:space="0" w:color="auto"/>
            <w:right w:val="none" w:sz="0" w:space="0" w:color="auto"/>
          </w:divBdr>
        </w:div>
        <w:div w:id="452406083">
          <w:marLeft w:val="0"/>
          <w:marRight w:val="0"/>
          <w:marTop w:val="0"/>
          <w:marBottom w:val="0"/>
          <w:divBdr>
            <w:top w:val="none" w:sz="0" w:space="0" w:color="auto"/>
            <w:left w:val="none" w:sz="0" w:space="0" w:color="auto"/>
            <w:bottom w:val="none" w:sz="0" w:space="0" w:color="auto"/>
            <w:right w:val="none" w:sz="0" w:space="0" w:color="auto"/>
          </w:divBdr>
        </w:div>
        <w:div w:id="965162111">
          <w:marLeft w:val="0"/>
          <w:marRight w:val="0"/>
          <w:marTop w:val="0"/>
          <w:marBottom w:val="0"/>
          <w:divBdr>
            <w:top w:val="none" w:sz="0" w:space="0" w:color="auto"/>
            <w:left w:val="none" w:sz="0" w:space="0" w:color="auto"/>
            <w:bottom w:val="none" w:sz="0" w:space="0" w:color="auto"/>
            <w:right w:val="none" w:sz="0" w:space="0" w:color="auto"/>
          </w:divBdr>
        </w:div>
        <w:div w:id="35737919">
          <w:marLeft w:val="0"/>
          <w:marRight w:val="0"/>
          <w:marTop w:val="0"/>
          <w:marBottom w:val="0"/>
          <w:divBdr>
            <w:top w:val="none" w:sz="0" w:space="0" w:color="auto"/>
            <w:left w:val="none" w:sz="0" w:space="0" w:color="auto"/>
            <w:bottom w:val="none" w:sz="0" w:space="0" w:color="auto"/>
            <w:right w:val="none" w:sz="0" w:space="0" w:color="auto"/>
          </w:divBdr>
        </w:div>
        <w:div w:id="5444858">
          <w:marLeft w:val="0"/>
          <w:marRight w:val="0"/>
          <w:marTop w:val="0"/>
          <w:marBottom w:val="0"/>
          <w:divBdr>
            <w:top w:val="none" w:sz="0" w:space="0" w:color="auto"/>
            <w:left w:val="none" w:sz="0" w:space="0" w:color="auto"/>
            <w:bottom w:val="none" w:sz="0" w:space="0" w:color="auto"/>
            <w:right w:val="none" w:sz="0" w:space="0" w:color="auto"/>
          </w:divBdr>
        </w:div>
        <w:div w:id="1460494873">
          <w:marLeft w:val="0"/>
          <w:marRight w:val="0"/>
          <w:marTop w:val="0"/>
          <w:marBottom w:val="0"/>
          <w:divBdr>
            <w:top w:val="none" w:sz="0" w:space="0" w:color="auto"/>
            <w:left w:val="none" w:sz="0" w:space="0" w:color="auto"/>
            <w:bottom w:val="none" w:sz="0" w:space="0" w:color="auto"/>
            <w:right w:val="none" w:sz="0" w:space="0" w:color="auto"/>
          </w:divBdr>
        </w:div>
        <w:div w:id="19282741">
          <w:marLeft w:val="0"/>
          <w:marRight w:val="0"/>
          <w:marTop w:val="0"/>
          <w:marBottom w:val="0"/>
          <w:divBdr>
            <w:top w:val="none" w:sz="0" w:space="0" w:color="auto"/>
            <w:left w:val="none" w:sz="0" w:space="0" w:color="auto"/>
            <w:bottom w:val="none" w:sz="0" w:space="0" w:color="auto"/>
            <w:right w:val="none" w:sz="0" w:space="0" w:color="auto"/>
          </w:divBdr>
        </w:div>
        <w:div w:id="2030595307">
          <w:marLeft w:val="0"/>
          <w:marRight w:val="0"/>
          <w:marTop w:val="0"/>
          <w:marBottom w:val="0"/>
          <w:divBdr>
            <w:top w:val="none" w:sz="0" w:space="0" w:color="auto"/>
            <w:left w:val="none" w:sz="0" w:space="0" w:color="auto"/>
            <w:bottom w:val="none" w:sz="0" w:space="0" w:color="auto"/>
            <w:right w:val="none" w:sz="0" w:space="0" w:color="auto"/>
          </w:divBdr>
        </w:div>
        <w:div w:id="353964050">
          <w:marLeft w:val="0"/>
          <w:marRight w:val="0"/>
          <w:marTop w:val="0"/>
          <w:marBottom w:val="0"/>
          <w:divBdr>
            <w:top w:val="none" w:sz="0" w:space="0" w:color="auto"/>
            <w:left w:val="none" w:sz="0" w:space="0" w:color="auto"/>
            <w:bottom w:val="none" w:sz="0" w:space="0" w:color="auto"/>
            <w:right w:val="none" w:sz="0" w:space="0" w:color="auto"/>
          </w:divBdr>
        </w:div>
        <w:div w:id="461119635">
          <w:marLeft w:val="0"/>
          <w:marRight w:val="0"/>
          <w:marTop w:val="0"/>
          <w:marBottom w:val="0"/>
          <w:divBdr>
            <w:top w:val="none" w:sz="0" w:space="0" w:color="auto"/>
            <w:left w:val="none" w:sz="0" w:space="0" w:color="auto"/>
            <w:bottom w:val="none" w:sz="0" w:space="0" w:color="auto"/>
            <w:right w:val="none" w:sz="0" w:space="0" w:color="auto"/>
          </w:divBdr>
        </w:div>
        <w:div w:id="820926192">
          <w:marLeft w:val="0"/>
          <w:marRight w:val="0"/>
          <w:marTop w:val="0"/>
          <w:marBottom w:val="0"/>
          <w:divBdr>
            <w:top w:val="none" w:sz="0" w:space="0" w:color="auto"/>
            <w:left w:val="none" w:sz="0" w:space="0" w:color="auto"/>
            <w:bottom w:val="none" w:sz="0" w:space="0" w:color="auto"/>
            <w:right w:val="none" w:sz="0" w:space="0" w:color="auto"/>
          </w:divBdr>
        </w:div>
        <w:div w:id="1216812492">
          <w:marLeft w:val="0"/>
          <w:marRight w:val="0"/>
          <w:marTop w:val="0"/>
          <w:marBottom w:val="0"/>
          <w:divBdr>
            <w:top w:val="none" w:sz="0" w:space="0" w:color="auto"/>
            <w:left w:val="none" w:sz="0" w:space="0" w:color="auto"/>
            <w:bottom w:val="none" w:sz="0" w:space="0" w:color="auto"/>
            <w:right w:val="none" w:sz="0" w:space="0" w:color="auto"/>
          </w:divBdr>
        </w:div>
        <w:div w:id="851920766">
          <w:marLeft w:val="0"/>
          <w:marRight w:val="0"/>
          <w:marTop w:val="0"/>
          <w:marBottom w:val="0"/>
          <w:divBdr>
            <w:top w:val="none" w:sz="0" w:space="0" w:color="auto"/>
            <w:left w:val="none" w:sz="0" w:space="0" w:color="auto"/>
            <w:bottom w:val="none" w:sz="0" w:space="0" w:color="auto"/>
            <w:right w:val="none" w:sz="0" w:space="0" w:color="auto"/>
          </w:divBdr>
        </w:div>
        <w:div w:id="1236360309">
          <w:marLeft w:val="0"/>
          <w:marRight w:val="0"/>
          <w:marTop w:val="0"/>
          <w:marBottom w:val="0"/>
          <w:divBdr>
            <w:top w:val="none" w:sz="0" w:space="0" w:color="auto"/>
            <w:left w:val="none" w:sz="0" w:space="0" w:color="auto"/>
            <w:bottom w:val="none" w:sz="0" w:space="0" w:color="auto"/>
            <w:right w:val="none" w:sz="0" w:space="0" w:color="auto"/>
          </w:divBdr>
        </w:div>
        <w:div w:id="439762058">
          <w:marLeft w:val="0"/>
          <w:marRight w:val="0"/>
          <w:marTop w:val="0"/>
          <w:marBottom w:val="0"/>
          <w:divBdr>
            <w:top w:val="none" w:sz="0" w:space="0" w:color="auto"/>
            <w:left w:val="none" w:sz="0" w:space="0" w:color="auto"/>
            <w:bottom w:val="none" w:sz="0" w:space="0" w:color="auto"/>
            <w:right w:val="none" w:sz="0" w:space="0" w:color="auto"/>
          </w:divBdr>
        </w:div>
        <w:div w:id="290206847">
          <w:marLeft w:val="0"/>
          <w:marRight w:val="0"/>
          <w:marTop w:val="0"/>
          <w:marBottom w:val="0"/>
          <w:divBdr>
            <w:top w:val="none" w:sz="0" w:space="0" w:color="auto"/>
            <w:left w:val="none" w:sz="0" w:space="0" w:color="auto"/>
            <w:bottom w:val="none" w:sz="0" w:space="0" w:color="auto"/>
            <w:right w:val="none" w:sz="0" w:space="0" w:color="auto"/>
          </w:divBdr>
        </w:div>
        <w:div w:id="252904933">
          <w:marLeft w:val="0"/>
          <w:marRight w:val="0"/>
          <w:marTop w:val="0"/>
          <w:marBottom w:val="0"/>
          <w:divBdr>
            <w:top w:val="none" w:sz="0" w:space="0" w:color="auto"/>
            <w:left w:val="none" w:sz="0" w:space="0" w:color="auto"/>
            <w:bottom w:val="none" w:sz="0" w:space="0" w:color="auto"/>
            <w:right w:val="none" w:sz="0" w:space="0" w:color="auto"/>
          </w:divBdr>
        </w:div>
        <w:div w:id="905992417">
          <w:marLeft w:val="0"/>
          <w:marRight w:val="0"/>
          <w:marTop w:val="0"/>
          <w:marBottom w:val="0"/>
          <w:divBdr>
            <w:top w:val="none" w:sz="0" w:space="0" w:color="auto"/>
            <w:left w:val="none" w:sz="0" w:space="0" w:color="auto"/>
            <w:bottom w:val="none" w:sz="0" w:space="0" w:color="auto"/>
            <w:right w:val="none" w:sz="0" w:space="0" w:color="auto"/>
          </w:divBdr>
        </w:div>
        <w:div w:id="1448543862">
          <w:marLeft w:val="0"/>
          <w:marRight w:val="0"/>
          <w:marTop w:val="0"/>
          <w:marBottom w:val="0"/>
          <w:divBdr>
            <w:top w:val="none" w:sz="0" w:space="0" w:color="auto"/>
            <w:left w:val="none" w:sz="0" w:space="0" w:color="auto"/>
            <w:bottom w:val="none" w:sz="0" w:space="0" w:color="auto"/>
            <w:right w:val="none" w:sz="0" w:space="0" w:color="auto"/>
          </w:divBdr>
        </w:div>
        <w:div w:id="1438401112">
          <w:marLeft w:val="0"/>
          <w:marRight w:val="0"/>
          <w:marTop w:val="0"/>
          <w:marBottom w:val="0"/>
          <w:divBdr>
            <w:top w:val="none" w:sz="0" w:space="0" w:color="auto"/>
            <w:left w:val="none" w:sz="0" w:space="0" w:color="auto"/>
            <w:bottom w:val="none" w:sz="0" w:space="0" w:color="auto"/>
            <w:right w:val="none" w:sz="0" w:space="0" w:color="auto"/>
          </w:divBdr>
        </w:div>
        <w:div w:id="1320889786">
          <w:marLeft w:val="0"/>
          <w:marRight w:val="0"/>
          <w:marTop w:val="0"/>
          <w:marBottom w:val="0"/>
          <w:divBdr>
            <w:top w:val="none" w:sz="0" w:space="0" w:color="auto"/>
            <w:left w:val="none" w:sz="0" w:space="0" w:color="auto"/>
            <w:bottom w:val="none" w:sz="0" w:space="0" w:color="auto"/>
            <w:right w:val="none" w:sz="0" w:space="0" w:color="auto"/>
          </w:divBdr>
        </w:div>
        <w:div w:id="1210193445">
          <w:marLeft w:val="0"/>
          <w:marRight w:val="0"/>
          <w:marTop w:val="0"/>
          <w:marBottom w:val="0"/>
          <w:divBdr>
            <w:top w:val="none" w:sz="0" w:space="0" w:color="auto"/>
            <w:left w:val="none" w:sz="0" w:space="0" w:color="auto"/>
            <w:bottom w:val="none" w:sz="0" w:space="0" w:color="auto"/>
            <w:right w:val="none" w:sz="0" w:space="0" w:color="auto"/>
          </w:divBdr>
        </w:div>
        <w:div w:id="127822891">
          <w:marLeft w:val="0"/>
          <w:marRight w:val="0"/>
          <w:marTop w:val="0"/>
          <w:marBottom w:val="0"/>
          <w:divBdr>
            <w:top w:val="none" w:sz="0" w:space="0" w:color="auto"/>
            <w:left w:val="none" w:sz="0" w:space="0" w:color="auto"/>
            <w:bottom w:val="none" w:sz="0" w:space="0" w:color="auto"/>
            <w:right w:val="none" w:sz="0" w:space="0" w:color="auto"/>
          </w:divBdr>
        </w:div>
        <w:div w:id="1176186118">
          <w:marLeft w:val="0"/>
          <w:marRight w:val="0"/>
          <w:marTop w:val="0"/>
          <w:marBottom w:val="0"/>
          <w:divBdr>
            <w:top w:val="none" w:sz="0" w:space="0" w:color="auto"/>
            <w:left w:val="none" w:sz="0" w:space="0" w:color="auto"/>
            <w:bottom w:val="none" w:sz="0" w:space="0" w:color="auto"/>
            <w:right w:val="none" w:sz="0" w:space="0" w:color="auto"/>
          </w:divBdr>
        </w:div>
        <w:div w:id="1597590159">
          <w:marLeft w:val="0"/>
          <w:marRight w:val="0"/>
          <w:marTop w:val="0"/>
          <w:marBottom w:val="0"/>
          <w:divBdr>
            <w:top w:val="none" w:sz="0" w:space="0" w:color="auto"/>
            <w:left w:val="none" w:sz="0" w:space="0" w:color="auto"/>
            <w:bottom w:val="none" w:sz="0" w:space="0" w:color="auto"/>
            <w:right w:val="none" w:sz="0" w:space="0" w:color="auto"/>
          </w:divBdr>
        </w:div>
        <w:div w:id="2049405206">
          <w:marLeft w:val="0"/>
          <w:marRight w:val="0"/>
          <w:marTop w:val="0"/>
          <w:marBottom w:val="0"/>
          <w:divBdr>
            <w:top w:val="none" w:sz="0" w:space="0" w:color="auto"/>
            <w:left w:val="none" w:sz="0" w:space="0" w:color="auto"/>
            <w:bottom w:val="none" w:sz="0" w:space="0" w:color="auto"/>
            <w:right w:val="none" w:sz="0" w:space="0" w:color="auto"/>
          </w:divBdr>
        </w:div>
      </w:divsChild>
    </w:div>
    <w:div w:id="953169004">
      <w:bodyDiv w:val="1"/>
      <w:marLeft w:val="0"/>
      <w:marRight w:val="0"/>
      <w:marTop w:val="0"/>
      <w:marBottom w:val="0"/>
      <w:divBdr>
        <w:top w:val="none" w:sz="0" w:space="0" w:color="auto"/>
        <w:left w:val="none" w:sz="0" w:space="0" w:color="auto"/>
        <w:bottom w:val="none" w:sz="0" w:space="0" w:color="auto"/>
        <w:right w:val="none" w:sz="0" w:space="0" w:color="auto"/>
      </w:divBdr>
    </w:div>
    <w:div w:id="1220826820">
      <w:bodyDiv w:val="1"/>
      <w:marLeft w:val="0"/>
      <w:marRight w:val="0"/>
      <w:marTop w:val="0"/>
      <w:marBottom w:val="0"/>
      <w:divBdr>
        <w:top w:val="none" w:sz="0" w:space="0" w:color="auto"/>
        <w:left w:val="none" w:sz="0" w:space="0" w:color="auto"/>
        <w:bottom w:val="none" w:sz="0" w:space="0" w:color="auto"/>
        <w:right w:val="none" w:sz="0" w:space="0" w:color="auto"/>
      </w:divBdr>
      <w:divsChild>
        <w:div w:id="574903780">
          <w:marLeft w:val="0"/>
          <w:marRight w:val="0"/>
          <w:marTop w:val="0"/>
          <w:marBottom w:val="0"/>
          <w:divBdr>
            <w:top w:val="none" w:sz="0" w:space="0" w:color="auto"/>
            <w:left w:val="none" w:sz="0" w:space="0" w:color="auto"/>
            <w:bottom w:val="none" w:sz="0" w:space="0" w:color="auto"/>
            <w:right w:val="none" w:sz="0" w:space="0" w:color="auto"/>
          </w:divBdr>
        </w:div>
        <w:div w:id="807012548">
          <w:marLeft w:val="0"/>
          <w:marRight w:val="0"/>
          <w:marTop w:val="0"/>
          <w:marBottom w:val="0"/>
          <w:divBdr>
            <w:top w:val="none" w:sz="0" w:space="0" w:color="auto"/>
            <w:left w:val="none" w:sz="0" w:space="0" w:color="auto"/>
            <w:bottom w:val="none" w:sz="0" w:space="0" w:color="auto"/>
            <w:right w:val="none" w:sz="0" w:space="0" w:color="auto"/>
          </w:divBdr>
        </w:div>
        <w:div w:id="1291866331">
          <w:marLeft w:val="0"/>
          <w:marRight w:val="0"/>
          <w:marTop w:val="0"/>
          <w:marBottom w:val="0"/>
          <w:divBdr>
            <w:top w:val="none" w:sz="0" w:space="0" w:color="auto"/>
            <w:left w:val="none" w:sz="0" w:space="0" w:color="auto"/>
            <w:bottom w:val="none" w:sz="0" w:space="0" w:color="auto"/>
            <w:right w:val="none" w:sz="0" w:space="0" w:color="auto"/>
          </w:divBdr>
        </w:div>
        <w:div w:id="1941064194">
          <w:marLeft w:val="0"/>
          <w:marRight w:val="0"/>
          <w:marTop w:val="0"/>
          <w:marBottom w:val="0"/>
          <w:divBdr>
            <w:top w:val="none" w:sz="0" w:space="0" w:color="auto"/>
            <w:left w:val="none" w:sz="0" w:space="0" w:color="auto"/>
            <w:bottom w:val="none" w:sz="0" w:space="0" w:color="auto"/>
            <w:right w:val="none" w:sz="0" w:space="0" w:color="auto"/>
          </w:divBdr>
        </w:div>
        <w:div w:id="1344867355">
          <w:marLeft w:val="0"/>
          <w:marRight w:val="0"/>
          <w:marTop w:val="0"/>
          <w:marBottom w:val="0"/>
          <w:divBdr>
            <w:top w:val="none" w:sz="0" w:space="0" w:color="auto"/>
            <w:left w:val="none" w:sz="0" w:space="0" w:color="auto"/>
            <w:bottom w:val="none" w:sz="0" w:space="0" w:color="auto"/>
            <w:right w:val="none" w:sz="0" w:space="0" w:color="auto"/>
          </w:divBdr>
        </w:div>
        <w:div w:id="1957179906">
          <w:marLeft w:val="0"/>
          <w:marRight w:val="0"/>
          <w:marTop w:val="0"/>
          <w:marBottom w:val="0"/>
          <w:divBdr>
            <w:top w:val="none" w:sz="0" w:space="0" w:color="auto"/>
            <w:left w:val="none" w:sz="0" w:space="0" w:color="auto"/>
            <w:bottom w:val="none" w:sz="0" w:space="0" w:color="auto"/>
            <w:right w:val="none" w:sz="0" w:space="0" w:color="auto"/>
          </w:divBdr>
        </w:div>
        <w:div w:id="256914340">
          <w:marLeft w:val="0"/>
          <w:marRight w:val="0"/>
          <w:marTop w:val="0"/>
          <w:marBottom w:val="0"/>
          <w:divBdr>
            <w:top w:val="none" w:sz="0" w:space="0" w:color="auto"/>
            <w:left w:val="none" w:sz="0" w:space="0" w:color="auto"/>
            <w:bottom w:val="none" w:sz="0" w:space="0" w:color="auto"/>
            <w:right w:val="none" w:sz="0" w:space="0" w:color="auto"/>
          </w:divBdr>
        </w:div>
        <w:div w:id="1152330133">
          <w:marLeft w:val="0"/>
          <w:marRight w:val="0"/>
          <w:marTop w:val="0"/>
          <w:marBottom w:val="0"/>
          <w:divBdr>
            <w:top w:val="none" w:sz="0" w:space="0" w:color="auto"/>
            <w:left w:val="none" w:sz="0" w:space="0" w:color="auto"/>
            <w:bottom w:val="none" w:sz="0" w:space="0" w:color="auto"/>
            <w:right w:val="none" w:sz="0" w:space="0" w:color="auto"/>
          </w:divBdr>
        </w:div>
        <w:div w:id="1022365831">
          <w:marLeft w:val="0"/>
          <w:marRight w:val="0"/>
          <w:marTop w:val="0"/>
          <w:marBottom w:val="0"/>
          <w:divBdr>
            <w:top w:val="none" w:sz="0" w:space="0" w:color="auto"/>
            <w:left w:val="none" w:sz="0" w:space="0" w:color="auto"/>
            <w:bottom w:val="none" w:sz="0" w:space="0" w:color="auto"/>
            <w:right w:val="none" w:sz="0" w:space="0" w:color="auto"/>
          </w:divBdr>
        </w:div>
        <w:div w:id="653530600">
          <w:marLeft w:val="0"/>
          <w:marRight w:val="0"/>
          <w:marTop w:val="0"/>
          <w:marBottom w:val="0"/>
          <w:divBdr>
            <w:top w:val="none" w:sz="0" w:space="0" w:color="auto"/>
            <w:left w:val="none" w:sz="0" w:space="0" w:color="auto"/>
            <w:bottom w:val="none" w:sz="0" w:space="0" w:color="auto"/>
            <w:right w:val="none" w:sz="0" w:space="0" w:color="auto"/>
          </w:divBdr>
        </w:div>
        <w:div w:id="1750496370">
          <w:marLeft w:val="0"/>
          <w:marRight w:val="0"/>
          <w:marTop w:val="0"/>
          <w:marBottom w:val="0"/>
          <w:divBdr>
            <w:top w:val="none" w:sz="0" w:space="0" w:color="auto"/>
            <w:left w:val="none" w:sz="0" w:space="0" w:color="auto"/>
            <w:bottom w:val="none" w:sz="0" w:space="0" w:color="auto"/>
            <w:right w:val="none" w:sz="0" w:space="0" w:color="auto"/>
          </w:divBdr>
        </w:div>
        <w:div w:id="1948348781">
          <w:marLeft w:val="0"/>
          <w:marRight w:val="0"/>
          <w:marTop w:val="0"/>
          <w:marBottom w:val="0"/>
          <w:divBdr>
            <w:top w:val="none" w:sz="0" w:space="0" w:color="auto"/>
            <w:left w:val="none" w:sz="0" w:space="0" w:color="auto"/>
            <w:bottom w:val="none" w:sz="0" w:space="0" w:color="auto"/>
            <w:right w:val="none" w:sz="0" w:space="0" w:color="auto"/>
          </w:divBdr>
        </w:div>
        <w:div w:id="2139031390">
          <w:marLeft w:val="0"/>
          <w:marRight w:val="0"/>
          <w:marTop w:val="0"/>
          <w:marBottom w:val="0"/>
          <w:divBdr>
            <w:top w:val="none" w:sz="0" w:space="0" w:color="auto"/>
            <w:left w:val="none" w:sz="0" w:space="0" w:color="auto"/>
            <w:bottom w:val="none" w:sz="0" w:space="0" w:color="auto"/>
            <w:right w:val="none" w:sz="0" w:space="0" w:color="auto"/>
          </w:divBdr>
        </w:div>
        <w:div w:id="710618739">
          <w:marLeft w:val="0"/>
          <w:marRight w:val="0"/>
          <w:marTop w:val="0"/>
          <w:marBottom w:val="0"/>
          <w:divBdr>
            <w:top w:val="none" w:sz="0" w:space="0" w:color="auto"/>
            <w:left w:val="none" w:sz="0" w:space="0" w:color="auto"/>
            <w:bottom w:val="none" w:sz="0" w:space="0" w:color="auto"/>
            <w:right w:val="none" w:sz="0" w:space="0" w:color="auto"/>
          </w:divBdr>
        </w:div>
        <w:div w:id="295379119">
          <w:marLeft w:val="0"/>
          <w:marRight w:val="0"/>
          <w:marTop w:val="0"/>
          <w:marBottom w:val="0"/>
          <w:divBdr>
            <w:top w:val="none" w:sz="0" w:space="0" w:color="auto"/>
            <w:left w:val="none" w:sz="0" w:space="0" w:color="auto"/>
            <w:bottom w:val="none" w:sz="0" w:space="0" w:color="auto"/>
            <w:right w:val="none" w:sz="0" w:space="0" w:color="auto"/>
          </w:divBdr>
        </w:div>
        <w:div w:id="1542327303">
          <w:marLeft w:val="0"/>
          <w:marRight w:val="0"/>
          <w:marTop w:val="0"/>
          <w:marBottom w:val="0"/>
          <w:divBdr>
            <w:top w:val="none" w:sz="0" w:space="0" w:color="auto"/>
            <w:left w:val="none" w:sz="0" w:space="0" w:color="auto"/>
            <w:bottom w:val="none" w:sz="0" w:space="0" w:color="auto"/>
            <w:right w:val="none" w:sz="0" w:space="0" w:color="auto"/>
          </w:divBdr>
        </w:div>
        <w:div w:id="1955138721">
          <w:marLeft w:val="0"/>
          <w:marRight w:val="0"/>
          <w:marTop w:val="0"/>
          <w:marBottom w:val="0"/>
          <w:divBdr>
            <w:top w:val="none" w:sz="0" w:space="0" w:color="auto"/>
            <w:left w:val="none" w:sz="0" w:space="0" w:color="auto"/>
            <w:bottom w:val="none" w:sz="0" w:space="0" w:color="auto"/>
            <w:right w:val="none" w:sz="0" w:space="0" w:color="auto"/>
          </w:divBdr>
        </w:div>
        <w:div w:id="191580699">
          <w:marLeft w:val="0"/>
          <w:marRight w:val="0"/>
          <w:marTop w:val="0"/>
          <w:marBottom w:val="0"/>
          <w:divBdr>
            <w:top w:val="none" w:sz="0" w:space="0" w:color="auto"/>
            <w:left w:val="none" w:sz="0" w:space="0" w:color="auto"/>
            <w:bottom w:val="none" w:sz="0" w:space="0" w:color="auto"/>
            <w:right w:val="none" w:sz="0" w:space="0" w:color="auto"/>
          </w:divBdr>
        </w:div>
        <w:div w:id="2047291665">
          <w:marLeft w:val="0"/>
          <w:marRight w:val="0"/>
          <w:marTop w:val="0"/>
          <w:marBottom w:val="0"/>
          <w:divBdr>
            <w:top w:val="none" w:sz="0" w:space="0" w:color="auto"/>
            <w:left w:val="none" w:sz="0" w:space="0" w:color="auto"/>
            <w:bottom w:val="none" w:sz="0" w:space="0" w:color="auto"/>
            <w:right w:val="none" w:sz="0" w:space="0" w:color="auto"/>
          </w:divBdr>
        </w:div>
        <w:div w:id="1609697764">
          <w:marLeft w:val="0"/>
          <w:marRight w:val="0"/>
          <w:marTop w:val="0"/>
          <w:marBottom w:val="0"/>
          <w:divBdr>
            <w:top w:val="none" w:sz="0" w:space="0" w:color="auto"/>
            <w:left w:val="none" w:sz="0" w:space="0" w:color="auto"/>
            <w:bottom w:val="none" w:sz="0" w:space="0" w:color="auto"/>
            <w:right w:val="none" w:sz="0" w:space="0" w:color="auto"/>
          </w:divBdr>
        </w:div>
        <w:div w:id="2126733872">
          <w:marLeft w:val="0"/>
          <w:marRight w:val="0"/>
          <w:marTop w:val="0"/>
          <w:marBottom w:val="0"/>
          <w:divBdr>
            <w:top w:val="none" w:sz="0" w:space="0" w:color="auto"/>
            <w:left w:val="none" w:sz="0" w:space="0" w:color="auto"/>
            <w:bottom w:val="none" w:sz="0" w:space="0" w:color="auto"/>
            <w:right w:val="none" w:sz="0" w:space="0" w:color="auto"/>
          </w:divBdr>
        </w:div>
        <w:div w:id="2136173942">
          <w:marLeft w:val="0"/>
          <w:marRight w:val="0"/>
          <w:marTop w:val="0"/>
          <w:marBottom w:val="0"/>
          <w:divBdr>
            <w:top w:val="none" w:sz="0" w:space="0" w:color="auto"/>
            <w:left w:val="none" w:sz="0" w:space="0" w:color="auto"/>
            <w:bottom w:val="none" w:sz="0" w:space="0" w:color="auto"/>
            <w:right w:val="none" w:sz="0" w:space="0" w:color="auto"/>
          </w:divBdr>
        </w:div>
        <w:div w:id="1587811433">
          <w:marLeft w:val="0"/>
          <w:marRight w:val="0"/>
          <w:marTop w:val="0"/>
          <w:marBottom w:val="0"/>
          <w:divBdr>
            <w:top w:val="none" w:sz="0" w:space="0" w:color="auto"/>
            <w:left w:val="none" w:sz="0" w:space="0" w:color="auto"/>
            <w:bottom w:val="none" w:sz="0" w:space="0" w:color="auto"/>
            <w:right w:val="none" w:sz="0" w:space="0" w:color="auto"/>
          </w:divBdr>
        </w:div>
        <w:div w:id="2094282241">
          <w:marLeft w:val="0"/>
          <w:marRight w:val="0"/>
          <w:marTop w:val="0"/>
          <w:marBottom w:val="0"/>
          <w:divBdr>
            <w:top w:val="none" w:sz="0" w:space="0" w:color="auto"/>
            <w:left w:val="none" w:sz="0" w:space="0" w:color="auto"/>
            <w:bottom w:val="none" w:sz="0" w:space="0" w:color="auto"/>
            <w:right w:val="none" w:sz="0" w:space="0" w:color="auto"/>
          </w:divBdr>
        </w:div>
        <w:div w:id="1471361576">
          <w:marLeft w:val="0"/>
          <w:marRight w:val="0"/>
          <w:marTop w:val="0"/>
          <w:marBottom w:val="0"/>
          <w:divBdr>
            <w:top w:val="none" w:sz="0" w:space="0" w:color="auto"/>
            <w:left w:val="none" w:sz="0" w:space="0" w:color="auto"/>
            <w:bottom w:val="none" w:sz="0" w:space="0" w:color="auto"/>
            <w:right w:val="none" w:sz="0" w:space="0" w:color="auto"/>
          </w:divBdr>
        </w:div>
        <w:div w:id="1040787258">
          <w:marLeft w:val="0"/>
          <w:marRight w:val="0"/>
          <w:marTop w:val="0"/>
          <w:marBottom w:val="0"/>
          <w:divBdr>
            <w:top w:val="none" w:sz="0" w:space="0" w:color="auto"/>
            <w:left w:val="none" w:sz="0" w:space="0" w:color="auto"/>
            <w:bottom w:val="none" w:sz="0" w:space="0" w:color="auto"/>
            <w:right w:val="none" w:sz="0" w:space="0" w:color="auto"/>
          </w:divBdr>
        </w:div>
        <w:div w:id="1680499336">
          <w:marLeft w:val="0"/>
          <w:marRight w:val="0"/>
          <w:marTop w:val="0"/>
          <w:marBottom w:val="0"/>
          <w:divBdr>
            <w:top w:val="none" w:sz="0" w:space="0" w:color="auto"/>
            <w:left w:val="none" w:sz="0" w:space="0" w:color="auto"/>
            <w:bottom w:val="none" w:sz="0" w:space="0" w:color="auto"/>
            <w:right w:val="none" w:sz="0" w:space="0" w:color="auto"/>
          </w:divBdr>
        </w:div>
        <w:div w:id="253517001">
          <w:marLeft w:val="0"/>
          <w:marRight w:val="0"/>
          <w:marTop w:val="0"/>
          <w:marBottom w:val="0"/>
          <w:divBdr>
            <w:top w:val="none" w:sz="0" w:space="0" w:color="auto"/>
            <w:left w:val="none" w:sz="0" w:space="0" w:color="auto"/>
            <w:bottom w:val="none" w:sz="0" w:space="0" w:color="auto"/>
            <w:right w:val="none" w:sz="0" w:space="0" w:color="auto"/>
          </w:divBdr>
        </w:div>
      </w:divsChild>
    </w:div>
    <w:div w:id="1292707555">
      <w:bodyDiv w:val="1"/>
      <w:marLeft w:val="0"/>
      <w:marRight w:val="0"/>
      <w:marTop w:val="0"/>
      <w:marBottom w:val="0"/>
      <w:divBdr>
        <w:top w:val="none" w:sz="0" w:space="0" w:color="auto"/>
        <w:left w:val="none" w:sz="0" w:space="0" w:color="auto"/>
        <w:bottom w:val="none" w:sz="0" w:space="0" w:color="auto"/>
        <w:right w:val="none" w:sz="0" w:space="0" w:color="auto"/>
      </w:divBdr>
    </w:div>
    <w:div w:id="1675377510">
      <w:bodyDiv w:val="1"/>
      <w:marLeft w:val="0"/>
      <w:marRight w:val="0"/>
      <w:marTop w:val="0"/>
      <w:marBottom w:val="0"/>
      <w:divBdr>
        <w:top w:val="none" w:sz="0" w:space="0" w:color="auto"/>
        <w:left w:val="none" w:sz="0" w:space="0" w:color="auto"/>
        <w:bottom w:val="none" w:sz="0" w:space="0" w:color="auto"/>
        <w:right w:val="none" w:sz="0" w:space="0" w:color="auto"/>
      </w:divBdr>
    </w:div>
    <w:div w:id="1840777336">
      <w:bodyDiv w:val="1"/>
      <w:marLeft w:val="0"/>
      <w:marRight w:val="0"/>
      <w:marTop w:val="0"/>
      <w:marBottom w:val="0"/>
      <w:divBdr>
        <w:top w:val="none" w:sz="0" w:space="0" w:color="auto"/>
        <w:left w:val="none" w:sz="0" w:space="0" w:color="auto"/>
        <w:bottom w:val="none" w:sz="0" w:space="0" w:color="auto"/>
        <w:right w:val="none" w:sz="0" w:space="0" w:color="auto"/>
      </w:divBdr>
      <w:divsChild>
        <w:div w:id="1507596229">
          <w:marLeft w:val="0"/>
          <w:marRight w:val="0"/>
          <w:marTop w:val="0"/>
          <w:marBottom w:val="0"/>
          <w:divBdr>
            <w:top w:val="none" w:sz="0" w:space="0" w:color="auto"/>
            <w:left w:val="none" w:sz="0" w:space="0" w:color="auto"/>
            <w:bottom w:val="none" w:sz="0" w:space="0" w:color="auto"/>
            <w:right w:val="none" w:sz="0" w:space="0" w:color="auto"/>
          </w:divBdr>
        </w:div>
      </w:divsChild>
    </w:div>
    <w:div w:id="1919560625">
      <w:bodyDiv w:val="1"/>
      <w:marLeft w:val="0"/>
      <w:marRight w:val="0"/>
      <w:marTop w:val="0"/>
      <w:marBottom w:val="0"/>
      <w:divBdr>
        <w:top w:val="none" w:sz="0" w:space="0" w:color="auto"/>
        <w:left w:val="none" w:sz="0" w:space="0" w:color="auto"/>
        <w:bottom w:val="none" w:sz="0" w:space="0" w:color="auto"/>
        <w:right w:val="none" w:sz="0" w:space="0" w:color="auto"/>
      </w:divBdr>
    </w:div>
    <w:div w:id="2068600458">
      <w:bodyDiv w:val="1"/>
      <w:marLeft w:val="0"/>
      <w:marRight w:val="0"/>
      <w:marTop w:val="0"/>
      <w:marBottom w:val="0"/>
      <w:divBdr>
        <w:top w:val="none" w:sz="0" w:space="0" w:color="auto"/>
        <w:left w:val="none" w:sz="0" w:space="0" w:color="auto"/>
        <w:bottom w:val="none" w:sz="0" w:space="0" w:color="auto"/>
        <w:right w:val="none" w:sz="0" w:space="0" w:color="auto"/>
      </w:divBdr>
      <w:divsChild>
        <w:div w:id="771045830">
          <w:marLeft w:val="0"/>
          <w:marRight w:val="0"/>
          <w:marTop w:val="0"/>
          <w:marBottom w:val="0"/>
          <w:divBdr>
            <w:top w:val="none" w:sz="0" w:space="0" w:color="auto"/>
            <w:left w:val="none" w:sz="0" w:space="0" w:color="auto"/>
            <w:bottom w:val="none" w:sz="0" w:space="0" w:color="auto"/>
            <w:right w:val="none" w:sz="0" w:space="0" w:color="auto"/>
          </w:divBdr>
        </w:div>
        <w:div w:id="1812943140">
          <w:marLeft w:val="0"/>
          <w:marRight w:val="0"/>
          <w:marTop w:val="0"/>
          <w:marBottom w:val="0"/>
          <w:divBdr>
            <w:top w:val="none" w:sz="0" w:space="0" w:color="auto"/>
            <w:left w:val="none" w:sz="0" w:space="0" w:color="auto"/>
            <w:bottom w:val="none" w:sz="0" w:space="0" w:color="auto"/>
            <w:right w:val="none" w:sz="0" w:space="0" w:color="auto"/>
          </w:divBdr>
        </w:div>
        <w:div w:id="9337230">
          <w:marLeft w:val="0"/>
          <w:marRight w:val="0"/>
          <w:marTop w:val="0"/>
          <w:marBottom w:val="0"/>
          <w:divBdr>
            <w:top w:val="none" w:sz="0" w:space="0" w:color="auto"/>
            <w:left w:val="none" w:sz="0" w:space="0" w:color="auto"/>
            <w:bottom w:val="none" w:sz="0" w:space="0" w:color="auto"/>
            <w:right w:val="none" w:sz="0" w:space="0" w:color="auto"/>
          </w:divBdr>
        </w:div>
        <w:div w:id="1603493297">
          <w:marLeft w:val="0"/>
          <w:marRight w:val="0"/>
          <w:marTop w:val="0"/>
          <w:marBottom w:val="0"/>
          <w:divBdr>
            <w:top w:val="none" w:sz="0" w:space="0" w:color="auto"/>
            <w:left w:val="none" w:sz="0" w:space="0" w:color="auto"/>
            <w:bottom w:val="none" w:sz="0" w:space="0" w:color="auto"/>
            <w:right w:val="none" w:sz="0" w:space="0" w:color="auto"/>
          </w:divBdr>
        </w:div>
        <w:div w:id="58288686">
          <w:marLeft w:val="0"/>
          <w:marRight w:val="0"/>
          <w:marTop w:val="0"/>
          <w:marBottom w:val="0"/>
          <w:divBdr>
            <w:top w:val="none" w:sz="0" w:space="0" w:color="auto"/>
            <w:left w:val="none" w:sz="0" w:space="0" w:color="auto"/>
            <w:bottom w:val="none" w:sz="0" w:space="0" w:color="auto"/>
            <w:right w:val="none" w:sz="0" w:space="0" w:color="auto"/>
          </w:divBdr>
        </w:div>
        <w:div w:id="424961376">
          <w:marLeft w:val="0"/>
          <w:marRight w:val="0"/>
          <w:marTop w:val="0"/>
          <w:marBottom w:val="0"/>
          <w:divBdr>
            <w:top w:val="none" w:sz="0" w:space="0" w:color="auto"/>
            <w:left w:val="none" w:sz="0" w:space="0" w:color="auto"/>
            <w:bottom w:val="none" w:sz="0" w:space="0" w:color="auto"/>
            <w:right w:val="none" w:sz="0" w:space="0" w:color="auto"/>
          </w:divBdr>
        </w:div>
        <w:div w:id="737091797">
          <w:marLeft w:val="0"/>
          <w:marRight w:val="0"/>
          <w:marTop w:val="0"/>
          <w:marBottom w:val="0"/>
          <w:divBdr>
            <w:top w:val="none" w:sz="0" w:space="0" w:color="auto"/>
            <w:left w:val="none" w:sz="0" w:space="0" w:color="auto"/>
            <w:bottom w:val="none" w:sz="0" w:space="0" w:color="auto"/>
            <w:right w:val="none" w:sz="0" w:space="0" w:color="auto"/>
          </w:divBdr>
        </w:div>
        <w:div w:id="717052385">
          <w:marLeft w:val="0"/>
          <w:marRight w:val="0"/>
          <w:marTop w:val="0"/>
          <w:marBottom w:val="0"/>
          <w:divBdr>
            <w:top w:val="none" w:sz="0" w:space="0" w:color="auto"/>
            <w:left w:val="none" w:sz="0" w:space="0" w:color="auto"/>
            <w:bottom w:val="none" w:sz="0" w:space="0" w:color="auto"/>
            <w:right w:val="none" w:sz="0" w:space="0" w:color="auto"/>
          </w:divBdr>
        </w:div>
        <w:div w:id="711225704">
          <w:marLeft w:val="0"/>
          <w:marRight w:val="0"/>
          <w:marTop w:val="0"/>
          <w:marBottom w:val="0"/>
          <w:divBdr>
            <w:top w:val="none" w:sz="0" w:space="0" w:color="auto"/>
            <w:left w:val="none" w:sz="0" w:space="0" w:color="auto"/>
            <w:bottom w:val="none" w:sz="0" w:space="0" w:color="auto"/>
            <w:right w:val="none" w:sz="0" w:space="0" w:color="auto"/>
          </w:divBdr>
        </w:div>
        <w:div w:id="969094880">
          <w:marLeft w:val="0"/>
          <w:marRight w:val="0"/>
          <w:marTop w:val="0"/>
          <w:marBottom w:val="0"/>
          <w:divBdr>
            <w:top w:val="none" w:sz="0" w:space="0" w:color="auto"/>
            <w:left w:val="none" w:sz="0" w:space="0" w:color="auto"/>
            <w:bottom w:val="none" w:sz="0" w:space="0" w:color="auto"/>
            <w:right w:val="none" w:sz="0" w:space="0" w:color="auto"/>
          </w:divBdr>
        </w:div>
        <w:div w:id="1027364491">
          <w:marLeft w:val="0"/>
          <w:marRight w:val="0"/>
          <w:marTop w:val="0"/>
          <w:marBottom w:val="0"/>
          <w:divBdr>
            <w:top w:val="none" w:sz="0" w:space="0" w:color="auto"/>
            <w:left w:val="none" w:sz="0" w:space="0" w:color="auto"/>
            <w:bottom w:val="none" w:sz="0" w:space="0" w:color="auto"/>
            <w:right w:val="none" w:sz="0" w:space="0" w:color="auto"/>
          </w:divBdr>
        </w:div>
        <w:div w:id="598686448">
          <w:marLeft w:val="0"/>
          <w:marRight w:val="0"/>
          <w:marTop w:val="0"/>
          <w:marBottom w:val="0"/>
          <w:divBdr>
            <w:top w:val="none" w:sz="0" w:space="0" w:color="auto"/>
            <w:left w:val="none" w:sz="0" w:space="0" w:color="auto"/>
            <w:bottom w:val="none" w:sz="0" w:space="0" w:color="auto"/>
            <w:right w:val="none" w:sz="0" w:space="0" w:color="auto"/>
          </w:divBdr>
        </w:div>
        <w:div w:id="445394929">
          <w:marLeft w:val="0"/>
          <w:marRight w:val="0"/>
          <w:marTop w:val="0"/>
          <w:marBottom w:val="0"/>
          <w:divBdr>
            <w:top w:val="none" w:sz="0" w:space="0" w:color="auto"/>
            <w:left w:val="none" w:sz="0" w:space="0" w:color="auto"/>
            <w:bottom w:val="none" w:sz="0" w:space="0" w:color="auto"/>
            <w:right w:val="none" w:sz="0" w:space="0" w:color="auto"/>
          </w:divBdr>
        </w:div>
        <w:div w:id="1191914348">
          <w:marLeft w:val="0"/>
          <w:marRight w:val="0"/>
          <w:marTop w:val="0"/>
          <w:marBottom w:val="0"/>
          <w:divBdr>
            <w:top w:val="none" w:sz="0" w:space="0" w:color="auto"/>
            <w:left w:val="none" w:sz="0" w:space="0" w:color="auto"/>
            <w:bottom w:val="none" w:sz="0" w:space="0" w:color="auto"/>
            <w:right w:val="none" w:sz="0" w:space="0" w:color="auto"/>
          </w:divBdr>
        </w:div>
        <w:div w:id="1806772485">
          <w:marLeft w:val="0"/>
          <w:marRight w:val="0"/>
          <w:marTop w:val="0"/>
          <w:marBottom w:val="0"/>
          <w:divBdr>
            <w:top w:val="none" w:sz="0" w:space="0" w:color="auto"/>
            <w:left w:val="none" w:sz="0" w:space="0" w:color="auto"/>
            <w:bottom w:val="none" w:sz="0" w:space="0" w:color="auto"/>
            <w:right w:val="none" w:sz="0" w:space="0" w:color="auto"/>
          </w:divBdr>
        </w:div>
        <w:div w:id="1036154862">
          <w:marLeft w:val="0"/>
          <w:marRight w:val="0"/>
          <w:marTop w:val="0"/>
          <w:marBottom w:val="0"/>
          <w:divBdr>
            <w:top w:val="none" w:sz="0" w:space="0" w:color="auto"/>
            <w:left w:val="none" w:sz="0" w:space="0" w:color="auto"/>
            <w:bottom w:val="none" w:sz="0" w:space="0" w:color="auto"/>
            <w:right w:val="none" w:sz="0" w:space="0" w:color="auto"/>
          </w:divBdr>
        </w:div>
        <w:div w:id="103506158">
          <w:marLeft w:val="0"/>
          <w:marRight w:val="0"/>
          <w:marTop w:val="0"/>
          <w:marBottom w:val="0"/>
          <w:divBdr>
            <w:top w:val="none" w:sz="0" w:space="0" w:color="auto"/>
            <w:left w:val="none" w:sz="0" w:space="0" w:color="auto"/>
            <w:bottom w:val="none" w:sz="0" w:space="0" w:color="auto"/>
            <w:right w:val="none" w:sz="0" w:space="0" w:color="auto"/>
          </w:divBdr>
        </w:div>
        <w:div w:id="887182452">
          <w:marLeft w:val="0"/>
          <w:marRight w:val="0"/>
          <w:marTop w:val="0"/>
          <w:marBottom w:val="0"/>
          <w:divBdr>
            <w:top w:val="none" w:sz="0" w:space="0" w:color="auto"/>
            <w:left w:val="none" w:sz="0" w:space="0" w:color="auto"/>
            <w:bottom w:val="none" w:sz="0" w:space="0" w:color="auto"/>
            <w:right w:val="none" w:sz="0" w:space="0" w:color="auto"/>
          </w:divBdr>
        </w:div>
        <w:div w:id="76439640">
          <w:marLeft w:val="0"/>
          <w:marRight w:val="0"/>
          <w:marTop w:val="0"/>
          <w:marBottom w:val="0"/>
          <w:divBdr>
            <w:top w:val="none" w:sz="0" w:space="0" w:color="auto"/>
            <w:left w:val="none" w:sz="0" w:space="0" w:color="auto"/>
            <w:bottom w:val="none" w:sz="0" w:space="0" w:color="auto"/>
            <w:right w:val="none" w:sz="0" w:space="0" w:color="auto"/>
          </w:divBdr>
        </w:div>
        <w:div w:id="1184515138">
          <w:marLeft w:val="0"/>
          <w:marRight w:val="0"/>
          <w:marTop w:val="0"/>
          <w:marBottom w:val="0"/>
          <w:divBdr>
            <w:top w:val="none" w:sz="0" w:space="0" w:color="auto"/>
            <w:left w:val="none" w:sz="0" w:space="0" w:color="auto"/>
            <w:bottom w:val="none" w:sz="0" w:space="0" w:color="auto"/>
            <w:right w:val="none" w:sz="0" w:space="0" w:color="auto"/>
          </w:divBdr>
        </w:div>
        <w:div w:id="835807119">
          <w:marLeft w:val="0"/>
          <w:marRight w:val="0"/>
          <w:marTop w:val="0"/>
          <w:marBottom w:val="0"/>
          <w:divBdr>
            <w:top w:val="none" w:sz="0" w:space="0" w:color="auto"/>
            <w:left w:val="none" w:sz="0" w:space="0" w:color="auto"/>
            <w:bottom w:val="none" w:sz="0" w:space="0" w:color="auto"/>
            <w:right w:val="none" w:sz="0" w:space="0" w:color="auto"/>
          </w:divBdr>
        </w:div>
        <w:div w:id="278494353">
          <w:marLeft w:val="0"/>
          <w:marRight w:val="0"/>
          <w:marTop w:val="0"/>
          <w:marBottom w:val="0"/>
          <w:divBdr>
            <w:top w:val="none" w:sz="0" w:space="0" w:color="auto"/>
            <w:left w:val="none" w:sz="0" w:space="0" w:color="auto"/>
            <w:bottom w:val="none" w:sz="0" w:space="0" w:color="auto"/>
            <w:right w:val="none" w:sz="0" w:space="0" w:color="auto"/>
          </w:divBdr>
        </w:div>
        <w:div w:id="45184552">
          <w:marLeft w:val="0"/>
          <w:marRight w:val="0"/>
          <w:marTop w:val="0"/>
          <w:marBottom w:val="0"/>
          <w:divBdr>
            <w:top w:val="none" w:sz="0" w:space="0" w:color="auto"/>
            <w:left w:val="none" w:sz="0" w:space="0" w:color="auto"/>
            <w:bottom w:val="none" w:sz="0" w:space="0" w:color="auto"/>
            <w:right w:val="none" w:sz="0" w:space="0" w:color="auto"/>
          </w:divBdr>
        </w:div>
        <w:div w:id="88745984">
          <w:marLeft w:val="0"/>
          <w:marRight w:val="0"/>
          <w:marTop w:val="0"/>
          <w:marBottom w:val="0"/>
          <w:divBdr>
            <w:top w:val="none" w:sz="0" w:space="0" w:color="auto"/>
            <w:left w:val="none" w:sz="0" w:space="0" w:color="auto"/>
            <w:bottom w:val="none" w:sz="0" w:space="0" w:color="auto"/>
            <w:right w:val="none" w:sz="0" w:space="0" w:color="auto"/>
          </w:divBdr>
        </w:div>
        <w:div w:id="518667126">
          <w:marLeft w:val="0"/>
          <w:marRight w:val="0"/>
          <w:marTop w:val="0"/>
          <w:marBottom w:val="0"/>
          <w:divBdr>
            <w:top w:val="none" w:sz="0" w:space="0" w:color="auto"/>
            <w:left w:val="none" w:sz="0" w:space="0" w:color="auto"/>
            <w:bottom w:val="none" w:sz="0" w:space="0" w:color="auto"/>
            <w:right w:val="none" w:sz="0" w:space="0" w:color="auto"/>
          </w:divBdr>
        </w:div>
        <w:div w:id="1247151831">
          <w:marLeft w:val="0"/>
          <w:marRight w:val="0"/>
          <w:marTop w:val="0"/>
          <w:marBottom w:val="0"/>
          <w:divBdr>
            <w:top w:val="none" w:sz="0" w:space="0" w:color="auto"/>
            <w:left w:val="none" w:sz="0" w:space="0" w:color="auto"/>
            <w:bottom w:val="none" w:sz="0" w:space="0" w:color="auto"/>
            <w:right w:val="none" w:sz="0" w:space="0" w:color="auto"/>
          </w:divBdr>
        </w:div>
        <w:div w:id="1710259061">
          <w:marLeft w:val="0"/>
          <w:marRight w:val="0"/>
          <w:marTop w:val="0"/>
          <w:marBottom w:val="0"/>
          <w:divBdr>
            <w:top w:val="none" w:sz="0" w:space="0" w:color="auto"/>
            <w:left w:val="none" w:sz="0" w:space="0" w:color="auto"/>
            <w:bottom w:val="none" w:sz="0" w:space="0" w:color="auto"/>
            <w:right w:val="none" w:sz="0" w:space="0" w:color="auto"/>
          </w:divBdr>
        </w:div>
        <w:div w:id="1509755406">
          <w:marLeft w:val="0"/>
          <w:marRight w:val="0"/>
          <w:marTop w:val="0"/>
          <w:marBottom w:val="0"/>
          <w:divBdr>
            <w:top w:val="none" w:sz="0" w:space="0" w:color="auto"/>
            <w:left w:val="none" w:sz="0" w:space="0" w:color="auto"/>
            <w:bottom w:val="none" w:sz="0" w:space="0" w:color="auto"/>
            <w:right w:val="none" w:sz="0" w:space="0" w:color="auto"/>
          </w:divBdr>
        </w:div>
        <w:div w:id="1448312552">
          <w:marLeft w:val="0"/>
          <w:marRight w:val="0"/>
          <w:marTop w:val="0"/>
          <w:marBottom w:val="0"/>
          <w:divBdr>
            <w:top w:val="none" w:sz="0" w:space="0" w:color="auto"/>
            <w:left w:val="none" w:sz="0" w:space="0" w:color="auto"/>
            <w:bottom w:val="none" w:sz="0" w:space="0" w:color="auto"/>
            <w:right w:val="none" w:sz="0" w:space="0" w:color="auto"/>
          </w:divBdr>
        </w:div>
        <w:div w:id="770399001">
          <w:marLeft w:val="0"/>
          <w:marRight w:val="0"/>
          <w:marTop w:val="0"/>
          <w:marBottom w:val="0"/>
          <w:divBdr>
            <w:top w:val="none" w:sz="0" w:space="0" w:color="auto"/>
            <w:left w:val="none" w:sz="0" w:space="0" w:color="auto"/>
            <w:bottom w:val="none" w:sz="0" w:space="0" w:color="auto"/>
            <w:right w:val="none" w:sz="0" w:space="0" w:color="auto"/>
          </w:divBdr>
        </w:div>
        <w:div w:id="1992362662">
          <w:marLeft w:val="0"/>
          <w:marRight w:val="0"/>
          <w:marTop w:val="0"/>
          <w:marBottom w:val="0"/>
          <w:divBdr>
            <w:top w:val="none" w:sz="0" w:space="0" w:color="auto"/>
            <w:left w:val="none" w:sz="0" w:space="0" w:color="auto"/>
            <w:bottom w:val="none" w:sz="0" w:space="0" w:color="auto"/>
            <w:right w:val="none" w:sz="0" w:space="0" w:color="auto"/>
          </w:divBdr>
        </w:div>
        <w:div w:id="335308670">
          <w:marLeft w:val="0"/>
          <w:marRight w:val="0"/>
          <w:marTop w:val="0"/>
          <w:marBottom w:val="0"/>
          <w:divBdr>
            <w:top w:val="none" w:sz="0" w:space="0" w:color="auto"/>
            <w:left w:val="none" w:sz="0" w:space="0" w:color="auto"/>
            <w:bottom w:val="none" w:sz="0" w:space="0" w:color="auto"/>
            <w:right w:val="none" w:sz="0" w:space="0" w:color="auto"/>
          </w:divBdr>
        </w:div>
        <w:div w:id="77483751">
          <w:marLeft w:val="0"/>
          <w:marRight w:val="0"/>
          <w:marTop w:val="0"/>
          <w:marBottom w:val="0"/>
          <w:divBdr>
            <w:top w:val="none" w:sz="0" w:space="0" w:color="auto"/>
            <w:left w:val="none" w:sz="0" w:space="0" w:color="auto"/>
            <w:bottom w:val="none" w:sz="0" w:space="0" w:color="auto"/>
            <w:right w:val="none" w:sz="0" w:space="0" w:color="auto"/>
          </w:divBdr>
        </w:div>
        <w:div w:id="393435227">
          <w:marLeft w:val="0"/>
          <w:marRight w:val="0"/>
          <w:marTop w:val="0"/>
          <w:marBottom w:val="0"/>
          <w:divBdr>
            <w:top w:val="none" w:sz="0" w:space="0" w:color="auto"/>
            <w:left w:val="none" w:sz="0" w:space="0" w:color="auto"/>
            <w:bottom w:val="none" w:sz="0" w:space="0" w:color="auto"/>
            <w:right w:val="none" w:sz="0" w:space="0" w:color="auto"/>
          </w:divBdr>
        </w:div>
        <w:div w:id="1064599516">
          <w:marLeft w:val="0"/>
          <w:marRight w:val="0"/>
          <w:marTop w:val="0"/>
          <w:marBottom w:val="0"/>
          <w:divBdr>
            <w:top w:val="none" w:sz="0" w:space="0" w:color="auto"/>
            <w:left w:val="none" w:sz="0" w:space="0" w:color="auto"/>
            <w:bottom w:val="none" w:sz="0" w:space="0" w:color="auto"/>
            <w:right w:val="none" w:sz="0" w:space="0" w:color="auto"/>
          </w:divBdr>
        </w:div>
        <w:div w:id="1457141911">
          <w:marLeft w:val="0"/>
          <w:marRight w:val="0"/>
          <w:marTop w:val="0"/>
          <w:marBottom w:val="0"/>
          <w:divBdr>
            <w:top w:val="none" w:sz="0" w:space="0" w:color="auto"/>
            <w:left w:val="none" w:sz="0" w:space="0" w:color="auto"/>
            <w:bottom w:val="none" w:sz="0" w:space="0" w:color="auto"/>
            <w:right w:val="none" w:sz="0" w:space="0" w:color="auto"/>
          </w:divBdr>
        </w:div>
        <w:div w:id="47997385">
          <w:marLeft w:val="0"/>
          <w:marRight w:val="0"/>
          <w:marTop w:val="0"/>
          <w:marBottom w:val="0"/>
          <w:divBdr>
            <w:top w:val="none" w:sz="0" w:space="0" w:color="auto"/>
            <w:left w:val="none" w:sz="0" w:space="0" w:color="auto"/>
            <w:bottom w:val="none" w:sz="0" w:space="0" w:color="auto"/>
            <w:right w:val="none" w:sz="0" w:space="0" w:color="auto"/>
          </w:divBdr>
        </w:div>
        <w:div w:id="2026594131">
          <w:marLeft w:val="0"/>
          <w:marRight w:val="0"/>
          <w:marTop w:val="0"/>
          <w:marBottom w:val="0"/>
          <w:divBdr>
            <w:top w:val="none" w:sz="0" w:space="0" w:color="auto"/>
            <w:left w:val="none" w:sz="0" w:space="0" w:color="auto"/>
            <w:bottom w:val="none" w:sz="0" w:space="0" w:color="auto"/>
            <w:right w:val="none" w:sz="0" w:space="0" w:color="auto"/>
          </w:divBdr>
        </w:div>
        <w:div w:id="566916604">
          <w:marLeft w:val="0"/>
          <w:marRight w:val="0"/>
          <w:marTop w:val="0"/>
          <w:marBottom w:val="0"/>
          <w:divBdr>
            <w:top w:val="none" w:sz="0" w:space="0" w:color="auto"/>
            <w:left w:val="none" w:sz="0" w:space="0" w:color="auto"/>
            <w:bottom w:val="none" w:sz="0" w:space="0" w:color="auto"/>
            <w:right w:val="none" w:sz="0" w:space="0" w:color="auto"/>
          </w:divBdr>
        </w:div>
        <w:div w:id="1679649348">
          <w:marLeft w:val="0"/>
          <w:marRight w:val="0"/>
          <w:marTop w:val="0"/>
          <w:marBottom w:val="0"/>
          <w:divBdr>
            <w:top w:val="none" w:sz="0" w:space="0" w:color="auto"/>
            <w:left w:val="none" w:sz="0" w:space="0" w:color="auto"/>
            <w:bottom w:val="none" w:sz="0" w:space="0" w:color="auto"/>
            <w:right w:val="none" w:sz="0" w:space="0" w:color="auto"/>
          </w:divBdr>
        </w:div>
        <w:div w:id="1499029867">
          <w:marLeft w:val="0"/>
          <w:marRight w:val="0"/>
          <w:marTop w:val="0"/>
          <w:marBottom w:val="0"/>
          <w:divBdr>
            <w:top w:val="none" w:sz="0" w:space="0" w:color="auto"/>
            <w:left w:val="none" w:sz="0" w:space="0" w:color="auto"/>
            <w:bottom w:val="none" w:sz="0" w:space="0" w:color="auto"/>
            <w:right w:val="none" w:sz="0" w:space="0" w:color="auto"/>
          </w:divBdr>
        </w:div>
        <w:div w:id="1798138317">
          <w:marLeft w:val="0"/>
          <w:marRight w:val="0"/>
          <w:marTop w:val="0"/>
          <w:marBottom w:val="0"/>
          <w:divBdr>
            <w:top w:val="none" w:sz="0" w:space="0" w:color="auto"/>
            <w:left w:val="none" w:sz="0" w:space="0" w:color="auto"/>
            <w:bottom w:val="none" w:sz="0" w:space="0" w:color="auto"/>
            <w:right w:val="none" w:sz="0" w:space="0" w:color="auto"/>
          </w:divBdr>
        </w:div>
        <w:div w:id="2039696710">
          <w:marLeft w:val="0"/>
          <w:marRight w:val="0"/>
          <w:marTop w:val="0"/>
          <w:marBottom w:val="0"/>
          <w:divBdr>
            <w:top w:val="none" w:sz="0" w:space="0" w:color="auto"/>
            <w:left w:val="none" w:sz="0" w:space="0" w:color="auto"/>
            <w:bottom w:val="none" w:sz="0" w:space="0" w:color="auto"/>
            <w:right w:val="none" w:sz="0" w:space="0" w:color="auto"/>
          </w:divBdr>
        </w:div>
        <w:div w:id="228078637">
          <w:marLeft w:val="0"/>
          <w:marRight w:val="0"/>
          <w:marTop w:val="0"/>
          <w:marBottom w:val="0"/>
          <w:divBdr>
            <w:top w:val="none" w:sz="0" w:space="0" w:color="auto"/>
            <w:left w:val="none" w:sz="0" w:space="0" w:color="auto"/>
            <w:bottom w:val="none" w:sz="0" w:space="0" w:color="auto"/>
            <w:right w:val="none" w:sz="0" w:space="0" w:color="auto"/>
          </w:divBdr>
        </w:div>
        <w:div w:id="777601781">
          <w:marLeft w:val="0"/>
          <w:marRight w:val="0"/>
          <w:marTop w:val="0"/>
          <w:marBottom w:val="0"/>
          <w:divBdr>
            <w:top w:val="none" w:sz="0" w:space="0" w:color="auto"/>
            <w:left w:val="none" w:sz="0" w:space="0" w:color="auto"/>
            <w:bottom w:val="none" w:sz="0" w:space="0" w:color="auto"/>
            <w:right w:val="none" w:sz="0" w:space="0" w:color="auto"/>
          </w:divBdr>
        </w:div>
        <w:div w:id="1361080029">
          <w:marLeft w:val="0"/>
          <w:marRight w:val="0"/>
          <w:marTop w:val="0"/>
          <w:marBottom w:val="0"/>
          <w:divBdr>
            <w:top w:val="none" w:sz="0" w:space="0" w:color="auto"/>
            <w:left w:val="none" w:sz="0" w:space="0" w:color="auto"/>
            <w:bottom w:val="none" w:sz="0" w:space="0" w:color="auto"/>
            <w:right w:val="none" w:sz="0" w:space="0" w:color="auto"/>
          </w:divBdr>
        </w:div>
        <w:div w:id="985743697">
          <w:marLeft w:val="0"/>
          <w:marRight w:val="0"/>
          <w:marTop w:val="0"/>
          <w:marBottom w:val="0"/>
          <w:divBdr>
            <w:top w:val="none" w:sz="0" w:space="0" w:color="auto"/>
            <w:left w:val="none" w:sz="0" w:space="0" w:color="auto"/>
            <w:bottom w:val="none" w:sz="0" w:space="0" w:color="auto"/>
            <w:right w:val="none" w:sz="0" w:space="0" w:color="auto"/>
          </w:divBdr>
        </w:div>
        <w:div w:id="1356034910">
          <w:marLeft w:val="0"/>
          <w:marRight w:val="0"/>
          <w:marTop w:val="0"/>
          <w:marBottom w:val="0"/>
          <w:divBdr>
            <w:top w:val="none" w:sz="0" w:space="0" w:color="auto"/>
            <w:left w:val="none" w:sz="0" w:space="0" w:color="auto"/>
            <w:bottom w:val="none" w:sz="0" w:space="0" w:color="auto"/>
            <w:right w:val="none" w:sz="0" w:space="0" w:color="auto"/>
          </w:divBdr>
        </w:div>
        <w:div w:id="289090014">
          <w:marLeft w:val="0"/>
          <w:marRight w:val="0"/>
          <w:marTop w:val="0"/>
          <w:marBottom w:val="0"/>
          <w:divBdr>
            <w:top w:val="none" w:sz="0" w:space="0" w:color="auto"/>
            <w:left w:val="none" w:sz="0" w:space="0" w:color="auto"/>
            <w:bottom w:val="none" w:sz="0" w:space="0" w:color="auto"/>
            <w:right w:val="none" w:sz="0" w:space="0" w:color="auto"/>
          </w:divBdr>
        </w:div>
        <w:div w:id="1051347049">
          <w:marLeft w:val="0"/>
          <w:marRight w:val="0"/>
          <w:marTop w:val="0"/>
          <w:marBottom w:val="0"/>
          <w:divBdr>
            <w:top w:val="none" w:sz="0" w:space="0" w:color="auto"/>
            <w:left w:val="none" w:sz="0" w:space="0" w:color="auto"/>
            <w:bottom w:val="none" w:sz="0" w:space="0" w:color="auto"/>
            <w:right w:val="none" w:sz="0" w:space="0" w:color="auto"/>
          </w:divBdr>
        </w:div>
        <w:div w:id="2036731150">
          <w:marLeft w:val="0"/>
          <w:marRight w:val="0"/>
          <w:marTop w:val="0"/>
          <w:marBottom w:val="0"/>
          <w:divBdr>
            <w:top w:val="none" w:sz="0" w:space="0" w:color="auto"/>
            <w:left w:val="none" w:sz="0" w:space="0" w:color="auto"/>
            <w:bottom w:val="none" w:sz="0" w:space="0" w:color="auto"/>
            <w:right w:val="none" w:sz="0" w:space="0" w:color="auto"/>
          </w:divBdr>
        </w:div>
        <w:div w:id="1848784803">
          <w:marLeft w:val="0"/>
          <w:marRight w:val="0"/>
          <w:marTop w:val="0"/>
          <w:marBottom w:val="0"/>
          <w:divBdr>
            <w:top w:val="none" w:sz="0" w:space="0" w:color="auto"/>
            <w:left w:val="none" w:sz="0" w:space="0" w:color="auto"/>
            <w:bottom w:val="none" w:sz="0" w:space="0" w:color="auto"/>
            <w:right w:val="none" w:sz="0" w:space="0" w:color="auto"/>
          </w:divBdr>
        </w:div>
        <w:div w:id="86658180">
          <w:marLeft w:val="0"/>
          <w:marRight w:val="0"/>
          <w:marTop w:val="0"/>
          <w:marBottom w:val="0"/>
          <w:divBdr>
            <w:top w:val="none" w:sz="0" w:space="0" w:color="auto"/>
            <w:left w:val="none" w:sz="0" w:space="0" w:color="auto"/>
            <w:bottom w:val="none" w:sz="0" w:space="0" w:color="auto"/>
            <w:right w:val="none" w:sz="0" w:space="0" w:color="auto"/>
          </w:divBdr>
        </w:div>
        <w:div w:id="353308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lstro\Dropbox\Systematiske%20oversikter\Mal%20documentation%20of%20sear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Mal documentation of search.dotx</Template>
  <TotalTime>138</TotalTime>
  <Pages>1</Pages>
  <Words>1009</Words>
  <Characters>5755</Characters>
  <Application>Microsoft Office Word</Application>
  <DocSecurity>0</DocSecurity>
  <Lines>47</Lines>
  <Paragraphs>13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Universitetet i Oslo</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Hilde Strømme</dc:creator>
  <cp:lastModifiedBy>G Zulu</cp:lastModifiedBy>
  <cp:revision>10</cp:revision>
  <dcterms:created xsi:type="dcterms:W3CDTF">2022-06-20T08:17:00Z</dcterms:created>
  <dcterms:modified xsi:type="dcterms:W3CDTF">2022-12-20T10:41:00Z</dcterms:modified>
</cp:coreProperties>
</file>