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12D1B" w14:textId="52FEDAC4" w:rsidR="00125AD2" w:rsidRPr="00D11A02" w:rsidRDefault="006314CF" w:rsidP="007F2EE6">
      <w:pPr>
        <w:pStyle w:val="ae"/>
        <w:rPr>
          <w:rFonts w:ascii="Arial" w:hAnsi="Arial" w:cs="Arial"/>
          <w:sz w:val="24"/>
          <w:szCs w:val="24"/>
        </w:rPr>
      </w:pPr>
      <w:r w:rsidRPr="00D11A02">
        <w:rPr>
          <w:rFonts w:ascii="Arial" w:hAnsi="Arial" w:cs="Arial"/>
          <w:sz w:val="24"/>
          <w:szCs w:val="24"/>
        </w:rPr>
        <w:t>Supplementary Materials</w:t>
      </w:r>
    </w:p>
    <w:p w14:paraId="2A9FE41C" w14:textId="161B6DD1" w:rsidR="00125AD2" w:rsidRPr="00D11A02" w:rsidRDefault="006314CF" w:rsidP="007F2EE6">
      <w:pPr>
        <w:pStyle w:val="ae"/>
        <w:rPr>
          <w:rFonts w:ascii="Arial" w:hAnsi="Arial" w:cs="Arial"/>
          <w:b w:val="0"/>
          <w:sz w:val="24"/>
          <w:szCs w:val="24"/>
        </w:rPr>
      </w:pPr>
      <w:r w:rsidRPr="00D11A02">
        <w:rPr>
          <w:rFonts w:ascii="Arial" w:hAnsi="Arial" w:cs="Arial"/>
          <w:b w:val="0"/>
          <w:sz w:val="24"/>
          <w:szCs w:val="24"/>
        </w:rPr>
        <w:t>for</w:t>
      </w:r>
    </w:p>
    <w:p w14:paraId="3E72EDFE" w14:textId="3C6DFB17" w:rsidR="006314CF" w:rsidRPr="00D11A02" w:rsidRDefault="006314CF" w:rsidP="007F2EE6">
      <w:pPr>
        <w:pStyle w:val="ae"/>
        <w:rPr>
          <w:rFonts w:ascii="Arial" w:hAnsi="Arial" w:cs="Arial"/>
          <w:sz w:val="24"/>
          <w:szCs w:val="24"/>
        </w:rPr>
      </w:pPr>
      <w:r w:rsidRPr="00D11A02">
        <w:rPr>
          <w:rFonts w:ascii="Arial" w:hAnsi="Arial" w:cs="Arial"/>
          <w:sz w:val="24"/>
          <w:szCs w:val="24"/>
        </w:rPr>
        <w:t>Household transmission of SARS-CoV-2 during the Omicron wave in Shanghai, China</w:t>
      </w:r>
      <w:r w:rsidRPr="00D11A02">
        <w:rPr>
          <w:rFonts w:ascii="Arial" w:eastAsia="宋体" w:hAnsi="Arial" w:cs="Arial"/>
          <w:sz w:val="24"/>
          <w:szCs w:val="24"/>
        </w:rPr>
        <w:t>：</w:t>
      </w:r>
      <w:r w:rsidRPr="00D11A02">
        <w:rPr>
          <w:rFonts w:ascii="Arial" w:hAnsi="Arial" w:cs="Arial"/>
          <w:sz w:val="24"/>
          <w:szCs w:val="24"/>
        </w:rPr>
        <w:t>a case-ascertained study</w:t>
      </w:r>
    </w:p>
    <w:p w14:paraId="624685C2" w14:textId="77777777" w:rsidR="00125AD2" w:rsidRPr="00D11A02" w:rsidRDefault="00125AD2" w:rsidP="007F2EE6">
      <w:pPr>
        <w:rPr>
          <w:rFonts w:ascii="Arial" w:hAnsi="Arial" w:cs="Arial"/>
          <w:sz w:val="20"/>
          <w:szCs w:val="20"/>
        </w:rPr>
      </w:pPr>
    </w:p>
    <w:p w14:paraId="5065CB17" w14:textId="77777777" w:rsidR="00125AD2" w:rsidRPr="00D11A02" w:rsidRDefault="00125AD2" w:rsidP="007F2EE6">
      <w:pPr>
        <w:rPr>
          <w:rFonts w:ascii="Arial" w:eastAsia="等线" w:hAnsi="Arial" w:cs="Arial"/>
          <w:sz w:val="20"/>
          <w:szCs w:val="20"/>
          <w:vertAlign w:val="superscript"/>
        </w:rPr>
      </w:pPr>
      <w:r w:rsidRPr="00D11A02">
        <w:rPr>
          <w:rFonts w:ascii="Arial" w:eastAsia="等线" w:hAnsi="Arial" w:cs="Arial"/>
          <w:sz w:val="20"/>
          <w:szCs w:val="20"/>
        </w:rPr>
        <w:t>Zhongqiu Wei</w:t>
      </w:r>
      <w:r w:rsidRPr="00D11A02">
        <w:rPr>
          <w:rFonts w:ascii="Arial" w:eastAsia="等线" w:hAnsi="Arial" w:cs="Arial"/>
          <w:sz w:val="20"/>
          <w:szCs w:val="20"/>
          <w:vertAlign w:val="superscript"/>
        </w:rPr>
        <w:t>1,a</w:t>
      </w:r>
      <w:r w:rsidRPr="00D11A02">
        <w:rPr>
          <w:rFonts w:ascii="Arial" w:eastAsia="等线" w:hAnsi="Arial" w:cs="Arial"/>
          <w:sz w:val="20"/>
          <w:szCs w:val="20"/>
        </w:rPr>
        <w:t xml:space="preserve">, </w:t>
      </w:r>
      <w:proofErr w:type="spellStart"/>
      <w:r w:rsidRPr="00D11A02">
        <w:rPr>
          <w:rFonts w:ascii="Arial" w:eastAsia="等线" w:hAnsi="Arial" w:cs="Arial"/>
          <w:sz w:val="20"/>
          <w:szCs w:val="20"/>
        </w:rPr>
        <w:t>Zhonglin</w:t>
      </w:r>
      <w:proofErr w:type="spellEnd"/>
      <w:r w:rsidRPr="00D11A02">
        <w:rPr>
          <w:rFonts w:ascii="Arial" w:eastAsia="等线" w:hAnsi="Arial" w:cs="Arial"/>
          <w:sz w:val="20"/>
          <w:szCs w:val="20"/>
        </w:rPr>
        <w:t xml:space="preserve"> Wang</w:t>
      </w:r>
      <w:r w:rsidRPr="00D11A02">
        <w:rPr>
          <w:rFonts w:ascii="Arial" w:eastAsia="等线" w:hAnsi="Arial" w:cs="Arial"/>
          <w:sz w:val="20"/>
          <w:szCs w:val="20"/>
          <w:vertAlign w:val="superscript"/>
        </w:rPr>
        <w:t>1,a</w:t>
      </w:r>
      <w:r w:rsidRPr="00D11A02">
        <w:rPr>
          <w:rFonts w:ascii="Arial" w:eastAsia="等线" w:hAnsi="Arial" w:cs="Arial"/>
          <w:sz w:val="20"/>
          <w:szCs w:val="20"/>
        </w:rPr>
        <w:t>, Wenjie Ma</w:t>
      </w:r>
      <w:r w:rsidRPr="00D11A02">
        <w:rPr>
          <w:rFonts w:ascii="Arial" w:eastAsia="等线" w:hAnsi="Arial" w:cs="Arial"/>
          <w:sz w:val="20"/>
          <w:szCs w:val="20"/>
          <w:vertAlign w:val="superscript"/>
        </w:rPr>
        <w:t>1,a</w:t>
      </w:r>
      <w:r w:rsidRPr="00D11A02">
        <w:rPr>
          <w:rFonts w:ascii="Arial" w:eastAsia="等线" w:hAnsi="Arial" w:cs="Arial"/>
          <w:sz w:val="20"/>
          <w:szCs w:val="20"/>
        </w:rPr>
        <w:t xml:space="preserve">, </w:t>
      </w:r>
      <w:proofErr w:type="spellStart"/>
      <w:r w:rsidRPr="00D11A02">
        <w:rPr>
          <w:rFonts w:ascii="Arial" w:eastAsia="等线" w:hAnsi="Arial" w:cs="Arial"/>
          <w:sz w:val="20"/>
          <w:szCs w:val="20"/>
        </w:rPr>
        <w:t>Jingjing</w:t>
      </w:r>
      <w:proofErr w:type="spellEnd"/>
      <w:r w:rsidRPr="00D11A02">
        <w:rPr>
          <w:rFonts w:ascii="Arial" w:eastAsia="等线" w:hAnsi="Arial" w:cs="Arial"/>
          <w:sz w:val="20"/>
          <w:szCs w:val="20"/>
        </w:rPr>
        <w:t xml:space="preserve"> Li</w:t>
      </w:r>
      <w:r w:rsidRPr="00D11A02">
        <w:rPr>
          <w:rFonts w:ascii="Arial" w:eastAsia="等线" w:hAnsi="Arial" w:cs="Arial"/>
          <w:sz w:val="20"/>
          <w:szCs w:val="20"/>
          <w:vertAlign w:val="superscript"/>
        </w:rPr>
        <w:t>1</w:t>
      </w:r>
      <w:r w:rsidRPr="00D11A02">
        <w:rPr>
          <w:rFonts w:ascii="Arial" w:eastAsia="等线" w:hAnsi="Arial" w:cs="Arial"/>
          <w:sz w:val="20"/>
          <w:szCs w:val="20"/>
        </w:rPr>
        <w:t xml:space="preserve">, </w:t>
      </w:r>
      <w:proofErr w:type="spellStart"/>
      <w:r w:rsidRPr="00D11A02">
        <w:rPr>
          <w:rFonts w:ascii="Arial" w:eastAsia="等线" w:hAnsi="Arial" w:cs="Arial"/>
          <w:sz w:val="20"/>
          <w:szCs w:val="20"/>
        </w:rPr>
        <w:t>Xiaoming</w:t>
      </w:r>
      <w:proofErr w:type="spellEnd"/>
      <w:r w:rsidRPr="00D11A02">
        <w:rPr>
          <w:rFonts w:ascii="Arial" w:eastAsia="等线" w:hAnsi="Arial" w:cs="Arial"/>
          <w:sz w:val="20"/>
          <w:szCs w:val="20"/>
        </w:rPr>
        <w:t xml:space="preserve"> Fu</w:t>
      </w:r>
      <w:r w:rsidRPr="00D11A02">
        <w:rPr>
          <w:rFonts w:ascii="Arial" w:eastAsia="等线" w:hAnsi="Arial" w:cs="Arial"/>
          <w:sz w:val="20"/>
          <w:szCs w:val="20"/>
          <w:vertAlign w:val="superscript"/>
        </w:rPr>
        <w:t>1</w:t>
      </w:r>
      <w:r w:rsidRPr="00D11A02">
        <w:rPr>
          <w:rFonts w:ascii="Arial" w:eastAsia="等线" w:hAnsi="Arial" w:cs="Arial"/>
          <w:sz w:val="20"/>
          <w:szCs w:val="20"/>
        </w:rPr>
        <w:t>, Hailing Chang</w:t>
      </w:r>
      <w:r w:rsidRPr="00D11A02">
        <w:rPr>
          <w:rFonts w:ascii="Arial" w:eastAsia="等线" w:hAnsi="Arial" w:cs="Arial"/>
          <w:sz w:val="20"/>
          <w:szCs w:val="20"/>
          <w:vertAlign w:val="superscript"/>
        </w:rPr>
        <w:t>1</w:t>
      </w:r>
      <w:r w:rsidRPr="00D11A02">
        <w:rPr>
          <w:rFonts w:ascii="Arial" w:eastAsia="等线" w:hAnsi="Arial" w:cs="Arial"/>
          <w:sz w:val="20"/>
          <w:szCs w:val="20"/>
        </w:rPr>
        <w:t>, Yue Qiu</w:t>
      </w:r>
      <w:r w:rsidRPr="00D11A02">
        <w:rPr>
          <w:rFonts w:ascii="Arial" w:eastAsia="等线" w:hAnsi="Arial" w:cs="Arial"/>
          <w:sz w:val="20"/>
          <w:szCs w:val="20"/>
          <w:vertAlign w:val="superscript"/>
        </w:rPr>
        <w:t>1</w:t>
      </w:r>
      <w:r w:rsidRPr="00D11A02">
        <w:rPr>
          <w:rFonts w:ascii="Arial" w:eastAsia="等线" w:hAnsi="Arial" w:cs="Arial"/>
          <w:sz w:val="20"/>
          <w:szCs w:val="20"/>
        </w:rPr>
        <w:t>, He Tian</w:t>
      </w:r>
      <w:r w:rsidRPr="00D11A02">
        <w:rPr>
          <w:rFonts w:ascii="Arial" w:eastAsia="等线" w:hAnsi="Arial" w:cs="Arial"/>
          <w:sz w:val="20"/>
          <w:szCs w:val="20"/>
          <w:vertAlign w:val="superscript"/>
        </w:rPr>
        <w:t>1</w:t>
      </w:r>
      <w:r w:rsidRPr="00D11A02">
        <w:rPr>
          <w:rFonts w:ascii="Arial" w:eastAsia="等线" w:hAnsi="Arial" w:cs="Arial"/>
          <w:sz w:val="20"/>
          <w:szCs w:val="20"/>
        </w:rPr>
        <w:t xml:space="preserve">, </w:t>
      </w:r>
      <w:proofErr w:type="spellStart"/>
      <w:r w:rsidRPr="00D11A02">
        <w:rPr>
          <w:rFonts w:ascii="Arial" w:eastAsia="等线" w:hAnsi="Arial" w:cs="Arial"/>
          <w:sz w:val="20"/>
          <w:szCs w:val="20"/>
        </w:rPr>
        <w:t>Yanling</w:t>
      </w:r>
      <w:proofErr w:type="spellEnd"/>
      <w:r w:rsidRPr="00D11A02">
        <w:rPr>
          <w:rFonts w:ascii="Arial" w:eastAsia="等线" w:hAnsi="Arial" w:cs="Arial"/>
          <w:sz w:val="20"/>
          <w:szCs w:val="20"/>
        </w:rPr>
        <w:t xml:space="preserve"> Ge</w:t>
      </w:r>
      <w:r w:rsidRPr="00D11A02">
        <w:rPr>
          <w:rFonts w:ascii="Arial" w:eastAsia="等线" w:hAnsi="Arial" w:cs="Arial"/>
          <w:sz w:val="20"/>
          <w:szCs w:val="20"/>
          <w:vertAlign w:val="superscript"/>
        </w:rPr>
        <w:t>1</w:t>
      </w:r>
      <w:r w:rsidRPr="00D11A02">
        <w:rPr>
          <w:rFonts w:ascii="Arial" w:eastAsia="等线" w:hAnsi="Arial" w:cs="Arial"/>
          <w:sz w:val="20"/>
          <w:szCs w:val="20"/>
        </w:rPr>
        <w:t>, Yanfeng Zhu</w:t>
      </w:r>
      <w:r w:rsidRPr="00D11A02">
        <w:rPr>
          <w:rFonts w:ascii="Arial" w:eastAsia="等线" w:hAnsi="Arial" w:cs="Arial"/>
          <w:sz w:val="20"/>
          <w:szCs w:val="20"/>
          <w:vertAlign w:val="superscript"/>
        </w:rPr>
        <w:t>1</w:t>
      </w:r>
      <w:r w:rsidRPr="00D11A02">
        <w:rPr>
          <w:rFonts w:ascii="Arial" w:eastAsia="等线" w:hAnsi="Arial" w:cs="Arial"/>
          <w:sz w:val="20"/>
          <w:szCs w:val="20"/>
        </w:rPr>
        <w:t xml:space="preserve">, </w:t>
      </w:r>
      <w:proofErr w:type="spellStart"/>
      <w:r w:rsidRPr="00D11A02">
        <w:rPr>
          <w:rFonts w:ascii="Arial" w:eastAsia="等线" w:hAnsi="Arial" w:cs="Arial"/>
          <w:sz w:val="20"/>
          <w:szCs w:val="20"/>
        </w:rPr>
        <w:t>Aimei</w:t>
      </w:r>
      <w:proofErr w:type="spellEnd"/>
      <w:r w:rsidRPr="00D11A02">
        <w:rPr>
          <w:rFonts w:ascii="Arial" w:eastAsia="等线" w:hAnsi="Arial" w:cs="Arial"/>
          <w:sz w:val="20"/>
          <w:szCs w:val="20"/>
        </w:rPr>
        <w:t xml:space="preserve"> Xia</w:t>
      </w:r>
      <w:r w:rsidRPr="00D11A02">
        <w:rPr>
          <w:rFonts w:ascii="Arial" w:eastAsia="等线" w:hAnsi="Arial" w:cs="Arial"/>
          <w:sz w:val="20"/>
          <w:szCs w:val="20"/>
          <w:vertAlign w:val="superscript"/>
        </w:rPr>
        <w:t>1</w:t>
      </w:r>
      <w:r w:rsidRPr="00D11A02">
        <w:rPr>
          <w:rFonts w:ascii="Arial" w:eastAsia="等线" w:hAnsi="Arial" w:cs="Arial"/>
          <w:sz w:val="20"/>
          <w:szCs w:val="20"/>
        </w:rPr>
        <w:t xml:space="preserve">, </w:t>
      </w:r>
      <w:proofErr w:type="spellStart"/>
      <w:r w:rsidRPr="00D11A02">
        <w:rPr>
          <w:rFonts w:ascii="Arial" w:eastAsia="等线" w:hAnsi="Arial" w:cs="Arial"/>
          <w:sz w:val="20"/>
          <w:szCs w:val="20"/>
        </w:rPr>
        <w:t>Qianhu</w:t>
      </w:r>
      <w:proofErr w:type="spellEnd"/>
      <w:r w:rsidRPr="00D11A02">
        <w:rPr>
          <w:rFonts w:ascii="Arial" w:eastAsia="等线" w:hAnsi="Arial" w:cs="Arial"/>
          <w:sz w:val="20"/>
          <w:szCs w:val="20"/>
        </w:rPr>
        <w:t xml:space="preserve"> Wu</w:t>
      </w:r>
      <w:r w:rsidRPr="00D11A02">
        <w:rPr>
          <w:rFonts w:ascii="Arial" w:eastAsia="等线" w:hAnsi="Arial" w:cs="Arial"/>
          <w:sz w:val="20"/>
          <w:szCs w:val="20"/>
          <w:vertAlign w:val="superscript"/>
        </w:rPr>
        <w:t>2</w:t>
      </w:r>
      <w:r w:rsidRPr="00D11A02">
        <w:rPr>
          <w:rFonts w:ascii="Arial" w:eastAsia="等线" w:hAnsi="Arial" w:cs="Arial"/>
          <w:sz w:val="20"/>
          <w:szCs w:val="20"/>
        </w:rPr>
        <w:t xml:space="preserve">, </w:t>
      </w:r>
      <w:proofErr w:type="spellStart"/>
      <w:r w:rsidRPr="00D11A02">
        <w:rPr>
          <w:rFonts w:ascii="Arial" w:eastAsia="等线" w:hAnsi="Arial" w:cs="Arial"/>
          <w:sz w:val="20"/>
          <w:szCs w:val="20"/>
        </w:rPr>
        <w:t>Gongbao</w:t>
      </w:r>
      <w:proofErr w:type="spellEnd"/>
      <w:r w:rsidRPr="00D11A02">
        <w:rPr>
          <w:rFonts w:ascii="Arial" w:eastAsia="等线" w:hAnsi="Arial" w:cs="Arial"/>
          <w:sz w:val="20"/>
          <w:szCs w:val="20"/>
        </w:rPr>
        <w:t xml:space="preserve"> Liu</w:t>
      </w:r>
      <w:r w:rsidRPr="00D11A02">
        <w:rPr>
          <w:rFonts w:ascii="Arial" w:eastAsia="等线" w:hAnsi="Arial" w:cs="Arial"/>
          <w:sz w:val="20"/>
          <w:szCs w:val="20"/>
          <w:vertAlign w:val="superscript"/>
        </w:rPr>
        <w:t>3</w:t>
      </w:r>
      <w:r w:rsidRPr="00D11A02">
        <w:rPr>
          <w:rFonts w:ascii="Arial" w:eastAsia="等线" w:hAnsi="Arial" w:cs="Arial"/>
          <w:sz w:val="20"/>
          <w:szCs w:val="20"/>
        </w:rPr>
        <w:t xml:space="preserve">, </w:t>
      </w:r>
      <w:proofErr w:type="spellStart"/>
      <w:r w:rsidRPr="00D11A02">
        <w:rPr>
          <w:rFonts w:ascii="Arial" w:eastAsia="等线" w:hAnsi="Arial" w:cs="Arial"/>
          <w:sz w:val="20"/>
          <w:szCs w:val="20"/>
        </w:rPr>
        <w:t>Xiaowen</w:t>
      </w:r>
      <w:proofErr w:type="spellEnd"/>
      <w:r w:rsidRPr="00D11A02">
        <w:rPr>
          <w:rFonts w:ascii="Arial" w:eastAsia="等线" w:hAnsi="Arial" w:cs="Arial"/>
          <w:sz w:val="20"/>
          <w:szCs w:val="20"/>
        </w:rPr>
        <w:t xml:space="preserve"> Zhai</w:t>
      </w:r>
      <w:r w:rsidRPr="00D11A02">
        <w:rPr>
          <w:rFonts w:ascii="Arial" w:eastAsia="等线" w:hAnsi="Arial" w:cs="Arial"/>
          <w:sz w:val="20"/>
          <w:szCs w:val="20"/>
          <w:vertAlign w:val="superscript"/>
        </w:rPr>
        <w:t>4</w:t>
      </w:r>
      <w:r w:rsidRPr="00D11A02">
        <w:rPr>
          <w:rFonts w:ascii="Arial" w:eastAsia="等线" w:hAnsi="Arial" w:cs="Arial"/>
          <w:sz w:val="20"/>
          <w:szCs w:val="20"/>
        </w:rPr>
        <w:t>, Xiaobo Zhang</w:t>
      </w:r>
      <w:r w:rsidRPr="00D11A02">
        <w:rPr>
          <w:rFonts w:ascii="Arial" w:eastAsia="等线" w:hAnsi="Arial" w:cs="Arial"/>
          <w:sz w:val="20"/>
          <w:szCs w:val="20"/>
          <w:vertAlign w:val="superscript"/>
        </w:rPr>
        <w:t>5</w:t>
      </w:r>
      <w:r w:rsidRPr="00D11A02">
        <w:rPr>
          <w:rFonts w:ascii="Arial" w:eastAsia="等线" w:hAnsi="Arial" w:cs="Arial"/>
          <w:sz w:val="20"/>
          <w:szCs w:val="20"/>
        </w:rPr>
        <w:t>, Yan Wang</w:t>
      </w:r>
      <w:r w:rsidRPr="00D11A02">
        <w:rPr>
          <w:rFonts w:ascii="Arial" w:eastAsia="等线" w:hAnsi="Arial" w:cs="Arial"/>
          <w:sz w:val="20"/>
          <w:szCs w:val="20"/>
          <w:vertAlign w:val="superscript"/>
        </w:rPr>
        <w:t>2,b</w:t>
      </w:r>
      <w:r w:rsidRPr="00D11A02">
        <w:rPr>
          <w:rFonts w:ascii="Arial" w:eastAsia="等线" w:hAnsi="Arial" w:cs="Arial"/>
          <w:sz w:val="20"/>
          <w:szCs w:val="20"/>
        </w:rPr>
        <w:t xml:space="preserve"> Mei Zeng</w:t>
      </w:r>
      <w:r w:rsidRPr="00D11A02">
        <w:rPr>
          <w:rFonts w:ascii="Arial" w:eastAsia="等线" w:hAnsi="Arial" w:cs="Arial"/>
          <w:sz w:val="20"/>
          <w:szCs w:val="20"/>
          <w:vertAlign w:val="superscript"/>
        </w:rPr>
        <w:t>1,6,b</w:t>
      </w:r>
    </w:p>
    <w:p w14:paraId="6C2D1ADA" w14:textId="77777777" w:rsidR="00125AD2" w:rsidRPr="00D11A02" w:rsidRDefault="00125AD2" w:rsidP="007F2EE6">
      <w:pPr>
        <w:rPr>
          <w:rFonts w:ascii="Arial" w:eastAsia="等线" w:hAnsi="Arial" w:cs="Arial"/>
          <w:sz w:val="20"/>
          <w:szCs w:val="20"/>
        </w:rPr>
      </w:pPr>
    </w:p>
    <w:p w14:paraId="196C13CF" w14:textId="77777777" w:rsidR="00125AD2" w:rsidRPr="00D11A02" w:rsidRDefault="00125AD2" w:rsidP="007F2EE6">
      <w:pPr>
        <w:rPr>
          <w:rFonts w:ascii="Arial" w:eastAsia="宋体" w:hAnsi="Arial" w:cs="Arial"/>
          <w:iCs/>
          <w:sz w:val="20"/>
          <w:szCs w:val="20"/>
        </w:rPr>
      </w:pPr>
      <w:r w:rsidRPr="00D11A02">
        <w:rPr>
          <w:rFonts w:ascii="Arial" w:eastAsia="宋体" w:hAnsi="Arial" w:cs="Arial"/>
          <w:iCs/>
          <w:sz w:val="20"/>
          <w:szCs w:val="20"/>
          <w:vertAlign w:val="superscript"/>
        </w:rPr>
        <w:t>1</w:t>
      </w:r>
      <w:r w:rsidRPr="00D11A02">
        <w:rPr>
          <w:rFonts w:ascii="Arial" w:eastAsia="宋体" w:hAnsi="Arial" w:cs="Arial"/>
          <w:iCs/>
          <w:sz w:val="20"/>
          <w:szCs w:val="20"/>
        </w:rPr>
        <w:t>Department of Infectious Disease, Children’s Hospital of Fudan University, Shanghai, China</w:t>
      </w:r>
      <w:r w:rsidRPr="00D11A02">
        <w:rPr>
          <w:rFonts w:ascii="Arial" w:hAnsi="Arial" w:cs="Arial"/>
          <w:sz w:val="20"/>
          <w:szCs w:val="20"/>
        </w:rPr>
        <w:t xml:space="preserve"> </w:t>
      </w:r>
    </w:p>
    <w:p w14:paraId="6240B45A" w14:textId="77777777" w:rsidR="00125AD2" w:rsidRPr="00D11A02" w:rsidRDefault="00125AD2" w:rsidP="007F2EE6">
      <w:pPr>
        <w:rPr>
          <w:rFonts w:ascii="Arial" w:eastAsia="宋体" w:hAnsi="Arial" w:cs="Arial"/>
          <w:iCs/>
          <w:sz w:val="20"/>
          <w:szCs w:val="20"/>
        </w:rPr>
      </w:pPr>
      <w:r w:rsidRPr="00D11A02">
        <w:rPr>
          <w:rFonts w:ascii="Arial" w:eastAsia="宋体" w:hAnsi="Arial" w:cs="Arial"/>
          <w:iCs/>
          <w:sz w:val="20"/>
          <w:szCs w:val="20"/>
          <w:vertAlign w:val="superscript"/>
        </w:rPr>
        <w:t>2</w:t>
      </w:r>
      <w:r w:rsidRPr="00D11A02">
        <w:rPr>
          <w:rFonts w:ascii="Arial" w:eastAsia="宋体" w:hAnsi="Arial" w:cs="Arial"/>
          <w:iCs/>
          <w:sz w:val="20"/>
          <w:szCs w:val="20"/>
        </w:rPr>
        <w:t>School of Public Health, Fudan University, Key Laboratory of Public Health Safety, Ministry of Education, Shanghai, China</w:t>
      </w:r>
    </w:p>
    <w:p w14:paraId="6753DDD3" w14:textId="77777777" w:rsidR="00125AD2" w:rsidRPr="00D11A02" w:rsidRDefault="00125AD2" w:rsidP="007F2EE6">
      <w:pPr>
        <w:rPr>
          <w:rFonts w:ascii="Arial" w:eastAsia="宋体" w:hAnsi="Arial" w:cs="Arial"/>
          <w:iCs/>
          <w:sz w:val="20"/>
          <w:szCs w:val="20"/>
        </w:rPr>
      </w:pPr>
      <w:r w:rsidRPr="00D11A02">
        <w:rPr>
          <w:rFonts w:ascii="Arial" w:eastAsia="宋体" w:hAnsi="Arial" w:cs="Arial"/>
          <w:iCs/>
          <w:sz w:val="20"/>
          <w:szCs w:val="20"/>
          <w:vertAlign w:val="superscript"/>
        </w:rPr>
        <w:t>3</w:t>
      </w:r>
      <w:r w:rsidRPr="00D11A02">
        <w:rPr>
          <w:rFonts w:ascii="Arial" w:eastAsia="宋体" w:hAnsi="Arial" w:cs="Arial"/>
          <w:iCs/>
          <w:sz w:val="20"/>
          <w:szCs w:val="20"/>
        </w:rPr>
        <w:t>Department of Medicine, Children's Hospital of Fudan University, Shanghai, China</w:t>
      </w:r>
    </w:p>
    <w:p w14:paraId="1771CE88" w14:textId="42112729" w:rsidR="00125AD2" w:rsidRPr="00D11A02" w:rsidRDefault="00125AD2" w:rsidP="007F2EE6">
      <w:pPr>
        <w:rPr>
          <w:rFonts w:ascii="Arial" w:hAnsi="Arial" w:cs="Arial"/>
          <w:sz w:val="20"/>
          <w:szCs w:val="20"/>
          <w:vertAlign w:val="superscript"/>
        </w:rPr>
      </w:pPr>
      <w:r w:rsidRPr="00D11A02">
        <w:rPr>
          <w:rFonts w:ascii="Arial" w:hAnsi="Arial" w:cs="Arial"/>
          <w:sz w:val="20"/>
          <w:szCs w:val="20"/>
          <w:vertAlign w:val="superscript"/>
        </w:rPr>
        <w:t>4</w:t>
      </w:r>
      <w:r w:rsidRPr="00D11A02">
        <w:rPr>
          <w:rFonts w:ascii="Arial" w:eastAsia="宋体" w:hAnsi="Arial" w:cs="Arial"/>
          <w:iCs/>
          <w:sz w:val="20"/>
          <w:szCs w:val="20"/>
        </w:rPr>
        <w:t>Department of Hematology and Oncology, Children's Hospital of Fudan University, Shanghai, China</w:t>
      </w:r>
    </w:p>
    <w:p w14:paraId="040CF9F2" w14:textId="77777777" w:rsidR="00125AD2" w:rsidRPr="00D11A02" w:rsidRDefault="00125AD2" w:rsidP="007F2EE6">
      <w:pPr>
        <w:rPr>
          <w:rFonts w:ascii="Arial" w:eastAsia="宋体" w:hAnsi="Arial" w:cs="Arial"/>
          <w:iCs/>
          <w:sz w:val="20"/>
          <w:szCs w:val="20"/>
        </w:rPr>
      </w:pPr>
      <w:r w:rsidRPr="00D11A02">
        <w:rPr>
          <w:rFonts w:ascii="Arial" w:eastAsia="宋体" w:hAnsi="Arial" w:cs="Arial"/>
          <w:iCs/>
          <w:sz w:val="20"/>
          <w:szCs w:val="20"/>
          <w:vertAlign w:val="superscript"/>
        </w:rPr>
        <w:t>5</w:t>
      </w:r>
      <w:r w:rsidRPr="00D11A02">
        <w:rPr>
          <w:rFonts w:ascii="Arial" w:eastAsia="宋体" w:hAnsi="Arial" w:cs="Arial"/>
          <w:iCs/>
          <w:sz w:val="20"/>
          <w:szCs w:val="20"/>
        </w:rPr>
        <w:t>Department of Respiratory Medicine, Children's Hospital of Fudan University, Shanghai, China</w:t>
      </w:r>
    </w:p>
    <w:p w14:paraId="00DD77C8" w14:textId="77777777" w:rsidR="00125AD2" w:rsidRPr="00D11A02" w:rsidRDefault="00125AD2" w:rsidP="007F2EE6">
      <w:pPr>
        <w:rPr>
          <w:rFonts w:ascii="Arial" w:eastAsia="宋体" w:hAnsi="Arial" w:cs="Arial"/>
          <w:iCs/>
          <w:sz w:val="20"/>
          <w:szCs w:val="20"/>
        </w:rPr>
      </w:pPr>
      <w:r w:rsidRPr="00D11A02">
        <w:rPr>
          <w:rFonts w:ascii="Arial" w:eastAsia="宋体" w:hAnsi="Arial" w:cs="Arial"/>
          <w:iCs/>
          <w:sz w:val="20"/>
          <w:szCs w:val="20"/>
          <w:vertAlign w:val="superscript"/>
        </w:rPr>
        <w:t>6</w:t>
      </w:r>
      <w:r w:rsidRPr="00D11A02">
        <w:rPr>
          <w:rFonts w:ascii="Arial" w:eastAsia="宋体" w:hAnsi="Arial" w:cs="Arial"/>
          <w:iCs/>
          <w:sz w:val="20"/>
          <w:szCs w:val="20"/>
        </w:rPr>
        <w:t>Shanghai Institute of Infectious Disease and Biosecurity, Fudan University, Shanghai, China.</w:t>
      </w:r>
    </w:p>
    <w:p w14:paraId="4B48F658" w14:textId="77777777" w:rsidR="00125AD2" w:rsidRPr="00D11A02" w:rsidRDefault="00125AD2" w:rsidP="007F2EE6">
      <w:pPr>
        <w:rPr>
          <w:rFonts w:ascii="Arial" w:hAnsi="Arial" w:cs="Arial"/>
          <w:sz w:val="20"/>
          <w:szCs w:val="20"/>
          <w:vertAlign w:val="superscript"/>
        </w:rPr>
      </w:pPr>
    </w:p>
    <w:p w14:paraId="084D3FAB" w14:textId="77777777" w:rsidR="00615EE6" w:rsidRPr="00D11A02" w:rsidRDefault="00615EE6" w:rsidP="007F2EE6">
      <w:pPr>
        <w:rPr>
          <w:rFonts w:ascii="Arial" w:eastAsia="宋体" w:hAnsi="Arial" w:cs="Arial"/>
          <w:iCs/>
          <w:sz w:val="20"/>
          <w:szCs w:val="20"/>
        </w:rPr>
      </w:pPr>
      <w:r w:rsidRPr="00D11A02">
        <w:rPr>
          <w:rFonts w:ascii="Arial" w:eastAsia="宋体" w:hAnsi="Arial" w:cs="Arial"/>
          <w:iCs/>
          <w:sz w:val="20"/>
          <w:szCs w:val="20"/>
          <w:vertAlign w:val="superscript"/>
        </w:rPr>
        <w:t>a</w:t>
      </w:r>
      <w:r w:rsidRPr="00D11A02">
        <w:rPr>
          <w:rFonts w:ascii="Arial" w:eastAsia="等线" w:hAnsi="Arial" w:cs="Arial"/>
          <w:sz w:val="20"/>
          <w:szCs w:val="20"/>
        </w:rPr>
        <w:t xml:space="preserve"> Zhongqiu Wei, </w:t>
      </w:r>
      <w:proofErr w:type="spellStart"/>
      <w:r w:rsidRPr="00D11A02">
        <w:rPr>
          <w:rFonts w:ascii="Arial" w:eastAsia="等线" w:hAnsi="Arial" w:cs="Arial"/>
          <w:sz w:val="20"/>
          <w:szCs w:val="20"/>
        </w:rPr>
        <w:t>Zhonglin</w:t>
      </w:r>
      <w:proofErr w:type="spellEnd"/>
      <w:r w:rsidRPr="00D11A02">
        <w:rPr>
          <w:rFonts w:ascii="Arial" w:eastAsia="等线" w:hAnsi="Arial" w:cs="Arial"/>
          <w:sz w:val="20"/>
          <w:szCs w:val="20"/>
        </w:rPr>
        <w:t xml:space="preserve"> Wang, and Wenjie Ma contributed equally</w:t>
      </w:r>
      <w:r w:rsidRPr="00D11A02">
        <w:rPr>
          <w:rFonts w:ascii="Arial" w:eastAsia="宋体" w:hAnsi="Arial" w:cs="Arial"/>
          <w:iCs/>
          <w:sz w:val="20"/>
          <w:szCs w:val="20"/>
        </w:rPr>
        <w:t xml:space="preserve">. </w:t>
      </w:r>
    </w:p>
    <w:p w14:paraId="16902EBB" w14:textId="77777777" w:rsidR="00615EE6" w:rsidRPr="00D11A02" w:rsidRDefault="00615EE6" w:rsidP="007F2EE6">
      <w:pPr>
        <w:rPr>
          <w:rFonts w:ascii="Arial" w:eastAsia="宋体" w:hAnsi="Arial" w:cs="Arial"/>
          <w:iCs/>
          <w:sz w:val="20"/>
          <w:szCs w:val="20"/>
        </w:rPr>
      </w:pPr>
      <w:r w:rsidRPr="00D11A02">
        <w:rPr>
          <w:rFonts w:ascii="Arial" w:eastAsia="宋体" w:hAnsi="Arial" w:cs="Arial"/>
          <w:iCs/>
          <w:sz w:val="20"/>
          <w:szCs w:val="20"/>
          <w:vertAlign w:val="superscript"/>
        </w:rPr>
        <w:t xml:space="preserve">b </w:t>
      </w:r>
      <w:r w:rsidRPr="00D11A02">
        <w:rPr>
          <w:rFonts w:ascii="Arial" w:eastAsia="等线" w:hAnsi="Arial" w:cs="Arial"/>
          <w:sz w:val="20"/>
          <w:szCs w:val="20"/>
        </w:rPr>
        <w:t>Mei Zeng</w:t>
      </w:r>
      <w:r w:rsidRPr="00D11A02">
        <w:rPr>
          <w:rFonts w:ascii="Arial" w:eastAsia="宋体" w:hAnsi="Arial" w:cs="Arial"/>
          <w:iCs/>
          <w:sz w:val="20"/>
          <w:szCs w:val="20"/>
        </w:rPr>
        <w:t xml:space="preserve"> and </w:t>
      </w:r>
      <w:r w:rsidRPr="00D11A02">
        <w:rPr>
          <w:rFonts w:ascii="Arial" w:eastAsia="等线" w:hAnsi="Arial" w:cs="Arial"/>
          <w:sz w:val="20"/>
          <w:szCs w:val="20"/>
        </w:rPr>
        <w:t>Yan Wang</w:t>
      </w:r>
      <w:r w:rsidRPr="00D11A02">
        <w:rPr>
          <w:rFonts w:ascii="Arial" w:eastAsia="宋体" w:hAnsi="Arial" w:cs="Arial"/>
          <w:iCs/>
          <w:sz w:val="20"/>
          <w:szCs w:val="20"/>
        </w:rPr>
        <w:t xml:space="preserve"> contributed equally to this manuscript and are co-corresponding authors.</w:t>
      </w:r>
    </w:p>
    <w:p w14:paraId="345D8AD6" w14:textId="77777777" w:rsidR="00615EE6" w:rsidRPr="00D11A02" w:rsidRDefault="00615EE6" w:rsidP="007F2EE6">
      <w:pPr>
        <w:rPr>
          <w:rFonts w:ascii="Arial" w:eastAsia="等线" w:hAnsi="Arial" w:cs="Arial"/>
          <w:sz w:val="20"/>
          <w:szCs w:val="20"/>
        </w:rPr>
      </w:pPr>
      <w:r w:rsidRPr="00D11A02">
        <w:rPr>
          <w:rFonts w:ascii="Arial" w:eastAsia="等线" w:hAnsi="Arial" w:cs="Arial"/>
          <w:sz w:val="20"/>
          <w:szCs w:val="20"/>
        </w:rPr>
        <w:t>Correspondence: Mei Zeng, Department of Infectious Disease, Children’s Hospital of Fudan University201102, Shanghai, China. (zengmeigao@aliyun.com)</w:t>
      </w:r>
    </w:p>
    <w:p w14:paraId="3F9DFFEA" w14:textId="486A117E" w:rsidR="006314CF" w:rsidRPr="00D11A02" w:rsidRDefault="006314CF" w:rsidP="007F2EE6">
      <w:pPr>
        <w:widowControl/>
        <w:rPr>
          <w:rFonts w:ascii="Arial" w:hAnsi="Arial" w:cs="Arial"/>
          <w:b/>
          <w:sz w:val="20"/>
          <w:szCs w:val="20"/>
        </w:rPr>
      </w:pPr>
    </w:p>
    <w:p w14:paraId="282DFBF2" w14:textId="6791C3EB" w:rsidR="007F2EE6" w:rsidRDefault="00517C0D" w:rsidP="007F2EE6">
      <w:pPr>
        <w:widowControl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List:</w:t>
      </w:r>
    </w:p>
    <w:p w14:paraId="26DE493F" w14:textId="77777777" w:rsidR="00517C0D" w:rsidRPr="00D11A02" w:rsidRDefault="00517C0D" w:rsidP="00517C0D">
      <w:pPr>
        <w:widowControl/>
        <w:rPr>
          <w:rFonts w:ascii="Arial" w:hAnsi="Arial" w:cs="Arial"/>
          <w:b/>
          <w:sz w:val="24"/>
          <w:szCs w:val="24"/>
          <w:highlight w:val="yellow"/>
        </w:rPr>
      </w:pPr>
      <w:proofErr w:type="spellStart"/>
      <w:r>
        <w:rPr>
          <w:rFonts w:ascii="Arial" w:hAnsi="Arial" w:cs="Arial"/>
          <w:b/>
          <w:sz w:val="24"/>
          <w:szCs w:val="24"/>
        </w:rPr>
        <w:t>e</w:t>
      </w:r>
      <w:r w:rsidRPr="00D11A02">
        <w:rPr>
          <w:rFonts w:ascii="Arial" w:hAnsi="Arial" w:cs="Arial"/>
          <w:b/>
          <w:sz w:val="24"/>
          <w:szCs w:val="24"/>
        </w:rPr>
        <w:t>Table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D11A02">
        <w:rPr>
          <w:rFonts w:ascii="Arial" w:hAnsi="Arial" w:cs="Arial"/>
          <w:b/>
          <w:sz w:val="24"/>
          <w:szCs w:val="24"/>
        </w:rPr>
        <w:t>1. Questionnaire.</w:t>
      </w:r>
    </w:p>
    <w:p w14:paraId="3EAC85FD" w14:textId="77777777" w:rsidR="00517C0D" w:rsidRPr="00D11A02" w:rsidRDefault="00517C0D" w:rsidP="00517C0D">
      <w:pPr>
        <w:spacing w:beforeLines="50" w:before="156" w:afterLines="50" w:after="156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</w:t>
      </w:r>
      <w:r w:rsidRPr="00D11A02">
        <w:rPr>
          <w:rFonts w:ascii="Arial" w:hAnsi="Arial" w:cs="Arial"/>
          <w:b/>
          <w:sz w:val="24"/>
          <w:szCs w:val="24"/>
        </w:rPr>
        <w:t>Table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D11A02">
        <w:rPr>
          <w:rFonts w:ascii="Arial" w:hAnsi="Arial" w:cs="Arial"/>
          <w:b/>
          <w:sz w:val="24"/>
          <w:szCs w:val="24"/>
        </w:rPr>
        <w:t xml:space="preserve">2. Epidemiological and clinical characteristics of the 323 index children and their 951 household members. </w:t>
      </w:r>
    </w:p>
    <w:p w14:paraId="07B5D0F0" w14:textId="62A3ECBF" w:rsidR="007F2EE6" w:rsidRDefault="00517C0D" w:rsidP="007F2EE6">
      <w:pPr>
        <w:widowControl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</w:t>
      </w:r>
      <w:r w:rsidRPr="00D11A02">
        <w:rPr>
          <w:rFonts w:ascii="Arial" w:hAnsi="Arial" w:cs="Arial"/>
          <w:b/>
          <w:sz w:val="24"/>
          <w:szCs w:val="24"/>
        </w:rPr>
        <w:t>F</w:t>
      </w:r>
      <w:r>
        <w:rPr>
          <w:rFonts w:ascii="Arial" w:hAnsi="Arial" w:cs="Arial"/>
          <w:b/>
          <w:sz w:val="24"/>
          <w:szCs w:val="24"/>
        </w:rPr>
        <w:t>ig</w:t>
      </w:r>
      <w:proofErr w:type="spellEnd"/>
      <w:r w:rsidR="000B0CD8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11A02">
        <w:rPr>
          <w:rFonts w:ascii="Arial" w:hAnsi="Arial" w:cs="Arial"/>
          <w:b/>
          <w:sz w:val="24"/>
          <w:szCs w:val="24"/>
        </w:rPr>
        <w:t>1. Vaccination status of the 323 hospitalized children and their 951 household members.</w:t>
      </w:r>
    </w:p>
    <w:p w14:paraId="77B93820" w14:textId="77777777" w:rsidR="00517C0D" w:rsidRPr="00D11A02" w:rsidRDefault="00517C0D" w:rsidP="00517C0D">
      <w:pPr>
        <w:spacing w:beforeLines="50" w:before="156" w:afterLines="50" w:after="156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</w:t>
      </w:r>
      <w:r w:rsidRPr="00D11A02">
        <w:rPr>
          <w:rFonts w:ascii="Arial" w:hAnsi="Arial" w:cs="Arial"/>
          <w:b/>
          <w:sz w:val="24"/>
          <w:szCs w:val="24"/>
        </w:rPr>
        <w:t>Table</w:t>
      </w:r>
      <w:proofErr w:type="spellEnd"/>
      <w:r w:rsidRPr="00D11A02">
        <w:rPr>
          <w:rFonts w:ascii="Arial" w:hAnsi="Arial" w:cs="Arial"/>
          <w:b/>
          <w:sz w:val="24"/>
          <w:szCs w:val="24"/>
        </w:rPr>
        <w:t xml:space="preserve"> 3. Estimates of the incubation period based on the analysis of 52 cases from 28 households.</w:t>
      </w:r>
    </w:p>
    <w:p w14:paraId="0CC18934" w14:textId="18E6CC15" w:rsidR="00517C0D" w:rsidRPr="00517C0D" w:rsidRDefault="00517C0D" w:rsidP="007F2EE6">
      <w:pPr>
        <w:widowControl/>
        <w:rPr>
          <w:rFonts w:ascii="Arial" w:hAnsi="Arial" w:cs="Arial"/>
          <w:b/>
          <w:sz w:val="20"/>
          <w:szCs w:val="20"/>
        </w:rPr>
      </w:pPr>
      <w:proofErr w:type="spellStart"/>
      <w:r w:rsidRPr="00D11A02">
        <w:rPr>
          <w:rFonts w:ascii="Arial" w:hAnsi="Arial" w:cs="Arial"/>
          <w:b/>
          <w:bCs/>
          <w:sz w:val="20"/>
          <w:szCs w:val="20"/>
        </w:rPr>
        <w:t>e</w:t>
      </w:r>
      <w:r w:rsidRPr="00D11A02">
        <w:rPr>
          <w:rFonts w:ascii="Arial" w:hAnsi="Arial" w:cs="Arial"/>
          <w:b/>
          <w:sz w:val="24"/>
          <w:szCs w:val="24"/>
        </w:rPr>
        <w:t>Table</w:t>
      </w:r>
      <w:proofErr w:type="spellEnd"/>
      <w:r w:rsidRPr="00D11A02">
        <w:rPr>
          <w:rFonts w:ascii="Arial" w:hAnsi="Arial" w:cs="Arial"/>
          <w:b/>
          <w:sz w:val="24"/>
          <w:szCs w:val="24"/>
        </w:rPr>
        <w:t xml:space="preserve"> 4. Estimates of the serial interval based on the analysis of 234 transmission pairs.</w:t>
      </w:r>
    </w:p>
    <w:p w14:paraId="73C50576" w14:textId="77777777" w:rsidR="00125AD2" w:rsidRPr="00D11A02" w:rsidRDefault="00125AD2" w:rsidP="007F2EE6">
      <w:pPr>
        <w:widowControl/>
        <w:jc w:val="left"/>
        <w:rPr>
          <w:rFonts w:ascii="Arial" w:hAnsi="Arial" w:cs="Arial"/>
          <w:b/>
          <w:sz w:val="20"/>
          <w:szCs w:val="20"/>
        </w:rPr>
      </w:pPr>
      <w:r w:rsidRPr="00D11A02">
        <w:rPr>
          <w:rFonts w:ascii="Arial" w:hAnsi="Arial" w:cs="Arial"/>
          <w:b/>
          <w:sz w:val="20"/>
          <w:szCs w:val="20"/>
        </w:rPr>
        <w:br w:type="page"/>
      </w:r>
    </w:p>
    <w:p w14:paraId="7BAC1674" w14:textId="16E56E8C" w:rsidR="00C60ED3" w:rsidRPr="00D11A02" w:rsidRDefault="00D11A02" w:rsidP="007F2EE6">
      <w:pPr>
        <w:widowControl/>
        <w:rPr>
          <w:rFonts w:ascii="Arial" w:hAnsi="Arial" w:cs="Arial"/>
          <w:b/>
          <w:sz w:val="24"/>
          <w:szCs w:val="24"/>
          <w:highlight w:val="yellow"/>
        </w:rPr>
      </w:pPr>
      <w:proofErr w:type="spellStart"/>
      <w:r>
        <w:rPr>
          <w:rFonts w:ascii="Arial" w:hAnsi="Arial" w:cs="Arial"/>
          <w:b/>
          <w:sz w:val="24"/>
          <w:szCs w:val="24"/>
        </w:rPr>
        <w:lastRenderedPageBreak/>
        <w:t>e</w:t>
      </w:r>
      <w:r w:rsidR="00C60ED3" w:rsidRPr="00D11A02">
        <w:rPr>
          <w:rFonts w:ascii="Arial" w:hAnsi="Arial" w:cs="Arial"/>
          <w:b/>
          <w:sz w:val="24"/>
          <w:szCs w:val="24"/>
        </w:rPr>
        <w:t>Table</w:t>
      </w:r>
      <w:proofErr w:type="spellEnd"/>
      <w:r w:rsidR="00517C0D">
        <w:rPr>
          <w:rFonts w:ascii="Arial" w:hAnsi="Arial" w:cs="Arial"/>
          <w:b/>
          <w:sz w:val="24"/>
          <w:szCs w:val="24"/>
        </w:rPr>
        <w:t xml:space="preserve"> </w:t>
      </w:r>
      <w:r w:rsidR="00C60ED3" w:rsidRPr="00D11A02">
        <w:rPr>
          <w:rFonts w:ascii="Arial" w:hAnsi="Arial" w:cs="Arial"/>
          <w:b/>
          <w:sz w:val="24"/>
          <w:szCs w:val="24"/>
        </w:rPr>
        <w:t>1. Questionnaire.</w:t>
      </w:r>
    </w:p>
    <w:tbl>
      <w:tblPr>
        <w:tblStyle w:val="ad"/>
        <w:tblW w:w="8296" w:type="dxa"/>
        <w:tblLook w:val="04A0" w:firstRow="1" w:lastRow="0" w:firstColumn="1" w:lastColumn="0" w:noHBand="0" w:noVBand="1"/>
      </w:tblPr>
      <w:tblGrid>
        <w:gridCol w:w="4248"/>
        <w:gridCol w:w="4048"/>
      </w:tblGrid>
      <w:tr w:rsidR="00723766" w:rsidRPr="00D11A02" w14:paraId="041D7ADF" w14:textId="77777777" w:rsidTr="00125AD2">
        <w:tc>
          <w:tcPr>
            <w:tcW w:w="8296" w:type="dxa"/>
            <w:gridSpan w:val="2"/>
            <w:shd w:val="clear" w:color="auto" w:fill="AEAAAA" w:themeFill="background2" w:themeFillShade="BF"/>
            <w:vAlign w:val="center"/>
          </w:tcPr>
          <w:p w14:paraId="6AC43476" w14:textId="5BCCBD4A" w:rsidR="00723766" w:rsidRPr="00D11A02" w:rsidRDefault="00723766" w:rsidP="007F2EE6">
            <w:pPr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Case initial reporting form - for confirmed cases</w:t>
            </w:r>
          </w:p>
        </w:tc>
      </w:tr>
      <w:tr w:rsidR="00554321" w:rsidRPr="00D11A02" w14:paraId="6898514C" w14:textId="77777777" w:rsidTr="00125AD2">
        <w:tc>
          <w:tcPr>
            <w:tcW w:w="4248" w:type="dxa"/>
            <w:shd w:val="clear" w:color="auto" w:fill="FFF2CC" w:themeFill="accent4" w:themeFillTint="33"/>
            <w:vAlign w:val="center"/>
          </w:tcPr>
          <w:p w14:paraId="03D9ADD5" w14:textId="16387430" w:rsidR="00554321" w:rsidRPr="00D11A02" w:rsidRDefault="00554321" w:rsidP="007F2EE6">
            <w:pPr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Basic information</w:t>
            </w:r>
          </w:p>
        </w:tc>
        <w:tc>
          <w:tcPr>
            <w:tcW w:w="4048" w:type="dxa"/>
            <w:shd w:val="clear" w:color="auto" w:fill="FFF2CC" w:themeFill="accent4" w:themeFillTint="33"/>
            <w:vAlign w:val="center"/>
          </w:tcPr>
          <w:p w14:paraId="50EE7F59" w14:textId="77777777" w:rsidR="00554321" w:rsidRPr="00D11A02" w:rsidRDefault="00554321" w:rsidP="007F2EE6">
            <w:pPr>
              <w:rPr>
                <w:rFonts w:ascii="Arial" w:hAnsi="Arial" w:cs="Arial"/>
                <w:b/>
              </w:rPr>
            </w:pPr>
          </w:p>
        </w:tc>
      </w:tr>
      <w:tr w:rsidR="00C60ED3" w:rsidRPr="00D11A02" w14:paraId="361C82D7" w14:textId="77777777" w:rsidTr="00125AD2">
        <w:tc>
          <w:tcPr>
            <w:tcW w:w="4248" w:type="dxa"/>
            <w:vAlign w:val="center"/>
          </w:tcPr>
          <w:p w14:paraId="13E66524" w14:textId="38C20F51" w:rsidR="00C60ED3" w:rsidRPr="00D11A02" w:rsidRDefault="0089448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Case ID</w:t>
            </w:r>
          </w:p>
        </w:tc>
        <w:tc>
          <w:tcPr>
            <w:tcW w:w="4048" w:type="dxa"/>
            <w:vAlign w:val="center"/>
          </w:tcPr>
          <w:p w14:paraId="08C2D971" w14:textId="77777777" w:rsidR="00C60ED3" w:rsidRPr="00D11A02" w:rsidRDefault="00C60ED3" w:rsidP="007F2EE6">
            <w:pPr>
              <w:rPr>
                <w:rFonts w:ascii="Arial" w:hAnsi="Arial" w:cs="Arial"/>
              </w:rPr>
            </w:pPr>
          </w:p>
        </w:tc>
      </w:tr>
      <w:tr w:rsidR="00C60ED3" w:rsidRPr="00D11A02" w14:paraId="6C6557DA" w14:textId="77777777" w:rsidTr="00125AD2">
        <w:tc>
          <w:tcPr>
            <w:tcW w:w="4248" w:type="dxa"/>
            <w:vAlign w:val="center"/>
          </w:tcPr>
          <w:p w14:paraId="7ED4542F" w14:textId="3F4E123B" w:rsidR="00C60ED3" w:rsidRPr="00D11A02" w:rsidRDefault="0089448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Case</w:t>
            </w:r>
            <w:r w:rsidR="00C60ED3" w:rsidRPr="00D11A02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4048" w:type="dxa"/>
            <w:vAlign w:val="center"/>
          </w:tcPr>
          <w:p w14:paraId="32AE865C" w14:textId="77777777" w:rsidR="00C60ED3" w:rsidRPr="00D11A02" w:rsidRDefault="00C60ED3" w:rsidP="007F2EE6">
            <w:pPr>
              <w:rPr>
                <w:rFonts w:ascii="Arial" w:hAnsi="Arial" w:cs="Arial"/>
              </w:rPr>
            </w:pPr>
          </w:p>
        </w:tc>
      </w:tr>
      <w:tr w:rsidR="00C60ED3" w:rsidRPr="00D11A02" w14:paraId="1D27960F" w14:textId="77777777" w:rsidTr="00125AD2">
        <w:tc>
          <w:tcPr>
            <w:tcW w:w="4248" w:type="dxa"/>
            <w:vAlign w:val="center"/>
          </w:tcPr>
          <w:p w14:paraId="4D7C9C74" w14:textId="2DC7C2AF" w:rsidR="00C60ED3" w:rsidRPr="00D11A02" w:rsidRDefault="00C60ED3" w:rsidP="007F2EE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105271655"/>
            <w:r w:rsidRPr="00D11A0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Age (years, months)</w:t>
            </w:r>
          </w:p>
        </w:tc>
        <w:tc>
          <w:tcPr>
            <w:tcW w:w="4048" w:type="dxa"/>
            <w:vAlign w:val="center"/>
          </w:tcPr>
          <w:p w14:paraId="408AE7E8" w14:textId="63848B50" w:rsidR="00C60ED3" w:rsidRPr="00D11A02" w:rsidRDefault="00975EBA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  <w:u w:val="single"/>
              </w:rPr>
              <w:t xml:space="preserve">    </w:t>
            </w:r>
            <w:r w:rsidR="00C60ED3" w:rsidRPr="00D11A02">
              <w:rPr>
                <w:rFonts w:ascii="Arial" w:hAnsi="Arial" w:cs="Arial"/>
              </w:rPr>
              <w:t>years</w:t>
            </w:r>
            <w:r w:rsidR="00C60ED3" w:rsidRPr="00D11A02">
              <w:rPr>
                <w:rFonts w:ascii="Arial" w:hAnsi="Arial" w:cs="Arial"/>
                <w:u w:val="single"/>
              </w:rPr>
              <w:t xml:space="preserve">  </w:t>
            </w:r>
            <w:r w:rsidR="00554321" w:rsidRPr="00D11A02">
              <w:rPr>
                <w:rFonts w:ascii="Arial" w:hAnsi="Arial" w:cs="Arial"/>
                <w:u w:val="single"/>
              </w:rPr>
              <w:t xml:space="preserve">  </w:t>
            </w:r>
            <w:r w:rsidR="00C60ED3" w:rsidRPr="00D11A02">
              <w:rPr>
                <w:rFonts w:ascii="Arial" w:hAnsi="Arial" w:cs="Arial"/>
              </w:rPr>
              <w:t>months</w:t>
            </w:r>
          </w:p>
          <w:p w14:paraId="2BEF79FC" w14:textId="02A768AF" w:rsidR="00C60ED3" w:rsidRPr="00D11A02" w:rsidRDefault="004833B8" w:rsidP="007F2EE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04806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0ED3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3163" w:rsidRPr="00D11A02">
              <w:rPr>
                <w:rFonts w:ascii="Arial" w:hAnsi="Arial" w:cs="Arial"/>
              </w:rPr>
              <w:t xml:space="preserve"> </w:t>
            </w:r>
            <w:r w:rsidR="00C60ED3" w:rsidRPr="00D11A02">
              <w:rPr>
                <w:rFonts w:ascii="Arial" w:hAnsi="Arial" w:cs="Arial"/>
              </w:rPr>
              <w:t>Unknown</w:t>
            </w:r>
          </w:p>
        </w:tc>
      </w:tr>
      <w:bookmarkEnd w:id="0"/>
      <w:tr w:rsidR="00975EBA" w:rsidRPr="00D11A02" w14:paraId="212A62C5" w14:textId="77777777" w:rsidTr="00125AD2">
        <w:tc>
          <w:tcPr>
            <w:tcW w:w="4248" w:type="dxa"/>
            <w:vAlign w:val="center"/>
          </w:tcPr>
          <w:p w14:paraId="333D1E5C" w14:textId="5274B0B0" w:rsidR="00975EBA" w:rsidRPr="00D11A02" w:rsidRDefault="00975EBA" w:rsidP="007F2EE6">
            <w:pPr>
              <w:pStyle w:val="Default"/>
              <w:jc w:val="both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11A0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Sex</w:t>
            </w:r>
          </w:p>
        </w:tc>
        <w:tc>
          <w:tcPr>
            <w:tcW w:w="4048" w:type="dxa"/>
            <w:vAlign w:val="center"/>
          </w:tcPr>
          <w:p w14:paraId="4AC275B4" w14:textId="6B5F1A2B" w:rsidR="00975EBA" w:rsidRPr="00D11A02" w:rsidRDefault="004833B8" w:rsidP="007F2EE6">
            <w:pPr>
              <w:rPr>
                <w:rFonts w:ascii="Arial" w:hAnsi="Arial" w:cs="Arial"/>
                <w:u w:val="single"/>
              </w:rPr>
            </w:pPr>
            <w:sdt>
              <w:sdtPr>
                <w:rPr>
                  <w:rFonts w:ascii="Arial" w:hAnsi="Arial" w:cs="Arial"/>
                </w:rPr>
                <w:id w:val="121925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EBA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3163" w:rsidRPr="00D11A02">
              <w:rPr>
                <w:rFonts w:ascii="Arial" w:hAnsi="Arial" w:cs="Arial"/>
              </w:rPr>
              <w:t xml:space="preserve"> </w:t>
            </w:r>
            <w:r w:rsidR="00975EBA" w:rsidRPr="00D11A02">
              <w:rPr>
                <w:rFonts w:ascii="Arial" w:hAnsi="Arial" w:cs="Arial"/>
              </w:rPr>
              <w:t>Male</w:t>
            </w:r>
            <w:r w:rsidR="00603163" w:rsidRPr="00D11A0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093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EBA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3163" w:rsidRPr="00D11A02">
              <w:rPr>
                <w:rFonts w:ascii="Arial" w:hAnsi="Arial" w:cs="Arial"/>
              </w:rPr>
              <w:t xml:space="preserve"> </w:t>
            </w:r>
            <w:r w:rsidR="00975EBA" w:rsidRPr="00D11A02">
              <w:rPr>
                <w:rFonts w:ascii="Arial" w:hAnsi="Arial" w:cs="Arial"/>
              </w:rPr>
              <w:t>Female</w:t>
            </w:r>
          </w:p>
        </w:tc>
      </w:tr>
      <w:tr w:rsidR="00554321" w:rsidRPr="00D11A02" w14:paraId="563C422F" w14:textId="77777777" w:rsidTr="00125AD2">
        <w:tc>
          <w:tcPr>
            <w:tcW w:w="4248" w:type="dxa"/>
            <w:vAlign w:val="center"/>
          </w:tcPr>
          <w:p w14:paraId="19767F0D" w14:textId="655295E2" w:rsidR="00554321" w:rsidRPr="00D11A02" w:rsidRDefault="00554321" w:rsidP="007F2EE6">
            <w:pPr>
              <w:pStyle w:val="Default"/>
              <w:jc w:val="both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11A0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Household size</w:t>
            </w:r>
          </w:p>
        </w:tc>
        <w:tc>
          <w:tcPr>
            <w:tcW w:w="4048" w:type="dxa"/>
            <w:vAlign w:val="center"/>
          </w:tcPr>
          <w:p w14:paraId="71F4C526" w14:textId="77777777" w:rsidR="00554321" w:rsidRPr="00D11A02" w:rsidRDefault="00554321" w:rsidP="007F2EE6">
            <w:pPr>
              <w:rPr>
                <w:rFonts w:ascii="Arial" w:hAnsi="Arial" w:cs="Arial"/>
              </w:rPr>
            </w:pPr>
          </w:p>
        </w:tc>
      </w:tr>
      <w:tr w:rsidR="00975EBA" w:rsidRPr="00D11A02" w14:paraId="3F84C978" w14:textId="77777777" w:rsidTr="00125AD2">
        <w:tc>
          <w:tcPr>
            <w:tcW w:w="4248" w:type="dxa"/>
            <w:vAlign w:val="center"/>
          </w:tcPr>
          <w:p w14:paraId="12B48B4E" w14:textId="77777777" w:rsidR="00975EBA" w:rsidRPr="00D11A02" w:rsidRDefault="00975EBA" w:rsidP="007F2EE6">
            <w:pPr>
              <w:pStyle w:val="Default"/>
              <w:jc w:val="both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11A02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Telephone (mobile) number</w:t>
            </w:r>
          </w:p>
        </w:tc>
        <w:tc>
          <w:tcPr>
            <w:tcW w:w="4048" w:type="dxa"/>
            <w:vAlign w:val="center"/>
          </w:tcPr>
          <w:p w14:paraId="3350D83F" w14:textId="77777777" w:rsidR="00975EBA" w:rsidRPr="00D11A02" w:rsidRDefault="00975EBA" w:rsidP="007F2EE6">
            <w:pPr>
              <w:rPr>
                <w:rFonts w:ascii="Arial" w:hAnsi="Arial" w:cs="Arial"/>
                <w:u w:val="single"/>
              </w:rPr>
            </w:pPr>
          </w:p>
        </w:tc>
      </w:tr>
      <w:tr w:rsidR="00A6739C" w:rsidRPr="00D11A02" w14:paraId="23DBF988" w14:textId="77777777" w:rsidTr="00125AD2">
        <w:tc>
          <w:tcPr>
            <w:tcW w:w="4248" w:type="dxa"/>
            <w:vAlign w:val="center"/>
          </w:tcPr>
          <w:p w14:paraId="08DAAB26" w14:textId="7ED72BF2" w:rsidR="00A6739C" w:rsidRPr="00D11A02" w:rsidRDefault="00A6739C" w:rsidP="007F2EE6">
            <w:pPr>
              <w:rPr>
                <w:rFonts w:ascii="Arial" w:hAnsi="Arial" w:cs="Arial"/>
                <w:color w:val="000000"/>
              </w:rPr>
            </w:pPr>
            <w:bookmarkStart w:id="1" w:name="_Hlk105273670"/>
            <w:r w:rsidRPr="00D11A02">
              <w:rPr>
                <w:rFonts w:ascii="Arial" w:hAnsi="Arial" w:cs="Arial"/>
              </w:rPr>
              <w:t>Date of first interview (</w:t>
            </w:r>
            <w:r w:rsidRPr="00D11A02">
              <w:rPr>
                <w:rFonts w:ascii="Arial" w:hAnsi="Arial" w:cs="Arial"/>
                <w:color w:val="000000"/>
              </w:rPr>
              <w:t>dd/mm/yyyy</w:t>
            </w:r>
            <w:r w:rsidRPr="00D11A02">
              <w:rPr>
                <w:rFonts w:ascii="Arial" w:hAnsi="Arial" w:cs="Arial"/>
              </w:rPr>
              <w:t>)</w:t>
            </w:r>
          </w:p>
        </w:tc>
        <w:tc>
          <w:tcPr>
            <w:tcW w:w="4048" w:type="dxa"/>
            <w:vAlign w:val="center"/>
          </w:tcPr>
          <w:p w14:paraId="47E47EA9" w14:textId="1FBDD63B" w:rsidR="00A6739C" w:rsidRPr="00D11A02" w:rsidRDefault="00A6739C" w:rsidP="007F2EE6">
            <w:pPr>
              <w:rPr>
                <w:rFonts w:ascii="Arial" w:hAnsi="Arial" w:cs="Arial"/>
                <w:u w:val="single"/>
              </w:rPr>
            </w:pPr>
            <w:r w:rsidRPr="00D11A02">
              <w:rPr>
                <w:rFonts w:ascii="Arial" w:hAnsi="Arial" w:cs="Arial"/>
                <w:color w:val="000000"/>
                <w:u w:val="single"/>
              </w:rPr>
              <w:t xml:space="preserve">  </w:t>
            </w:r>
            <w:r w:rsidRPr="00D11A02">
              <w:rPr>
                <w:rFonts w:ascii="Arial" w:hAnsi="Arial" w:cs="Arial"/>
                <w:color w:val="000000"/>
              </w:rPr>
              <w:t>/</w:t>
            </w:r>
            <w:r w:rsidRPr="00D11A02">
              <w:rPr>
                <w:rFonts w:ascii="Arial" w:hAnsi="Arial" w:cs="Arial"/>
                <w:color w:val="000000"/>
                <w:u w:val="single"/>
              </w:rPr>
              <w:t xml:space="preserve">  </w:t>
            </w:r>
            <w:r w:rsidRPr="00D11A02">
              <w:rPr>
                <w:rFonts w:ascii="Arial" w:hAnsi="Arial" w:cs="Arial"/>
                <w:color w:val="000000"/>
              </w:rPr>
              <w:t>/</w:t>
            </w:r>
            <w:r w:rsidRPr="00D11A02">
              <w:rPr>
                <w:rFonts w:ascii="Arial" w:hAnsi="Arial" w:cs="Arial"/>
                <w:color w:val="000000"/>
                <w:u w:val="single"/>
              </w:rPr>
              <w:t xml:space="preserve">    </w:t>
            </w:r>
          </w:p>
        </w:tc>
      </w:tr>
      <w:tr w:rsidR="00A6739C" w:rsidRPr="00D11A02" w14:paraId="50FE5947" w14:textId="77777777" w:rsidTr="00125AD2">
        <w:tc>
          <w:tcPr>
            <w:tcW w:w="4248" w:type="dxa"/>
            <w:vAlign w:val="center"/>
          </w:tcPr>
          <w:p w14:paraId="5388A5C4" w14:textId="50D05DE3" w:rsidR="00A6739C" w:rsidRPr="00D11A02" w:rsidRDefault="00A6739C" w:rsidP="007F2EE6">
            <w:pPr>
              <w:rPr>
                <w:rFonts w:ascii="Arial" w:hAnsi="Arial" w:cs="Arial"/>
                <w:color w:val="000000"/>
              </w:rPr>
            </w:pPr>
            <w:r w:rsidRPr="00D11A02">
              <w:rPr>
                <w:rFonts w:ascii="Arial" w:hAnsi="Arial" w:cs="Arial"/>
              </w:rPr>
              <w:t>Date of follow up (</w:t>
            </w:r>
            <w:r w:rsidRPr="00D11A02">
              <w:rPr>
                <w:rFonts w:ascii="Arial" w:hAnsi="Arial" w:cs="Arial"/>
                <w:color w:val="000000"/>
              </w:rPr>
              <w:t>dd/mm/yyyy</w:t>
            </w:r>
            <w:r w:rsidRPr="00D11A02">
              <w:rPr>
                <w:rFonts w:ascii="Arial" w:hAnsi="Arial" w:cs="Arial"/>
              </w:rPr>
              <w:t>)</w:t>
            </w:r>
          </w:p>
        </w:tc>
        <w:tc>
          <w:tcPr>
            <w:tcW w:w="4048" w:type="dxa"/>
            <w:vAlign w:val="center"/>
          </w:tcPr>
          <w:p w14:paraId="3C4C2A44" w14:textId="64AEC01A" w:rsidR="00A6739C" w:rsidRPr="00D11A02" w:rsidRDefault="00A6739C" w:rsidP="007F2EE6">
            <w:pPr>
              <w:rPr>
                <w:rFonts w:ascii="Arial" w:hAnsi="Arial" w:cs="Arial"/>
                <w:u w:val="single"/>
              </w:rPr>
            </w:pPr>
            <w:r w:rsidRPr="00D11A02">
              <w:rPr>
                <w:rFonts w:ascii="Arial" w:hAnsi="Arial" w:cs="Arial"/>
                <w:color w:val="000000"/>
                <w:u w:val="single"/>
              </w:rPr>
              <w:t xml:space="preserve">  </w:t>
            </w:r>
            <w:r w:rsidRPr="00D11A02">
              <w:rPr>
                <w:rFonts w:ascii="Arial" w:hAnsi="Arial" w:cs="Arial"/>
                <w:color w:val="000000"/>
              </w:rPr>
              <w:t>/</w:t>
            </w:r>
            <w:r w:rsidRPr="00D11A02">
              <w:rPr>
                <w:rFonts w:ascii="Arial" w:hAnsi="Arial" w:cs="Arial"/>
                <w:color w:val="000000"/>
                <w:u w:val="single"/>
              </w:rPr>
              <w:t xml:space="preserve">  </w:t>
            </w:r>
            <w:r w:rsidRPr="00D11A02">
              <w:rPr>
                <w:rFonts w:ascii="Arial" w:hAnsi="Arial" w:cs="Arial"/>
                <w:color w:val="000000"/>
              </w:rPr>
              <w:t>/</w:t>
            </w:r>
            <w:r w:rsidRPr="00D11A02">
              <w:rPr>
                <w:rFonts w:ascii="Arial" w:hAnsi="Arial" w:cs="Arial"/>
                <w:color w:val="000000"/>
                <w:u w:val="single"/>
              </w:rPr>
              <w:t xml:space="preserve">    </w:t>
            </w:r>
          </w:p>
        </w:tc>
      </w:tr>
      <w:tr w:rsidR="00894486" w:rsidRPr="00D11A02" w14:paraId="771A4E00" w14:textId="77777777" w:rsidTr="00894486">
        <w:tc>
          <w:tcPr>
            <w:tcW w:w="4248" w:type="dxa"/>
            <w:shd w:val="clear" w:color="auto" w:fill="FFF2CC" w:themeFill="accent4" w:themeFillTint="33"/>
            <w:vAlign w:val="center"/>
          </w:tcPr>
          <w:p w14:paraId="27B2130E" w14:textId="218FE517" w:rsidR="00894486" w:rsidRPr="00D11A02" w:rsidRDefault="00894486" w:rsidP="007F2EE6">
            <w:pPr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Exposure history</w:t>
            </w:r>
          </w:p>
        </w:tc>
        <w:tc>
          <w:tcPr>
            <w:tcW w:w="4048" w:type="dxa"/>
            <w:shd w:val="clear" w:color="auto" w:fill="FFF2CC" w:themeFill="accent4" w:themeFillTint="33"/>
            <w:vAlign w:val="center"/>
          </w:tcPr>
          <w:p w14:paraId="7591D80C" w14:textId="77777777" w:rsidR="00894486" w:rsidRPr="00D11A02" w:rsidRDefault="00894486" w:rsidP="007F2EE6">
            <w:pPr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</w:tr>
      <w:tr w:rsidR="00975EBA" w:rsidRPr="00D11A02" w14:paraId="0F460F82" w14:textId="77777777" w:rsidTr="00125AD2">
        <w:tc>
          <w:tcPr>
            <w:tcW w:w="4248" w:type="dxa"/>
            <w:vAlign w:val="center"/>
          </w:tcPr>
          <w:p w14:paraId="4024B22B" w14:textId="0F68480C" w:rsidR="00975EBA" w:rsidRPr="00D11A02" w:rsidRDefault="00975EBA" w:rsidP="007F2EE6">
            <w:pPr>
              <w:rPr>
                <w:rFonts w:ascii="Arial" w:hAnsi="Arial" w:cs="Arial"/>
              </w:rPr>
            </w:pPr>
            <w:bookmarkStart w:id="2" w:name="_Hlk105272164"/>
            <w:bookmarkEnd w:id="1"/>
            <w:r w:rsidRPr="00D11A02">
              <w:rPr>
                <w:rFonts w:ascii="Arial" w:hAnsi="Arial" w:cs="Arial"/>
                <w:color w:val="000000"/>
              </w:rPr>
              <w:t xml:space="preserve">Exposure </w:t>
            </w:r>
            <w:r w:rsidR="00894486" w:rsidRPr="00D11A02">
              <w:rPr>
                <w:rFonts w:ascii="Arial" w:hAnsi="Arial" w:cs="Arial"/>
                <w:color w:val="000000"/>
              </w:rPr>
              <w:t>place</w:t>
            </w:r>
          </w:p>
        </w:tc>
        <w:tc>
          <w:tcPr>
            <w:tcW w:w="4048" w:type="dxa"/>
            <w:vAlign w:val="center"/>
          </w:tcPr>
          <w:p w14:paraId="35E82A33" w14:textId="774A7E17" w:rsidR="00554321" w:rsidRPr="00D11A02" w:rsidRDefault="004833B8" w:rsidP="007F2EE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3868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EBA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4321" w:rsidRPr="00D11A02">
              <w:rPr>
                <w:rFonts w:ascii="Arial" w:hAnsi="Arial" w:cs="Arial"/>
              </w:rPr>
              <w:t xml:space="preserve"> </w:t>
            </w:r>
            <w:r w:rsidR="00603163" w:rsidRPr="00D11A02">
              <w:rPr>
                <w:rFonts w:ascii="Arial" w:hAnsi="Arial" w:cs="Arial"/>
              </w:rPr>
              <w:t>C</w:t>
            </w:r>
            <w:r w:rsidR="00975EBA" w:rsidRPr="00D11A02">
              <w:rPr>
                <w:rFonts w:ascii="Arial" w:hAnsi="Arial" w:cs="Arial"/>
              </w:rPr>
              <w:t>ommunit</w:t>
            </w:r>
            <w:r w:rsidR="00554321" w:rsidRPr="00D11A02">
              <w:rPr>
                <w:rFonts w:ascii="Arial" w:hAnsi="Arial" w:cs="Arial"/>
              </w:rPr>
              <w:t xml:space="preserve">y exposure </w:t>
            </w:r>
          </w:p>
          <w:p w14:paraId="4E26CC65" w14:textId="08883A5C" w:rsidR="00554321" w:rsidRPr="00D11A02" w:rsidRDefault="004833B8" w:rsidP="007F2EE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3750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EBA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4321" w:rsidRPr="00D11A02">
              <w:rPr>
                <w:rFonts w:ascii="Arial" w:hAnsi="Arial" w:cs="Arial"/>
              </w:rPr>
              <w:t xml:space="preserve"> </w:t>
            </w:r>
            <w:r w:rsidR="00603163" w:rsidRPr="00D11A02">
              <w:rPr>
                <w:rFonts w:ascii="Arial" w:hAnsi="Arial" w:cs="Arial"/>
              </w:rPr>
              <w:t>H</w:t>
            </w:r>
            <w:r w:rsidR="00554321" w:rsidRPr="00D11A02">
              <w:rPr>
                <w:rFonts w:ascii="Arial" w:hAnsi="Arial" w:cs="Arial"/>
              </w:rPr>
              <w:t>ousehold exposure</w:t>
            </w:r>
          </w:p>
          <w:p w14:paraId="5AD3ED5E" w14:textId="6DC461D0" w:rsidR="00975EBA" w:rsidRPr="00D11A02" w:rsidRDefault="004833B8" w:rsidP="007F2EE6">
            <w:pPr>
              <w:rPr>
                <w:rFonts w:ascii="Arial" w:hAnsi="Arial" w:cs="Arial"/>
                <w:u w:val="single"/>
              </w:rPr>
            </w:pPr>
            <w:sdt>
              <w:sdtPr>
                <w:rPr>
                  <w:rFonts w:ascii="Arial" w:hAnsi="Arial" w:cs="Arial"/>
                </w:rPr>
                <w:id w:val="-172428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EBA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4321" w:rsidRPr="00D11A02">
              <w:rPr>
                <w:rFonts w:ascii="Arial" w:hAnsi="Arial" w:cs="Arial"/>
              </w:rPr>
              <w:t xml:space="preserve"> </w:t>
            </w:r>
            <w:r w:rsidR="00603163" w:rsidRPr="00D11A02">
              <w:rPr>
                <w:rFonts w:ascii="Arial" w:hAnsi="Arial" w:cs="Arial"/>
              </w:rPr>
              <w:t>O</w:t>
            </w:r>
            <w:r w:rsidR="00975EBA" w:rsidRPr="00D11A02">
              <w:rPr>
                <w:rFonts w:ascii="Arial" w:hAnsi="Arial" w:cs="Arial"/>
              </w:rPr>
              <w:t>ther places:</w:t>
            </w:r>
            <w:r w:rsidR="00554321" w:rsidRPr="00D11A02">
              <w:rPr>
                <w:rFonts w:ascii="Arial" w:hAnsi="Arial" w:cs="Arial"/>
                <w:u w:val="single"/>
              </w:rPr>
              <w:t xml:space="preserve">                           </w:t>
            </w:r>
          </w:p>
        </w:tc>
      </w:tr>
      <w:tr w:rsidR="00894486" w:rsidRPr="00D11A02" w14:paraId="5ACAA56B" w14:textId="77777777" w:rsidTr="00125AD2">
        <w:tc>
          <w:tcPr>
            <w:tcW w:w="4248" w:type="dxa"/>
            <w:vAlign w:val="center"/>
          </w:tcPr>
          <w:p w14:paraId="259D33F0" w14:textId="4EB51A1C" w:rsidR="00894486" w:rsidRPr="00D11A02" w:rsidRDefault="00894486" w:rsidP="007F2EE6">
            <w:pPr>
              <w:rPr>
                <w:rFonts w:ascii="Arial" w:hAnsi="Arial" w:cs="Arial"/>
                <w:color w:val="000000"/>
              </w:rPr>
            </w:pPr>
            <w:r w:rsidRPr="00D11A02">
              <w:rPr>
                <w:rFonts w:ascii="Arial" w:hAnsi="Arial" w:cs="Arial"/>
                <w:color w:val="000000"/>
              </w:rPr>
              <w:t>Exposure start date</w:t>
            </w:r>
            <w:r w:rsidRPr="00D11A02">
              <w:rPr>
                <w:rFonts w:ascii="Arial" w:hAnsi="Arial" w:cs="Arial"/>
              </w:rPr>
              <w:t xml:space="preserve"> (</w:t>
            </w:r>
            <w:r w:rsidRPr="00D11A02">
              <w:rPr>
                <w:rFonts w:ascii="Arial" w:hAnsi="Arial" w:cs="Arial"/>
                <w:color w:val="000000"/>
              </w:rPr>
              <w:t>dd/mm/yyyy</w:t>
            </w:r>
            <w:r w:rsidRPr="00D11A02">
              <w:rPr>
                <w:rFonts w:ascii="Arial" w:hAnsi="Arial" w:cs="Arial"/>
              </w:rPr>
              <w:t>)</w:t>
            </w:r>
          </w:p>
        </w:tc>
        <w:tc>
          <w:tcPr>
            <w:tcW w:w="4048" w:type="dxa"/>
            <w:vAlign w:val="center"/>
          </w:tcPr>
          <w:p w14:paraId="1ADE3CAE" w14:textId="6A566E28" w:rsidR="00894486" w:rsidRPr="00D11A02" w:rsidRDefault="0089448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  <w:color w:val="000000"/>
                <w:u w:val="single"/>
              </w:rPr>
              <w:t xml:space="preserve">  </w:t>
            </w:r>
            <w:r w:rsidRPr="00D11A02">
              <w:rPr>
                <w:rFonts w:ascii="Arial" w:hAnsi="Arial" w:cs="Arial"/>
                <w:color w:val="000000"/>
              </w:rPr>
              <w:t>/</w:t>
            </w:r>
            <w:r w:rsidRPr="00D11A02">
              <w:rPr>
                <w:rFonts w:ascii="Arial" w:hAnsi="Arial" w:cs="Arial"/>
                <w:color w:val="000000"/>
                <w:u w:val="single"/>
              </w:rPr>
              <w:t xml:space="preserve">  </w:t>
            </w:r>
            <w:r w:rsidRPr="00D11A02">
              <w:rPr>
                <w:rFonts w:ascii="Arial" w:hAnsi="Arial" w:cs="Arial"/>
                <w:color w:val="000000"/>
              </w:rPr>
              <w:t>/</w:t>
            </w:r>
            <w:r w:rsidRPr="00D11A02">
              <w:rPr>
                <w:rFonts w:ascii="Arial" w:hAnsi="Arial" w:cs="Arial"/>
                <w:color w:val="000000"/>
                <w:u w:val="single"/>
              </w:rPr>
              <w:t xml:space="preserve">    </w:t>
            </w:r>
          </w:p>
        </w:tc>
      </w:tr>
      <w:tr w:rsidR="00894486" w:rsidRPr="00D11A02" w14:paraId="7F6F79EF" w14:textId="77777777" w:rsidTr="00125AD2">
        <w:tc>
          <w:tcPr>
            <w:tcW w:w="4248" w:type="dxa"/>
            <w:vAlign w:val="center"/>
          </w:tcPr>
          <w:p w14:paraId="6AD8059E" w14:textId="14B78B80" w:rsidR="00894486" w:rsidRPr="00D11A02" w:rsidRDefault="00894486" w:rsidP="007F2EE6">
            <w:pPr>
              <w:rPr>
                <w:rFonts w:ascii="Arial" w:hAnsi="Arial" w:cs="Arial"/>
                <w:color w:val="000000"/>
              </w:rPr>
            </w:pPr>
            <w:r w:rsidRPr="00D11A02">
              <w:rPr>
                <w:rFonts w:ascii="Arial" w:hAnsi="Arial" w:cs="Arial"/>
                <w:color w:val="000000"/>
              </w:rPr>
              <w:t>Exposure end date</w:t>
            </w:r>
            <w:r w:rsidRPr="00D11A02">
              <w:rPr>
                <w:rFonts w:ascii="Arial" w:hAnsi="Arial" w:cs="Arial"/>
              </w:rPr>
              <w:t xml:space="preserve"> (</w:t>
            </w:r>
            <w:r w:rsidRPr="00D11A02">
              <w:rPr>
                <w:rFonts w:ascii="Arial" w:hAnsi="Arial" w:cs="Arial"/>
                <w:color w:val="000000"/>
              </w:rPr>
              <w:t>dd/mm/yyyy</w:t>
            </w:r>
            <w:r w:rsidRPr="00D11A02">
              <w:rPr>
                <w:rFonts w:ascii="Arial" w:hAnsi="Arial" w:cs="Arial"/>
              </w:rPr>
              <w:t>)</w:t>
            </w:r>
          </w:p>
        </w:tc>
        <w:tc>
          <w:tcPr>
            <w:tcW w:w="4048" w:type="dxa"/>
            <w:vAlign w:val="center"/>
          </w:tcPr>
          <w:p w14:paraId="7C5C63D9" w14:textId="10CCD292" w:rsidR="00894486" w:rsidRPr="00D11A02" w:rsidRDefault="0089448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  <w:color w:val="000000"/>
                <w:u w:val="single"/>
              </w:rPr>
              <w:t xml:space="preserve">  </w:t>
            </w:r>
            <w:r w:rsidRPr="00D11A02">
              <w:rPr>
                <w:rFonts w:ascii="Arial" w:hAnsi="Arial" w:cs="Arial"/>
                <w:color w:val="000000"/>
              </w:rPr>
              <w:t>/</w:t>
            </w:r>
            <w:r w:rsidRPr="00D11A02">
              <w:rPr>
                <w:rFonts w:ascii="Arial" w:hAnsi="Arial" w:cs="Arial"/>
                <w:color w:val="000000"/>
                <w:u w:val="single"/>
              </w:rPr>
              <w:t xml:space="preserve">  </w:t>
            </w:r>
            <w:r w:rsidRPr="00D11A02">
              <w:rPr>
                <w:rFonts w:ascii="Arial" w:hAnsi="Arial" w:cs="Arial"/>
                <w:color w:val="000000"/>
              </w:rPr>
              <w:t>/</w:t>
            </w:r>
            <w:r w:rsidRPr="00D11A02">
              <w:rPr>
                <w:rFonts w:ascii="Arial" w:hAnsi="Arial" w:cs="Arial"/>
                <w:color w:val="000000"/>
                <w:u w:val="single"/>
              </w:rPr>
              <w:t xml:space="preserve">    </w:t>
            </w:r>
          </w:p>
        </w:tc>
      </w:tr>
      <w:bookmarkEnd w:id="2"/>
      <w:tr w:rsidR="00975EBA" w:rsidRPr="00D11A02" w14:paraId="3D07522F" w14:textId="77777777" w:rsidTr="00125AD2">
        <w:tc>
          <w:tcPr>
            <w:tcW w:w="4248" w:type="dxa"/>
            <w:shd w:val="clear" w:color="auto" w:fill="FFF2CC" w:themeFill="accent4" w:themeFillTint="33"/>
            <w:vAlign w:val="center"/>
          </w:tcPr>
          <w:p w14:paraId="0DCDB856" w14:textId="620B1F95" w:rsidR="00975EBA" w:rsidRPr="00D11A02" w:rsidRDefault="00554321" w:rsidP="007F2EE6">
            <w:pPr>
              <w:rPr>
                <w:rFonts w:ascii="Arial" w:hAnsi="Arial" w:cs="Arial"/>
                <w:color w:val="000000"/>
              </w:rPr>
            </w:pPr>
            <w:r w:rsidRPr="00D11A02">
              <w:rPr>
                <w:rFonts w:ascii="Arial" w:hAnsi="Arial" w:cs="Arial"/>
                <w:b/>
              </w:rPr>
              <w:t>Vaccination status</w:t>
            </w:r>
            <w:r w:rsidRPr="00D11A02" w:rsidDel="0055432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048" w:type="dxa"/>
            <w:shd w:val="clear" w:color="auto" w:fill="FFF2CC" w:themeFill="accent4" w:themeFillTint="33"/>
            <w:vAlign w:val="center"/>
          </w:tcPr>
          <w:p w14:paraId="28256102" w14:textId="6652FA22" w:rsidR="00975EBA" w:rsidRPr="00D11A02" w:rsidRDefault="00975EBA" w:rsidP="007F2EE6">
            <w:pPr>
              <w:rPr>
                <w:rFonts w:ascii="Arial" w:hAnsi="Arial" w:cs="Arial"/>
              </w:rPr>
            </w:pPr>
          </w:p>
        </w:tc>
      </w:tr>
      <w:tr w:rsidR="00554321" w:rsidRPr="00D11A02" w14:paraId="5DD432DF" w14:textId="77777777" w:rsidTr="00125AD2">
        <w:tc>
          <w:tcPr>
            <w:tcW w:w="4248" w:type="dxa"/>
            <w:vAlign w:val="center"/>
          </w:tcPr>
          <w:p w14:paraId="0B41F9D2" w14:textId="15D60D3A" w:rsidR="00554321" w:rsidRPr="00D11A02" w:rsidRDefault="00554321" w:rsidP="007F2EE6">
            <w:pPr>
              <w:rPr>
                <w:rFonts w:ascii="Arial" w:hAnsi="Arial" w:cs="Arial"/>
                <w:color w:val="000000"/>
              </w:rPr>
            </w:pPr>
            <w:r w:rsidRPr="00D11A02">
              <w:rPr>
                <w:rFonts w:ascii="Arial" w:hAnsi="Arial" w:cs="Arial"/>
                <w:color w:val="000000"/>
              </w:rPr>
              <w:t>Vaccination history</w:t>
            </w:r>
          </w:p>
        </w:tc>
        <w:tc>
          <w:tcPr>
            <w:tcW w:w="4048" w:type="dxa"/>
            <w:vAlign w:val="center"/>
          </w:tcPr>
          <w:p w14:paraId="7D19B225" w14:textId="1A95E6A4" w:rsidR="00554321" w:rsidRPr="00D11A02" w:rsidDel="00554321" w:rsidRDefault="004833B8" w:rsidP="007F2EE6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-1676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321" w:rsidRPr="00D11A02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554321" w:rsidRPr="00D11A02">
              <w:rPr>
                <w:rFonts w:ascii="Arial" w:hAnsi="Arial" w:cs="Arial"/>
                <w:color w:val="000000"/>
              </w:rPr>
              <w:t xml:space="preserve"> Yes </w:t>
            </w:r>
            <w:sdt>
              <w:sdtPr>
                <w:rPr>
                  <w:rFonts w:ascii="Arial" w:hAnsi="Arial" w:cs="Arial"/>
                  <w:color w:val="000000"/>
                </w:rPr>
                <w:id w:val="-85357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321" w:rsidRPr="00D11A02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554321" w:rsidRPr="00D11A02">
              <w:rPr>
                <w:rFonts w:ascii="Arial" w:hAnsi="Arial" w:cs="Arial"/>
                <w:color w:val="000000"/>
              </w:rPr>
              <w:t xml:space="preserve"> No</w:t>
            </w:r>
          </w:p>
        </w:tc>
      </w:tr>
      <w:tr w:rsidR="00554321" w:rsidRPr="00D11A02" w14:paraId="6EDD2EC7" w14:textId="77777777" w:rsidTr="00125AD2">
        <w:tc>
          <w:tcPr>
            <w:tcW w:w="4248" w:type="dxa"/>
            <w:vAlign w:val="center"/>
          </w:tcPr>
          <w:p w14:paraId="5AE733F4" w14:textId="60762B8D" w:rsidR="00554321" w:rsidRPr="00D11A02" w:rsidRDefault="00603163" w:rsidP="007F2EE6">
            <w:pPr>
              <w:rPr>
                <w:rFonts w:ascii="Arial" w:hAnsi="Arial" w:cs="Arial"/>
                <w:color w:val="000000"/>
              </w:rPr>
            </w:pPr>
            <w:r w:rsidRPr="00D11A02">
              <w:rPr>
                <w:rFonts w:ascii="Arial" w:hAnsi="Arial" w:cs="Arial"/>
                <w:color w:val="000000"/>
              </w:rPr>
              <w:t xml:space="preserve">Manufacture of the vaccines </w:t>
            </w:r>
          </w:p>
        </w:tc>
        <w:tc>
          <w:tcPr>
            <w:tcW w:w="4048" w:type="dxa"/>
            <w:vAlign w:val="center"/>
          </w:tcPr>
          <w:p w14:paraId="72C0F0A7" w14:textId="77777777" w:rsidR="00554321" w:rsidRPr="00D11A02" w:rsidDel="00554321" w:rsidRDefault="00554321" w:rsidP="007F2EE6">
            <w:pPr>
              <w:rPr>
                <w:rFonts w:ascii="Arial" w:hAnsi="Arial" w:cs="Arial"/>
                <w:color w:val="000000"/>
              </w:rPr>
            </w:pPr>
          </w:p>
        </w:tc>
      </w:tr>
      <w:tr w:rsidR="00603163" w:rsidRPr="00D11A02" w14:paraId="238F849B" w14:textId="77777777" w:rsidTr="00125AD2">
        <w:tc>
          <w:tcPr>
            <w:tcW w:w="4248" w:type="dxa"/>
            <w:vAlign w:val="center"/>
          </w:tcPr>
          <w:p w14:paraId="1F92E0B0" w14:textId="599658AA" w:rsidR="00603163" w:rsidRPr="00D11A02" w:rsidRDefault="00603163" w:rsidP="007F2EE6">
            <w:pPr>
              <w:rPr>
                <w:rFonts w:ascii="Arial" w:hAnsi="Arial" w:cs="Arial"/>
                <w:color w:val="000000"/>
              </w:rPr>
            </w:pPr>
            <w:r w:rsidRPr="00D11A02">
              <w:rPr>
                <w:rFonts w:ascii="Arial" w:hAnsi="Arial" w:cs="Arial"/>
                <w:color w:val="000000"/>
              </w:rPr>
              <w:t xml:space="preserve">Doses of vaccination </w:t>
            </w:r>
          </w:p>
        </w:tc>
        <w:tc>
          <w:tcPr>
            <w:tcW w:w="4048" w:type="dxa"/>
            <w:vAlign w:val="center"/>
          </w:tcPr>
          <w:p w14:paraId="60C29308" w14:textId="352FFA0B" w:rsidR="00603163" w:rsidRPr="00D11A02" w:rsidDel="00554321" w:rsidRDefault="004833B8" w:rsidP="007F2EE6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-101283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163" w:rsidRPr="00D11A02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603163" w:rsidRPr="00D11A02">
              <w:rPr>
                <w:rFonts w:ascii="Arial" w:hAnsi="Arial" w:cs="Arial"/>
                <w:color w:val="000000"/>
              </w:rPr>
              <w:t xml:space="preserve"> Unvaccinated </w:t>
            </w:r>
            <w:sdt>
              <w:sdtPr>
                <w:rPr>
                  <w:rFonts w:ascii="Arial" w:hAnsi="Arial" w:cs="Arial"/>
                  <w:color w:val="000000"/>
                </w:rPr>
                <w:id w:val="-41995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163" w:rsidRPr="00D11A02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603163" w:rsidRPr="00D11A02">
              <w:rPr>
                <w:rFonts w:ascii="Arial" w:hAnsi="Arial" w:cs="Arial"/>
                <w:color w:val="000000"/>
              </w:rPr>
              <w:t xml:space="preserve"> Partial </w:t>
            </w:r>
            <w:sdt>
              <w:sdtPr>
                <w:rPr>
                  <w:rFonts w:ascii="Arial" w:hAnsi="Arial" w:cs="Arial"/>
                  <w:color w:val="000000"/>
                </w:rPr>
                <w:id w:val="15912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163" w:rsidRPr="00D11A02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603163" w:rsidRPr="00D11A02">
              <w:rPr>
                <w:rFonts w:ascii="Arial" w:hAnsi="Arial" w:cs="Arial"/>
                <w:color w:val="000000"/>
              </w:rPr>
              <w:t xml:space="preserve"> Full </w:t>
            </w:r>
            <w:sdt>
              <w:sdtPr>
                <w:rPr>
                  <w:rFonts w:ascii="Arial" w:hAnsi="Arial" w:cs="Arial"/>
                  <w:color w:val="000000"/>
                </w:rPr>
                <w:id w:val="-130361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163" w:rsidRPr="00D11A02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603163" w:rsidRPr="00D11A02">
              <w:rPr>
                <w:rFonts w:ascii="Arial" w:hAnsi="Arial" w:cs="Arial"/>
                <w:color w:val="000000"/>
              </w:rPr>
              <w:t xml:space="preserve"> Booster</w:t>
            </w:r>
          </w:p>
        </w:tc>
      </w:tr>
      <w:tr w:rsidR="00603163" w:rsidRPr="00D11A02" w14:paraId="2088A14A" w14:textId="77777777" w:rsidTr="00125AD2">
        <w:tc>
          <w:tcPr>
            <w:tcW w:w="4248" w:type="dxa"/>
            <w:vAlign w:val="center"/>
          </w:tcPr>
          <w:p w14:paraId="04ED4739" w14:textId="73C61C93" w:rsidR="00603163" w:rsidRPr="00D11A02" w:rsidRDefault="00603163" w:rsidP="007F2EE6">
            <w:pPr>
              <w:rPr>
                <w:rFonts w:ascii="Arial" w:hAnsi="Arial" w:cs="Arial"/>
                <w:color w:val="000000"/>
              </w:rPr>
            </w:pPr>
            <w:r w:rsidRPr="00D11A02">
              <w:rPr>
                <w:rFonts w:ascii="Arial" w:hAnsi="Arial" w:cs="Arial"/>
                <w:color w:val="000000"/>
              </w:rPr>
              <w:t>Date of the last vaccination (dd/mm/yyyy)</w:t>
            </w:r>
          </w:p>
        </w:tc>
        <w:tc>
          <w:tcPr>
            <w:tcW w:w="4048" w:type="dxa"/>
            <w:vAlign w:val="center"/>
          </w:tcPr>
          <w:p w14:paraId="222137D1" w14:textId="77777777" w:rsidR="00603163" w:rsidRPr="00D11A02" w:rsidRDefault="00603163" w:rsidP="007F2EE6">
            <w:pPr>
              <w:rPr>
                <w:rFonts w:ascii="Arial" w:hAnsi="Arial" w:cs="Arial"/>
                <w:color w:val="000000"/>
              </w:rPr>
            </w:pPr>
            <w:r w:rsidRPr="00D11A02">
              <w:rPr>
                <w:rFonts w:ascii="Arial" w:hAnsi="Arial" w:cs="Arial"/>
                <w:color w:val="000000"/>
                <w:u w:val="single"/>
              </w:rPr>
              <w:t xml:space="preserve">  </w:t>
            </w:r>
            <w:r w:rsidRPr="00D11A02">
              <w:rPr>
                <w:rFonts w:ascii="Arial" w:hAnsi="Arial" w:cs="Arial"/>
                <w:color w:val="000000"/>
              </w:rPr>
              <w:t>/</w:t>
            </w:r>
            <w:r w:rsidRPr="00D11A02">
              <w:rPr>
                <w:rFonts w:ascii="Arial" w:hAnsi="Arial" w:cs="Arial"/>
                <w:color w:val="000000"/>
                <w:u w:val="single"/>
              </w:rPr>
              <w:t xml:space="preserve">  </w:t>
            </w:r>
            <w:r w:rsidRPr="00D11A02">
              <w:rPr>
                <w:rFonts w:ascii="Arial" w:hAnsi="Arial" w:cs="Arial"/>
                <w:color w:val="000000"/>
              </w:rPr>
              <w:t>/</w:t>
            </w:r>
            <w:r w:rsidRPr="00D11A02">
              <w:rPr>
                <w:rFonts w:ascii="Arial" w:hAnsi="Arial" w:cs="Arial"/>
                <w:color w:val="000000"/>
                <w:u w:val="single"/>
              </w:rPr>
              <w:t xml:space="preserve">    </w:t>
            </w:r>
          </w:p>
          <w:p w14:paraId="1DD21BFE" w14:textId="2F7477B5" w:rsidR="00603163" w:rsidRPr="00D11A02" w:rsidDel="00554321" w:rsidRDefault="004833B8" w:rsidP="007F2EE6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-10261014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03163" w:rsidRPr="00D11A02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603163" w:rsidRPr="00D11A02">
              <w:rPr>
                <w:rFonts w:ascii="Arial" w:hAnsi="Arial" w:cs="Arial"/>
                <w:color w:val="000000"/>
              </w:rPr>
              <w:t>Unknown</w:t>
            </w:r>
          </w:p>
        </w:tc>
      </w:tr>
      <w:tr w:rsidR="00603163" w:rsidRPr="00D11A02" w14:paraId="36E41AB9" w14:textId="77777777" w:rsidTr="00125AD2">
        <w:tc>
          <w:tcPr>
            <w:tcW w:w="4248" w:type="dxa"/>
            <w:shd w:val="clear" w:color="auto" w:fill="FFF2CC" w:themeFill="accent4" w:themeFillTint="33"/>
            <w:vAlign w:val="center"/>
          </w:tcPr>
          <w:p w14:paraId="7B0D5185" w14:textId="17FAC6D6" w:rsidR="00603163" w:rsidRPr="00D11A02" w:rsidRDefault="00603163" w:rsidP="007F2EE6">
            <w:pPr>
              <w:rPr>
                <w:rFonts w:ascii="Arial" w:hAnsi="Arial" w:cs="Arial"/>
                <w:b/>
                <w:color w:val="000000"/>
              </w:rPr>
            </w:pPr>
            <w:r w:rsidRPr="00D11A02">
              <w:rPr>
                <w:rFonts w:ascii="Arial" w:hAnsi="Arial" w:cs="Arial"/>
                <w:b/>
                <w:color w:val="000000"/>
              </w:rPr>
              <w:t xml:space="preserve">Clinical </w:t>
            </w:r>
            <w:r w:rsidR="009F2547" w:rsidRPr="00D11A02">
              <w:rPr>
                <w:rFonts w:ascii="Arial" w:hAnsi="Arial" w:cs="Arial"/>
                <w:b/>
                <w:color w:val="000000"/>
              </w:rPr>
              <w:t>information</w:t>
            </w:r>
          </w:p>
        </w:tc>
        <w:tc>
          <w:tcPr>
            <w:tcW w:w="4048" w:type="dxa"/>
            <w:shd w:val="clear" w:color="auto" w:fill="FFF2CC" w:themeFill="accent4" w:themeFillTint="33"/>
            <w:vAlign w:val="center"/>
          </w:tcPr>
          <w:p w14:paraId="48FD4245" w14:textId="77777777" w:rsidR="00603163" w:rsidRPr="00D11A02" w:rsidRDefault="00603163" w:rsidP="007F2EE6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894486" w:rsidRPr="00D11A02" w14:paraId="43971EF0" w14:textId="77777777" w:rsidTr="00125AD2">
        <w:tc>
          <w:tcPr>
            <w:tcW w:w="4248" w:type="dxa"/>
            <w:shd w:val="clear" w:color="auto" w:fill="auto"/>
            <w:vAlign w:val="center"/>
          </w:tcPr>
          <w:p w14:paraId="6C21D669" w14:textId="2A2992E9" w:rsidR="00894486" w:rsidRPr="00D11A02" w:rsidRDefault="00894486" w:rsidP="007F2EE6">
            <w:pPr>
              <w:rPr>
                <w:rFonts w:ascii="Arial" w:hAnsi="Arial" w:cs="Arial"/>
                <w:color w:val="000000"/>
              </w:rPr>
            </w:pPr>
            <w:r w:rsidRPr="00D11A02">
              <w:rPr>
                <w:rFonts w:ascii="Arial" w:hAnsi="Arial" w:cs="Arial"/>
                <w:color w:val="000000"/>
              </w:rPr>
              <w:t xml:space="preserve">Date of first positive result of nucleic acid testing or antigen testing </w:t>
            </w:r>
            <w:r w:rsidRPr="00D11A02">
              <w:rPr>
                <w:rFonts w:ascii="Arial" w:hAnsi="Arial" w:cs="Arial"/>
              </w:rPr>
              <w:t>(dd/mm/yyyy)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692B7793" w14:textId="17F5B6F5" w:rsidR="00894486" w:rsidRPr="00D11A02" w:rsidRDefault="00894486" w:rsidP="007F2EE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bookmarkStart w:id="3" w:name="OLE_LINK53"/>
            <w:r w:rsidRPr="00D11A02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D11A02">
              <w:rPr>
                <w:rFonts w:ascii="Arial" w:hAnsi="Arial" w:cs="Arial"/>
                <w:sz w:val="20"/>
                <w:szCs w:val="20"/>
              </w:rPr>
              <w:t>/</w:t>
            </w:r>
            <w:r w:rsidRPr="00D11A02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D11A02">
              <w:rPr>
                <w:rFonts w:ascii="Arial" w:hAnsi="Arial" w:cs="Arial"/>
                <w:sz w:val="20"/>
                <w:szCs w:val="20"/>
              </w:rPr>
              <w:t>/</w:t>
            </w:r>
            <w:r w:rsidRPr="00D11A02"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  <w:bookmarkEnd w:id="3"/>
          </w:p>
        </w:tc>
      </w:tr>
      <w:tr w:rsidR="00987C4D" w:rsidRPr="00D11A02" w14:paraId="46116C76" w14:textId="77777777" w:rsidTr="00125AD2">
        <w:tc>
          <w:tcPr>
            <w:tcW w:w="4248" w:type="dxa"/>
            <w:shd w:val="clear" w:color="auto" w:fill="auto"/>
            <w:vAlign w:val="center"/>
          </w:tcPr>
          <w:p w14:paraId="1F00DF5D" w14:textId="7AADA31D" w:rsidR="00987C4D" w:rsidRPr="00D11A02" w:rsidRDefault="00987C4D" w:rsidP="007F2EE6">
            <w:pPr>
              <w:rPr>
                <w:rFonts w:ascii="Arial" w:hAnsi="Arial" w:cs="Arial"/>
                <w:color w:val="000000"/>
              </w:rPr>
            </w:pPr>
            <w:r w:rsidRPr="00D11A02">
              <w:rPr>
                <w:rFonts w:ascii="Arial" w:hAnsi="Arial" w:cs="Arial"/>
              </w:rPr>
              <w:t>Clinical severity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72579641" w14:textId="77777777" w:rsidR="00987C4D" w:rsidRPr="00D11A02" w:rsidRDefault="004833B8" w:rsidP="007F2EE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3943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Asymptomatic</w:t>
            </w:r>
          </w:p>
          <w:p w14:paraId="252C2C3C" w14:textId="77777777" w:rsidR="00987C4D" w:rsidRPr="00D11A02" w:rsidRDefault="004833B8" w:rsidP="007F2EE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3252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Mild</w:t>
            </w:r>
          </w:p>
          <w:p w14:paraId="2AA9AD93" w14:textId="77777777" w:rsidR="00987C4D" w:rsidRPr="00D11A02" w:rsidRDefault="004833B8" w:rsidP="007F2EE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1105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Moderate</w:t>
            </w:r>
          </w:p>
          <w:p w14:paraId="4A74A795" w14:textId="77777777" w:rsidR="00987C4D" w:rsidRPr="00D11A02" w:rsidRDefault="004833B8" w:rsidP="007F2EE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5654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Severe </w:t>
            </w:r>
          </w:p>
          <w:p w14:paraId="7F85AB81" w14:textId="784DEE65" w:rsidR="00987C4D" w:rsidRPr="00D11A02" w:rsidRDefault="004833B8" w:rsidP="007F2EE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488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  <w:sz w:val="20"/>
                <w:szCs w:val="20"/>
              </w:rPr>
              <w:t xml:space="preserve"> Critical</w:t>
            </w:r>
          </w:p>
        </w:tc>
      </w:tr>
      <w:tr w:rsidR="00987C4D" w:rsidRPr="00D11A02" w14:paraId="17DCC249" w14:textId="77777777" w:rsidTr="00125AD2">
        <w:tc>
          <w:tcPr>
            <w:tcW w:w="4248" w:type="dxa"/>
            <w:shd w:val="clear" w:color="auto" w:fill="auto"/>
            <w:vAlign w:val="center"/>
          </w:tcPr>
          <w:p w14:paraId="2DD3E0E9" w14:textId="53BC689A" w:rsidR="00987C4D" w:rsidRPr="00D11A02" w:rsidRDefault="00987C4D" w:rsidP="007F2EE6">
            <w:pPr>
              <w:rPr>
                <w:rFonts w:ascii="Arial" w:hAnsi="Arial" w:cs="Arial"/>
                <w:color w:val="000000"/>
              </w:rPr>
            </w:pPr>
            <w:r w:rsidRPr="00D11A02">
              <w:rPr>
                <w:rFonts w:ascii="Arial" w:hAnsi="Arial" w:cs="Arial"/>
                <w:color w:val="000000"/>
              </w:rPr>
              <w:t>Date of symptom onset (dd/mm/yyyy)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7E05B029" w14:textId="77777777" w:rsidR="00987C4D" w:rsidRPr="00D11A02" w:rsidRDefault="00987C4D" w:rsidP="007F2EE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11A02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D11A02">
              <w:rPr>
                <w:rFonts w:ascii="Arial" w:hAnsi="Arial" w:cs="Arial"/>
                <w:sz w:val="20"/>
                <w:szCs w:val="20"/>
              </w:rPr>
              <w:t>/</w:t>
            </w:r>
            <w:r w:rsidRPr="00D11A02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D11A02">
              <w:rPr>
                <w:rFonts w:ascii="Arial" w:hAnsi="Arial" w:cs="Arial"/>
                <w:sz w:val="20"/>
                <w:szCs w:val="20"/>
              </w:rPr>
              <w:t>/</w:t>
            </w:r>
            <w:r w:rsidRPr="00D11A02"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</w:p>
          <w:p w14:paraId="3468143A" w14:textId="3B441B64" w:rsidR="00987C4D" w:rsidRPr="00D11A02" w:rsidRDefault="004833B8" w:rsidP="007F2EE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684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  <w:sz w:val="20"/>
                <w:szCs w:val="20"/>
              </w:rPr>
              <w:t xml:space="preserve"> Asymptomatic infection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822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</w:tr>
      <w:tr w:rsidR="00987C4D" w:rsidRPr="00D11A02" w14:paraId="31AC9E1B" w14:textId="77777777" w:rsidTr="00125AD2">
        <w:tc>
          <w:tcPr>
            <w:tcW w:w="4248" w:type="dxa"/>
            <w:shd w:val="clear" w:color="auto" w:fill="auto"/>
            <w:vAlign w:val="center"/>
          </w:tcPr>
          <w:p w14:paraId="342BE332" w14:textId="4878A554" w:rsidR="00987C4D" w:rsidRPr="00D11A02" w:rsidRDefault="00987C4D" w:rsidP="007F2EE6">
            <w:pPr>
              <w:rPr>
                <w:rFonts w:ascii="Arial" w:hAnsi="Arial" w:cs="Arial"/>
                <w:color w:val="000000"/>
              </w:rPr>
            </w:pPr>
            <w:r w:rsidRPr="00D11A02">
              <w:rPr>
                <w:rFonts w:ascii="Arial" w:hAnsi="Arial" w:cs="Arial"/>
              </w:rPr>
              <w:t>Date of admission (dd/mm/yyyy)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12B7D680" w14:textId="576B5690" w:rsidR="00987C4D" w:rsidRPr="00D11A02" w:rsidRDefault="00987C4D" w:rsidP="007F2EE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11A02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D11A02">
              <w:rPr>
                <w:rFonts w:ascii="Arial" w:hAnsi="Arial" w:cs="Arial"/>
                <w:sz w:val="20"/>
                <w:szCs w:val="20"/>
              </w:rPr>
              <w:t>/</w:t>
            </w:r>
            <w:r w:rsidRPr="00D11A02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D11A02">
              <w:rPr>
                <w:rFonts w:ascii="Arial" w:hAnsi="Arial" w:cs="Arial"/>
                <w:sz w:val="20"/>
                <w:szCs w:val="20"/>
              </w:rPr>
              <w:t>/</w:t>
            </w:r>
            <w:r w:rsidRPr="00D11A02"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</w:p>
        </w:tc>
      </w:tr>
      <w:tr w:rsidR="00987C4D" w:rsidRPr="00D11A02" w14:paraId="07840B0A" w14:textId="77777777" w:rsidTr="00125AD2">
        <w:tc>
          <w:tcPr>
            <w:tcW w:w="4248" w:type="dxa"/>
            <w:shd w:val="clear" w:color="auto" w:fill="auto"/>
            <w:vAlign w:val="center"/>
          </w:tcPr>
          <w:p w14:paraId="5C06801C" w14:textId="4BE4C45A" w:rsidR="00987C4D" w:rsidRPr="00D11A02" w:rsidRDefault="00987C4D" w:rsidP="007F2EE6">
            <w:pPr>
              <w:rPr>
                <w:rFonts w:ascii="Arial" w:hAnsi="Arial" w:cs="Arial"/>
                <w:color w:val="000000"/>
              </w:rPr>
            </w:pPr>
            <w:r w:rsidRPr="00D11A02">
              <w:rPr>
                <w:rFonts w:ascii="Arial" w:hAnsi="Arial" w:cs="Arial"/>
                <w:color w:val="000000"/>
              </w:rPr>
              <w:t>Date of discharge</w:t>
            </w:r>
            <w:r w:rsidRPr="00D11A02">
              <w:rPr>
                <w:rFonts w:ascii="Arial" w:hAnsi="Arial" w:cs="Arial"/>
              </w:rPr>
              <w:t xml:space="preserve"> (dd/mm/yyyy)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006D989A" w14:textId="224D9C12" w:rsidR="00987C4D" w:rsidRPr="00D11A02" w:rsidRDefault="00987C4D" w:rsidP="007F2EE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11A02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D11A02">
              <w:rPr>
                <w:rFonts w:ascii="Arial" w:hAnsi="Arial" w:cs="Arial"/>
                <w:sz w:val="20"/>
                <w:szCs w:val="20"/>
              </w:rPr>
              <w:t>/</w:t>
            </w:r>
            <w:r w:rsidRPr="00D11A02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D11A02">
              <w:rPr>
                <w:rFonts w:ascii="Arial" w:hAnsi="Arial" w:cs="Arial"/>
                <w:sz w:val="20"/>
                <w:szCs w:val="20"/>
              </w:rPr>
              <w:t>/</w:t>
            </w:r>
            <w:r w:rsidRPr="00D11A02"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</w:p>
        </w:tc>
      </w:tr>
      <w:tr w:rsidR="00987C4D" w:rsidRPr="00D11A02" w14:paraId="26FC26E0" w14:textId="77777777" w:rsidTr="00125AD2">
        <w:tc>
          <w:tcPr>
            <w:tcW w:w="4248" w:type="dxa"/>
            <w:shd w:val="clear" w:color="auto" w:fill="auto"/>
            <w:vAlign w:val="center"/>
          </w:tcPr>
          <w:p w14:paraId="61E92A41" w14:textId="773A37E6" w:rsidR="00987C4D" w:rsidRPr="00D11A02" w:rsidRDefault="00987C4D" w:rsidP="007F2EE6">
            <w:pPr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Symptoms: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4906DA93" w14:textId="77777777" w:rsidR="00987C4D" w:rsidRPr="00D11A02" w:rsidRDefault="00987C4D" w:rsidP="007F2EE6">
            <w:pPr>
              <w:rPr>
                <w:rFonts w:ascii="Arial" w:hAnsi="Arial" w:cs="Arial"/>
              </w:rPr>
            </w:pPr>
          </w:p>
        </w:tc>
      </w:tr>
      <w:tr w:rsidR="00987C4D" w:rsidRPr="00D11A02" w14:paraId="35765387" w14:textId="77777777" w:rsidTr="00125AD2">
        <w:tc>
          <w:tcPr>
            <w:tcW w:w="4248" w:type="dxa"/>
            <w:shd w:val="clear" w:color="auto" w:fill="auto"/>
            <w:vAlign w:val="center"/>
          </w:tcPr>
          <w:p w14:paraId="53B9D370" w14:textId="1019369D" w:rsidR="00987C4D" w:rsidRPr="00D11A02" w:rsidRDefault="00987C4D" w:rsidP="007F2EE6">
            <w:pPr>
              <w:ind w:leftChars="146" w:left="307" w:firstLine="1"/>
              <w:rPr>
                <w:rFonts w:ascii="Arial" w:hAnsi="Arial" w:cs="Arial"/>
                <w:b/>
                <w:color w:val="000000"/>
              </w:rPr>
            </w:pPr>
            <w:r w:rsidRPr="00D11A02">
              <w:rPr>
                <w:rFonts w:ascii="Arial" w:hAnsi="Arial" w:cs="Arial"/>
                <w:color w:val="000000"/>
              </w:rPr>
              <w:t>Fever (≥37.5°C) or history of fever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0CFD2D50" w14:textId="002D5619" w:rsidR="00987C4D" w:rsidRPr="00D11A02" w:rsidRDefault="004833B8" w:rsidP="007F2EE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0191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</w:rPr>
                <w:id w:val="150585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133337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Unknown</w:t>
            </w:r>
          </w:p>
          <w:p w14:paraId="1AF1487B" w14:textId="1FD7A207" w:rsidR="00987C4D" w:rsidRPr="00D11A02" w:rsidRDefault="00987C4D" w:rsidP="007F2EE6">
            <w:pPr>
              <w:rPr>
                <w:rFonts w:ascii="Arial" w:hAnsi="Arial" w:cs="Arial"/>
                <w:b/>
                <w:color w:val="000000"/>
              </w:rPr>
            </w:pPr>
            <w:r w:rsidRPr="00D11A02">
              <w:rPr>
                <w:rFonts w:ascii="Arial" w:hAnsi="Arial" w:cs="Arial"/>
              </w:rPr>
              <w:t>If Yes, please specify fever spike:</w:t>
            </w:r>
            <w:r w:rsidRPr="00D11A02">
              <w:rPr>
                <w:rFonts w:ascii="Arial" w:hAnsi="Arial" w:cs="Arial"/>
                <w:u w:val="single"/>
              </w:rPr>
              <w:t xml:space="preserve">   </w:t>
            </w:r>
            <w:r w:rsidRPr="00D11A02">
              <w:rPr>
                <w:rFonts w:ascii="Arial" w:hAnsi="Arial" w:cs="Arial"/>
              </w:rPr>
              <w:t>°C and   fever duration:</w:t>
            </w:r>
            <w:r w:rsidRPr="00D11A02">
              <w:rPr>
                <w:rFonts w:ascii="Arial" w:hAnsi="Arial" w:cs="Arial"/>
                <w:u w:val="single"/>
              </w:rPr>
              <w:t xml:space="preserve">    </w:t>
            </w:r>
            <w:r w:rsidRPr="00D11A02">
              <w:rPr>
                <w:rFonts w:ascii="Arial" w:hAnsi="Arial" w:cs="Arial"/>
              </w:rPr>
              <w:t>days</w:t>
            </w:r>
          </w:p>
        </w:tc>
      </w:tr>
      <w:tr w:rsidR="00987C4D" w:rsidRPr="00D11A02" w14:paraId="65216444" w14:textId="77777777" w:rsidTr="00125AD2">
        <w:tc>
          <w:tcPr>
            <w:tcW w:w="4248" w:type="dxa"/>
            <w:shd w:val="clear" w:color="auto" w:fill="auto"/>
            <w:vAlign w:val="bottom"/>
          </w:tcPr>
          <w:p w14:paraId="737ADFBE" w14:textId="600CE3B6" w:rsidR="00987C4D" w:rsidRPr="00D11A02" w:rsidRDefault="00987C4D" w:rsidP="007F2EE6">
            <w:pPr>
              <w:ind w:leftChars="146" w:left="307" w:firstLine="1"/>
              <w:rPr>
                <w:rFonts w:ascii="Arial" w:hAnsi="Arial" w:cs="Arial"/>
                <w:b/>
                <w:color w:val="000000"/>
              </w:rPr>
            </w:pPr>
            <w:r w:rsidRPr="00D11A02">
              <w:rPr>
                <w:rFonts w:ascii="Arial" w:hAnsi="Arial" w:cs="Arial"/>
                <w:color w:val="000000"/>
              </w:rPr>
              <w:t>Cough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4BE6824B" w14:textId="23938352" w:rsidR="00987C4D" w:rsidRPr="00D11A02" w:rsidRDefault="004833B8" w:rsidP="007F2EE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6795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</w:rPr>
                <w:id w:val="176880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34145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Unknown</w:t>
            </w:r>
          </w:p>
        </w:tc>
      </w:tr>
      <w:tr w:rsidR="00987C4D" w:rsidRPr="00D11A02" w:rsidDel="00554321" w14:paraId="19C08364" w14:textId="77777777" w:rsidTr="00125AD2">
        <w:tc>
          <w:tcPr>
            <w:tcW w:w="4248" w:type="dxa"/>
            <w:vAlign w:val="bottom"/>
          </w:tcPr>
          <w:p w14:paraId="45F6A106" w14:textId="097D4263" w:rsidR="00987C4D" w:rsidRPr="00D11A02" w:rsidRDefault="00987C4D" w:rsidP="007F2EE6">
            <w:pPr>
              <w:ind w:leftChars="146" w:left="307" w:firstLine="1"/>
              <w:rPr>
                <w:rFonts w:ascii="Arial" w:hAnsi="Arial" w:cs="Arial"/>
                <w:color w:val="000000"/>
              </w:rPr>
            </w:pPr>
            <w:r w:rsidRPr="00D11A02">
              <w:rPr>
                <w:rFonts w:ascii="Arial" w:hAnsi="Arial" w:cs="Arial"/>
                <w:color w:val="000000"/>
              </w:rPr>
              <w:t>Nasal obstruction</w:t>
            </w:r>
          </w:p>
        </w:tc>
        <w:tc>
          <w:tcPr>
            <w:tcW w:w="4048" w:type="dxa"/>
            <w:vAlign w:val="center"/>
          </w:tcPr>
          <w:p w14:paraId="218C2DA9" w14:textId="68C41BA7" w:rsidR="00987C4D" w:rsidRPr="00D11A02" w:rsidDel="00554321" w:rsidRDefault="004833B8" w:rsidP="007F2EE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3317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</w:rPr>
                <w:id w:val="41497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112913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Unknown</w:t>
            </w:r>
          </w:p>
        </w:tc>
      </w:tr>
      <w:tr w:rsidR="00987C4D" w:rsidRPr="00D11A02" w:rsidDel="00554321" w14:paraId="64C85E3C" w14:textId="77777777" w:rsidTr="00125AD2">
        <w:tc>
          <w:tcPr>
            <w:tcW w:w="4248" w:type="dxa"/>
            <w:vAlign w:val="bottom"/>
          </w:tcPr>
          <w:p w14:paraId="262411AA" w14:textId="75D4093F" w:rsidR="00987C4D" w:rsidRPr="00D11A02" w:rsidRDefault="00987C4D" w:rsidP="007F2EE6">
            <w:pPr>
              <w:ind w:leftChars="146" w:left="307" w:firstLine="1"/>
              <w:rPr>
                <w:rFonts w:ascii="Arial" w:hAnsi="Arial" w:cs="Arial"/>
                <w:color w:val="000000"/>
              </w:rPr>
            </w:pPr>
            <w:r w:rsidRPr="00D11A02">
              <w:rPr>
                <w:rFonts w:ascii="Arial" w:hAnsi="Arial" w:cs="Arial"/>
                <w:color w:val="000000"/>
              </w:rPr>
              <w:t>Nausea</w:t>
            </w:r>
          </w:p>
        </w:tc>
        <w:tc>
          <w:tcPr>
            <w:tcW w:w="4048" w:type="dxa"/>
            <w:vAlign w:val="center"/>
          </w:tcPr>
          <w:p w14:paraId="50C65C1B" w14:textId="5CE9D1EB" w:rsidR="00987C4D" w:rsidRPr="00D11A02" w:rsidDel="00554321" w:rsidRDefault="004833B8" w:rsidP="007F2EE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6341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</w:rPr>
                <w:id w:val="62797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11533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Unknown</w:t>
            </w:r>
          </w:p>
        </w:tc>
      </w:tr>
      <w:tr w:rsidR="00987C4D" w:rsidRPr="00D11A02" w:rsidDel="00554321" w14:paraId="41E24BAF" w14:textId="77777777" w:rsidTr="00125AD2">
        <w:tc>
          <w:tcPr>
            <w:tcW w:w="4248" w:type="dxa"/>
            <w:vAlign w:val="bottom"/>
          </w:tcPr>
          <w:p w14:paraId="7208F715" w14:textId="217E4C59" w:rsidR="00987C4D" w:rsidRPr="00D11A02" w:rsidRDefault="00987C4D" w:rsidP="007F2EE6">
            <w:pPr>
              <w:ind w:leftChars="146" w:left="307" w:firstLine="1"/>
              <w:rPr>
                <w:rFonts w:ascii="Arial" w:hAnsi="Arial" w:cs="Arial"/>
                <w:color w:val="000000"/>
              </w:rPr>
            </w:pPr>
            <w:r w:rsidRPr="00D11A02">
              <w:rPr>
                <w:rFonts w:ascii="Arial" w:hAnsi="Arial" w:cs="Arial"/>
                <w:color w:val="000000"/>
              </w:rPr>
              <w:t>Vomiting</w:t>
            </w:r>
          </w:p>
        </w:tc>
        <w:tc>
          <w:tcPr>
            <w:tcW w:w="4048" w:type="dxa"/>
            <w:vAlign w:val="center"/>
          </w:tcPr>
          <w:p w14:paraId="5CFBC5DB" w14:textId="48C6992F" w:rsidR="00987C4D" w:rsidRPr="00D11A02" w:rsidDel="00554321" w:rsidRDefault="004833B8" w:rsidP="007F2EE6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</w:rPr>
                <w:id w:val="138490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</w:rPr>
                <w:id w:val="168446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76238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Unknown</w:t>
            </w:r>
          </w:p>
        </w:tc>
      </w:tr>
      <w:tr w:rsidR="00987C4D" w:rsidRPr="00D11A02" w:rsidDel="00554321" w14:paraId="2984EDB8" w14:textId="77777777" w:rsidTr="00125AD2">
        <w:tc>
          <w:tcPr>
            <w:tcW w:w="4248" w:type="dxa"/>
            <w:vAlign w:val="bottom"/>
          </w:tcPr>
          <w:p w14:paraId="08404740" w14:textId="6BA06815" w:rsidR="00987C4D" w:rsidRPr="00D11A02" w:rsidRDefault="00987C4D" w:rsidP="007F2EE6">
            <w:pPr>
              <w:ind w:leftChars="146" w:left="307" w:firstLine="1"/>
              <w:rPr>
                <w:rFonts w:ascii="Arial" w:hAnsi="Arial" w:cs="Arial"/>
                <w:color w:val="000000"/>
              </w:rPr>
            </w:pPr>
            <w:proofErr w:type="spellStart"/>
            <w:r w:rsidRPr="00D11A02">
              <w:rPr>
                <w:rFonts w:ascii="Arial" w:hAnsi="Arial" w:cs="Arial"/>
                <w:color w:val="000000"/>
              </w:rPr>
              <w:t>Diarrhoea</w:t>
            </w:r>
            <w:proofErr w:type="spellEnd"/>
          </w:p>
        </w:tc>
        <w:tc>
          <w:tcPr>
            <w:tcW w:w="4048" w:type="dxa"/>
            <w:vAlign w:val="center"/>
          </w:tcPr>
          <w:p w14:paraId="24FA185A" w14:textId="05EF6B88" w:rsidR="00987C4D" w:rsidRPr="00D11A02" w:rsidDel="00554321" w:rsidRDefault="004833B8" w:rsidP="007F2EE6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</w:rPr>
                <w:id w:val="20823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</w:rPr>
                <w:id w:val="-152230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45216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Unknown</w:t>
            </w:r>
          </w:p>
        </w:tc>
      </w:tr>
      <w:tr w:rsidR="00987C4D" w:rsidRPr="00D11A02" w:rsidDel="00554321" w14:paraId="7C99502C" w14:textId="77777777" w:rsidTr="00125AD2">
        <w:tc>
          <w:tcPr>
            <w:tcW w:w="4248" w:type="dxa"/>
            <w:vAlign w:val="bottom"/>
          </w:tcPr>
          <w:p w14:paraId="2540AFCC" w14:textId="20A5A0B2" w:rsidR="00987C4D" w:rsidRPr="00D11A02" w:rsidRDefault="00987C4D" w:rsidP="007F2EE6">
            <w:pPr>
              <w:ind w:leftChars="146" w:left="307" w:firstLine="1"/>
              <w:rPr>
                <w:rFonts w:ascii="Arial" w:hAnsi="Arial" w:cs="Arial"/>
                <w:color w:val="000000"/>
              </w:rPr>
            </w:pPr>
            <w:r w:rsidRPr="00D11A02">
              <w:rPr>
                <w:rFonts w:ascii="Arial" w:hAnsi="Arial" w:cs="Arial"/>
                <w:color w:val="000000"/>
              </w:rPr>
              <w:t xml:space="preserve">Loss of smell (anosmia) </w:t>
            </w:r>
          </w:p>
        </w:tc>
        <w:tc>
          <w:tcPr>
            <w:tcW w:w="4048" w:type="dxa"/>
            <w:vAlign w:val="center"/>
          </w:tcPr>
          <w:p w14:paraId="3DA4F6B5" w14:textId="4CFCF082" w:rsidR="00987C4D" w:rsidRPr="00D11A02" w:rsidDel="00554321" w:rsidRDefault="004833B8" w:rsidP="007F2EE6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</w:rPr>
                <w:id w:val="78631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</w:rPr>
                <w:id w:val="155973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17597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Unknown</w:t>
            </w:r>
          </w:p>
        </w:tc>
      </w:tr>
      <w:tr w:rsidR="00987C4D" w:rsidRPr="00D11A02" w:rsidDel="00554321" w14:paraId="7D8A9E2A" w14:textId="77777777" w:rsidTr="00125AD2">
        <w:tc>
          <w:tcPr>
            <w:tcW w:w="4248" w:type="dxa"/>
            <w:vAlign w:val="bottom"/>
          </w:tcPr>
          <w:p w14:paraId="68D61A26" w14:textId="49E2A878" w:rsidR="00987C4D" w:rsidRPr="00D11A02" w:rsidRDefault="00987C4D" w:rsidP="007F2EE6">
            <w:pPr>
              <w:ind w:leftChars="146" w:left="307" w:firstLine="1"/>
              <w:rPr>
                <w:rFonts w:ascii="Arial" w:hAnsi="Arial" w:cs="Arial"/>
                <w:color w:val="000000"/>
              </w:rPr>
            </w:pPr>
            <w:r w:rsidRPr="00D11A02">
              <w:rPr>
                <w:rFonts w:ascii="Arial" w:hAnsi="Arial" w:cs="Arial"/>
                <w:color w:val="000000"/>
              </w:rPr>
              <w:t>Loss of taste</w:t>
            </w:r>
          </w:p>
        </w:tc>
        <w:tc>
          <w:tcPr>
            <w:tcW w:w="4048" w:type="dxa"/>
            <w:vAlign w:val="center"/>
          </w:tcPr>
          <w:p w14:paraId="78B61D2F" w14:textId="5B9128F6" w:rsidR="00987C4D" w:rsidRPr="00D11A02" w:rsidDel="00554321" w:rsidRDefault="004833B8" w:rsidP="007F2EE6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</w:rPr>
                <w:id w:val="-26530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</w:rPr>
                <w:id w:val="-126738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180811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Unknown</w:t>
            </w:r>
          </w:p>
        </w:tc>
      </w:tr>
      <w:tr w:rsidR="00987C4D" w:rsidRPr="00D11A02" w:rsidDel="00554321" w14:paraId="697261D7" w14:textId="77777777" w:rsidTr="00125AD2">
        <w:tc>
          <w:tcPr>
            <w:tcW w:w="4248" w:type="dxa"/>
            <w:vAlign w:val="bottom"/>
          </w:tcPr>
          <w:p w14:paraId="1101B477" w14:textId="64206D24" w:rsidR="00987C4D" w:rsidRPr="00D11A02" w:rsidRDefault="00987C4D" w:rsidP="007F2EE6">
            <w:pPr>
              <w:ind w:leftChars="146" w:left="307" w:firstLine="1"/>
              <w:rPr>
                <w:rFonts w:ascii="Arial" w:hAnsi="Arial" w:cs="Arial"/>
                <w:color w:val="000000"/>
              </w:rPr>
            </w:pPr>
            <w:r w:rsidRPr="00D11A02">
              <w:rPr>
                <w:rFonts w:ascii="Arial" w:hAnsi="Arial" w:cs="Arial"/>
                <w:color w:val="000000"/>
              </w:rPr>
              <w:t>Muscle aches</w:t>
            </w:r>
          </w:p>
        </w:tc>
        <w:tc>
          <w:tcPr>
            <w:tcW w:w="4048" w:type="dxa"/>
            <w:vAlign w:val="center"/>
          </w:tcPr>
          <w:p w14:paraId="097505F6" w14:textId="6ADD5768" w:rsidR="00987C4D" w:rsidRPr="00D11A02" w:rsidDel="00554321" w:rsidRDefault="004833B8" w:rsidP="007F2EE6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</w:rPr>
                <w:id w:val="135823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</w:rPr>
                <w:id w:val="208795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108557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Unknown</w:t>
            </w:r>
          </w:p>
        </w:tc>
      </w:tr>
      <w:tr w:rsidR="00987C4D" w:rsidRPr="00D11A02" w:rsidDel="00554321" w14:paraId="11EF3B7D" w14:textId="77777777" w:rsidTr="00125AD2">
        <w:tc>
          <w:tcPr>
            <w:tcW w:w="4248" w:type="dxa"/>
            <w:shd w:val="clear" w:color="auto" w:fill="FFF2CC" w:themeFill="accent4" w:themeFillTint="33"/>
            <w:vAlign w:val="bottom"/>
          </w:tcPr>
          <w:p w14:paraId="4E404B80" w14:textId="4B632164" w:rsidR="00987C4D" w:rsidRPr="00D11A02" w:rsidRDefault="00987C4D" w:rsidP="007F2EE6">
            <w:pPr>
              <w:rPr>
                <w:rFonts w:ascii="Arial" w:hAnsi="Arial" w:cs="Arial"/>
                <w:b/>
                <w:color w:val="000000"/>
              </w:rPr>
            </w:pPr>
            <w:r w:rsidRPr="00D11A02">
              <w:rPr>
                <w:rFonts w:ascii="Arial" w:hAnsi="Arial" w:cs="Arial"/>
                <w:b/>
                <w:color w:val="000000"/>
              </w:rPr>
              <w:t>Underlying disease</w:t>
            </w:r>
          </w:p>
        </w:tc>
        <w:tc>
          <w:tcPr>
            <w:tcW w:w="4048" w:type="dxa"/>
            <w:shd w:val="clear" w:color="auto" w:fill="FFF2CC" w:themeFill="accent4" w:themeFillTint="33"/>
            <w:vAlign w:val="center"/>
          </w:tcPr>
          <w:p w14:paraId="139D3B0E" w14:textId="77777777" w:rsidR="00987C4D" w:rsidRPr="00D11A02" w:rsidRDefault="00987C4D" w:rsidP="007F2EE6">
            <w:pPr>
              <w:rPr>
                <w:rFonts w:ascii="Arial" w:hAnsi="Arial" w:cs="Arial"/>
                <w:b/>
              </w:rPr>
            </w:pPr>
          </w:p>
        </w:tc>
      </w:tr>
      <w:tr w:rsidR="00987C4D" w:rsidRPr="00D11A02" w:rsidDel="00554321" w14:paraId="264B9561" w14:textId="77777777" w:rsidTr="00125AD2">
        <w:tc>
          <w:tcPr>
            <w:tcW w:w="4248" w:type="dxa"/>
            <w:shd w:val="clear" w:color="auto" w:fill="auto"/>
            <w:vAlign w:val="center"/>
          </w:tcPr>
          <w:p w14:paraId="3EA54DA2" w14:textId="26CEB990" w:rsidR="00987C4D" w:rsidRPr="00D11A02" w:rsidRDefault="00987C4D" w:rsidP="007F2EE6">
            <w:pPr>
              <w:rPr>
                <w:rFonts w:ascii="Arial" w:hAnsi="Arial" w:cs="Arial"/>
                <w:b/>
                <w:color w:val="000000"/>
              </w:rPr>
            </w:pPr>
            <w:r w:rsidRPr="00D11A02">
              <w:rPr>
                <w:rFonts w:ascii="Arial" w:hAnsi="Arial" w:cs="Arial"/>
                <w:color w:val="000000"/>
              </w:rPr>
              <w:t>pre-existing condition/co-morbidity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178DB7F4" w14:textId="77777777" w:rsidR="00987C4D" w:rsidRPr="00D11A02" w:rsidRDefault="004833B8" w:rsidP="007F2EE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1763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</w:rPr>
                <w:id w:val="146585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203664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Unknown</w:t>
            </w:r>
          </w:p>
          <w:p w14:paraId="66A014D1" w14:textId="2A062516" w:rsidR="00987C4D" w:rsidRPr="00D11A02" w:rsidRDefault="00987C4D" w:rsidP="007F2EE6">
            <w:pPr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</w:rPr>
              <w:t>If Yes, please specify:</w:t>
            </w:r>
            <w:r w:rsidRPr="00D11A02">
              <w:rPr>
                <w:rFonts w:ascii="Arial" w:hAnsi="Arial" w:cs="Arial"/>
                <w:u w:val="single"/>
              </w:rPr>
              <w:t xml:space="preserve">             </w:t>
            </w:r>
            <w:r w:rsidRPr="00D11A02">
              <w:rPr>
                <w:rFonts w:ascii="Arial" w:hAnsi="Arial" w:cs="Arial"/>
                <w:b/>
              </w:rPr>
              <w:t xml:space="preserve">       </w:t>
            </w:r>
          </w:p>
        </w:tc>
      </w:tr>
      <w:tr w:rsidR="00987C4D" w:rsidRPr="00D11A02" w:rsidDel="00554321" w14:paraId="0D61639D" w14:textId="77777777" w:rsidTr="00125AD2">
        <w:tc>
          <w:tcPr>
            <w:tcW w:w="4248" w:type="dxa"/>
            <w:shd w:val="clear" w:color="auto" w:fill="FFF2CC" w:themeFill="accent4" w:themeFillTint="33"/>
            <w:vAlign w:val="center"/>
          </w:tcPr>
          <w:p w14:paraId="13D686D6" w14:textId="18EAB46E" w:rsidR="00987C4D" w:rsidRPr="00D11A02" w:rsidRDefault="00987C4D" w:rsidP="007F2EE6">
            <w:pPr>
              <w:rPr>
                <w:rFonts w:ascii="Arial" w:hAnsi="Arial" w:cs="Arial"/>
                <w:b/>
                <w:color w:val="000000"/>
              </w:rPr>
            </w:pPr>
            <w:r w:rsidRPr="00D11A02">
              <w:rPr>
                <w:rFonts w:ascii="Arial" w:hAnsi="Arial" w:cs="Arial"/>
                <w:b/>
                <w:color w:val="000000"/>
              </w:rPr>
              <w:t>Imagology and laboratory testing</w:t>
            </w:r>
          </w:p>
        </w:tc>
        <w:tc>
          <w:tcPr>
            <w:tcW w:w="4048" w:type="dxa"/>
            <w:shd w:val="clear" w:color="auto" w:fill="FFF2CC" w:themeFill="accent4" w:themeFillTint="33"/>
            <w:vAlign w:val="center"/>
          </w:tcPr>
          <w:p w14:paraId="27FF6F66" w14:textId="77777777" w:rsidR="00987C4D" w:rsidRPr="00D11A02" w:rsidRDefault="00987C4D" w:rsidP="007F2EE6">
            <w:pPr>
              <w:rPr>
                <w:rFonts w:ascii="Arial" w:hAnsi="Arial" w:cs="Arial"/>
                <w:b/>
              </w:rPr>
            </w:pPr>
          </w:p>
        </w:tc>
      </w:tr>
      <w:tr w:rsidR="00987C4D" w:rsidRPr="00D11A02" w:rsidDel="00554321" w14:paraId="6348F3BF" w14:textId="77777777" w:rsidTr="00125AD2">
        <w:tc>
          <w:tcPr>
            <w:tcW w:w="4248" w:type="dxa"/>
            <w:shd w:val="clear" w:color="auto" w:fill="auto"/>
            <w:vAlign w:val="bottom"/>
          </w:tcPr>
          <w:p w14:paraId="02DAB1D6" w14:textId="54638774" w:rsidR="00987C4D" w:rsidRPr="00D11A02" w:rsidRDefault="00987C4D" w:rsidP="007F2EE6">
            <w:pPr>
              <w:rPr>
                <w:rFonts w:ascii="Arial" w:hAnsi="Arial" w:cs="Arial"/>
                <w:color w:val="000000"/>
              </w:rPr>
            </w:pPr>
            <w:r w:rsidRPr="00D11A02">
              <w:rPr>
                <w:rFonts w:ascii="Arial" w:hAnsi="Arial" w:cs="Arial"/>
                <w:color w:val="000000"/>
              </w:rPr>
              <w:t>X-ray or CT image characteristics</w:t>
            </w:r>
          </w:p>
        </w:tc>
        <w:tc>
          <w:tcPr>
            <w:tcW w:w="4048" w:type="dxa"/>
            <w:shd w:val="clear" w:color="auto" w:fill="auto"/>
          </w:tcPr>
          <w:p w14:paraId="1AE521A8" w14:textId="77777777" w:rsidR="00987C4D" w:rsidRPr="00D11A02" w:rsidRDefault="00987C4D" w:rsidP="007F2EE6">
            <w:pPr>
              <w:rPr>
                <w:rFonts w:ascii="Arial" w:hAnsi="Arial" w:cs="Arial"/>
              </w:rPr>
            </w:pPr>
          </w:p>
        </w:tc>
      </w:tr>
      <w:tr w:rsidR="00987C4D" w:rsidRPr="00D11A02" w:rsidDel="00554321" w14:paraId="77EFB4C3" w14:textId="77777777" w:rsidTr="00125AD2">
        <w:tc>
          <w:tcPr>
            <w:tcW w:w="4248" w:type="dxa"/>
            <w:shd w:val="clear" w:color="auto" w:fill="auto"/>
            <w:vAlign w:val="bottom"/>
          </w:tcPr>
          <w:p w14:paraId="4E43444F" w14:textId="3C7F6F21" w:rsidR="00987C4D" w:rsidRPr="00D11A02" w:rsidRDefault="00987C4D" w:rsidP="007F2EE6">
            <w:pPr>
              <w:rPr>
                <w:rFonts w:ascii="Arial" w:hAnsi="Arial" w:cs="Arial"/>
                <w:color w:val="000000"/>
              </w:rPr>
            </w:pPr>
            <w:r w:rsidRPr="00D11A02">
              <w:rPr>
                <w:rFonts w:ascii="Arial" w:hAnsi="Arial" w:cs="Arial"/>
              </w:rPr>
              <w:t>White blood cell count</w:t>
            </w:r>
            <w:r w:rsidRPr="00D11A02">
              <w:rPr>
                <w:rFonts w:ascii="Arial" w:hAnsi="Arial" w:cs="Arial"/>
                <w:color w:val="000000"/>
              </w:rPr>
              <w:t xml:space="preserve"> (*10^9/L)</w:t>
            </w:r>
          </w:p>
        </w:tc>
        <w:tc>
          <w:tcPr>
            <w:tcW w:w="4048" w:type="dxa"/>
            <w:shd w:val="clear" w:color="auto" w:fill="auto"/>
          </w:tcPr>
          <w:p w14:paraId="05A07686" w14:textId="0EBE3161" w:rsidR="00987C4D" w:rsidRPr="00D11A02" w:rsidRDefault="00987C4D" w:rsidP="007F2EE6">
            <w:pPr>
              <w:rPr>
                <w:rFonts w:ascii="Arial" w:hAnsi="Arial" w:cs="Arial"/>
              </w:rPr>
            </w:pPr>
          </w:p>
        </w:tc>
      </w:tr>
      <w:tr w:rsidR="00987C4D" w:rsidRPr="00D11A02" w:rsidDel="00554321" w14:paraId="5F209435" w14:textId="77777777" w:rsidTr="00125AD2">
        <w:tc>
          <w:tcPr>
            <w:tcW w:w="4248" w:type="dxa"/>
            <w:shd w:val="clear" w:color="auto" w:fill="auto"/>
            <w:vAlign w:val="bottom"/>
          </w:tcPr>
          <w:p w14:paraId="14995A5A" w14:textId="7FE2AB6A" w:rsidR="00987C4D" w:rsidRPr="00D11A02" w:rsidRDefault="00987C4D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Neutrophil count</w:t>
            </w:r>
            <w:r w:rsidRPr="00D11A02">
              <w:rPr>
                <w:rFonts w:ascii="Arial" w:hAnsi="Arial" w:cs="Arial"/>
                <w:color w:val="000000"/>
              </w:rPr>
              <w:t xml:space="preserve"> (*10^9/L)</w:t>
            </w:r>
          </w:p>
        </w:tc>
        <w:tc>
          <w:tcPr>
            <w:tcW w:w="4048" w:type="dxa"/>
            <w:shd w:val="clear" w:color="auto" w:fill="auto"/>
          </w:tcPr>
          <w:p w14:paraId="5A2BD894" w14:textId="77777777" w:rsidR="00987C4D" w:rsidRPr="00D11A02" w:rsidRDefault="00987C4D" w:rsidP="007F2EE6">
            <w:pPr>
              <w:rPr>
                <w:rFonts w:ascii="Arial" w:hAnsi="Arial" w:cs="Arial"/>
              </w:rPr>
            </w:pPr>
          </w:p>
        </w:tc>
      </w:tr>
      <w:tr w:rsidR="00987C4D" w:rsidRPr="00D11A02" w:rsidDel="00554321" w14:paraId="647ED8DB" w14:textId="77777777" w:rsidTr="00125AD2">
        <w:tc>
          <w:tcPr>
            <w:tcW w:w="4248" w:type="dxa"/>
            <w:shd w:val="clear" w:color="auto" w:fill="auto"/>
            <w:vAlign w:val="bottom"/>
          </w:tcPr>
          <w:p w14:paraId="44DB33B7" w14:textId="71523BF9" w:rsidR="00987C4D" w:rsidRPr="00D11A02" w:rsidRDefault="00987C4D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Lymphocyte count</w:t>
            </w:r>
            <w:r w:rsidRPr="00D11A02">
              <w:rPr>
                <w:rFonts w:ascii="Arial" w:hAnsi="Arial" w:cs="Arial"/>
                <w:color w:val="000000"/>
              </w:rPr>
              <w:t xml:space="preserve"> (*10^9/L)</w:t>
            </w:r>
          </w:p>
        </w:tc>
        <w:tc>
          <w:tcPr>
            <w:tcW w:w="4048" w:type="dxa"/>
            <w:shd w:val="clear" w:color="auto" w:fill="auto"/>
          </w:tcPr>
          <w:p w14:paraId="285BCAC6" w14:textId="77777777" w:rsidR="00987C4D" w:rsidRPr="00D11A02" w:rsidRDefault="00987C4D" w:rsidP="007F2EE6">
            <w:pPr>
              <w:rPr>
                <w:rFonts w:ascii="Arial" w:hAnsi="Arial" w:cs="Arial"/>
              </w:rPr>
            </w:pPr>
          </w:p>
        </w:tc>
      </w:tr>
      <w:tr w:rsidR="00987C4D" w:rsidRPr="00D11A02" w:rsidDel="00554321" w14:paraId="459E660B" w14:textId="77777777" w:rsidTr="00125AD2">
        <w:tc>
          <w:tcPr>
            <w:tcW w:w="4248" w:type="dxa"/>
            <w:shd w:val="clear" w:color="auto" w:fill="auto"/>
            <w:vAlign w:val="bottom"/>
          </w:tcPr>
          <w:p w14:paraId="674E1EEA" w14:textId="68BD8ECF" w:rsidR="00987C4D" w:rsidRPr="00D11A02" w:rsidRDefault="00987C4D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Platelet count</w:t>
            </w:r>
            <w:r w:rsidRPr="00D11A02">
              <w:rPr>
                <w:rFonts w:ascii="Arial" w:hAnsi="Arial" w:cs="Arial"/>
                <w:color w:val="000000"/>
              </w:rPr>
              <w:t xml:space="preserve"> (*10^9/L)</w:t>
            </w:r>
          </w:p>
        </w:tc>
        <w:tc>
          <w:tcPr>
            <w:tcW w:w="4048" w:type="dxa"/>
            <w:shd w:val="clear" w:color="auto" w:fill="auto"/>
          </w:tcPr>
          <w:p w14:paraId="3B04E3A8" w14:textId="77777777" w:rsidR="00987C4D" w:rsidRPr="00D11A02" w:rsidRDefault="00987C4D" w:rsidP="007F2EE6">
            <w:pPr>
              <w:rPr>
                <w:rFonts w:ascii="Arial" w:hAnsi="Arial" w:cs="Arial"/>
              </w:rPr>
            </w:pPr>
          </w:p>
        </w:tc>
      </w:tr>
      <w:tr w:rsidR="00987C4D" w:rsidRPr="00D11A02" w:rsidDel="00554321" w14:paraId="73A6D1E7" w14:textId="77777777" w:rsidTr="00125AD2">
        <w:tc>
          <w:tcPr>
            <w:tcW w:w="4248" w:type="dxa"/>
            <w:shd w:val="clear" w:color="auto" w:fill="auto"/>
            <w:vAlign w:val="bottom"/>
          </w:tcPr>
          <w:p w14:paraId="12F2436B" w14:textId="61CF843A" w:rsidR="00987C4D" w:rsidRPr="00D11A02" w:rsidRDefault="00987C4D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  <w:color w:val="000000"/>
              </w:rPr>
              <w:t>C-reactive protein (mg/L)</w:t>
            </w:r>
          </w:p>
        </w:tc>
        <w:tc>
          <w:tcPr>
            <w:tcW w:w="4048" w:type="dxa"/>
            <w:shd w:val="clear" w:color="auto" w:fill="auto"/>
          </w:tcPr>
          <w:p w14:paraId="73112434" w14:textId="77777777" w:rsidR="00987C4D" w:rsidRPr="00D11A02" w:rsidRDefault="00987C4D" w:rsidP="007F2EE6">
            <w:pPr>
              <w:rPr>
                <w:rFonts w:ascii="Arial" w:hAnsi="Arial" w:cs="Arial"/>
              </w:rPr>
            </w:pPr>
          </w:p>
        </w:tc>
      </w:tr>
      <w:tr w:rsidR="00987C4D" w:rsidRPr="00D11A02" w:rsidDel="00554321" w14:paraId="33C07DBF" w14:textId="77777777" w:rsidTr="00125AD2">
        <w:tc>
          <w:tcPr>
            <w:tcW w:w="8296" w:type="dxa"/>
            <w:gridSpan w:val="2"/>
            <w:shd w:val="clear" w:color="auto" w:fill="AEAAAA" w:themeFill="background2" w:themeFillShade="BF"/>
            <w:vAlign w:val="bottom"/>
          </w:tcPr>
          <w:p w14:paraId="080144FE" w14:textId="0B6B81AB" w:rsidR="00987C4D" w:rsidRPr="00D11A02" w:rsidRDefault="00987C4D" w:rsidP="007F2EE6">
            <w:pPr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Case initial reporting form - for household contacts</w:t>
            </w:r>
          </w:p>
        </w:tc>
      </w:tr>
      <w:tr w:rsidR="00987C4D" w:rsidRPr="00D11A02" w:rsidDel="00554321" w14:paraId="4924BF21" w14:textId="77777777" w:rsidTr="00125AD2">
        <w:tc>
          <w:tcPr>
            <w:tcW w:w="4248" w:type="dxa"/>
            <w:shd w:val="clear" w:color="auto" w:fill="FFF2CC" w:themeFill="accent4" w:themeFillTint="33"/>
            <w:vAlign w:val="center"/>
          </w:tcPr>
          <w:p w14:paraId="08F77F28" w14:textId="4932480F" w:rsidR="00987C4D" w:rsidRPr="00D11A02" w:rsidRDefault="00987C4D" w:rsidP="007F2EE6">
            <w:pPr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Basic information</w:t>
            </w:r>
          </w:p>
        </w:tc>
        <w:tc>
          <w:tcPr>
            <w:tcW w:w="4048" w:type="dxa"/>
            <w:shd w:val="clear" w:color="auto" w:fill="FFF2CC" w:themeFill="accent4" w:themeFillTint="33"/>
            <w:vAlign w:val="center"/>
          </w:tcPr>
          <w:p w14:paraId="7F966EC7" w14:textId="504BDA03" w:rsidR="00987C4D" w:rsidRPr="00D11A02" w:rsidRDefault="00987C4D" w:rsidP="007F2EE6">
            <w:pPr>
              <w:rPr>
                <w:rFonts w:ascii="Arial" w:hAnsi="Arial" w:cs="Arial"/>
                <w:b/>
              </w:rPr>
            </w:pPr>
          </w:p>
        </w:tc>
      </w:tr>
      <w:tr w:rsidR="00987C4D" w:rsidRPr="00D11A02" w:rsidDel="00554321" w14:paraId="6AD53FFA" w14:textId="77777777" w:rsidTr="00125AD2">
        <w:tc>
          <w:tcPr>
            <w:tcW w:w="4248" w:type="dxa"/>
            <w:shd w:val="clear" w:color="auto" w:fill="auto"/>
            <w:vAlign w:val="center"/>
          </w:tcPr>
          <w:p w14:paraId="573E43A1" w14:textId="3CB0EE5D" w:rsidR="00987C4D" w:rsidRPr="00D11A02" w:rsidRDefault="00987C4D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Household Contact ID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0AB55D9E" w14:textId="77777777" w:rsidR="00987C4D" w:rsidRPr="00D11A02" w:rsidRDefault="00987C4D" w:rsidP="007F2EE6">
            <w:pPr>
              <w:rPr>
                <w:rFonts w:ascii="Arial" w:hAnsi="Arial" w:cs="Arial"/>
                <w:b/>
              </w:rPr>
            </w:pPr>
          </w:p>
        </w:tc>
      </w:tr>
      <w:tr w:rsidR="00987C4D" w:rsidRPr="00D11A02" w:rsidDel="00554321" w14:paraId="051877A1" w14:textId="77777777" w:rsidTr="00125AD2">
        <w:tc>
          <w:tcPr>
            <w:tcW w:w="4248" w:type="dxa"/>
            <w:shd w:val="clear" w:color="auto" w:fill="auto"/>
            <w:vAlign w:val="center"/>
          </w:tcPr>
          <w:p w14:paraId="30580117" w14:textId="48D8B0C9" w:rsidR="00987C4D" w:rsidRPr="00D11A02" w:rsidRDefault="00987C4D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Related hospitalized children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3B2E950A" w14:textId="77777777" w:rsidR="00987C4D" w:rsidRPr="00D11A02" w:rsidRDefault="00987C4D" w:rsidP="007F2EE6">
            <w:pPr>
              <w:rPr>
                <w:rFonts w:ascii="Arial" w:hAnsi="Arial" w:cs="Arial"/>
                <w:b/>
              </w:rPr>
            </w:pPr>
          </w:p>
        </w:tc>
      </w:tr>
      <w:tr w:rsidR="00987C4D" w:rsidRPr="00D11A02" w:rsidDel="00554321" w14:paraId="1136D5E9" w14:textId="77777777" w:rsidTr="00125AD2">
        <w:tc>
          <w:tcPr>
            <w:tcW w:w="4248" w:type="dxa"/>
            <w:shd w:val="clear" w:color="auto" w:fill="auto"/>
            <w:vAlign w:val="center"/>
          </w:tcPr>
          <w:p w14:paraId="0FFA29C5" w14:textId="1A135291" w:rsidR="00987C4D" w:rsidRPr="00D11A02" w:rsidRDefault="00987C4D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Relationship with the hospitalized children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0B21228B" w14:textId="77777777" w:rsidR="00987C4D" w:rsidRPr="00D11A02" w:rsidRDefault="00987C4D" w:rsidP="007F2EE6">
            <w:pPr>
              <w:rPr>
                <w:rFonts w:ascii="Arial" w:hAnsi="Arial" w:cs="Arial"/>
                <w:b/>
              </w:rPr>
            </w:pPr>
          </w:p>
        </w:tc>
      </w:tr>
      <w:tr w:rsidR="00987C4D" w:rsidRPr="00D11A02" w:rsidDel="00554321" w14:paraId="697F0490" w14:textId="77777777" w:rsidTr="00125AD2">
        <w:tc>
          <w:tcPr>
            <w:tcW w:w="4248" w:type="dxa"/>
            <w:shd w:val="clear" w:color="auto" w:fill="auto"/>
            <w:vAlign w:val="center"/>
          </w:tcPr>
          <w:p w14:paraId="3E7FA855" w14:textId="7D26867B" w:rsidR="00987C4D" w:rsidRPr="00D11A02" w:rsidRDefault="00987C4D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  <w:kern w:val="2"/>
              </w:rPr>
              <w:t>Age (years, months)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4269A22A" w14:textId="4A020C40" w:rsidR="00987C4D" w:rsidRPr="00D11A02" w:rsidRDefault="004833B8" w:rsidP="007F2EE6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7534244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0-17 </w:t>
            </w:r>
            <w:sdt>
              <w:sdtPr>
                <w:rPr>
                  <w:rFonts w:ascii="Arial" w:hAnsi="Arial" w:cs="Arial"/>
                </w:rPr>
                <w:id w:val="21332858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18+</w:t>
            </w:r>
          </w:p>
        </w:tc>
      </w:tr>
      <w:tr w:rsidR="00987C4D" w:rsidRPr="00D11A02" w:rsidDel="00554321" w14:paraId="10654CB1" w14:textId="77777777" w:rsidTr="00125AD2">
        <w:tc>
          <w:tcPr>
            <w:tcW w:w="4248" w:type="dxa"/>
            <w:shd w:val="clear" w:color="auto" w:fill="auto"/>
            <w:vAlign w:val="center"/>
          </w:tcPr>
          <w:p w14:paraId="65EB720E" w14:textId="4B9CDEEC" w:rsidR="00987C4D" w:rsidRPr="00D11A02" w:rsidRDefault="00987C4D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  <w:kern w:val="2"/>
              </w:rPr>
              <w:t>Sex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14836924" w14:textId="5C20DE3F" w:rsidR="00987C4D" w:rsidRPr="00D11A02" w:rsidRDefault="004833B8" w:rsidP="007F2EE6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63922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Male </w:t>
            </w:r>
            <w:sdt>
              <w:sdtPr>
                <w:rPr>
                  <w:rFonts w:ascii="Arial" w:hAnsi="Arial" w:cs="Arial"/>
                </w:rPr>
                <w:id w:val="171569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Female</w:t>
            </w:r>
          </w:p>
        </w:tc>
      </w:tr>
      <w:tr w:rsidR="00987C4D" w:rsidRPr="00D11A02" w:rsidDel="00554321" w14:paraId="2C6B8F52" w14:textId="77777777" w:rsidTr="00A3431D">
        <w:tc>
          <w:tcPr>
            <w:tcW w:w="4248" w:type="dxa"/>
            <w:shd w:val="clear" w:color="auto" w:fill="auto"/>
          </w:tcPr>
          <w:p w14:paraId="7B519DE3" w14:textId="73FB00E8" w:rsidR="00987C4D" w:rsidRPr="00D11A02" w:rsidRDefault="00987C4D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Telephone (mobile) number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05230B0C" w14:textId="77777777" w:rsidR="00987C4D" w:rsidRPr="00D11A02" w:rsidRDefault="00987C4D" w:rsidP="007F2EE6">
            <w:pPr>
              <w:rPr>
                <w:rFonts w:ascii="Arial" w:hAnsi="Arial" w:cs="Arial"/>
                <w:b/>
              </w:rPr>
            </w:pPr>
          </w:p>
        </w:tc>
      </w:tr>
      <w:tr w:rsidR="00987C4D" w:rsidRPr="00D11A02" w:rsidDel="00554321" w14:paraId="7E02A362" w14:textId="77777777" w:rsidTr="00143119">
        <w:tc>
          <w:tcPr>
            <w:tcW w:w="4248" w:type="dxa"/>
            <w:shd w:val="clear" w:color="auto" w:fill="auto"/>
            <w:vAlign w:val="center"/>
          </w:tcPr>
          <w:p w14:paraId="0CBAEE8A" w14:textId="1C836AAC" w:rsidR="00987C4D" w:rsidRPr="00D11A02" w:rsidRDefault="00987C4D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Date of first interview (</w:t>
            </w:r>
            <w:r w:rsidRPr="00D11A02">
              <w:rPr>
                <w:rFonts w:ascii="Arial" w:hAnsi="Arial" w:cs="Arial"/>
                <w:color w:val="000000"/>
              </w:rPr>
              <w:t>dd/mm/yyyy</w:t>
            </w:r>
            <w:r w:rsidRPr="00D11A02">
              <w:rPr>
                <w:rFonts w:ascii="Arial" w:hAnsi="Arial" w:cs="Arial"/>
              </w:rPr>
              <w:t>)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7A5DDD60" w14:textId="7F96AB81" w:rsidR="00987C4D" w:rsidRPr="00D11A02" w:rsidRDefault="00987C4D" w:rsidP="007F2EE6">
            <w:pPr>
              <w:rPr>
                <w:rFonts w:ascii="Arial" w:hAnsi="Arial" w:cs="Arial"/>
                <w:color w:val="000000"/>
              </w:rPr>
            </w:pPr>
            <w:r w:rsidRPr="00D11A02">
              <w:rPr>
                <w:rFonts w:ascii="Arial" w:hAnsi="Arial" w:cs="Arial"/>
                <w:color w:val="000000"/>
                <w:u w:val="single"/>
              </w:rPr>
              <w:t xml:space="preserve">  </w:t>
            </w:r>
            <w:r w:rsidRPr="00D11A02">
              <w:rPr>
                <w:rFonts w:ascii="Arial" w:hAnsi="Arial" w:cs="Arial"/>
                <w:color w:val="000000"/>
              </w:rPr>
              <w:t>/</w:t>
            </w:r>
            <w:r w:rsidRPr="00D11A02">
              <w:rPr>
                <w:rFonts w:ascii="Arial" w:hAnsi="Arial" w:cs="Arial"/>
                <w:color w:val="000000"/>
                <w:u w:val="single"/>
              </w:rPr>
              <w:t xml:space="preserve">  </w:t>
            </w:r>
            <w:r w:rsidRPr="00D11A02">
              <w:rPr>
                <w:rFonts w:ascii="Arial" w:hAnsi="Arial" w:cs="Arial"/>
                <w:color w:val="000000"/>
              </w:rPr>
              <w:t>/</w:t>
            </w:r>
            <w:r w:rsidRPr="00D11A02">
              <w:rPr>
                <w:rFonts w:ascii="Arial" w:hAnsi="Arial" w:cs="Arial"/>
                <w:color w:val="000000"/>
                <w:u w:val="single"/>
              </w:rPr>
              <w:t xml:space="preserve">    </w:t>
            </w:r>
          </w:p>
        </w:tc>
      </w:tr>
      <w:tr w:rsidR="00987C4D" w:rsidRPr="00D11A02" w:rsidDel="00554321" w14:paraId="3014888F" w14:textId="77777777" w:rsidTr="00143119">
        <w:tc>
          <w:tcPr>
            <w:tcW w:w="4248" w:type="dxa"/>
            <w:shd w:val="clear" w:color="auto" w:fill="auto"/>
            <w:vAlign w:val="center"/>
          </w:tcPr>
          <w:p w14:paraId="3725A7B9" w14:textId="3E8C1478" w:rsidR="00987C4D" w:rsidRPr="00D11A02" w:rsidRDefault="00987C4D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Date of follow up (</w:t>
            </w:r>
            <w:r w:rsidRPr="00D11A02">
              <w:rPr>
                <w:rFonts w:ascii="Arial" w:hAnsi="Arial" w:cs="Arial"/>
                <w:color w:val="000000"/>
              </w:rPr>
              <w:t>dd/mm/yyyy</w:t>
            </w:r>
            <w:r w:rsidRPr="00D11A02">
              <w:rPr>
                <w:rFonts w:ascii="Arial" w:hAnsi="Arial" w:cs="Arial"/>
              </w:rPr>
              <w:t>)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3AA03B6D" w14:textId="3ECCBAF5" w:rsidR="00987C4D" w:rsidRPr="00D11A02" w:rsidRDefault="00987C4D" w:rsidP="007F2EE6">
            <w:pPr>
              <w:rPr>
                <w:rFonts w:ascii="Arial" w:hAnsi="Arial" w:cs="Arial"/>
                <w:color w:val="000000"/>
              </w:rPr>
            </w:pPr>
            <w:r w:rsidRPr="00D11A02">
              <w:rPr>
                <w:rFonts w:ascii="Arial" w:hAnsi="Arial" w:cs="Arial"/>
                <w:color w:val="000000"/>
                <w:u w:val="single"/>
              </w:rPr>
              <w:t xml:space="preserve">  </w:t>
            </w:r>
            <w:r w:rsidRPr="00D11A02">
              <w:rPr>
                <w:rFonts w:ascii="Arial" w:hAnsi="Arial" w:cs="Arial"/>
                <w:color w:val="000000"/>
              </w:rPr>
              <w:t>/</w:t>
            </w:r>
            <w:r w:rsidRPr="00D11A02">
              <w:rPr>
                <w:rFonts w:ascii="Arial" w:hAnsi="Arial" w:cs="Arial"/>
                <w:color w:val="000000"/>
                <w:u w:val="single"/>
              </w:rPr>
              <w:t xml:space="preserve">  </w:t>
            </w:r>
            <w:r w:rsidRPr="00D11A02">
              <w:rPr>
                <w:rFonts w:ascii="Arial" w:hAnsi="Arial" w:cs="Arial"/>
                <w:color w:val="000000"/>
              </w:rPr>
              <w:t>/</w:t>
            </w:r>
            <w:r w:rsidRPr="00D11A02">
              <w:rPr>
                <w:rFonts w:ascii="Arial" w:hAnsi="Arial" w:cs="Arial"/>
                <w:color w:val="000000"/>
                <w:u w:val="single"/>
              </w:rPr>
              <w:t xml:space="preserve">    </w:t>
            </w:r>
          </w:p>
        </w:tc>
      </w:tr>
      <w:tr w:rsidR="00987C4D" w:rsidRPr="00D11A02" w:rsidDel="00554321" w14:paraId="3D359203" w14:textId="77777777" w:rsidTr="00894486">
        <w:tc>
          <w:tcPr>
            <w:tcW w:w="4248" w:type="dxa"/>
            <w:shd w:val="clear" w:color="auto" w:fill="FFF2CC" w:themeFill="accent4" w:themeFillTint="33"/>
            <w:vAlign w:val="center"/>
          </w:tcPr>
          <w:p w14:paraId="2896BC16" w14:textId="1B280610" w:rsidR="00987C4D" w:rsidRPr="00D11A02" w:rsidRDefault="00987C4D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  <w:b/>
              </w:rPr>
              <w:t>Exposure history</w:t>
            </w:r>
          </w:p>
        </w:tc>
        <w:tc>
          <w:tcPr>
            <w:tcW w:w="4048" w:type="dxa"/>
            <w:shd w:val="clear" w:color="auto" w:fill="FFF2CC" w:themeFill="accent4" w:themeFillTint="33"/>
            <w:vAlign w:val="center"/>
          </w:tcPr>
          <w:p w14:paraId="39BA5AAE" w14:textId="77777777" w:rsidR="00987C4D" w:rsidRPr="00D11A02" w:rsidRDefault="00987C4D" w:rsidP="007F2EE6">
            <w:pPr>
              <w:rPr>
                <w:rFonts w:ascii="Arial" w:hAnsi="Arial" w:cs="Arial"/>
              </w:rPr>
            </w:pPr>
          </w:p>
        </w:tc>
      </w:tr>
      <w:tr w:rsidR="00987C4D" w:rsidRPr="00D11A02" w:rsidDel="00554321" w14:paraId="3E022D5D" w14:textId="77777777" w:rsidTr="00534AE6">
        <w:tc>
          <w:tcPr>
            <w:tcW w:w="4248" w:type="dxa"/>
            <w:shd w:val="clear" w:color="auto" w:fill="auto"/>
            <w:vAlign w:val="center"/>
          </w:tcPr>
          <w:p w14:paraId="5E440F56" w14:textId="697D596B" w:rsidR="00987C4D" w:rsidRPr="00D11A02" w:rsidRDefault="00987C4D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  <w:color w:val="000000"/>
              </w:rPr>
              <w:t>Exposure place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08DC5443" w14:textId="77777777" w:rsidR="00987C4D" w:rsidRPr="00D11A02" w:rsidRDefault="004833B8" w:rsidP="007F2EE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2985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Community exposure </w:t>
            </w:r>
          </w:p>
          <w:p w14:paraId="07994185" w14:textId="77777777" w:rsidR="00987C4D" w:rsidRPr="00D11A02" w:rsidRDefault="004833B8" w:rsidP="007F2EE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7081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Household exposure</w:t>
            </w:r>
          </w:p>
          <w:p w14:paraId="740D51A5" w14:textId="1D73411E" w:rsidR="00987C4D" w:rsidRPr="00D11A02" w:rsidRDefault="004833B8" w:rsidP="007F2EE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3434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Other places:</w:t>
            </w:r>
            <w:r w:rsidR="00987C4D" w:rsidRPr="00D11A02">
              <w:rPr>
                <w:rFonts w:ascii="Arial" w:hAnsi="Arial" w:cs="Arial"/>
                <w:u w:val="single"/>
              </w:rPr>
              <w:t xml:space="preserve">                           </w:t>
            </w:r>
          </w:p>
        </w:tc>
      </w:tr>
      <w:tr w:rsidR="00987C4D" w:rsidRPr="00D11A02" w:rsidDel="00554321" w14:paraId="7F8F3F13" w14:textId="77777777" w:rsidTr="00534AE6">
        <w:tc>
          <w:tcPr>
            <w:tcW w:w="4248" w:type="dxa"/>
            <w:shd w:val="clear" w:color="auto" w:fill="auto"/>
            <w:vAlign w:val="center"/>
          </w:tcPr>
          <w:p w14:paraId="22F932C5" w14:textId="6995DF68" w:rsidR="00987C4D" w:rsidRPr="00D11A02" w:rsidRDefault="00987C4D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  <w:color w:val="000000"/>
              </w:rPr>
              <w:t>Exposure start date</w:t>
            </w:r>
            <w:r w:rsidRPr="00D11A02">
              <w:rPr>
                <w:rFonts w:ascii="Arial" w:hAnsi="Arial" w:cs="Arial"/>
              </w:rPr>
              <w:t xml:space="preserve"> (</w:t>
            </w:r>
            <w:r w:rsidRPr="00D11A02">
              <w:rPr>
                <w:rFonts w:ascii="Arial" w:hAnsi="Arial" w:cs="Arial"/>
                <w:color w:val="000000"/>
              </w:rPr>
              <w:t>dd/mm/yyyy</w:t>
            </w:r>
            <w:r w:rsidRPr="00D11A02">
              <w:rPr>
                <w:rFonts w:ascii="Arial" w:hAnsi="Arial" w:cs="Arial"/>
              </w:rPr>
              <w:t>)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4D1D7E9E" w14:textId="35A88BDF" w:rsidR="00987C4D" w:rsidRPr="00D11A02" w:rsidRDefault="00987C4D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  <w:color w:val="000000"/>
                <w:u w:val="single"/>
              </w:rPr>
              <w:t xml:space="preserve">  </w:t>
            </w:r>
            <w:r w:rsidRPr="00D11A02">
              <w:rPr>
                <w:rFonts w:ascii="Arial" w:hAnsi="Arial" w:cs="Arial"/>
                <w:color w:val="000000"/>
              </w:rPr>
              <w:t>/</w:t>
            </w:r>
            <w:r w:rsidRPr="00D11A02">
              <w:rPr>
                <w:rFonts w:ascii="Arial" w:hAnsi="Arial" w:cs="Arial"/>
                <w:color w:val="000000"/>
                <w:u w:val="single"/>
              </w:rPr>
              <w:t xml:space="preserve">  </w:t>
            </w:r>
            <w:r w:rsidRPr="00D11A02">
              <w:rPr>
                <w:rFonts w:ascii="Arial" w:hAnsi="Arial" w:cs="Arial"/>
                <w:color w:val="000000"/>
              </w:rPr>
              <w:t>/</w:t>
            </w:r>
            <w:r w:rsidRPr="00D11A02">
              <w:rPr>
                <w:rFonts w:ascii="Arial" w:hAnsi="Arial" w:cs="Arial"/>
                <w:color w:val="000000"/>
                <w:u w:val="single"/>
              </w:rPr>
              <w:t xml:space="preserve">    </w:t>
            </w:r>
          </w:p>
        </w:tc>
      </w:tr>
      <w:tr w:rsidR="00987C4D" w:rsidRPr="00D11A02" w:rsidDel="00554321" w14:paraId="057C5F77" w14:textId="77777777" w:rsidTr="00534AE6">
        <w:tc>
          <w:tcPr>
            <w:tcW w:w="4248" w:type="dxa"/>
            <w:shd w:val="clear" w:color="auto" w:fill="auto"/>
            <w:vAlign w:val="center"/>
          </w:tcPr>
          <w:p w14:paraId="2EBE9269" w14:textId="1E0AC3DA" w:rsidR="00987C4D" w:rsidRPr="00D11A02" w:rsidRDefault="00987C4D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  <w:color w:val="000000"/>
              </w:rPr>
              <w:t>Exposure end date</w:t>
            </w:r>
            <w:r w:rsidRPr="00D11A02">
              <w:rPr>
                <w:rFonts w:ascii="Arial" w:hAnsi="Arial" w:cs="Arial"/>
              </w:rPr>
              <w:t xml:space="preserve"> (</w:t>
            </w:r>
            <w:r w:rsidRPr="00D11A02">
              <w:rPr>
                <w:rFonts w:ascii="Arial" w:hAnsi="Arial" w:cs="Arial"/>
                <w:color w:val="000000"/>
              </w:rPr>
              <w:t>dd/mm/yyyy</w:t>
            </w:r>
            <w:r w:rsidRPr="00D11A02">
              <w:rPr>
                <w:rFonts w:ascii="Arial" w:hAnsi="Arial" w:cs="Arial"/>
              </w:rPr>
              <w:t>)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60039BC9" w14:textId="1E0853DF" w:rsidR="00987C4D" w:rsidRPr="00D11A02" w:rsidRDefault="00987C4D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  <w:color w:val="000000"/>
                <w:u w:val="single"/>
              </w:rPr>
              <w:t xml:space="preserve">  </w:t>
            </w:r>
            <w:r w:rsidRPr="00D11A02">
              <w:rPr>
                <w:rFonts w:ascii="Arial" w:hAnsi="Arial" w:cs="Arial"/>
                <w:color w:val="000000"/>
              </w:rPr>
              <w:t>/</w:t>
            </w:r>
            <w:r w:rsidRPr="00D11A02">
              <w:rPr>
                <w:rFonts w:ascii="Arial" w:hAnsi="Arial" w:cs="Arial"/>
                <w:color w:val="000000"/>
                <w:u w:val="single"/>
              </w:rPr>
              <w:t xml:space="preserve">  </w:t>
            </w:r>
            <w:r w:rsidRPr="00D11A02">
              <w:rPr>
                <w:rFonts w:ascii="Arial" w:hAnsi="Arial" w:cs="Arial"/>
                <w:color w:val="000000"/>
              </w:rPr>
              <w:t>/</w:t>
            </w:r>
            <w:r w:rsidRPr="00D11A02">
              <w:rPr>
                <w:rFonts w:ascii="Arial" w:hAnsi="Arial" w:cs="Arial"/>
                <w:color w:val="000000"/>
                <w:u w:val="single"/>
              </w:rPr>
              <w:t xml:space="preserve">    </w:t>
            </w:r>
          </w:p>
        </w:tc>
      </w:tr>
      <w:tr w:rsidR="00987C4D" w:rsidRPr="00D11A02" w:rsidDel="00554321" w14:paraId="252402E6" w14:textId="77777777" w:rsidTr="00A6739C">
        <w:tc>
          <w:tcPr>
            <w:tcW w:w="4248" w:type="dxa"/>
            <w:shd w:val="clear" w:color="auto" w:fill="FFF2CC" w:themeFill="accent4" w:themeFillTint="33"/>
            <w:vAlign w:val="center"/>
          </w:tcPr>
          <w:p w14:paraId="20DBE524" w14:textId="7C568539" w:rsidR="00987C4D" w:rsidRPr="00D11A02" w:rsidRDefault="00987C4D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  <w:b/>
              </w:rPr>
              <w:t>Vaccination status</w:t>
            </w:r>
            <w:r w:rsidRPr="00D11A02" w:rsidDel="0055432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048" w:type="dxa"/>
            <w:shd w:val="clear" w:color="auto" w:fill="FFF2CC" w:themeFill="accent4" w:themeFillTint="33"/>
            <w:vAlign w:val="center"/>
          </w:tcPr>
          <w:p w14:paraId="2EF26BF3" w14:textId="77777777" w:rsidR="00987C4D" w:rsidRPr="00D11A02" w:rsidRDefault="00987C4D" w:rsidP="007F2EE6">
            <w:pPr>
              <w:rPr>
                <w:rFonts w:ascii="Arial" w:hAnsi="Arial" w:cs="Arial"/>
              </w:rPr>
            </w:pPr>
          </w:p>
        </w:tc>
      </w:tr>
      <w:tr w:rsidR="00987C4D" w:rsidRPr="00D11A02" w:rsidDel="00554321" w14:paraId="1448C2E7" w14:textId="77777777" w:rsidTr="00F643B7">
        <w:tc>
          <w:tcPr>
            <w:tcW w:w="4248" w:type="dxa"/>
            <w:shd w:val="clear" w:color="auto" w:fill="auto"/>
            <w:vAlign w:val="center"/>
          </w:tcPr>
          <w:p w14:paraId="0257C2C4" w14:textId="1E41DED5" w:rsidR="00987C4D" w:rsidRPr="00D11A02" w:rsidRDefault="00987C4D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  <w:color w:val="000000"/>
              </w:rPr>
              <w:t>Vaccination history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7BD778F8" w14:textId="600E666C" w:rsidR="00987C4D" w:rsidRPr="00D11A02" w:rsidRDefault="004833B8" w:rsidP="007F2EE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-190614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  <w:color w:val="000000"/>
              </w:rPr>
              <w:t xml:space="preserve"> Yes </w:t>
            </w:r>
            <w:sdt>
              <w:sdtPr>
                <w:rPr>
                  <w:rFonts w:ascii="Arial" w:hAnsi="Arial" w:cs="Arial"/>
                  <w:color w:val="000000"/>
                </w:rPr>
                <w:id w:val="-3119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  <w:color w:val="000000"/>
              </w:rPr>
              <w:t xml:space="preserve"> No</w:t>
            </w:r>
          </w:p>
        </w:tc>
      </w:tr>
      <w:tr w:rsidR="00987C4D" w:rsidRPr="00D11A02" w:rsidDel="00554321" w14:paraId="162EFD81" w14:textId="77777777" w:rsidTr="00F643B7">
        <w:tc>
          <w:tcPr>
            <w:tcW w:w="4248" w:type="dxa"/>
            <w:shd w:val="clear" w:color="auto" w:fill="auto"/>
            <w:vAlign w:val="center"/>
          </w:tcPr>
          <w:p w14:paraId="55FBC96A" w14:textId="237C1D4B" w:rsidR="00987C4D" w:rsidRPr="00D11A02" w:rsidRDefault="00987C4D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  <w:color w:val="000000"/>
              </w:rPr>
              <w:t xml:space="preserve">Manufacture of the vaccines 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376AC5B2" w14:textId="77777777" w:rsidR="00987C4D" w:rsidRPr="00D11A02" w:rsidRDefault="00987C4D" w:rsidP="007F2EE6">
            <w:pPr>
              <w:rPr>
                <w:rFonts w:ascii="Arial" w:hAnsi="Arial" w:cs="Arial"/>
              </w:rPr>
            </w:pPr>
          </w:p>
        </w:tc>
      </w:tr>
      <w:tr w:rsidR="00987C4D" w:rsidRPr="00D11A02" w:rsidDel="00554321" w14:paraId="023BC455" w14:textId="77777777" w:rsidTr="00F643B7">
        <w:tc>
          <w:tcPr>
            <w:tcW w:w="4248" w:type="dxa"/>
            <w:shd w:val="clear" w:color="auto" w:fill="auto"/>
            <w:vAlign w:val="center"/>
          </w:tcPr>
          <w:p w14:paraId="104C8AAF" w14:textId="6B7C9AD6" w:rsidR="00987C4D" w:rsidRPr="00D11A02" w:rsidRDefault="00987C4D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  <w:color w:val="000000"/>
              </w:rPr>
              <w:t xml:space="preserve">Doses of vaccination 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6371078E" w14:textId="264D06B8" w:rsidR="00987C4D" w:rsidRPr="00D11A02" w:rsidRDefault="004833B8" w:rsidP="007F2EE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78484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  <w:color w:val="000000"/>
              </w:rPr>
              <w:t xml:space="preserve"> Unvaccinated </w:t>
            </w:r>
            <w:sdt>
              <w:sdtPr>
                <w:rPr>
                  <w:rFonts w:ascii="Arial" w:hAnsi="Arial" w:cs="Arial"/>
                  <w:color w:val="000000"/>
                </w:rPr>
                <w:id w:val="-82535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  <w:color w:val="000000"/>
              </w:rPr>
              <w:t xml:space="preserve"> Partial </w:t>
            </w:r>
            <w:sdt>
              <w:sdtPr>
                <w:rPr>
                  <w:rFonts w:ascii="Arial" w:hAnsi="Arial" w:cs="Arial"/>
                  <w:color w:val="000000"/>
                </w:rPr>
                <w:id w:val="85515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  <w:color w:val="000000"/>
              </w:rPr>
              <w:t xml:space="preserve"> Full </w:t>
            </w:r>
            <w:sdt>
              <w:sdtPr>
                <w:rPr>
                  <w:rFonts w:ascii="Arial" w:hAnsi="Arial" w:cs="Arial"/>
                  <w:color w:val="000000"/>
                </w:rPr>
                <w:id w:val="45513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  <w:color w:val="000000"/>
              </w:rPr>
              <w:t xml:space="preserve"> Booster</w:t>
            </w:r>
          </w:p>
        </w:tc>
      </w:tr>
      <w:tr w:rsidR="00987C4D" w:rsidRPr="00D11A02" w:rsidDel="00554321" w14:paraId="555ED35D" w14:textId="77777777" w:rsidTr="00F643B7">
        <w:tc>
          <w:tcPr>
            <w:tcW w:w="4248" w:type="dxa"/>
            <w:shd w:val="clear" w:color="auto" w:fill="auto"/>
            <w:vAlign w:val="center"/>
          </w:tcPr>
          <w:p w14:paraId="5340F6FA" w14:textId="31DF7113" w:rsidR="00987C4D" w:rsidRPr="00D11A02" w:rsidRDefault="00987C4D" w:rsidP="007F2EE6">
            <w:pPr>
              <w:rPr>
                <w:rFonts w:ascii="Arial" w:hAnsi="Arial" w:cs="Arial"/>
                <w:color w:val="000000"/>
              </w:rPr>
            </w:pPr>
            <w:r w:rsidRPr="00D11A02">
              <w:rPr>
                <w:rFonts w:ascii="Arial" w:hAnsi="Arial" w:cs="Arial"/>
                <w:color w:val="000000"/>
              </w:rPr>
              <w:t>Date of the last vaccination (dd/mm/yyyy)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6401BB05" w14:textId="77777777" w:rsidR="00987C4D" w:rsidRPr="00D11A02" w:rsidRDefault="00987C4D" w:rsidP="007F2EE6">
            <w:pPr>
              <w:rPr>
                <w:rFonts w:ascii="Arial" w:hAnsi="Arial" w:cs="Arial"/>
                <w:color w:val="000000"/>
              </w:rPr>
            </w:pPr>
            <w:r w:rsidRPr="00D11A02">
              <w:rPr>
                <w:rFonts w:ascii="Arial" w:hAnsi="Arial" w:cs="Arial"/>
                <w:color w:val="000000"/>
                <w:u w:val="single"/>
              </w:rPr>
              <w:t xml:space="preserve">  </w:t>
            </w:r>
            <w:r w:rsidRPr="00D11A02">
              <w:rPr>
                <w:rFonts w:ascii="Arial" w:hAnsi="Arial" w:cs="Arial"/>
                <w:color w:val="000000"/>
              </w:rPr>
              <w:t>/</w:t>
            </w:r>
            <w:r w:rsidRPr="00D11A02">
              <w:rPr>
                <w:rFonts w:ascii="Arial" w:hAnsi="Arial" w:cs="Arial"/>
                <w:color w:val="000000"/>
                <w:u w:val="single"/>
              </w:rPr>
              <w:t xml:space="preserve">  </w:t>
            </w:r>
            <w:r w:rsidRPr="00D11A02">
              <w:rPr>
                <w:rFonts w:ascii="Arial" w:hAnsi="Arial" w:cs="Arial"/>
                <w:color w:val="000000"/>
              </w:rPr>
              <w:t>/</w:t>
            </w:r>
            <w:r w:rsidRPr="00D11A02">
              <w:rPr>
                <w:rFonts w:ascii="Arial" w:hAnsi="Arial" w:cs="Arial"/>
                <w:color w:val="000000"/>
                <w:u w:val="single"/>
              </w:rPr>
              <w:t xml:space="preserve">    </w:t>
            </w:r>
          </w:p>
          <w:p w14:paraId="7E4FC5A9" w14:textId="317095D8" w:rsidR="00987C4D" w:rsidRPr="00D11A02" w:rsidRDefault="004833B8" w:rsidP="007F2EE6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14535162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  <w:color w:val="000000"/>
              </w:rPr>
              <w:t>Unknown</w:t>
            </w:r>
          </w:p>
        </w:tc>
      </w:tr>
      <w:tr w:rsidR="00987C4D" w:rsidRPr="00D11A02" w:rsidDel="00554321" w14:paraId="2C267792" w14:textId="77777777" w:rsidTr="00A6739C">
        <w:tc>
          <w:tcPr>
            <w:tcW w:w="4248" w:type="dxa"/>
            <w:shd w:val="clear" w:color="auto" w:fill="FFF2CC" w:themeFill="accent4" w:themeFillTint="33"/>
            <w:vAlign w:val="center"/>
          </w:tcPr>
          <w:p w14:paraId="617D04C8" w14:textId="16BD1457" w:rsidR="00987C4D" w:rsidRPr="00D11A02" w:rsidRDefault="00987C4D" w:rsidP="007F2EE6">
            <w:pPr>
              <w:rPr>
                <w:rFonts w:ascii="Arial" w:hAnsi="Arial" w:cs="Arial"/>
                <w:color w:val="000000"/>
              </w:rPr>
            </w:pPr>
            <w:r w:rsidRPr="00D11A02">
              <w:rPr>
                <w:rFonts w:ascii="Arial" w:hAnsi="Arial" w:cs="Arial"/>
                <w:b/>
                <w:color w:val="000000"/>
              </w:rPr>
              <w:t>Clinical information</w:t>
            </w:r>
          </w:p>
        </w:tc>
        <w:tc>
          <w:tcPr>
            <w:tcW w:w="4048" w:type="dxa"/>
            <w:shd w:val="clear" w:color="auto" w:fill="FFF2CC" w:themeFill="accent4" w:themeFillTint="33"/>
            <w:vAlign w:val="center"/>
          </w:tcPr>
          <w:p w14:paraId="142D6272" w14:textId="77777777" w:rsidR="00987C4D" w:rsidRPr="00D11A02" w:rsidRDefault="00987C4D" w:rsidP="007F2EE6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  <w:tr w:rsidR="00987C4D" w:rsidRPr="00D11A02" w:rsidDel="00554321" w14:paraId="6821E86D" w14:textId="77777777" w:rsidTr="00987C4D">
        <w:tc>
          <w:tcPr>
            <w:tcW w:w="4248" w:type="dxa"/>
            <w:shd w:val="clear" w:color="auto" w:fill="auto"/>
          </w:tcPr>
          <w:p w14:paraId="4D72612A" w14:textId="639DA0EC" w:rsidR="00987C4D" w:rsidRPr="00D11A02" w:rsidRDefault="00987C4D" w:rsidP="007F2EE6">
            <w:pPr>
              <w:rPr>
                <w:rFonts w:ascii="Arial" w:hAnsi="Arial" w:cs="Arial"/>
                <w:b/>
                <w:color w:val="000000"/>
              </w:rPr>
            </w:pPr>
            <w:r w:rsidRPr="00D11A02">
              <w:rPr>
                <w:rFonts w:ascii="Arial" w:hAnsi="Arial" w:cs="Arial"/>
              </w:rPr>
              <w:t>PCR confirmed cases?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38066372" w14:textId="31336AE8" w:rsidR="00987C4D" w:rsidRPr="00D11A02" w:rsidRDefault="004833B8" w:rsidP="007F2EE6">
            <w:pPr>
              <w:rPr>
                <w:rFonts w:ascii="Arial" w:hAnsi="Arial" w:cs="Arial"/>
                <w:color w:val="000000"/>
                <w:u w:val="single"/>
              </w:rPr>
            </w:pPr>
            <w:sdt>
              <w:sdtPr>
                <w:rPr>
                  <w:rFonts w:ascii="Arial" w:hAnsi="Arial" w:cs="Arial"/>
                </w:rPr>
                <w:id w:val="-56449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</w:rPr>
                <w:id w:val="-13086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No</w:t>
            </w:r>
          </w:p>
        </w:tc>
      </w:tr>
      <w:tr w:rsidR="00987C4D" w:rsidRPr="00D11A02" w:rsidDel="00554321" w14:paraId="124FCA7F" w14:textId="77777777" w:rsidTr="00987C4D">
        <w:tc>
          <w:tcPr>
            <w:tcW w:w="4248" w:type="dxa"/>
            <w:shd w:val="clear" w:color="auto" w:fill="auto"/>
            <w:vAlign w:val="center"/>
          </w:tcPr>
          <w:p w14:paraId="757D319B" w14:textId="3B264340" w:rsidR="00987C4D" w:rsidRPr="00D11A02" w:rsidRDefault="00987C4D" w:rsidP="007F2EE6">
            <w:pPr>
              <w:rPr>
                <w:rFonts w:ascii="Arial" w:hAnsi="Arial" w:cs="Arial"/>
                <w:b/>
                <w:color w:val="000000"/>
              </w:rPr>
            </w:pPr>
            <w:r w:rsidRPr="00D11A02">
              <w:rPr>
                <w:rFonts w:ascii="Arial" w:hAnsi="Arial" w:cs="Arial"/>
                <w:color w:val="000000"/>
              </w:rPr>
              <w:t xml:space="preserve">Date of first positive result of nucleic acid testing or antigen testing </w:t>
            </w:r>
            <w:r w:rsidRPr="00D11A02">
              <w:rPr>
                <w:rFonts w:ascii="Arial" w:hAnsi="Arial" w:cs="Arial"/>
              </w:rPr>
              <w:t>(dd/mm/yyyy)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5EE50077" w14:textId="45EEB97A" w:rsidR="00987C4D" w:rsidRPr="00D11A02" w:rsidRDefault="00987C4D" w:rsidP="007F2EE6">
            <w:pPr>
              <w:rPr>
                <w:rFonts w:ascii="Arial" w:hAnsi="Arial" w:cs="Arial"/>
                <w:color w:val="000000"/>
                <w:u w:val="single"/>
              </w:rPr>
            </w:pPr>
            <w:r w:rsidRPr="00D11A02">
              <w:rPr>
                <w:rFonts w:ascii="Arial" w:hAnsi="Arial" w:cs="Arial"/>
                <w:u w:val="single"/>
              </w:rPr>
              <w:t xml:space="preserve">  </w:t>
            </w:r>
            <w:r w:rsidRPr="00D11A02">
              <w:rPr>
                <w:rFonts w:ascii="Arial" w:hAnsi="Arial" w:cs="Arial"/>
              </w:rPr>
              <w:t>/</w:t>
            </w:r>
            <w:r w:rsidRPr="00D11A02">
              <w:rPr>
                <w:rFonts w:ascii="Arial" w:hAnsi="Arial" w:cs="Arial"/>
                <w:u w:val="single"/>
              </w:rPr>
              <w:t xml:space="preserve">  </w:t>
            </w:r>
            <w:r w:rsidRPr="00D11A02">
              <w:rPr>
                <w:rFonts w:ascii="Arial" w:hAnsi="Arial" w:cs="Arial"/>
              </w:rPr>
              <w:t>/</w:t>
            </w:r>
            <w:r w:rsidRPr="00D11A02">
              <w:rPr>
                <w:rFonts w:ascii="Arial" w:hAnsi="Arial" w:cs="Arial"/>
                <w:u w:val="single"/>
              </w:rPr>
              <w:t xml:space="preserve">    </w:t>
            </w:r>
          </w:p>
        </w:tc>
      </w:tr>
      <w:tr w:rsidR="00987C4D" w:rsidRPr="00D11A02" w:rsidDel="00554321" w14:paraId="7C5FEEDF" w14:textId="77777777" w:rsidTr="00987C4D">
        <w:tc>
          <w:tcPr>
            <w:tcW w:w="4248" w:type="dxa"/>
            <w:shd w:val="clear" w:color="auto" w:fill="auto"/>
            <w:vAlign w:val="center"/>
          </w:tcPr>
          <w:p w14:paraId="0CC7280B" w14:textId="2CB13CC9" w:rsidR="00987C4D" w:rsidRPr="00D11A02" w:rsidRDefault="00987C4D" w:rsidP="007F2EE6">
            <w:pPr>
              <w:rPr>
                <w:rFonts w:ascii="Arial" w:hAnsi="Arial" w:cs="Arial"/>
                <w:color w:val="000000"/>
              </w:rPr>
            </w:pPr>
            <w:r w:rsidRPr="00D11A02">
              <w:rPr>
                <w:rFonts w:ascii="Arial" w:hAnsi="Arial" w:cs="Arial"/>
              </w:rPr>
              <w:t>Symptomatic cases?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4F57F507" w14:textId="6DEFDD95" w:rsidR="00987C4D" w:rsidRPr="00D11A02" w:rsidRDefault="004833B8" w:rsidP="007F2EE6">
            <w:pPr>
              <w:rPr>
                <w:rFonts w:ascii="Arial" w:hAnsi="Arial" w:cs="Arial"/>
                <w:u w:val="single"/>
              </w:rPr>
            </w:pPr>
            <w:sdt>
              <w:sdtPr>
                <w:rPr>
                  <w:rFonts w:ascii="Arial" w:hAnsi="Arial" w:cs="Arial"/>
                </w:rPr>
                <w:id w:val="-189179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</w:rPr>
                <w:id w:val="-128002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No</w:t>
            </w:r>
          </w:p>
        </w:tc>
      </w:tr>
      <w:tr w:rsidR="00987C4D" w:rsidRPr="00D11A02" w:rsidDel="00554321" w14:paraId="396579D9" w14:textId="77777777" w:rsidTr="00987C4D">
        <w:tc>
          <w:tcPr>
            <w:tcW w:w="4248" w:type="dxa"/>
            <w:shd w:val="clear" w:color="auto" w:fill="auto"/>
            <w:vAlign w:val="center"/>
          </w:tcPr>
          <w:p w14:paraId="44C5CE4A" w14:textId="724E653E" w:rsidR="00987C4D" w:rsidRPr="00D11A02" w:rsidRDefault="00987C4D" w:rsidP="007F2EE6">
            <w:pPr>
              <w:rPr>
                <w:rFonts w:ascii="Arial" w:hAnsi="Arial" w:cs="Arial"/>
                <w:b/>
                <w:color w:val="000000"/>
              </w:rPr>
            </w:pPr>
            <w:r w:rsidRPr="00D11A02">
              <w:rPr>
                <w:rFonts w:ascii="Arial" w:hAnsi="Arial" w:cs="Arial"/>
                <w:color w:val="000000"/>
              </w:rPr>
              <w:t>Date of symptom onset (dd/mm/yyyy)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448EF941" w14:textId="77777777" w:rsidR="00987C4D" w:rsidRPr="00D11A02" w:rsidRDefault="00987C4D" w:rsidP="007F2EE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11A02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D11A02">
              <w:rPr>
                <w:rFonts w:ascii="Arial" w:hAnsi="Arial" w:cs="Arial"/>
                <w:sz w:val="20"/>
                <w:szCs w:val="20"/>
              </w:rPr>
              <w:t>/</w:t>
            </w:r>
            <w:r w:rsidRPr="00D11A02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D11A02">
              <w:rPr>
                <w:rFonts w:ascii="Arial" w:hAnsi="Arial" w:cs="Arial"/>
                <w:sz w:val="20"/>
                <w:szCs w:val="20"/>
              </w:rPr>
              <w:t>/</w:t>
            </w:r>
            <w:r w:rsidRPr="00D11A02"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</w:p>
          <w:p w14:paraId="7387BCDE" w14:textId="3BFD04A9" w:rsidR="00987C4D" w:rsidRPr="00D11A02" w:rsidRDefault="004833B8" w:rsidP="007F2EE6">
            <w:pPr>
              <w:rPr>
                <w:rFonts w:ascii="Arial" w:hAnsi="Arial" w:cs="Arial"/>
                <w:color w:val="000000"/>
                <w:u w:val="single"/>
              </w:rPr>
            </w:pPr>
            <w:sdt>
              <w:sdtPr>
                <w:rPr>
                  <w:rFonts w:ascii="Arial" w:hAnsi="Arial" w:cs="Arial"/>
                </w:rPr>
                <w:id w:val="107178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Asymptomatic infection </w:t>
            </w:r>
            <w:sdt>
              <w:sdtPr>
                <w:rPr>
                  <w:rFonts w:ascii="Arial" w:hAnsi="Arial" w:cs="Arial"/>
                </w:rPr>
                <w:id w:val="131845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Unknown</w:t>
            </w:r>
          </w:p>
        </w:tc>
      </w:tr>
      <w:tr w:rsidR="00987C4D" w:rsidRPr="00D11A02" w:rsidDel="00554321" w14:paraId="00B2D569" w14:textId="77777777" w:rsidTr="00F643B7">
        <w:tc>
          <w:tcPr>
            <w:tcW w:w="4248" w:type="dxa"/>
            <w:shd w:val="clear" w:color="auto" w:fill="auto"/>
            <w:vAlign w:val="center"/>
          </w:tcPr>
          <w:p w14:paraId="00CBD74A" w14:textId="67B1D17B" w:rsidR="00987C4D" w:rsidRPr="00D11A02" w:rsidRDefault="00987C4D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  <w:b/>
              </w:rPr>
              <w:t>Symptoms: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270EDFF7" w14:textId="77777777" w:rsidR="00987C4D" w:rsidRPr="00D11A02" w:rsidRDefault="00987C4D" w:rsidP="007F2EE6">
            <w:pPr>
              <w:rPr>
                <w:rFonts w:ascii="Arial" w:eastAsia="MS Gothic" w:hAnsi="Arial" w:cs="Arial"/>
              </w:rPr>
            </w:pPr>
          </w:p>
        </w:tc>
      </w:tr>
      <w:tr w:rsidR="00987C4D" w:rsidRPr="00D11A02" w:rsidDel="00554321" w14:paraId="181AF4C1" w14:textId="77777777" w:rsidTr="00F643B7">
        <w:tc>
          <w:tcPr>
            <w:tcW w:w="4248" w:type="dxa"/>
            <w:shd w:val="clear" w:color="auto" w:fill="auto"/>
            <w:vAlign w:val="center"/>
          </w:tcPr>
          <w:p w14:paraId="16565D30" w14:textId="5D2C5CB0" w:rsidR="00987C4D" w:rsidRPr="00D11A02" w:rsidRDefault="00987C4D" w:rsidP="007F2EE6">
            <w:pPr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color w:val="000000"/>
              </w:rPr>
              <w:t>Fever (≥37.5°C) or history of fever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0A41C478" w14:textId="76F89A4C" w:rsidR="00987C4D" w:rsidRPr="00D11A02" w:rsidRDefault="004833B8" w:rsidP="007F2EE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4581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</w:rPr>
                <w:id w:val="-178980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56453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Unknown</w:t>
            </w:r>
          </w:p>
        </w:tc>
      </w:tr>
      <w:tr w:rsidR="00987C4D" w:rsidRPr="00D11A02" w:rsidDel="00554321" w14:paraId="5B709B08" w14:textId="77777777" w:rsidTr="0060715C">
        <w:tc>
          <w:tcPr>
            <w:tcW w:w="4248" w:type="dxa"/>
            <w:shd w:val="clear" w:color="auto" w:fill="auto"/>
            <w:vAlign w:val="bottom"/>
          </w:tcPr>
          <w:p w14:paraId="266CF975" w14:textId="09F864AA" w:rsidR="00987C4D" w:rsidRPr="00D11A02" w:rsidRDefault="00987C4D" w:rsidP="007F2EE6">
            <w:pPr>
              <w:rPr>
                <w:rFonts w:ascii="Arial" w:hAnsi="Arial" w:cs="Arial"/>
                <w:color w:val="000000"/>
              </w:rPr>
            </w:pPr>
            <w:r w:rsidRPr="00D11A02">
              <w:rPr>
                <w:rFonts w:ascii="Arial" w:hAnsi="Arial" w:cs="Arial"/>
                <w:color w:val="000000"/>
              </w:rPr>
              <w:t>Cough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3DAAC5BC" w14:textId="193A90AC" w:rsidR="00987C4D" w:rsidRPr="00D11A02" w:rsidRDefault="004833B8" w:rsidP="007F2EE6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</w:rPr>
                <w:id w:val="-74387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</w:rPr>
                <w:id w:val="209381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19250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Unknown</w:t>
            </w:r>
          </w:p>
        </w:tc>
      </w:tr>
      <w:tr w:rsidR="00987C4D" w:rsidRPr="00D11A02" w:rsidDel="00554321" w14:paraId="72C5EA2B" w14:textId="77777777" w:rsidTr="0060715C">
        <w:tc>
          <w:tcPr>
            <w:tcW w:w="4248" w:type="dxa"/>
            <w:shd w:val="clear" w:color="auto" w:fill="auto"/>
            <w:vAlign w:val="bottom"/>
          </w:tcPr>
          <w:p w14:paraId="05252B9F" w14:textId="2DB55734" w:rsidR="00987C4D" w:rsidRPr="00D11A02" w:rsidRDefault="00987C4D" w:rsidP="007F2EE6">
            <w:pPr>
              <w:rPr>
                <w:rFonts w:ascii="Arial" w:hAnsi="Arial" w:cs="Arial"/>
                <w:color w:val="000000"/>
              </w:rPr>
            </w:pPr>
            <w:r w:rsidRPr="00D11A02">
              <w:rPr>
                <w:rFonts w:ascii="Arial" w:hAnsi="Arial" w:cs="Arial"/>
                <w:color w:val="000000"/>
              </w:rPr>
              <w:t>Nasal obstruction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7E072290" w14:textId="20DF28CE" w:rsidR="00987C4D" w:rsidRPr="00D11A02" w:rsidRDefault="004833B8" w:rsidP="007F2EE6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</w:rPr>
                <w:id w:val="-20009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</w:rPr>
                <w:id w:val="178407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150762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Unknown</w:t>
            </w:r>
          </w:p>
        </w:tc>
      </w:tr>
      <w:tr w:rsidR="00987C4D" w:rsidRPr="00D11A02" w:rsidDel="00554321" w14:paraId="00B54FC2" w14:textId="77777777" w:rsidTr="0060715C">
        <w:tc>
          <w:tcPr>
            <w:tcW w:w="4248" w:type="dxa"/>
            <w:shd w:val="clear" w:color="auto" w:fill="auto"/>
            <w:vAlign w:val="bottom"/>
          </w:tcPr>
          <w:p w14:paraId="3E3CB435" w14:textId="46C1823E" w:rsidR="00987C4D" w:rsidRPr="00D11A02" w:rsidRDefault="00987C4D" w:rsidP="007F2EE6">
            <w:pPr>
              <w:rPr>
                <w:rFonts w:ascii="Arial" w:hAnsi="Arial" w:cs="Arial"/>
                <w:color w:val="000000"/>
              </w:rPr>
            </w:pPr>
            <w:r w:rsidRPr="00D11A02">
              <w:rPr>
                <w:rFonts w:ascii="Arial" w:hAnsi="Arial" w:cs="Arial"/>
                <w:color w:val="000000"/>
              </w:rPr>
              <w:t>Nausea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39DA2474" w14:textId="08AE6A48" w:rsidR="00987C4D" w:rsidRPr="00D11A02" w:rsidRDefault="004833B8" w:rsidP="007F2EE6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</w:rPr>
                <w:id w:val="-45872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</w:rPr>
                <w:id w:val="-73824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178161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Unknown</w:t>
            </w:r>
          </w:p>
        </w:tc>
      </w:tr>
      <w:tr w:rsidR="00987C4D" w:rsidRPr="00D11A02" w:rsidDel="00554321" w14:paraId="21EFE2AF" w14:textId="77777777" w:rsidTr="0060715C">
        <w:tc>
          <w:tcPr>
            <w:tcW w:w="4248" w:type="dxa"/>
            <w:shd w:val="clear" w:color="auto" w:fill="auto"/>
            <w:vAlign w:val="bottom"/>
          </w:tcPr>
          <w:p w14:paraId="526FD4ED" w14:textId="0AD82493" w:rsidR="00987C4D" w:rsidRPr="00D11A02" w:rsidRDefault="00987C4D" w:rsidP="007F2EE6">
            <w:pPr>
              <w:rPr>
                <w:rFonts w:ascii="Arial" w:hAnsi="Arial" w:cs="Arial"/>
                <w:color w:val="000000"/>
              </w:rPr>
            </w:pPr>
            <w:r w:rsidRPr="00D11A02">
              <w:rPr>
                <w:rFonts w:ascii="Arial" w:hAnsi="Arial" w:cs="Arial"/>
                <w:color w:val="000000"/>
              </w:rPr>
              <w:t>Vomiting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27487652" w14:textId="20FFDC71" w:rsidR="00987C4D" w:rsidRPr="00D11A02" w:rsidRDefault="004833B8" w:rsidP="007F2EE6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</w:rPr>
                <w:id w:val="197625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</w:rPr>
                <w:id w:val="-153680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42630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Unknown</w:t>
            </w:r>
          </w:p>
        </w:tc>
      </w:tr>
      <w:tr w:rsidR="00987C4D" w:rsidRPr="00D11A02" w:rsidDel="00554321" w14:paraId="3457055F" w14:textId="77777777" w:rsidTr="0060715C">
        <w:tc>
          <w:tcPr>
            <w:tcW w:w="4248" w:type="dxa"/>
            <w:shd w:val="clear" w:color="auto" w:fill="auto"/>
            <w:vAlign w:val="bottom"/>
          </w:tcPr>
          <w:p w14:paraId="3933C2B2" w14:textId="0975E82E" w:rsidR="00987C4D" w:rsidRPr="00D11A02" w:rsidRDefault="00987C4D" w:rsidP="007F2EE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11A02">
              <w:rPr>
                <w:rFonts w:ascii="Arial" w:hAnsi="Arial" w:cs="Arial"/>
                <w:color w:val="000000"/>
              </w:rPr>
              <w:t>Diarrhoea</w:t>
            </w:r>
            <w:proofErr w:type="spellEnd"/>
          </w:p>
        </w:tc>
        <w:tc>
          <w:tcPr>
            <w:tcW w:w="4048" w:type="dxa"/>
            <w:shd w:val="clear" w:color="auto" w:fill="auto"/>
            <w:vAlign w:val="center"/>
          </w:tcPr>
          <w:p w14:paraId="11C1012E" w14:textId="0B58D7F3" w:rsidR="00987C4D" w:rsidRPr="00D11A02" w:rsidRDefault="004833B8" w:rsidP="007F2EE6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</w:rPr>
                <w:id w:val="92738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</w:rPr>
                <w:id w:val="106322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58966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Unknown</w:t>
            </w:r>
          </w:p>
        </w:tc>
      </w:tr>
      <w:tr w:rsidR="00987C4D" w:rsidRPr="00D11A02" w:rsidDel="00554321" w14:paraId="17F601BD" w14:textId="77777777" w:rsidTr="0060715C">
        <w:tc>
          <w:tcPr>
            <w:tcW w:w="4248" w:type="dxa"/>
            <w:shd w:val="clear" w:color="auto" w:fill="auto"/>
            <w:vAlign w:val="bottom"/>
          </w:tcPr>
          <w:p w14:paraId="1AD4A63C" w14:textId="53AD5BF1" w:rsidR="00987C4D" w:rsidRPr="00D11A02" w:rsidRDefault="00987C4D" w:rsidP="007F2EE6">
            <w:pPr>
              <w:rPr>
                <w:rFonts w:ascii="Arial" w:hAnsi="Arial" w:cs="Arial"/>
                <w:color w:val="000000"/>
              </w:rPr>
            </w:pPr>
            <w:r w:rsidRPr="00D11A02">
              <w:rPr>
                <w:rFonts w:ascii="Arial" w:hAnsi="Arial" w:cs="Arial"/>
                <w:color w:val="000000"/>
              </w:rPr>
              <w:t xml:space="preserve">Loss of smell (anosmia) 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6AFA1B4B" w14:textId="3CAD13CD" w:rsidR="00987C4D" w:rsidRPr="00D11A02" w:rsidRDefault="004833B8" w:rsidP="007F2EE6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</w:rPr>
                <w:id w:val="-39967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</w:rPr>
                <w:id w:val="97155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173389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Unknown</w:t>
            </w:r>
          </w:p>
        </w:tc>
      </w:tr>
      <w:tr w:rsidR="00987C4D" w:rsidRPr="00D11A02" w:rsidDel="00554321" w14:paraId="75B517FC" w14:textId="77777777" w:rsidTr="0060715C">
        <w:tc>
          <w:tcPr>
            <w:tcW w:w="4248" w:type="dxa"/>
            <w:shd w:val="clear" w:color="auto" w:fill="auto"/>
            <w:vAlign w:val="bottom"/>
          </w:tcPr>
          <w:p w14:paraId="75548FD8" w14:textId="3F660367" w:rsidR="00987C4D" w:rsidRPr="00D11A02" w:rsidRDefault="00987C4D" w:rsidP="007F2EE6">
            <w:pPr>
              <w:rPr>
                <w:rFonts w:ascii="Arial" w:hAnsi="Arial" w:cs="Arial"/>
                <w:color w:val="000000"/>
              </w:rPr>
            </w:pPr>
            <w:r w:rsidRPr="00D11A02">
              <w:rPr>
                <w:rFonts w:ascii="Arial" w:hAnsi="Arial" w:cs="Arial"/>
                <w:color w:val="000000"/>
              </w:rPr>
              <w:t>Loss of taste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481F5963" w14:textId="479D4CC7" w:rsidR="00987C4D" w:rsidRPr="00D11A02" w:rsidRDefault="004833B8" w:rsidP="007F2EE6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</w:rPr>
                <w:id w:val="78608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</w:rPr>
                <w:id w:val="-77856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135006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Unknown</w:t>
            </w:r>
          </w:p>
        </w:tc>
      </w:tr>
      <w:tr w:rsidR="00987C4D" w:rsidRPr="00D11A02" w:rsidDel="00554321" w14:paraId="52050052" w14:textId="77777777" w:rsidTr="0060715C">
        <w:tc>
          <w:tcPr>
            <w:tcW w:w="4248" w:type="dxa"/>
            <w:shd w:val="clear" w:color="auto" w:fill="auto"/>
            <w:vAlign w:val="bottom"/>
          </w:tcPr>
          <w:p w14:paraId="4458383F" w14:textId="24EA36BD" w:rsidR="00987C4D" w:rsidRPr="00D11A02" w:rsidRDefault="00987C4D" w:rsidP="007F2EE6">
            <w:pPr>
              <w:rPr>
                <w:rFonts w:ascii="Arial" w:hAnsi="Arial" w:cs="Arial"/>
                <w:color w:val="000000"/>
              </w:rPr>
            </w:pPr>
            <w:r w:rsidRPr="00D11A02">
              <w:rPr>
                <w:rFonts w:ascii="Arial" w:hAnsi="Arial" w:cs="Arial"/>
                <w:color w:val="000000"/>
              </w:rPr>
              <w:t>Muscle aches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07729684" w14:textId="4842A82F" w:rsidR="00987C4D" w:rsidRPr="00D11A02" w:rsidRDefault="004833B8" w:rsidP="007F2EE6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</w:rPr>
                <w:id w:val="160977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</w:rPr>
                <w:id w:val="-87970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176499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C4D" w:rsidRPr="00D11A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C4D" w:rsidRPr="00D11A02">
              <w:rPr>
                <w:rFonts w:ascii="Arial" w:hAnsi="Arial" w:cs="Arial"/>
              </w:rPr>
              <w:t xml:space="preserve"> Unknown</w:t>
            </w:r>
          </w:p>
        </w:tc>
      </w:tr>
    </w:tbl>
    <w:p w14:paraId="0A129217" w14:textId="3EAC783C" w:rsidR="00C60ED3" w:rsidRPr="00D11A02" w:rsidRDefault="00C60ED3" w:rsidP="007F2EE6">
      <w:pPr>
        <w:rPr>
          <w:rFonts w:ascii="Arial" w:hAnsi="Arial" w:cs="Arial"/>
          <w:b/>
          <w:sz w:val="20"/>
          <w:szCs w:val="20"/>
        </w:rPr>
      </w:pPr>
    </w:p>
    <w:p w14:paraId="0834A6AB" w14:textId="77777777" w:rsidR="00FA68A6" w:rsidRPr="00D11A02" w:rsidRDefault="00FA68A6" w:rsidP="007F2EE6">
      <w:pPr>
        <w:rPr>
          <w:rFonts w:ascii="Arial" w:hAnsi="Arial" w:cs="Arial"/>
          <w:b/>
          <w:sz w:val="20"/>
          <w:szCs w:val="20"/>
        </w:rPr>
        <w:sectPr w:rsidR="00FA68A6" w:rsidRPr="00D11A02" w:rsidSect="00E147DB">
          <w:headerReference w:type="even" r:id="rId8"/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026FC1D" w14:textId="38ACAD69" w:rsidR="00FA68A6" w:rsidRPr="00D11A02" w:rsidRDefault="00D11A02" w:rsidP="007F2EE6">
      <w:pPr>
        <w:spacing w:beforeLines="50" w:before="156" w:afterLines="50" w:after="156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</w:t>
      </w:r>
      <w:r w:rsidR="00FA68A6" w:rsidRPr="00D11A02">
        <w:rPr>
          <w:rFonts w:ascii="Arial" w:hAnsi="Arial" w:cs="Arial"/>
          <w:b/>
          <w:sz w:val="24"/>
          <w:szCs w:val="24"/>
        </w:rPr>
        <w:t>Table</w:t>
      </w:r>
      <w:proofErr w:type="spellEnd"/>
      <w:r w:rsidR="00517C0D">
        <w:rPr>
          <w:rFonts w:ascii="Arial" w:hAnsi="Arial" w:cs="Arial"/>
          <w:b/>
          <w:sz w:val="24"/>
          <w:szCs w:val="24"/>
        </w:rPr>
        <w:t xml:space="preserve"> </w:t>
      </w:r>
      <w:r w:rsidR="00FA68A6" w:rsidRPr="00D11A02">
        <w:rPr>
          <w:rFonts w:ascii="Arial" w:hAnsi="Arial" w:cs="Arial"/>
          <w:b/>
          <w:sz w:val="24"/>
          <w:szCs w:val="24"/>
        </w:rPr>
        <w:t xml:space="preserve">2. Epidemiological and clinical characteristics of the 323 index children and their 951 household members. </w:t>
      </w:r>
    </w:p>
    <w:tbl>
      <w:tblPr>
        <w:tblStyle w:val="ad"/>
        <w:tblW w:w="14079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4"/>
        <w:gridCol w:w="2346"/>
        <w:gridCol w:w="2044"/>
        <w:gridCol w:w="1988"/>
        <w:gridCol w:w="2404"/>
        <w:gridCol w:w="2573"/>
      </w:tblGrid>
      <w:tr w:rsidR="00FA68A6" w:rsidRPr="00D11A02" w14:paraId="003658A9" w14:textId="77777777" w:rsidTr="00600282">
        <w:trPr>
          <w:trHeight w:val="263"/>
          <w:tblHeader/>
          <w:jc w:val="center"/>
        </w:trPr>
        <w:tc>
          <w:tcPr>
            <w:tcW w:w="2724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12A2A2BB" w14:textId="77777777" w:rsidR="00FA68A6" w:rsidRPr="00D11A02" w:rsidRDefault="00FA68A6" w:rsidP="007F2EE6">
            <w:pPr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Characteristics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4498A46" w14:textId="77777777" w:rsidR="00FA68A6" w:rsidRPr="00D11A02" w:rsidRDefault="00FA68A6" w:rsidP="007F2EE6">
            <w:pPr>
              <w:jc w:val="center"/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Hospitalized children</w:t>
            </w:r>
          </w:p>
        </w:tc>
        <w:tc>
          <w:tcPr>
            <w:tcW w:w="4977" w:type="dxa"/>
            <w:gridSpan w:val="2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144A4499" w14:textId="0DBDFBB3" w:rsidR="00FA68A6" w:rsidRPr="00D11A02" w:rsidRDefault="00FA68A6" w:rsidP="007F2EE6">
            <w:pPr>
              <w:jc w:val="center"/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Household members</w:t>
            </w:r>
          </w:p>
        </w:tc>
      </w:tr>
      <w:tr w:rsidR="00FA68A6" w:rsidRPr="00D11A02" w14:paraId="72357B41" w14:textId="77777777" w:rsidTr="00600282">
        <w:trPr>
          <w:trHeight w:val="263"/>
          <w:tblHeader/>
          <w:jc w:val="center"/>
        </w:trPr>
        <w:tc>
          <w:tcPr>
            <w:tcW w:w="2724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3FF3EBEA" w14:textId="77777777" w:rsidR="00FA68A6" w:rsidRPr="00D11A02" w:rsidRDefault="00FA68A6" w:rsidP="007F2EE6">
            <w:pPr>
              <w:rPr>
                <w:rFonts w:ascii="Arial" w:hAnsi="Arial" w:cs="Arial"/>
                <w:b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BAE4368" w14:textId="77777777" w:rsidR="00FA68A6" w:rsidRPr="00D11A02" w:rsidRDefault="00FA68A6" w:rsidP="007F2EE6">
            <w:pPr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Non-pneumonia cases</w:t>
            </w:r>
          </w:p>
          <w:p w14:paraId="375CB503" w14:textId="77777777" w:rsidR="00FA68A6" w:rsidRPr="00D11A02" w:rsidRDefault="00FA68A6" w:rsidP="007F2EE6">
            <w:pPr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(N=279)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A9911D2" w14:textId="77777777" w:rsidR="00FA68A6" w:rsidRPr="00D11A02" w:rsidRDefault="00FA68A6" w:rsidP="007F2EE6">
            <w:pPr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Pneumonia cases</w:t>
            </w:r>
          </w:p>
          <w:p w14:paraId="5D4DAE68" w14:textId="77777777" w:rsidR="00FA68A6" w:rsidRPr="00D11A02" w:rsidRDefault="00FA68A6" w:rsidP="007F2EE6">
            <w:pPr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(N=44)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0828B536" w14:textId="77777777" w:rsidR="00FA68A6" w:rsidRPr="00D11A02" w:rsidRDefault="00FA68A6" w:rsidP="007F2EE6">
            <w:pPr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Overall</w:t>
            </w:r>
          </w:p>
          <w:p w14:paraId="1CBC7B89" w14:textId="77777777" w:rsidR="00FA68A6" w:rsidRPr="00D11A02" w:rsidRDefault="00FA68A6" w:rsidP="007F2EE6">
            <w:pPr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(N=323)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082C3D15" w14:textId="77777777" w:rsidR="00D60833" w:rsidRPr="00D11A02" w:rsidRDefault="00FA68A6" w:rsidP="007F2EE6">
            <w:pPr>
              <w:jc w:val="left"/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Infected</w:t>
            </w:r>
          </w:p>
          <w:p w14:paraId="05DC02FA" w14:textId="2E8D9224" w:rsidR="00FA68A6" w:rsidRPr="00D11A02" w:rsidRDefault="00FA68A6" w:rsidP="007F2EE6">
            <w:pPr>
              <w:jc w:val="left"/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(N=787)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4BD23E5F" w14:textId="77777777" w:rsidR="00D60833" w:rsidRPr="00D11A02" w:rsidRDefault="00FA68A6" w:rsidP="007F2EE6">
            <w:pPr>
              <w:jc w:val="left"/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Uninfected</w:t>
            </w:r>
          </w:p>
          <w:p w14:paraId="646AD9E1" w14:textId="5BAF8E56" w:rsidR="00FA68A6" w:rsidRPr="00D11A02" w:rsidRDefault="00FA68A6" w:rsidP="007F2EE6">
            <w:pPr>
              <w:jc w:val="left"/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(N=164)</w:t>
            </w:r>
          </w:p>
        </w:tc>
      </w:tr>
      <w:tr w:rsidR="00FA68A6" w:rsidRPr="00D11A02" w14:paraId="2EAC3823" w14:textId="77777777" w:rsidTr="00600282">
        <w:trPr>
          <w:trHeight w:val="263"/>
          <w:jc w:val="center"/>
        </w:trPr>
        <w:tc>
          <w:tcPr>
            <w:tcW w:w="2724" w:type="dxa"/>
            <w:shd w:val="clear" w:color="auto" w:fill="E7E6E6" w:themeFill="background2"/>
            <w:vAlign w:val="center"/>
          </w:tcPr>
          <w:p w14:paraId="08C669BF" w14:textId="77777777" w:rsidR="00FA68A6" w:rsidRPr="00D11A02" w:rsidRDefault="00FA68A6" w:rsidP="007F2EE6">
            <w:pPr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Age group, years</w:t>
            </w:r>
          </w:p>
        </w:tc>
        <w:tc>
          <w:tcPr>
            <w:tcW w:w="2346" w:type="dxa"/>
            <w:shd w:val="clear" w:color="auto" w:fill="E7E6E6" w:themeFill="background2"/>
          </w:tcPr>
          <w:p w14:paraId="3ED3850D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n (%)</w:t>
            </w:r>
          </w:p>
        </w:tc>
        <w:tc>
          <w:tcPr>
            <w:tcW w:w="2044" w:type="dxa"/>
            <w:shd w:val="clear" w:color="auto" w:fill="E7E6E6" w:themeFill="background2"/>
          </w:tcPr>
          <w:p w14:paraId="53A41432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n (%)</w:t>
            </w:r>
          </w:p>
        </w:tc>
        <w:tc>
          <w:tcPr>
            <w:tcW w:w="1988" w:type="dxa"/>
            <w:shd w:val="clear" w:color="auto" w:fill="E7E6E6" w:themeFill="background2"/>
          </w:tcPr>
          <w:p w14:paraId="58A79F26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n (%)</w:t>
            </w:r>
          </w:p>
        </w:tc>
        <w:tc>
          <w:tcPr>
            <w:tcW w:w="2404" w:type="dxa"/>
            <w:shd w:val="clear" w:color="auto" w:fill="E7E6E6" w:themeFill="background2"/>
          </w:tcPr>
          <w:p w14:paraId="31915E9B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n (%)</w:t>
            </w:r>
          </w:p>
        </w:tc>
        <w:tc>
          <w:tcPr>
            <w:tcW w:w="2573" w:type="dxa"/>
            <w:shd w:val="clear" w:color="auto" w:fill="E7E6E6" w:themeFill="background2"/>
          </w:tcPr>
          <w:p w14:paraId="30E72611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n (%)</w:t>
            </w:r>
          </w:p>
        </w:tc>
      </w:tr>
      <w:tr w:rsidR="00FA68A6" w:rsidRPr="00D11A02" w14:paraId="187BD482" w14:textId="77777777" w:rsidTr="00600282">
        <w:trPr>
          <w:trHeight w:val="263"/>
          <w:jc w:val="center"/>
        </w:trPr>
        <w:tc>
          <w:tcPr>
            <w:tcW w:w="2724" w:type="dxa"/>
            <w:shd w:val="clear" w:color="auto" w:fill="auto"/>
            <w:vAlign w:val="center"/>
          </w:tcPr>
          <w:p w14:paraId="1FF26804" w14:textId="77777777" w:rsidR="00FA68A6" w:rsidRPr="00D11A02" w:rsidRDefault="00FA68A6" w:rsidP="007F2EE6">
            <w:pPr>
              <w:ind w:leftChars="100" w:left="210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Median (IQR)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318D1801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2 (0.83-4.08)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0CDE9AD5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2 (0.98-3.5)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2E6A742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2 (0.83-4)</w:t>
            </w:r>
          </w:p>
        </w:tc>
        <w:tc>
          <w:tcPr>
            <w:tcW w:w="2404" w:type="dxa"/>
          </w:tcPr>
          <w:p w14:paraId="75AB6C8F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-</w:t>
            </w:r>
          </w:p>
        </w:tc>
        <w:tc>
          <w:tcPr>
            <w:tcW w:w="2573" w:type="dxa"/>
          </w:tcPr>
          <w:p w14:paraId="4C70A522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-</w:t>
            </w:r>
          </w:p>
        </w:tc>
      </w:tr>
      <w:tr w:rsidR="00FA68A6" w:rsidRPr="00D11A02" w14:paraId="10BB4A51" w14:textId="77777777" w:rsidTr="00600282">
        <w:trPr>
          <w:trHeight w:val="263"/>
          <w:jc w:val="center"/>
        </w:trPr>
        <w:tc>
          <w:tcPr>
            <w:tcW w:w="2724" w:type="dxa"/>
            <w:shd w:val="clear" w:color="auto" w:fill="auto"/>
            <w:vAlign w:val="center"/>
          </w:tcPr>
          <w:p w14:paraId="619439D2" w14:textId="77777777" w:rsidR="00FA68A6" w:rsidRPr="00D11A02" w:rsidRDefault="00FA68A6" w:rsidP="007F2EE6">
            <w:pPr>
              <w:ind w:leftChars="100" w:left="210"/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0-17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0E7B08C8" w14:textId="77777777" w:rsidR="00FA68A6" w:rsidRPr="00D11A02" w:rsidRDefault="00FA68A6" w:rsidP="007F2EE6">
            <w:pPr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279 (100)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210C8BD1" w14:textId="77777777" w:rsidR="00FA68A6" w:rsidRPr="00D11A02" w:rsidRDefault="00FA68A6" w:rsidP="007F2EE6">
            <w:pPr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44 (100)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95C9C60" w14:textId="77777777" w:rsidR="00FA68A6" w:rsidRPr="00D11A02" w:rsidRDefault="00FA68A6" w:rsidP="007F2EE6">
            <w:pPr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323 (100)</w:t>
            </w:r>
          </w:p>
        </w:tc>
        <w:tc>
          <w:tcPr>
            <w:tcW w:w="2404" w:type="dxa"/>
          </w:tcPr>
          <w:p w14:paraId="70E80BB4" w14:textId="77777777" w:rsidR="00FA68A6" w:rsidRPr="00D11A02" w:rsidRDefault="00FA68A6" w:rsidP="007F2EE6">
            <w:pPr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32 (4.07)</w:t>
            </w:r>
          </w:p>
        </w:tc>
        <w:tc>
          <w:tcPr>
            <w:tcW w:w="2573" w:type="dxa"/>
          </w:tcPr>
          <w:p w14:paraId="1115E9E9" w14:textId="77777777" w:rsidR="00FA68A6" w:rsidRPr="00D11A02" w:rsidRDefault="00FA68A6" w:rsidP="007F2EE6">
            <w:pPr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15 (9.15)</w:t>
            </w:r>
          </w:p>
        </w:tc>
      </w:tr>
      <w:tr w:rsidR="00FA68A6" w:rsidRPr="00D11A02" w14:paraId="3607CFE2" w14:textId="77777777" w:rsidTr="00600282">
        <w:trPr>
          <w:trHeight w:val="263"/>
          <w:jc w:val="center"/>
        </w:trPr>
        <w:tc>
          <w:tcPr>
            <w:tcW w:w="2724" w:type="dxa"/>
            <w:shd w:val="clear" w:color="auto" w:fill="auto"/>
            <w:vAlign w:val="center"/>
          </w:tcPr>
          <w:p w14:paraId="7C1EC184" w14:textId="77777777" w:rsidR="00FA68A6" w:rsidRPr="00D11A02" w:rsidRDefault="00FA68A6" w:rsidP="007F2EE6">
            <w:pPr>
              <w:ind w:leftChars="220" w:left="462" w:firstLine="1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0-1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42F2D8B8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79 (28.32)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970D6BE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11 (25)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8EB374C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90 (27.86)</w:t>
            </w:r>
          </w:p>
        </w:tc>
        <w:tc>
          <w:tcPr>
            <w:tcW w:w="2404" w:type="dxa"/>
          </w:tcPr>
          <w:p w14:paraId="72B55D9C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-</w:t>
            </w:r>
          </w:p>
        </w:tc>
        <w:tc>
          <w:tcPr>
            <w:tcW w:w="2573" w:type="dxa"/>
          </w:tcPr>
          <w:p w14:paraId="32D52561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-</w:t>
            </w:r>
          </w:p>
        </w:tc>
      </w:tr>
      <w:tr w:rsidR="00FA68A6" w:rsidRPr="00D11A02" w14:paraId="0598EB5B" w14:textId="77777777" w:rsidTr="00600282">
        <w:trPr>
          <w:trHeight w:val="263"/>
          <w:jc w:val="center"/>
        </w:trPr>
        <w:tc>
          <w:tcPr>
            <w:tcW w:w="2724" w:type="dxa"/>
            <w:shd w:val="clear" w:color="auto" w:fill="auto"/>
            <w:vAlign w:val="center"/>
          </w:tcPr>
          <w:p w14:paraId="64BEDC2E" w14:textId="77777777" w:rsidR="00FA68A6" w:rsidRPr="00D11A02" w:rsidRDefault="00FA68A6" w:rsidP="007F2EE6">
            <w:pPr>
              <w:ind w:leftChars="220" w:left="462" w:firstLine="1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1-2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0911AAB4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97 (34.77)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05CE74A4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15 (34.09)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C5D625C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112 (34.67)</w:t>
            </w:r>
          </w:p>
        </w:tc>
        <w:tc>
          <w:tcPr>
            <w:tcW w:w="2404" w:type="dxa"/>
          </w:tcPr>
          <w:p w14:paraId="059358C3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-</w:t>
            </w:r>
          </w:p>
        </w:tc>
        <w:tc>
          <w:tcPr>
            <w:tcW w:w="2573" w:type="dxa"/>
          </w:tcPr>
          <w:p w14:paraId="00C0F58E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-</w:t>
            </w:r>
          </w:p>
        </w:tc>
      </w:tr>
      <w:tr w:rsidR="00FA68A6" w:rsidRPr="00D11A02" w14:paraId="44C77654" w14:textId="77777777" w:rsidTr="00600282">
        <w:trPr>
          <w:trHeight w:val="263"/>
          <w:jc w:val="center"/>
        </w:trPr>
        <w:tc>
          <w:tcPr>
            <w:tcW w:w="2724" w:type="dxa"/>
            <w:shd w:val="clear" w:color="auto" w:fill="auto"/>
            <w:vAlign w:val="center"/>
          </w:tcPr>
          <w:p w14:paraId="5689C053" w14:textId="77777777" w:rsidR="00FA68A6" w:rsidRPr="00D11A02" w:rsidRDefault="00FA68A6" w:rsidP="007F2EE6">
            <w:pPr>
              <w:ind w:leftChars="220" w:left="462" w:firstLine="1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3-5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DA41350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48 (17.2)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1A85D8E1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14 (31.82)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BDDEA1C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62 (19.2)</w:t>
            </w:r>
          </w:p>
        </w:tc>
        <w:tc>
          <w:tcPr>
            <w:tcW w:w="2404" w:type="dxa"/>
          </w:tcPr>
          <w:p w14:paraId="2B6AFAC2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-</w:t>
            </w:r>
          </w:p>
        </w:tc>
        <w:tc>
          <w:tcPr>
            <w:tcW w:w="2573" w:type="dxa"/>
          </w:tcPr>
          <w:p w14:paraId="42229C00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-</w:t>
            </w:r>
          </w:p>
        </w:tc>
      </w:tr>
      <w:tr w:rsidR="00FA68A6" w:rsidRPr="00D11A02" w14:paraId="396EBC54" w14:textId="77777777" w:rsidTr="00600282">
        <w:trPr>
          <w:trHeight w:val="263"/>
          <w:jc w:val="center"/>
        </w:trPr>
        <w:tc>
          <w:tcPr>
            <w:tcW w:w="2724" w:type="dxa"/>
            <w:shd w:val="clear" w:color="auto" w:fill="auto"/>
            <w:vAlign w:val="center"/>
          </w:tcPr>
          <w:p w14:paraId="3313558D" w14:textId="77777777" w:rsidR="00FA68A6" w:rsidRPr="00D11A02" w:rsidRDefault="00FA68A6" w:rsidP="007F2EE6">
            <w:pPr>
              <w:ind w:leftChars="220" w:left="462" w:firstLine="1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6-12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07C5BE52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44 (15.77)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4822F6D4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3 (6.82)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063EED9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47 (14.55)</w:t>
            </w:r>
          </w:p>
        </w:tc>
        <w:tc>
          <w:tcPr>
            <w:tcW w:w="2404" w:type="dxa"/>
          </w:tcPr>
          <w:p w14:paraId="14CEA76B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-</w:t>
            </w:r>
          </w:p>
        </w:tc>
        <w:tc>
          <w:tcPr>
            <w:tcW w:w="2573" w:type="dxa"/>
          </w:tcPr>
          <w:p w14:paraId="56F96A45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-</w:t>
            </w:r>
          </w:p>
        </w:tc>
      </w:tr>
      <w:tr w:rsidR="00FA68A6" w:rsidRPr="00D11A02" w14:paraId="72F2D38E" w14:textId="77777777" w:rsidTr="00600282">
        <w:trPr>
          <w:trHeight w:val="263"/>
          <w:jc w:val="center"/>
        </w:trPr>
        <w:tc>
          <w:tcPr>
            <w:tcW w:w="2724" w:type="dxa"/>
            <w:shd w:val="clear" w:color="auto" w:fill="auto"/>
            <w:vAlign w:val="center"/>
          </w:tcPr>
          <w:p w14:paraId="683BB7B5" w14:textId="77777777" w:rsidR="00FA68A6" w:rsidRPr="00D11A02" w:rsidRDefault="00FA68A6" w:rsidP="007F2EE6">
            <w:pPr>
              <w:ind w:leftChars="220" w:left="462" w:firstLine="1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13-17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560388BF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11 (3.94)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60A1FA1A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1 (2.27)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10494CE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12 (3.72)</w:t>
            </w:r>
          </w:p>
        </w:tc>
        <w:tc>
          <w:tcPr>
            <w:tcW w:w="2404" w:type="dxa"/>
          </w:tcPr>
          <w:p w14:paraId="67CD891C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-</w:t>
            </w:r>
          </w:p>
        </w:tc>
        <w:tc>
          <w:tcPr>
            <w:tcW w:w="2573" w:type="dxa"/>
          </w:tcPr>
          <w:p w14:paraId="5311F50D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-</w:t>
            </w:r>
          </w:p>
        </w:tc>
      </w:tr>
      <w:tr w:rsidR="00FA68A6" w:rsidRPr="00D11A02" w14:paraId="07DC142E" w14:textId="77777777" w:rsidTr="00600282">
        <w:trPr>
          <w:trHeight w:val="263"/>
          <w:jc w:val="center"/>
        </w:trPr>
        <w:tc>
          <w:tcPr>
            <w:tcW w:w="2724" w:type="dxa"/>
            <w:shd w:val="clear" w:color="auto" w:fill="auto"/>
            <w:vAlign w:val="center"/>
          </w:tcPr>
          <w:p w14:paraId="68AAD4A3" w14:textId="77777777" w:rsidR="00FA68A6" w:rsidRPr="00D11A02" w:rsidRDefault="00FA68A6" w:rsidP="007F2EE6">
            <w:pPr>
              <w:ind w:leftChars="100" w:left="210"/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18+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CAC5A56" w14:textId="77777777" w:rsidR="00FA68A6" w:rsidRPr="00D11A02" w:rsidRDefault="00FA68A6" w:rsidP="007F2EE6">
            <w:pPr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0 (0)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B128F5F" w14:textId="77777777" w:rsidR="00FA68A6" w:rsidRPr="00D11A02" w:rsidRDefault="00FA68A6" w:rsidP="007F2EE6">
            <w:pPr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0 (0)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21332B7" w14:textId="77777777" w:rsidR="00FA68A6" w:rsidRPr="00D11A02" w:rsidRDefault="00FA68A6" w:rsidP="007F2EE6">
            <w:pPr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0 (0)</w:t>
            </w:r>
          </w:p>
        </w:tc>
        <w:tc>
          <w:tcPr>
            <w:tcW w:w="2404" w:type="dxa"/>
          </w:tcPr>
          <w:p w14:paraId="058D4C0F" w14:textId="77777777" w:rsidR="00FA68A6" w:rsidRPr="00D11A02" w:rsidRDefault="00FA68A6" w:rsidP="007F2EE6">
            <w:pPr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755 (95.93)</w:t>
            </w:r>
          </w:p>
        </w:tc>
        <w:tc>
          <w:tcPr>
            <w:tcW w:w="2573" w:type="dxa"/>
          </w:tcPr>
          <w:p w14:paraId="18AB8A0F" w14:textId="77777777" w:rsidR="00FA68A6" w:rsidRPr="00D11A02" w:rsidRDefault="00FA68A6" w:rsidP="007F2EE6">
            <w:pPr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149 (90.85)</w:t>
            </w:r>
          </w:p>
        </w:tc>
      </w:tr>
      <w:tr w:rsidR="00FA68A6" w:rsidRPr="00D11A02" w14:paraId="6CEEE705" w14:textId="77777777" w:rsidTr="00600282">
        <w:trPr>
          <w:trHeight w:val="263"/>
          <w:jc w:val="center"/>
        </w:trPr>
        <w:tc>
          <w:tcPr>
            <w:tcW w:w="2724" w:type="dxa"/>
            <w:shd w:val="clear" w:color="auto" w:fill="E7E6E6" w:themeFill="background2"/>
            <w:vAlign w:val="center"/>
          </w:tcPr>
          <w:p w14:paraId="20FEDB11" w14:textId="77777777" w:rsidR="00FA68A6" w:rsidRPr="00D11A02" w:rsidRDefault="00FA68A6" w:rsidP="007F2EE6">
            <w:pPr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Sex</w:t>
            </w:r>
          </w:p>
        </w:tc>
        <w:tc>
          <w:tcPr>
            <w:tcW w:w="2346" w:type="dxa"/>
            <w:shd w:val="clear" w:color="auto" w:fill="E7E6E6" w:themeFill="background2"/>
            <w:vAlign w:val="center"/>
          </w:tcPr>
          <w:p w14:paraId="6C26D10C" w14:textId="77777777" w:rsidR="00FA68A6" w:rsidRPr="00D11A02" w:rsidRDefault="00FA68A6" w:rsidP="007F2EE6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shd w:val="clear" w:color="auto" w:fill="E7E6E6" w:themeFill="background2"/>
            <w:vAlign w:val="center"/>
          </w:tcPr>
          <w:p w14:paraId="282EAA34" w14:textId="77777777" w:rsidR="00FA68A6" w:rsidRPr="00D11A02" w:rsidRDefault="00FA68A6" w:rsidP="007F2EE6">
            <w:pPr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E7E6E6" w:themeFill="background2"/>
            <w:vAlign w:val="center"/>
          </w:tcPr>
          <w:p w14:paraId="214455A6" w14:textId="77777777" w:rsidR="00FA68A6" w:rsidRPr="00D11A02" w:rsidRDefault="00FA68A6" w:rsidP="007F2EE6">
            <w:pPr>
              <w:rPr>
                <w:rFonts w:ascii="Arial" w:hAnsi="Arial" w:cs="Arial"/>
              </w:rPr>
            </w:pPr>
          </w:p>
        </w:tc>
        <w:tc>
          <w:tcPr>
            <w:tcW w:w="2404" w:type="dxa"/>
            <w:shd w:val="clear" w:color="auto" w:fill="E7E6E6" w:themeFill="background2"/>
          </w:tcPr>
          <w:p w14:paraId="55968317" w14:textId="77777777" w:rsidR="00FA68A6" w:rsidRPr="00D11A02" w:rsidRDefault="00FA68A6" w:rsidP="007F2EE6">
            <w:pPr>
              <w:rPr>
                <w:rFonts w:ascii="Arial" w:hAnsi="Arial" w:cs="Arial"/>
              </w:rPr>
            </w:pPr>
          </w:p>
        </w:tc>
        <w:tc>
          <w:tcPr>
            <w:tcW w:w="2573" w:type="dxa"/>
            <w:shd w:val="clear" w:color="auto" w:fill="E7E6E6" w:themeFill="background2"/>
          </w:tcPr>
          <w:p w14:paraId="0A2FF5A1" w14:textId="77777777" w:rsidR="00FA68A6" w:rsidRPr="00D11A02" w:rsidRDefault="00FA68A6" w:rsidP="007F2EE6">
            <w:pPr>
              <w:rPr>
                <w:rFonts w:ascii="Arial" w:hAnsi="Arial" w:cs="Arial"/>
              </w:rPr>
            </w:pPr>
          </w:p>
        </w:tc>
      </w:tr>
      <w:tr w:rsidR="00FA68A6" w:rsidRPr="00D11A02" w14:paraId="79E7EC0A" w14:textId="77777777" w:rsidTr="00600282">
        <w:trPr>
          <w:trHeight w:val="253"/>
          <w:jc w:val="center"/>
        </w:trPr>
        <w:tc>
          <w:tcPr>
            <w:tcW w:w="2724" w:type="dxa"/>
            <w:vAlign w:val="center"/>
          </w:tcPr>
          <w:p w14:paraId="24219A3D" w14:textId="77777777" w:rsidR="00FA68A6" w:rsidRPr="00D11A02" w:rsidRDefault="00FA68A6" w:rsidP="007F2EE6">
            <w:pPr>
              <w:ind w:leftChars="100" w:left="210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Male</w:t>
            </w:r>
          </w:p>
        </w:tc>
        <w:tc>
          <w:tcPr>
            <w:tcW w:w="2346" w:type="dxa"/>
            <w:vAlign w:val="center"/>
          </w:tcPr>
          <w:p w14:paraId="3826CD88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168 (60.22)</w:t>
            </w:r>
          </w:p>
        </w:tc>
        <w:tc>
          <w:tcPr>
            <w:tcW w:w="2044" w:type="dxa"/>
            <w:vAlign w:val="center"/>
          </w:tcPr>
          <w:p w14:paraId="43A7BD29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26 (59.09)</w:t>
            </w:r>
          </w:p>
        </w:tc>
        <w:tc>
          <w:tcPr>
            <w:tcW w:w="1988" w:type="dxa"/>
            <w:vAlign w:val="center"/>
          </w:tcPr>
          <w:p w14:paraId="1510B72C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194 (60.06)</w:t>
            </w:r>
          </w:p>
        </w:tc>
        <w:tc>
          <w:tcPr>
            <w:tcW w:w="2404" w:type="dxa"/>
            <w:vAlign w:val="center"/>
          </w:tcPr>
          <w:p w14:paraId="3D4FCE54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313 (39.77)</w:t>
            </w:r>
          </w:p>
        </w:tc>
        <w:tc>
          <w:tcPr>
            <w:tcW w:w="2573" w:type="dxa"/>
            <w:vAlign w:val="center"/>
          </w:tcPr>
          <w:p w14:paraId="39AB40F6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101 (61.59)</w:t>
            </w:r>
          </w:p>
        </w:tc>
      </w:tr>
      <w:tr w:rsidR="00FA68A6" w:rsidRPr="00D11A02" w14:paraId="1F076D32" w14:textId="77777777" w:rsidTr="00600282">
        <w:trPr>
          <w:trHeight w:val="263"/>
          <w:jc w:val="center"/>
        </w:trPr>
        <w:tc>
          <w:tcPr>
            <w:tcW w:w="2724" w:type="dxa"/>
            <w:vAlign w:val="center"/>
          </w:tcPr>
          <w:p w14:paraId="51573132" w14:textId="77777777" w:rsidR="00FA68A6" w:rsidRPr="00D11A02" w:rsidRDefault="00FA68A6" w:rsidP="007F2EE6">
            <w:pPr>
              <w:ind w:leftChars="100" w:left="210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Female</w:t>
            </w:r>
          </w:p>
        </w:tc>
        <w:tc>
          <w:tcPr>
            <w:tcW w:w="2346" w:type="dxa"/>
            <w:vAlign w:val="center"/>
          </w:tcPr>
          <w:p w14:paraId="190724DB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111 (39.78)</w:t>
            </w:r>
          </w:p>
        </w:tc>
        <w:tc>
          <w:tcPr>
            <w:tcW w:w="2044" w:type="dxa"/>
            <w:vAlign w:val="center"/>
          </w:tcPr>
          <w:p w14:paraId="421DA94B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18 (40.91)</w:t>
            </w:r>
          </w:p>
        </w:tc>
        <w:tc>
          <w:tcPr>
            <w:tcW w:w="1988" w:type="dxa"/>
            <w:vAlign w:val="center"/>
          </w:tcPr>
          <w:p w14:paraId="06F483E2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129 (39.94)</w:t>
            </w:r>
          </w:p>
        </w:tc>
        <w:tc>
          <w:tcPr>
            <w:tcW w:w="2404" w:type="dxa"/>
            <w:vAlign w:val="center"/>
          </w:tcPr>
          <w:p w14:paraId="6D741C36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474 (60.23)</w:t>
            </w:r>
          </w:p>
        </w:tc>
        <w:tc>
          <w:tcPr>
            <w:tcW w:w="2573" w:type="dxa"/>
            <w:vAlign w:val="center"/>
          </w:tcPr>
          <w:p w14:paraId="1A6B3CC7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63 (38.41)</w:t>
            </w:r>
          </w:p>
        </w:tc>
      </w:tr>
      <w:tr w:rsidR="00FA68A6" w:rsidRPr="00D11A02" w14:paraId="71C23716" w14:textId="77777777" w:rsidTr="00600282">
        <w:trPr>
          <w:trHeight w:val="263"/>
          <w:jc w:val="center"/>
        </w:trPr>
        <w:tc>
          <w:tcPr>
            <w:tcW w:w="2724" w:type="dxa"/>
            <w:shd w:val="clear" w:color="auto" w:fill="E7E6E6" w:themeFill="background2"/>
            <w:vAlign w:val="center"/>
          </w:tcPr>
          <w:p w14:paraId="7AF4D4E7" w14:textId="77777777" w:rsidR="00FA68A6" w:rsidRPr="00D11A02" w:rsidRDefault="00FA68A6" w:rsidP="007F2EE6">
            <w:pPr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Community exposure</w:t>
            </w:r>
          </w:p>
        </w:tc>
        <w:tc>
          <w:tcPr>
            <w:tcW w:w="2346" w:type="dxa"/>
            <w:shd w:val="clear" w:color="auto" w:fill="E7E6E6" w:themeFill="background2"/>
            <w:vAlign w:val="center"/>
          </w:tcPr>
          <w:p w14:paraId="1D989589" w14:textId="77777777" w:rsidR="00FA68A6" w:rsidRPr="00D11A02" w:rsidRDefault="00FA68A6" w:rsidP="007F2EE6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shd w:val="clear" w:color="auto" w:fill="E7E6E6" w:themeFill="background2"/>
            <w:vAlign w:val="center"/>
          </w:tcPr>
          <w:p w14:paraId="01AD66BD" w14:textId="77777777" w:rsidR="00FA68A6" w:rsidRPr="00D11A02" w:rsidRDefault="00FA68A6" w:rsidP="007F2EE6">
            <w:pPr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E7E6E6" w:themeFill="background2"/>
            <w:vAlign w:val="center"/>
          </w:tcPr>
          <w:p w14:paraId="744B1C73" w14:textId="77777777" w:rsidR="00FA68A6" w:rsidRPr="00D11A02" w:rsidRDefault="00FA68A6" w:rsidP="007F2EE6">
            <w:pPr>
              <w:rPr>
                <w:rFonts w:ascii="Arial" w:hAnsi="Arial" w:cs="Arial"/>
              </w:rPr>
            </w:pPr>
          </w:p>
        </w:tc>
        <w:tc>
          <w:tcPr>
            <w:tcW w:w="2404" w:type="dxa"/>
            <w:shd w:val="clear" w:color="auto" w:fill="E7E6E6" w:themeFill="background2"/>
          </w:tcPr>
          <w:p w14:paraId="008F660A" w14:textId="77777777" w:rsidR="00FA68A6" w:rsidRPr="00D11A02" w:rsidRDefault="00FA68A6" w:rsidP="007F2EE6">
            <w:pPr>
              <w:rPr>
                <w:rFonts w:ascii="Arial" w:hAnsi="Arial" w:cs="Arial"/>
              </w:rPr>
            </w:pPr>
          </w:p>
        </w:tc>
        <w:tc>
          <w:tcPr>
            <w:tcW w:w="2573" w:type="dxa"/>
            <w:shd w:val="clear" w:color="auto" w:fill="E7E6E6" w:themeFill="background2"/>
          </w:tcPr>
          <w:p w14:paraId="184A3439" w14:textId="77777777" w:rsidR="00FA68A6" w:rsidRPr="00D11A02" w:rsidRDefault="00FA68A6" w:rsidP="007F2EE6">
            <w:pPr>
              <w:rPr>
                <w:rFonts w:ascii="Arial" w:hAnsi="Arial" w:cs="Arial"/>
              </w:rPr>
            </w:pPr>
          </w:p>
        </w:tc>
      </w:tr>
      <w:tr w:rsidR="00FA68A6" w:rsidRPr="00D11A02" w14:paraId="3D8F4D9E" w14:textId="77777777" w:rsidTr="00600282">
        <w:trPr>
          <w:trHeight w:val="263"/>
          <w:jc w:val="center"/>
        </w:trPr>
        <w:tc>
          <w:tcPr>
            <w:tcW w:w="2724" w:type="dxa"/>
            <w:vAlign w:val="center"/>
          </w:tcPr>
          <w:p w14:paraId="42C83E2A" w14:textId="77777777" w:rsidR="00FA68A6" w:rsidRPr="00D11A02" w:rsidRDefault="00FA68A6" w:rsidP="007F2EE6">
            <w:pPr>
              <w:ind w:leftChars="100" w:left="210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Yes</w:t>
            </w:r>
          </w:p>
        </w:tc>
        <w:tc>
          <w:tcPr>
            <w:tcW w:w="2346" w:type="dxa"/>
            <w:vAlign w:val="center"/>
          </w:tcPr>
          <w:p w14:paraId="1705BA89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22 (7.89)</w:t>
            </w:r>
          </w:p>
        </w:tc>
        <w:tc>
          <w:tcPr>
            <w:tcW w:w="2044" w:type="dxa"/>
            <w:vAlign w:val="center"/>
          </w:tcPr>
          <w:p w14:paraId="51D1D51D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5 (11.36)</w:t>
            </w:r>
          </w:p>
        </w:tc>
        <w:tc>
          <w:tcPr>
            <w:tcW w:w="1988" w:type="dxa"/>
            <w:vAlign w:val="center"/>
          </w:tcPr>
          <w:p w14:paraId="79E98DFA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27 (</w:t>
            </w:r>
            <w:bookmarkStart w:id="4" w:name="_Hlk107104947"/>
            <w:r w:rsidRPr="00D11A02">
              <w:rPr>
                <w:rFonts w:ascii="Arial" w:hAnsi="Arial" w:cs="Arial"/>
              </w:rPr>
              <w:t>8.36</w:t>
            </w:r>
            <w:bookmarkEnd w:id="4"/>
            <w:r w:rsidRPr="00D11A02">
              <w:rPr>
                <w:rFonts w:ascii="Arial" w:hAnsi="Arial" w:cs="Arial"/>
              </w:rPr>
              <w:t>)</w:t>
            </w:r>
          </w:p>
        </w:tc>
        <w:tc>
          <w:tcPr>
            <w:tcW w:w="2404" w:type="dxa"/>
          </w:tcPr>
          <w:p w14:paraId="0FF8A4DD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101 (12.83)</w:t>
            </w:r>
          </w:p>
        </w:tc>
        <w:tc>
          <w:tcPr>
            <w:tcW w:w="2573" w:type="dxa"/>
          </w:tcPr>
          <w:p w14:paraId="50D95B45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0 (0)</w:t>
            </w:r>
          </w:p>
        </w:tc>
      </w:tr>
      <w:tr w:rsidR="00FA68A6" w:rsidRPr="00D11A02" w14:paraId="62EFB04F" w14:textId="77777777" w:rsidTr="00600282">
        <w:trPr>
          <w:trHeight w:val="263"/>
          <w:jc w:val="center"/>
        </w:trPr>
        <w:tc>
          <w:tcPr>
            <w:tcW w:w="2724" w:type="dxa"/>
            <w:vAlign w:val="center"/>
          </w:tcPr>
          <w:p w14:paraId="3DA18149" w14:textId="77777777" w:rsidR="00FA68A6" w:rsidRPr="00D11A02" w:rsidRDefault="00FA68A6" w:rsidP="007F2EE6">
            <w:pPr>
              <w:ind w:leftChars="100" w:left="210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No</w:t>
            </w:r>
          </w:p>
        </w:tc>
        <w:tc>
          <w:tcPr>
            <w:tcW w:w="2346" w:type="dxa"/>
            <w:vAlign w:val="center"/>
          </w:tcPr>
          <w:p w14:paraId="77E9B405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190 (68.1)</w:t>
            </w:r>
          </w:p>
        </w:tc>
        <w:tc>
          <w:tcPr>
            <w:tcW w:w="2044" w:type="dxa"/>
            <w:vAlign w:val="center"/>
          </w:tcPr>
          <w:p w14:paraId="5BAC103C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32 (72.73)</w:t>
            </w:r>
          </w:p>
        </w:tc>
        <w:tc>
          <w:tcPr>
            <w:tcW w:w="1988" w:type="dxa"/>
            <w:vAlign w:val="center"/>
          </w:tcPr>
          <w:p w14:paraId="72F7C7B4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222 (68.73)</w:t>
            </w:r>
          </w:p>
        </w:tc>
        <w:tc>
          <w:tcPr>
            <w:tcW w:w="2404" w:type="dxa"/>
          </w:tcPr>
          <w:p w14:paraId="26B53289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501 (63.66)</w:t>
            </w:r>
          </w:p>
        </w:tc>
        <w:tc>
          <w:tcPr>
            <w:tcW w:w="2573" w:type="dxa"/>
          </w:tcPr>
          <w:p w14:paraId="10608C36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0 (0)</w:t>
            </w:r>
          </w:p>
        </w:tc>
      </w:tr>
      <w:tr w:rsidR="00FA68A6" w:rsidRPr="00D11A02" w14:paraId="3D3E33B3" w14:textId="77777777" w:rsidTr="00600282">
        <w:trPr>
          <w:trHeight w:val="263"/>
          <w:jc w:val="center"/>
        </w:trPr>
        <w:tc>
          <w:tcPr>
            <w:tcW w:w="2724" w:type="dxa"/>
            <w:vAlign w:val="center"/>
          </w:tcPr>
          <w:p w14:paraId="204BA57C" w14:textId="77777777" w:rsidR="00FA68A6" w:rsidRPr="00D11A02" w:rsidRDefault="00FA68A6" w:rsidP="007F2EE6">
            <w:pPr>
              <w:ind w:leftChars="100" w:left="210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Not determined</w:t>
            </w:r>
          </w:p>
        </w:tc>
        <w:tc>
          <w:tcPr>
            <w:tcW w:w="2346" w:type="dxa"/>
            <w:vAlign w:val="center"/>
          </w:tcPr>
          <w:p w14:paraId="11185746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67 (24.01)</w:t>
            </w:r>
          </w:p>
        </w:tc>
        <w:tc>
          <w:tcPr>
            <w:tcW w:w="2044" w:type="dxa"/>
            <w:vAlign w:val="center"/>
          </w:tcPr>
          <w:p w14:paraId="6DD8C802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7 (15.91)</w:t>
            </w:r>
          </w:p>
        </w:tc>
        <w:tc>
          <w:tcPr>
            <w:tcW w:w="1988" w:type="dxa"/>
            <w:vAlign w:val="center"/>
          </w:tcPr>
          <w:p w14:paraId="307DDBAE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74 (22.91)</w:t>
            </w:r>
          </w:p>
        </w:tc>
        <w:tc>
          <w:tcPr>
            <w:tcW w:w="2404" w:type="dxa"/>
          </w:tcPr>
          <w:p w14:paraId="67616BDD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185 (23.51)</w:t>
            </w:r>
          </w:p>
        </w:tc>
        <w:tc>
          <w:tcPr>
            <w:tcW w:w="2573" w:type="dxa"/>
          </w:tcPr>
          <w:p w14:paraId="1F73EC55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164 (100)</w:t>
            </w:r>
          </w:p>
        </w:tc>
      </w:tr>
      <w:tr w:rsidR="00FA68A6" w:rsidRPr="00D11A02" w14:paraId="0C3A1857" w14:textId="77777777" w:rsidTr="00600282">
        <w:trPr>
          <w:trHeight w:val="263"/>
          <w:jc w:val="center"/>
        </w:trPr>
        <w:tc>
          <w:tcPr>
            <w:tcW w:w="2724" w:type="dxa"/>
            <w:shd w:val="clear" w:color="auto" w:fill="E7E6E6" w:themeFill="background2"/>
            <w:vAlign w:val="center"/>
          </w:tcPr>
          <w:p w14:paraId="1652240F" w14:textId="3284CFF1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  <w:b/>
              </w:rPr>
              <w:t xml:space="preserve">Vaccination </w:t>
            </w:r>
            <w:proofErr w:type="spellStart"/>
            <w:r w:rsidRPr="00D11A02">
              <w:rPr>
                <w:rFonts w:ascii="Arial" w:hAnsi="Arial" w:cs="Arial"/>
                <w:b/>
              </w:rPr>
              <w:t>status</w:t>
            </w:r>
            <w:r w:rsidR="00AD082A">
              <w:rPr>
                <w:rFonts w:ascii="Arial" w:hAnsi="Arial" w:cs="Arial"/>
                <w:b/>
                <w:vertAlign w:val="superscript"/>
              </w:rPr>
              <w:t>a</w:t>
            </w:r>
            <w:proofErr w:type="spellEnd"/>
          </w:p>
        </w:tc>
        <w:tc>
          <w:tcPr>
            <w:tcW w:w="2346" w:type="dxa"/>
            <w:shd w:val="clear" w:color="auto" w:fill="E7E6E6" w:themeFill="background2"/>
            <w:vAlign w:val="center"/>
          </w:tcPr>
          <w:p w14:paraId="683E189B" w14:textId="77777777" w:rsidR="00FA68A6" w:rsidRPr="00D11A02" w:rsidRDefault="00FA68A6" w:rsidP="007F2EE6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shd w:val="clear" w:color="auto" w:fill="E7E6E6" w:themeFill="background2"/>
            <w:vAlign w:val="center"/>
          </w:tcPr>
          <w:p w14:paraId="3142E540" w14:textId="77777777" w:rsidR="00FA68A6" w:rsidRPr="00D11A02" w:rsidRDefault="00FA68A6" w:rsidP="007F2EE6">
            <w:pPr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E7E6E6" w:themeFill="background2"/>
            <w:vAlign w:val="center"/>
          </w:tcPr>
          <w:p w14:paraId="6E619426" w14:textId="77777777" w:rsidR="00FA68A6" w:rsidRPr="00D11A02" w:rsidRDefault="00FA68A6" w:rsidP="007F2EE6">
            <w:pPr>
              <w:rPr>
                <w:rFonts w:ascii="Arial" w:hAnsi="Arial" w:cs="Arial"/>
              </w:rPr>
            </w:pPr>
          </w:p>
        </w:tc>
        <w:tc>
          <w:tcPr>
            <w:tcW w:w="2404" w:type="dxa"/>
            <w:shd w:val="clear" w:color="auto" w:fill="E7E6E6" w:themeFill="background2"/>
          </w:tcPr>
          <w:p w14:paraId="307D7615" w14:textId="77777777" w:rsidR="00FA68A6" w:rsidRPr="00D11A02" w:rsidRDefault="00FA68A6" w:rsidP="007F2EE6">
            <w:pPr>
              <w:rPr>
                <w:rFonts w:ascii="Arial" w:hAnsi="Arial" w:cs="Arial"/>
              </w:rPr>
            </w:pPr>
          </w:p>
        </w:tc>
        <w:tc>
          <w:tcPr>
            <w:tcW w:w="2573" w:type="dxa"/>
            <w:shd w:val="clear" w:color="auto" w:fill="E7E6E6" w:themeFill="background2"/>
          </w:tcPr>
          <w:p w14:paraId="5827DC45" w14:textId="77777777" w:rsidR="00FA68A6" w:rsidRPr="00D11A02" w:rsidRDefault="00FA68A6" w:rsidP="007F2EE6">
            <w:pPr>
              <w:rPr>
                <w:rFonts w:ascii="Arial" w:hAnsi="Arial" w:cs="Arial"/>
              </w:rPr>
            </w:pPr>
          </w:p>
        </w:tc>
      </w:tr>
      <w:tr w:rsidR="00FA68A6" w:rsidRPr="00D11A02" w14:paraId="02E3F022" w14:textId="77777777" w:rsidTr="00600282">
        <w:trPr>
          <w:trHeight w:val="263"/>
          <w:jc w:val="center"/>
        </w:trPr>
        <w:tc>
          <w:tcPr>
            <w:tcW w:w="2724" w:type="dxa"/>
            <w:vAlign w:val="center"/>
          </w:tcPr>
          <w:p w14:paraId="2BC469D8" w14:textId="77777777" w:rsidR="00FA68A6" w:rsidRPr="00D11A02" w:rsidRDefault="00FA68A6" w:rsidP="007F2EE6">
            <w:pPr>
              <w:ind w:leftChars="100" w:left="210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Unvaccinated</w:t>
            </w:r>
          </w:p>
        </w:tc>
        <w:tc>
          <w:tcPr>
            <w:tcW w:w="2346" w:type="dxa"/>
            <w:vAlign w:val="center"/>
          </w:tcPr>
          <w:p w14:paraId="291D4BB4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241 (86.38)</w:t>
            </w:r>
          </w:p>
        </w:tc>
        <w:tc>
          <w:tcPr>
            <w:tcW w:w="2044" w:type="dxa"/>
            <w:vAlign w:val="center"/>
          </w:tcPr>
          <w:p w14:paraId="63EDEFC3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41 (93.18)</w:t>
            </w:r>
          </w:p>
        </w:tc>
        <w:tc>
          <w:tcPr>
            <w:tcW w:w="1988" w:type="dxa"/>
            <w:vAlign w:val="center"/>
          </w:tcPr>
          <w:p w14:paraId="3A13EE99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282 (87.31)</w:t>
            </w:r>
          </w:p>
        </w:tc>
        <w:tc>
          <w:tcPr>
            <w:tcW w:w="2404" w:type="dxa"/>
            <w:vAlign w:val="center"/>
          </w:tcPr>
          <w:p w14:paraId="29B5267F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186 (23.63)</w:t>
            </w:r>
          </w:p>
        </w:tc>
        <w:tc>
          <w:tcPr>
            <w:tcW w:w="2573" w:type="dxa"/>
            <w:vAlign w:val="center"/>
          </w:tcPr>
          <w:p w14:paraId="2592917B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21 (12.8)</w:t>
            </w:r>
          </w:p>
        </w:tc>
      </w:tr>
      <w:tr w:rsidR="00FA68A6" w:rsidRPr="00D11A02" w14:paraId="7EE14F36" w14:textId="77777777" w:rsidTr="00600282">
        <w:trPr>
          <w:trHeight w:val="253"/>
          <w:jc w:val="center"/>
        </w:trPr>
        <w:tc>
          <w:tcPr>
            <w:tcW w:w="2724" w:type="dxa"/>
            <w:vAlign w:val="center"/>
          </w:tcPr>
          <w:p w14:paraId="7D7FF0A9" w14:textId="77777777" w:rsidR="00FA68A6" w:rsidRPr="00D11A02" w:rsidRDefault="00FA68A6" w:rsidP="007F2EE6">
            <w:pPr>
              <w:ind w:leftChars="100" w:left="210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Partial</w:t>
            </w:r>
          </w:p>
        </w:tc>
        <w:tc>
          <w:tcPr>
            <w:tcW w:w="2346" w:type="dxa"/>
            <w:vAlign w:val="center"/>
          </w:tcPr>
          <w:p w14:paraId="304078F6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7 (2.51)</w:t>
            </w:r>
          </w:p>
        </w:tc>
        <w:tc>
          <w:tcPr>
            <w:tcW w:w="2044" w:type="dxa"/>
            <w:vAlign w:val="center"/>
          </w:tcPr>
          <w:p w14:paraId="346D3F9F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0 (0)</w:t>
            </w:r>
          </w:p>
        </w:tc>
        <w:tc>
          <w:tcPr>
            <w:tcW w:w="1988" w:type="dxa"/>
            <w:vAlign w:val="center"/>
          </w:tcPr>
          <w:p w14:paraId="5E2E90D3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7 (2.17)</w:t>
            </w:r>
          </w:p>
        </w:tc>
        <w:tc>
          <w:tcPr>
            <w:tcW w:w="2404" w:type="dxa"/>
            <w:vAlign w:val="center"/>
          </w:tcPr>
          <w:p w14:paraId="3B76D53B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35 (4.45)</w:t>
            </w:r>
          </w:p>
        </w:tc>
        <w:tc>
          <w:tcPr>
            <w:tcW w:w="2573" w:type="dxa"/>
            <w:vAlign w:val="center"/>
          </w:tcPr>
          <w:p w14:paraId="58DF0575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8 (4.88)</w:t>
            </w:r>
          </w:p>
        </w:tc>
      </w:tr>
      <w:tr w:rsidR="00FA68A6" w:rsidRPr="00D11A02" w14:paraId="1DB46321" w14:textId="77777777" w:rsidTr="00600282">
        <w:trPr>
          <w:trHeight w:val="263"/>
          <w:jc w:val="center"/>
        </w:trPr>
        <w:tc>
          <w:tcPr>
            <w:tcW w:w="2724" w:type="dxa"/>
            <w:vAlign w:val="center"/>
          </w:tcPr>
          <w:p w14:paraId="24A8D889" w14:textId="77777777" w:rsidR="00FA68A6" w:rsidRPr="00D11A02" w:rsidRDefault="00FA68A6" w:rsidP="007F2EE6">
            <w:pPr>
              <w:ind w:leftChars="100" w:left="210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Full</w:t>
            </w:r>
          </w:p>
        </w:tc>
        <w:tc>
          <w:tcPr>
            <w:tcW w:w="2346" w:type="dxa"/>
            <w:vAlign w:val="center"/>
          </w:tcPr>
          <w:p w14:paraId="7C87B471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31 (11.11)</w:t>
            </w:r>
          </w:p>
        </w:tc>
        <w:tc>
          <w:tcPr>
            <w:tcW w:w="2044" w:type="dxa"/>
            <w:vAlign w:val="center"/>
          </w:tcPr>
          <w:p w14:paraId="7D22477C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3 (6.82)</w:t>
            </w:r>
          </w:p>
        </w:tc>
        <w:tc>
          <w:tcPr>
            <w:tcW w:w="1988" w:type="dxa"/>
            <w:vAlign w:val="center"/>
          </w:tcPr>
          <w:p w14:paraId="271D6ABE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34 (10.53)</w:t>
            </w:r>
          </w:p>
        </w:tc>
        <w:tc>
          <w:tcPr>
            <w:tcW w:w="2404" w:type="dxa"/>
            <w:vAlign w:val="center"/>
          </w:tcPr>
          <w:p w14:paraId="2E94B6E4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332 (42.19)</w:t>
            </w:r>
          </w:p>
        </w:tc>
        <w:tc>
          <w:tcPr>
            <w:tcW w:w="2573" w:type="dxa"/>
            <w:vAlign w:val="center"/>
          </w:tcPr>
          <w:p w14:paraId="1A3927B1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75 (45.73)</w:t>
            </w:r>
          </w:p>
        </w:tc>
      </w:tr>
      <w:tr w:rsidR="00FA68A6" w:rsidRPr="00D11A02" w14:paraId="38DC08B8" w14:textId="77777777" w:rsidTr="00600282">
        <w:trPr>
          <w:trHeight w:val="253"/>
          <w:jc w:val="center"/>
        </w:trPr>
        <w:tc>
          <w:tcPr>
            <w:tcW w:w="2724" w:type="dxa"/>
            <w:vAlign w:val="center"/>
          </w:tcPr>
          <w:p w14:paraId="2C4BBAD0" w14:textId="77777777" w:rsidR="00FA68A6" w:rsidRPr="00D11A02" w:rsidRDefault="00FA68A6" w:rsidP="007F2EE6">
            <w:pPr>
              <w:ind w:leftChars="100" w:left="210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Booster</w:t>
            </w:r>
          </w:p>
        </w:tc>
        <w:tc>
          <w:tcPr>
            <w:tcW w:w="2346" w:type="dxa"/>
            <w:vAlign w:val="center"/>
          </w:tcPr>
          <w:p w14:paraId="704A7E86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0 (0)</w:t>
            </w:r>
          </w:p>
        </w:tc>
        <w:tc>
          <w:tcPr>
            <w:tcW w:w="2044" w:type="dxa"/>
            <w:vAlign w:val="center"/>
          </w:tcPr>
          <w:p w14:paraId="74E4C706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0 (0)</w:t>
            </w:r>
          </w:p>
        </w:tc>
        <w:tc>
          <w:tcPr>
            <w:tcW w:w="1988" w:type="dxa"/>
            <w:vAlign w:val="center"/>
          </w:tcPr>
          <w:p w14:paraId="07B42433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0 (0)</w:t>
            </w:r>
          </w:p>
        </w:tc>
        <w:tc>
          <w:tcPr>
            <w:tcW w:w="2404" w:type="dxa"/>
            <w:vAlign w:val="center"/>
          </w:tcPr>
          <w:p w14:paraId="24DD651D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233 (29.61)</w:t>
            </w:r>
          </w:p>
        </w:tc>
        <w:tc>
          <w:tcPr>
            <w:tcW w:w="2573" w:type="dxa"/>
            <w:vAlign w:val="center"/>
          </w:tcPr>
          <w:p w14:paraId="5C7CBFEF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60 (36.59)</w:t>
            </w:r>
          </w:p>
        </w:tc>
      </w:tr>
      <w:tr w:rsidR="00FA68A6" w:rsidRPr="00D11A02" w14:paraId="27CB04CC" w14:textId="77777777" w:rsidTr="00600282">
        <w:trPr>
          <w:trHeight w:val="253"/>
          <w:jc w:val="center"/>
        </w:trPr>
        <w:tc>
          <w:tcPr>
            <w:tcW w:w="2724" w:type="dxa"/>
            <w:shd w:val="clear" w:color="auto" w:fill="E7E6E6" w:themeFill="background2"/>
            <w:vAlign w:val="center"/>
          </w:tcPr>
          <w:p w14:paraId="6C474CF6" w14:textId="77777777" w:rsidR="00FA68A6" w:rsidRPr="00D11A02" w:rsidRDefault="00FA68A6" w:rsidP="007F2EE6">
            <w:pPr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Underlying disease</w:t>
            </w:r>
          </w:p>
        </w:tc>
        <w:tc>
          <w:tcPr>
            <w:tcW w:w="2346" w:type="dxa"/>
            <w:shd w:val="clear" w:color="auto" w:fill="E7E6E6" w:themeFill="background2"/>
            <w:vAlign w:val="center"/>
          </w:tcPr>
          <w:p w14:paraId="06607C92" w14:textId="77777777" w:rsidR="00FA68A6" w:rsidRPr="00D11A02" w:rsidRDefault="00FA68A6" w:rsidP="007F2EE6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shd w:val="clear" w:color="auto" w:fill="E7E6E6" w:themeFill="background2"/>
            <w:vAlign w:val="center"/>
          </w:tcPr>
          <w:p w14:paraId="3E97A29D" w14:textId="77777777" w:rsidR="00FA68A6" w:rsidRPr="00D11A02" w:rsidRDefault="00FA68A6" w:rsidP="007F2EE6">
            <w:pPr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E7E6E6" w:themeFill="background2"/>
            <w:vAlign w:val="center"/>
          </w:tcPr>
          <w:p w14:paraId="5A463601" w14:textId="77777777" w:rsidR="00FA68A6" w:rsidRPr="00D11A02" w:rsidRDefault="00FA68A6" w:rsidP="007F2EE6">
            <w:pPr>
              <w:rPr>
                <w:rFonts w:ascii="Arial" w:hAnsi="Arial" w:cs="Arial"/>
              </w:rPr>
            </w:pPr>
          </w:p>
        </w:tc>
        <w:tc>
          <w:tcPr>
            <w:tcW w:w="2404" w:type="dxa"/>
            <w:shd w:val="clear" w:color="auto" w:fill="E7E6E6" w:themeFill="background2"/>
          </w:tcPr>
          <w:p w14:paraId="52929D74" w14:textId="77777777" w:rsidR="00FA68A6" w:rsidRPr="00D11A02" w:rsidRDefault="00FA68A6" w:rsidP="007F2EE6">
            <w:pPr>
              <w:rPr>
                <w:rFonts w:ascii="Arial" w:hAnsi="Arial" w:cs="Arial"/>
              </w:rPr>
            </w:pPr>
          </w:p>
        </w:tc>
        <w:tc>
          <w:tcPr>
            <w:tcW w:w="2573" w:type="dxa"/>
            <w:shd w:val="clear" w:color="auto" w:fill="E7E6E6" w:themeFill="background2"/>
          </w:tcPr>
          <w:p w14:paraId="5DAF43DB" w14:textId="77777777" w:rsidR="00FA68A6" w:rsidRPr="00D11A02" w:rsidRDefault="00FA68A6" w:rsidP="007F2EE6">
            <w:pPr>
              <w:rPr>
                <w:rFonts w:ascii="Arial" w:hAnsi="Arial" w:cs="Arial"/>
              </w:rPr>
            </w:pPr>
          </w:p>
        </w:tc>
      </w:tr>
      <w:tr w:rsidR="00FA68A6" w:rsidRPr="00D11A02" w14:paraId="2E4A7750" w14:textId="77777777" w:rsidTr="00600282">
        <w:trPr>
          <w:trHeight w:val="253"/>
          <w:jc w:val="center"/>
        </w:trPr>
        <w:tc>
          <w:tcPr>
            <w:tcW w:w="2724" w:type="dxa"/>
            <w:vAlign w:val="center"/>
          </w:tcPr>
          <w:p w14:paraId="3283D097" w14:textId="77777777" w:rsidR="00FA68A6" w:rsidRPr="00D11A02" w:rsidRDefault="00FA68A6" w:rsidP="007F2EE6">
            <w:pPr>
              <w:ind w:leftChars="100" w:left="210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None</w:t>
            </w:r>
          </w:p>
        </w:tc>
        <w:tc>
          <w:tcPr>
            <w:tcW w:w="2346" w:type="dxa"/>
            <w:vAlign w:val="center"/>
          </w:tcPr>
          <w:p w14:paraId="05E5F977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266 (95.34)</w:t>
            </w:r>
          </w:p>
        </w:tc>
        <w:tc>
          <w:tcPr>
            <w:tcW w:w="2044" w:type="dxa"/>
            <w:vAlign w:val="center"/>
          </w:tcPr>
          <w:p w14:paraId="629FFE14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39 (88.64)</w:t>
            </w:r>
          </w:p>
        </w:tc>
        <w:tc>
          <w:tcPr>
            <w:tcW w:w="1988" w:type="dxa"/>
            <w:vAlign w:val="center"/>
          </w:tcPr>
          <w:p w14:paraId="2EE339C8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305 (94.43)</w:t>
            </w:r>
          </w:p>
        </w:tc>
        <w:tc>
          <w:tcPr>
            <w:tcW w:w="2404" w:type="dxa"/>
          </w:tcPr>
          <w:p w14:paraId="5E2C7270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-</w:t>
            </w:r>
          </w:p>
        </w:tc>
        <w:tc>
          <w:tcPr>
            <w:tcW w:w="2573" w:type="dxa"/>
          </w:tcPr>
          <w:p w14:paraId="6A2F2926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-</w:t>
            </w:r>
          </w:p>
        </w:tc>
      </w:tr>
      <w:tr w:rsidR="00FA68A6" w:rsidRPr="00D11A02" w14:paraId="040322D7" w14:textId="77777777" w:rsidTr="00600282">
        <w:trPr>
          <w:trHeight w:val="253"/>
          <w:jc w:val="center"/>
        </w:trPr>
        <w:tc>
          <w:tcPr>
            <w:tcW w:w="2724" w:type="dxa"/>
            <w:vAlign w:val="center"/>
          </w:tcPr>
          <w:p w14:paraId="79D0101A" w14:textId="77777777" w:rsidR="00FA68A6" w:rsidRPr="00D11A02" w:rsidRDefault="00FA68A6" w:rsidP="007F2EE6">
            <w:pPr>
              <w:ind w:leftChars="100" w:left="210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Febrile seizures</w:t>
            </w:r>
          </w:p>
        </w:tc>
        <w:tc>
          <w:tcPr>
            <w:tcW w:w="2346" w:type="dxa"/>
            <w:vAlign w:val="center"/>
          </w:tcPr>
          <w:p w14:paraId="3E069FB2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6 (2.15)</w:t>
            </w:r>
          </w:p>
        </w:tc>
        <w:tc>
          <w:tcPr>
            <w:tcW w:w="2044" w:type="dxa"/>
            <w:vAlign w:val="center"/>
          </w:tcPr>
          <w:p w14:paraId="1F293905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2 (4.55)</w:t>
            </w:r>
          </w:p>
        </w:tc>
        <w:tc>
          <w:tcPr>
            <w:tcW w:w="1988" w:type="dxa"/>
            <w:vAlign w:val="center"/>
          </w:tcPr>
          <w:p w14:paraId="0B7D47FE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8 (2.48)</w:t>
            </w:r>
          </w:p>
        </w:tc>
        <w:tc>
          <w:tcPr>
            <w:tcW w:w="2404" w:type="dxa"/>
          </w:tcPr>
          <w:p w14:paraId="603F8036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-</w:t>
            </w:r>
          </w:p>
        </w:tc>
        <w:tc>
          <w:tcPr>
            <w:tcW w:w="2573" w:type="dxa"/>
          </w:tcPr>
          <w:p w14:paraId="7F268682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-</w:t>
            </w:r>
          </w:p>
        </w:tc>
      </w:tr>
      <w:tr w:rsidR="00FA68A6" w:rsidRPr="00D11A02" w14:paraId="1C3F8E72" w14:textId="77777777" w:rsidTr="00600282">
        <w:trPr>
          <w:trHeight w:val="253"/>
          <w:jc w:val="center"/>
        </w:trPr>
        <w:tc>
          <w:tcPr>
            <w:tcW w:w="2724" w:type="dxa"/>
            <w:vAlign w:val="center"/>
          </w:tcPr>
          <w:p w14:paraId="075C3E18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 xml:space="preserve">  Solid Tumor </w:t>
            </w:r>
          </w:p>
        </w:tc>
        <w:tc>
          <w:tcPr>
            <w:tcW w:w="2346" w:type="dxa"/>
            <w:vAlign w:val="center"/>
          </w:tcPr>
          <w:p w14:paraId="78C6C3BB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3 (1.08)</w:t>
            </w:r>
          </w:p>
        </w:tc>
        <w:tc>
          <w:tcPr>
            <w:tcW w:w="2044" w:type="dxa"/>
            <w:vAlign w:val="center"/>
          </w:tcPr>
          <w:p w14:paraId="7C4FD2CB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0 (0)</w:t>
            </w:r>
          </w:p>
        </w:tc>
        <w:tc>
          <w:tcPr>
            <w:tcW w:w="1988" w:type="dxa"/>
            <w:vAlign w:val="center"/>
          </w:tcPr>
          <w:p w14:paraId="1D56AB50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3 (0.93)</w:t>
            </w:r>
          </w:p>
        </w:tc>
        <w:tc>
          <w:tcPr>
            <w:tcW w:w="2404" w:type="dxa"/>
          </w:tcPr>
          <w:p w14:paraId="20F6CF64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-</w:t>
            </w:r>
          </w:p>
        </w:tc>
        <w:tc>
          <w:tcPr>
            <w:tcW w:w="2573" w:type="dxa"/>
          </w:tcPr>
          <w:p w14:paraId="377EF310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-</w:t>
            </w:r>
          </w:p>
        </w:tc>
      </w:tr>
      <w:tr w:rsidR="00FA68A6" w:rsidRPr="00D11A02" w14:paraId="5692021C" w14:textId="77777777" w:rsidTr="00600282">
        <w:trPr>
          <w:trHeight w:val="253"/>
          <w:jc w:val="center"/>
        </w:trPr>
        <w:tc>
          <w:tcPr>
            <w:tcW w:w="2724" w:type="dxa"/>
            <w:vAlign w:val="center"/>
          </w:tcPr>
          <w:p w14:paraId="4D4878E4" w14:textId="77777777" w:rsidR="00FA68A6" w:rsidRPr="00D11A02" w:rsidRDefault="00FA68A6" w:rsidP="007F2EE6">
            <w:pPr>
              <w:ind w:leftChars="100" w:left="210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Congenital heart diseases</w:t>
            </w:r>
          </w:p>
        </w:tc>
        <w:tc>
          <w:tcPr>
            <w:tcW w:w="2346" w:type="dxa"/>
            <w:vAlign w:val="center"/>
          </w:tcPr>
          <w:p w14:paraId="7052959F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2 (0.72)</w:t>
            </w:r>
          </w:p>
        </w:tc>
        <w:tc>
          <w:tcPr>
            <w:tcW w:w="2044" w:type="dxa"/>
            <w:vAlign w:val="center"/>
          </w:tcPr>
          <w:p w14:paraId="2B42E9F3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0 (0)</w:t>
            </w:r>
          </w:p>
        </w:tc>
        <w:tc>
          <w:tcPr>
            <w:tcW w:w="1988" w:type="dxa"/>
            <w:vAlign w:val="center"/>
          </w:tcPr>
          <w:p w14:paraId="4115EC6A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2 (0.62)</w:t>
            </w:r>
          </w:p>
        </w:tc>
        <w:tc>
          <w:tcPr>
            <w:tcW w:w="2404" w:type="dxa"/>
          </w:tcPr>
          <w:p w14:paraId="011B6FE2" w14:textId="77777777" w:rsidR="00FA68A6" w:rsidRPr="00D11A02" w:rsidRDefault="00FA68A6" w:rsidP="007F2EE6">
            <w:pPr>
              <w:rPr>
                <w:rFonts w:ascii="Arial" w:hAnsi="Arial" w:cs="Arial"/>
              </w:rPr>
            </w:pPr>
          </w:p>
        </w:tc>
        <w:tc>
          <w:tcPr>
            <w:tcW w:w="2573" w:type="dxa"/>
          </w:tcPr>
          <w:p w14:paraId="149FEE9F" w14:textId="77777777" w:rsidR="00FA68A6" w:rsidRPr="00D11A02" w:rsidRDefault="00FA68A6" w:rsidP="007F2EE6">
            <w:pPr>
              <w:rPr>
                <w:rFonts w:ascii="Arial" w:hAnsi="Arial" w:cs="Arial"/>
              </w:rPr>
            </w:pPr>
          </w:p>
        </w:tc>
      </w:tr>
      <w:tr w:rsidR="00FA68A6" w:rsidRPr="00D11A02" w14:paraId="64AF07B9" w14:textId="77777777" w:rsidTr="00600282">
        <w:trPr>
          <w:trHeight w:val="253"/>
          <w:jc w:val="center"/>
        </w:trPr>
        <w:tc>
          <w:tcPr>
            <w:tcW w:w="2724" w:type="dxa"/>
            <w:vAlign w:val="center"/>
          </w:tcPr>
          <w:p w14:paraId="3A67C1EE" w14:textId="77777777" w:rsidR="00FA68A6" w:rsidRPr="00D11A02" w:rsidRDefault="00FA68A6" w:rsidP="007F2EE6">
            <w:pPr>
              <w:ind w:leftChars="100" w:left="210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Leukemia</w:t>
            </w:r>
          </w:p>
        </w:tc>
        <w:tc>
          <w:tcPr>
            <w:tcW w:w="2346" w:type="dxa"/>
            <w:vAlign w:val="center"/>
          </w:tcPr>
          <w:p w14:paraId="398789D9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0 (0)</w:t>
            </w:r>
          </w:p>
        </w:tc>
        <w:tc>
          <w:tcPr>
            <w:tcW w:w="2044" w:type="dxa"/>
            <w:vAlign w:val="center"/>
          </w:tcPr>
          <w:p w14:paraId="1FC02120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1 (2.27)</w:t>
            </w:r>
          </w:p>
        </w:tc>
        <w:tc>
          <w:tcPr>
            <w:tcW w:w="1988" w:type="dxa"/>
            <w:vAlign w:val="center"/>
          </w:tcPr>
          <w:p w14:paraId="28C3938E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1 (0.31)</w:t>
            </w:r>
          </w:p>
        </w:tc>
        <w:tc>
          <w:tcPr>
            <w:tcW w:w="2404" w:type="dxa"/>
          </w:tcPr>
          <w:p w14:paraId="72007AA3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-</w:t>
            </w:r>
          </w:p>
        </w:tc>
        <w:tc>
          <w:tcPr>
            <w:tcW w:w="2573" w:type="dxa"/>
          </w:tcPr>
          <w:p w14:paraId="176DA711" w14:textId="77777777" w:rsidR="00FA68A6" w:rsidRPr="00D11A02" w:rsidRDefault="00FA68A6" w:rsidP="007F2EE6">
            <w:pPr>
              <w:rPr>
                <w:rFonts w:ascii="Arial" w:hAnsi="Arial" w:cs="Arial"/>
              </w:rPr>
            </w:pPr>
          </w:p>
        </w:tc>
      </w:tr>
      <w:tr w:rsidR="00FA68A6" w:rsidRPr="00D11A02" w14:paraId="6CF50C44" w14:textId="77777777" w:rsidTr="00600282">
        <w:trPr>
          <w:trHeight w:val="253"/>
          <w:jc w:val="center"/>
        </w:trPr>
        <w:tc>
          <w:tcPr>
            <w:tcW w:w="2724" w:type="dxa"/>
            <w:vAlign w:val="center"/>
          </w:tcPr>
          <w:p w14:paraId="29C8282A" w14:textId="77777777" w:rsidR="00FA68A6" w:rsidRPr="00D11A02" w:rsidRDefault="00FA68A6" w:rsidP="007F2EE6">
            <w:pPr>
              <w:ind w:leftChars="100" w:left="210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Rett syndrome</w:t>
            </w:r>
          </w:p>
        </w:tc>
        <w:tc>
          <w:tcPr>
            <w:tcW w:w="2346" w:type="dxa"/>
            <w:vAlign w:val="center"/>
          </w:tcPr>
          <w:p w14:paraId="7EB99292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0 (0)</w:t>
            </w:r>
          </w:p>
        </w:tc>
        <w:tc>
          <w:tcPr>
            <w:tcW w:w="2044" w:type="dxa"/>
            <w:vAlign w:val="center"/>
          </w:tcPr>
          <w:p w14:paraId="3038D789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1 (2.27)</w:t>
            </w:r>
          </w:p>
        </w:tc>
        <w:tc>
          <w:tcPr>
            <w:tcW w:w="1988" w:type="dxa"/>
            <w:vAlign w:val="center"/>
          </w:tcPr>
          <w:p w14:paraId="0FB17D36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1 (0.31)</w:t>
            </w:r>
          </w:p>
        </w:tc>
        <w:tc>
          <w:tcPr>
            <w:tcW w:w="2404" w:type="dxa"/>
          </w:tcPr>
          <w:p w14:paraId="271D3D50" w14:textId="77777777" w:rsidR="00FA68A6" w:rsidRPr="00D11A02" w:rsidRDefault="00FA68A6" w:rsidP="007F2EE6">
            <w:pPr>
              <w:rPr>
                <w:rFonts w:ascii="Arial" w:hAnsi="Arial" w:cs="Arial"/>
              </w:rPr>
            </w:pPr>
          </w:p>
        </w:tc>
        <w:tc>
          <w:tcPr>
            <w:tcW w:w="2573" w:type="dxa"/>
          </w:tcPr>
          <w:p w14:paraId="27C5DE7C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-</w:t>
            </w:r>
          </w:p>
        </w:tc>
      </w:tr>
      <w:tr w:rsidR="00FA68A6" w:rsidRPr="00D11A02" w14:paraId="485885C7" w14:textId="77777777" w:rsidTr="00600282">
        <w:trPr>
          <w:trHeight w:val="253"/>
          <w:jc w:val="center"/>
        </w:trPr>
        <w:tc>
          <w:tcPr>
            <w:tcW w:w="2724" w:type="dxa"/>
            <w:vAlign w:val="center"/>
          </w:tcPr>
          <w:p w14:paraId="0FE48903" w14:textId="77777777" w:rsidR="00FA68A6" w:rsidRPr="00D11A02" w:rsidRDefault="00FA68A6" w:rsidP="007F2EE6">
            <w:pPr>
              <w:ind w:leftChars="100" w:left="210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Crohn’s disease</w:t>
            </w:r>
          </w:p>
        </w:tc>
        <w:tc>
          <w:tcPr>
            <w:tcW w:w="2346" w:type="dxa"/>
            <w:vAlign w:val="center"/>
          </w:tcPr>
          <w:p w14:paraId="4D68F8C1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1 (0.36)</w:t>
            </w:r>
          </w:p>
        </w:tc>
        <w:tc>
          <w:tcPr>
            <w:tcW w:w="2044" w:type="dxa"/>
            <w:vAlign w:val="center"/>
          </w:tcPr>
          <w:p w14:paraId="4F1BD496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0 (0)</w:t>
            </w:r>
          </w:p>
        </w:tc>
        <w:tc>
          <w:tcPr>
            <w:tcW w:w="1988" w:type="dxa"/>
            <w:vAlign w:val="center"/>
          </w:tcPr>
          <w:p w14:paraId="79B75B7A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1 (0.31)</w:t>
            </w:r>
          </w:p>
        </w:tc>
        <w:tc>
          <w:tcPr>
            <w:tcW w:w="2404" w:type="dxa"/>
          </w:tcPr>
          <w:p w14:paraId="0A3D411F" w14:textId="77777777" w:rsidR="00FA68A6" w:rsidRPr="00D11A02" w:rsidRDefault="00FA68A6" w:rsidP="007F2EE6">
            <w:pPr>
              <w:rPr>
                <w:rFonts w:ascii="Arial" w:hAnsi="Arial" w:cs="Arial"/>
              </w:rPr>
            </w:pPr>
          </w:p>
        </w:tc>
        <w:tc>
          <w:tcPr>
            <w:tcW w:w="2573" w:type="dxa"/>
          </w:tcPr>
          <w:p w14:paraId="6AF80805" w14:textId="77777777" w:rsidR="00FA68A6" w:rsidRPr="00D11A02" w:rsidRDefault="00FA68A6" w:rsidP="007F2EE6">
            <w:pPr>
              <w:rPr>
                <w:rFonts w:ascii="Arial" w:hAnsi="Arial" w:cs="Arial"/>
              </w:rPr>
            </w:pPr>
          </w:p>
        </w:tc>
      </w:tr>
      <w:tr w:rsidR="00FA68A6" w:rsidRPr="00D11A02" w14:paraId="6BBD4F44" w14:textId="77777777" w:rsidTr="00600282">
        <w:trPr>
          <w:trHeight w:val="253"/>
          <w:jc w:val="center"/>
        </w:trPr>
        <w:tc>
          <w:tcPr>
            <w:tcW w:w="2724" w:type="dxa"/>
            <w:vAlign w:val="center"/>
          </w:tcPr>
          <w:p w14:paraId="0710F4BE" w14:textId="77777777" w:rsidR="00FA68A6" w:rsidRPr="00D11A02" w:rsidRDefault="00FA68A6" w:rsidP="007F2EE6">
            <w:pPr>
              <w:ind w:leftChars="100" w:left="210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Allergic rhinitis</w:t>
            </w:r>
          </w:p>
        </w:tc>
        <w:tc>
          <w:tcPr>
            <w:tcW w:w="2346" w:type="dxa"/>
            <w:vAlign w:val="center"/>
          </w:tcPr>
          <w:p w14:paraId="3089E182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1 (0.36)</w:t>
            </w:r>
          </w:p>
        </w:tc>
        <w:tc>
          <w:tcPr>
            <w:tcW w:w="2044" w:type="dxa"/>
            <w:vAlign w:val="center"/>
          </w:tcPr>
          <w:p w14:paraId="349D12D1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1 (2.27)</w:t>
            </w:r>
          </w:p>
        </w:tc>
        <w:tc>
          <w:tcPr>
            <w:tcW w:w="1988" w:type="dxa"/>
            <w:vAlign w:val="center"/>
          </w:tcPr>
          <w:p w14:paraId="08E7A68F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2 (0.62)</w:t>
            </w:r>
          </w:p>
        </w:tc>
        <w:tc>
          <w:tcPr>
            <w:tcW w:w="2404" w:type="dxa"/>
          </w:tcPr>
          <w:p w14:paraId="39ED6C21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-</w:t>
            </w:r>
          </w:p>
        </w:tc>
        <w:tc>
          <w:tcPr>
            <w:tcW w:w="2573" w:type="dxa"/>
          </w:tcPr>
          <w:p w14:paraId="6459FFF5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-</w:t>
            </w:r>
          </w:p>
        </w:tc>
      </w:tr>
      <w:tr w:rsidR="00FA68A6" w:rsidRPr="00D11A02" w14:paraId="67DE4FFA" w14:textId="77777777" w:rsidTr="00600282">
        <w:trPr>
          <w:trHeight w:val="253"/>
          <w:jc w:val="center"/>
        </w:trPr>
        <w:tc>
          <w:tcPr>
            <w:tcW w:w="2724" w:type="dxa"/>
            <w:shd w:val="clear" w:color="auto" w:fill="E7E6E6" w:themeFill="background2"/>
            <w:vAlign w:val="center"/>
          </w:tcPr>
          <w:p w14:paraId="5896C7CE" w14:textId="77777777" w:rsidR="00FA68A6" w:rsidRPr="00D11A02" w:rsidRDefault="00FA68A6" w:rsidP="007F2EE6">
            <w:pPr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Clinical severity</w:t>
            </w:r>
          </w:p>
        </w:tc>
        <w:tc>
          <w:tcPr>
            <w:tcW w:w="2346" w:type="dxa"/>
            <w:shd w:val="clear" w:color="auto" w:fill="E7E6E6" w:themeFill="background2"/>
            <w:vAlign w:val="center"/>
          </w:tcPr>
          <w:p w14:paraId="2B7C1D74" w14:textId="77777777" w:rsidR="00FA68A6" w:rsidRPr="00D11A02" w:rsidRDefault="00FA68A6" w:rsidP="007F2EE6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shd w:val="clear" w:color="auto" w:fill="E7E6E6" w:themeFill="background2"/>
            <w:vAlign w:val="center"/>
          </w:tcPr>
          <w:p w14:paraId="5382A908" w14:textId="77777777" w:rsidR="00FA68A6" w:rsidRPr="00D11A02" w:rsidRDefault="00FA68A6" w:rsidP="007F2EE6">
            <w:pPr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E7E6E6" w:themeFill="background2"/>
            <w:vAlign w:val="center"/>
          </w:tcPr>
          <w:p w14:paraId="569B7318" w14:textId="77777777" w:rsidR="00FA68A6" w:rsidRPr="00D11A02" w:rsidRDefault="00FA68A6" w:rsidP="007F2EE6">
            <w:pPr>
              <w:rPr>
                <w:rFonts w:ascii="Arial" w:hAnsi="Arial" w:cs="Arial"/>
              </w:rPr>
            </w:pPr>
          </w:p>
        </w:tc>
        <w:tc>
          <w:tcPr>
            <w:tcW w:w="2404" w:type="dxa"/>
            <w:shd w:val="clear" w:color="auto" w:fill="E7E6E6" w:themeFill="background2"/>
          </w:tcPr>
          <w:p w14:paraId="249B3BBC" w14:textId="77777777" w:rsidR="00FA68A6" w:rsidRPr="00D11A02" w:rsidRDefault="00FA68A6" w:rsidP="007F2EE6">
            <w:pPr>
              <w:rPr>
                <w:rFonts w:ascii="Arial" w:hAnsi="Arial" w:cs="Arial"/>
              </w:rPr>
            </w:pPr>
          </w:p>
        </w:tc>
        <w:tc>
          <w:tcPr>
            <w:tcW w:w="2573" w:type="dxa"/>
            <w:shd w:val="clear" w:color="auto" w:fill="E7E6E6" w:themeFill="background2"/>
          </w:tcPr>
          <w:p w14:paraId="724F50DE" w14:textId="77777777" w:rsidR="00FA68A6" w:rsidRPr="00D11A02" w:rsidRDefault="00FA68A6" w:rsidP="007F2EE6">
            <w:pPr>
              <w:rPr>
                <w:rFonts w:ascii="Arial" w:hAnsi="Arial" w:cs="Arial"/>
              </w:rPr>
            </w:pPr>
          </w:p>
        </w:tc>
      </w:tr>
      <w:tr w:rsidR="00FA68A6" w:rsidRPr="00D11A02" w14:paraId="398B01BF" w14:textId="77777777" w:rsidTr="00600282">
        <w:trPr>
          <w:trHeight w:val="253"/>
          <w:jc w:val="center"/>
        </w:trPr>
        <w:tc>
          <w:tcPr>
            <w:tcW w:w="2724" w:type="dxa"/>
            <w:vAlign w:val="center"/>
          </w:tcPr>
          <w:p w14:paraId="56AF296C" w14:textId="77777777" w:rsidR="00FA68A6" w:rsidRPr="00D11A02" w:rsidRDefault="00FA68A6" w:rsidP="007F2EE6">
            <w:pPr>
              <w:ind w:leftChars="100" w:left="210"/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Symptomatic</w:t>
            </w:r>
          </w:p>
        </w:tc>
        <w:tc>
          <w:tcPr>
            <w:tcW w:w="2346" w:type="dxa"/>
            <w:vAlign w:val="center"/>
          </w:tcPr>
          <w:p w14:paraId="18D4FAE4" w14:textId="77777777" w:rsidR="00FA68A6" w:rsidRPr="00D11A02" w:rsidRDefault="00FA68A6" w:rsidP="007F2EE6">
            <w:pPr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270 (96.77)</w:t>
            </w:r>
          </w:p>
        </w:tc>
        <w:tc>
          <w:tcPr>
            <w:tcW w:w="2044" w:type="dxa"/>
            <w:vAlign w:val="center"/>
          </w:tcPr>
          <w:p w14:paraId="3DA9AA76" w14:textId="77777777" w:rsidR="00FA68A6" w:rsidRPr="00D11A02" w:rsidRDefault="00FA68A6" w:rsidP="007F2EE6">
            <w:pPr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44 (100)</w:t>
            </w:r>
          </w:p>
        </w:tc>
        <w:tc>
          <w:tcPr>
            <w:tcW w:w="1988" w:type="dxa"/>
            <w:vAlign w:val="center"/>
          </w:tcPr>
          <w:p w14:paraId="30FD3C19" w14:textId="77777777" w:rsidR="00FA68A6" w:rsidRPr="00D11A02" w:rsidRDefault="00FA68A6" w:rsidP="007F2EE6">
            <w:pPr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314(97.21)</w:t>
            </w:r>
          </w:p>
        </w:tc>
        <w:tc>
          <w:tcPr>
            <w:tcW w:w="2404" w:type="dxa"/>
            <w:vAlign w:val="center"/>
          </w:tcPr>
          <w:p w14:paraId="7DF74CA4" w14:textId="77777777" w:rsidR="00FA68A6" w:rsidRPr="00D11A02" w:rsidRDefault="00FA68A6" w:rsidP="007F2EE6">
            <w:pPr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675 (85.77)</w:t>
            </w:r>
          </w:p>
        </w:tc>
        <w:tc>
          <w:tcPr>
            <w:tcW w:w="2573" w:type="dxa"/>
            <w:vAlign w:val="center"/>
          </w:tcPr>
          <w:p w14:paraId="13442D50" w14:textId="77777777" w:rsidR="00FA68A6" w:rsidRPr="00D11A02" w:rsidRDefault="00FA68A6" w:rsidP="007F2EE6">
            <w:pPr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-</w:t>
            </w:r>
          </w:p>
        </w:tc>
      </w:tr>
      <w:tr w:rsidR="00FA68A6" w:rsidRPr="00D11A02" w14:paraId="5AEB4BB9" w14:textId="77777777" w:rsidTr="00600282">
        <w:trPr>
          <w:trHeight w:val="264"/>
          <w:jc w:val="center"/>
        </w:trPr>
        <w:tc>
          <w:tcPr>
            <w:tcW w:w="2724" w:type="dxa"/>
            <w:vAlign w:val="center"/>
          </w:tcPr>
          <w:p w14:paraId="24CED242" w14:textId="77777777" w:rsidR="00FA68A6" w:rsidRPr="00D11A02" w:rsidRDefault="00FA68A6" w:rsidP="007F2EE6">
            <w:pPr>
              <w:ind w:leftChars="220" w:left="462" w:firstLine="1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Mild</w:t>
            </w:r>
          </w:p>
        </w:tc>
        <w:tc>
          <w:tcPr>
            <w:tcW w:w="2346" w:type="dxa"/>
            <w:vAlign w:val="center"/>
          </w:tcPr>
          <w:p w14:paraId="2D64E799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270 (96.77)</w:t>
            </w:r>
          </w:p>
        </w:tc>
        <w:tc>
          <w:tcPr>
            <w:tcW w:w="2044" w:type="dxa"/>
            <w:vAlign w:val="center"/>
          </w:tcPr>
          <w:p w14:paraId="1315A636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0 (0)</w:t>
            </w:r>
          </w:p>
        </w:tc>
        <w:tc>
          <w:tcPr>
            <w:tcW w:w="1988" w:type="dxa"/>
            <w:vAlign w:val="center"/>
          </w:tcPr>
          <w:p w14:paraId="40961FFD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270 (83.59)</w:t>
            </w:r>
          </w:p>
        </w:tc>
        <w:tc>
          <w:tcPr>
            <w:tcW w:w="2404" w:type="dxa"/>
          </w:tcPr>
          <w:p w14:paraId="5A55F37E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-</w:t>
            </w:r>
          </w:p>
        </w:tc>
        <w:tc>
          <w:tcPr>
            <w:tcW w:w="2573" w:type="dxa"/>
          </w:tcPr>
          <w:p w14:paraId="2E6B06A9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-</w:t>
            </w:r>
          </w:p>
        </w:tc>
      </w:tr>
      <w:tr w:rsidR="00FA68A6" w:rsidRPr="00D11A02" w14:paraId="78B95A3E" w14:textId="77777777" w:rsidTr="00600282">
        <w:trPr>
          <w:trHeight w:val="253"/>
          <w:jc w:val="center"/>
        </w:trPr>
        <w:tc>
          <w:tcPr>
            <w:tcW w:w="2724" w:type="dxa"/>
            <w:vAlign w:val="center"/>
          </w:tcPr>
          <w:p w14:paraId="0FC4D93E" w14:textId="77777777" w:rsidR="00FA68A6" w:rsidRPr="00D11A02" w:rsidRDefault="00FA68A6" w:rsidP="007F2EE6">
            <w:pPr>
              <w:ind w:leftChars="220" w:left="462" w:firstLine="1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Moderate</w:t>
            </w:r>
          </w:p>
        </w:tc>
        <w:tc>
          <w:tcPr>
            <w:tcW w:w="2346" w:type="dxa"/>
            <w:vAlign w:val="center"/>
          </w:tcPr>
          <w:p w14:paraId="0DCEDB9F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0 (0)</w:t>
            </w:r>
          </w:p>
        </w:tc>
        <w:tc>
          <w:tcPr>
            <w:tcW w:w="2044" w:type="dxa"/>
            <w:vAlign w:val="center"/>
          </w:tcPr>
          <w:p w14:paraId="53CC09CC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43 (97.73)</w:t>
            </w:r>
          </w:p>
        </w:tc>
        <w:tc>
          <w:tcPr>
            <w:tcW w:w="1988" w:type="dxa"/>
            <w:vAlign w:val="center"/>
          </w:tcPr>
          <w:p w14:paraId="55A0C94D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43 (13.31)</w:t>
            </w:r>
          </w:p>
        </w:tc>
        <w:tc>
          <w:tcPr>
            <w:tcW w:w="2404" w:type="dxa"/>
          </w:tcPr>
          <w:p w14:paraId="145761EC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-</w:t>
            </w:r>
          </w:p>
        </w:tc>
        <w:tc>
          <w:tcPr>
            <w:tcW w:w="2573" w:type="dxa"/>
          </w:tcPr>
          <w:p w14:paraId="77545121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-</w:t>
            </w:r>
          </w:p>
        </w:tc>
      </w:tr>
      <w:tr w:rsidR="00FA68A6" w:rsidRPr="00D11A02" w14:paraId="571660EE" w14:textId="77777777" w:rsidTr="00600282">
        <w:trPr>
          <w:trHeight w:val="253"/>
          <w:jc w:val="center"/>
        </w:trPr>
        <w:tc>
          <w:tcPr>
            <w:tcW w:w="2724" w:type="dxa"/>
            <w:vAlign w:val="center"/>
          </w:tcPr>
          <w:p w14:paraId="79C7F514" w14:textId="77777777" w:rsidR="00FA68A6" w:rsidRPr="00D11A02" w:rsidRDefault="00FA68A6" w:rsidP="007F2EE6">
            <w:pPr>
              <w:ind w:leftChars="220" w:left="462" w:firstLine="1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Critical</w:t>
            </w:r>
          </w:p>
        </w:tc>
        <w:tc>
          <w:tcPr>
            <w:tcW w:w="2346" w:type="dxa"/>
            <w:vAlign w:val="center"/>
          </w:tcPr>
          <w:p w14:paraId="07120A83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0 (0)</w:t>
            </w:r>
          </w:p>
        </w:tc>
        <w:tc>
          <w:tcPr>
            <w:tcW w:w="2044" w:type="dxa"/>
            <w:vAlign w:val="center"/>
          </w:tcPr>
          <w:p w14:paraId="5A29FC02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1 (2.27)</w:t>
            </w:r>
          </w:p>
        </w:tc>
        <w:tc>
          <w:tcPr>
            <w:tcW w:w="1988" w:type="dxa"/>
            <w:vAlign w:val="center"/>
          </w:tcPr>
          <w:p w14:paraId="17B5D051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1 (0.31)</w:t>
            </w:r>
          </w:p>
        </w:tc>
        <w:tc>
          <w:tcPr>
            <w:tcW w:w="2404" w:type="dxa"/>
          </w:tcPr>
          <w:p w14:paraId="35056302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-</w:t>
            </w:r>
          </w:p>
        </w:tc>
        <w:tc>
          <w:tcPr>
            <w:tcW w:w="2573" w:type="dxa"/>
          </w:tcPr>
          <w:p w14:paraId="2AB40451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-</w:t>
            </w:r>
          </w:p>
        </w:tc>
      </w:tr>
      <w:tr w:rsidR="00FA68A6" w:rsidRPr="00D11A02" w14:paraId="066232C0" w14:textId="77777777" w:rsidTr="00600282">
        <w:trPr>
          <w:trHeight w:val="253"/>
          <w:jc w:val="center"/>
        </w:trPr>
        <w:tc>
          <w:tcPr>
            <w:tcW w:w="2724" w:type="dxa"/>
            <w:vAlign w:val="center"/>
          </w:tcPr>
          <w:p w14:paraId="10916B92" w14:textId="77777777" w:rsidR="00FA68A6" w:rsidRPr="00D11A02" w:rsidRDefault="00FA68A6" w:rsidP="007F2EE6">
            <w:pPr>
              <w:ind w:leftChars="100" w:left="210"/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Asymptomatic</w:t>
            </w:r>
          </w:p>
        </w:tc>
        <w:tc>
          <w:tcPr>
            <w:tcW w:w="2346" w:type="dxa"/>
            <w:vAlign w:val="center"/>
          </w:tcPr>
          <w:p w14:paraId="35D8831A" w14:textId="77777777" w:rsidR="00FA68A6" w:rsidRPr="00D11A02" w:rsidRDefault="00FA68A6" w:rsidP="007F2EE6">
            <w:pPr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9 (3.23)</w:t>
            </w:r>
          </w:p>
        </w:tc>
        <w:tc>
          <w:tcPr>
            <w:tcW w:w="2044" w:type="dxa"/>
            <w:vAlign w:val="center"/>
          </w:tcPr>
          <w:p w14:paraId="4E2A45BA" w14:textId="77777777" w:rsidR="00FA68A6" w:rsidRPr="00D11A02" w:rsidRDefault="00FA68A6" w:rsidP="007F2EE6">
            <w:pPr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0 (0)</w:t>
            </w:r>
          </w:p>
        </w:tc>
        <w:tc>
          <w:tcPr>
            <w:tcW w:w="1988" w:type="dxa"/>
            <w:vAlign w:val="center"/>
          </w:tcPr>
          <w:p w14:paraId="46C1BCC6" w14:textId="77777777" w:rsidR="00FA68A6" w:rsidRPr="00D11A02" w:rsidRDefault="00FA68A6" w:rsidP="007F2EE6">
            <w:pPr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9 (2.79)</w:t>
            </w:r>
          </w:p>
        </w:tc>
        <w:tc>
          <w:tcPr>
            <w:tcW w:w="2404" w:type="dxa"/>
            <w:vAlign w:val="center"/>
          </w:tcPr>
          <w:p w14:paraId="1173C75B" w14:textId="77777777" w:rsidR="00FA68A6" w:rsidRPr="00D11A02" w:rsidRDefault="00FA68A6" w:rsidP="007F2EE6">
            <w:pPr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112 (14.23)</w:t>
            </w:r>
          </w:p>
        </w:tc>
        <w:tc>
          <w:tcPr>
            <w:tcW w:w="2573" w:type="dxa"/>
            <w:vAlign w:val="center"/>
          </w:tcPr>
          <w:p w14:paraId="21B3B637" w14:textId="77777777" w:rsidR="00FA68A6" w:rsidRPr="00D11A02" w:rsidRDefault="00FA68A6" w:rsidP="007F2EE6">
            <w:pPr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-</w:t>
            </w:r>
          </w:p>
        </w:tc>
      </w:tr>
      <w:tr w:rsidR="00FA68A6" w:rsidRPr="00D11A02" w14:paraId="30A02AEC" w14:textId="77777777" w:rsidTr="00600282">
        <w:trPr>
          <w:trHeight w:val="253"/>
          <w:jc w:val="center"/>
        </w:trPr>
        <w:tc>
          <w:tcPr>
            <w:tcW w:w="2724" w:type="dxa"/>
            <w:shd w:val="clear" w:color="auto" w:fill="E7E6E6" w:themeFill="background2"/>
            <w:vAlign w:val="center"/>
          </w:tcPr>
          <w:p w14:paraId="0041B044" w14:textId="77777777" w:rsidR="00FA68A6" w:rsidRPr="00D11A02" w:rsidRDefault="00FA68A6" w:rsidP="007F2EE6">
            <w:pPr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Symptoms</w:t>
            </w:r>
          </w:p>
        </w:tc>
        <w:tc>
          <w:tcPr>
            <w:tcW w:w="2346" w:type="dxa"/>
            <w:shd w:val="clear" w:color="auto" w:fill="E7E6E6" w:themeFill="background2"/>
            <w:vAlign w:val="center"/>
          </w:tcPr>
          <w:p w14:paraId="7313E33D" w14:textId="77777777" w:rsidR="00FA68A6" w:rsidRPr="00D11A02" w:rsidRDefault="00FA68A6" w:rsidP="007F2EE6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shd w:val="clear" w:color="auto" w:fill="E7E6E6" w:themeFill="background2"/>
            <w:vAlign w:val="center"/>
          </w:tcPr>
          <w:p w14:paraId="5D018063" w14:textId="77777777" w:rsidR="00FA68A6" w:rsidRPr="00D11A02" w:rsidRDefault="00FA68A6" w:rsidP="007F2EE6">
            <w:pPr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E7E6E6" w:themeFill="background2"/>
            <w:vAlign w:val="center"/>
          </w:tcPr>
          <w:p w14:paraId="1DA74D7A" w14:textId="77777777" w:rsidR="00FA68A6" w:rsidRPr="00D11A02" w:rsidRDefault="00FA68A6" w:rsidP="007F2EE6">
            <w:pPr>
              <w:rPr>
                <w:rFonts w:ascii="Arial" w:hAnsi="Arial" w:cs="Arial"/>
              </w:rPr>
            </w:pPr>
          </w:p>
        </w:tc>
        <w:tc>
          <w:tcPr>
            <w:tcW w:w="2404" w:type="dxa"/>
            <w:shd w:val="clear" w:color="auto" w:fill="E7E6E6" w:themeFill="background2"/>
          </w:tcPr>
          <w:p w14:paraId="3654104C" w14:textId="77777777" w:rsidR="00FA68A6" w:rsidRPr="00D11A02" w:rsidRDefault="00FA68A6" w:rsidP="007F2EE6">
            <w:pPr>
              <w:rPr>
                <w:rFonts w:ascii="Arial" w:hAnsi="Arial" w:cs="Arial"/>
              </w:rPr>
            </w:pPr>
          </w:p>
        </w:tc>
        <w:tc>
          <w:tcPr>
            <w:tcW w:w="2573" w:type="dxa"/>
            <w:shd w:val="clear" w:color="auto" w:fill="E7E6E6" w:themeFill="background2"/>
          </w:tcPr>
          <w:p w14:paraId="5201F851" w14:textId="77777777" w:rsidR="00FA68A6" w:rsidRPr="00D11A02" w:rsidRDefault="00FA68A6" w:rsidP="007F2EE6">
            <w:pPr>
              <w:rPr>
                <w:rFonts w:ascii="Arial" w:hAnsi="Arial" w:cs="Arial"/>
              </w:rPr>
            </w:pPr>
          </w:p>
        </w:tc>
      </w:tr>
      <w:tr w:rsidR="00FA68A6" w:rsidRPr="00D11A02" w14:paraId="00541EC4" w14:textId="77777777" w:rsidTr="00600282">
        <w:trPr>
          <w:trHeight w:val="95"/>
          <w:jc w:val="center"/>
        </w:trPr>
        <w:tc>
          <w:tcPr>
            <w:tcW w:w="2724" w:type="dxa"/>
            <w:shd w:val="clear" w:color="auto" w:fill="auto"/>
            <w:vAlign w:val="center"/>
          </w:tcPr>
          <w:p w14:paraId="0B9B5E01" w14:textId="77777777" w:rsidR="00FA68A6" w:rsidRPr="00D11A02" w:rsidRDefault="00FA68A6" w:rsidP="007F2EE6">
            <w:pPr>
              <w:ind w:leftChars="100" w:left="210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Fever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271FDAA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263 (94.27)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4A1D5087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43 (97.73)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1A728DA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306 (94.74)</w:t>
            </w:r>
          </w:p>
        </w:tc>
        <w:tc>
          <w:tcPr>
            <w:tcW w:w="2404" w:type="dxa"/>
          </w:tcPr>
          <w:p w14:paraId="64D71CEB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-</w:t>
            </w:r>
          </w:p>
        </w:tc>
        <w:tc>
          <w:tcPr>
            <w:tcW w:w="2573" w:type="dxa"/>
          </w:tcPr>
          <w:p w14:paraId="2B7D4887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-</w:t>
            </w:r>
          </w:p>
        </w:tc>
      </w:tr>
      <w:tr w:rsidR="00FA68A6" w:rsidRPr="00D11A02" w14:paraId="233F861D" w14:textId="77777777" w:rsidTr="00600282">
        <w:trPr>
          <w:trHeight w:val="95"/>
          <w:jc w:val="center"/>
        </w:trPr>
        <w:tc>
          <w:tcPr>
            <w:tcW w:w="2724" w:type="dxa"/>
            <w:shd w:val="clear" w:color="auto" w:fill="auto"/>
            <w:vAlign w:val="center"/>
          </w:tcPr>
          <w:p w14:paraId="362CEFC3" w14:textId="77777777" w:rsidR="00FA68A6" w:rsidRPr="00D11A02" w:rsidRDefault="00FA68A6" w:rsidP="007F2EE6">
            <w:pPr>
              <w:ind w:leftChars="220" w:left="462" w:firstLine="1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Fever spike (</w:t>
            </w:r>
            <w:r w:rsidRPr="00D11A02">
              <w:rPr>
                <w:rFonts w:ascii="宋体" w:hAnsi="宋体" w:cs="宋体" w:hint="eastAsia"/>
              </w:rPr>
              <w:t>℃</w:t>
            </w:r>
            <w:r w:rsidRPr="00D11A02">
              <w:rPr>
                <w:rFonts w:ascii="Arial" w:hAnsi="Arial" w:cs="Arial"/>
              </w:rPr>
              <w:t>)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4F6EC45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39.3±0.7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3FD318E4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39.4±1.1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06EA631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39.3±0.8</w:t>
            </w:r>
          </w:p>
        </w:tc>
        <w:tc>
          <w:tcPr>
            <w:tcW w:w="2404" w:type="dxa"/>
            <w:vAlign w:val="center"/>
          </w:tcPr>
          <w:p w14:paraId="4FEA6497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-</w:t>
            </w:r>
          </w:p>
        </w:tc>
        <w:tc>
          <w:tcPr>
            <w:tcW w:w="2573" w:type="dxa"/>
            <w:vAlign w:val="center"/>
          </w:tcPr>
          <w:p w14:paraId="6E21D6EF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-</w:t>
            </w:r>
          </w:p>
        </w:tc>
      </w:tr>
      <w:tr w:rsidR="00FA68A6" w:rsidRPr="00D11A02" w14:paraId="19839002" w14:textId="77777777" w:rsidTr="00600282">
        <w:trPr>
          <w:trHeight w:val="253"/>
          <w:jc w:val="center"/>
        </w:trPr>
        <w:tc>
          <w:tcPr>
            <w:tcW w:w="2724" w:type="dxa"/>
            <w:shd w:val="clear" w:color="auto" w:fill="auto"/>
            <w:vAlign w:val="center"/>
          </w:tcPr>
          <w:p w14:paraId="5708C09A" w14:textId="77777777" w:rsidR="00FA68A6" w:rsidRPr="00D11A02" w:rsidRDefault="00FA68A6" w:rsidP="007F2EE6">
            <w:pPr>
              <w:ind w:leftChars="220" w:left="462" w:firstLine="1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Fever duration (days)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05D1CB63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2 (1-3)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5C74369B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3 (1-3)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15FC780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2 (1-3)</w:t>
            </w:r>
          </w:p>
        </w:tc>
        <w:tc>
          <w:tcPr>
            <w:tcW w:w="2404" w:type="dxa"/>
          </w:tcPr>
          <w:p w14:paraId="0275689F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-</w:t>
            </w:r>
          </w:p>
        </w:tc>
        <w:tc>
          <w:tcPr>
            <w:tcW w:w="2573" w:type="dxa"/>
          </w:tcPr>
          <w:p w14:paraId="6D3B5D9F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-</w:t>
            </w:r>
          </w:p>
        </w:tc>
      </w:tr>
      <w:tr w:rsidR="00FA68A6" w:rsidRPr="00D11A02" w14:paraId="7857EABE" w14:textId="77777777" w:rsidTr="00600282">
        <w:trPr>
          <w:trHeight w:val="253"/>
          <w:jc w:val="center"/>
        </w:trPr>
        <w:tc>
          <w:tcPr>
            <w:tcW w:w="2724" w:type="dxa"/>
            <w:shd w:val="clear" w:color="auto" w:fill="auto"/>
            <w:vAlign w:val="center"/>
          </w:tcPr>
          <w:p w14:paraId="67384EDA" w14:textId="77777777" w:rsidR="00FA68A6" w:rsidRPr="00D11A02" w:rsidRDefault="00FA68A6" w:rsidP="007F2EE6">
            <w:pPr>
              <w:ind w:leftChars="100" w:left="210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Cough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635EEE3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107 (38.35)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0E1A77AC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25 (56.82)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86DC90B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132 (40.87)</w:t>
            </w:r>
          </w:p>
        </w:tc>
        <w:tc>
          <w:tcPr>
            <w:tcW w:w="2404" w:type="dxa"/>
          </w:tcPr>
          <w:p w14:paraId="16C67062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-</w:t>
            </w:r>
          </w:p>
        </w:tc>
        <w:tc>
          <w:tcPr>
            <w:tcW w:w="2573" w:type="dxa"/>
          </w:tcPr>
          <w:p w14:paraId="55D21AB8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-</w:t>
            </w:r>
          </w:p>
        </w:tc>
      </w:tr>
      <w:tr w:rsidR="00FA68A6" w:rsidRPr="00D11A02" w14:paraId="2A89BE17" w14:textId="77777777" w:rsidTr="00600282">
        <w:trPr>
          <w:trHeight w:val="253"/>
          <w:jc w:val="center"/>
        </w:trPr>
        <w:tc>
          <w:tcPr>
            <w:tcW w:w="2724" w:type="dxa"/>
            <w:shd w:val="clear" w:color="auto" w:fill="auto"/>
            <w:vAlign w:val="center"/>
          </w:tcPr>
          <w:p w14:paraId="5FD57C6C" w14:textId="77777777" w:rsidR="00FA68A6" w:rsidRPr="00D11A02" w:rsidRDefault="00FA68A6" w:rsidP="007F2EE6">
            <w:pPr>
              <w:ind w:leftChars="100" w:left="210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Nausea/vomiting/</w:t>
            </w:r>
          </w:p>
          <w:p w14:paraId="1C132FC0" w14:textId="77777777" w:rsidR="00FA68A6" w:rsidRPr="00D11A02" w:rsidRDefault="00FA68A6" w:rsidP="007F2EE6">
            <w:pPr>
              <w:ind w:leftChars="100" w:left="210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diarrhea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271B9D89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42 (15.05)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697760DE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11 (25)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3CC0528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53 (16.41)</w:t>
            </w:r>
          </w:p>
        </w:tc>
        <w:tc>
          <w:tcPr>
            <w:tcW w:w="2404" w:type="dxa"/>
          </w:tcPr>
          <w:p w14:paraId="64EEA792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-</w:t>
            </w:r>
          </w:p>
        </w:tc>
        <w:tc>
          <w:tcPr>
            <w:tcW w:w="2573" w:type="dxa"/>
          </w:tcPr>
          <w:p w14:paraId="329F764A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-</w:t>
            </w:r>
          </w:p>
        </w:tc>
      </w:tr>
      <w:tr w:rsidR="00FA68A6" w:rsidRPr="00D11A02" w14:paraId="7E335BC6" w14:textId="77777777" w:rsidTr="00600282">
        <w:trPr>
          <w:trHeight w:val="253"/>
          <w:jc w:val="center"/>
        </w:trPr>
        <w:tc>
          <w:tcPr>
            <w:tcW w:w="2724" w:type="dxa"/>
            <w:shd w:val="clear" w:color="auto" w:fill="auto"/>
            <w:vAlign w:val="center"/>
          </w:tcPr>
          <w:p w14:paraId="014E3D98" w14:textId="77777777" w:rsidR="00FA68A6" w:rsidRPr="00D11A02" w:rsidRDefault="00FA68A6" w:rsidP="007F2EE6">
            <w:pPr>
              <w:ind w:leftChars="100" w:left="210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Stuffy nose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319D9D67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27 (9.68)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06AC4034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5 (11.36)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927CA52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32 (9.91)</w:t>
            </w:r>
          </w:p>
        </w:tc>
        <w:tc>
          <w:tcPr>
            <w:tcW w:w="2404" w:type="dxa"/>
          </w:tcPr>
          <w:p w14:paraId="26896932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-</w:t>
            </w:r>
          </w:p>
        </w:tc>
        <w:tc>
          <w:tcPr>
            <w:tcW w:w="2573" w:type="dxa"/>
          </w:tcPr>
          <w:p w14:paraId="0095643E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-</w:t>
            </w:r>
          </w:p>
        </w:tc>
      </w:tr>
      <w:tr w:rsidR="00FA68A6" w:rsidRPr="00D11A02" w14:paraId="658915E6" w14:textId="77777777" w:rsidTr="00600282">
        <w:trPr>
          <w:trHeight w:val="253"/>
          <w:jc w:val="center"/>
        </w:trPr>
        <w:tc>
          <w:tcPr>
            <w:tcW w:w="2724" w:type="dxa"/>
            <w:shd w:val="clear" w:color="auto" w:fill="auto"/>
            <w:vAlign w:val="center"/>
          </w:tcPr>
          <w:p w14:paraId="1354BACD" w14:textId="77777777" w:rsidR="00FA68A6" w:rsidRPr="00D11A02" w:rsidRDefault="00FA68A6" w:rsidP="007F2EE6">
            <w:pPr>
              <w:ind w:leftChars="100" w:left="210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Sore throat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348EF51C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15 (5.38)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6B5DF435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4 (9.09)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E6E8892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19 (5.88)</w:t>
            </w:r>
          </w:p>
        </w:tc>
        <w:tc>
          <w:tcPr>
            <w:tcW w:w="2404" w:type="dxa"/>
          </w:tcPr>
          <w:p w14:paraId="417A117F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-</w:t>
            </w:r>
          </w:p>
        </w:tc>
        <w:tc>
          <w:tcPr>
            <w:tcW w:w="2573" w:type="dxa"/>
          </w:tcPr>
          <w:p w14:paraId="02FE016B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-</w:t>
            </w:r>
          </w:p>
        </w:tc>
      </w:tr>
      <w:tr w:rsidR="00FA68A6" w:rsidRPr="00D11A02" w14:paraId="4055C264" w14:textId="77777777" w:rsidTr="00600282">
        <w:trPr>
          <w:trHeight w:val="253"/>
          <w:jc w:val="center"/>
        </w:trPr>
        <w:tc>
          <w:tcPr>
            <w:tcW w:w="2724" w:type="dxa"/>
            <w:shd w:val="clear" w:color="auto" w:fill="auto"/>
            <w:vAlign w:val="center"/>
          </w:tcPr>
          <w:p w14:paraId="571A02F4" w14:textId="77777777" w:rsidR="00FA68A6" w:rsidRPr="00D11A02" w:rsidRDefault="00FA68A6" w:rsidP="007F2EE6">
            <w:pPr>
              <w:ind w:leftChars="100" w:left="210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Loss of taste/smelling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BF038CA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3 (1.08)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69BF514E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1 (2.27)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B9F18D1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4 (1.24)</w:t>
            </w:r>
          </w:p>
        </w:tc>
        <w:tc>
          <w:tcPr>
            <w:tcW w:w="2404" w:type="dxa"/>
          </w:tcPr>
          <w:p w14:paraId="5187F0F4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-</w:t>
            </w:r>
          </w:p>
        </w:tc>
        <w:tc>
          <w:tcPr>
            <w:tcW w:w="2573" w:type="dxa"/>
          </w:tcPr>
          <w:p w14:paraId="67339130" w14:textId="77777777" w:rsidR="00FA68A6" w:rsidRPr="00D11A02" w:rsidRDefault="00FA68A6" w:rsidP="007F2EE6">
            <w:pPr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-</w:t>
            </w:r>
          </w:p>
        </w:tc>
      </w:tr>
    </w:tbl>
    <w:p w14:paraId="350F5C02" w14:textId="3F96064F" w:rsidR="00FA68A6" w:rsidRPr="00D11A02" w:rsidRDefault="00AD082A" w:rsidP="007F2EE6">
      <w:pPr>
        <w:rPr>
          <w:rFonts w:ascii="Arial" w:eastAsia="等线" w:hAnsi="Arial" w:cs="Arial"/>
          <w:sz w:val="20"/>
          <w:szCs w:val="20"/>
        </w:rPr>
      </w:pPr>
      <w:proofErr w:type="spellStart"/>
      <w:r>
        <w:rPr>
          <w:rFonts w:ascii="Arial" w:eastAsia="等线" w:hAnsi="Arial" w:cs="Arial"/>
          <w:sz w:val="20"/>
          <w:szCs w:val="20"/>
          <w:vertAlign w:val="superscript"/>
        </w:rPr>
        <w:t>a</w:t>
      </w:r>
      <w:r w:rsidR="00FA68A6" w:rsidRPr="00D11A02">
        <w:rPr>
          <w:rFonts w:ascii="Arial" w:eastAsia="等线" w:hAnsi="Arial" w:cs="Arial"/>
          <w:sz w:val="20"/>
          <w:szCs w:val="20"/>
        </w:rPr>
        <w:t>Partial</w:t>
      </w:r>
      <w:proofErr w:type="spellEnd"/>
      <w:r w:rsidR="00FA68A6" w:rsidRPr="00D11A02">
        <w:rPr>
          <w:rFonts w:ascii="Arial" w:eastAsia="等线" w:hAnsi="Arial" w:cs="Arial"/>
          <w:sz w:val="20"/>
          <w:szCs w:val="20"/>
        </w:rPr>
        <w:t xml:space="preserve"> vaccination was defined as an individual receiving only one-dose inactivated vaccine. Full vaccination was defined as an individual receiving two doses of inactivated SARS-CoV-2 vaccines for at least 2 weeks. Booster vaccination was defined as a fully vaccinated individual receiving an additional dose of inactivated vaccine for at least 14 days.</w:t>
      </w:r>
    </w:p>
    <w:p w14:paraId="77CA8623" w14:textId="77777777" w:rsidR="00FA68A6" w:rsidRPr="00D11A02" w:rsidRDefault="00FA68A6" w:rsidP="007F2EE6">
      <w:pPr>
        <w:spacing w:beforeLines="50" w:before="156" w:afterLines="50" w:after="156"/>
        <w:rPr>
          <w:rFonts w:ascii="Arial" w:hAnsi="Arial" w:cs="Arial"/>
          <w:b/>
          <w:sz w:val="20"/>
          <w:szCs w:val="20"/>
        </w:rPr>
        <w:sectPr w:rsidR="00FA68A6" w:rsidRPr="00D11A02" w:rsidSect="00FA68A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48FE3D56" w14:textId="22823225" w:rsidR="004C24E4" w:rsidRPr="00D11A02" w:rsidRDefault="004C24E4" w:rsidP="007F2EE6">
      <w:pPr>
        <w:spacing w:beforeLines="50" w:before="156" w:afterLines="50" w:after="156"/>
        <w:rPr>
          <w:rFonts w:ascii="Arial" w:hAnsi="Arial" w:cs="Arial"/>
          <w:b/>
          <w:sz w:val="20"/>
          <w:szCs w:val="20"/>
        </w:rPr>
      </w:pPr>
      <w:r w:rsidRPr="00D11A02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619FD34" wp14:editId="7E13693C">
            <wp:extent cx="3985212" cy="33211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e_vax.tif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379" cy="332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3DFDC" w14:textId="304E5E3D" w:rsidR="004C24E4" w:rsidRPr="00D11A02" w:rsidRDefault="00D11A02" w:rsidP="007F2EE6">
      <w:pPr>
        <w:spacing w:beforeLines="50" w:before="156" w:afterLines="50" w:after="156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4"/>
          <w:szCs w:val="24"/>
        </w:rPr>
        <w:t>e</w:t>
      </w:r>
      <w:r w:rsidR="004C24E4" w:rsidRPr="00D11A02">
        <w:rPr>
          <w:rFonts w:ascii="Arial" w:hAnsi="Arial" w:cs="Arial"/>
          <w:b/>
          <w:sz w:val="24"/>
          <w:szCs w:val="24"/>
        </w:rPr>
        <w:t>F</w:t>
      </w:r>
      <w:r>
        <w:rPr>
          <w:rFonts w:ascii="Arial" w:hAnsi="Arial" w:cs="Arial"/>
          <w:b/>
          <w:sz w:val="24"/>
          <w:szCs w:val="24"/>
        </w:rPr>
        <w:t>ig</w:t>
      </w:r>
      <w:proofErr w:type="spellEnd"/>
      <w:r w:rsidR="000B0CD8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C24E4" w:rsidRPr="00D11A02">
        <w:rPr>
          <w:rFonts w:ascii="Arial" w:hAnsi="Arial" w:cs="Arial"/>
          <w:b/>
          <w:sz w:val="24"/>
          <w:szCs w:val="24"/>
        </w:rPr>
        <w:t xml:space="preserve">1. Vaccination status of the 323 hospitalized children and their 951 household </w:t>
      </w:r>
      <w:r w:rsidR="00D60833" w:rsidRPr="00D11A02">
        <w:rPr>
          <w:rFonts w:ascii="Arial" w:hAnsi="Arial" w:cs="Arial"/>
          <w:b/>
          <w:sz w:val="24"/>
          <w:szCs w:val="24"/>
        </w:rPr>
        <w:t>members</w:t>
      </w:r>
      <w:r w:rsidR="004C24E4" w:rsidRPr="00D11A02">
        <w:rPr>
          <w:rFonts w:ascii="Arial" w:hAnsi="Arial" w:cs="Arial"/>
          <w:b/>
          <w:sz w:val="24"/>
          <w:szCs w:val="24"/>
        </w:rPr>
        <w:t xml:space="preserve">. </w:t>
      </w:r>
      <w:r w:rsidR="004C24E4" w:rsidRPr="00D11A02">
        <w:rPr>
          <w:rFonts w:ascii="Arial" w:hAnsi="Arial" w:cs="Arial"/>
          <w:b/>
          <w:sz w:val="20"/>
          <w:szCs w:val="20"/>
        </w:rPr>
        <w:t xml:space="preserve">(A). </w:t>
      </w:r>
      <w:r w:rsidR="004C24E4" w:rsidRPr="00D11A02">
        <w:rPr>
          <w:rFonts w:ascii="Arial" w:hAnsi="Arial" w:cs="Arial"/>
          <w:sz w:val="20"/>
          <w:szCs w:val="20"/>
        </w:rPr>
        <w:t xml:space="preserve">Vaccination status of the 323 hospitalized children by age. </w:t>
      </w:r>
      <w:r w:rsidR="004C24E4" w:rsidRPr="00D11A02">
        <w:rPr>
          <w:rFonts w:ascii="Arial" w:hAnsi="Arial" w:cs="Arial"/>
          <w:b/>
          <w:sz w:val="20"/>
          <w:szCs w:val="20"/>
        </w:rPr>
        <w:t>(B).</w:t>
      </w:r>
      <w:r w:rsidR="004C24E4" w:rsidRPr="00D11A02">
        <w:rPr>
          <w:rFonts w:ascii="Arial" w:hAnsi="Arial" w:cs="Arial"/>
          <w:sz w:val="20"/>
          <w:szCs w:val="20"/>
        </w:rPr>
        <w:t xml:space="preserve"> Vaccination status of the 323 hospitalized children by clinical severity. </w:t>
      </w:r>
      <w:r w:rsidR="004C24E4" w:rsidRPr="00D11A02">
        <w:rPr>
          <w:rFonts w:ascii="Arial" w:hAnsi="Arial" w:cs="Arial"/>
          <w:b/>
          <w:sz w:val="20"/>
          <w:szCs w:val="20"/>
        </w:rPr>
        <w:t xml:space="preserve">(C). </w:t>
      </w:r>
      <w:r w:rsidR="004C24E4" w:rsidRPr="00D11A02">
        <w:rPr>
          <w:rFonts w:ascii="Arial" w:hAnsi="Arial" w:cs="Arial"/>
          <w:sz w:val="20"/>
          <w:szCs w:val="20"/>
        </w:rPr>
        <w:t xml:space="preserve">Vaccination status of the 951 household </w:t>
      </w:r>
      <w:r w:rsidR="00D60833" w:rsidRPr="00D11A02">
        <w:rPr>
          <w:rFonts w:ascii="Arial" w:hAnsi="Arial" w:cs="Arial"/>
          <w:sz w:val="20"/>
          <w:szCs w:val="20"/>
        </w:rPr>
        <w:t>members</w:t>
      </w:r>
      <w:r w:rsidR="004C24E4" w:rsidRPr="00D11A02">
        <w:rPr>
          <w:rFonts w:ascii="Arial" w:hAnsi="Arial" w:cs="Arial"/>
          <w:sz w:val="20"/>
          <w:szCs w:val="20"/>
        </w:rPr>
        <w:t xml:space="preserve"> by age. </w:t>
      </w:r>
      <w:r w:rsidR="004C24E4" w:rsidRPr="00D11A02">
        <w:rPr>
          <w:rFonts w:ascii="Arial" w:hAnsi="Arial" w:cs="Arial"/>
          <w:b/>
          <w:sz w:val="20"/>
          <w:szCs w:val="20"/>
        </w:rPr>
        <w:t>(D).</w:t>
      </w:r>
      <w:r w:rsidR="004C24E4" w:rsidRPr="00D11A02">
        <w:rPr>
          <w:rFonts w:ascii="Arial" w:hAnsi="Arial" w:cs="Arial"/>
          <w:sz w:val="20"/>
          <w:szCs w:val="20"/>
        </w:rPr>
        <w:t xml:space="preserve"> Vaccination status of the 951 household </w:t>
      </w:r>
      <w:r w:rsidR="00D60833" w:rsidRPr="00D11A02">
        <w:rPr>
          <w:rFonts w:ascii="Arial" w:hAnsi="Arial" w:cs="Arial"/>
          <w:sz w:val="20"/>
          <w:szCs w:val="20"/>
        </w:rPr>
        <w:t>members</w:t>
      </w:r>
      <w:r w:rsidR="004C24E4" w:rsidRPr="00D11A02">
        <w:rPr>
          <w:rFonts w:ascii="Arial" w:hAnsi="Arial" w:cs="Arial"/>
          <w:sz w:val="20"/>
          <w:szCs w:val="20"/>
        </w:rPr>
        <w:t xml:space="preserve"> by infection status. </w:t>
      </w:r>
    </w:p>
    <w:p w14:paraId="4A2FF009" w14:textId="77777777" w:rsidR="004C24E4" w:rsidRPr="00D11A02" w:rsidRDefault="004C24E4" w:rsidP="007F2EE6">
      <w:pPr>
        <w:spacing w:beforeLines="50" w:before="156" w:afterLines="50" w:after="156"/>
        <w:rPr>
          <w:rFonts w:ascii="Arial" w:hAnsi="Arial" w:cs="Arial"/>
          <w:b/>
          <w:sz w:val="20"/>
          <w:szCs w:val="20"/>
        </w:rPr>
      </w:pPr>
    </w:p>
    <w:p w14:paraId="2C185F70" w14:textId="77777777" w:rsidR="004C24E4" w:rsidRPr="00D11A02" w:rsidRDefault="004C24E4" w:rsidP="007F2EE6">
      <w:pPr>
        <w:widowControl/>
        <w:jc w:val="left"/>
        <w:rPr>
          <w:rFonts w:ascii="Arial" w:hAnsi="Arial" w:cs="Arial"/>
          <w:b/>
          <w:sz w:val="20"/>
          <w:szCs w:val="20"/>
        </w:rPr>
      </w:pPr>
      <w:r w:rsidRPr="00D11A02">
        <w:rPr>
          <w:rFonts w:ascii="Arial" w:hAnsi="Arial" w:cs="Arial"/>
          <w:b/>
          <w:sz w:val="20"/>
          <w:szCs w:val="20"/>
        </w:rPr>
        <w:br w:type="page"/>
      </w:r>
    </w:p>
    <w:p w14:paraId="3E12212E" w14:textId="23725B50" w:rsidR="004C24E4" w:rsidRPr="00D11A02" w:rsidRDefault="00D11A02" w:rsidP="007F2EE6">
      <w:pPr>
        <w:spacing w:beforeLines="50" w:before="156" w:afterLines="50" w:after="156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</w:t>
      </w:r>
      <w:r w:rsidR="004C24E4" w:rsidRPr="00D11A02">
        <w:rPr>
          <w:rFonts w:ascii="Arial" w:hAnsi="Arial" w:cs="Arial"/>
          <w:b/>
          <w:sz w:val="24"/>
          <w:szCs w:val="24"/>
        </w:rPr>
        <w:t>Table</w:t>
      </w:r>
      <w:proofErr w:type="spellEnd"/>
      <w:r w:rsidR="004C24E4" w:rsidRPr="00D11A02">
        <w:rPr>
          <w:rFonts w:ascii="Arial" w:hAnsi="Arial" w:cs="Arial"/>
          <w:b/>
          <w:sz w:val="24"/>
          <w:szCs w:val="24"/>
        </w:rPr>
        <w:t xml:space="preserve"> </w:t>
      </w:r>
      <w:r w:rsidR="00FA68A6" w:rsidRPr="00D11A02">
        <w:rPr>
          <w:rFonts w:ascii="Arial" w:hAnsi="Arial" w:cs="Arial"/>
          <w:b/>
          <w:sz w:val="24"/>
          <w:szCs w:val="24"/>
        </w:rPr>
        <w:t>3</w:t>
      </w:r>
      <w:r w:rsidR="004C24E4" w:rsidRPr="00D11A02">
        <w:rPr>
          <w:rFonts w:ascii="Arial" w:hAnsi="Arial" w:cs="Arial"/>
          <w:b/>
          <w:sz w:val="24"/>
          <w:szCs w:val="24"/>
        </w:rPr>
        <w:t>. Estimates of the incubation period based on the analysis of 52 cases from 28 households.</w:t>
      </w:r>
    </w:p>
    <w:tbl>
      <w:tblPr>
        <w:tblStyle w:val="a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3"/>
        <w:gridCol w:w="2428"/>
        <w:gridCol w:w="864"/>
        <w:gridCol w:w="2644"/>
        <w:gridCol w:w="717"/>
      </w:tblGrid>
      <w:tr w:rsidR="004C24E4" w:rsidRPr="00D11A02" w14:paraId="74837C18" w14:textId="77777777" w:rsidTr="00603163">
        <w:tc>
          <w:tcPr>
            <w:tcW w:w="16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8FC537" w14:textId="77777777" w:rsidR="004C24E4" w:rsidRPr="00D11A02" w:rsidRDefault="004C24E4" w:rsidP="007F2EE6">
            <w:pPr>
              <w:jc w:val="center"/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Distribution</w:t>
            </w:r>
          </w:p>
        </w:tc>
        <w:tc>
          <w:tcPr>
            <w:tcW w:w="24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8DB137" w14:textId="77777777" w:rsidR="004C24E4" w:rsidRPr="00D11A02" w:rsidRDefault="004C24E4" w:rsidP="007F2EE6">
            <w:pPr>
              <w:jc w:val="center"/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Parameters</w:t>
            </w:r>
          </w:p>
          <w:p w14:paraId="3CD4437A" w14:textId="77777777" w:rsidR="004C24E4" w:rsidRPr="00D11A02" w:rsidRDefault="004C24E4" w:rsidP="007F2EE6">
            <w:pPr>
              <w:jc w:val="center"/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[mean (SD)]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2D7783" w14:textId="77777777" w:rsidR="004C24E4" w:rsidRPr="00D11A02" w:rsidRDefault="004C24E4" w:rsidP="007F2EE6">
            <w:pPr>
              <w:jc w:val="center"/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Mean</w:t>
            </w:r>
          </w:p>
          <w:p w14:paraId="094EAE6A" w14:textId="77777777" w:rsidR="004C24E4" w:rsidRPr="00D11A02" w:rsidRDefault="004C24E4" w:rsidP="007F2EE6">
            <w:pPr>
              <w:jc w:val="center"/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(days)</w:t>
            </w:r>
          </w:p>
        </w:tc>
        <w:tc>
          <w:tcPr>
            <w:tcW w:w="26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85D979" w14:textId="77777777" w:rsidR="004C24E4" w:rsidRPr="00D11A02" w:rsidRDefault="004C24E4" w:rsidP="007F2EE6">
            <w:pPr>
              <w:jc w:val="center"/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 xml:space="preserve">Quantiles </w:t>
            </w:r>
          </w:p>
          <w:p w14:paraId="6BF4BCF0" w14:textId="77777777" w:rsidR="004C24E4" w:rsidRPr="00D11A02" w:rsidRDefault="004C24E4" w:rsidP="007F2EE6">
            <w:pPr>
              <w:jc w:val="center"/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(0.025-0.975, days)</w:t>
            </w:r>
          </w:p>
        </w:tc>
        <w:tc>
          <w:tcPr>
            <w:tcW w:w="6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01360E" w14:textId="77777777" w:rsidR="004C24E4" w:rsidRPr="00D11A02" w:rsidRDefault="004C24E4" w:rsidP="007F2EE6">
            <w:pPr>
              <w:jc w:val="center"/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AIC</w:t>
            </w:r>
          </w:p>
        </w:tc>
      </w:tr>
      <w:tr w:rsidR="004C24E4" w:rsidRPr="00D11A02" w14:paraId="74DB92CB" w14:textId="77777777" w:rsidTr="00603163">
        <w:tc>
          <w:tcPr>
            <w:tcW w:w="1656" w:type="dxa"/>
            <w:tcBorders>
              <w:top w:val="single" w:sz="12" w:space="0" w:color="auto"/>
            </w:tcBorders>
            <w:vAlign w:val="center"/>
          </w:tcPr>
          <w:p w14:paraId="733C89B8" w14:textId="77777777" w:rsidR="004C24E4" w:rsidRPr="00D11A02" w:rsidRDefault="004C24E4" w:rsidP="007F2EE6">
            <w:pPr>
              <w:jc w:val="center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Gamma</w:t>
            </w:r>
          </w:p>
        </w:tc>
        <w:tc>
          <w:tcPr>
            <w:tcW w:w="2438" w:type="dxa"/>
            <w:tcBorders>
              <w:top w:val="single" w:sz="12" w:space="0" w:color="auto"/>
            </w:tcBorders>
            <w:vAlign w:val="center"/>
          </w:tcPr>
          <w:p w14:paraId="747C5259" w14:textId="77777777" w:rsidR="004C24E4" w:rsidRPr="00D11A02" w:rsidRDefault="004C24E4" w:rsidP="007F2EE6">
            <w:pPr>
              <w:jc w:val="center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Shape = 3.93 (1.20);</w:t>
            </w:r>
          </w:p>
          <w:p w14:paraId="60701FEF" w14:textId="77777777" w:rsidR="004C24E4" w:rsidRPr="00D11A02" w:rsidRDefault="004C24E4" w:rsidP="007F2EE6">
            <w:pPr>
              <w:jc w:val="center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Rate =0.84 (0.29)</w:t>
            </w:r>
          </w:p>
        </w:tc>
        <w:tc>
          <w:tcPr>
            <w:tcW w:w="865" w:type="dxa"/>
            <w:tcBorders>
              <w:top w:val="single" w:sz="12" w:space="0" w:color="auto"/>
            </w:tcBorders>
            <w:vAlign w:val="center"/>
          </w:tcPr>
          <w:p w14:paraId="4885FA8D" w14:textId="77777777" w:rsidR="004C24E4" w:rsidRPr="00D11A02" w:rsidRDefault="004C24E4" w:rsidP="007F2EE6">
            <w:pPr>
              <w:jc w:val="center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4.67</w:t>
            </w:r>
          </w:p>
        </w:tc>
        <w:tc>
          <w:tcPr>
            <w:tcW w:w="2658" w:type="dxa"/>
            <w:tcBorders>
              <w:top w:val="single" w:sz="12" w:space="0" w:color="auto"/>
            </w:tcBorders>
            <w:vAlign w:val="center"/>
          </w:tcPr>
          <w:p w14:paraId="56E9CE2F" w14:textId="77777777" w:rsidR="004C24E4" w:rsidRPr="00D11A02" w:rsidRDefault="004C24E4" w:rsidP="007F2EE6">
            <w:pPr>
              <w:jc w:val="center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1.25-10.3</w:t>
            </w:r>
          </w:p>
        </w:tc>
        <w:tc>
          <w:tcPr>
            <w:tcW w:w="689" w:type="dxa"/>
            <w:tcBorders>
              <w:top w:val="single" w:sz="12" w:space="0" w:color="auto"/>
            </w:tcBorders>
            <w:vAlign w:val="center"/>
          </w:tcPr>
          <w:p w14:paraId="6297CE8B" w14:textId="77777777" w:rsidR="004C24E4" w:rsidRPr="00D11A02" w:rsidRDefault="004C24E4" w:rsidP="007F2EE6">
            <w:pPr>
              <w:jc w:val="center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84.53</w:t>
            </w:r>
          </w:p>
        </w:tc>
      </w:tr>
      <w:tr w:rsidR="004C24E4" w:rsidRPr="00D11A02" w14:paraId="7E003386" w14:textId="77777777" w:rsidTr="00603163">
        <w:tc>
          <w:tcPr>
            <w:tcW w:w="1656" w:type="dxa"/>
            <w:vAlign w:val="center"/>
          </w:tcPr>
          <w:p w14:paraId="269B6FF5" w14:textId="77777777" w:rsidR="004C24E4" w:rsidRPr="00D11A02" w:rsidRDefault="004C24E4" w:rsidP="007F2EE6">
            <w:pPr>
              <w:jc w:val="center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Weibull</w:t>
            </w:r>
          </w:p>
        </w:tc>
        <w:tc>
          <w:tcPr>
            <w:tcW w:w="2438" w:type="dxa"/>
            <w:vAlign w:val="center"/>
          </w:tcPr>
          <w:p w14:paraId="3422C75F" w14:textId="77777777" w:rsidR="004C24E4" w:rsidRPr="00D11A02" w:rsidRDefault="004C24E4" w:rsidP="007F2EE6">
            <w:pPr>
              <w:jc w:val="center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Shape = 2.36 (0.43)</w:t>
            </w:r>
          </w:p>
          <w:p w14:paraId="35475849" w14:textId="77777777" w:rsidR="004C24E4" w:rsidRPr="00D11A02" w:rsidRDefault="004C24E4" w:rsidP="007F2EE6">
            <w:pPr>
              <w:jc w:val="center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Scale = 5.19 (0.48)</w:t>
            </w:r>
          </w:p>
        </w:tc>
        <w:tc>
          <w:tcPr>
            <w:tcW w:w="865" w:type="dxa"/>
            <w:vAlign w:val="center"/>
          </w:tcPr>
          <w:p w14:paraId="0D12BB05" w14:textId="77777777" w:rsidR="004C24E4" w:rsidRPr="00D11A02" w:rsidRDefault="004C24E4" w:rsidP="007F2EE6">
            <w:pPr>
              <w:jc w:val="center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4.60</w:t>
            </w:r>
          </w:p>
        </w:tc>
        <w:tc>
          <w:tcPr>
            <w:tcW w:w="2658" w:type="dxa"/>
            <w:vAlign w:val="center"/>
          </w:tcPr>
          <w:p w14:paraId="229D61C5" w14:textId="77777777" w:rsidR="004C24E4" w:rsidRPr="00D11A02" w:rsidRDefault="004C24E4" w:rsidP="007F2EE6">
            <w:pPr>
              <w:jc w:val="center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1.10-9.03</w:t>
            </w:r>
          </w:p>
        </w:tc>
        <w:tc>
          <w:tcPr>
            <w:tcW w:w="689" w:type="dxa"/>
            <w:vAlign w:val="center"/>
          </w:tcPr>
          <w:p w14:paraId="0ABC89D4" w14:textId="77777777" w:rsidR="004C24E4" w:rsidRPr="00D11A02" w:rsidRDefault="004C24E4" w:rsidP="007F2EE6">
            <w:pPr>
              <w:jc w:val="center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84.14</w:t>
            </w:r>
          </w:p>
        </w:tc>
      </w:tr>
      <w:tr w:rsidR="004C24E4" w:rsidRPr="00D11A02" w14:paraId="793086DF" w14:textId="77777777" w:rsidTr="00603163">
        <w:tc>
          <w:tcPr>
            <w:tcW w:w="1656" w:type="dxa"/>
            <w:vAlign w:val="center"/>
          </w:tcPr>
          <w:p w14:paraId="68C58DA5" w14:textId="77777777" w:rsidR="004C24E4" w:rsidRPr="00D11A02" w:rsidRDefault="004C24E4" w:rsidP="007F2EE6">
            <w:pPr>
              <w:jc w:val="center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Lognormal</w:t>
            </w:r>
          </w:p>
        </w:tc>
        <w:tc>
          <w:tcPr>
            <w:tcW w:w="2438" w:type="dxa"/>
            <w:vAlign w:val="center"/>
          </w:tcPr>
          <w:p w14:paraId="7DD7D76B" w14:textId="77777777" w:rsidR="004C24E4" w:rsidRPr="00D11A02" w:rsidRDefault="004C24E4" w:rsidP="007F2EE6">
            <w:pPr>
              <w:jc w:val="center"/>
              <w:rPr>
                <w:rFonts w:ascii="Arial" w:hAnsi="Arial" w:cs="Arial"/>
              </w:rPr>
            </w:pPr>
            <w:proofErr w:type="spellStart"/>
            <w:r w:rsidRPr="00D11A02">
              <w:rPr>
                <w:rFonts w:ascii="Arial" w:hAnsi="Arial" w:cs="Arial"/>
              </w:rPr>
              <w:t>Meanlog</w:t>
            </w:r>
            <w:proofErr w:type="spellEnd"/>
            <w:r w:rsidRPr="00D11A02">
              <w:rPr>
                <w:rFonts w:ascii="Arial" w:hAnsi="Arial" w:cs="Arial"/>
              </w:rPr>
              <w:t xml:space="preserve"> = 1.42 (0.11)</w:t>
            </w:r>
          </w:p>
          <w:p w14:paraId="5C7013F6" w14:textId="77777777" w:rsidR="004C24E4" w:rsidRPr="00D11A02" w:rsidRDefault="004C24E4" w:rsidP="007F2EE6">
            <w:pPr>
              <w:jc w:val="center"/>
              <w:rPr>
                <w:rFonts w:ascii="Arial" w:hAnsi="Arial" w:cs="Arial"/>
              </w:rPr>
            </w:pPr>
            <w:proofErr w:type="spellStart"/>
            <w:r w:rsidRPr="00D11A02">
              <w:rPr>
                <w:rFonts w:ascii="Arial" w:hAnsi="Arial" w:cs="Arial"/>
              </w:rPr>
              <w:t>Sdlog</w:t>
            </w:r>
            <w:proofErr w:type="spellEnd"/>
            <w:r w:rsidRPr="00D11A02">
              <w:rPr>
                <w:rFonts w:ascii="Arial" w:hAnsi="Arial" w:cs="Arial"/>
              </w:rPr>
              <w:t xml:space="preserve"> = 0.57 (0.10)</w:t>
            </w:r>
          </w:p>
        </w:tc>
        <w:tc>
          <w:tcPr>
            <w:tcW w:w="865" w:type="dxa"/>
            <w:vAlign w:val="center"/>
          </w:tcPr>
          <w:p w14:paraId="52BABA61" w14:textId="77777777" w:rsidR="004C24E4" w:rsidRPr="00D11A02" w:rsidRDefault="004C24E4" w:rsidP="007F2EE6">
            <w:pPr>
              <w:jc w:val="center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4.87</w:t>
            </w:r>
          </w:p>
        </w:tc>
        <w:tc>
          <w:tcPr>
            <w:tcW w:w="2658" w:type="dxa"/>
            <w:vAlign w:val="center"/>
          </w:tcPr>
          <w:p w14:paraId="608CF84C" w14:textId="77777777" w:rsidR="004C24E4" w:rsidRPr="00D11A02" w:rsidRDefault="004C24E4" w:rsidP="007F2EE6">
            <w:pPr>
              <w:jc w:val="center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1.36-12.62</w:t>
            </w:r>
          </w:p>
        </w:tc>
        <w:tc>
          <w:tcPr>
            <w:tcW w:w="689" w:type="dxa"/>
            <w:vAlign w:val="center"/>
          </w:tcPr>
          <w:p w14:paraId="1B1E6C61" w14:textId="77777777" w:rsidR="004C24E4" w:rsidRPr="00D11A02" w:rsidRDefault="004C24E4" w:rsidP="007F2EE6">
            <w:pPr>
              <w:jc w:val="center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85.62</w:t>
            </w:r>
          </w:p>
        </w:tc>
      </w:tr>
    </w:tbl>
    <w:p w14:paraId="55B31DB5" w14:textId="77777777" w:rsidR="004C24E4" w:rsidRPr="00D11A02" w:rsidRDefault="004C24E4" w:rsidP="007F2EE6">
      <w:pPr>
        <w:spacing w:beforeLines="50" w:before="156" w:afterLines="50" w:after="156"/>
        <w:rPr>
          <w:rFonts w:ascii="Arial" w:hAnsi="Arial" w:cs="Arial"/>
          <w:b/>
          <w:sz w:val="20"/>
          <w:szCs w:val="20"/>
        </w:rPr>
      </w:pPr>
    </w:p>
    <w:p w14:paraId="53879CF8" w14:textId="0815AA84" w:rsidR="004C24E4" w:rsidRPr="00D11A02" w:rsidRDefault="004C24E4" w:rsidP="007F2EE6">
      <w:pPr>
        <w:rPr>
          <w:rFonts w:ascii="Arial" w:hAnsi="Arial" w:cs="Arial"/>
          <w:b/>
          <w:sz w:val="24"/>
          <w:szCs w:val="24"/>
        </w:rPr>
      </w:pPr>
      <w:r w:rsidRPr="00D11A02">
        <w:rPr>
          <w:rFonts w:ascii="Arial" w:hAnsi="Arial" w:cs="Arial"/>
          <w:sz w:val="20"/>
          <w:szCs w:val="20"/>
        </w:rPr>
        <w:br w:type="page"/>
      </w:r>
      <w:proofErr w:type="spellStart"/>
      <w:r w:rsidR="00D11A02" w:rsidRPr="00D11A02">
        <w:rPr>
          <w:rFonts w:ascii="Arial" w:hAnsi="Arial" w:cs="Arial"/>
          <w:b/>
          <w:bCs/>
          <w:sz w:val="20"/>
          <w:szCs w:val="20"/>
        </w:rPr>
        <w:t>e</w:t>
      </w:r>
      <w:r w:rsidRPr="00D11A02">
        <w:rPr>
          <w:rFonts w:ascii="Arial" w:hAnsi="Arial" w:cs="Arial"/>
          <w:b/>
          <w:sz w:val="24"/>
          <w:szCs w:val="24"/>
        </w:rPr>
        <w:t>Table</w:t>
      </w:r>
      <w:proofErr w:type="spellEnd"/>
      <w:r w:rsidRPr="00D11A02">
        <w:rPr>
          <w:rFonts w:ascii="Arial" w:hAnsi="Arial" w:cs="Arial"/>
          <w:b/>
          <w:sz w:val="24"/>
          <w:szCs w:val="24"/>
        </w:rPr>
        <w:t xml:space="preserve"> </w:t>
      </w:r>
      <w:r w:rsidR="00FA68A6" w:rsidRPr="00D11A02">
        <w:rPr>
          <w:rFonts w:ascii="Arial" w:hAnsi="Arial" w:cs="Arial"/>
          <w:b/>
          <w:sz w:val="24"/>
          <w:szCs w:val="24"/>
        </w:rPr>
        <w:t>4</w:t>
      </w:r>
      <w:r w:rsidRPr="00D11A02">
        <w:rPr>
          <w:rFonts w:ascii="Arial" w:hAnsi="Arial" w:cs="Arial"/>
          <w:b/>
          <w:sz w:val="24"/>
          <w:szCs w:val="24"/>
        </w:rPr>
        <w:t>. Estimates of the serial interval based on the analysis of 234 transmission pairs.</w:t>
      </w:r>
    </w:p>
    <w:tbl>
      <w:tblPr>
        <w:tblStyle w:val="a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7"/>
        <w:gridCol w:w="2309"/>
        <w:gridCol w:w="858"/>
        <w:gridCol w:w="2471"/>
        <w:gridCol w:w="1051"/>
      </w:tblGrid>
      <w:tr w:rsidR="004C24E4" w:rsidRPr="00D11A02" w14:paraId="2194803E" w14:textId="77777777" w:rsidTr="00603163">
        <w:tc>
          <w:tcPr>
            <w:tcW w:w="16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9DA55F" w14:textId="77777777" w:rsidR="004C24E4" w:rsidRPr="00D11A02" w:rsidRDefault="004C24E4" w:rsidP="007F2EE6">
            <w:pPr>
              <w:jc w:val="center"/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Distribution</w:t>
            </w:r>
          </w:p>
        </w:tc>
        <w:tc>
          <w:tcPr>
            <w:tcW w:w="24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DDE7BA" w14:textId="76293133" w:rsidR="004C24E4" w:rsidRPr="00D11A02" w:rsidRDefault="004C24E4" w:rsidP="007F2EE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11A02">
              <w:rPr>
                <w:rFonts w:ascii="Arial" w:hAnsi="Arial" w:cs="Arial"/>
                <w:b/>
              </w:rPr>
              <w:t>Parameters</w:t>
            </w:r>
            <w:r w:rsidR="00D11A02" w:rsidRPr="00D11A02">
              <w:rPr>
                <w:rFonts w:ascii="Arial" w:hAnsi="Arial" w:cs="Arial"/>
                <w:b/>
                <w:vertAlign w:val="superscript"/>
              </w:rPr>
              <w:t>a</w:t>
            </w:r>
            <w:proofErr w:type="spellEnd"/>
          </w:p>
          <w:p w14:paraId="220FCFF2" w14:textId="77777777" w:rsidR="004C24E4" w:rsidRPr="00D11A02" w:rsidRDefault="004C24E4" w:rsidP="007F2EE6">
            <w:pPr>
              <w:jc w:val="center"/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[mean (SD)]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A936AD" w14:textId="77777777" w:rsidR="004C24E4" w:rsidRPr="00D11A02" w:rsidRDefault="004C24E4" w:rsidP="007F2EE6">
            <w:pPr>
              <w:jc w:val="center"/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Mean</w:t>
            </w:r>
          </w:p>
          <w:p w14:paraId="1DA37ACB" w14:textId="77777777" w:rsidR="004C24E4" w:rsidRPr="00D11A02" w:rsidRDefault="004C24E4" w:rsidP="007F2EE6">
            <w:pPr>
              <w:jc w:val="center"/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(days)</w:t>
            </w:r>
          </w:p>
        </w:tc>
        <w:tc>
          <w:tcPr>
            <w:tcW w:w="26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AA7F76" w14:textId="77777777" w:rsidR="004C24E4" w:rsidRPr="00D11A02" w:rsidRDefault="004C24E4" w:rsidP="007F2EE6">
            <w:pPr>
              <w:jc w:val="center"/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 xml:space="preserve">Quantiles </w:t>
            </w:r>
          </w:p>
          <w:p w14:paraId="5EE890CE" w14:textId="77777777" w:rsidR="004C24E4" w:rsidRPr="00D11A02" w:rsidRDefault="004C24E4" w:rsidP="007F2EE6">
            <w:pPr>
              <w:jc w:val="center"/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(0.025-0.975, days)</w:t>
            </w:r>
          </w:p>
        </w:tc>
        <w:tc>
          <w:tcPr>
            <w:tcW w:w="6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081EDB" w14:textId="77777777" w:rsidR="004C24E4" w:rsidRPr="00D11A02" w:rsidRDefault="004C24E4" w:rsidP="007F2EE6">
            <w:pPr>
              <w:jc w:val="center"/>
              <w:rPr>
                <w:rFonts w:ascii="Arial" w:hAnsi="Arial" w:cs="Arial"/>
                <w:b/>
              </w:rPr>
            </w:pPr>
            <w:r w:rsidRPr="00D11A02">
              <w:rPr>
                <w:rFonts w:ascii="Arial" w:hAnsi="Arial" w:cs="Arial"/>
                <w:b/>
              </w:rPr>
              <w:t>AIC</w:t>
            </w:r>
          </w:p>
        </w:tc>
      </w:tr>
      <w:tr w:rsidR="004C24E4" w:rsidRPr="00D11A02" w14:paraId="57F8E562" w14:textId="77777777" w:rsidTr="00603163">
        <w:tc>
          <w:tcPr>
            <w:tcW w:w="1656" w:type="dxa"/>
            <w:tcBorders>
              <w:top w:val="single" w:sz="12" w:space="0" w:color="auto"/>
            </w:tcBorders>
            <w:vAlign w:val="center"/>
          </w:tcPr>
          <w:p w14:paraId="59088557" w14:textId="77777777" w:rsidR="004C24E4" w:rsidRPr="00D11A02" w:rsidRDefault="004C24E4" w:rsidP="007F2EE6">
            <w:pPr>
              <w:jc w:val="center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Gamma</w:t>
            </w:r>
          </w:p>
        </w:tc>
        <w:tc>
          <w:tcPr>
            <w:tcW w:w="2438" w:type="dxa"/>
            <w:tcBorders>
              <w:top w:val="single" w:sz="12" w:space="0" w:color="auto"/>
            </w:tcBorders>
            <w:vAlign w:val="center"/>
          </w:tcPr>
          <w:p w14:paraId="36F04B00" w14:textId="77777777" w:rsidR="004C24E4" w:rsidRPr="00D11A02" w:rsidRDefault="004C24E4" w:rsidP="007F2EE6">
            <w:pPr>
              <w:jc w:val="center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Shape = 17.01 (0.17);</w:t>
            </w:r>
          </w:p>
          <w:p w14:paraId="3B7A0429" w14:textId="77777777" w:rsidR="004C24E4" w:rsidRPr="00D11A02" w:rsidRDefault="004C24E4" w:rsidP="007F2EE6">
            <w:pPr>
              <w:jc w:val="center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Rate =1.17 (0.01)</w:t>
            </w:r>
          </w:p>
        </w:tc>
        <w:tc>
          <w:tcPr>
            <w:tcW w:w="865" w:type="dxa"/>
            <w:tcBorders>
              <w:top w:val="single" w:sz="12" w:space="0" w:color="auto"/>
            </w:tcBorders>
            <w:vAlign w:val="center"/>
          </w:tcPr>
          <w:p w14:paraId="52FE6578" w14:textId="77777777" w:rsidR="004C24E4" w:rsidRPr="00D11A02" w:rsidRDefault="004C24E4" w:rsidP="007F2EE6">
            <w:pPr>
              <w:jc w:val="center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4.10</w:t>
            </w:r>
          </w:p>
        </w:tc>
        <w:tc>
          <w:tcPr>
            <w:tcW w:w="2658" w:type="dxa"/>
            <w:tcBorders>
              <w:top w:val="single" w:sz="12" w:space="0" w:color="auto"/>
            </w:tcBorders>
            <w:vAlign w:val="center"/>
          </w:tcPr>
          <w:p w14:paraId="04879EDD" w14:textId="77777777" w:rsidR="004C24E4" w:rsidRPr="00D11A02" w:rsidRDefault="004C24E4" w:rsidP="007F2EE6">
            <w:pPr>
              <w:jc w:val="center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-1.99-11.81</w:t>
            </w:r>
          </w:p>
        </w:tc>
        <w:tc>
          <w:tcPr>
            <w:tcW w:w="689" w:type="dxa"/>
            <w:tcBorders>
              <w:top w:val="single" w:sz="12" w:space="0" w:color="auto"/>
            </w:tcBorders>
            <w:vAlign w:val="center"/>
          </w:tcPr>
          <w:p w14:paraId="61E637D6" w14:textId="77777777" w:rsidR="004C24E4" w:rsidRPr="00D11A02" w:rsidRDefault="004C24E4" w:rsidP="007F2EE6">
            <w:pPr>
              <w:jc w:val="center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106000.4</w:t>
            </w:r>
          </w:p>
        </w:tc>
      </w:tr>
      <w:tr w:rsidR="004C24E4" w:rsidRPr="00D11A02" w14:paraId="4B8C721C" w14:textId="77777777" w:rsidTr="00603163">
        <w:tc>
          <w:tcPr>
            <w:tcW w:w="1656" w:type="dxa"/>
            <w:vAlign w:val="center"/>
          </w:tcPr>
          <w:p w14:paraId="0284B5E0" w14:textId="77777777" w:rsidR="004C24E4" w:rsidRPr="00D11A02" w:rsidRDefault="004C24E4" w:rsidP="007F2EE6">
            <w:pPr>
              <w:jc w:val="center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Weibull</w:t>
            </w:r>
          </w:p>
        </w:tc>
        <w:tc>
          <w:tcPr>
            <w:tcW w:w="2438" w:type="dxa"/>
            <w:vAlign w:val="center"/>
          </w:tcPr>
          <w:p w14:paraId="3841FA9D" w14:textId="77777777" w:rsidR="004C24E4" w:rsidRPr="00D11A02" w:rsidRDefault="004C24E4" w:rsidP="007F2EE6">
            <w:pPr>
              <w:jc w:val="center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Shape = 4.46 (0.02)</w:t>
            </w:r>
          </w:p>
          <w:p w14:paraId="56382144" w14:textId="77777777" w:rsidR="004C24E4" w:rsidRPr="00D11A02" w:rsidRDefault="004C24E4" w:rsidP="007F2EE6">
            <w:pPr>
              <w:jc w:val="center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Scale = 15.75 (0.03)</w:t>
            </w:r>
          </w:p>
        </w:tc>
        <w:tc>
          <w:tcPr>
            <w:tcW w:w="865" w:type="dxa"/>
            <w:vAlign w:val="center"/>
          </w:tcPr>
          <w:p w14:paraId="42612271" w14:textId="77777777" w:rsidR="004C24E4" w:rsidRPr="00D11A02" w:rsidRDefault="004C24E4" w:rsidP="007F2EE6">
            <w:pPr>
              <w:jc w:val="center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3.87</w:t>
            </w:r>
          </w:p>
        </w:tc>
        <w:tc>
          <w:tcPr>
            <w:tcW w:w="2658" w:type="dxa"/>
            <w:vAlign w:val="center"/>
          </w:tcPr>
          <w:p w14:paraId="237322BE" w14:textId="77777777" w:rsidR="004C24E4" w:rsidRPr="00D11A02" w:rsidRDefault="004C24E4" w:rsidP="007F2EE6">
            <w:pPr>
              <w:jc w:val="center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-3.58-10.61</w:t>
            </w:r>
          </w:p>
        </w:tc>
        <w:tc>
          <w:tcPr>
            <w:tcW w:w="689" w:type="dxa"/>
            <w:vAlign w:val="center"/>
          </w:tcPr>
          <w:p w14:paraId="130896C3" w14:textId="77777777" w:rsidR="004C24E4" w:rsidRPr="00D11A02" w:rsidRDefault="004C24E4" w:rsidP="007F2EE6">
            <w:pPr>
              <w:jc w:val="center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104592.4</w:t>
            </w:r>
          </w:p>
        </w:tc>
      </w:tr>
      <w:tr w:rsidR="004C24E4" w:rsidRPr="00D11A02" w14:paraId="0122250F" w14:textId="77777777" w:rsidTr="00603163">
        <w:tc>
          <w:tcPr>
            <w:tcW w:w="1656" w:type="dxa"/>
            <w:vAlign w:val="center"/>
          </w:tcPr>
          <w:p w14:paraId="660269A5" w14:textId="77777777" w:rsidR="004C24E4" w:rsidRPr="00D11A02" w:rsidRDefault="004C24E4" w:rsidP="007F2EE6">
            <w:pPr>
              <w:jc w:val="center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Lognormal</w:t>
            </w:r>
          </w:p>
        </w:tc>
        <w:tc>
          <w:tcPr>
            <w:tcW w:w="2438" w:type="dxa"/>
            <w:vAlign w:val="center"/>
          </w:tcPr>
          <w:p w14:paraId="059BD81B" w14:textId="77777777" w:rsidR="004C24E4" w:rsidRPr="00D11A02" w:rsidRDefault="004C24E4" w:rsidP="007F2EE6">
            <w:pPr>
              <w:jc w:val="center"/>
              <w:rPr>
                <w:rFonts w:ascii="Arial" w:hAnsi="Arial" w:cs="Arial"/>
              </w:rPr>
            </w:pPr>
            <w:proofErr w:type="spellStart"/>
            <w:r w:rsidRPr="00D11A02">
              <w:rPr>
                <w:rFonts w:ascii="Arial" w:hAnsi="Arial" w:cs="Arial"/>
              </w:rPr>
              <w:t>Meanlog</w:t>
            </w:r>
            <w:proofErr w:type="spellEnd"/>
            <w:r w:rsidRPr="00D11A02">
              <w:rPr>
                <w:rFonts w:ascii="Arial" w:hAnsi="Arial" w:cs="Arial"/>
              </w:rPr>
              <w:t xml:space="preserve"> = 2.65 (0.002)</w:t>
            </w:r>
          </w:p>
          <w:p w14:paraId="46BE2C45" w14:textId="77777777" w:rsidR="004C24E4" w:rsidRPr="00D11A02" w:rsidRDefault="004C24E4" w:rsidP="007F2EE6">
            <w:pPr>
              <w:jc w:val="center"/>
              <w:rPr>
                <w:rFonts w:ascii="Arial" w:hAnsi="Arial" w:cs="Arial"/>
              </w:rPr>
            </w:pPr>
            <w:proofErr w:type="spellStart"/>
            <w:r w:rsidRPr="00D11A02">
              <w:rPr>
                <w:rFonts w:ascii="Arial" w:hAnsi="Arial" w:cs="Arial"/>
              </w:rPr>
              <w:t>Sdlog</w:t>
            </w:r>
            <w:proofErr w:type="spellEnd"/>
            <w:r w:rsidRPr="00D11A02">
              <w:rPr>
                <w:rFonts w:ascii="Arial" w:hAnsi="Arial" w:cs="Arial"/>
              </w:rPr>
              <w:t xml:space="preserve"> = 0.30 (0.002)</w:t>
            </w:r>
          </w:p>
        </w:tc>
        <w:tc>
          <w:tcPr>
            <w:tcW w:w="865" w:type="dxa"/>
            <w:vAlign w:val="center"/>
          </w:tcPr>
          <w:p w14:paraId="08B53035" w14:textId="77777777" w:rsidR="004C24E4" w:rsidRPr="00D11A02" w:rsidRDefault="004C24E4" w:rsidP="007F2EE6">
            <w:pPr>
              <w:jc w:val="center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4.34</w:t>
            </w:r>
          </w:p>
        </w:tc>
        <w:tc>
          <w:tcPr>
            <w:tcW w:w="2658" w:type="dxa"/>
            <w:vAlign w:val="center"/>
          </w:tcPr>
          <w:p w14:paraId="2A070C44" w14:textId="77777777" w:rsidR="004C24E4" w:rsidRPr="00D11A02" w:rsidRDefault="004C24E4" w:rsidP="007F2EE6">
            <w:pPr>
              <w:jc w:val="center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-2.68-15.19</w:t>
            </w:r>
          </w:p>
        </w:tc>
        <w:tc>
          <w:tcPr>
            <w:tcW w:w="689" w:type="dxa"/>
            <w:vAlign w:val="center"/>
          </w:tcPr>
          <w:p w14:paraId="6B6E4A38" w14:textId="77777777" w:rsidR="004C24E4" w:rsidRPr="00D11A02" w:rsidRDefault="004C24E4" w:rsidP="007F2EE6">
            <w:pPr>
              <w:jc w:val="center"/>
              <w:rPr>
                <w:rFonts w:ascii="Arial" w:hAnsi="Arial" w:cs="Arial"/>
              </w:rPr>
            </w:pPr>
            <w:r w:rsidRPr="00D11A02">
              <w:rPr>
                <w:rFonts w:ascii="Arial" w:hAnsi="Arial" w:cs="Arial"/>
              </w:rPr>
              <w:t>114545.3</w:t>
            </w:r>
          </w:p>
        </w:tc>
      </w:tr>
    </w:tbl>
    <w:p w14:paraId="15F45458" w14:textId="3D828757" w:rsidR="004C24E4" w:rsidRPr="00D11A02" w:rsidRDefault="00D11A02" w:rsidP="007F2EE6">
      <w:pPr>
        <w:rPr>
          <w:rFonts w:ascii="Arial" w:hAnsi="Arial" w:cs="Arial"/>
          <w:sz w:val="20"/>
          <w:szCs w:val="20"/>
        </w:rPr>
      </w:pPr>
      <w:proofErr w:type="spellStart"/>
      <w:r w:rsidRPr="00D11A02">
        <w:rPr>
          <w:rFonts w:ascii="Arial" w:hAnsi="Arial" w:cs="Arial"/>
          <w:sz w:val="20"/>
          <w:szCs w:val="20"/>
          <w:vertAlign w:val="superscript"/>
        </w:rPr>
        <w:t>a</w:t>
      </w:r>
      <w:r w:rsidR="004C24E4" w:rsidRPr="00D11A02">
        <w:rPr>
          <w:rFonts w:ascii="Arial" w:hAnsi="Arial" w:cs="Arial"/>
          <w:sz w:val="20"/>
          <w:szCs w:val="20"/>
        </w:rPr>
        <w:t xml:space="preserve"> we</w:t>
      </w:r>
      <w:proofErr w:type="spellEnd"/>
      <w:r w:rsidR="004C24E4" w:rsidRPr="00D11A02">
        <w:rPr>
          <w:rFonts w:ascii="Arial" w:hAnsi="Arial" w:cs="Arial"/>
          <w:sz w:val="20"/>
          <w:szCs w:val="20"/>
        </w:rPr>
        <w:t xml:space="preserve"> fitted the distribution with a shift parameter equals to 10.5 days allowing negative serial intervals</w:t>
      </w:r>
    </w:p>
    <w:p w14:paraId="595467AB" w14:textId="77777777" w:rsidR="004C24E4" w:rsidRPr="00D11A02" w:rsidRDefault="004C24E4" w:rsidP="007F2EE6">
      <w:pPr>
        <w:widowControl/>
        <w:jc w:val="left"/>
        <w:rPr>
          <w:rFonts w:ascii="Arial" w:hAnsi="Arial" w:cs="Arial"/>
          <w:sz w:val="20"/>
          <w:szCs w:val="20"/>
        </w:rPr>
      </w:pPr>
    </w:p>
    <w:p w14:paraId="6F1A2B62" w14:textId="77777777" w:rsidR="00E648DE" w:rsidRPr="00D11A02" w:rsidRDefault="00E648DE" w:rsidP="007F2EE6">
      <w:pPr>
        <w:rPr>
          <w:rFonts w:ascii="Arial" w:hAnsi="Arial" w:cs="Arial"/>
          <w:sz w:val="20"/>
          <w:szCs w:val="20"/>
        </w:rPr>
      </w:pPr>
    </w:p>
    <w:sectPr w:rsidR="00E648DE" w:rsidRPr="00D11A02" w:rsidSect="00FA6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6DA79" w14:textId="77777777" w:rsidR="004833B8" w:rsidRDefault="004833B8" w:rsidP="009851DC">
      <w:r>
        <w:separator/>
      </w:r>
    </w:p>
  </w:endnote>
  <w:endnote w:type="continuationSeparator" w:id="0">
    <w:p w14:paraId="129E81A4" w14:textId="77777777" w:rsidR="004833B8" w:rsidRDefault="004833B8" w:rsidP="0098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4074174"/>
    </w:sdtPr>
    <w:sdtEndPr/>
    <w:sdtContent>
      <w:p w14:paraId="7899A370" w14:textId="77777777" w:rsidR="00603163" w:rsidRDefault="0060316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B5C5E">
          <w:rPr>
            <w:noProof/>
            <w:lang w:val="zh-CN"/>
          </w:rPr>
          <w:t>9</w:t>
        </w:r>
        <w:r>
          <w:fldChar w:fldCharType="end"/>
        </w:r>
      </w:p>
    </w:sdtContent>
  </w:sdt>
  <w:p w14:paraId="391FF6F9" w14:textId="77777777" w:rsidR="00603163" w:rsidRDefault="006031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97F45" w14:textId="77777777" w:rsidR="004833B8" w:rsidRDefault="004833B8" w:rsidP="009851DC">
      <w:r>
        <w:separator/>
      </w:r>
    </w:p>
  </w:footnote>
  <w:footnote w:type="continuationSeparator" w:id="0">
    <w:p w14:paraId="7CC80167" w14:textId="77777777" w:rsidR="004833B8" w:rsidRDefault="004833B8" w:rsidP="00985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7A388" w14:textId="77777777" w:rsidR="00603163" w:rsidRDefault="00603163" w:rsidP="00E648D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450A" w14:textId="77777777" w:rsidR="00603163" w:rsidRDefault="00603163" w:rsidP="00E648D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50484"/>
    <w:multiLevelType w:val="hybridMultilevel"/>
    <w:tmpl w:val="B4DCE4AE"/>
    <w:lvl w:ilvl="0" w:tplc="B70CD9B0">
      <w:start w:val="1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163B9D"/>
    <w:multiLevelType w:val="hybridMultilevel"/>
    <w:tmpl w:val="B4047C06"/>
    <w:lvl w:ilvl="0" w:tplc="4F807942">
      <w:start w:val="1"/>
      <w:numFmt w:val="decimal"/>
      <w:lvlText w:val="%1."/>
      <w:lvlJc w:val="left"/>
      <w:pPr>
        <w:ind w:left="360" w:hanging="360"/>
      </w:pPr>
      <w:rPr>
        <w:rFonts w:ascii="Calibri" w:eastAsiaTheme="minorEastAsia" w:hAnsi="Calibri" w:cs="Calibri" w:hint="default"/>
        <w:color w:val="3C4245"/>
        <w:sz w:val="20"/>
        <w:szCs w:val="2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zMzQwMrG0NDM2NTRQ0lEKTi0uzszPAymwqAUAZIHnaSwAAAA="/>
  </w:docVars>
  <w:rsids>
    <w:rsidRoot w:val="00567415"/>
    <w:rsid w:val="00051D68"/>
    <w:rsid w:val="000942BF"/>
    <w:rsid w:val="000B0CD8"/>
    <w:rsid w:val="0010273C"/>
    <w:rsid w:val="00125877"/>
    <w:rsid w:val="00125A2B"/>
    <w:rsid w:val="00125AD2"/>
    <w:rsid w:val="00192C98"/>
    <w:rsid w:val="00193880"/>
    <w:rsid w:val="001A0661"/>
    <w:rsid w:val="001B58B4"/>
    <w:rsid w:val="001D4FA4"/>
    <w:rsid w:val="002854FA"/>
    <w:rsid w:val="002E14B5"/>
    <w:rsid w:val="002F1C36"/>
    <w:rsid w:val="003052FF"/>
    <w:rsid w:val="00324742"/>
    <w:rsid w:val="00342E0B"/>
    <w:rsid w:val="00361E54"/>
    <w:rsid w:val="00414228"/>
    <w:rsid w:val="004833B8"/>
    <w:rsid w:val="004A4C9C"/>
    <w:rsid w:val="004C24E4"/>
    <w:rsid w:val="00517C0D"/>
    <w:rsid w:val="0053598D"/>
    <w:rsid w:val="005531DE"/>
    <w:rsid w:val="00554321"/>
    <w:rsid w:val="00567415"/>
    <w:rsid w:val="005B3690"/>
    <w:rsid w:val="005F39A6"/>
    <w:rsid w:val="00603163"/>
    <w:rsid w:val="00612C1B"/>
    <w:rsid w:val="00615EE6"/>
    <w:rsid w:val="00627B08"/>
    <w:rsid w:val="006314CF"/>
    <w:rsid w:val="00633DD6"/>
    <w:rsid w:val="006449FA"/>
    <w:rsid w:val="0065563A"/>
    <w:rsid w:val="006B5E14"/>
    <w:rsid w:val="006C3031"/>
    <w:rsid w:val="006E4F2D"/>
    <w:rsid w:val="0070244B"/>
    <w:rsid w:val="0070525A"/>
    <w:rsid w:val="00723766"/>
    <w:rsid w:val="00797E4F"/>
    <w:rsid w:val="007A572E"/>
    <w:rsid w:val="007B185B"/>
    <w:rsid w:val="007C0BDD"/>
    <w:rsid w:val="007D745F"/>
    <w:rsid w:val="007F2EE6"/>
    <w:rsid w:val="00811EE5"/>
    <w:rsid w:val="00820274"/>
    <w:rsid w:val="008430A7"/>
    <w:rsid w:val="00894486"/>
    <w:rsid w:val="008A507F"/>
    <w:rsid w:val="008D00A3"/>
    <w:rsid w:val="00902EE5"/>
    <w:rsid w:val="00907F0A"/>
    <w:rsid w:val="00914F0E"/>
    <w:rsid w:val="00921EDC"/>
    <w:rsid w:val="009335FD"/>
    <w:rsid w:val="00955724"/>
    <w:rsid w:val="00960969"/>
    <w:rsid w:val="0097197C"/>
    <w:rsid w:val="00975EBA"/>
    <w:rsid w:val="009851DC"/>
    <w:rsid w:val="00987C4D"/>
    <w:rsid w:val="0099707E"/>
    <w:rsid w:val="009B44D3"/>
    <w:rsid w:val="009C7D29"/>
    <w:rsid w:val="009D7059"/>
    <w:rsid w:val="009F2547"/>
    <w:rsid w:val="00A04EC0"/>
    <w:rsid w:val="00A55A04"/>
    <w:rsid w:val="00A6739C"/>
    <w:rsid w:val="00A9233F"/>
    <w:rsid w:val="00AD082A"/>
    <w:rsid w:val="00B021B0"/>
    <w:rsid w:val="00B23850"/>
    <w:rsid w:val="00B96DBC"/>
    <w:rsid w:val="00C075A2"/>
    <w:rsid w:val="00C2514C"/>
    <w:rsid w:val="00C60ED3"/>
    <w:rsid w:val="00C76894"/>
    <w:rsid w:val="00C94BD9"/>
    <w:rsid w:val="00CB25D3"/>
    <w:rsid w:val="00D11A02"/>
    <w:rsid w:val="00D35848"/>
    <w:rsid w:val="00D60833"/>
    <w:rsid w:val="00D700D3"/>
    <w:rsid w:val="00D95D39"/>
    <w:rsid w:val="00DE5812"/>
    <w:rsid w:val="00DF1054"/>
    <w:rsid w:val="00DF703C"/>
    <w:rsid w:val="00E1069E"/>
    <w:rsid w:val="00E147DB"/>
    <w:rsid w:val="00E47A1F"/>
    <w:rsid w:val="00E648DE"/>
    <w:rsid w:val="00EF2767"/>
    <w:rsid w:val="00F35BD6"/>
    <w:rsid w:val="00F519F7"/>
    <w:rsid w:val="00FA68A6"/>
    <w:rsid w:val="00FB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791D6"/>
  <w15:chartTrackingRefBased/>
  <w15:docId w15:val="{42D434A0-CA9C-47EE-8154-013AFE2F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7"/>
    <w:qFormat/>
    <w:rsid w:val="00797E4F"/>
    <w:pPr>
      <w:widowControl/>
      <w:spacing w:before="100" w:beforeAutospacing="1" w:after="100" w:afterAutospacing="1"/>
      <w:jc w:val="left"/>
      <w:outlineLvl w:val="0"/>
    </w:pPr>
    <w:rPr>
      <w:rFonts w:ascii="Cambria" w:eastAsia="Cambria" w:hAnsi="Cambria" w:cs="Cambria"/>
      <w:b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C9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51DC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985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9851DC"/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9851D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851DC"/>
    <w:pPr>
      <w:widowControl/>
      <w:ind w:firstLine="420"/>
    </w:pPr>
    <w:rPr>
      <w:kern w:val="0"/>
      <w:szCs w:val="21"/>
    </w:rPr>
  </w:style>
  <w:style w:type="character" w:styleId="a9">
    <w:name w:val="Unresolved Mention"/>
    <w:basedOn w:val="a0"/>
    <w:uiPriority w:val="99"/>
    <w:semiHidden/>
    <w:unhideWhenUsed/>
    <w:rsid w:val="009851DC"/>
    <w:rPr>
      <w:color w:val="605E5C"/>
      <w:shd w:val="clear" w:color="auto" w:fill="E1DFDD"/>
    </w:rPr>
  </w:style>
  <w:style w:type="paragraph" w:styleId="aa">
    <w:name w:val="annotation text"/>
    <w:basedOn w:val="a"/>
    <w:link w:val="ab"/>
    <w:unhideWhenUsed/>
    <w:rsid w:val="009851DC"/>
    <w:pPr>
      <w:widowControl/>
      <w:jc w:val="left"/>
    </w:pPr>
    <w:rPr>
      <w:kern w:val="0"/>
      <w:szCs w:val="21"/>
    </w:rPr>
  </w:style>
  <w:style w:type="character" w:customStyle="1" w:styleId="ab">
    <w:name w:val="批注文字 字符"/>
    <w:basedOn w:val="a0"/>
    <w:link w:val="aa"/>
    <w:rsid w:val="009851DC"/>
    <w:rPr>
      <w:kern w:val="0"/>
      <w:szCs w:val="21"/>
    </w:rPr>
  </w:style>
  <w:style w:type="character" w:customStyle="1" w:styleId="ref-title">
    <w:name w:val="ref-title"/>
    <w:basedOn w:val="a0"/>
    <w:rsid w:val="00797E4F"/>
  </w:style>
  <w:style w:type="character" w:customStyle="1" w:styleId="ref-journal">
    <w:name w:val="ref-journal"/>
    <w:basedOn w:val="a0"/>
    <w:rsid w:val="00797E4F"/>
  </w:style>
  <w:style w:type="character" w:customStyle="1" w:styleId="mixed-citation">
    <w:name w:val="mixed-citation"/>
    <w:basedOn w:val="a0"/>
    <w:rsid w:val="00797E4F"/>
  </w:style>
  <w:style w:type="character" w:customStyle="1" w:styleId="nowrap">
    <w:name w:val="nowrap"/>
    <w:basedOn w:val="a0"/>
    <w:rsid w:val="00797E4F"/>
  </w:style>
  <w:style w:type="character" w:customStyle="1" w:styleId="10">
    <w:name w:val="标题 1 字符"/>
    <w:basedOn w:val="a0"/>
    <w:link w:val="1"/>
    <w:uiPriority w:val="7"/>
    <w:qFormat/>
    <w:rsid w:val="00797E4F"/>
    <w:rPr>
      <w:rFonts w:ascii="Cambria" w:eastAsia="Cambria" w:hAnsi="Cambria" w:cs="Cambria"/>
      <w:b/>
      <w:kern w:val="0"/>
      <w:sz w:val="24"/>
      <w:szCs w:val="24"/>
    </w:rPr>
  </w:style>
  <w:style w:type="character" w:customStyle="1" w:styleId="docsum-authors">
    <w:name w:val="docsum-authors"/>
    <w:basedOn w:val="a0"/>
    <w:qFormat/>
    <w:rsid w:val="006B5E14"/>
  </w:style>
  <w:style w:type="character" w:customStyle="1" w:styleId="docsum-journal-citation">
    <w:name w:val="docsum-journal-citation"/>
    <w:basedOn w:val="a0"/>
    <w:qFormat/>
    <w:rsid w:val="006B5E14"/>
  </w:style>
  <w:style w:type="character" w:customStyle="1" w:styleId="period">
    <w:name w:val="period"/>
    <w:basedOn w:val="a0"/>
    <w:qFormat/>
    <w:rsid w:val="00125A2B"/>
  </w:style>
  <w:style w:type="character" w:customStyle="1" w:styleId="cit">
    <w:name w:val="cit"/>
    <w:basedOn w:val="a0"/>
    <w:qFormat/>
    <w:rsid w:val="00125A2B"/>
  </w:style>
  <w:style w:type="character" w:customStyle="1" w:styleId="comma">
    <w:name w:val="comma"/>
    <w:basedOn w:val="a0"/>
    <w:rsid w:val="00125A2B"/>
  </w:style>
  <w:style w:type="character" w:styleId="ac">
    <w:name w:val="FollowedHyperlink"/>
    <w:basedOn w:val="a0"/>
    <w:uiPriority w:val="99"/>
    <w:semiHidden/>
    <w:unhideWhenUsed/>
    <w:rsid w:val="009B44D3"/>
    <w:rPr>
      <w:color w:val="954F72" w:themeColor="followedHyperlink"/>
      <w:u w:val="single"/>
    </w:rPr>
  </w:style>
  <w:style w:type="table" w:styleId="ad">
    <w:name w:val="Table Grid"/>
    <w:basedOn w:val="a1"/>
    <w:uiPriority w:val="39"/>
    <w:qFormat/>
    <w:rsid w:val="00E648D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a1"/>
    <w:next w:val="ad"/>
    <w:uiPriority w:val="39"/>
    <w:rsid w:val="00E648DE"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next w:val="a"/>
    <w:link w:val="af"/>
    <w:qFormat/>
    <w:rsid w:val="00627B08"/>
    <w:pPr>
      <w:widowControl/>
      <w:spacing w:before="240" w:after="60"/>
      <w:jc w:val="center"/>
      <w:outlineLvl w:val="0"/>
    </w:pPr>
    <w:rPr>
      <w:rFonts w:ascii="Cambria" w:eastAsia="Cambria" w:hAnsi="Cambria" w:cs="Cambria"/>
      <w:b/>
      <w:bCs/>
      <w:kern w:val="0"/>
      <w:sz w:val="28"/>
      <w:szCs w:val="28"/>
    </w:rPr>
  </w:style>
  <w:style w:type="character" w:customStyle="1" w:styleId="af">
    <w:name w:val="标题 字符"/>
    <w:basedOn w:val="a0"/>
    <w:link w:val="ae"/>
    <w:rsid w:val="00627B08"/>
    <w:rPr>
      <w:rFonts w:ascii="Cambria" w:eastAsia="Cambria" w:hAnsi="Cambria" w:cs="Cambria"/>
      <w:b/>
      <w:bCs/>
      <w:kern w:val="0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4A4C9C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0">
    <w:name w:val="annotation reference"/>
    <w:basedOn w:val="a0"/>
    <w:uiPriority w:val="99"/>
    <w:rsid w:val="004A4C9C"/>
    <w:rPr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A04EC0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A04EC0"/>
    <w:rPr>
      <w:sz w:val="18"/>
      <w:szCs w:val="18"/>
    </w:rPr>
  </w:style>
  <w:style w:type="paragraph" w:styleId="af3">
    <w:name w:val="annotation subject"/>
    <w:basedOn w:val="aa"/>
    <w:next w:val="aa"/>
    <w:link w:val="af4"/>
    <w:uiPriority w:val="99"/>
    <w:semiHidden/>
    <w:unhideWhenUsed/>
    <w:rsid w:val="00A04EC0"/>
    <w:pPr>
      <w:widowControl w:val="0"/>
    </w:pPr>
    <w:rPr>
      <w:b/>
      <w:bCs/>
      <w:kern w:val="2"/>
      <w:szCs w:val="22"/>
    </w:rPr>
  </w:style>
  <w:style w:type="character" w:customStyle="1" w:styleId="af4">
    <w:name w:val="批注主题 字符"/>
    <w:basedOn w:val="ab"/>
    <w:link w:val="af3"/>
    <w:uiPriority w:val="99"/>
    <w:semiHidden/>
    <w:rsid w:val="00A04EC0"/>
    <w:rPr>
      <w:b/>
      <w:bCs/>
      <w:kern w:val="0"/>
      <w:szCs w:val="21"/>
    </w:rPr>
  </w:style>
  <w:style w:type="paragraph" w:customStyle="1" w:styleId="Default">
    <w:name w:val="Default"/>
    <w:rsid w:val="00C60ED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tif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ABBC0-B075-40D3-98D6-0351ED21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1365</Words>
  <Characters>7787</Characters>
  <Application>Microsoft Office Word</Application>
  <DocSecurity>0</DocSecurity>
  <Lines>64</Lines>
  <Paragraphs>18</Paragraphs>
  <ScaleCrop>false</ScaleCrop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</dc:creator>
  <cp:keywords/>
  <dc:description/>
  <cp:lastModifiedBy>Wei Wei</cp:lastModifiedBy>
  <cp:revision>40</cp:revision>
  <dcterms:created xsi:type="dcterms:W3CDTF">2022-08-21T17:33:00Z</dcterms:created>
  <dcterms:modified xsi:type="dcterms:W3CDTF">2022-09-12T13:47:00Z</dcterms:modified>
</cp:coreProperties>
</file>