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1334" w14:textId="7E4DD25D" w:rsidR="009129C1" w:rsidRPr="000C6F4D" w:rsidRDefault="00440F29" w:rsidP="00763C0B">
      <w:pPr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</w:rPr>
      </w:pPr>
      <w:r w:rsidRPr="000C6F4D">
        <w:rPr>
          <w:rFonts w:ascii="Times New Roman" w:hAnsi="Times New Roman" w:cs="Times New Roman" w:hint="eastAsia"/>
          <w:b/>
          <w:bCs/>
          <w:color w:val="0D0D0D" w:themeColor="text1" w:themeTint="F2"/>
          <w:sz w:val="21"/>
          <w:szCs w:val="21"/>
        </w:rPr>
        <w:t>Supplementary table</w:t>
      </w:r>
      <w:r w:rsidR="000A6664" w:rsidRPr="000C6F4D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</w:rPr>
        <w:t xml:space="preserve"> </w:t>
      </w:r>
      <w:r w:rsidR="0022656E" w:rsidRPr="000C6F4D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</w:rPr>
        <w:t xml:space="preserve">1. </w:t>
      </w:r>
      <w:r w:rsidR="00520B6C" w:rsidRPr="000C6F4D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</w:rPr>
        <w:t xml:space="preserve">Missing data of patient </w:t>
      </w:r>
      <w:r w:rsidR="009129C1" w:rsidRPr="000C6F4D">
        <w:rPr>
          <w:rFonts w:ascii="Times New Roman" w:hAnsi="Times New Roman" w:cs="Times New Roman"/>
          <w:b/>
          <w:bCs/>
          <w:color w:val="0D0D0D" w:themeColor="text1" w:themeTint="F2"/>
          <w:sz w:val="21"/>
          <w:szCs w:val="21"/>
        </w:rPr>
        <w:t>characteristics</w:t>
      </w:r>
    </w:p>
    <w:tbl>
      <w:tblPr>
        <w:tblW w:w="8080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701"/>
      </w:tblGrid>
      <w:tr w:rsidR="009129C1" w:rsidRPr="00981D0C" w14:paraId="2B8D8388" w14:textId="77777777" w:rsidTr="0089094C"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1B4FF344" w14:textId="77777777" w:rsidR="009129C1" w:rsidRPr="00981D0C" w:rsidRDefault="009129C1" w:rsidP="008C3E79">
            <w:pP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5343D4F" w14:textId="73E7CFDD" w:rsidR="009129C1" w:rsidRPr="00981D0C" w:rsidRDefault="009129C1" w:rsidP="008C3E7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Missing data, n</w:t>
            </w:r>
          </w:p>
        </w:tc>
      </w:tr>
      <w:tr w:rsidR="009129C1" w:rsidRPr="00981D0C" w14:paraId="5B0AB9EE" w14:textId="77777777" w:rsidTr="009129C1">
        <w:tc>
          <w:tcPr>
            <w:tcW w:w="2977" w:type="dxa"/>
            <w:vMerge/>
          </w:tcPr>
          <w:p w14:paraId="6EFBD491" w14:textId="77777777" w:rsidR="009129C1" w:rsidRPr="00981D0C" w:rsidRDefault="009129C1" w:rsidP="008C3E79">
            <w:pP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2ED8FF6B" w14:textId="239F0D0A" w:rsidR="009129C1" w:rsidRPr="00981D0C" w:rsidRDefault="009129C1" w:rsidP="008C3E7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MMAS-8</w:t>
            </w:r>
          </w:p>
          <w:p w14:paraId="4E16A88D" w14:textId="2B06618C" w:rsidR="009129C1" w:rsidRPr="00981D0C" w:rsidRDefault="009129C1" w:rsidP="008C3E7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Low </w:t>
            </w:r>
          </w:p>
          <w:p w14:paraId="564CF606" w14:textId="77777777" w:rsidR="009129C1" w:rsidRPr="00981D0C" w:rsidRDefault="009129C1" w:rsidP="008C3E7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(n=20)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72DE755" w14:textId="3EA43EF8" w:rsidR="009129C1" w:rsidRPr="00981D0C" w:rsidRDefault="009129C1" w:rsidP="008C3E7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MMAS-8</w:t>
            </w:r>
          </w:p>
          <w:p w14:paraId="618724FC" w14:textId="2A722CAE" w:rsidR="009129C1" w:rsidRPr="00981D0C" w:rsidRDefault="009129C1" w:rsidP="008C3E7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M</w:t>
            </w:r>
            <w:r w:rsidR="00CF7699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e</w:t>
            </w:r>
            <w:r w:rsidR="00CF7699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dium</w:t>
            </w:r>
          </w:p>
          <w:p w14:paraId="18A2CB77" w14:textId="77777777" w:rsidR="009129C1" w:rsidRPr="00981D0C" w:rsidRDefault="009129C1" w:rsidP="008C3E7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(n=99)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CAD9A4F" w14:textId="329B252B" w:rsidR="009129C1" w:rsidRPr="00981D0C" w:rsidRDefault="009129C1" w:rsidP="008C3E7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MMAS-8</w:t>
            </w:r>
          </w:p>
          <w:p w14:paraId="386447A2" w14:textId="3E109193" w:rsidR="009129C1" w:rsidRPr="00981D0C" w:rsidRDefault="009129C1" w:rsidP="008C3E7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High</w:t>
            </w:r>
          </w:p>
          <w:p w14:paraId="7A1CDC8D" w14:textId="77777777" w:rsidR="009129C1" w:rsidRPr="00981D0C" w:rsidRDefault="009129C1" w:rsidP="008C3E7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(n=46)</w:t>
            </w:r>
          </w:p>
        </w:tc>
      </w:tr>
      <w:tr w:rsidR="009129C1" w:rsidRPr="00981D0C" w14:paraId="2341ED54" w14:textId="77777777" w:rsidTr="00856B41"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8BD519" w14:textId="4461C097" w:rsidR="009129C1" w:rsidRPr="00856B41" w:rsidRDefault="00FC6293" w:rsidP="009129C1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A</w:t>
            </w: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ge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D558C5" w14:textId="5C0CD72D" w:rsidR="009129C1" w:rsidRPr="00856B41" w:rsidRDefault="00856B41" w:rsidP="008C3E7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2CAF75" w14:textId="1A111F8B" w:rsidR="009129C1" w:rsidRPr="00856B41" w:rsidRDefault="00856B41" w:rsidP="008C3E7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1FE9CE" w14:textId="60E64C2C" w:rsidR="009129C1" w:rsidRPr="00856B41" w:rsidRDefault="00856B41" w:rsidP="008C3E7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</w:tr>
      <w:tr w:rsidR="00FC6293" w:rsidRPr="00981D0C" w14:paraId="5F95D561" w14:textId="77777777" w:rsidTr="00856B41">
        <w:tc>
          <w:tcPr>
            <w:tcW w:w="2977" w:type="dxa"/>
            <w:shd w:val="clear" w:color="auto" w:fill="auto"/>
            <w:vAlign w:val="center"/>
          </w:tcPr>
          <w:p w14:paraId="6A048745" w14:textId="2F2CE9B9" w:rsidR="00FC6293" w:rsidRPr="00856B41" w:rsidRDefault="00FC6293" w:rsidP="009129C1">
            <w:pP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F</w:t>
            </w:r>
            <w:r w:rsidRPr="00856B41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emale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C652E8" w14:textId="73A7C504" w:rsidR="00FC6293" w:rsidRPr="00856B41" w:rsidRDefault="00856B41" w:rsidP="009129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7D40" w14:textId="1DF3CBCC" w:rsidR="00FC6293" w:rsidRPr="00856B41" w:rsidRDefault="00856B41" w:rsidP="009129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CDA76" w14:textId="7E052CB1" w:rsidR="00FC6293" w:rsidRPr="00856B41" w:rsidRDefault="00856B41" w:rsidP="009129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</w:tr>
      <w:tr w:rsidR="00FC6293" w:rsidRPr="00981D0C" w14:paraId="655EFAF6" w14:textId="77777777" w:rsidTr="00856B41">
        <w:trPr>
          <w:trHeight w:val="80"/>
        </w:trPr>
        <w:tc>
          <w:tcPr>
            <w:tcW w:w="2977" w:type="dxa"/>
            <w:shd w:val="clear" w:color="auto" w:fill="auto"/>
          </w:tcPr>
          <w:p w14:paraId="21E91021" w14:textId="4CABDF8E" w:rsidR="00FC6293" w:rsidRPr="00856B41" w:rsidRDefault="00FC6293" w:rsidP="00FC6293">
            <w:pP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MTX dose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C9191" w14:textId="063E2B55" w:rsidR="00FC6293" w:rsidRPr="00856B41" w:rsidRDefault="00856B41" w:rsidP="00FC629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091768" w14:textId="2CDE22B5" w:rsidR="00FC6293" w:rsidRPr="00856B41" w:rsidRDefault="00856B41" w:rsidP="00FC629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D3BF4E" w14:textId="2790740B" w:rsidR="00FC6293" w:rsidRPr="00856B41" w:rsidRDefault="00856B41" w:rsidP="00FC629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</w:tr>
      <w:tr w:rsidR="00FC6293" w:rsidRPr="00981D0C" w14:paraId="1780AA87" w14:textId="77777777" w:rsidTr="00856B41">
        <w:tc>
          <w:tcPr>
            <w:tcW w:w="2977" w:type="dxa"/>
            <w:shd w:val="clear" w:color="auto" w:fill="auto"/>
          </w:tcPr>
          <w:p w14:paraId="07CE913A" w14:textId="4FCFBB25" w:rsidR="00FC6293" w:rsidRPr="00856B41" w:rsidRDefault="00FC6293" w:rsidP="00FC6293">
            <w:pP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 xml:space="preserve">MTX dosing frequency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61A17" w14:textId="6BC099A4" w:rsidR="00FC6293" w:rsidRPr="00856B41" w:rsidRDefault="00856B41" w:rsidP="00FC629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3AAC9" w14:textId="56D32C00" w:rsidR="00FC6293" w:rsidRPr="00856B41" w:rsidRDefault="00856B41" w:rsidP="00FC629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FBD755" w14:textId="7E4BECEA" w:rsidR="00FC6293" w:rsidRPr="00856B41" w:rsidRDefault="00856B41" w:rsidP="00FC629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</w:tr>
      <w:tr w:rsidR="00FC6293" w:rsidRPr="00981D0C" w14:paraId="5A51C543" w14:textId="77777777" w:rsidTr="009129C1">
        <w:tc>
          <w:tcPr>
            <w:tcW w:w="2977" w:type="dxa"/>
            <w:vAlign w:val="center"/>
          </w:tcPr>
          <w:p w14:paraId="1227D564" w14:textId="1695C9FA" w:rsidR="00FC6293" w:rsidRPr="00981D0C" w:rsidRDefault="00FC6293" w:rsidP="00FC6293">
            <w:pP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Duration of MTX treatment</w:t>
            </w:r>
          </w:p>
        </w:tc>
        <w:tc>
          <w:tcPr>
            <w:tcW w:w="1701" w:type="dxa"/>
            <w:vAlign w:val="center"/>
          </w:tcPr>
          <w:p w14:paraId="1D320711" w14:textId="0B7228B5" w:rsidR="00FC6293" w:rsidRPr="00981D0C" w:rsidRDefault="00FC6293" w:rsidP="00FC629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2345D152" w14:textId="359053AA" w:rsidR="00FC6293" w:rsidRPr="00981D0C" w:rsidRDefault="00FC6293" w:rsidP="00FC629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487C0ED4" w14:textId="7CE6652A" w:rsidR="00FC6293" w:rsidRPr="00981D0C" w:rsidRDefault="00FC6293" w:rsidP="00FC629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</w:tr>
      <w:tr w:rsidR="009129C1" w:rsidRPr="00981D0C" w14:paraId="603FB3E9" w14:textId="77777777" w:rsidTr="009129C1">
        <w:tc>
          <w:tcPr>
            <w:tcW w:w="2977" w:type="dxa"/>
            <w:vAlign w:val="center"/>
          </w:tcPr>
          <w:p w14:paraId="5288C946" w14:textId="71E6A03C" w:rsidR="009129C1" w:rsidRPr="00981D0C" w:rsidRDefault="009129C1" w:rsidP="009129C1">
            <w:pP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Disease duration</w:t>
            </w:r>
          </w:p>
        </w:tc>
        <w:tc>
          <w:tcPr>
            <w:tcW w:w="1701" w:type="dxa"/>
            <w:vAlign w:val="center"/>
          </w:tcPr>
          <w:p w14:paraId="296C1E92" w14:textId="75322230" w:rsidR="009129C1" w:rsidRPr="00981D0C" w:rsidRDefault="009129C1" w:rsidP="009129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53922189" w14:textId="54FE927F" w:rsidR="009129C1" w:rsidRPr="00981D0C" w:rsidRDefault="009129C1" w:rsidP="009129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0D442FFF" w14:textId="4D30C37C" w:rsidR="009129C1" w:rsidRPr="00981D0C" w:rsidRDefault="009129C1" w:rsidP="009129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</w:t>
            </w:r>
          </w:p>
        </w:tc>
      </w:tr>
      <w:tr w:rsidR="000A749A" w:rsidRPr="00981D0C" w14:paraId="1A3D1B63" w14:textId="77777777" w:rsidTr="000A749A">
        <w:tc>
          <w:tcPr>
            <w:tcW w:w="2977" w:type="dxa"/>
            <w:shd w:val="clear" w:color="auto" w:fill="auto"/>
          </w:tcPr>
          <w:p w14:paraId="6AF3A241" w14:textId="298BCA4D" w:rsidR="000A749A" w:rsidRPr="002F2BE9" w:rsidRDefault="000A749A" w:rsidP="000A749A">
            <w:pP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yellow"/>
              </w:rPr>
            </w:pPr>
            <w:r w:rsidRPr="00FC62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Concomitant medication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A48ADB" w14:textId="5E6F5B0E" w:rsidR="000A749A" w:rsidRPr="00981D0C" w:rsidRDefault="000A749A" w:rsidP="000A74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FB520" w14:textId="71050C6A" w:rsidR="000A749A" w:rsidRPr="00981D0C" w:rsidRDefault="000A749A" w:rsidP="000A74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843DA2" w14:textId="69BA20A9" w:rsidR="000A749A" w:rsidRPr="00981D0C" w:rsidRDefault="000A749A" w:rsidP="000A74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</w:tr>
      <w:tr w:rsidR="000A749A" w:rsidRPr="00981D0C" w14:paraId="78D4B82C" w14:textId="77777777" w:rsidTr="000A749A">
        <w:tc>
          <w:tcPr>
            <w:tcW w:w="2977" w:type="dxa"/>
            <w:shd w:val="clear" w:color="auto" w:fill="auto"/>
          </w:tcPr>
          <w:p w14:paraId="7EBA8554" w14:textId="28E745F1" w:rsidR="000A749A" w:rsidRPr="00FC6293" w:rsidRDefault="000A749A" w:rsidP="000A749A">
            <w:pP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FC62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  NSAID</w:t>
            </w:r>
            <w:r w:rsidR="00234BD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s</w:t>
            </w:r>
            <w:r w:rsidRPr="00FC62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, n (%)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99D489" w14:textId="2483F1CD" w:rsidR="000A749A" w:rsidRPr="00981D0C" w:rsidRDefault="000A749A" w:rsidP="000A74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B70B3" w14:textId="74E0095B" w:rsidR="000A749A" w:rsidRPr="00981D0C" w:rsidRDefault="000A749A" w:rsidP="000A74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9F5035" w14:textId="51D3D7A0" w:rsidR="000A749A" w:rsidRPr="00981D0C" w:rsidRDefault="000A749A" w:rsidP="000A74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</w:tr>
      <w:tr w:rsidR="000A749A" w:rsidRPr="00981D0C" w14:paraId="437A9FD2" w14:textId="77777777" w:rsidTr="000A749A">
        <w:tc>
          <w:tcPr>
            <w:tcW w:w="2977" w:type="dxa"/>
            <w:shd w:val="clear" w:color="auto" w:fill="auto"/>
          </w:tcPr>
          <w:p w14:paraId="13AA75A9" w14:textId="7719FD99" w:rsidR="000A749A" w:rsidRPr="00FC6293" w:rsidRDefault="000A749A" w:rsidP="000A749A">
            <w:pP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FC62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  Corticosteroid, n (%)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089AC" w14:textId="470400CC" w:rsidR="000A749A" w:rsidRPr="00981D0C" w:rsidRDefault="000A749A" w:rsidP="000A74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5E4495" w14:textId="7F9F6C9F" w:rsidR="000A749A" w:rsidRPr="00981D0C" w:rsidRDefault="000A749A" w:rsidP="000A74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9CB58" w14:textId="2216F9CA" w:rsidR="000A749A" w:rsidRPr="00981D0C" w:rsidRDefault="000A749A" w:rsidP="000A74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</w:tr>
      <w:tr w:rsidR="000A749A" w:rsidRPr="00981D0C" w14:paraId="5AB0EAD1" w14:textId="77777777" w:rsidTr="000A749A">
        <w:tc>
          <w:tcPr>
            <w:tcW w:w="2977" w:type="dxa"/>
            <w:shd w:val="clear" w:color="auto" w:fill="auto"/>
          </w:tcPr>
          <w:p w14:paraId="5252259D" w14:textId="3B22DE0E" w:rsidR="000A749A" w:rsidRPr="00FC6293" w:rsidRDefault="000A749A" w:rsidP="000A749A">
            <w:pP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FC62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  Biologics, n (%)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79C836" w14:textId="66796EC1" w:rsidR="000A749A" w:rsidRPr="00981D0C" w:rsidRDefault="000A749A" w:rsidP="000A74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0280BB" w14:textId="5B9AE10A" w:rsidR="000A749A" w:rsidRPr="00981D0C" w:rsidRDefault="000A749A" w:rsidP="000A74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159DA" w14:textId="5FB8314B" w:rsidR="000A749A" w:rsidRPr="00981D0C" w:rsidRDefault="000A749A" w:rsidP="000A749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856B41">
              <w:rPr>
                <w:rFonts w:ascii="Times New Roman" w:hAnsi="Times New Roman" w:cs="Times New Roman" w:hint="eastAsia"/>
                <w:color w:val="0D0D0D" w:themeColor="text1" w:themeTint="F2"/>
                <w:sz w:val="21"/>
                <w:szCs w:val="21"/>
              </w:rPr>
              <w:t>0</w:t>
            </w:r>
          </w:p>
        </w:tc>
      </w:tr>
      <w:tr w:rsidR="009129C1" w:rsidRPr="00981D0C" w14:paraId="6112DD99" w14:textId="77777777" w:rsidTr="009129C1">
        <w:tc>
          <w:tcPr>
            <w:tcW w:w="2977" w:type="dxa"/>
            <w:vAlign w:val="center"/>
          </w:tcPr>
          <w:p w14:paraId="28B4869C" w14:textId="7AAE27A8" w:rsidR="009129C1" w:rsidRPr="00981D0C" w:rsidRDefault="003071B4" w:rsidP="003071B4">
            <w:pP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highlight w:val="green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DAS28-ESR</w:t>
            </w:r>
          </w:p>
        </w:tc>
        <w:tc>
          <w:tcPr>
            <w:tcW w:w="1701" w:type="dxa"/>
            <w:vAlign w:val="center"/>
          </w:tcPr>
          <w:p w14:paraId="0C35166C" w14:textId="4BA50F17" w:rsidR="009129C1" w:rsidRPr="00981D0C" w:rsidRDefault="009129C1" w:rsidP="009129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72435393" w14:textId="4F2FB919" w:rsidR="009129C1" w:rsidRPr="00981D0C" w:rsidRDefault="009129C1" w:rsidP="009129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14:paraId="018C47C0" w14:textId="59585FED" w:rsidR="009129C1" w:rsidRPr="00981D0C" w:rsidRDefault="009129C1" w:rsidP="009129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</w:t>
            </w:r>
          </w:p>
        </w:tc>
      </w:tr>
      <w:tr w:rsidR="009129C1" w:rsidRPr="00981D0C" w14:paraId="66A7F75A" w14:textId="77777777" w:rsidTr="009129C1">
        <w:tc>
          <w:tcPr>
            <w:tcW w:w="2977" w:type="dxa"/>
            <w:vAlign w:val="center"/>
          </w:tcPr>
          <w:p w14:paraId="7F8E618E" w14:textId="5EC8C4F5" w:rsidR="009129C1" w:rsidRPr="00981D0C" w:rsidRDefault="003071B4" w:rsidP="003071B4">
            <w:pP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highlight w:val="green"/>
              </w:rPr>
            </w:pPr>
            <w:proofErr w:type="spellStart"/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mHAQ</w:t>
            </w:r>
            <w:proofErr w:type="spellEnd"/>
          </w:p>
        </w:tc>
        <w:tc>
          <w:tcPr>
            <w:tcW w:w="1701" w:type="dxa"/>
            <w:vAlign w:val="center"/>
          </w:tcPr>
          <w:p w14:paraId="2DE109F7" w14:textId="58CC675A" w:rsidR="009129C1" w:rsidRPr="00981D0C" w:rsidRDefault="009129C1" w:rsidP="009129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4171C316" w14:textId="56493314" w:rsidR="009129C1" w:rsidRPr="00981D0C" w:rsidRDefault="009129C1" w:rsidP="009129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2F5BC560" w14:textId="2248308D" w:rsidR="009129C1" w:rsidRPr="00981D0C" w:rsidRDefault="009129C1" w:rsidP="009129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</w:tr>
      <w:tr w:rsidR="009129C1" w:rsidRPr="00981D0C" w14:paraId="3A66C4D7" w14:textId="77777777" w:rsidTr="009129C1">
        <w:tc>
          <w:tcPr>
            <w:tcW w:w="2977" w:type="dxa"/>
          </w:tcPr>
          <w:p w14:paraId="33129CCB" w14:textId="4319F48D" w:rsidR="009129C1" w:rsidRPr="00981D0C" w:rsidRDefault="009129C1" w:rsidP="009129C1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highlight w:val="green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BMQ (necessity-c</w:t>
            </w:r>
            <w:r w:rsidR="00B762CF"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oncern)</w:t>
            </w:r>
          </w:p>
        </w:tc>
        <w:tc>
          <w:tcPr>
            <w:tcW w:w="1701" w:type="dxa"/>
            <w:vAlign w:val="center"/>
          </w:tcPr>
          <w:p w14:paraId="1D5861E7" w14:textId="5542803B" w:rsidR="009129C1" w:rsidRPr="00981D0C" w:rsidRDefault="009129C1" w:rsidP="009129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2F165388" w14:textId="34E6913D" w:rsidR="009129C1" w:rsidRPr="00981D0C" w:rsidRDefault="009129C1" w:rsidP="009129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4282C18C" w14:textId="26A4F2BE" w:rsidR="009129C1" w:rsidRPr="00981D0C" w:rsidRDefault="009129C1" w:rsidP="009129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</w:t>
            </w:r>
          </w:p>
        </w:tc>
      </w:tr>
      <w:tr w:rsidR="003071B4" w:rsidRPr="00981D0C" w14:paraId="22BE9915" w14:textId="77777777" w:rsidTr="007562E1">
        <w:trPr>
          <w:trHeight w:val="207"/>
        </w:trPr>
        <w:tc>
          <w:tcPr>
            <w:tcW w:w="2977" w:type="dxa"/>
          </w:tcPr>
          <w:p w14:paraId="3AC1D3CB" w14:textId="497337A2" w:rsidR="003071B4" w:rsidRPr="00981D0C" w:rsidRDefault="003071B4" w:rsidP="003071B4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CES-D</w:t>
            </w:r>
          </w:p>
        </w:tc>
        <w:tc>
          <w:tcPr>
            <w:tcW w:w="1701" w:type="dxa"/>
            <w:vAlign w:val="center"/>
          </w:tcPr>
          <w:p w14:paraId="38E6D49C" w14:textId="36323339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0A77318D" w14:textId="44A5BB83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14:paraId="19B4AFA3" w14:textId="0D71FA1D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6</w:t>
            </w:r>
          </w:p>
        </w:tc>
      </w:tr>
      <w:tr w:rsidR="003071B4" w:rsidRPr="00981D0C" w14:paraId="2CEE6512" w14:textId="77777777" w:rsidTr="00FC6293">
        <w:trPr>
          <w:trHeight w:val="239"/>
        </w:trPr>
        <w:tc>
          <w:tcPr>
            <w:tcW w:w="2977" w:type="dxa"/>
          </w:tcPr>
          <w:p w14:paraId="1CF72182" w14:textId="0B3D0A35" w:rsidR="003071B4" w:rsidRPr="00981D0C" w:rsidRDefault="003071B4" w:rsidP="003071B4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highlight w:val="green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BPI (average NRS pain score)</w:t>
            </w:r>
          </w:p>
        </w:tc>
        <w:tc>
          <w:tcPr>
            <w:tcW w:w="1701" w:type="dxa"/>
            <w:vAlign w:val="center"/>
          </w:tcPr>
          <w:p w14:paraId="0DECE03D" w14:textId="2E52EB18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1F578587" w14:textId="47CD243B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51197789" w14:textId="5AEC5434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</w:t>
            </w:r>
          </w:p>
        </w:tc>
      </w:tr>
      <w:tr w:rsidR="003071B4" w:rsidRPr="00981D0C" w14:paraId="5F481634" w14:textId="77777777" w:rsidTr="009129C1">
        <w:tc>
          <w:tcPr>
            <w:tcW w:w="2977" w:type="dxa"/>
          </w:tcPr>
          <w:p w14:paraId="1DD9350D" w14:textId="4F93C1C0" w:rsidR="003071B4" w:rsidRPr="00981D0C" w:rsidRDefault="003071B4" w:rsidP="003071B4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  <w:highlight w:val="green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SDS</w:t>
            </w:r>
          </w:p>
        </w:tc>
        <w:tc>
          <w:tcPr>
            <w:tcW w:w="1701" w:type="dxa"/>
            <w:vAlign w:val="center"/>
          </w:tcPr>
          <w:p w14:paraId="30D4E421" w14:textId="6F7167B7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72408680" w14:textId="0B4F2230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14:paraId="3074C567" w14:textId="0EF67A45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6</w:t>
            </w:r>
          </w:p>
        </w:tc>
      </w:tr>
      <w:tr w:rsidR="003071B4" w:rsidRPr="00981D0C" w14:paraId="220DBC3F" w14:textId="77777777" w:rsidTr="009129C1">
        <w:tc>
          <w:tcPr>
            <w:tcW w:w="2977" w:type="dxa"/>
            <w:vAlign w:val="center"/>
          </w:tcPr>
          <w:p w14:paraId="4441A0A8" w14:textId="77777777" w:rsidR="003071B4" w:rsidRPr="00981D0C" w:rsidRDefault="003071B4" w:rsidP="003071B4">
            <w:pP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SF-8 (PCS), median (IQR)</w:t>
            </w:r>
          </w:p>
        </w:tc>
        <w:tc>
          <w:tcPr>
            <w:tcW w:w="1701" w:type="dxa"/>
            <w:vAlign w:val="center"/>
          </w:tcPr>
          <w:p w14:paraId="09F02F03" w14:textId="17F1ABC5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13D5415A" w14:textId="0AC83073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5912A36E" w14:textId="76F1AA98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</w:t>
            </w:r>
          </w:p>
        </w:tc>
      </w:tr>
      <w:tr w:rsidR="003071B4" w:rsidRPr="00981D0C" w14:paraId="5E5692AA" w14:textId="77777777" w:rsidTr="009129C1">
        <w:trPr>
          <w:trHeight w:val="273"/>
        </w:trPr>
        <w:tc>
          <w:tcPr>
            <w:tcW w:w="2977" w:type="dxa"/>
            <w:vAlign w:val="center"/>
          </w:tcPr>
          <w:p w14:paraId="089C1FDA" w14:textId="77777777" w:rsidR="003071B4" w:rsidRPr="00981D0C" w:rsidRDefault="003071B4" w:rsidP="003071B4">
            <w:pP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SF-8 (MCS), median (IQR)</w:t>
            </w:r>
          </w:p>
        </w:tc>
        <w:tc>
          <w:tcPr>
            <w:tcW w:w="1701" w:type="dxa"/>
            <w:vAlign w:val="center"/>
          </w:tcPr>
          <w:p w14:paraId="5B6C47E8" w14:textId="41A4B9AB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417F568F" w14:textId="5DD4F07A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264E0BCF" w14:textId="0547A6A6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</w:t>
            </w:r>
          </w:p>
        </w:tc>
      </w:tr>
      <w:tr w:rsidR="003071B4" w:rsidRPr="00981D0C" w14:paraId="6CA4DF33" w14:textId="77777777" w:rsidTr="009129C1">
        <w:tc>
          <w:tcPr>
            <w:tcW w:w="2977" w:type="dxa"/>
          </w:tcPr>
          <w:p w14:paraId="5E659340" w14:textId="3FA81FFB" w:rsidR="003071B4" w:rsidRPr="00981D0C" w:rsidRDefault="003071B4" w:rsidP="003071B4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Marital status</w:t>
            </w:r>
          </w:p>
        </w:tc>
        <w:tc>
          <w:tcPr>
            <w:tcW w:w="1701" w:type="dxa"/>
            <w:vAlign w:val="center"/>
          </w:tcPr>
          <w:p w14:paraId="79CEE546" w14:textId="503058FC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113EA545" w14:textId="4EDC4716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2B56FED7" w14:textId="582C40F7" w:rsidR="003071B4" w:rsidRPr="00981D0C" w:rsidRDefault="003071B4" w:rsidP="003071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</w:t>
            </w:r>
          </w:p>
        </w:tc>
      </w:tr>
      <w:tr w:rsidR="009129C1" w:rsidRPr="00981D0C" w14:paraId="16AE1282" w14:textId="77777777" w:rsidTr="00856B41">
        <w:tc>
          <w:tcPr>
            <w:tcW w:w="2977" w:type="dxa"/>
          </w:tcPr>
          <w:p w14:paraId="1C64AFA6" w14:textId="7F65FC8A" w:rsidR="009129C1" w:rsidRPr="00B81EBD" w:rsidRDefault="00856B41" w:rsidP="008C3E79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25943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Educational level</w:t>
            </w:r>
          </w:p>
        </w:tc>
        <w:tc>
          <w:tcPr>
            <w:tcW w:w="1701" w:type="dxa"/>
            <w:vAlign w:val="center"/>
          </w:tcPr>
          <w:p w14:paraId="5DB3267B" w14:textId="77777777" w:rsidR="009129C1" w:rsidRPr="00981D0C" w:rsidRDefault="009129C1" w:rsidP="008C3E7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3CD818D9" w14:textId="1608A4E6" w:rsidR="009129C1" w:rsidRPr="00981D0C" w:rsidRDefault="00856B41" w:rsidP="008C3E7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493E0058" w14:textId="0469D35A" w:rsidR="009129C1" w:rsidRPr="00981D0C" w:rsidRDefault="00856B41" w:rsidP="008C3E7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</w:t>
            </w:r>
          </w:p>
        </w:tc>
      </w:tr>
      <w:tr w:rsidR="00856B41" w:rsidRPr="00981D0C" w14:paraId="5B1ADBE8" w14:textId="77777777" w:rsidTr="00856B41">
        <w:tc>
          <w:tcPr>
            <w:tcW w:w="2977" w:type="dxa"/>
          </w:tcPr>
          <w:p w14:paraId="11C1464D" w14:textId="73A4230F" w:rsidR="00856B41" w:rsidRPr="00B81EBD" w:rsidRDefault="00856B41" w:rsidP="00856B41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C25943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Employment status</w:t>
            </w:r>
          </w:p>
        </w:tc>
        <w:tc>
          <w:tcPr>
            <w:tcW w:w="1701" w:type="dxa"/>
            <w:vAlign w:val="center"/>
          </w:tcPr>
          <w:p w14:paraId="3EB2C2C0" w14:textId="0F637425" w:rsidR="00856B41" w:rsidRPr="00981D0C" w:rsidRDefault="00856B41" w:rsidP="00856B4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6AE6243A" w14:textId="756B6529" w:rsidR="00856B41" w:rsidRPr="00981D0C" w:rsidRDefault="00856B41" w:rsidP="00856B4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14:paraId="1A08B52A" w14:textId="3414DF2A" w:rsidR="00856B41" w:rsidRPr="00981D0C" w:rsidRDefault="00856B41" w:rsidP="00856B4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</w:t>
            </w:r>
          </w:p>
        </w:tc>
      </w:tr>
      <w:tr w:rsidR="00856B41" w:rsidRPr="00981D0C" w14:paraId="4EF1150C" w14:textId="77777777" w:rsidTr="009129C1">
        <w:tc>
          <w:tcPr>
            <w:tcW w:w="2977" w:type="dxa"/>
            <w:tcBorders>
              <w:bottom w:val="single" w:sz="4" w:space="0" w:color="000000"/>
            </w:tcBorders>
          </w:tcPr>
          <w:p w14:paraId="05A6BEF9" w14:textId="5E591DA2" w:rsidR="00856B41" w:rsidRPr="00981D0C" w:rsidRDefault="00856B41" w:rsidP="00856B41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Living status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68F903F0" w14:textId="1BD2C5DE" w:rsidR="00856B41" w:rsidRPr="00981D0C" w:rsidRDefault="00856B41" w:rsidP="00856B4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3418F1D8" w14:textId="7FFD8C58" w:rsidR="00856B41" w:rsidRPr="00981D0C" w:rsidRDefault="00856B41" w:rsidP="00856B4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3C02B546" w14:textId="3CFDFCBD" w:rsidR="00856B41" w:rsidRPr="00981D0C" w:rsidRDefault="00856B41" w:rsidP="00856B4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</w:pPr>
            <w:r w:rsidRPr="00981D0C">
              <w:rPr>
                <w:rFonts w:ascii="Times New Roman" w:hAnsi="Times New Roman" w:cs="Times New Roman"/>
                <w:color w:val="0D0D0D" w:themeColor="text1" w:themeTint="F2"/>
                <w:sz w:val="21"/>
                <w:szCs w:val="21"/>
              </w:rPr>
              <w:t>1</w:t>
            </w:r>
          </w:p>
        </w:tc>
      </w:tr>
    </w:tbl>
    <w:p w14:paraId="7B695128" w14:textId="331BA5CC" w:rsidR="00CF50A9" w:rsidRPr="00981D0C" w:rsidRDefault="00234BD3">
      <w:pPr>
        <w:rPr>
          <w:rFonts w:ascii="Times New Roman" w:hAnsi="Times New Roman" w:cs="Times New Roman"/>
          <w:color w:val="0D0D0D" w:themeColor="text1" w:themeTint="F2"/>
          <w:sz w:val="21"/>
          <w:szCs w:val="21"/>
        </w:rPr>
      </w:pP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>MMAS-8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,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</w:t>
      </w:r>
      <w:bookmarkStart w:id="0" w:name="_Hlk91883749"/>
      <w:proofErr w:type="spellStart"/>
      <w:r w:rsidRPr="00234BD3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Morisky</w:t>
      </w:r>
      <w:proofErr w:type="spellEnd"/>
      <w:r w:rsidRPr="00234BD3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Medication Adherence Scale</w:t>
      </w:r>
      <w:bookmarkEnd w:id="0"/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;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MTX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,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methotrexate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;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DAS28-ESR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,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Disease Activity Score</w:t>
      </w:r>
      <w:r w:rsidR="00D94AB5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(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28</w:t>
      </w:r>
      <w:r w:rsidR="005866D4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joint count</w:t>
      </w:r>
      <w:r w:rsidR="00D94AB5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)-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erythrocyte sedimentation rate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;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</w:t>
      </w:r>
      <w:proofErr w:type="spellStart"/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mHAQ</w:t>
      </w:r>
      <w:proofErr w:type="spellEnd"/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,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modified Health Assessment Questionnaire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;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BMQ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,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</w:t>
      </w:r>
      <w:r w:rsidR="00D94AB5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Beliefs 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about Medicines Questionnaire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;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CES-D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,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Center for Epidemiological Studies Depression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;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BPI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,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Brief Pain Inventory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;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SDS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,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Social Desirability Scale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;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SF-8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,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8-item Short-Form Health Survey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;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PCS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,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</w:t>
      </w:r>
      <w:r w:rsidR="009759EA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p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hysical component summary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;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MCS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,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</w:t>
      </w:r>
      <w:r w:rsidR="009759EA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m</w:t>
      </w:r>
      <w:r w:rsidR="00763C0B" w:rsidRPr="00981D0C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ental component summary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;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IQR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,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interquartile range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;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NSAIDs</w:t>
      </w:r>
      <w:r w:rsidR="000A6664">
        <w:rPr>
          <w:rFonts w:ascii="Times New Roman" w:hAnsi="Times New Roman" w:cs="Times New Roman"/>
          <w:color w:val="0D0D0D" w:themeColor="text1" w:themeTint="F2"/>
          <w:sz w:val="21"/>
          <w:szCs w:val="21"/>
        </w:rPr>
        <w:t>,</w:t>
      </w:r>
      <w:r>
        <w:rPr>
          <w:rFonts w:ascii="Times New Roman" w:hAnsi="Times New Roman" w:cs="Times New Roman"/>
          <w:color w:val="0D0D0D" w:themeColor="text1" w:themeTint="F2"/>
          <w:sz w:val="21"/>
          <w:szCs w:val="21"/>
        </w:rPr>
        <w:t xml:space="preserve"> non-steroidal anti-inflammatory drugs</w:t>
      </w:r>
    </w:p>
    <w:sectPr w:rsidR="00CF50A9" w:rsidRPr="00981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4CF5" w14:textId="77777777" w:rsidR="00145ADD" w:rsidRDefault="00145ADD" w:rsidP="00CF7699">
      <w:r>
        <w:separator/>
      </w:r>
    </w:p>
  </w:endnote>
  <w:endnote w:type="continuationSeparator" w:id="0">
    <w:p w14:paraId="32E31553" w14:textId="77777777" w:rsidR="00145ADD" w:rsidRDefault="00145ADD" w:rsidP="00CF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49B6" w14:textId="77777777" w:rsidR="00145ADD" w:rsidRDefault="00145ADD" w:rsidP="00CF7699">
      <w:r>
        <w:separator/>
      </w:r>
    </w:p>
  </w:footnote>
  <w:footnote w:type="continuationSeparator" w:id="0">
    <w:p w14:paraId="180690B9" w14:textId="77777777" w:rsidR="00145ADD" w:rsidRDefault="00145ADD" w:rsidP="00CF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2tTQ2Nrc0NzA2sTBW0lEKTi0uzszPAykwqQUAu10jbywAAAA="/>
  </w:docVars>
  <w:rsids>
    <w:rsidRoot w:val="00763C0B"/>
    <w:rsid w:val="0000470F"/>
    <w:rsid w:val="000A6664"/>
    <w:rsid w:val="000A749A"/>
    <w:rsid w:val="000C6F4D"/>
    <w:rsid w:val="000F0F5F"/>
    <w:rsid w:val="00145ADD"/>
    <w:rsid w:val="00223999"/>
    <w:rsid w:val="0022656E"/>
    <w:rsid w:val="00234BD3"/>
    <w:rsid w:val="002F5B37"/>
    <w:rsid w:val="003071B4"/>
    <w:rsid w:val="003C17F5"/>
    <w:rsid w:val="00440F29"/>
    <w:rsid w:val="004F6C8F"/>
    <w:rsid w:val="00520B6C"/>
    <w:rsid w:val="005419C0"/>
    <w:rsid w:val="005866D4"/>
    <w:rsid w:val="00595ACB"/>
    <w:rsid w:val="006C1EFA"/>
    <w:rsid w:val="006D2FB9"/>
    <w:rsid w:val="00717173"/>
    <w:rsid w:val="007216AF"/>
    <w:rsid w:val="007562E1"/>
    <w:rsid w:val="00763C0B"/>
    <w:rsid w:val="00767454"/>
    <w:rsid w:val="007741A6"/>
    <w:rsid w:val="00785C68"/>
    <w:rsid w:val="007B0766"/>
    <w:rsid w:val="007B7908"/>
    <w:rsid w:val="00856B41"/>
    <w:rsid w:val="0089094C"/>
    <w:rsid w:val="009022E6"/>
    <w:rsid w:val="009129C1"/>
    <w:rsid w:val="009759EA"/>
    <w:rsid w:val="00981D0C"/>
    <w:rsid w:val="009D3154"/>
    <w:rsid w:val="009E54DB"/>
    <w:rsid w:val="00A07F97"/>
    <w:rsid w:val="00B11515"/>
    <w:rsid w:val="00B762CF"/>
    <w:rsid w:val="00B81EBD"/>
    <w:rsid w:val="00BA1B32"/>
    <w:rsid w:val="00C25943"/>
    <w:rsid w:val="00C46E06"/>
    <w:rsid w:val="00C64FC2"/>
    <w:rsid w:val="00CE2286"/>
    <w:rsid w:val="00CF50A9"/>
    <w:rsid w:val="00CF7699"/>
    <w:rsid w:val="00D648CF"/>
    <w:rsid w:val="00D94AB5"/>
    <w:rsid w:val="00E857DB"/>
    <w:rsid w:val="00F61F68"/>
    <w:rsid w:val="00F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35103"/>
  <w15:docId w15:val="{3A2061FE-5020-447C-A1FE-805D7897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C0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37"/>
    <w:rPr>
      <w:rFonts w:ascii="Lucida Grande" w:hAnsi="Lucida Grande" w:cs="Lucida Grande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5B37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7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699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F7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699"/>
    <w:rPr>
      <w:sz w:val="24"/>
      <w:szCs w:val="24"/>
    </w:rPr>
  </w:style>
  <w:style w:type="paragraph" w:styleId="a9">
    <w:name w:val="Revision"/>
    <w:hidden/>
    <w:uiPriority w:val="99"/>
    <w:semiHidden/>
    <w:rsid w:val="00234BD3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81EB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81EBD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B81EB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1EB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1E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矢嶋 宣幸</cp:lastModifiedBy>
  <cp:revision>20</cp:revision>
  <dcterms:created xsi:type="dcterms:W3CDTF">2021-12-12T22:19:00Z</dcterms:created>
  <dcterms:modified xsi:type="dcterms:W3CDTF">2022-04-24T02:54:00Z</dcterms:modified>
</cp:coreProperties>
</file>