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C7F1C" w14:textId="78B4E38F" w:rsidR="00181D51" w:rsidRDefault="00181D51" w:rsidP="00181D51">
      <w:pPr>
        <w:pStyle w:val="Heading4"/>
        <w:shd w:val="clear" w:color="auto" w:fill="FFFFFF"/>
        <w:spacing w:before="135" w:beforeAutospacing="0" w:after="135" w:afterAutospacing="0"/>
        <w:ind w:left="-426"/>
        <w:rPr>
          <w:rFonts w:ascii="Arial" w:hAnsi="Arial" w:cs="Arial"/>
          <w:color w:val="3E75A6"/>
          <w:sz w:val="28"/>
          <w:szCs w:val="28"/>
        </w:rPr>
      </w:pPr>
      <w:r>
        <w:rPr>
          <w:rFonts w:ascii="Arial" w:hAnsi="Arial" w:cs="Arial"/>
          <w:color w:val="3E75A6"/>
          <w:sz w:val="28"/>
          <w:szCs w:val="28"/>
        </w:rPr>
        <w:t>Diagnostic Gap Survey: Part II</w:t>
      </w:r>
    </w:p>
    <w:p w14:paraId="4E8AEE98" w14:textId="77777777" w:rsidR="00931DE0" w:rsidRDefault="00931DE0" w:rsidP="00181D51">
      <w:pPr>
        <w:pStyle w:val="Heading4"/>
        <w:shd w:val="clear" w:color="auto" w:fill="FFFFFF"/>
        <w:spacing w:before="135" w:beforeAutospacing="0" w:after="135" w:afterAutospacing="0"/>
        <w:ind w:left="-426"/>
        <w:rPr>
          <w:rFonts w:ascii="Arial" w:hAnsi="Arial" w:cs="Arial"/>
          <w:color w:val="3E75A6"/>
          <w:sz w:val="28"/>
          <w:szCs w:val="28"/>
        </w:rPr>
      </w:pPr>
    </w:p>
    <w:p w14:paraId="284E2C95" w14:textId="77777777" w:rsidR="00931DE0" w:rsidRPr="00E00DCB" w:rsidRDefault="00931DE0" w:rsidP="00931DE0">
      <w:pPr>
        <w:pStyle w:val="Heading4"/>
        <w:shd w:val="clear" w:color="auto" w:fill="FFFFFF"/>
        <w:spacing w:before="135" w:beforeAutospacing="0" w:after="135" w:afterAutospacing="0"/>
        <w:rPr>
          <w:rFonts w:ascii="Bahnschrift SemiCondensed" w:hAnsi="Bahnschrift SemiCondensed" w:cs="Arial"/>
          <w:color w:val="C00000"/>
          <w:sz w:val="28"/>
          <w:szCs w:val="28"/>
        </w:rPr>
      </w:pPr>
      <w:r w:rsidRPr="00E00DCB">
        <w:rPr>
          <w:rFonts w:ascii="Bahnschrift SemiCondensed" w:hAnsi="Bahnschrift SemiCondensed" w:cs="Arial"/>
          <w:color w:val="C00000"/>
          <w:sz w:val="28"/>
          <w:szCs w:val="28"/>
        </w:rPr>
        <w:t xml:space="preserve">Please complete the final form online: </w:t>
      </w:r>
    </w:p>
    <w:p w14:paraId="3F4ADA70" w14:textId="63F2F445" w:rsidR="00931DE0" w:rsidRDefault="00790B1C" w:rsidP="00931DE0">
      <w:pPr>
        <w:pStyle w:val="Heading4"/>
        <w:shd w:val="clear" w:color="auto" w:fill="FFFFFF"/>
        <w:spacing w:before="135" w:beforeAutospacing="0" w:after="135" w:afterAutospacing="0"/>
        <w:rPr>
          <w:rFonts w:ascii="Bahnschrift SemiCondensed" w:hAnsi="Bahnschrift SemiCondensed"/>
          <w:color w:val="333333"/>
          <w:sz w:val="21"/>
          <w:szCs w:val="21"/>
          <w:shd w:val="clear" w:color="auto" w:fill="F7F7F7"/>
        </w:rPr>
      </w:pPr>
      <w:hyperlink r:id="rId7" w:history="1">
        <w:r w:rsidR="00931DE0" w:rsidRPr="00931DE0">
          <w:rPr>
            <w:rStyle w:val="Hyperlink"/>
            <w:rFonts w:ascii="Bahnschrift SemiCondensed" w:hAnsi="Bahnschrift SemiCondensed"/>
            <w:sz w:val="21"/>
            <w:szCs w:val="21"/>
            <w:shd w:val="clear" w:color="auto" w:fill="F7F7F7"/>
          </w:rPr>
          <w:t>https://odk-survey.lshtm.ac.uk/-/single/FBRduIaAWLmgzYifyKsCYyEYsCT7B8L?st=enEyTwodGupHAbdyh!HlgaKht!8$0r0gc!UPtR3Lfq9d4f3yNfZ27l0BqxAiR$E8</w:t>
        </w:r>
      </w:hyperlink>
      <w:r w:rsidR="00931DE0" w:rsidRPr="00931DE0">
        <w:rPr>
          <w:rFonts w:ascii="Bahnschrift SemiCondensed" w:hAnsi="Bahnschrift SemiCondensed"/>
          <w:color w:val="333333"/>
          <w:sz w:val="21"/>
          <w:szCs w:val="21"/>
          <w:shd w:val="clear" w:color="auto" w:fill="F7F7F7"/>
        </w:rPr>
        <w:t xml:space="preserve"> </w:t>
      </w:r>
    </w:p>
    <w:p w14:paraId="7FBE61F8" w14:textId="45C1577C" w:rsidR="002C50CA" w:rsidRDefault="002C50CA" w:rsidP="00931DE0">
      <w:pPr>
        <w:pStyle w:val="Heading4"/>
        <w:shd w:val="clear" w:color="auto" w:fill="FFFFFF"/>
        <w:spacing w:before="135" w:beforeAutospacing="0" w:after="135" w:afterAutospacing="0"/>
        <w:rPr>
          <w:rFonts w:ascii="Bahnschrift SemiCondensed" w:hAnsi="Bahnschrift SemiCondensed"/>
          <w:color w:val="333333"/>
          <w:sz w:val="21"/>
          <w:szCs w:val="21"/>
          <w:shd w:val="clear" w:color="auto" w:fill="F7F7F7"/>
        </w:rPr>
      </w:pPr>
    </w:p>
    <w:p w14:paraId="25461B92" w14:textId="4765854D" w:rsidR="002C50CA" w:rsidRPr="002C50CA" w:rsidRDefault="002C50CA" w:rsidP="00931DE0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Bahnschrift SemiCondensed" w:hAnsi="Bahnschrift SemiCondensed"/>
          <w:color w:val="333333"/>
          <w:sz w:val="21"/>
          <w:szCs w:val="21"/>
          <w:shd w:val="clear" w:color="auto" w:fill="F7F7F7"/>
        </w:rPr>
      </w:pPr>
    </w:p>
    <w:p w14:paraId="4EA3411B" w14:textId="58EFE0DA" w:rsidR="002C50CA" w:rsidRP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u w:val="single"/>
        </w:rPr>
      </w:pPr>
      <w:r w:rsidRPr="002C50CA">
        <w:rPr>
          <w:rStyle w:val="question-label"/>
          <w:rFonts w:ascii="Arial" w:hAnsi="Arial" w:cs="Arial"/>
          <w:color w:val="3E75A6"/>
          <w:u w:val="single"/>
        </w:rPr>
        <w:t>Respondent information</w:t>
      </w:r>
    </w:p>
    <w:p w14:paraId="0591DFDE" w14:textId="484604DD" w:rsidR="002C50CA" w:rsidRP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</w:rPr>
      </w:pPr>
    </w:p>
    <w:p w14:paraId="33FF110C" w14:textId="5B3DCCC1" w:rsidR="002C50CA" w:rsidRP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b w:val="0"/>
          <w:bCs w:val="0"/>
        </w:rPr>
      </w:pPr>
      <w:bookmarkStart w:id="0" w:name="_Hlk73456654"/>
      <w:r w:rsidRPr="002C50CA">
        <w:rPr>
          <w:rStyle w:val="question-label"/>
          <w:rFonts w:ascii="Arial" w:hAnsi="Arial" w:cs="Arial"/>
          <w:b w:val="0"/>
          <w:bCs w:val="0"/>
        </w:rPr>
        <w:t>Name:</w:t>
      </w:r>
    </w:p>
    <w:p w14:paraId="41357B7C" w14:textId="6CB852D7" w:rsidR="002C50CA" w:rsidRP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_________________________________________________</w:t>
      </w:r>
    </w:p>
    <w:p w14:paraId="764EFEB5" w14:textId="77777777" w:rsidR="002C50CA" w:rsidRP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b w:val="0"/>
          <w:bCs w:val="0"/>
        </w:rPr>
      </w:pPr>
    </w:p>
    <w:p w14:paraId="0C50FB08" w14:textId="04D7453C" w:rsidR="002C50CA" w:rsidRP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Email address:</w:t>
      </w:r>
    </w:p>
    <w:p w14:paraId="24B17452" w14:textId="6764CAAE" w:rsidR="002C50CA" w:rsidRP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_________________________________________________</w:t>
      </w:r>
    </w:p>
    <w:p w14:paraId="20C06E13" w14:textId="77777777" w:rsidR="002C50CA" w:rsidRP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b w:val="0"/>
          <w:bCs w:val="0"/>
        </w:rPr>
      </w:pPr>
    </w:p>
    <w:p w14:paraId="0C502A8D" w14:textId="5FB64ECA" w:rsidR="002C50CA" w:rsidRP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Country you are representing for this questionnaire:</w:t>
      </w:r>
    </w:p>
    <w:p w14:paraId="7188A37B" w14:textId="155F5E14" w:rsidR="002C50CA" w:rsidRP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_________________________________________________</w:t>
      </w:r>
    </w:p>
    <w:p w14:paraId="06A8E34F" w14:textId="77777777" w:rsidR="002C50CA" w:rsidRP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b w:val="0"/>
          <w:bCs w:val="0"/>
        </w:rPr>
      </w:pPr>
    </w:p>
    <w:p w14:paraId="276F0F9D" w14:textId="6AB6B7EC" w:rsidR="002C50CA" w:rsidRPr="002C50CA" w:rsidRDefault="002C50CA" w:rsidP="002C50CA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Laboratory you are representing for this questionnaire:</w:t>
      </w:r>
    </w:p>
    <w:p w14:paraId="3C5D4B0E" w14:textId="2516380E" w:rsidR="002C50CA" w:rsidRP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b w:val="0"/>
          <w:bCs w:val="0"/>
        </w:rPr>
      </w:pPr>
      <w:r w:rsidRPr="002C50CA">
        <w:rPr>
          <w:rStyle w:val="question-label"/>
          <w:rFonts w:ascii="Arial" w:hAnsi="Arial" w:cs="Arial"/>
          <w:b w:val="0"/>
          <w:bCs w:val="0"/>
        </w:rPr>
        <w:t>_________________________________________________</w:t>
      </w:r>
    </w:p>
    <w:bookmarkEnd w:id="0"/>
    <w:p w14:paraId="13DCDD96" w14:textId="1B2D91CB" w:rsid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3E3EEB78" w14:textId="0EDC2274" w:rsid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2E227709" w14:textId="7B3D6544" w:rsid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7D62C91A" w14:textId="51C9DDC2" w:rsid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484D4A4C" w14:textId="582811E3" w:rsid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144307DC" w14:textId="6A9146F4" w:rsid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625BFC25" w14:textId="7DE4FACB" w:rsid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54763867" w14:textId="565EAE98" w:rsid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095CDBA2" w14:textId="4A62843B" w:rsid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4077B5FB" w14:textId="4B8D4343" w:rsid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055A3C75" w14:textId="71CE032E" w:rsid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00DD1AA7" w14:textId="77777777" w:rsidR="002C50CA" w:rsidRDefault="002C50CA" w:rsidP="002C50CA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38639114" w14:textId="7EBADA48" w:rsidR="00017808" w:rsidRDefault="00E14858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sz w:val="28"/>
          <w:szCs w:val="28"/>
        </w:rPr>
      </w:pPr>
      <w:r>
        <w:rPr>
          <w:rStyle w:val="question-label"/>
          <w:rFonts w:ascii="Arial" w:hAnsi="Arial" w:cs="Arial"/>
          <w:color w:val="3E75A6"/>
          <w:sz w:val="28"/>
          <w:szCs w:val="28"/>
        </w:rPr>
        <w:lastRenderedPageBreak/>
        <w:t xml:space="preserve">Section </w:t>
      </w:r>
      <w:r w:rsidR="00423D94">
        <w:rPr>
          <w:rStyle w:val="question-label"/>
          <w:rFonts w:ascii="Arial" w:hAnsi="Arial" w:cs="Arial"/>
          <w:color w:val="3E75A6"/>
          <w:sz w:val="28"/>
          <w:szCs w:val="28"/>
        </w:rPr>
        <w:t>1</w:t>
      </w:r>
      <w:r>
        <w:rPr>
          <w:rStyle w:val="question-label"/>
          <w:rFonts w:ascii="Arial" w:hAnsi="Arial" w:cs="Arial"/>
          <w:color w:val="3E75A6"/>
          <w:sz w:val="28"/>
          <w:szCs w:val="28"/>
        </w:rPr>
        <w:t>: Molecular diagnosis</w:t>
      </w:r>
    </w:p>
    <w:p w14:paraId="6154FE88" w14:textId="77777777" w:rsidR="002C50CA" w:rsidRDefault="002C50CA" w:rsidP="00112990">
      <w:pPr>
        <w:pStyle w:val="Heading4"/>
        <w:shd w:val="clear" w:color="auto" w:fill="FFFFFF"/>
        <w:spacing w:before="135" w:beforeAutospacing="0" w:after="135" w:afterAutospacing="0"/>
        <w:ind w:hanging="426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066C7AA8" w14:textId="03CDD426" w:rsidR="00E14858" w:rsidRDefault="00E14858" w:rsidP="00E14858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b w:val="0"/>
          <w:bCs w:val="0"/>
          <w:i/>
          <w:iCs/>
        </w:rPr>
      </w:pPr>
      <w:r w:rsidRPr="00094A09">
        <w:rPr>
          <w:rStyle w:val="question-label"/>
          <w:b w:val="0"/>
          <w:bCs w:val="0"/>
          <w:i/>
          <w:iCs/>
        </w:rPr>
        <w:t>These questions are designed to understand what molecular testing, if any, is currently taking place and what capacity you may have for increasing molecular testing in the future</w:t>
      </w:r>
    </w:p>
    <w:p w14:paraId="0AAA3F40" w14:textId="77777777" w:rsidR="00E14858" w:rsidRPr="00094A09" w:rsidRDefault="00E14858" w:rsidP="00E14858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b w:val="0"/>
          <w:bCs w:val="0"/>
          <w:i/>
          <w:iCs/>
          <w:color w:val="3E75A6"/>
          <w:sz w:val="28"/>
          <w:szCs w:val="28"/>
        </w:rPr>
      </w:pPr>
    </w:p>
    <w:p w14:paraId="404920EA" w14:textId="0DF7CC89" w:rsidR="00E14858" w:rsidRPr="00A176B8" w:rsidRDefault="00E14858" w:rsidP="00E14858">
      <w:pPr>
        <w:pStyle w:val="ListParagraph"/>
        <w:numPr>
          <w:ilvl w:val="0"/>
          <w:numId w:val="9"/>
        </w:numPr>
        <w:spacing w:after="0" w:line="360" w:lineRule="auto"/>
        <w:rPr>
          <w:rStyle w:val="question-label"/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eastAsia="en-GB"/>
        </w:rPr>
      </w:pPr>
      <w:r w:rsidRPr="00A176B8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Has your country got access to molecular testing facilities specifically for yaws?</w:t>
      </w:r>
    </w:p>
    <w:p w14:paraId="50F297BC" w14:textId="77777777" w:rsidR="00017808" w:rsidRPr="000F28C9" w:rsidRDefault="00017808" w:rsidP="00017808">
      <w:pPr>
        <w:pStyle w:val="ListParagraph"/>
        <w:numPr>
          <w:ilvl w:val="2"/>
          <w:numId w:val="15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05B3F36C" w14:textId="77777777" w:rsidR="00017808" w:rsidRPr="000F28C9" w:rsidRDefault="00017808" w:rsidP="00017808">
      <w:pPr>
        <w:pStyle w:val="ListParagraph"/>
        <w:numPr>
          <w:ilvl w:val="2"/>
          <w:numId w:val="15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5080805B" w14:textId="0E2F6C15" w:rsidR="00E14858" w:rsidRDefault="00017808" w:rsidP="00770860">
      <w:pPr>
        <w:pStyle w:val="ListParagraph"/>
        <w:numPr>
          <w:ilvl w:val="2"/>
          <w:numId w:val="15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4C521EEB" w14:textId="77777777" w:rsidR="00770860" w:rsidRPr="00770860" w:rsidRDefault="00770860" w:rsidP="00770860">
      <w:pPr>
        <w:pStyle w:val="ListParagraph"/>
        <w:spacing w:line="360" w:lineRule="auto"/>
        <w:ind w:left="1800"/>
        <w:rPr>
          <w:rStyle w:val="question-label"/>
          <w:rFonts w:ascii="Arial" w:hAnsi="Arial" w:cs="Arial"/>
          <w:bCs/>
          <w:i/>
        </w:rPr>
      </w:pPr>
    </w:p>
    <w:p w14:paraId="77A8DD8F" w14:textId="16E9D2AD" w:rsidR="00E14858" w:rsidRPr="00175A25" w:rsidRDefault="00175A25" w:rsidP="00175A25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r w:rsidRPr="00175A25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If yes</w:t>
      </w:r>
      <w:r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, h</w:t>
      </w:r>
      <w:r w:rsidR="00E14858" w:rsidRPr="00175A25">
        <w:rPr>
          <w:rFonts w:ascii="Arial" w:eastAsia="Times New Roman" w:hAnsi="Arial" w:cs="Arial"/>
          <w:b/>
          <w:bCs/>
          <w:color w:val="000000"/>
          <w:lang w:eastAsia="en-GB"/>
        </w:rPr>
        <w:t>ow many laboratories are currently involved in molecular testing for yaws?</w:t>
      </w:r>
    </w:p>
    <w:p w14:paraId="71AB4C51" w14:textId="77777777" w:rsidR="00017808" w:rsidRDefault="00017808" w:rsidP="00017808">
      <w:pPr>
        <w:pStyle w:val="ListParagraph"/>
        <w:spacing w:after="0" w:line="360" w:lineRule="auto"/>
        <w:ind w:left="360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</w:p>
    <w:p w14:paraId="07798D0F" w14:textId="375EB732" w:rsidR="00112990" w:rsidRPr="00790B1C" w:rsidRDefault="00017808" w:rsidP="00770860">
      <w:pPr>
        <w:pStyle w:val="ListParagraph"/>
        <w:spacing w:after="0" w:line="360" w:lineRule="auto"/>
        <w:ind w:left="360"/>
        <w:rPr>
          <w:rFonts w:ascii="Arial" w:hAnsi="Arial" w:cs="Arial"/>
          <w:bCs/>
          <w:color w:val="333333"/>
          <w:shd w:val="clear" w:color="auto" w:fill="FFFFFF"/>
        </w:rPr>
      </w:pPr>
      <w:r w:rsidRPr="00790B1C">
        <w:rPr>
          <w:rStyle w:val="question-label"/>
          <w:rFonts w:ascii="Arial" w:hAnsi="Arial" w:cs="Arial"/>
          <w:bCs/>
          <w:color w:val="333333"/>
          <w:shd w:val="clear" w:color="auto" w:fill="FFFFFF"/>
        </w:rPr>
        <w:t>_______________</w:t>
      </w:r>
    </w:p>
    <w:p w14:paraId="0279585A" w14:textId="77777777" w:rsidR="00017808" w:rsidRPr="00017808" w:rsidRDefault="00017808" w:rsidP="00017808">
      <w:pPr>
        <w:pStyle w:val="ListParagraph"/>
        <w:spacing w:after="0" w:line="360" w:lineRule="auto"/>
        <w:ind w:left="3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10D01126" w14:textId="77777777" w:rsidR="00E14858" w:rsidRPr="00A176B8" w:rsidRDefault="00E14858" w:rsidP="00E14858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  <w:r w:rsidRPr="00A176B8">
        <w:rPr>
          <w:rFonts w:ascii="Arial" w:eastAsia="Times New Roman" w:hAnsi="Arial" w:cs="Arial"/>
          <w:b/>
          <w:bCs/>
          <w:color w:val="000000"/>
          <w:lang w:eastAsia="en-GB"/>
        </w:rPr>
        <w:t xml:space="preserve">Where are these laboratory facilities available?  </w:t>
      </w:r>
    </w:p>
    <w:p w14:paraId="192E8EC3" w14:textId="77777777" w:rsidR="00E14858" w:rsidRPr="00A176B8" w:rsidRDefault="00E14858" w:rsidP="00E14858">
      <w:pPr>
        <w:spacing w:after="0" w:line="360" w:lineRule="auto"/>
        <w:ind w:firstLine="360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</w:pPr>
      <w:r w:rsidRPr="00A176B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(select all that apply)</w:t>
      </w:r>
    </w:p>
    <w:p w14:paraId="2A278BE8" w14:textId="77777777" w:rsidR="00E14858" w:rsidRPr="00A176B8" w:rsidRDefault="00E14858" w:rsidP="00017808">
      <w:pPr>
        <w:pStyle w:val="ListParagraph"/>
        <w:numPr>
          <w:ilvl w:val="0"/>
          <w:numId w:val="10"/>
        </w:numPr>
        <w:spacing w:after="0" w:line="360" w:lineRule="auto"/>
        <w:ind w:left="1843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 w:rsidRPr="00A176B8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National Reference Laboratories</w:t>
      </w:r>
    </w:p>
    <w:p w14:paraId="4A2F1E8B" w14:textId="77777777" w:rsidR="00E14858" w:rsidRPr="000B390C" w:rsidRDefault="00E14858" w:rsidP="00017808">
      <w:pPr>
        <w:pStyle w:val="ListParagraph"/>
        <w:numPr>
          <w:ilvl w:val="0"/>
          <w:numId w:val="10"/>
        </w:numPr>
        <w:spacing w:after="0" w:line="360" w:lineRule="auto"/>
        <w:ind w:left="1843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 w:rsidRPr="000B390C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Regional labs</w:t>
      </w:r>
    </w:p>
    <w:p w14:paraId="0CB39D7B" w14:textId="77777777" w:rsidR="00E14858" w:rsidRPr="000B390C" w:rsidRDefault="00E14858" w:rsidP="00017808">
      <w:pPr>
        <w:pStyle w:val="ListParagraph"/>
        <w:numPr>
          <w:ilvl w:val="0"/>
          <w:numId w:val="10"/>
        </w:numPr>
        <w:spacing w:after="0" w:line="360" w:lineRule="auto"/>
        <w:ind w:left="1843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 w:rsidRPr="000B390C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District labs</w:t>
      </w:r>
    </w:p>
    <w:p w14:paraId="61AD2922" w14:textId="77777777" w:rsidR="00E14858" w:rsidRPr="000B390C" w:rsidRDefault="00E14858" w:rsidP="00017808">
      <w:pPr>
        <w:pStyle w:val="ListParagraph"/>
        <w:numPr>
          <w:ilvl w:val="0"/>
          <w:numId w:val="10"/>
        </w:numPr>
        <w:spacing w:after="0" w:line="360" w:lineRule="auto"/>
        <w:ind w:left="1843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 w:rsidRPr="000B390C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Sub-district (local)</w:t>
      </w:r>
    </w:p>
    <w:p w14:paraId="127C9BF1" w14:textId="62289A17" w:rsidR="002C50CA" w:rsidRPr="00770860" w:rsidRDefault="00E14858" w:rsidP="00770860">
      <w:pPr>
        <w:pStyle w:val="ListParagraph"/>
        <w:numPr>
          <w:ilvl w:val="0"/>
          <w:numId w:val="10"/>
        </w:numPr>
        <w:spacing w:after="0" w:line="360" w:lineRule="auto"/>
        <w:ind w:left="1843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 w:rsidRPr="000B390C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Unknown</w:t>
      </w:r>
    </w:p>
    <w:p w14:paraId="471621FA" w14:textId="77777777" w:rsidR="00017808" w:rsidRPr="00634F32" w:rsidRDefault="00017808" w:rsidP="00017808">
      <w:pPr>
        <w:pStyle w:val="ListParagraph"/>
        <w:spacing w:after="0" w:line="360" w:lineRule="auto"/>
        <w:ind w:left="1080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</w:p>
    <w:p w14:paraId="0456F51D" w14:textId="09D92E63" w:rsidR="00017808" w:rsidRPr="00017808" w:rsidRDefault="00E14858" w:rsidP="00017808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  <w:r w:rsidRPr="00A176B8">
        <w:rPr>
          <w:rFonts w:ascii="Arial" w:eastAsia="Times New Roman" w:hAnsi="Arial" w:cs="Arial"/>
          <w:b/>
          <w:bCs/>
          <w:color w:val="000000"/>
          <w:lang w:eastAsia="en-GB"/>
        </w:rPr>
        <w:t>Are trained staff available at all labs currently conducting molecular testing for yaws?</w:t>
      </w:r>
    </w:p>
    <w:p w14:paraId="1705FF14" w14:textId="77777777" w:rsidR="00017808" w:rsidRPr="000F28C9" w:rsidRDefault="00017808" w:rsidP="00017808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5C176150" w14:textId="77777777" w:rsidR="00017808" w:rsidRPr="000F28C9" w:rsidRDefault="00017808" w:rsidP="00017808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16C72E50" w14:textId="3AB4BA8C" w:rsidR="00017808" w:rsidRDefault="00017808" w:rsidP="00770860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426569EC" w14:textId="77777777" w:rsidR="00770860" w:rsidRPr="00770860" w:rsidRDefault="00770860" w:rsidP="00770860">
      <w:pPr>
        <w:pStyle w:val="ListParagraph"/>
        <w:spacing w:line="360" w:lineRule="auto"/>
        <w:ind w:left="1800"/>
        <w:rPr>
          <w:rFonts w:ascii="Arial" w:hAnsi="Arial" w:cs="Arial"/>
          <w:bCs/>
          <w:i/>
        </w:rPr>
      </w:pPr>
    </w:p>
    <w:p w14:paraId="29BB5336" w14:textId="058D3F6F" w:rsidR="00E14858" w:rsidRPr="00F34B2F" w:rsidRDefault="00E14858" w:rsidP="00E14858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  <w:r w:rsidRPr="003F7490">
        <w:rPr>
          <w:rFonts w:ascii="Arial" w:eastAsia="Times New Roman" w:hAnsi="Arial" w:cs="Arial"/>
          <w:b/>
          <w:bCs/>
          <w:color w:val="000000"/>
          <w:lang w:eastAsia="en-GB"/>
        </w:rPr>
        <w:t xml:space="preserve">Which tests are being deployed in these labs? </w:t>
      </w:r>
    </w:p>
    <w:p w14:paraId="1273F77E" w14:textId="77777777" w:rsidR="00E14858" w:rsidRPr="00F34B2F" w:rsidRDefault="00E14858" w:rsidP="00E14858">
      <w:pPr>
        <w:pStyle w:val="ListParagraph"/>
        <w:spacing w:after="0" w:line="360" w:lineRule="auto"/>
        <w:ind w:left="360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GB"/>
        </w:rPr>
      </w:pPr>
      <w:r w:rsidRPr="00F34B2F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Which PCR targets are being detected?</w:t>
      </w:r>
    </w:p>
    <w:p w14:paraId="05EA4B15" w14:textId="77777777" w:rsidR="00E14858" w:rsidRPr="00A176B8" w:rsidRDefault="00E14858" w:rsidP="00017808">
      <w:pPr>
        <w:pStyle w:val="ListParagraph"/>
        <w:numPr>
          <w:ilvl w:val="0"/>
          <w:numId w:val="11"/>
        </w:numPr>
        <w:spacing w:after="0" w:line="360" w:lineRule="auto"/>
        <w:ind w:left="1985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polA</w:t>
      </w:r>
      <w:proofErr w:type="spellEnd"/>
    </w:p>
    <w:p w14:paraId="084F21D9" w14:textId="77777777" w:rsidR="00E14858" w:rsidRPr="003F7490" w:rsidRDefault="00E14858" w:rsidP="00017808">
      <w:pPr>
        <w:pStyle w:val="ListParagraph"/>
        <w:numPr>
          <w:ilvl w:val="0"/>
          <w:numId w:val="11"/>
        </w:numPr>
        <w:spacing w:after="0" w:line="360" w:lineRule="auto"/>
        <w:ind w:left="1985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tp0548</w:t>
      </w:r>
    </w:p>
    <w:p w14:paraId="5ED244AB" w14:textId="77777777" w:rsidR="00E14858" w:rsidRPr="000B390C" w:rsidRDefault="00E14858" w:rsidP="00017808">
      <w:pPr>
        <w:pStyle w:val="ListParagraph"/>
        <w:numPr>
          <w:ilvl w:val="0"/>
          <w:numId w:val="11"/>
        </w:numPr>
        <w:spacing w:after="0" w:line="360" w:lineRule="auto"/>
        <w:ind w:left="1985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tp47</w:t>
      </w:r>
    </w:p>
    <w:p w14:paraId="43A12EDC" w14:textId="77777777" w:rsidR="00E14858" w:rsidRPr="000B390C" w:rsidRDefault="00E14858" w:rsidP="00017808">
      <w:pPr>
        <w:pStyle w:val="ListParagraph"/>
        <w:numPr>
          <w:ilvl w:val="0"/>
          <w:numId w:val="11"/>
        </w:numPr>
        <w:spacing w:after="0" w:line="360" w:lineRule="auto"/>
        <w:ind w:left="1985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Tprl</w:t>
      </w:r>
      <w:proofErr w:type="spellEnd"/>
    </w:p>
    <w:p w14:paraId="322737B6" w14:textId="760B9792" w:rsidR="00E14858" w:rsidRPr="00CD27DF" w:rsidRDefault="00E14858" w:rsidP="00CD27DF">
      <w:pPr>
        <w:pStyle w:val="ListParagraph"/>
        <w:numPr>
          <w:ilvl w:val="0"/>
          <w:numId w:val="11"/>
        </w:numPr>
        <w:spacing w:after="0" w:line="360" w:lineRule="auto"/>
        <w:ind w:left="1985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 w:rsidRPr="000B390C">
        <w:rPr>
          <w:rFonts w:asciiTheme="majorHAnsi" w:eastAsia="Times New Roman" w:hAnsiTheme="majorHAnsi" w:cstheme="majorHAnsi"/>
          <w:i/>
          <w:iCs/>
          <w:color w:val="000000"/>
          <w:lang w:eastAsia="en-GB"/>
        </w:rPr>
        <w:t>Unknown</w:t>
      </w:r>
    </w:p>
    <w:p w14:paraId="259113D7" w14:textId="77777777" w:rsidR="00E14858" w:rsidRPr="003F7490" w:rsidRDefault="00E14858" w:rsidP="00E14858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  <w:r w:rsidRPr="003F7490">
        <w:rPr>
          <w:rFonts w:ascii="Arial" w:eastAsia="Times New Roman" w:hAnsi="Arial" w:cs="Arial"/>
          <w:b/>
          <w:bCs/>
          <w:color w:val="000000"/>
          <w:lang w:eastAsia="en-GB"/>
        </w:rPr>
        <w:lastRenderedPageBreak/>
        <w:t>Are all reagents and consumables readily available to test every swab sent to the lab?</w:t>
      </w:r>
    </w:p>
    <w:p w14:paraId="49B2E6F6" w14:textId="7DE1904E" w:rsidR="00E14858" w:rsidRDefault="00E14858" w:rsidP="00E14858">
      <w:pPr>
        <w:spacing w:after="0" w:line="360" w:lineRule="auto"/>
        <w:rPr>
          <w:rFonts w:ascii="Arial" w:hAnsi="Arial" w:cs="Arial"/>
          <w:i/>
          <w:iCs/>
          <w:color w:val="888888"/>
          <w:sz w:val="18"/>
          <w:szCs w:val="18"/>
          <w:shd w:val="clear" w:color="auto" w:fill="FFFFFF"/>
        </w:rPr>
      </w:pPr>
      <w:r w:rsidRPr="003F7490">
        <w:rPr>
          <w:rFonts w:ascii="Arial" w:hAnsi="Arial" w:cs="Arial"/>
          <w:i/>
          <w:iCs/>
          <w:color w:val="888888"/>
          <w:sz w:val="18"/>
          <w:szCs w:val="18"/>
          <w:shd w:val="clear" w:color="auto" w:fill="FFFFFF"/>
        </w:rPr>
        <w:t>Reagents are all chemicals required to run the test, consumables are all other non-specific equipment required such as gloves and tubes.</w:t>
      </w:r>
    </w:p>
    <w:p w14:paraId="6BC2F2F2" w14:textId="77777777" w:rsidR="00017808" w:rsidRPr="000F28C9" w:rsidRDefault="00017808" w:rsidP="00017808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30EF182A" w14:textId="77777777" w:rsidR="00017808" w:rsidRPr="000F28C9" w:rsidRDefault="00017808" w:rsidP="00017808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6F534C9F" w14:textId="7DAE6043" w:rsidR="00E14858" w:rsidRDefault="00017808" w:rsidP="00017808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75648F8D" w14:textId="77777777" w:rsidR="00017808" w:rsidRPr="00017808" w:rsidRDefault="00017808" w:rsidP="00017808">
      <w:pPr>
        <w:pStyle w:val="ListParagraph"/>
        <w:spacing w:line="360" w:lineRule="auto"/>
        <w:ind w:left="1800"/>
        <w:rPr>
          <w:rFonts w:ascii="Arial" w:hAnsi="Arial" w:cs="Arial"/>
          <w:bCs/>
          <w:i/>
        </w:rPr>
      </w:pPr>
    </w:p>
    <w:p w14:paraId="3B460677" w14:textId="3F947B90" w:rsidR="00072DD4" w:rsidRPr="00072DD4" w:rsidRDefault="00072DD4" w:rsidP="00017808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Is all necessary equipment (e.g. freezers, thermocyclers) to perform these molecular tests available and working?</w:t>
      </w:r>
    </w:p>
    <w:p w14:paraId="63D04161" w14:textId="77777777" w:rsidR="00072DD4" w:rsidRPr="000F28C9" w:rsidRDefault="00072DD4" w:rsidP="00072DD4">
      <w:pPr>
        <w:pStyle w:val="ListParagraph"/>
        <w:numPr>
          <w:ilvl w:val="2"/>
          <w:numId w:val="27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476912BC" w14:textId="77777777" w:rsidR="00072DD4" w:rsidRPr="000F28C9" w:rsidRDefault="00072DD4" w:rsidP="00072DD4">
      <w:pPr>
        <w:pStyle w:val="ListParagraph"/>
        <w:numPr>
          <w:ilvl w:val="2"/>
          <w:numId w:val="27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250090BD" w14:textId="77777777" w:rsidR="00072DD4" w:rsidRDefault="00072DD4" w:rsidP="00072DD4">
      <w:pPr>
        <w:pStyle w:val="ListParagraph"/>
        <w:numPr>
          <w:ilvl w:val="2"/>
          <w:numId w:val="27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1643D5EE" w14:textId="77777777" w:rsidR="00072DD4" w:rsidRPr="00072DD4" w:rsidRDefault="00072DD4" w:rsidP="00072DD4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27CF9A8F" w14:textId="1AC60F4F" w:rsidR="00017808" w:rsidRPr="00017808" w:rsidRDefault="00E14858" w:rsidP="00017808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  <w:r w:rsidRPr="00F34B2F">
        <w:rPr>
          <w:rFonts w:ascii="Arial" w:eastAsia="Times New Roman" w:hAnsi="Arial" w:cs="Arial"/>
          <w:b/>
          <w:bCs/>
          <w:color w:val="000000"/>
          <w:lang w:eastAsia="en-GB"/>
        </w:rPr>
        <w:t>Do you have any other information you would like to share with us about molecular diagnostics for yaws?</w:t>
      </w:r>
    </w:p>
    <w:p w14:paraId="4364BF0C" w14:textId="77777777" w:rsidR="00017808" w:rsidRPr="00017808" w:rsidRDefault="00017808" w:rsidP="00017808">
      <w:pPr>
        <w:pStyle w:val="ListParagraph"/>
        <w:spacing w:after="0" w:line="360" w:lineRule="auto"/>
        <w:ind w:left="360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4AC3CAA3" w14:textId="0EB1F55C" w:rsidR="00D3542C" w:rsidRDefault="00017808" w:rsidP="002C50CA">
      <w:pPr>
        <w:spacing w:after="0" w:line="360" w:lineRule="auto"/>
        <w:ind w:left="360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____________________________________________________________________________________________________________________________________________</w:t>
      </w:r>
      <w:bookmarkStart w:id="1" w:name="_Hlk73014861"/>
    </w:p>
    <w:p w14:paraId="5C1E914D" w14:textId="451D3CAC" w:rsidR="002C50CA" w:rsidRDefault="002C50CA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0DAD70D3" w14:textId="097CFD64" w:rsidR="002C50CA" w:rsidRDefault="002C50CA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1B119D9A" w14:textId="0DD7E03C" w:rsidR="002C50CA" w:rsidRDefault="002C50CA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2DC2159F" w14:textId="09C4349B" w:rsidR="002C50CA" w:rsidRDefault="002C50CA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4722C87E" w14:textId="1C726DBB" w:rsidR="002C50CA" w:rsidRDefault="002C50CA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6CE85E3F" w14:textId="29748362" w:rsidR="002C50CA" w:rsidRDefault="002C50CA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75E12109" w14:textId="58BD5FB0" w:rsidR="002C50CA" w:rsidRDefault="002C50CA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740CC1DE" w14:textId="1DE4FA1E" w:rsidR="002C50CA" w:rsidRDefault="002C50CA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745C1EF9" w14:textId="0D1D1AA4" w:rsidR="00770860" w:rsidRDefault="00770860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3093B383" w14:textId="2D5A6954" w:rsidR="00770860" w:rsidRDefault="00770860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008792F6" w14:textId="6C1D99DE" w:rsidR="00770860" w:rsidRDefault="00770860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46A4C3D3" w14:textId="39F94381" w:rsidR="00770860" w:rsidRDefault="00770860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2A9F7B24" w14:textId="4343CE4C" w:rsidR="00770860" w:rsidRDefault="00770860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1B4E189F" w14:textId="1E134B87" w:rsidR="00770860" w:rsidRDefault="00770860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6545439F" w14:textId="2D4012D7" w:rsidR="00770860" w:rsidRDefault="00770860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0E1F810C" w14:textId="2A831990" w:rsidR="00770860" w:rsidRDefault="00770860" w:rsidP="002C50CA">
      <w:pPr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23401238" w14:textId="6C07B274" w:rsidR="00CD27DF" w:rsidRPr="002C50CA" w:rsidRDefault="00072DD4" w:rsidP="00072DD4">
      <w:pPr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  <w:r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  <w:br w:type="page"/>
      </w:r>
    </w:p>
    <w:p w14:paraId="1A5E0C79" w14:textId="103938A2" w:rsidR="00175A25" w:rsidRDefault="00175A25" w:rsidP="00175A25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  <w:r>
        <w:rPr>
          <w:rStyle w:val="question-label"/>
          <w:rFonts w:ascii="Arial" w:hAnsi="Arial" w:cs="Arial"/>
          <w:color w:val="3E75A6"/>
          <w:sz w:val="28"/>
          <w:szCs w:val="28"/>
        </w:rPr>
        <w:lastRenderedPageBreak/>
        <w:t xml:space="preserve">Section </w:t>
      </w:r>
      <w:r w:rsidR="003D394C">
        <w:rPr>
          <w:rStyle w:val="question-label"/>
          <w:rFonts w:ascii="Arial" w:hAnsi="Arial" w:cs="Arial"/>
          <w:color w:val="3E75A6"/>
          <w:sz w:val="28"/>
          <w:szCs w:val="28"/>
        </w:rPr>
        <w:t>2</w:t>
      </w:r>
      <w:r w:rsidR="00E22B51">
        <w:rPr>
          <w:rStyle w:val="question-label"/>
          <w:rFonts w:ascii="Arial" w:hAnsi="Arial" w:cs="Arial"/>
          <w:color w:val="3E75A6"/>
          <w:sz w:val="28"/>
          <w:szCs w:val="28"/>
        </w:rPr>
        <w:t xml:space="preserve">: </w:t>
      </w:r>
      <w:r>
        <w:rPr>
          <w:rStyle w:val="question-label"/>
          <w:rFonts w:ascii="Arial" w:hAnsi="Arial" w:cs="Arial"/>
          <w:color w:val="3E75A6"/>
          <w:sz w:val="28"/>
          <w:szCs w:val="28"/>
        </w:rPr>
        <w:t xml:space="preserve"> Molecular testing for Azithromycin Resistance </w:t>
      </w:r>
    </w:p>
    <w:p w14:paraId="7E3E6B6D" w14:textId="77777777" w:rsidR="00770860" w:rsidRPr="00175A25" w:rsidRDefault="00770860" w:rsidP="00175A25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28"/>
          <w:szCs w:val="28"/>
        </w:rPr>
      </w:pPr>
    </w:p>
    <w:bookmarkEnd w:id="1"/>
    <w:p w14:paraId="63B7C7D0" w14:textId="0CC9C883" w:rsidR="00770860" w:rsidRDefault="009423AB" w:rsidP="00770860">
      <w:pPr>
        <w:pStyle w:val="ListParagraph"/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A</w:t>
      </w:r>
      <w:r w:rsidR="00770860" w:rsidRPr="00E70405">
        <w:rPr>
          <w:rFonts w:ascii="Arial" w:eastAsia="Times New Roman" w:hAnsi="Arial" w:cs="Arial"/>
          <w:b/>
          <w:bCs/>
          <w:color w:val="000000"/>
          <w:lang w:eastAsia="en-GB"/>
        </w:rPr>
        <w:t>re additional lesion swabs collected from patients with reported treatment failure? </w:t>
      </w:r>
    </w:p>
    <w:p w14:paraId="1C796D1A" w14:textId="77777777" w:rsidR="00770860" w:rsidRPr="000F28C9" w:rsidRDefault="00770860" w:rsidP="00770860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795B3F8E" w14:textId="77777777" w:rsidR="00770860" w:rsidRPr="000F28C9" w:rsidRDefault="00770860" w:rsidP="00770860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3CA224DF" w14:textId="77777777" w:rsidR="00770860" w:rsidRPr="009E60ED" w:rsidRDefault="00770860" w:rsidP="00770860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336D4346" w14:textId="77777777" w:rsidR="00770860" w:rsidRDefault="00770860" w:rsidP="00770860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D4F20DC" w14:textId="3BE2DED6" w:rsidR="00770860" w:rsidRPr="00770860" w:rsidRDefault="00770860" w:rsidP="00770860">
      <w:pPr>
        <w:pStyle w:val="ListParagraph"/>
        <w:numPr>
          <w:ilvl w:val="0"/>
          <w:numId w:val="21"/>
        </w:numPr>
        <w:spacing w:after="0" w:line="360" w:lineRule="auto"/>
        <w:rPr>
          <w:rStyle w:val="question-label"/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AD3BFE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From how many patients with yaws treatment failure were swabs collected last year?</w:t>
      </w:r>
    </w:p>
    <w:p w14:paraId="638E0564" w14:textId="77777777" w:rsidR="00CD27DF" w:rsidRDefault="00CD27DF" w:rsidP="00CD27DF">
      <w:pPr>
        <w:spacing w:after="0" w:line="360" w:lineRule="auto"/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</w:pPr>
    </w:p>
    <w:p w14:paraId="582A39C4" w14:textId="5155CC5E" w:rsidR="00770860" w:rsidRPr="00CD27DF" w:rsidRDefault="00770860" w:rsidP="00CD27DF">
      <w:pPr>
        <w:spacing w:after="0" w:line="360" w:lineRule="auto"/>
        <w:ind w:firstLine="360"/>
        <w:rPr>
          <w:rStyle w:val="question-label"/>
          <w:rFonts w:ascii="Arial" w:hAnsi="Arial" w:cs="Arial"/>
          <w:color w:val="333333"/>
          <w:shd w:val="clear" w:color="auto" w:fill="FFFFFF"/>
        </w:rPr>
      </w:pPr>
      <w:r w:rsidRPr="00CD27DF">
        <w:rPr>
          <w:rStyle w:val="question-label"/>
          <w:rFonts w:ascii="Arial" w:hAnsi="Arial" w:cs="Arial"/>
          <w:color w:val="333333"/>
          <w:shd w:val="clear" w:color="auto" w:fill="FFFFFF"/>
        </w:rPr>
        <w:t>_________________</w:t>
      </w:r>
    </w:p>
    <w:p w14:paraId="52B3F8BB" w14:textId="77777777" w:rsidR="00770860" w:rsidRPr="00770860" w:rsidRDefault="00770860" w:rsidP="00770860">
      <w:pPr>
        <w:pStyle w:val="ListParagraph"/>
        <w:spacing w:after="0" w:line="360" w:lineRule="auto"/>
        <w:ind w:left="360"/>
        <w:rPr>
          <w:rStyle w:val="question-label"/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717EA61F" w14:textId="3BAC553F" w:rsidR="00175A25" w:rsidRPr="00770860" w:rsidRDefault="00175A25" w:rsidP="00770860">
      <w:pPr>
        <w:pStyle w:val="ListParagraph"/>
        <w:numPr>
          <w:ilvl w:val="0"/>
          <w:numId w:val="21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770860">
        <w:rPr>
          <w:rStyle w:val="question-label"/>
          <w:rFonts w:ascii="Arial" w:hAnsi="Arial" w:cs="Arial"/>
          <w:b/>
          <w:bCs/>
          <w:color w:val="333333"/>
          <w:szCs w:val="23"/>
          <w:shd w:val="clear" w:color="auto" w:fill="FFFFFF"/>
        </w:rPr>
        <w:t>Are there molecular tests available to test for azithromycin resistance?</w:t>
      </w:r>
    </w:p>
    <w:p w14:paraId="22B7D5B8" w14:textId="12852EFA" w:rsidR="00175A25" w:rsidRDefault="00175A25" w:rsidP="00175A25">
      <w:pPr>
        <w:spacing w:after="0" w:line="240" w:lineRule="auto"/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</w:pPr>
      <w:r w:rsidRPr="003145A0"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  <w:t xml:space="preserve">Available means an SOP in place in </w:t>
      </w:r>
      <w:proofErr w:type="gramStart"/>
      <w:r w:rsidRPr="003145A0"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  <w:t>a the</w:t>
      </w:r>
      <w:proofErr w:type="gramEnd"/>
      <w:r w:rsidRPr="003145A0">
        <w:rPr>
          <w:rFonts w:ascii="Arial" w:eastAsia="Times New Roman" w:hAnsi="Arial" w:cs="Arial"/>
          <w:i/>
          <w:iCs/>
          <w:color w:val="888888"/>
          <w:sz w:val="18"/>
          <w:szCs w:val="18"/>
          <w:lang w:eastAsia="en-GB"/>
        </w:rPr>
        <w:t xml:space="preserve"> lab, with trained staff and all reagents and equipment available. This does not need to be in place specifically for yaws and could be used for detecting azithromycin resistance syphilis</w:t>
      </w:r>
    </w:p>
    <w:p w14:paraId="1D5C9D8F" w14:textId="77777777" w:rsidR="00017808" w:rsidRPr="000F28C9" w:rsidRDefault="00017808" w:rsidP="00017808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05154B8C" w14:textId="77777777" w:rsidR="00017808" w:rsidRPr="000F28C9" w:rsidRDefault="00017808" w:rsidP="00017808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5C9E1974" w14:textId="08B06C4E" w:rsidR="00175A25" w:rsidRDefault="00017808" w:rsidP="00017808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7337A1FB" w14:textId="77777777" w:rsidR="00112990" w:rsidRPr="00017808" w:rsidRDefault="00112990" w:rsidP="00112990">
      <w:pPr>
        <w:pStyle w:val="ListParagraph"/>
        <w:spacing w:line="360" w:lineRule="auto"/>
        <w:ind w:left="1800"/>
        <w:rPr>
          <w:rFonts w:ascii="Arial" w:hAnsi="Arial" w:cs="Arial"/>
          <w:bCs/>
          <w:i/>
        </w:rPr>
      </w:pPr>
    </w:p>
    <w:p w14:paraId="38436836" w14:textId="36929B53" w:rsidR="00175A25" w:rsidRPr="00770860" w:rsidRDefault="00770860" w:rsidP="00770860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4. </w:t>
      </w:r>
      <w:r w:rsidR="00175A25" w:rsidRPr="00770860">
        <w:rPr>
          <w:rFonts w:ascii="Arial" w:eastAsia="Times New Roman" w:hAnsi="Arial" w:cs="Arial"/>
          <w:b/>
          <w:bCs/>
          <w:color w:val="000000"/>
          <w:lang w:eastAsia="en-GB"/>
        </w:rPr>
        <w:t xml:space="preserve">What molecular tests are used to test for azithromycin resistance? </w:t>
      </w:r>
    </w:p>
    <w:p w14:paraId="5C3A2ABE" w14:textId="77777777" w:rsidR="00017808" w:rsidRPr="003145A0" w:rsidRDefault="00017808" w:rsidP="00017808">
      <w:pPr>
        <w:pStyle w:val="ListParagraph"/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D01A23B" w14:textId="2275897A" w:rsidR="00175A25" w:rsidRPr="003145A0" w:rsidRDefault="00017808" w:rsidP="00CD27DF">
      <w:p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__________________________</w:t>
      </w:r>
    </w:p>
    <w:p w14:paraId="72BAA281" w14:textId="77777777" w:rsidR="00770860" w:rsidRDefault="00770860" w:rsidP="00770860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E36155C" w14:textId="52116EDC" w:rsidR="00017808" w:rsidRPr="00770860" w:rsidRDefault="00770860" w:rsidP="00770860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5. </w:t>
      </w:r>
      <w:r w:rsidR="00175A25" w:rsidRPr="00770860">
        <w:rPr>
          <w:rFonts w:ascii="Arial" w:eastAsia="Times New Roman" w:hAnsi="Arial" w:cs="Arial"/>
          <w:b/>
          <w:bCs/>
          <w:color w:val="000000"/>
          <w:lang w:eastAsia="en-GB"/>
        </w:rPr>
        <w:t>Are these molecular tests routinely used for yaws treatment failure? </w:t>
      </w:r>
    </w:p>
    <w:p w14:paraId="2BDE4C5B" w14:textId="77777777" w:rsidR="00017808" w:rsidRPr="000F28C9" w:rsidRDefault="00017808" w:rsidP="00017808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0A24021F" w14:textId="77777777" w:rsidR="00017808" w:rsidRPr="000F28C9" w:rsidRDefault="00017808" w:rsidP="00017808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702150A1" w14:textId="67A13E0F" w:rsidR="00175A25" w:rsidRDefault="00017808" w:rsidP="00017808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44FF3260" w14:textId="77777777" w:rsidR="00770860" w:rsidRDefault="00770860" w:rsidP="00770860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91F2407" w14:textId="0B2E67A4" w:rsidR="00175A25" w:rsidRPr="00770860" w:rsidRDefault="00770860" w:rsidP="00770860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6. </w:t>
      </w:r>
      <w:r w:rsidR="00175A25" w:rsidRPr="00770860">
        <w:rPr>
          <w:rFonts w:ascii="Arial" w:eastAsia="Times New Roman" w:hAnsi="Arial" w:cs="Arial"/>
          <w:b/>
          <w:bCs/>
          <w:color w:val="000000"/>
          <w:lang w:eastAsia="en-GB"/>
        </w:rPr>
        <w:t xml:space="preserve">How many patients were tested for azithromycin resistant </w:t>
      </w:r>
      <w:r w:rsidR="00175A25" w:rsidRPr="00770860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T. pallidum </w:t>
      </w:r>
      <w:r w:rsidR="00175A25" w:rsidRPr="00770860">
        <w:rPr>
          <w:rFonts w:ascii="Arial" w:eastAsia="Times New Roman" w:hAnsi="Arial" w:cs="Arial"/>
          <w:b/>
          <w:bCs/>
          <w:color w:val="000000"/>
          <w:lang w:eastAsia="en-GB"/>
        </w:rPr>
        <w:t>in the last year of data collection? </w:t>
      </w:r>
    </w:p>
    <w:p w14:paraId="2F68A495" w14:textId="77777777" w:rsidR="00CD27DF" w:rsidRDefault="00CD27DF" w:rsidP="00CD27DF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AB5FDFA" w14:textId="391D2D89" w:rsidR="00175A25" w:rsidRPr="00CD27DF" w:rsidRDefault="00017808" w:rsidP="00CD27DF">
      <w:p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  <w:r w:rsidRPr="00CD27DF">
        <w:rPr>
          <w:rFonts w:ascii="Arial" w:eastAsia="Times New Roman" w:hAnsi="Arial" w:cs="Arial"/>
          <w:color w:val="000000"/>
          <w:lang w:eastAsia="en-GB"/>
        </w:rPr>
        <w:t>________________________</w:t>
      </w:r>
    </w:p>
    <w:p w14:paraId="00C0C4C6" w14:textId="07EAC985" w:rsidR="00112990" w:rsidRPr="00770860" w:rsidRDefault="00770860" w:rsidP="00770860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lastRenderedPageBreak/>
        <w:t xml:space="preserve">7. </w:t>
      </w:r>
      <w:r w:rsidR="00175A25" w:rsidRPr="00770860">
        <w:rPr>
          <w:rFonts w:ascii="Arial" w:eastAsia="Times New Roman" w:hAnsi="Arial" w:cs="Arial"/>
          <w:b/>
          <w:bCs/>
          <w:color w:val="000000"/>
          <w:lang w:eastAsia="en-GB"/>
        </w:rPr>
        <w:t xml:space="preserve">How many patients were tested for azithromycin resistant </w:t>
      </w:r>
      <w:r w:rsidR="00175A25" w:rsidRPr="00770860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T. pallidum</w:t>
      </w:r>
      <w:r w:rsidR="00175A25" w:rsidRPr="00770860">
        <w:rPr>
          <w:rFonts w:ascii="Arial" w:eastAsia="Times New Roman" w:hAnsi="Arial" w:cs="Arial"/>
          <w:b/>
          <w:bCs/>
          <w:color w:val="000000"/>
          <w:lang w:eastAsia="en-GB"/>
        </w:rPr>
        <w:t xml:space="preserve"> in the previous year? </w:t>
      </w:r>
    </w:p>
    <w:p w14:paraId="41885D73" w14:textId="77777777" w:rsidR="00770860" w:rsidRPr="00790B1C" w:rsidRDefault="00017808" w:rsidP="00770860">
      <w:pPr>
        <w:pStyle w:val="ListParagraph"/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r>
        <w:rPr>
          <w:rFonts w:ascii="Arial" w:eastAsia="Times New Roman" w:hAnsi="Arial" w:cs="Arial"/>
          <w:b/>
          <w:bCs/>
          <w:color w:val="000000"/>
          <w:lang w:eastAsia="en-GB"/>
        </w:rPr>
        <w:softHyphen/>
      </w:r>
      <w:bookmarkStart w:id="2" w:name="_GoBack"/>
    </w:p>
    <w:p w14:paraId="3EE25892" w14:textId="45ED7402" w:rsidR="00175A25" w:rsidRPr="00790B1C" w:rsidRDefault="00017808" w:rsidP="00770860">
      <w:pPr>
        <w:spacing w:after="0" w:line="36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790B1C">
        <w:rPr>
          <w:rFonts w:ascii="Arial" w:eastAsia="Times New Roman" w:hAnsi="Arial" w:cs="Arial"/>
          <w:bCs/>
          <w:color w:val="000000"/>
          <w:lang w:eastAsia="en-GB"/>
        </w:rPr>
        <w:t>_______________________</w:t>
      </w:r>
    </w:p>
    <w:bookmarkEnd w:id="2"/>
    <w:p w14:paraId="6174D325" w14:textId="77777777" w:rsidR="00770860" w:rsidRDefault="00770860" w:rsidP="00770860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C6CB940" w14:textId="07B1547E" w:rsidR="00175A25" w:rsidRPr="00770860" w:rsidRDefault="00770860" w:rsidP="00770860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8. </w:t>
      </w:r>
      <w:r w:rsidR="00175A25" w:rsidRPr="00770860">
        <w:rPr>
          <w:rFonts w:ascii="Arial" w:eastAsia="Times New Roman" w:hAnsi="Arial" w:cs="Arial"/>
          <w:b/>
          <w:bCs/>
          <w:color w:val="000000"/>
          <w:lang w:eastAsia="en-GB"/>
        </w:rPr>
        <w:t>Was any azithromycin resistance detected in patients presenting with yaws?</w:t>
      </w:r>
    </w:p>
    <w:p w14:paraId="27A79618" w14:textId="77777777" w:rsidR="00112990" w:rsidRDefault="00112990" w:rsidP="00112990">
      <w:pPr>
        <w:pStyle w:val="ListParagraph"/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0F721B6" w14:textId="77777777" w:rsidR="00911F84" w:rsidRPr="000F28C9" w:rsidRDefault="00911F84" w:rsidP="00911F84">
      <w:pPr>
        <w:pStyle w:val="ListParagraph"/>
        <w:numPr>
          <w:ilvl w:val="2"/>
          <w:numId w:val="16"/>
        </w:numPr>
        <w:spacing w:line="360" w:lineRule="auto"/>
        <w:ind w:left="1843" w:hanging="283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73D4F8FD" w14:textId="77777777" w:rsidR="00911F84" w:rsidRPr="000F28C9" w:rsidRDefault="00911F84" w:rsidP="00911F84">
      <w:pPr>
        <w:pStyle w:val="ListParagraph"/>
        <w:numPr>
          <w:ilvl w:val="2"/>
          <w:numId w:val="16"/>
        </w:numPr>
        <w:spacing w:line="360" w:lineRule="auto"/>
        <w:ind w:left="1843" w:hanging="283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4C60F2C0" w14:textId="77777777" w:rsidR="00911F84" w:rsidRPr="00017808" w:rsidRDefault="00911F84" w:rsidP="00911F84">
      <w:pPr>
        <w:pStyle w:val="ListParagraph"/>
        <w:numPr>
          <w:ilvl w:val="2"/>
          <w:numId w:val="16"/>
        </w:numPr>
        <w:spacing w:line="360" w:lineRule="auto"/>
        <w:ind w:left="1843" w:hanging="283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420B886B" w14:textId="77777777" w:rsidR="00175A25" w:rsidRPr="009939D5" w:rsidRDefault="00175A25" w:rsidP="00175A25">
      <w:pPr>
        <w:pStyle w:val="ListParagraph"/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D53EC60" w14:textId="3244D343" w:rsidR="00175A25" w:rsidRPr="00770860" w:rsidRDefault="00770860" w:rsidP="00770860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9. </w:t>
      </w:r>
      <w:r w:rsidR="00175A25" w:rsidRPr="00770860">
        <w:rPr>
          <w:rFonts w:ascii="Arial" w:eastAsia="Times New Roman" w:hAnsi="Arial" w:cs="Arial"/>
          <w:b/>
          <w:bCs/>
          <w:color w:val="000000"/>
          <w:lang w:eastAsia="en-GB"/>
        </w:rPr>
        <w:t xml:space="preserve">Do you have any other information to share </w:t>
      </w:r>
      <w:r w:rsidR="000813D7" w:rsidRPr="00770860">
        <w:rPr>
          <w:rFonts w:ascii="Arial" w:eastAsia="Times New Roman" w:hAnsi="Arial" w:cs="Arial"/>
          <w:b/>
          <w:bCs/>
          <w:color w:val="000000"/>
          <w:lang w:eastAsia="en-GB"/>
        </w:rPr>
        <w:t>about molecular testing for azithromycin resistance</w:t>
      </w:r>
      <w:r w:rsidR="00175A25" w:rsidRPr="00770860">
        <w:rPr>
          <w:rFonts w:ascii="Arial" w:eastAsia="Times New Roman" w:hAnsi="Arial" w:cs="Arial"/>
          <w:b/>
          <w:bCs/>
          <w:color w:val="000000"/>
          <w:lang w:eastAsia="en-GB"/>
        </w:rPr>
        <w:t>?</w:t>
      </w:r>
    </w:p>
    <w:p w14:paraId="59AABC84" w14:textId="77777777" w:rsidR="00770860" w:rsidRDefault="00770860" w:rsidP="00770860">
      <w:pPr>
        <w:pStyle w:val="ListParagraph"/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65A0519" w14:textId="6605F748" w:rsidR="00911F84" w:rsidRPr="00790B1C" w:rsidRDefault="00911F84" w:rsidP="00770860">
      <w:pPr>
        <w:spacing w:after="0" w:line="36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790B1C">
        <w:rPr>
          <w:rFonts w:ascii="Arial" w:eastAsia="Times New Roman" w:hAnsi="Arial" w:cs="Arial"/>
          <w:bCs/>
          <w:color w:val="000000"/>
          <w:lang w:eastAsia="en-GB"/>
        </w:rPr>
        <w:t>______________________________________________________________________</w:t>
      </w:r>
    </w:p>
    <w:p w14:paraId="0DEC5F73" w14:textId="77777777" w:rsidR="00770860" w:rsidRPr="00790B1C" w:rsidRDefault="00770860" w:rsidP="00911F84">
      <w:pPr>
        <w:pStyle w:val="ListParagraph"/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en-GB"/>
        </w:rPr>
      </w:pPr>
    </w:p>
    <w:p w14:paraId="03D28487" w14:textId="33958FC8" w:rsidR="00E22B51" w:rsidRPr="00790B1C" w:rsidRDefault="00911F84" w:rsidP="00770860">
      <w:pPr>
        <w:spacing w:after="0" w:line="360" w:lineRule="auto"/>
        <w:rPr>
          <w:rStyle w:val="question-label"/>
          <w:rFonts w:ascii="Arial" w:eastAsia="Times New Roman" w:hAnsi="Arial" w:cs="Arial"/>
          <w:bCs/>
          <w:color w:val="000000"/>
          <w:lang w:eastAsia="en-GB"/>
        </w:rPr>
      </w:pPr>
      <w:r w:rsidRPr="00790B1C">
        <w:rPr>
          <w:rStyle w:val="question-label"/>
          <w:rFonts w:ascii="Arial" w:eastAsia="Times New Roman" w:hAnsi="Arial" w:cs="Arial"/>
          <w:bCs/>
          <w:color w:val="000000"/>
          <w:lang w:eastAsia="en-GB"/>
        </w:rPr>
        <w:t>______________________________________________________________________</w:t>
      </w:r>
    </w:p>
    <w:p w14:paraId="0BB9BAA2" w14:textId="59A8AB40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36BE9FFA" w14:textId="5A9F6F09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31738CB4" w14:textId="09844BFE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33641808" w14:textId="663042EF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6484BA3E" w14:textId="53617D51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5E116DC2" w14:textId="0844AF35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4E02491D" w14:textId="480C194B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133338FA" w14:textId="46062AE8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75A8DA20" w14:textId="374B83BA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67094744" w14:textId="405A9CEA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6F429067" w14:textId="6D8BC466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25FA6B20" w14:textId="6B75D6B5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22BAD87D" w14:textId="59F3EE83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7E120CED" w14:textId="1950E62E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4F9B2EE1" w14:textId="522ED20F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693D62B0" w14:textId="0D8D7A80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07A14909" w14:textId="1AC09877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69A5BA7C" w14:textId="2468664F" w:rsidR="00770860" w:rsidRDefault="00770860" w:rsidP="0006706A">
      <w:pPr>
        <w:pStyle w:val="ListParagraph"/>
        <w:spacing w:after="0" w:line="360" w:lineRule="auto"/>
        <w:ind w:left="284"/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</w:p>
    <w:p w14:paraId="4108787C" w14:textId="7D0301CA" w:rsidR="00770860" w:rsidRPr="00770860" w:rsidRDefault="00072DD4" w:rsidP="00072DD4">
      <w:pPr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Style w:val="question-label"/>
          <w:rFonts w:ascii="Arial" w:eastAsia="Times New Roman" w:hAnsi="Arial" w:cs="Arial"/>
          <w:b/>
          <w:bCs/>
          <w:color w:val="000000"/>
          <w:lang w:eastAsia="en-GB"/>
        </w:rPr>
        <w:br w:type="page"/>
      </w:r>
    </w:p>
    <w:p w14:paraId="339EF5B3" w14:textId="7D06A16C" w:rsidR="00D53D50" w:rsidRPr="00C16336" w:rsidRDefault="00D53D50" w:rsidP="00D53D50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28"/>
          <w:szCs w:val="28"/>
        </w:rPr>
      </w:pPr>
      <w:bookmarkStart w:id="3" w:name="_Hlk73092949"/>
      <w:r>
        <w:rPr>
          <w:rStyle w:val="question-label"/>
          <w:rFonts w:ascii="Arial" w:hAnsi="Arial" w:cs="Arial"/>
          <w:color w:val="3E75A6"/>
          <w:sz w:val="28"/>
          <w:szCs w:val="28"/>
        </w:rPr>
        <w:lastRenderedPageBreak/>
        <w:t xml:space="preserve">Section </w:t>
      </w:r>
      <w:r w:rsidR="003D394C">
        <w:rPr>
          <w:rStyle w:val="question-label"/>
          <w:rFonts w:ascii="Arial" w:hAnsi="Arial" w:cs="Arial"/>
          <w:color w:val="3E75A6"/>
          <w:sz w:val="28"/>
          <w:szCs w:val="28"/>
        </w:rPr>
        <w:t>3</w:t>
      </w:r>
      <w:r>
        <w:rPr>
          <w:rStyle w:val="question-label"/>
          <w:rFonts w:ascii="Arial" w:hAnsi="Arial" w:cs="Arial"/>
          <w:color w:val="3E75A6"/>
          <w:sz w:val="28"/>
          <w:szCs w:val="28"/>
        </w:rPr>
        <w:t xml:space="preserve">: </w:t>
      </w:r>
      <w:r w:rsidR="00AE2290">
        <w:rPr>
          <w:rStyle w:val="question-label"/>
          <w:rFonts w:ascii="Arial" w:hAnsi="Arial" w:cs="Arial"/>
          <w:color w:val="3E75A6"/>
          <w:sz w:val="28"/>
          <w:szCs w:val="28"/>
        </w:rPr>
        <w:t> Molecular testing for syphilis</w:t>
      </w:r>
    </w:p>
    <w:p w14:paraId="0A338ACC" w14:textId="27E64EAE" w:rsidR="00D53D50" w:rsidRPr="00A176B8" w:rsidRDefault="00D53D50" w:rsidP="00D53D50">
      <w:p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A176B8">
        <w:rPr>
          <w:rFonts w:ascii="Arial" w:eastAsia="Times New Roman" w:hAnsi="Arial" w:cs="Arial"/>
          <w:i/>
          <w:iCs/>
          <w:color w:val="000000"/>
          <w:lang w:eastAsia="en-GB"/>
        </w:rPr>
        <w:t>These questions have been asked to assess what capacity you have for testing syphilis</w:t>
      </w:r>
    </w:p>
    <w:p w14:paraId="387FDBEE" w14:textId="77777777" w:rsidR="00D53D50" w:rsidRPr="00C16336" w:rsidRDefault="00D53D50" w:rsidP="00D53D50">
      <w:pPr>
        <w:pStyle w:val="ListParagraph"/>
        <w:spacing w:after="0" w:line="240" w:lineRule="auto"/>
        <w:ind w:left="294"/>
        <w:rPr>
          <w:rFonts w:ascii="Arial" w:eastAsia="Times New Roman" w:hAnsi="Arial" w:cs="Arial"/>
          <w:b/>
          <w:bCs/>
          <w:color w:val="888888"/>
          <w:lang w:eastAsia="en-GB"/>
        </w:rPr>
      </w:pPr>
    </w:p>
    <w:p w14:paraId="1C251999" w14:textId="54A3EB3F" w:rsidR="00D53D50" w:rsidRPr="00112990" w:rsidRDefault="00D53D50" w:rsidP="00D53D50">
      <w:pPr>
        <w:pStyle w:val="ListParagraph"/>
        <w:numPr>
          <w:ilvl w:val="0"/>
          <w:numId w:val="8"/>
        </w:numPr>
        <w:spacing w:after="0" w:line="240" w:lineRule="auto"/>
        <w:rPr>
          <w:rStyle w:val="question-label"/>
          <w:rFonts w:ascii="Arial" w:eastAsia="Times New Roman" w:hAnsi="Arial" w:cs="Arial"/>
          <w:b/>
          <w:bCs/>
          <w:color w:val="000000" w:themeColor="text1"/>
          <w:sz w:val="20"/>
          <w:lang w:eastAsia="en-GB"/>
        </w:rPr>
      </w:pPr>
      <w:r w:rsidRPr="006450ED">
        <w:rPr>
          <w:rStyle w:val="question-label"/>
          <w:rFonts w:ascii="Arial" w:hAnsi="Arial" w:cs="Arial"/>
          <w:b/>
          <w:bCs/>
          <w:color w:val="000000" w:themeColor="text1"/>
          <w:szCs w:val="23"/>
          <w:shd w:val="clear" w:color="auto" w:fill="FFFFFF"/>
        </w:rPr>
        <w:t>Are there laboratories set up for molecular testing for syphilis?</w:t>
      </w:r>
    </w:p>
    <w:p w14:paraId="2F84C381" w14:textId="77777777" w:rsidR="00112990" w:rsidRPr="00911F84" w:rsidRDefault="00112990" w:rsidP="00112990">
      <w:pPr>
        <w:pStyle w:val="ListParagraph"/>
        <w:spacing w:after="0" w:line="240" w:lineRule="auto"/>
        <w:ind w:left="294"/>
        <w:rPr>
          <w:rStyle w:val="question-label"/>
          <w:rFonts w:ascii="Arial" w:eastAsia="Times New Roman" w:hAnsi="Arial" w:cs="Arial"/>
          <w:b/>
          <w:bCs/>
          <w:color w:val="000000" w:themeColor="text1"/>
          <w:sz w:val="20"/>
          <w:lang w:eastAsia="en-GB"/>
        </w:rPr>
      </w:pPr>
    </w:p>
    <w:p w14:paraId="7003A6FC" w14:textId="77777777" w:rsidR="00911F84" w:rsidRPr="000F28C9" w:rsidRDefault="00911F84" w:rsidP="00112990">
      <w:pPr>
        <w:pStyle w:val="ListParagraph"/>
        <w:numPr>
          <w:ilvl w:val="2"/>
          <w:numId w:val="17"/>
        </w:numPr>
        <w:spacing w:line="360" w:lineRule="auto"/>
        <w:ind w:left="1276" w:hanging="283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572A12A6" w14:textId="77777777" w:rsidR="00911F84" w:rsidRPr="000F28C9" w:rsidRDefault="00911F84" w:rsidP="00112990">
      <w:pPr>
        <w:pStyle w:val="ListParagraph"/>
        <w:numPr>
          <w:ilvl w:val="2"/>
          <w:numId w:val="17"/>
        </w:numPr>
        <w:spacing w:line="360" w:lineRule="auto"/>
        <w:ind w:left="1276" w:hanging="283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5653B7C8" w14:textId="30272FEA" w:rsidR="00D53D50" w:rsidRPr="00911F84" w:rsidRDefault="00911F84" w:rsidP="00112990">
      <w:pPr>
        <w:pStyle w:val="ListParagraph"/>
        <w:numPr>
          <w:ilvl w:val="2"/>
          <w:numId w:val="17"/>
        </w:numPr>
        <w:spacing w:line="360" w:lineRule="auto"/>
        <w:ind w:left="1276" w:hanging="283"/>
        <w:rPr>
          <w:rStyle w:val="question-label"/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64BE4C25" w14:textId="77777777" w:rsidR="00D53D50" w:rsidRPr="00DC432D" w:rsidRDefault="00D53D50" w:rsidP="00D53D5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color w:val="888888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>If yes, w</w:t>
      </w:r>
      <w:r w:rsidRPr="00DC432D">
        <w:rPr>
          <w:rFonts w:ascii="Arial" w:eastAsia="Times New Roman" w:hAnsi="Arial" w:cs="Arial"/>
          <w:b/>
          <w:color w:val="000000"/>
          <w:lang w:eastAsia="en-GB"/>
        </w:rPr>
        <w:t>here are these laboratories located?</w:t>
      </w:r>
    </w:p>
    <w:p w14:paraId="737C1522" w14:textId="77777777" w:rsidR="00D53D50" w:rsidRPr="00DC432D" w:rsidRDefault="00D53D50" w:rsidP="00D53D50">
      <w:pPr>
        <w:pStyle w:val="ListParagraph"/>
        <w:rPr>
          <w:rFonts w:ascii="Arial" w:eastAsia="Times New Roman" w:hAnsi="Arial" w:cs="Arial"/>
          <w:b/>
          <w:bCs/>
          <w:color w:val="888888"/>
          <w:lang w:eastAsia="en-GB"/>
        </w:rPr>
      </w:pPr>
    </w:p>
    <w:p w14:paraId="7A43B68E" w14:textId="77777777" w:rsidR="00D53D50" w:rsidRPr="00DC432D" w:rsidRDefault="00D53D50" w:rsidP="00D53D50">
      <w:pPr>
        <w:pStyle w:val="ListParagraph"/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bookmarkStart w:id="4" w:name="_Hlk73092856"/>
      <w:r w:rsidRPr="00A176B8">
        <w:rPr>
          <w:rFonts w:ascii="Arial" w:eastAsia="Times New Roman" w:hAnsi="Arial" w:cs="Arial"/>
          <w:i/>
          <w:iCs/>
          <w:color w:val="000000"/>
          <w:lang w:eastAsia="en-GB"/>
        </w:rPr>
        <w:t>National Reference Laboratories</w:t>
      </w:r>
    </w:p>
    <w:p w14:paraId="12BF5382" w14:textId="77777777" w:rsidR="00D53D50" w:rsidRPr="00A176B8" w:rsidRDefault="00D53D50" w:rsidP="00D53D50">
      <w:pPr>
        <w:pStyle w:val="ListParagraph"/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A176B8">
        <w:rPr>
          <w:rFonts w:ascii="Arial" w:eastAsia="Times New Roman" w:hAnsi="Arial" w:cs="Arial"/>
          <w:i/>
          <w:iCs/>
          <w:color w:val="000000"/>
          <w:lang w:eastAsia="en-GB"/>
        </w:rPr>
        <w:t>Regional labs</w:t>
      </w:r>
    </w:p>
    <w:p w14:paraId="50F367AF" w14:textId="77777777" w:rsidR="00D53D50" w:rsidRPr="00A176B8" w:rsidRDefault="00D53D50" w:rsidP="00D53D50">
      <w:pPr>
        <w:pStyle w:val="ListParagraph"/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A176B8">
        <w:rPr>
          <w:rFonts w:ascii="Arial" w:eastAsia="Times New Roman" w:hAnsi="Arial" w:cs="Arial"/>
          <w:i/>
          <w:iCs/>
          <w:color w:val="000000"/>
          <w:lang w:eastAsia="en-GB"/>
        </w:rPr>
        <w:t>District labs</w:t>
      </w:r>
    </w:p>
    <w:p w14:paraId="24DD8D07" w14:textId="77777777" w:rsidR="00D53D50" w:rsidRPr="00A176B8" w:rsidRDefault="00D53D50" w:rsidP="00D53D50">
      <w:pPr>
        <w:pStyle w:val="ListParagraph"/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A176B8">
        <w:rPr>
          <w:rFonts w:ascii="Arial" w:eastAsia="Times New Roman" w:hAnsi="Arial" w:cs="Arial"/>
          <w:i/>
          <w:iCs/>
          <w:color w:val="000000"/>
          <w:lang w:eastAsia="en-GB"/>
        </w:rPr>
        <w:t>Sub-district (local)</w:t>
      </w:r>
    </w:p>
    <w:p w14:paraId="627800F6" w14:textId="77777777" w:rsidR="00D53D50" w:rsidRPr="00A176B8" w:rsidRDefault="00D53D50" w:rsidP="00D53D50">
      <w:pPr>
        <w:pStyle w:val="ListParagraph"/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A176B8">
        <w:rPr>
          <w:rFonts w:ascii="Arial" w:eastAsia="Times New Roman" w:hAnsi="Arial" w:cs="Arial"/>
          <w:i/>
          <w:iCs/>
          <w:color w:val="000000"/>
          <w:lang w:eastAsia="en-GB"/>
        </w:rPr>
        <w:t>Unknown</w:t>
      </w:r>
    </w:p>
    <w:bookmarkEnd w:id="4"/>
    <w:p w14:paraId="30C9B8C8" w14:textId="77777777" w:rsidR="00D53D50" w:rsidRPr="00DC432D" w:rsidRDefault="00D53D50" w:rsidP="00D53D50">
      <w:pPr>
        <w:pStyle w:val="ListParagraph"/>
        <w:spacing w:after="0" w:line="240" w:lineRule="auto"/>
        <w:ind w:left="294"/>
        <w:rPr>
          <w:rFonts w:ascii="Arial" w:eastAsia="Times New Roman" w:hAnsi="Arial" w:cs="Arial"/>
          <w:b/>
          <w:bCs/>
          <w:color w:val="888888"/>
          <w:lang w:eastAsia="en-GB"/>
        </w:rPr>
      </w:pPr>
    </w:p>
    <w:p w14:paraId="45C29B36" w14:textId="77777777" w:rsidR="00D53D50" w:rsidRPr="00DC432D" w:rsidRDefault="00D53D50" w:rsidP="00D53D50">
      <w:pPr>
        <w:pStyle w:val="ListParagraph"/>
        <w:rPr>
          <w:rFonts w:ascii="Arial" w:eastAsia="Times New Roman" w:hAnsi="Arial" w:cs="Arial"/>
          <w:b/>
          <w:bCs/>
          <w:color w:val="888888"/>
          <w:lang w:eastAsia="en-GB"/>
        </w:rPr>
      </w:pPr>
    </w:p>
    <w:p w14:paraId="55C93631" w14:textId="77777777" w:rsidR="00D53D50" w:rsidRDefault="00D53D50" w:rsidP="00D53D50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DC432D">
        <w:rPr>
          <w:rFonts w:ascii="Arial" w:eastAsia="Times New Roman" w:hAnsi="Arial" w:cs="Arial"/>
          <w:b/>
          <w:color w:val="000000"/>
          <w:lang w:eastAsia="en-GB"/>
        </w:rPr>
        <w:t xml:space="preserve">Is molecular testing for azithromycin-resistant syphilis available? </w:t>
      </w:r>
    </w:p>
    <w:p w14:paraId="2330CBE5" w14:textId="7F5944CB" w:rsidR="00D53D50" w:rsidRDefault="00D53D50" w:rsidP="00E22B51">
      <w:pPr>
        <w:spacing w:after="0" w:line="240" w:lineRule="auto"/>
        <w:ind w:left="294"/>
        <w:rPr>
          <w:rFonts w:ascii="Arial" w:hAnsi="Arial" w:cs="Arial"/>
          <w:i/>
          <w:iCs/>
          <w:color w:val="888888"/>
          <w:sz w:val="18"/>
          <w:szCs w:val="17"/>
          <w:shd w:val="clear" w:color="auto" w:fill="FFFFFF"/>
        </w:rPr>
      </w:pPr>
      <w:r w:rsidRPr="004315A9">
        <w:rPr>
          <w:rFonts w:ascii="Arial" w:hAnsi="Arial" w:cs="Arial"/>
          <w:i/>
          <w:iCs/>
          <w:color w:val="888888"/>
          <w:sz w:val="18"/>
          <w:szCs w:val="17"/>
          <w:shd w:val="clear" w:color="auto" w:fill="FFFFFF"/>
        </w:rPr>
        <w:t>Available means an SOP in place in the lab, with trained staff and all reagents and equipment available to run these tests when requested</w:t>
      </w:r>
    </w:p>
    <w:p w14:paraId="4AEBEC79" w14:textId="77777777" w:rsidR="00911F84" w:rsidRPr="004315A9" w:rsidRDefault="00911F84" w:rsidP="00E22B51">
      <w:pPr>
        <w:spacing w:after="0" w:line="240" w:lineRule="auto"/>
        <w:ind w:left="294"/>
        <w:rPr>
          <w:rFonts w:ascii="Arial" w:eastAsia="Times New Roman" w:hAnsi="Arial" w:cs="Arial"/>
          <w:b/>
          <w:bCs/>
          <w:color w:val="888888"/>
          <w:sz w:val="24"/>
          <w:lang w:eastAsia="en-GB"/>
        </w:rPr>
      </w:pPr>
    </w:p>
    <w:p w14:paraId="6A65E784" w14:textId="77777777" w:rsidR="00911F84" w:rsidRPr="000F28C9" w:rsidRDefault="00911F84" w:rsidP="00112990">
      <w:pPr>
        <w:pStyle w:val="ListParagraph"/>
        <w:numPr>
          <w:ilvl w:val="2"/>
          <w:numId w:val="14"/>
        </w:numPr>
        <w:spacing w:line="360" w:lineRule="auto"/>
        <w:ind w:left="1418" w:hanging="322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626FA60B" w14:textId="77777777" w:rsidR="00911F84" w:rsidRPr="000F28C9" w:rsidRDefault="00911F84" w:rsidP="00112990">
      <w:pPr>
        <w:pStyle w:val="ListParagraph"/>
        <w:numPr>
          <w:ilvl w:val="2"/>
          <w:numId w:val="14"/>
        </w:numPr>
        <w:spacing w:line="360" w:lineRule="auto"/>
        <w:ind w:left="1418" w:hanging="322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220ADEB8" w14:textId="7E8EE507" w:rsidR="00D53D50" w:rsidRDefault="00911F84" w:rsidP="00112990">
      <w:pPr>
        <w:pStyle w:val="ListParagraph"/>
        <w:numPr>
          <w:ilvl w:val="2"/>
          <w:numId w:val="14"/>
        </w:numPr>
        <w:spacing w:line="360" w:lineRule="auto"/>
        <w:ind w:left="1418" w:hanging="322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4AF5302F" w14:textId="77777777" w:rsidR="00112990" w:rsidRPr="00911F84" w:rsidRDefault="00112990" w:rsidP="00112990">
      <w:pPr>
        <w:pStyle w:val="ListParagraph"/>
        <w:spacing w:line="360" w:lineRule="auto"/>
        <w:ind w:left="1418"/>
        <w:rPr>
          <w:rFonts w:ascii="Arial" w:hAnsi="Arial" w:cs="Arial"/>
          <w:bCs/>
          <w:i/>
        </w:rPr>
      </w:pPr>
    </w:p>
    <w:p w14:paraId="160EFA1C" w14:textId="77777777" w:rsidR="00D53D50" w:rsidRPr="00E22B51" w:rsidRDefault="00D53D50" w:rsidP="00D53D50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n-GB"/>
        </w:rPr>
      </w:pPr>
      <w:r w:rsidRPr="00E22B51">
        <w:rPr>
          <w:rFonts w:ascii="Arial" w:hAnsi="Arial" w:cs="Arial"/>
          <w:b/>
          <w:bCs/>
          <w:color w:val="333333"/>
          <w:szCs w:val="23"/>
          <w:shd w:val="clear" w:color="auto" w:fill="FFFFFF"/>
        </w:rPr>
        <w:t>Is there an external quality assurance scheme in place for laboratories running molecular tests for either syphilis or yaws?</w:t>
      </w:r>
    </w:p>
    <w:p w14:paraId="5D2B7296" w14:textId="77777777" w:rsidR="00911F84" w:rsidRPr="004315A9" w:rsidRDefault="00911F84" w:rsidP="00E22B51">
      <w:pPr>
        <w:spacing w:after="0" w:line="240" w:lineRule="auto"/>
        <w:ind w:left="294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</w:p>
    <w:bookmarkEnd w:id="3"/>
    <w:p w14:paraId="2A639C47" w14:textId="77777777" w:rsidR="00911F84" w:rsidRPr="000F28C9" w:rsidRDefault="00911F84" w:rsidP="00112990">
      <w:pPr>
        <w:pStyle w:val="ListParagraph"/>
        <w:numPr>
          <w:ilvl w:val="2"/>
          <w:numId w:val="14"/>
        </w:numPr>
        <w:spacing w:line="360" w:lineRule="auto"/>
        <w:ind w:left="1418" w:hanging="284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4A6F1C85" w14:textId="77777777" w:rsidR="00911F84" w:rsidRPr="000F28C9" w:rsidRDefault="00911F84" w:rsidP="00112990">
      <w:pPr>
        <w:pStyle w:val="ListParagraph"/>
        <w:numPr>
          <w:ilvl w:val="2"/>
          <w:numId w:val="14"/>
        </w:numPr>
        <w:spacing w:line="360" w:lineRule="auto"/>
        <w:ind w:left="1418" w:hanging="284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23A5F428" w14:textId="77777777" w:rsidR="00911F84" w:rsidRPr="00017808" w:rsidRDefault="00911F84" w:rsidP="00112990">
      <w:pPr>
        <w:pStyle w:val="ListParagraph"/>
        <w:numPr>
          <w:ilvl w:val="2"/>
          <w:numId w:val="14"/>
        </w:numPr>
        <w:spacing w:line="360" w:lineRule="auto"/>
        <w:ind w:left="1418" w:hanging="284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17792944" w14:textId="57DC555A" w:rsidR="00D53D50" w:rsidRDefault="00D53D50" w:rsidP="00E14858">
      <w:pPr>
        <w:pStyle w:val="Heading4"/>
        <w:shd w:val="clear" w:color="auto" w:fill="FFFFFF"/>
        <w:spacing w:before="135" w:beforeAutospacing="0" w:after="135" w:afterAutospacing="0"/>
        <w:rPr>
          <w:rStyle w:val="question-label"/>
          <w:rFonts w:ascii="Arial" w:hAnsi="Arial" w:cs="Arial"/>
          <w:color w:val="3E75A6"/>
          <w:sz w:val="28"/>
          <w:szCs w:val="28"/>
        </w:rPr>
      </w:pPr>
    </w:p>
    <w:p w14:paraId="6F6706BB" w14:textId="25709548" w:rsidR="0006706A" w:rsidRPr="00AE2290" w:rsidRDefault="00AE2290" w:rsidP="00AE2290">
      <w:pPr>
        <w:spacing w:after="0" w:line="360" w:lineRule="auto"/>
        <w:ind w:left="284" w:hanging="284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5. </w:t>
      </w:r>
      <w:r w:rsidR="0006706A" w:rsidRPr="00AE2290">
        <w:rPr>
          <w:rFonts w:ascii="Arial" w:eastAsia="Times New Roman" w:hAnsi="Arial" w:cs="Arial"/>
          <w:b/>
          <w:bCs/>
          <w:color w:val="000000"/>
          <w:lang w:eastAsia="en-GB"/>
        </w:rPr>
        <w:t>Do you have any other information you would like to share with us about molecular diagnostics for syphilis?</w:t>
      </w:r>
    </w:p>
    <w:p w14:paraId="5E7A24D9" w14:textId="77777777" w:rsidR="0006706A" w:rsidRPr="00017808" w:rsidRDefault="0006706A" w:rsidP="0006706A">
      <w:pPr>
        <w:pStyle w:val="ListParagraph"/>
        <w:pBdr>
          <w:bottom w:val="single" w:sz="12" w:space="1" w:color="auto"/>
        </w:pBdr>
        <w:spacing w:after="0" w:line="360" w:lineRule="auto"/>
        <w:ind w:left="360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52A54B45" w14:textId="77777777" w:rsidR="00CD27DF" w:rsidRDefault="00CD27DF" w:rsidP="00CD27DF">
      <w:pPr>
        <w:spacing w:after="0" w:line="360" w:lineRule="auto"/>
        <w:ind w:left="360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</w:p>
    <w:p w14:paraId="35D0DC06" w14:textId="55B317CF" w:rsidR="00911F84" w:rsidRDefault="0006706A" w:rsidP="00CD27DF">
      <w:pPr>
        <w:spacing w:after="0" w:line="360" w:lineRule="auto"/>
        <w:ind w:left="360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______________________________________________________________________</w:t>
      </w:r>
    </w:p>
    <w:p w14:paraId="00F36BB1" w14:textId="1EB11DC7" w:rsidR="00770860" w:rsidRPr="00770860" w:rsidRDefault="00072DD4" w:rsidP="00790B1C">
      <w:pPr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  <w:r>
        <w:rPr>
          <w:rStyle w:val="question-label"/>
          <w:rFonts w:ascii="Arial" w:eastAsia="Times New Roman" w:hAnsi="Arial" w:cs="Arial"/>
          <w:b/>
          <w:bCs/>
          <w:i/>
          <w:iCs/>
          <w:color w:val="000000"/>
          <w:lang w:eastAsia="en-GB"/>
        </w:rPr>
        <w:br w:type="page"/>
      </w:r>
    </w:p>
    <w:p w14:paraId="6C377CC1" w14:textId="6A863020" w:rsidR="00E14858" w:rsidRDefault="00E14858" w:rsidP="00E14858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28"/>
          <w:szCs w:val="28"/>
        </w:rPr>
      </w:pPr>
      <w:r>
        <w:rPr>
          <w:rStyle w:val="question-label"/>
          <w:rFonts w:ascii="Arial" w:hAnsi="Arial" w:cs="Arial"/>
          <w:color w:val="3E75A6"/>
          <w:sz w:val="28"/>
          <w:szCs w:val="28"/>
        </w:rPr>
        <w:lastRenderedPageBreak/>
        <w:t xml:space="preserve">Section </w:t>
      </w:r>
      <w:r w:rsidR="003D394C">
        <w:rPr>
          <w:rStyle w:val="question-label"/>
          <w:rFonts w:ascii="Arial" w:hAnsi="Arial" w:cs="Arial"/>
          <w:color w:val="3E75A6"/>
          <w:sz w:val="28"/>
          <w:szCs w:val="28"/>
        </w:rPr>
        <w:t xml:space="preserve">4: </w:t>
      </w:r>
      <w:r>
        <w:rPr>
          <w:rStyle w:val="question-label"/>
          <w:rFonts w:ascii="Arial" w:hAnsi="Arial" w:cs="Arial"/>
          <w:color w:val="3E75A6"/>
          <w:sz w:val="28"/>
          <w:szCs w:val="28"/>
        </w:rPr>
        <w:t xml:space="preserve"> Funding for molecular testing</w:t>
      </w:r>
    </w:p>
    <w:p w14:paraId="27B9E86F" w14:textId="16E87A20" w:rsidR="00E14858" w:rsidRDefault="00E14858" w:rsidP="00E14858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  <w:r w:rsidRPr="00857AF7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Is there sufficient funding available to pay for all sample collection equipment/consumables (e.g. swabs, tubes, labels) required for PCR? Sufficient means enough funding to cover the total costs</w:t>
      </w:r>
      <w:r w:rsidRPr="00857AF7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2E8EFC3B" w14:textId="77777777" w:rsidR="00AE2290" w:rsidRPr="000F28C9" w:rsidRDefault="00AE2290" w:rsidP="00AE2290">
      <w:pPr>
        <w:pStyle w:val="ListParagraph"/>
        <w:numPr>
          <w:ilvl w:val="2"/>
          <w:numId w:val="25"/>
        </w:numPr>
        <w:tabs>
          <w:tab w:val="left" w:pos="1418"/>
        </w:tabs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3E6F27B2" w14:textId="77777777" w:rsidR="00AE2290" w:rsidRPr="000F28C9" w:rsidRDefault="00AE2290" w:rsidP="00AE2290">
      <w:pPr>
        <w:pStyle w:val="ListParagraph"/>
        <w:numPr>
          <w:ilvl w:val="2"/>
          <w:numId w:val="25"/>
        </w:numPr>
        <w:tabs>
          <w:tab w:val="left" w:pos="1418"/>
        </w:tabs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6FA1D5AB" w14:textId="25E9A78A" w:rsidR="00AE2290" w:rsidRPr="00AE2290" w:rsidRDefault="00AE2290" w:rsidP="00AE2290">
      <w:pPr>
        <w:pStyle w:val="ListParagraph"/>
        <w:numPr>
          <w:ilvl w:val="2"/>
          <w:numId w:val="25"/>
        </w:numPr>
        <w:tabs>
          <w:tab w:val="left" w:pos="1418"/>
        </w:tabs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2216A897" w14:textId="77777777" w:rsidR="00E14858" w:rsidRDefault="00E14858" w:rsidP="00E14858">
      <w:pPr>
        <w:pStyle w:val="ListParagraph"/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</w:p>
    <w:p w14:paraId="5A4E8085" w14:textId="77777777" w:rsidR="00E14858" w:rsidRPr="007F559D" w:rsidRDefault="00E14858" w:rsidP="00E14858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7F559D">
        <w:rPr>
          <w:rFonts w:ascii="Arial" w:eastAsia="Times New Roman" w:hAnsi="Arial" w:cs="Arial"/>
          <w:b/>
          <w:color w:val="000000"/>
          <w:lang w:eastAsia="en-GB"/>
        </w:rPr>
        <w:t xml:space="preserve">What are the sources of funding for sample collection equipment? </w:t>
      </w:r>
    </w:p>
    <w:p w14:paraId="10A55C17" w14:textId="77777777" w:rsidR="00E14858" w:rsidRPr="00EB1933" w:rsidRDefault="00E14858" w:rsidP="00E22B51">
      <w:pPr>
        <w:pStyle w:val="ListParagraph"/>
        <w:numPr>
          <w:ilvl w:val="0"/>
          <w:numId w:val="1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 xml:space="preserve">Health ministries </w:t>
      </w:r>
    </w:p>
    <w:p w14:paraId="32CA95CE" w14:textId="77777777" w:rsidR="00E14858" w:rsidRPr="00EB1933" w:rsidRDefault="00E14858" w:rsidP="00E22B51">
      <w:pPr>
        <w:pStyle w:val="ListParagraph"/>
        <w:numPr>
          <w:ilvl w:val="0"/>
          <w:numId w:val="1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Programme partner</w:t>
      </w:r>
    </w:p>
    <w:p w14:paraId="20E1C333" w14:textId="77777777" w:rsidR="00E14858" w:rsidRPr="00EB1933" w:rsidRDefault="00E14858" w:rsidP="00E22B51">
      <w:pPr>
        <w:pStyle w:val="ListParagraph"/>
        <w:numPr>
          <w:ilvl w:val="0"/>
          <w:numId w:val="1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proofErr w:type="gramStart"/>
      <w:r w:rsidRPr="00EB1933">
        <w:rPr>
          <w:rFonts w:ascii="Arial" w:eastAsia="Times New Roman" w:hAnsi="Arial" w:cs="Arial"/>
          <w:i/>
          <w:color w:val="000000"/>
          <w:lang w:eastAsia="en-GB"/>
        </w:rPr>
        <w:t>Other</w:t>
      </w:r>
      <w:proofErr w:type="gramEnd"/>
      <w:r w:rsidRPr="00EB1933">
        <w:rPr>
          <w:rFonts w:ascii="Arial" w:eastAsia="Times New Roman" w:hAnsi="Arial" w:cs="Arial"/>
          <w:i/>
          <w:color w:val="000000"/>
          <w:lang w:eastAsia="en-GB"/>
        </w:rPr>
        <w:t xml:space="preserve"> NGO</w:t>
      </w:r>
    </w:p>
    <w:p w14:paraId="100A3A52" w14:textId="77777777" w:rsidR="00E14858" w:rsidRPr="00EB1933" w:rsidRDefault="00E14858" w:rsidP="00E22B51">
      <w:pPr>
        <w:pStyle w:val="ListParagraph"/>
        <w:numPr>
          <w:ilvl w:val="0"/>
          <w:numId w:val="1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WHO</w:t>
      </w:r>
    </w:p>
    <w:p w14:paraId="736C1781" w14:textId="77777777" w:rsidR="00E14858" w:rsidRPr="00EB1933" w:rsidRDefault="00E14858" w:rsidP="00E22B51">
      <w:pPr>
        <w:pStyle w:val="ListParagraph"/>
        <w:numPr>
          <w:ilvl w:val="0"/>
          <w:numId w:val="1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Other</w:t>
      </w:r>
    </w:p>
    <w:p w14:paraId="14CEA727" w14:textId="77777777" w:rsidR="00E14858" w:rsidRPr="00A176B8" w:rsidRDefault="00E14858" w:rsidP="00E22B51">
      <w:pPr>
        <w:pStyle w:val="ListParagraph"/>
        <w:numPr>
          <w:ilvl w:val="0"/>
          <w:numId w:val="1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Unknown</w:t>
      </w:r>
    </w:p>
    <w:p w14:paraId="56EF3D3C" w14:textId="77777777" w:rsidR="00E14858" w:rsidRPr="00857AF7" w:rsidRDefault="00E14858" w:rsidP="00E14858">
      <w:pPr>
        <w:pStyle w:val="ListParagraph"/>
        <w:spacing w:after="0" w:line="360" w:lineRule="auto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330D1E3C" w14:textId="77777777" w:rsidR="00E14858" w:rsidRPr="007F559D" w:rsidRDefault="00E14858" w:rsidP="00E14858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7F559D">
        <w:rPr>
          <w:rFonts w:ascii="Arial" w:eastAsia="Times New Roman" w:hAnsi="Arial" w:cs="Arial"/>
          <w:b/>
          <w:color w:val="000000"/>
          <w:lang w:eastAsia="en-GB"/>
        </w:rPr>
        <w:t>Of those you have selected rank them in order of greatest contributor to funding. If not known move on to the next question.</w:t>
      </w:r>
    </w:p>
    <w:p w14:paraId="194DABCE" w14:textId="66287D67" w:rsidR="00E14858" w:rsidRPr="00AF6416" w:rsidRDefault="00AF6416" w:rsidP="00AF6416">
      <w:pPr>
        <w:pStyle w:val="ListParagraph"/>
        <w:spacing w:after="0" w:line="480" w:lineRule="auto"/>
        <w:ind w:left="1440"/>
        <w:rPr>
          <w:rStyle w:val="question-label"/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Style w:val="question-label"/>
          <w:rFonts w:ascii="Arial" w:eastAsia="Times New Roman" w:hAnsi="Arial" w:cs="Arial"/>
          <w:bCs/>
          <w:color w:val="000000"/>
          <w:lang w:eastAsia="en-GB"/>
        </w:rPr>
        <w:t>1.</w:t>
      </w:r>
    </w:p>
    <w:p w14:paraId="3A5FBD1F" w14:textId="1FEEB44B" w:rsidR="00AF6416" w:rsidRPr="00AF6416" w:rsidRDefault="00AF6416" w:rsidP="00AF6416">
      <w:pPr>
        <w:pStyle w:val="ListParagraph"/>
        <w:spacing w:after="0" w:line="480" w:lineRule="auto"/>
        <w:ind w:left="1440"/>
        <w:rPr>
          <w:rStyle w:val="question-label"/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Style w:val="question-label"/>
          <w:rFonts w:ascii="Arial" w:eastAsia="Times New Roman" w:hAnsi="Arial" w:cs="Arial"/>
          <w:bCs/>
          <w:color w:val="000000"/>
          <w:lang w:eastAsia="en-GB"/>
        </w:rPr>
        <w:t>2.</w:t>
      </w:r>
    </w:p>
    <w:p w14:paraId="62AD1CAB" w14:textId="3178E671" w:rsidR="00AF6416" w:rsidRPr="00AF6416" w:rsidRDefault="00AF6416" w:rsidP="00AF6416">
      <w:pPr>
        <w:pStyle w:val="ListParagraph"/>
        <w:spacing w:after="0" w:line="480" w:lineRule="auto"/>
        <w:ind w:left="1440"/>
        <w:rPr>
          <w:rStyle w:val="question-label"/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Style w:val="question-label"/>
          <w:rFonts w:ascii="Arial" w:eastAsia="Times New Roman" w:hAnsi="Arial" w:cs="Arial"/>
          <w:bCs/>
          <w:color w:val="000000"/>
          <w:lang w:eastAsia="en-GB"/>
        </w:rPr>
        <w:t>3.</w:t>
      </w:r>
    </w:p>
    <w:p w14:paraId="062D37CC" w14:textId="562809E7" w:rsidR="00AF6416" w:rsidRPr="00AF6416" w:rsidRDefault="00AF6416" w:rsidP="00AF6416">
      <w:pPr>
        <w:pStyle w:val="ListParagraph"/>
        <w:spacing w:after="0" w:line="480" w:lineRule="auto"/>
        <w:ind w:left="1440"/>
        <w:rPr>
          <w:rStyle w:val="question-label"/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Style w:val="question-label"/>
          <w:rFonts w:ascii="Arial" w:eastAsia="Times New Roman" w:hAnsi="Arial" w:cs="Arial"/>
          <w:bCs/>
          <w:color w:val="000000"/>
          <w:lang w:eastAsia="en-GB"/>
        </w:rPr>
        <w:t>4.</w:t>
      </w:r>
    </w:p>
    <w:p w14:paraId="210F572C" w14:textId="1EDB3888" w:rsidR="00AF6416" w:rsidRPr="00AF6416" w:rsidRDefault="00AF6416" w:rsidP="00AF6416">
      <w:pPr>
        <w:pStyle w:val="ListParagraph"/>
        <w:spacing w:after="0" w:line="480" w:lineRule="auto"/>
        <w:ind w:left="1440"/>
        <w:rPr>
          <w:rStyle w:val="question-label"/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Style w:val="question-label"/>
          <w:rFonts w:ascii="Arial" w:eastAsia="Times New Roman" w:hAnsi="Arial" w:cs="Arial"/>
          <w:bCs/>
          <w:color w:val="000000"/>
          <w:lang w:eastAsia="en-GB"/>
        </w:rPr>
        <w:t>5.</w:t>
      </w:r>
    </w:p>
    <w:p w14:paraId="5B147FC3" w14:textId="212F20C5" w:rsidR="00AF6416" w:rsidRPr="00AF6416" w:rsidRDefault="00AF6416" w:rsidP="00AF6416">
      <w:pPr>
        <w:pStyle w:val="ListParagraph"/>
        <w:spacing w:after="0" w:line="480" w:lineRule="auto"/>
        <w:ind w:left="1440"/>
        <w:rPr>
          <w:rStyle w:val="question-label"/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Style w:val="question-label"/>
          <w:rFonts w:ascii="Arial" w:eastAsia="Times New Roman" w:hAnsi="Arial" w:cs="Arial"/>
          <w:bCs/>
          <w:color w:val="000000"/>
          <w:lang w:eastAsia="en-GB"/>
        </w:rPr>
        <w:t>6.</w:t>
      </w:r>
    </w:p>
    <w:p w14:paraId="53C4C6AA" w14:textId="7FEAAF1B" w:rsidR="00E14858" w:rsidRPr="00AE2290" w:rsidRDefault="00E14858" w:rsidP="00E14858">
      <w:pPr>
        <w:pStyle w:val="ListParagraph"/>
        <w:numPr>
          <w:ilvl w:val="0"/>
          <w:numId w:val="2"/>
        </w:numPr>
        <w:spacing w:after="0" w:line="360" w:lineRule="auto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  <w:r w:rsidRPr="00857AF7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Is there sufficient funding available to pay for PCR Reagents and consumables? Sufficient means enough funding to cover the total costs</w:t>
      </w:r>
    </w:p>
    <w:p w14:paraId="3A0D1864" w14:textId="77777777" w:rsidR="00AE2290" w:rsidRPr="000F28C9" w:rsidRDefault="00AE2290" w:rsidP="00AE2290">
      <w:pPr>
        <w:pStyle w:val="ListParagraph"/>
        <w:numPr>
          <w:ilvl w:val="2"/>
          <w:numId w:val="26"/>
        </w:numPr>
        <w:tabs>
          <w:tab w:val="left" w:pos="1418"/>
        </w:tabs>
        <w:spacing w:line="360" w:lineRule="auto"/>
        <w:ind w:left="1843" w:hanging="850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236D8B19" w14:textId="77777777" w:rsidR="00AE2290" w:rsidRPr="000F28C9" w:rsidRDefault="00AE2290" w:rsidP="00AE2290">
      <w:pPr>
        <w:pStyle w:val="ListParagraph"/>
        <w:numPr>
          <w:ilvl w:val="2"/>
          <w:numId w:val="26"/>
        </w:numPr>
        <w:tabs>
          <w:tab w:val="left" w:pos="1418"/>
        </w:tabs>
        <w:spacing w:line="360" w:lineRule="auto"/>
        <w:ind w:left="1843" w:hanging="850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3C7DFE99" w14:textId="77777777" w:rsidR="00AE2290" w:rsidRPr="00AE2290" w:rsidRDefault="00AE2290" w:rsidP="00AE2290">
      <w:pPr>
        <w:pStyle w:val="ListParagraph"/>
        <w:numPr>
          <w:ilvl w:val="2"/>
          <w:numId w:val="26"/>
        </w:numPr>
        <w:tabs>
          <w:tab w:val="left" w:pos="1418"/>
        </w:tabs>
        <w:spacing w:line="360" w:lineRule="auto"/>
        <w:ind w:left="1843" w:hanging="850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694C956B" w14:textId="247DCF41" w:rsidR="00AE2290" w:rsidRDefault="00AE2290" w:rsidP="00AE2290">
      <w:pPr>
        <w:pStyle w:val="ListParagraph"/>
        <w:spacing w:after="0" w:line="360" w:lineRule="auto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0984BA0C" w14:textId="43E21DA3" w:rsidR="00790B1C" w:rsidRDefault="00790B1C" w:rsidP="00AE2290">
      <w:pPr>
        <w:pStyle w:val="ListParagraph"/>
        <w:spacing w:after="0" w:line="360" w:lineRule="auto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5497CC0B" w14:textId="77777777" w:rsidR="00790B1C" w:rsidRPr="004315A9" w:rsidRDefault="00790B1C" w:rsidP="00AE2290">
      <w:pPr>
        <w:pStyle w:val="ListParagraph"/>
        <w:spacing w:after="0" w:line="360" w:lineRule="auto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3F0656E0" w14:textId="7A049946" w:rsidR="00E14858" w:rsidRDefault="00E14858" w:rsidP="00E22B51">
      <w:pPr>
        <w:ind w:left="360"/>
        <w:rPr>
          <w:rFonts w:ascii="Arial" w:eastAsia="Times New Roman" w:hAnsi="Arial" w:cs="Arial"/>
          <w:b/>
          <w:color w:val="000000"/>
          <w:lang w:eastAsia="en-GB"/>
        </w:rPr>
      </w:pPr>
    </w:p>
    <w:p w14:paraId="0CFEEDFC" w14:textId="77777777" w:rsidR="00AE2290" w:rsidRPr="00E22B51" w:rsidRDefault="00AE2290" w:rsidP="00072DD4">
      <w:pPr>
        <w:rPr>
          <w:rFonts w:ascii="Arial" w:eastAsia="Times New Roman" w:hAnsi="Arial" w:cs="Arial"/>
          <w:b/>
          <w:color w:val="000000"/>
          <w:lang w:eastAsia="en-GB"/>
        </w:rPr>
      </w:pPr>
    </w:p>
    <w:p w14:paraId="713FB786" w14:textId="77777777" w:rsidR="00E14858" w:rsidRPr="004315A9" w:rsidRDefault="00E14858" w:rsidP="00E14858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4315A9">
        <w:rPr>
          <w:rFonts w:ascii="Arial" w:eastAsia="Times New Roman" w:hAnsi="Arial" w:cs="Arial"/>
          <w:b/>
          <w:color w:val="000000"/>
          <w:lang w:eastAsia="en-GB"/>
        </w:rPr>
        <w:lastRenderedPageBreak/>
        <w:t xml:space="preserve">What are the sources of funding for PCR reagents and consumables? </w:t>
      </w:r>
    </w:p>
    <w:p w14:paraId="34707BF4" w14:textId="77777777" w:rsidR="00E14858" w:rsidRPr="00EB1933" w:rsidRDefault="00E14858" w:rsidP="00E14858">
      <w:pPr>
        <w:pStyle w:val="ListParagraph"/>
        <w:numPr>
          <w:ilvl w:val="2"/>
          <w:numId w:val="3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 xml:space="preserve">Health ministries </w:t>
      </w:r>
    </w:p>
    <w:p w14:paraId="5A50053F" w14:textId="77777777" w:rsidR="00E14858" w:rsidRPr="00EB1933" w:rsidRDefault="00E14858" w:rsidP="00E14858">
      <w:pPr>
        <w:pStyle w:val="ListParagraph"/>
        <w:numPr>
          <w:ilvl w:val="2"/>
          <w:numId w:val="3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Programme partner</w:t>
      </w:r>
    </w:p>
    <w:p w14:paraId="4AE63846" w14:textId="77777777" w:rsidR="00E14858" w:rsidRPr="00EB1933" w:rsidRDefault="00E14858" w:rsidP="00E14858">
      <w:pPr>
        <w:pStyle w:val="ListParagraph"/>
        <w:numPr>
          <w:ilvl w:val="2"/>
          <w:numId w:val="3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proofErr w:type="gramStart"/>
      <w:r w:rsidRPr="00EB1933">
        <w:rPr>
          <w:rFonts w:ascii="Arial" w:eastAsia="Times New Roman" w:hAnsi="Arial" w:cs="Arial"/>
          <w:i/>
          <w:color w:val="000000"/>
          <w:lang w:eastAsia="en-GB"/>
        </w:rPr>
        <w:t>Other</w:t>
      </w:r>
      <w:proofErr w:type="gramEnd"/>
      <w:r w:rsidRPr="00EB1933">
        <w:rPr>
          <w:rFonts w:ascii="Arial" w:eastAsia="Times New Roman" w:hAnsi="Arial" w:cs="Arial"/>
          <w:i/>
          <w:color w:val="000000"/>
          <w:lang w:eastAsia="en-GB"/>
        </w:rPr>
        <w:t xml:space="preserve"> NGO</w:t>
      </w:r>
    </w:p>
    <w:p w14:paraId="7D09AEF7" w14:textId="77777777" w:rsidR="00E14858" w:rsidRPr="00EB1933" w:rsidRDefault="00E14858" w:rsidP="00E14858">
      <w:pPr>
        <w:pStyle w:val="ListParagraph"/>
        <w:numPr>
          <w:ilvl w:val="2"/>
          <w:numId w:val="3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WHO</w:t>
      </w:r>
    </w:p>
    <w:p w14:paraId="778A3C41" w14:textId="77777777" w:rsidR="00E14858" w:rsidRPr="00EB1933" w:rsidRDefault="00E14858" w:rsidP="00E14858">
      <w:pPr>
        <w:pStyle w:val="ListParagraph"/>
        <w:numPr>
          <w:ilvl w:val="2"/>
          <w:numId w:val="3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Other</w:t>
      </w:r>
    </w:p>
    <w:p w14:paraId="7CFF0EF3" w14:textId="270EE3C5" w:rsidR="00E14858" w:rsidRPr="00CD27DF" w:rsidRDefault="00E14858" w:rsidP="00CD27DF">
      <w:pPr>
        <w:pStyle w:val="ListParagraph"/>
        <w:numPr>
          <w:ilvl w:val="2"/>
          <w:numId w:val="3"/>
        </w:numPr>
        <w:spacing w:after="0" w:line="360" w:lineRule="auto"/>
        <w:ind w:left="1418" w:hanging="425"/>
        <w:rPr>
          <w:rStyle w:val="question-label"/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Unknown</w:t>
      </w:r>
    </w:p>
    <w:p w14:paraId="65C8C40D" w14:textId="77777777" w:rsidR="00112990" w:rsidRPr="00857AF7" w:rsidRDefault="00112990" w:rsidP="00E14858">
      <w:pPr>
        <w:pStyle w:val="ListParagraph"/>
        <w:spacing w:after="0" w:line="360" w:lineRule="auto"/>
        <w:rPr>
          <w:rStyle w:val="question-label"/>
          <w:rFonts w:ascii="Arial" w:eastAsia="Times New Roman" w:hAnsi="Arial" w:cs="Arial"/>
          <w:b/>
          <w:color w:val="000000"/>
          <w:lang w:eastAsia="en-GB"/>
        </w:rPr>
      </w:pPr>
    </w:p>
    <w:p w14:paraId="5FED7F34" w14:textId="77777777" w:rsidR="00E14858" w:rsidRPr="00EE533E" w:rsidRDefault="00E14858" w:rsidP="00E14858">
      <w:pPr>
        <w:pStyle w:val="ListParagraph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EE533E">
        <w:rPr>
          <w:rFonts w:ascii="Arial" w:eastAsia="Times New Roman" w:hAnsi="Arial" w:cs="Arial"/>
          <w:b/>
          <w:color w:val="000000"/>
          <w:lang w:eastAsia="en-GB"/>
        </w:rPr>
        <w:t>Of those you have selected rank them in order of greatest contributor to funding. If not known move on to the next question.</w:t>
      </w:r>
    </w:p>
    <w:p w14:paraId="54E37A23" w14:textId="77777777" w:rsidR="00AF6416" w:rsidRPr="00AF6416" w:rsidRDefault="00AF6416" w:rsidP="0006706A">
      <w:pPr>
        <w:spacing w:after="0" w:line="480" w:lineRule="auto"/>
        <w:ind w:left="1560" w:hanging="524"/>
        <w:rPr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Fonts w:ascii="Arial" w:eastAsia="Times New Roman" w:hAnsi="Arial" w:cs="Arial"/>
          <w:bCs/>
          <w:color w:val="000000"/>
          <w:lang w:eastAsia="en-GB"/>
        </w:rPr>
        <w:t>1.</w:t>
      </w:r>
    </w:p>
    <w:p w14:paraId="35D16695" w14:textId="77777777" w:rsidR="00AF6416" w:rsidRPr="00AF6416" w:rsidRDefault="00AF6416" w:rsidP="0006706A">
      <w:pPr>
        <w:pStyle w:val="ListParagraph"/>
        <w:spacing w:after="0" w:line="480" w:lineRule="auto"/>
        <w:ind w:left="1560" w:hanging="524"/>
        <w:rPr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Fonts w:ascii="Arial" w:eastAsia="Times New Roman" w:hAnsi="Arial" w:cs="Arial"/>
          <w:bCs/>
          <w:color w:val="000000"/>
          <w:lang w:eastAsia="en-GB"/>
        </w:rPr>
        <w:t>2.</w:t>
      </w:r>
    </w:p>
    <w:p w14:paraId="3D59421D" w14:textId="77777777" w:rsidR="00AF6416" w:rsidRPr="00AF6416" w:rsidRDefault="00AF6416" w:rsidP="0006706A">
      <w:pPr>
        <w:pStyle w:val="ListParagraph"/>
        <w:spacing w:after="0" w:line="480" w:lineRule="auto"/>
        <w:ind w:left="1560" w:hanging="524"/>
        <w:rPr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Fonts w:ascii="Arial" w:eastAsia="Times New Roman" w:hAnsi="Arial" w:cs="Arial"/>
          <w:bCs/>
          <w:color w:val="000000"/>
          <w:lang w:eastAsia="en-GB"/>
        </w:rPr>
        <w:t>3.</w:t>
      </w:r>
    </w:p>
    <w:p w14:paraId="244A202A" w14:textId="77777777" w:rsidR="00AF6416" w:rsidRPr="00AF6416" w:rsidRDefault="00AF6416" w:rsidP="0006706A">
      <w:pPr>
        <w:pStyle w:val="ListParagraph"/>
        <w:spacing w:after="0" w:line="480" w:lineRule="auto"/>
        <w:ind w:left="1560" w:hanging="524"/>
        <w:rPr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Fonts w:ascii="Arial" w:eastAsia="Times New Roman" w:hAnsi="Arial" w:cs="Arial"/>
          <w:bCs/>
          <w:color w:val="000000"/>
          <w:lang w:eastAsia="en-GB"/>
        </w:rPr>
        <w:t>4.</w:t>
      </w:r>
    </w:p>
    <w:p w14:paraId="5A626BA8" w14:textId="77777777" w:rsidR="00AF6416" w:rsidRDefault="00AF6416" w:rsidP="0006706A">
      <w:pPr>
        <w:pStyle w:val="ListParagraph"/>
        <w:spacing w:after="0" w:line="480" w:lineRule="auto"/>
        <w:ind w:left="1560" w:hanging="524"/>
        <w:rPr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Fonts w:ascii="Arial" w:eastAsia="Times New Roman" w:hAnsi="Arial" w:cs="Arial"/>
          <w:bCs/>
          <w:color w:val="000000"/>
          <w:lang w:eastAsia="en-GB"/>
        </w:rPr>
        <w:t>5.</w:t>
      </w:r>
    </w:p>
    <w:p w14:paraId="5B9ED812" w14:textId="1E2707C9" w:rsidR="00AF6416" w:rsidRPr="00AF6416" w:rsidRDefault="00AF6416" w:rsidP="0006706A">
      <w:pPr>
        <w:pStyle w:val="ListParagraph"/>
        <w:spacing w:after="0" w:line="480" w:lineRule="auto"/>
        <w:ind w:left="1560" w:hanging="524"/>
        <w:rPr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Fonts w:ascii="Arial" w:eastAsia="Times New Roman" w:hAnsi="Arial" w:cs="Arial"/>
          <w:bCs/>
          <w:color w:val="000000"/>
          <w:lang w:eastAsia="en-GB"/>
        </w:rPr>
        <w:t>6.</w:t>
      </w:r>
    </w:p>
    <w:p w14:paraId="120E5EC5" w14:textId="77777777" w:rsidR="00E22B51" w:rsidRPr="0006706A" w:rsidRDefault="00E22B51" w:rsidP="0006706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6F46F40C" w14:textId="77777777" w:rsidR="00E14858" w:rsidRPr="00857AF7" w:rsidRDefault="00E14858" w:rsidP="00E148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857AF7">
        <w:rPr>
          <w:rFonts w:ascii="Arial" w:eastAsia="Times New Roman" w:hAnsi="Arial" w:cs="Arial"/>
          <w:b/>
          <w:lang w:eastAsia="en-GB"/>
        </w:rPr>
        <w:t>Is there sufficient funding available to pay for sample shipment to the laboratory after collection of samples?</w:t>
      </w:r>
    </w:p>
    <w:p w14:paraId="100D5657" w14:textId="4C567838" w:rsidR="00E14858" w:rsidRDefault="00E14858" w:rsidP="0006706A">
      <w:pPr>
        <w:pStyle w:val="ListParagraph"/>
        <w:spacing w:after="0" w:line="240" w:lineRule="auto"/>
        <w:ind w:left="1418" w:hanging="425"/>
        <w:rPr>
          <w:rFonts w:ascii="Arial" w:eastAsia="Times New Roman" w:hAnsi="Arial" w:cs="Arial"/>
          <w:b/>
          <w:lang w:eastAsia="en-GB"/>
        </w:rPr>
      </w:pPr>
    </w:p>
    <w:p w14:paraId="7B305AF8" w14:textId="77777777" w:rsidR="00AF6416" w:rsidRPr="000F28C9" w:rsidRDefault="00AF6416" w:rsidP="0006706A">
      <w:pPr>
        <w:pStyle w:val="ListParagraph"/>
        <w:numPr>
          <w:ilvl w:val="2"/>
          <w:numId w:val="14"/>
        </w:numPr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091ED03C" w14:textId="77777777" w:rsidR="00AF6416" w:rsidRPr="000F28C9" w:rsidRDefault="00AF6416" w:rsidP="0006706A">
      <w:pPr>
        <w:pStyle w:val="ListParagraph"/>
        <w:numPr>
          <w:ilvl w:val="2"/>
          <w:numId w:val="14"/>
        </w:numPr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7E275640" w14:textId="77777777" w:rsidR="00AF6416" w:rsidRPr="00017808" w:rsidRDefault="00AF6416" w:rsidP="0006706A">
      <w:pPr>
        <w:pStyle w:val="ListParagraph"/>
        <w:numPr>
          <w:ilvl w:val="2"/>
          <w:numId w:val="14"/>
        </w:numPr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2C4ECF37" w14:textId="77777777" w:rsidR="00E22B51" w:rsidRDefault="00E22B51" w:rsidP="00E14858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6AB60352" w14:textId="77777777" w:rsidR="00E14858" w:rsidRPr="00857AF7" w:rsidRDefault="00E14858" w:rsidP="00E14858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63AA5813" w14:textId="3B46519E" w:rsidR="00E14858" w:rsidRPr="00112990" w:rsidRDefault="00E14858" w:rsidP="00E14858">
      <w:pPr>
        <w:pStyle w:val="ListParagraph"/>
        <w:numPr>
          <w:ilvl w:val="0"/>
          <w:numId w:val="2"/>
        </w:numPr>
        <w:spacing w:after="0" w:line="240" w:lineRule="auto"/>
        <w:rPr>
          <w:rStyle w:val="question-label"/>
          <w:rFonts w:ascii="Times New Roman" w:eastAsia="Times New Roman" w:hAnsi="Times New Roman" w:cs="Times New Roman"/>
          <w:lang w:eastAsia="en-GB"/>
        </w:rPr>
      </w:pPr>
      <w:r w:rsidRPr="00857AF7">
        <w:rPr>
          <w:rStyle w:val="question-label"/>
          <w:rFonts w:ascii="Arial" w:hAnsi="Arial" w:cs="Arial"/>
          <w:b/>
          <w:bCs/>
          <w:color w:val="333333"/>
          <w:shd w:val="clear" w:color="auto" w:fill="FFFFFF"/>
        </w:rPr>
        <w:t>Is there sufficient funding available to pay for staff costs to collect and analyse samples using PCR? Sufficient means enough funding to cover the total costs</w:t>
      </w:r>
    </w:p>
    <w:p w14:paraId="13B5EC5F" w14:textId="77777777" w:rsidR="00112990" w:rsidRPr="004315A9" w:rsidRDefault="00112990" w:rsidP="00112990">
      <w:pPr>
        <w:pStyle w:val="ListParagraph"/>
        <w:spacing w:after="0" w:line="240" w:lineRule="auto"/>
        <w:rPr>
          <w:rStyle w:val="question-label"/>
          <w:rFonts w:ascii="Times New Roman" w:eastAsia="Times New Roman" w:hAnsi="Times New Roman" w:cs="Times New Roman"/>
          <w:lang w:eastAsia="en-GB"/>
        </w:rPr>
      </w:pPr>
    </w:p>
    <w:p w14:paraId="4624C7E4" w14:textId="77777777" w:rsidR="00AF6416" w:rsidRPr="000F28C9" w:rsidRDefault="00AF6416" w:rsidP="00AF6416">
      <w:pPr>
        <w:pStyle w:val="ListParagraph"/>
        <w:numPr>
          <w:ilvl w:val="2"/>
          <w:numId w:val="20"/>
        </w:numPr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0C154C60" w14:textId="77777777" w:rsidR="00AF6416" w:rsidRPr="000F28C9" w:rsidRDefault="00AF6416" w:rsidP="00AF6416">
      <w:pPr>
        <w:pStyle w:val="ListParagraph"/>
        <w:numPr>
          <w:ilvl w:val="2"/>
          <w:numId w:val="20"/>
        </w:numPr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37419A25" w14:textId="5E7BB1A3" w:rsidR="00072DD4" w:rsidRDefault="00AF6416" w:rsidP="00072DD4">
      <w:pPr>
        <w:pStyle w:val="ListParagraph"/>
        <w:numPr>
          <w:ilvl w:val="2"/>
          <w:numId w:val="20"/>
        </w:numPr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4A5AACC8" w14:textId="1F8C443D" w:rsidR="00790B1C" w:rsidRDefault="00790B1C" w:rsidP="00790B1C">
      <w:pPr>
        <w:spacing w:line="360" w:lineRule="auto"/>
        <w:rPr>
          <w:rFonts w:ascii="Arial" w:hAnsi="Arial" w:cs="Arial"/>
          <w:bCs/>
          <w:i/>
        </w:rPr>
      </w:pPr>
    </w:p>
    <w:p w14:paraId="63229779" w14:textId="4119E974" w:rsidR="00790B1C" w:rsidRDefault="00790B1C" w:rsidP="00790B1C">
      <w:pPr>
        <w:spacing w:line="360" w:lineRule="auto"/>
        <w:rPr>
          <w:rFonts w:ascii="Arial" w:hAnsi="Arial" w:cs="Arial"/>
          <w:bCs/>
          <w:i/>
        </w:rPr>
      </w:pPr>
    </w:p>
    <w:p w14:paraId="1A1DE195" w14:textId="77777777" w:rsidR="00790B1C" w:rsidRPr="00790B1C" w:rsidRDefault="00790B1C" w:rsidP="00790B1C">
      <w:pPr>
        <w:spacing w:line="360" w:lineRule="auto"/>
        <w:rPr>
          <w:rFonts w:ascii="Arial" w:hAnsi="Arial" w:cs="Arial"/>
          <w:bCs/>
          <w:i/>
        </w:rPr>
      </w:pPr>
    </w:p>
    <w:p w14:paraId="70FD0150" w14:textId="77777777" w:rsidR="00E14858" w:rsidRPr="00AF6416" w:rsidRDefault="00E14858" w:rsidP="00AF6416">
      <w:pPr>
        <w:spacing w:after="0" w:line="240" w:lineRule="auto"/>
        <w:rPr>
          <w:rStyle w:val="question-label"/>
          <w:rFonts w:ascii="Times New Roman" w:eastAsia="Times New Roman" w:hAnsi="Times New Roman" w:cs="Times New Roman"/>
          <w:lang w:eastAsia="en-GB"/>
        </w:rPr>
      </w:pPr>
    </w:p>
    <w:p w14:paraId="3528486F" w14:textId="77777777" w:rsidR="00E14858" w:rsidRPr="004315A9" w:rsidRDefault="00E14858" w:rsidP="00E148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en-GB"/>
        </w:rPr>
      </w:pPr>
      <w:r w:rsidRPr="004315A9">
        <w:rPr>
          <w:rFonts w:ascii="Arial" w:hAnsi="Arial" w:cs="Arial"/>
          <w:b/>
          <w:bCs/>
          <w:color w:val="333333"/>
          <w:szCs w:val="23"/>
          <w:shd w:val="clear" w:color="auto" w:fill="FFFFFF"/>
        </w:rPr>
        <w:t>What are the sources of funding for staff costs?</w:t>
      </w:r>
    </w:p>
    <w:p w14:paraId="656F933A" w14:textId="77777777" w:rsidR="00E14858" w:rsidRPr="004315A9" w:rsidRDefault="00E14858" w:rsidP="00E14858">
      <w:pPr>
        <w:pStyle w:val="ListParagraph"/>
        <w:spacing w:after="0" w:line="240" w:lineRule="auto"/>
        <w:rPr>
          <w:rStyle w:val="question-label"/>
          <w:rFonts w:ascii="Times New Roman" w:eastAsia="Times New Roman" w:hAnsi="Times New Roman" w:cs="Times New Roman"/>
          <w:sz w:val="20"/>
          <w:lang w:eastAsia="en-GB"/>
        </w:rPr>
      </w:pPr>
    </w:p>
    <w:p w14:paraId="04700E29" w14:textId="77777777" w:rsidR="00E14858" w:rsidRPr="00E22B51" w:rsidRDefault="00E14858" w:rsidP="00E14858">
      <w:pPr>
        <w:pStyle w:val="ListParagraph"/>
        <w:numPr>
          <w:ilvl w:val="2"/>
          <w:numId w:val="5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22B51">
        <w:rPr>
          <w:rFonts w:ascii="Arial" w:eastAsia="Times New Roman" w:hAnsi="Arial" w:cs="Arial"/>
          <w:i/>
          <w:color w:val="000000"/>
          <w:lang w:eastAsia="en-GB"/>
        </w:rPr>
        <w:t xml:space="preserve">Health ministries </w:t>
      </w:r>
    </w:p>
    <w:p w14:paraId="59DBF88F" w14:textId="77777777" w:rsidR="00E14858" w:rsidRPr="00E22B51" w:rsidRDefault="00E14858" w:rsidP="00E14858">
      <w:pPr>
        <w:pStyle w:val="ListParagraph"/>
        <w:numPr>
          <w:ilvl w:val="2"/>
          <w:numId w:val="5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22B51">
        <w:rPr>
          <w:rFonts w:ascii="Arial" w:eastAsia="Times New Roman" w:hAnsi="Arial" w:cs="Arial"/>
          <w:i/>
          <w:color w:val="000000"/>
          <w:lang w:eastAsia="en-GB"/>
        </w:rPr>
        <w:t>Programme partner</w:t>
      </w:r>
    </w:p>
    <w:p w14:paraId="66DB7298" w14:textId="77777777" w:rsidR="00E14858" w:rsidRPr="00E22B51" w:rsidRDefault="00E14858" w:rsidP="00E14858">
      <w:pPr>
        <w:pStyle w:val="ListParagraph"/>
        <w:numPr>
          <w:ilvl w:val="2"/>
          <w:numId w:val="5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proofErr w:type="gramStart"/>
      <w:r w:rsidRPr="00E22B51">
        <w:rPr>
          <w:rFonts w:ascii="Arial" w:eastAsia="Times New Roman" w:hAnsi="Arial" w:cs="Arial"/>
          <w:i/>
          <w:color w:val="000000"/>
          <w:lang w:eastAsia="en-GB"/>
        </w:rPr>
        <w:t>Other</w:t>
      </w:r>
      <w:proofErr w:type="gramEnd"/>
      <w:r w:rsidRPr="00E22B51">
        <w:rPr>
          <w:rFonts w:ascii="Arial" w:eastAsia="Times New Roman" w:hAnsi="Arial" w:cs="Arial"/>
          <w:i/>
          <w:color w:val="000000"/>
          <w:lang w:eastAsia="en-GB"/>
        </w:rPr>
        <w:t xml:space="preserve"> NGO</w:t>
      </w:r>
    </w:p>
    <w:p w14:paraId="0BC81999" w14:textId="77777777" w:rsidR="00E14858" w:rsidRPr="00E22B51" w:rsidRDefault="00E14858" w:rsidP="00E14858">
      <w:pPr>
        <w:pStyle w:val="ListParagraph"/>
        <w:numPr>
          <w:ilvl w:val="2"/>
          <w:numId w:val="5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22B51">
        <w:rPr>
          <w:rFonts w:ascii="Arial" w:eastAsia="Times New Roman" w:hAnsi="Arial" w:cs="Arial"/>
          <w:i/>
          <w:color w:val="000000"/>
          <w:lang w:eastAsia="en-GB"/>
        </w:rPr>
        <w:t>WHO</w:t>
      </w:r>
    </w:p>
    <w:p w14:paraId="168AB709" w14:textId="77777777" w:rsidR="00E14858" w:rsidRPr="00E22B51" w:rsidRDefault="00E14858" w:rsidP="00E14858">
      <w:pPr>
        <w:pStyle w:val="ListParagraph"/>
        <w:numPr>
          <w:ilvl w:val="2"/>
          <w:numId w:val="5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22B51">
        <w:rPr>
          <w:rFonts w:ascii="Arial" w:eastAsia="Times New Roman" w:hAnsi="Arial" w:cs="Arial"/>
          <w:i/>
          <w:color w:val="000000"/>
          <w:lang w:eastAsia="en-GB"/>
        </w:rPr>
        <w:t>Other</w:t>
      </w:r>
    </w:p>
    <w:p w14:paraId="02A0E792" w14:textId="071EB043" w:rsidR="00112990" w:rsidRPr="00072DD4" w:rsidRDefault="00E14858" w:rsidP="00072DD4">
      <w:pPr>
        <w:pStyle w:val="ListParagraph"/>
        <w:numPr>
          <w:ilvl w:val="2"/>
          <w:numId w:val="5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22B51">
        <w:rPr>
          <w:rFonts w:ascii="Arial" w:eastAsia="Times New Roman" w:hAnsi="Arial" w:cs="Arial"/>
          <w:i/>
          <w:color w:val="000000"/>
          <w:lang w:eastAsia="en-GB"/>
        </w:rPr>
        <w:t>Unknown</w:t>
      </w:r>
    </w:p>
    <w:p w14:paraId="125B9488" w14:textId="77777777" w:rsidR="00E14858" w:rsidRPr="00AF6416" w:rsidRDefault="00E14858" w:rsidP="00AF6416">
      <w:pPr>
        <w:spacing w:after="0" w:line="240" w:lineRule="auto"/>
        <w:rPr>
          <w:rStyle w:val="question-label"/>
          <w:rFonts w:ascii="Times New Roman" w:eastAsia="Times New Roman" w:hAnsi="Times New Roman" w:cs="Times New Roman"/>
          <w:lang w:eastAsia="en-GB"/>
        </w:rPr>
      </w:pPr>
    </w:p>
    <w:p w14:paraId="5E5DE9BD" w14:textId="30D7C233" w:rsidR="00E14858" w:rsidRDefault="00E14858" w:rsidP="00E22B51">
      <w:pPr>
        <w:pStyle w:val="ListParagraph"/>
        <w:numPr>
          <w:ilvl w:val="0"/>
          <w:numId w:val="2"/>
        </w:numPr>
        <w:spacing w:after="0" w:line="360" w:lineRule="auto"/>
        <w:ind w:hanging="436"/>
        <w:rPr>
          <w:rFonts w:ascii="Arial" w:eastAsia="Times New Roman" w:hAnsi="Arial" w:cs="Arial"/>
          <w:b/>
          <w:color w:val="000000"/>
          <w:lang w:eastAsia="en-GB"/>
        </w:rPr>
      </w:pPr>
      <w:r w:rsidRPr="00EE533E">
        <w:rPr>
          <w:rFonts w:ascii="Arial" w:eastAsia="Times New Roman" w:hAnsi="Arial" w:cs="Arial"/>
          <w:b/>
          <w:color w:val="000000"/>
          <w:lang w:eastAsia="en-GB"/>
        </w:rPr>
        <w:t>Of those you have selected rank them in order of greatest contributor to funding. If not known move on to the next question.</w:t>
      </w:r>
    </w:p>
    <w:p w14:paraId="4A5CCFC9" w14:textId="33E49C01" w:rsidR="00AF6416" w:rsidRPr="00AF6416" w:rsidRDefault="00AF6416" w:rsidP="00AF6416">
      <w:pPr>
        <w:spacing w:after="0" w:line="480" w:lineRule="auto"/>
        <w:ind w:left="993"/>
        <w:rPr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Fonts w:ascii="Arial" w:eastAsia="Times New Roman" w:hAnsi="Arial" w:cs="Arial"/>
          <w:bCs/>
          <w:color w:val="000000"/>
          <w:lang w:eastAsia="en-GB"/>
        </w:rPr>
        <w:t>1.</w:t>
      </w:r>
    </w:p>
    <w:p w14:paraId="64419B91" w14:textId="5F488BEA" w:rsidR="00AF6416" w:rsidRPr="00AF6416" w:rsidRDefault="00AF6416" w:rsidP="00AF6416">
      <w:pPr>
        <w:spacing w:after="0" w:line="480" w:lineRule="auto"/>
        <w:ind w:left="993"/>
        <w:rPr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Fonts w:ascii="Arial" w:eastAsia="Times New Roman" w:hAnsi="Arial" w:cs="Arial"/>
          <w:bCs/>
          <w:color w:val="000000"/>
          <w:lang w:eastAsia="en-GB"/>
        </w:rPr>
        <w:t>2.</w:t>
      </w:r>
    </w:p>
    <w:p w14:paraId="7D2C7708" w14:textId="2914B845" w:rsidR="00AF6416" w:rsidRPr="00AF6416" w:rsidRDefault="00AF6416" w:rsidP="00AF6416">
      <w:pPr>
        <w:spacing w:after="0" w:line="480" w:lineRule="auto"/>
        <w:ind w:left="993"/>
        <w:rPr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Fonts w:ascii="Arial" w:eastAsia="Times New Roman" w:hAnsi="Arial" w:cs="Arial"/>
          <w:bCs/>
          <w:color w:val="000000"/>
          <w:lang w:eastAsia="en-GB"/>
        </w:rPr>
        <w:t>3.</w:t>
      </w:r>
    </w:p>
    <w:p w14:paraId="1AEDECBC" w14:textId="32EADBE4" w:rsidR="00AF6416" w:rsidRPr="00AF6416" w:rsidRDefault="00AF6416" w:rsidP="00AF6416">
      <w:pPr>
        <w:spacing w:after="0" w:line="480" w:lineRule="auto"/>
        <w:ind w:left="993"/>
        <w:rPr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Fonts w:ascii="Arial" w:eastAsia="Times New Roman" w:hAnsi="Arial" w:cs="Arial"/>
          <w:bCs/>
          <w:color w:val="000000"/>
          <w:lang w:eastAsia="en-GB"/>
        </w:rPr>
        <w:t>4.</w:t>
      </w:r>
    </w:p>
    <w:p w14:paraId="7702995C" w14:textId="61364517" w:rsidR="00AF6416" w:rsidRPr="00AF6416" w:rsidRDefault="00AF6416" w:rsidP="00AF6416">
      <w:pPr>
        <w:spacing w:after="0" w:line="480" w:lineRule="auto"/>
        <w:ind w:left="993"/>
        <w:rPr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Fonts w:ascii="Arial" w:eastAsia="Times New Roman" w:hAnsi="Arial" w:cs="Arial"/>
          <w:bCs/>
          <w:color w:val="000000"/>
          <w:lang w:eastAsia="en-GB"/>
        </w:rPr>
        <w:t>5.</w:t>
      </w:r>
    </w:p>
    <w:p w14:paraId="53DCEAAD" w14:textId="3F5CB3A9" w:rsidR="00E14858" w:rsidRPr="00072DD4" w:rsidRDefault="00AF6416" w:rsidP="00072DD4">
      <w:pPr>
        <w:spacing w:after="0" w:line="480" w:lineRule="auto"/>
        <w:ind w:left="993"/>
        <w:rPr>
          <w:rFonts w:ascii="Arial" w:eastAsia="Times New Roman" w:hAnsi="Arial" w:cs="Arial"/>
          <w:bCs/>
          <w:color w:val="000000"/>
          <w:lang w:eastAsia="en-GB"/>
        </w:rPr>
      </w:pPr>
      <w:r w:rsidRPr="00AF6416">
        <w:rPr>
          <w:rFonts w:ascii="Arial" w:eastAsia="Times New Roman" w:hAnsi="Arial" w:cs="Arial"/>
          <w:bCs/>
          <w:color w:val="000000"/>
          <w:lang w:eastAsia="en-GB"/>
        </w:rPr>
        <w:t>6.</w:t>
      </w:r>
    </w:p>
    <w:p w14:paraId="5D23C1B8" w14:textId="6D7C4920" w:rsidR="00E14858" w:rsidRPr="00AF6416" w:rsidRDefault="00E14858" w:rsidP="00E22B51">
      <w:pPr>
        <w:pStyle w:val="ListParagraph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b/>
          <w:lang w:eastAsia="en-GB"/>
        </w:rPr>
      </w:pPr>
      <w:r w:rsidRPr="00EE533E">
        <w:rPr>
          <w:rFonts w:ascii="Arial" w:eastAsia="Times New Roman" w:hAnsi="Arial" w:cs="Arial"/>
          <w:b/>
          <w:color w:val="000000"/>
          <w:lang w:eastAsia="en-GB"/>
        </w:rPr>
        <w:t>Are there plans to set up additional laboratories for molecular testing?</w:t>
      </w:r>
    </w:p>
    <w:p w14:paraId="540E3361" w14:textId="77777777" w:rsidR="00AF6416" w:rsidRPr="00E22B51" w:rsidRDefault="00AF6416" w:rsidP="00AF641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656CE372" w14:textId="77777777" w:rsidR="00AF6416" w:rsidRPr="000F28C9" w:rsidRDefault="00AF6416" w:rsidP="00AF6416">
      <w:pPr>
        <w:pStyle w:val="ListParagraph"/>
        <w:numPr>
          <w:ilvl w:val="2"/>
          <w:numId w:val="18"/>
        </w:numPr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1D5E819B" w14:textId="77777777" w:rsidR="00AF6416" w:rsidRPr="000F28C9" w:rsidRDefault="00AF6416" w:rsidP="00AF6416">
      <w:pPr>
        <w:pStyle w:val="ListParagraph"/>
        <w:numPr>
          <w:ilvl w:val="2"/>
          <w:numId w:val="18"/>
        </w:numPr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3FCB85A3" w14:textId="6911F63B" w:rsidR="00E14858" w:rsidRDefault="00AF6416" w:rsidP="00AF6416">
      <w:pPr>
        <w:pStyle w:val="ListParagraph"/>
        <w:numPr>
          <w:ilvl w:val="2"/>
          <w:numId w:val="18"/>
        </w:numPr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71202958" w14:textId="77777777" w:rsidR="00AF6416" w:rsidRPr="00AF6416" w:rsidRDefault="00AF6416" w:rsidP="00AF6416">
      <w:pPr>
        <w:pStyle w:val="ListParagraph"/>
        <w:spacing w:line="360" w:lineRule="auto"/>
        <w:ind w:left="2160"/>
        <w:rPr>
          <w:rFonts w:ascii="Arial" w:hAnsi="Arial" w:cs="Arial"/>
          <w:bCs/>
          <w:i/>
        </w:rPr>
      </w:pPr>
    </w:p>
    <w:p w14:paraId="7DD2973A" w14:textId="4AC7E489" w:rsidR="00E14858" w:rsidRPr="00E22B51" w:rsidRDefault="00E14858" w:rsidP="00E22B51">
      <w:pPr>
        <w:pStyle w:val="ListParagraph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 xml:space="preserve">If </w:t>
      </w:r>
      <w:r w:rsidR="00AF6416">
        <w:rPr>
          <w:rFonts w:ascii="Arial" w:eastAsia="Times New Roman" w:hAnsi="Arial" w:cs="Arial"/>
          <w:b/>
          <w:color w:val="000000"/>
          <w:lang w:eastAsia="en-GB"/>
        </w:rPr>
        <w:t xml:space="preserve">q11 = </w:t>
      </w:r>
      <w:r>
        <w:rPr>
          <w:rFonts w:ascii="Arial" w:eastAsia="Times New Roman" w:hAnsi="Arial" w:cs="Arial"/>
          <w:b/>
          <w:color w:val="000000"/>
          <w:lang w:eastAsia="en-GB"/>
        </w:rPr>
        <w:t xml:space="preserve">yes, is </w:t>
      </w:r>
      <w:r w:rsidRPr="00EE533E">
        <w:rPr>
          <w:rFonts w:ascii="Arial" w:eastAsia="Times New Roman" w:hAnsi="Arial" w:cs="Arial"/>
          <w:b/>
          <w:color w:val="000000"/>
          <w:lang w:eastAsia="en-GB"/>
        </w:rPr>
        <w:t>there any funding available to set up these additional labs?</w:t>
      </w:r>
    </w:p>
    <w:p w14:paraId="18EAB68B" w14:textId="77777777" w:rsidR="00E22B51" w:rsidRPr="00EE533E" w:rsidRDefault="00E22B51" w:rsidP="00E22B5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55EA7A43" w14:textId="77777777" w:rsidR="00AF6416" w:rsidRPr="000F28C9" w:rsidRDefault="00AF6416" w:rsidP="00AF6416">
      <w:pPr>
        <w:pStyle w:val="ListParagraph"/>
        <w:numPr>
          <w:ilvl w:val="2"/>
          <w:numId w:val="18"/>
        </w:numPr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Yes</w:t>
      </w:r>
    </w:p>
    <w:p w14:paraId="1F6150B5" w14:textId="77777777" w:rsidR="00AF6416" w:rsidRPr="000F28C9" w:rsidRDefault="00AF6416" w:rsidP="00AF6416">
      <w:pPr>
        <w:pStyle w:val="ListParagraph"/>
        <w:numPr>
          <w:ilvl w:val="2"/>
          <w:numId w:val="18"/>
        </w:numPr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No</w:t>
      </w:r>
    </w:p>
    <w:p w14:paraId="7361E699" w14:textId="77777777" w:rsidR="00AF6416" w:rsidRDefault="00AF6416" w:rsidP="00AF6416">
      <w:pPr>
        <w:pStyle w:val="ListParagraph"/>
        <w:numPr>
          <w:ilvl w:val="2"/>
          <w:numId w:val="18"/>
        </w:numPr>
        <w:spacing w:line="360" w:lineRule="auto"/>
        <w:ind w:left="1418" w:hanging="425"/>
        <w:rPr>
          <w:rFonts w:ascii="Arial" w:hAnsi="Arial" w:cs="Arial"/>
          <w:bCs/>
          <w:i/>
        </w:rPr>
      </w:pPr>
      <w:r w:rsidRPr="000F28C9">
        <w:rPr>
          <w:rFonts w:ascii="Arial" w:hAnsi="Arial" w:cs="Arial"/>
          <w:bCs/>
          <w:i/>
        </w:rPr>
        <w:t>Unknown</w:t>
      </w:r>
    </w:p>
    <w:p w14:paraId="1300842F" w14:textId="77777777" w:rsidR="00E14858" w:rsidRPr="00857AF7" w:rsidRDefault="00E14858" w:rsidP="00E22B51">
      <w:pPr>
        <w:pStyle w:val="ListParagraph"/>
        <w:ind w:hanging="436"/>
        <w:rPr>
          <w:rFonts w:ascii="Times New Roman" w:eastAsia="Times New Roman" w:hAnsi="Times New Roman" w:cs="Times New Roman"/>
          <w:lang w:eastAsia="en-GB"/>
        </w:rPr>
      </w:pPr>
    </w:p>
    <w:p w14:paraId="15DBB926" w14:textId="5427595B" w:rsidR="00E14858" w:rsidRPr="004315A9" w:rsidRDefault="00AF6416" w:rsidP="00E22B51">
      <w:pPr>
        <w:pStyle w:val="ListParagraph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>If q12 = yes, w</w:t>
      </w:r>
      <w:r w:rsidR="00E14858" w:rsidRPr="00EE533E">
        <w:rPr>
          <w:rFonts w:ascii="Arial" w:eastAsia="Times New Roman" w:hAnsi="Arial" w:cs="Arial"/>
          <w:b/>
          <w:color w:val="000000"/>
          <w:lang w:eastAsia="en-GB"/>
        </w:rPr>
        <w:t>here is this funding coming from?</w:t>
      </w:r>
    </w:p>
    <w:p w14:paraId="295A9184" w14:textId="77777777" w:rsidR="00E14858" w:rsidRPr="00EE533E" w:rsidRDefault="00E14858" w:rsidP="00E1485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128D3CF6" w14:textId="77777777" w:rsidR="00E14858" w:rsidRPr="00EB1933" w:rsidRDefault="00E14858" w:rsidP="00E14858">
      <w:pPr>
        <w:pStyle w:val="ListParagraph"/>
        <w:numPr>
          <w:ilvl w:val="2"/>
          <w:numId w:val="4"/>
        </w:numPr>
        <w:spacing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 xml:space="preserve">Health ministries </w:t>
      </w:r>
    </w:p>
    <w:p w14:paraId="4F687232" w14:textId="77777777" w:rsidR="00E14858" w:rsidRPr="00EB1933" w:rsidRDefault="00E14858" w:rsidP="00E14858">
      <w:pPr>
        <w:pStyle w:val="ListParagraph"/>
        <w:numPr>
          <w:ilvl w:val="2"/>
          <w:numId w:val="4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Programme partner</w:t>
      </w:r>
    </w:p>
    <w:p w14:paraId="74F1D748" w14:textId="77777777" w:rsidR="00E14858" w:rsidRPr="00EB1933" w:rsidRDefault="00E14858" w:rsidP="00E14858">
      <w:pPr>
        <w:pStyle w:val="ListParagraph"/>
        <w:numPr>
          <w:ilvl w:val="2"/>
          <w:numId w:val="4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proofErr w:type="gramStart"/>
      <w:r w:rsidRPr="00EB1933">
        <w:rPr>
          <w:rFonts w:ascii="Arial" w:eastAsia="Times New Roman" w:hAnsi="Arial" w:cs="Arial"/>
          <w:i/>
          <w:color w:val="000000"/>
          <w:lang w:eastAsia="en-GB"/>
        </w:rPr>
        <w:t>Other</w:t>
      </w:r>
      <w:proofErr w:type="gramEnd"/>
      <w:r w:rsidRPr="00EB1933">
        <w:rPr>
          <w:rFonts w:ascii="Arial" w:eastAsia="Times New Roman" w:hAnsi="Arial" w:cs="Arial"/>
          <w:i/>
          <w:color w:val="000000"/>
          <w:lang w:eastAsia="en-GB"/>
        </w:rPr>
        <w:t xml:space="preserve"> NGO</w:t>
      </w:r>
    </w:p>
    <w:p w14:paraId="7CDCCD4E" w14:textId="77777777" w:rsidR="00E14858" w:rsidRPr="00EB1933" w:rsidRDefault="00E14858" w:rsidP="00E14858">
      <w:pPr>
        <w:pStyle w:val="ListParagraph"/>
        <w:numPr>
          <w:ilvl w:val="2"/>
          <w:numId w:val="4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WHO</w:t>
      </w:r>
    </w:p>
    <w:p w14:paraId="3DBD15C2" w14:textId="77777777" w:rsidR="00E14858" w:rsidRPr="00EB1933" w:rsidRDefault="00E14858" w:rsidP="00E14858">
      <w:pPr>
        <w:pStyle w:val="ListParagraph"/>
        <w:numPr>
          <w:ilvl w:val="2"/>
          <w:numId w:val="4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Other</w:t>
      </w:r>
    </w:p>
    <w:p w14:paraId="048AA8AE" w14:textId="3E99D1DD" w:rsidR="00790B1C" w:rsidRPr="00790B1C" w:rsidRDefault="00E14858" w:rsidP="00790B1C">
      <w:pPr>
        <w:pStyle w:val="ListParagraph"/>
        <w:numPr>
          <w:ilvl w:val="2"/>
          <w:numId w:val="4"/>
        </w:numPr>
        <w:spacing w:after="0" w:line="360" w:lineRule="auto"/>
        <w:ind w:left="1418" w:hanging="425"/>
        <w:rPr>
          <w:rFonts w:ascii="Arial" w:eastAsia="Times New Roman" w:hAnsi="Arial" w:cs="Arial"/>
          <w:i/>
          <w:color w:val="000000"/>
          <w:lang w:eastAsia="en-GB"/>
        </w:rPr>
      </w:pPr>
      <w:r w:rsidRPr="00EB1933">
        <w:rPr>
          <w:rFonts w:ascii="Arial" w:eastAsia="Times New Roman" w:hAnsi="Arial" w:cs="Arial"/>
          <w:i/>
          <w:color w:val="000000"/>
          <w:lang w:eastAsia="en-GB"/>
        </w:rPr>
        <w:t>Unknown</w:t>
      </w:r>
      <w:bookmarkStart w:id="5" w:name="_Hlk73091819"/>
    </w:p>
    <w:p w14:paraId="19B98685" w14:textId="6430FBB4" w:rsidR="00D53D50" w:rsidRPr="00C16336" w:rsidRDefault="00D53D50" w:rsidP="00D53D50">
      <w:pPr>
        <w:pStyle w:val="Heading4"/>
        <w:shd w:val="clear" w:color="auto" w:fill="FFFFFF"/>
        <w:spacing w:before="135" w:beforeAutospacing="0" w:after="135" w:afterAutospacing="0"/>
        <w:rPr>
          <w:rFonts w:ascii="Arial" w:hAnsi="Arial" w:cs="Arial"/>
          <w:color w:val="3E75A6"/>
          <w:sz w:val="28"/>
          <w:szCs w:val="28"/>
        </w:rPr>
      </w:pPr>
      <w:r>
        <w:rPr>
          <w:rStyle w:val="question-label"/>
          <w:rFonts w:ascii="Arial" w:hAnsi="Arial" w:cs="Arial"/>
          <w:color w:val="3E75A6"/>
          <w:sz w:val="28"/>
          <w:szCs w:val="28"/>
        </w:rPr>
        <w:lastRenderedPageBreak/>
        <w:t xml:space="preserve">Section </w:t>
      </w:r>
      <w:r w:rsidR="003D394C">
        <w:rPr>
          <w:rStyle w:val="question-label"/>
          <w:rFonts w:ascii="Arial" w:hAnsi="Arial" w:cs="Arial"/>
          <w:color w:val="3E75A6"/>
          <w:sz w:val="28"/>
          <w:szCs w:val="28"/>
        </w:rPr>
        <w:t>5</w:t>
      </w:r>
      <w:r>
        <w:rPr>
          <w:rStyle w:val="question-label"/>
          <w:rFonts w:ascii="Arial" w:hAnsi="Arial" w:cs="Arial"/>
          <w:color w:val="3E75A6"/>
          <w:sz w:val="28"/>
          <w:szCs w:val="28"/>
        </w:rPr>
        <w:t xml:space="preserve">: Barriers to improving diagnostic capacity </w:t>
      </w:r>
    </w:p>
    <w:p w14:paraId="37EBD786" w14:textId="77777777" w:rsidR="00181D51" w:rsidRPr="00181D51" w:rsidRDefault="00181D51" w:rsidP="00181D51">
      <w:pPr>
        <w:spacing w:after="0" w:line="240" w:lineRule="auto"/>
        <w:rPr>
          <w:rFonts w:ascii="Calibri" w:eastAsia="Times New Roman" w:hAnsi="Calibri" w:cs="Calibri"/>
          <w:i/>
          <w:color w:val="000000"/>
          <w:sz w:val="20"/>
          <w:szCs w:val="20"/>
          <w:lang w:eastAsia="en-GB"/>
        </w:rPr>
      </w:pPr>
      <w:r w:rsidRPr="00181D51">
        <w:rPr>
          <w:rFonts w:ascii="Calibri" w:eastAsia="Times New Roman" w:hAnsi="Calibri" w:cs="Calibri"/>
          <w:i/>
          <w:color w:val="000000"/>
          <w:sz w:val="20"/>
          <w:szCs w:val="20"/>
          <w:lang w:eastAsia="en-GB"/>
        </w:rPr>
        <w:t xml:space="preserve">This final question is included as we wish to see what you believe are the biggest barriers/obstacles for increasing yaws diagnostic capacity. These barriers could be things like lack of funding, staff availability and/or difficulty accessing resources. </w:t>
      </w:r>
    </w:p>
    <w:p w14:paraId="0318E799" w14:textId="6D7996F5" w:rsidR="00E14858" w:rsidRDefault="00E14858"/>
    <w:p w14:paraId="7DE0DDDB" w14:textId="77777777" w:rsidR="00E14858" w:rsidRPr="004315A9" w:rsidRDefault="00E14858" w:rsidP="00E14858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lang w:eastAsia="en-GB"/>
        </w:rPr>
      </w:pPr>
      <w:r w:rsidRPr="004315A9">
        <w:rPr>
          <w:rStyle w:val="question-label"/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What barriers do you see to enhancing molecular diagnostic capacity?</w:t>
      </w:r>
    </w:p>
    <w:bookmarkEnd w:id="5"/>
    <w:p w14:paraId="6CA12A4E" w14:textId="77777777" w:rsidR="00E14858" w:rsidRDefault="00E14858" w:rsidP="00E14858">
      <w:pPr>
        <w:ind w:left="360"/>
      </w:pPr>
    </w:p>
    <w:sectPr w:rsidR="00E1485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E2CB6" w14:textId="77777777" w:rsidR="00CF07A7" w:rsidRDefault="00CF07A7" w:rsidP="00181D51">
      <w:pPr>
        <w:spacing w:after="0" w:line="240" w:lineRule="auto"/>
      </w:pPr>
      <w:r>
        <w:separator/>
      </w:r>
    </w:p>
  </w:endnote>
  <w:endnote w:type="continuationSeparator" w:id="0">
    <w:p w14:paraId="683428F2" w14:textId="77777777" w:rsidR="00CF07A7" w:rsidRDefault="00CF07A7" w:rsidP="0018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87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FEF88" w14:textId="62DD4F14" w:rsidR="00181D51" w:rsidRDefault="00181D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7E132E" w14:textId="77777777" w:rsidR="00181D51" w:rsidRDefault="0018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82C7E" w14:textId="77777777" w:rsidR="00CF07A7" w:rsidRDefault="00CF07A7" w:rsidP="00181D51">
      <w:pPr>
        <w:spacing w:after="0" w:line="240" w:lineRule="auto"/>
      </w:pPr>
      <w:r>
        <w:separator/>
      </w:r>
    </w:p>
  </w:footnote>
  <w:footnote w:type="continuationSeparator" w:id="0">
    <w:p w14:paraId="13EEF1C5" w14:textId="77777777" w:rsidR="00CF07A7" w:rsidRDefault="00CF07A7" w:rsidP="0018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D4BC8" w14:textId="4A47C152" w:rsidR="00181D51" w:rsidRDefault="00181D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EEF273" wp14:editId="0555DB39">
          <wp:simplePos x="0" y="0"/>
          <wp:positionH relativeFrom="column">
            <wp:posOffset>4599295</wp:posOffset>
          </wp:positionH>
          <wp:positionV relativeFrom="paragraph">
            <wp:posOffset>-340559</wp:posOffset>
          </wp:positionV>
          <wp:extent cx="1910137" cy="91782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HTM_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137" cy="91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E0B">
      <w:t xml:space="preserve">Yaws Diagnostic Gap Survey: Part </w:t>
    </w:r>
    <w:r w:rsidR="00E22B51"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15C"/>
    <w:multiLevelType w:val="hybridMultilevel"/>
    <w:tmpl w:val="BF8A9A1E"/>
    <w:lvl w:ilvl="0" w:tplc="303E2EA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303E2EA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D63DA"/>
    <w:multiLevelType w:val="hybridMultilevel"/>
    <w:tmpl w:val="BF30316E"/>
    <w:lvl w:ilvl="0" w:tplc="41A25EC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E00D26"/>
    <w:multiLevelType w:val="hybridMultilevel"/>
    <w:tmpl w:val="16BA3EAA"/>
    <w:lvl w:ilvl="0" w:tplc="0809000F">
      <w:start w:val="1"/>
      <w:numFmt w:val="decimal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0AD70387"/>
    <w:multiLevelType w:val="hybridMultilevel"/>
    <w:tmpl w:val="1BDE88EC"/>
    <w:lvl w:ilvl="0" w:tplc="957E84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303E2EAC">
      <w:start w:val="1"/>
      <w:numFmt w:val="bullet"/>
      <w:lvlText w:val="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F69A6"/>
    <w:multiLevelType w:val="hybridMultilevel"/>
    <w:tmpl w:val="2154119A"/>
    <w:lvl w:ilvl="0" w:tplc="957E84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77C86"/>
    <w:multiLevelType w:val="hybridMultilevel"/>
    <w:tmpl w:val="00E000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03E2EA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2CB0"/>
    <w:multiLevelType w:val="hybridMultilevel"/>
    <w:tmpl w:val="4F2CB13E"/>
    <w:lvl w:ilvl="0" w:tplc="957E84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303E2EAC">
      <w:start w:val="1"/>
      <w:numFmt w:val="bullet"/>
      <w:lvlText w:val="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4358A"/>
    <w:multiLevelType w:val="hybridMultilevel"/>
    <w:tmpl w:val="4760BB20"/>
    <w:lvl w:ilvl="0" w:tplc="303E2EA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134A12"/>
    <w:multiLevelType w:val="hybridMultilevel"/>
    <w:tmpl w:val="D0084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03E2EA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2FA"/>
    <w:multiLevelType w:val="hybridMultilevel"/>
    <w:tmpl w:val="95C8A972"/>
    <w:lvl w:ilvl="0" w:tplc="6A2EF996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  <w:b/>
        <w:bCs/>
        <w:i w:val="0"/>
        <w:iCs w:val="0"/>
        <w:color w:val="auto"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56425"/>
    <w:multiLevelType w:val="hybridMultilevel"/>
    <w:tmpl w:val="78DAD87E"/>
    <w:lvl w:ilvl="0" w:tplc="6A2EF996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  <w:b/>
        <w:bCs/>
        <w:i w:val="0"/>
        <w:iCs w:val="0"/>
        <w:color w:val="auto"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303E2EA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72B24"/>
    <w:multiLevelType w:val="hybridMultilevel"/>
    <w:tmpl w:val="8236B4E4"/>
    <w:lvl w:ilvl="0" w:tplc="2AB845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03E2EA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DD2"/>
    <w:multiLevelType w:val="hybridMultilevel"/>
    <w:tmpl w:val="44DE5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B477A"/>
    <w:multiLevelType w:val="hybridMultilevel"/>
    <w:tmpl w:val="ACCCBC74"/>
    <w:lvl w:ilvl="0" w:tplc="2AB845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03E2EA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34CDA"/>
    <w:multiLevelType w:val="hybridMultilevel"/>
    <w:tmpl w:val="1B2826D8"/>
    <w:lvl w:ilvl="0" w:tplc="957E84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303E2EAC">
      <w:start w:val="1"/>
      <w:numFmt w:val="bullet"/>
      <w:lvlText w:val="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025B5"/>
    <w:multiLevelType w:val="hybridMultilevel"/>
    <w:tmpl w:val="951A71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D183D"/>
    <w:multiLevelType w:val="hybridMultilevel"/>
    <w:tmpl w:val="2154119A"/>
    <w:lvl w:ilvl="0" w:tplc="957E84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536722"/>
    <w:multiLevelType w:val="hybridMultilevel"/>
    <w:tmpl w:val="74988E14"/>
    <w:lvl w:ilvl="0" w:tplc="2AB845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861FC"/>
    <w:multiLevelType w:val="hybridMultilevel"/>
    <w:tmpl w:val="00D093F4"/>
    <w:lvl w:ilvl="0" w:tplc="62CE00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F0932"/>
    <w:multiLevelType w:val="hybridMultilevel"/>
    <w:tmpl w:val="D64C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03E2EA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725C7"/>
    <w:multiLevelType w:val="hybridMultilevel"/>
    <w:tmpl w:val="172A2CA4"/>
    <w:lvl w:ilvl="0" w:tplc="303E2E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8381E"/>
    <w:multiLevelType w:val="hybridMultilevel"/>
    <w:tmpl w:val="2D6E3F34"/>
    <w:lvl w:ilvl="0" w:tplc="2AB845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03E2EA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97795"/>
    <w:multiLevelType w:val="hybridMultilevel"/>
    <w:tmpl w:val="B710544E"/>
    <w:lvl w:ilvl="0" w:tplc="303E2EA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1A7518"/>
    <w:multiLevelType w:val="hybridMultilevel"/>
    <w:tmpl w:val="DD26A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03E2EA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E645B"/>
    <w:multiLevelType w:val="hybridMultilevel"/>
    <w:tmpl w:val="F2FC4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946E1"/>
    <w:multiLevelType w:val="hybridMultilevel"/>
    <w:tmpl w:val="DB748408"/>
    <w:lvl w:ilvl="0" w:tplc="2AB845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03E2EA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4C"/>
    <w:multiLevelType w:val="hybridMultilevel"/>
    <w:tmpl w:val="2B4453B4"/>
    <w:lvl w:ilvl="0" w:tplc="2AB845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03E2EA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25"/>
  </w:num>
  <w:num w:numId="6">
    <w:abstractNumId w:val="18"/>
  </w:num>
  <w:num w:numId="7">
    <w:abstractNumId w:val="23"/>
  </w:num>
  <w:num w:numId="8">
    <w:abstractNumId w:val="9"/>
  </w:num>
  <w:num w:numId="9">
    <w:abstractNumId w:val="4"/>
  </w:num>
  <w:num w:numId="10">
    <w:abstractNumId w:val="22"/>
  </w:num>
  <w:num w:numId="11">
    <w:abstractNumId w:val="20"/>
  </w:num>
  <w:num w:numId="12">
    <w:abstractNumId w:val="15"/>
  </w:num>
  <w:num w:numId="13">
    <w:abstractNumId w:val="7"/>
  </w:num>
  <w:num w:numId="14">
    <w:abstractNumId w:val="6"/>
  </w:num>
  <w:num w:numId="15">
    <w:abstractNumId w:val="14"/>
  </w:num>
  <w:num w:numId="16">
    <w:abstractNumId w:val="5"/>
  </w:num>
  <w:num w:numId="17">
    <w:abstractNumId w:val="10"/>
  </w:num>
  <w:num w:numId="18">
    <w:abstractNumId w:val="26"/>
  </w:num>
  <w:num w:numId="19">
    <w:abstractNumId w:val="1"/>
  </w:num>
  <w:num w:numId="20">
    <w:abstractNumId w:val="11"/>
  </w:num>
  <w:num w:numId="21">
    <w:abstractNumId w:val="16"/>
  </w:num>
  <w:num w:numId="22">
    <w:abstractNumId w:val="24"/>
  </w:num>
  <w:num w:numId="23">
    <w:abstractNumId w:val="12"/>
  </w:num>
  <w:num w:numId="24">
    <w:abstractNumId w:val="2"/>
  </w:num>
  <w:num w:numId="25">
    <w:abstractNumId w:val="21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58"/>
    <w:rsid w:val="00017808"/>
    <w:rsid w:val="0006706A"/>
    <w:rsid w:val="00072DD4"/>
    <w:rsid w:val="000813D7"/>
    <w:rsid w:val="00112990"/>
    <w:rsid w:val="00175A25"/>
    <w:rsid w:val="00181D51"/>
    <w:rsid w:val="00195E0B"/>
    <w:rsid w:val="002C50CA"/>
    <w:rsid w:val="003104CB"/>
    <w:rsid w:val="0038156E"/>
    <w:rsid w:val="003D394C"/>
    <w:rsid w:val="00402F72"/>
    <w:rsid w:val="00423D94"/>
    <w:rsid w:val="00580CE5"/>
    <w:rsid w:val="006C3C73"/>
    <w:rsid w:val="00756639"/>
    <w:rsid w:val="00770860"/>
    <w:rsid w:val="00790B1C"/>
    <w:rsid w:val="00830B4D"/>
    <w:rsid w:val="00852E5D"/>
    <w:rsid w:val="00911F84"/>
    <w:rsid w:val="00931DE0"/>
    <w:rsid w:val="009423AB"/>
    <w:rsid w:val="009B0DFC"/>
    <w:rsid w:val="00AD3BFE"/>
    <w:rsid w:val="00AE2290"/>
    <w:rsid w:val="00AF6416"/>
    <w:rsid w:val="00BB0D44"/>
    <w:rsid w:val="00C74699"/>
    <w:rsid w:val="00CD27DF"/>
    <w:rsid w:val="00CF07A7"/>
    <w:rsid w:val="00D111B1"/>
    <w:rsid w:val="00D3542C"/>
    <w:rsid w:val="00D53D50"/>
    <w:rsid w:val="00D83DB0"/>
    <w:rsid w:val="00E14858"/>
    <w:rsid w:val="00E22B51"/>
    <w:rsid w:val="00E700FF"/>
    <w:rsid w:val="00F7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79769B"/>
  <w15:chartTrackingRefBased/>
  <w15:docId w15:val="{A9894A68-C13D-4CBD-9445-C7B7229F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858"/>
  </w:style>
  <w:style w:type="paragraph" w:styleId="Heading4">
    <w:name w:val="heading 4"/>
    <w:basedOn w:val="Normal"/>
    <w:link w:val="Heading4Char"/>
    <w:uiPriority w:val="9"/>
    <w:qFormat/>
    <w:rsid w:val="00E14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1485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14858"/>
    <w:pPr>
      <w:ind w:left="720"/>
      <w:contextualSpacing/>
    </w:pPr>
  </w:style>
  <w:style w:type="character" w:customStyle="1" w:styleId="question-label">
    <w:name w:val="question-label"/>
    <w:basedOn w:val="DefaultParagraphFont"/>
    <w:rsid w:val="00E14858"/>
  </w:style>
  <w:style w:type="paragraph" w:styleId="Header">
    <w:name w:val="header"/>
    <w:basedOn w:val="Normal"/>
    <w:link w:val="HeaderChar"/>
    <w:uiPriority w:val="99"/>
    <w:unhideWhenUsed/>
    <w:rsid w:val="0018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51"/>
  </w:style>
  <w:style w:type="paragraph" w:styleId="Footer">
    <w:name w:val="footer"/>
    <w:basedOn w:val="Normal"/>
    <w:link w:val="FooterChar"/>
    <w:uiPriority w:val="99"/>
    <w:unhideWhenUsed/>
    <w:rsid w:val="0018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51"/>
  </w:style>
  <w:style w:type="character" w:styleId="Hyperlink">
    <w:name w:val="Hyperlink"/>
    <w:basedOn w:val="DefaultParagraphFont"/>
    <w:uiPriority w:val="99"/>
    <w:unhideWhenUsed/>
    <w:rsid w:val="00931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dk-survey.lshtm.ac.uk/-/single/FBRduIaAWLmgzYifyKsCYyEYsCT7B8L?st=enEyTwodGupHAbdyh!HlgaKht!8$0r0gc!UPtR3Lfq9d4f3yNfZ27l0BqxAiR$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Handley</dc:creator>
  <cp:keywords/>
  <dc:description/>
  <cp:lastModifiedBy>Rebecca Handley</cp:lastModifiedBy>
  <cp:revision>5</cp:revision>
  <cp:lastPrinted>2021-06-01T14:57:00Z</cp:lastPrinted>
  <dcterms:created xsi:type="dcterms:W3CDTF">2021-07-27T09:26:00Z</dcterms:created>
  <dcterms:modified xsi:type="dcterms:W3CDTF">2021-08-03T14:01:00Z</dcterms:modified>
</cp:coreProperties>
</file>