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442"/>
        <w:tblW w:w="87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5"/>
        <w:gridCol w:w="1178"/>
        <w:gridCol w:w="2083"/>
        <w:gridCol w:w="2551"/>
        <w:gridCol w:w="1702"/>
      </w:tblGrid>
      <w:tr w:rsidR="005F275A" w:rsidRPr="007C50EF" w14:paraId="057EF5AC" w14:textId="77777777" w:rsidTr="005F275A">
        <w:tc>
          <w:tcPr>
            <w:tcW w:w="8789" w:type="dxa"/>
            <w:gridSpan w:val="5"/>
            <w:tcBorders>
              <w:top w:val="nil"/>
              <w:left w:val="nil"/>
              <w:bottom w:val="single" w:sz="4" w:space="0" w:color="auto"/>
              <w:right w:val="nil"/>
            </w:tcBorders>
            <w:shd w:val="clear" w:color="auto" w:fill="auto"/>
          </w:tcPr>
          <w:p w14:paraId="03022CD7" w14:textId="77777777" w:rsidR="005F275A" w:rsidRPr="007C50EF" w:rsidRDefault="005F275A" w:rsidP="005F275A">
            <w:pPr>
              <w:tabs>
                <w:tab w:val="left" w:pos="7380"/>
              </w:tabs>
              <w:spacing w:after="0" w:line="360" w:lineRule="auto"/>
              <w:rPr>
                <w:rFonts w:ascii="Times New Roman" w:hAnsi="Times New Roman"/>
                <w:sz w:val="24"/>
                <w:szCs w:val="24"/>
              </w:rPr>
            </w:pPr>
            <w:r>
              <w:rPr>
                <w:rFonts w:ascii="Times New Roman" w:hAnsi="Times New Roman"/>
                <w:b/>
                <w:i/>
                <w:sz w:val="24"/>
              </w:rPr>
              <w:t>Supplementary appendix S</w:t>
            </w:r>
            <w:r w:rsidRPr="009208EF">
              <w:rPr>
                <w:rFonts w:ascii="Times New Roman" w:hAnsi="Times New Roman"/>
                <w:b/>
                <w:i/>
                <w:sz w:val="24"/>
              </w:rPr>
              <w:t xml:space="preserve">1: </w:t>
            </w:r>
            <w:r w:rsidRPr="00BB1AC2">
              <w:rPr>
                <w:rFonts w:ascii="Times New Roman" w:hAnsi="Times New Roman"/>
                <w:b/>
                <w:i/>
                <w:sz w:val="24"/>
              </w:rPr>
              <w:t>Search strategy</w:t>
            </w:r>
          </w:p>
        </w:tc>
      </w:tr>
      <w:tr w:rsidR="005F275A" w:rsidRPr="007C50EF" w14:paraId="68710099" w14:textId="77777777" w:rsidTr="005F275A">
        <w:tc>
          <w:tcPr>
            <w:tcW w:w="1275" w:type="dxa"/>
            <w:tcBorders>
              <w:top w:val="single" w:sz="4" w:space="0" w:color="auto"/>
            </w:tcBorders>
            <w:shd w:val="clear" w:color="auto" w:fill="auto"/>
          </w:tcPr>
          <w:p w14:paraId="72A3787D" w14:textId="77777777" w:rsidR="005F275A" w:rsidRPr="007C50EF" w:rsidRDefault="005F275A" w:rsidP="005F275A">
            <w:pPr>
              <w:tabs>
                <w:tab w:val="left" w:pos="7380"/>
              </w:tabs>
              <w:spacing w:after="0" w:line="360" w:lineRule="auto"/>
              <w:rPr>
                <w:rFonts w:ascii="Times New Roman" w:hAnsi="Times New Roman"/>
                <w:sz w:val="24"/>
                <w:szCs w:val="24"/>
              </w:rPr>
            </w:pPr>
          </w:p>
        </w:tc>
        <w:tc>
          <w:tcPr>
            <w:tcW w:w="1178" w:type="dxa"/>
            <w:tcBorders>
              <w:top w:val="single" w:sz="4" w:space="0" w:color="auto"/>
            </w:tcBorders>
            <w:shd w:val="clear" w:color="auto" w:fill="auto"/>
          </w:tcPr>
          <w:p w14:paraId="04523C4E" w14:textId="77777777" w:rsidR="005F275A" w:rsidRPr="007E33D7" w:rsidRDefault="005F275A" w:rsidP="005F275A">
            <w:pPr>
              <w:tabs>
                <w:tab w:val="left" w:pos="7380"/>
              </w:tabs>
              <w:spacing w:after="0" w:line="360" w:lineRule="auto"/>
              <w:jc w:val="center"/>
              <w:rPr>
                <w:rFonts w:ascii="Times New Roman" w:hAnsi="Times New Roman"/>
                <w:b/>
                <w:sz w:val="24"/>
                <w:szCs w:val="24"/>
              </w:rPr>
            </w:pPr>
            <w:r w:rsidRPr="007E33D7">
              <w:rPr>
                <w:rFonts w:ascii="Times New Roman" w:hAnsi="Times New Roman"/>
                <w:b/>
                <w:sz w:val="24"/>
                <w:szCs w:val="24"/>
              </w:rPr>
              <w:t>COVID-19 (#1)</w:t>
            </w:r>
          </w:p>
        </w:tc>
        <w:tc>
          <w:tcPr>
            <w:tcW w:w="2083" w:type="dxa"/>
            <w:tcBorders>
              <w:top w:val="single" w:sz="4" w:space="0" w:color="auto"/>
            </w:tcBorders>
            <w:shd w:val="clear" w:color="auto" w:fill="auto"/>
          </w:tcPr>
          <w:p w14:paraId="61E02C10" w14:textId="77777777" w:rsidR="005F275A" w:rsidRPr="007E33D7" w:rsidRDefault="005F275A" w:rsidP="005F275A">
            <w:pPr>
              <w:tabs>
                <w:tab w:val="left" w:pos="7380"/>
              </w:tabs>
              <w:spacing w:after="0" w:line="360" w:lineRule="auto"/>
              <w:jc w:val="center"/>
              <w:rPr>
                <w:rFonts w:ascii="Times New Roman" w:hAnsi="Times New Roman"/>
                <w:b/>
                <w:sz w:val="24"/>
                <w:szCs w:val="24"/>
              </w:rPr>
            </w:pPr>
            <w:r w:rsidRPr="007E33D7">
              <w:rPr>
                <w:rFonts w:ascii="Times New Roman" w:hAnsi="Times New Roman"/>
                <w:b/>
                <w:sz w:val="24"/>
                <w:szCs w:val="24"/>
              </w:rPr>
              <w:t>Randomized controlled trial (#2)</w:t>
            </w:r>
          </w:p>
        </w:tc>
        <w:tc>
          <w:tcPr>
            <w:tcW w:w="2551" w:type="dxa"/>
            <w:tcBorders>
              <w:top w:val="single" w:sz="4" w:space="0" w:color="auto"/>
            </w:tcBorders>
            <w:shd w:val="clear" w:color="auto" w:fill="auto"/>
          </w:tcPr>
          <w:p w14:paraId="700756B3" w14:textId="77777777" w:rsidR="005F275A" w:rsidRPr="007E33D7" w:rsidRDefault="005F275A" w:rsidP="005F275A">
            <w:pPr>
              <w:tabs>
                <w:tab w:val="left" w:pos="7380"/>
              </w:tabs>
              <w:spacing w:after="0" w:line="360" w:lineRule="auto"/>
              <w:jc w:val="center"/>
              <w:rPr>
                <w:rFonts w:ascii="Times New Roman" w:hAnsi="Times New Roman"/>
                <w:b/>
                <w:sz w:val="24"/>
                <w:szCs w:val="24"/>
              </w:rPr>
            </w:pPr>
            <w:r w:rsidRPr="007E33D7">
              <w:rPr>
                <w:rFonts w:ascii="Times New Roman" w:hAnsi="Times New Roman"/>
                <w:b/>
                <w:sz w:val="24"/>
                <w:szCs w:val="24"/>
              </w:rPr>
              <w:t>Language (#</w:t>
            </w:r>
            <w:r>
              <w:rPr>
                <w:rFonts w:ascii="Times New Roman" w:hAnsi="Times New Roman"/>
                <w:b/>
                <w:sz w:val="24"/>
                <w:szCs w:val="24"/>
              </w:rPr>
              <w:t>3</w:t>
            </w:r>
            <w:r w:rsidRPr="007E33D7">
              <w:rPr>
                <w:rFonts w:ascii="Times New Roman" w:hAnsi="Times New Roman"/>
                <w:b/>
                <w:sz w:val="24"/>
                <w:szCs w:val="24"/>
              </w:rPr>
              <w:t>)</w:t>
            </w:r>
          </w:p>
        </w:tc>
        <w:tc>
          <w:tcPr>
            <w:tcW w:w="1702" w:type="dxa"/>
            <w:tcBorders>
              <w:top w:val="single" w:sz="4" w:space="0" w:color="auto"/>
            </w:tcBorders>
            <w:shd w:val="clear" w:color="auto" w:fill="auto"/>
          </w:tcPr>
          <w:p w14:paraId="6495F8A7" w14:textId="77777777" w:rsidR="005F275A" w:rsidRPr="007E33D7" w:rsidRDefault="005F275A" w:rsidP="005F275A">
            <w:pPr>
              <w:tabs>
                <w:tab w:val="left" w:pos="7380"/>
              </w:tabs>
              <w:spacing w:after="0" w:line="360" w:lineRule="auto"/>
              <w:jc w:val="center"/>
              <w:rPr>
                <w:rFonts w:ascii="Times New Roman" w:hAnsi="Times New Roman"/>
                <w:b/>
                <w:sz w:val="24"/>
                <w:szCs w:val="24"/>
              </w:rPr>
            </w:pPr>
            <w:r w:rsidRPr="007E33D7">
              <w:rPr>
                <w:rFonts w:ascii="Times New Roman" w:hAnsi="Times New Roman"/>
                <w:b/>
                <w:sz w:val="24"/>
                <w:szCs w:val="24"/>
              </w:rPr>
              <w:t>Date of publication (#</w:t>
            </w:r>
            <w:r>
              <w:rPr>
                <w:rFonts w:ascii="Times New Roman" w:hAnsi="Times New Roman"/>
                <w:b/>
                <w:sz w:val="24"/>
                <w:szCs w:val="24"/>
              </w:rPr>
              <w:t>4</w:t>
            </w:r>
            <w:r w:rsidRPr="007E33D7">
              <w:rPr>
                <w:rFonts w:ascii="Times New Roman" w:hAnsi="Times New Roman"/>
                <w:b/>
                <w:sz w:val="24"/>
                <w:szCs w:val="24"/>
              </w:rPr>
              <w:t>)</w:t>
            </w:r>
          </w:p>
        </w:tc>
      </w:tr>
      <w:tr w:rsidR="005F275A" w:rsidRPr="007C50EF" w14:paraId="4912DD7E" w14:textId="77777777" w:rsidTr="005F275A">
        <w:tc>
          <w:tcPr>
            <w:tcW w:w="1275" w:type="dxa"/>
            <w:shd w:val="clear" w:color="auto" w:fill="auto"/>
          </w:tcPr>
          <w:p w14:paraId="5230D6EE" w14:textId="77777777" w:rsidR="005F275A" w:rsidRPr="007E33D7" w:rsidRDefault="005F275A" w:rsidP="005F275A">
            <w:pPr>
              <w:tabs>
                <w:tab w:val="left" w:pos="7380"/>
              </w:tabs>
              <w:spacing w:after="0" w:line="360" w:lineRule="auto"/>
              <w:rPr>
                <w:rFonts w:ascii="Times New Roman" w:hAnsi="Times New Roman"/>
                <w:b/>
                <w:sz w:val="24"/>
                <w:szCs w:val="24"/>
              </w:rPr>
            </w:pPr>
            <w:r w:rsidRPr="007E33D7">
              <w:rPr>
                <w:rFonts w:ascii="Times New Roman" w:hAnsi="Times New Roman"/>
                <w:b/>
                <w:sz w:val="24"/>
                <w:szCs w:val="24"/>
              </w:rPr>
              <w:t>Search terms</w:t>
            </w:r>
          </w:p>
        </w:tc>
        <w:tc>
          <w:tcPr>
            <w:tcW w:w="1178" w:type="dxa"/>
            <w:shd w:val="clear" w:color="auto" w:fill="auto"/>
          </w:tcPr>
          <w:p w14:paraId="36B25123" w14:textId="77777777" w:rsidR="005F275A" w:rsidRPr="00BA0ACE" w:rsidRDefault="005F275A" w:rsidP="005F275A">
            <w:pPr>
              <w:tabs>
                <w:tab w:val="left" w:pos="7380"/>
              </w:tabs>
              <w:spacing w:after="0" w:line="360" w:lineRule="auto"/>
              <w:rPr>
                <w:rFonts w:ascii="Times New Roman" w:hAnsi="Times New Roman"/>
                <w:color w:val="000000"/>
                <w:sz w:val="24"/>
                <w:szCs w:val="24"/>
              </w:rPr>
            </w:pPr>
            <w:r w:rsidRPr="00BA0ACE">
              <w:rPr>
                <w:rFonts w:ascii="Times New Roman" w:hAnsi="Times New Roman"/>
                <w:color w:val="000000"/>
                <w:sz w:val="24"/>
                <w:szCs w:val="24"/>
              </w:rPr>
              <w:t>("covid 19" OR "Coronavirus Infections” OR "severe acute respiratory syndrome coronavirus 2”)</w:t>
            </w:r>
          </w:p>
        </w:tc>
        <w:tc>
          <w:tcPr>
            <w:tcW w:w="2083" w:type="dxa"/>
            <w:shd w:val="clear" w:color="auto" w:fill="auto"/>
          </w:tcPr>
          <w:p w14:paraId="71DF7C09" w14:textId="77777777" w:rsidR="005F275A" w:rsidRPr="00BA0ACE" w:rsidRDefault="005F275A" w:rsidP="005F275A">
            <w:pPr>
              <w:tabs>
                <w:tab w:val="left" w:pos="7380"/>
              </w:tabs>
              <w:spacing w:after="0" w:line="360" w:lineRule="auto"/>
              <w:rPr>
                <w:rFonts w:ascii="Times New Roman" w:hAnsi="Times New Roman"/>
                <w:color w:val="000000"/>
                <w:sz w:val="24"/>
                <w:szCs w:val="24"/>
              </w:rPr>
            </w:pPr>
            <w:r w:rsidRPr="00BA0ACE">
              <w:rPr>
                <w:rFonts w:ascii="Times New Roman" w:hAnsi="Times New Roman"/>
                <w:color w:val="000000"/>
                <w:sz w:val="24"/>
                <w:szCs w:val="24"/>
              </w:rPr>
              <w:t>“randomized controlled trial” OR "controlled clinical trial" OR “random” OR “randomly” OR “groups” OR “placebo” OR “trial” OR “ drug therapy”</w:t>
            </w:r>
          </w:p>
        </w:tc>
        <w:tc>
          <w:tcPr>
            <w:tcW w:w="2551" w:type="dxa"/>
            <w:shd w:val="clear" w:color="auto" w:fill="auto"/>
          </w:tcPr>
          <w:p w14:paraId="25A65AAF" w14:textId="77777777" w:rsidR="005F275A" w:rsidRPr="007C50EF" w:rsidRDefault="005F275A" w:rsidP="005F275A">
            <w:pPr>
              <w:tabs>
                <w:tab w:val="left" w:pos="7380"/>
              </w:tabs>
              <w:spacing w:after="0" w:line="360" w:lineRule="auto"/>
              <w:rPr>
                <w:rFonts w:ascii="Times New Roman" w:hAnsi="Times New Roman"/>
                <w:sz w:val="24"/>
                <w:szCs w:val="24"/>
              </w:rPr>
            </w:pPr>
            <w:r w:rsidRPr="007C50EF">
              <w:rPr>
                <w:rFonts w:ascii="Times New Roman" w:hAnsi="Times New Roman"/>
                <w:sz w:val="24"/>
                <w:szCs w:val="24"/>
              </w:rPr>
              <w:t>“English”</w:t>
            </w:r>
          </w:p>
        </w:tc>
        <w:tc>
          <w:tcPr>
            <w:tcW w:w="1702" w:type="dxa"/>
            <w:shd w:val="clear" w:color="auto" w:fill="auto"/>
          </w:tcPr>
          <w:p w14:paraId="79F1B753" w14:textId="77777777" w:rsidR="005F275A" w:rsidRPr="00722F89" w:rsidRDefault="005F275A" w:rsidP="005F275A">
            <w:pPr>
              <w:tabs>
                <w:tab w:val="left" w:pos="7380"/>
              </w:tabs>
              <w:spacing w:after="0" w:line="360" w:lineRule="auto"/>
              <w:rPr>
                <w:rFonts w:ascii="Times New Roman" w:hAnsi="Times New Roman"/>
                <w:sz w:val="24"/>
                <w:szCs w:val="24"/>
              </w:rPr>
            </w:pPr>
            <w:r>
              <w:rPr>
                <w:rFonts w:ascii="Times New Roman" w:hAnsi="Times New Roman"/>
                <w:sz w:val="24"/>
              </w:rPr>
              <w:t>"2019/12/01”: "2021/08</w:t>
            </w:r>
            <w:r w:rsidRPr="00722F89">
              <w:rPr>
                <w:rFonts w:ascii="Times New Roman" w:hAnsi="Times New Roman"/>
                <w:sz w:val="24"/>
              </w:rPr>
              <w:t>/31"</w:t>
            </w:r>
          </w:p>
        </w:tc>
      </w:tr>
      <w:tr w:rsidR="005F275A" w:rsidRPr="007C50EF" w14:paraId="1D933DC7" w14:textId="77777777" w:rsidTr="005F275A">
        <w:tc>
          <w:tcPr>
            <w:tcW w:w="1275" w:type="dxa"/>
            <w:shd w:val="clear" w:color="auto" w:fill="auto"/>
          </w:tcPr>
          <w:p w14:paraId="73C80BCE" w14:textId="77777777" w:rsidR="005F275A" w:rsidRPr="007E33D7" w:rsidRDefault="005F275A" w:rsidP="005F275A">
            <w:pPr>
              <w:tabs>
                <w:tab w:val="left" w:pos="7380"/>
              </w:tabs>
              <w:spacing w:after="0" w:line="360" w:lineRule="auto"/>
              <w:rPr>
                <w:rFonts w:ascii="Times New Roman" w:hAnsi="Times New Roman"/>
                <w:b/>
                <w:sz w:val="24"/>
                <w:szCs w:val="24"/>
              </w:rPr>
            </w:pPr>
            <w:r w:rsidRPr="007E33D7">
              <w:rPr>
                <w:rFonts w:ascii="Times New Roman" w:hAnsi="Times New Roman"/>
                <w:b/>
                <w:sz w:val="24"/>
                <w:szCs w:val="24"/>
              </w:rPr>
              <w:t>Search fields</w:t>
            </w:r>
          </w:p>
        </w:tc>
        <w:tc>
          <w:tcPr>
            <w:tcW w:w="1178" w:type="dxa"/>
            <w:shd w:val="clear" w:color="auto" w:fill="auto"/>
          </w:tcPr>
          <w:p w14:paraId="5C79C04A" w14:textId="77777777" w:rsidR="005F275A" w:rsidRPr="00BA0ACE" w:rsidRDefault="005F275A" w:rsidP="005F275A">
            <w:pPr>
              <w:tabs>
                <w:tab w:val="left" w:pos="7380"/>
              </w:tabs>
              <w:spacing w:after="0" w:line="360" w:lineRule="auto"/>
              <w:rPr>
                <w:rFonts w:ascii="Times New Roman" w:hAnsi="Times New Roman"/>
                <w:color w:val="000000"/>
                <w:sz w:val="24"/>
                <w:szCs w:val="24"/>
              </w:rPr>
            </w:pPr>
            <w:r w:rsidRPr="00BA0ACE">
              <w:rPr>
                <w:rFonts w:ascii="Times New Roman" w:hAnsi="Times New Roman"/>
                <w:color w:val="000000"/>
                <w:sz w:val="24"/>
                <w:szCs w:val="24"/>
              </w:rPr>
              <w:t>[Supplementary Concept], [</w:t>
            </w:r>
            <w:proofErr w:type="spellStart"/>
            <w:r w:rsidRPr="00BA0ACE">
              <w:rPr>
                <w:rFonts w:ascii="Times New Roman" w:hAnsi="Times New Roman"/>
                <w:color w:val="000000"/>
                <w:sz w:val="24"/>
                <w:szCs w:val="24"/>
              </w:rPr>
              <w:t>MeSH</w:t>
            </w:r>
            <w:proofErr w:type="spellEnd"/>
            <w:r w:rsidRPr="00BA0ACE">
              <w:rPr>
                <w:rFonts w:ascii="Times New Roman" w:hAnsi="Times New Roman"/>
                <w:color w:val="000000"/>
                <w:sz w:val="24"/>
                <w:szCs w:val="24"/>
              </w:rPr>
              <w:t xml:space="preserve"> </w:t>
            </w:r>
            <w:proofErr w:type="spellStart"/>
            <w:r w:rsidRPr="00BA0ACE">
              <w:rPr>
                <w:rFonts w:ascii="Times New Roman" w:hAnsi="Times New Roman"/>
                <w:color w:val="000000"/>
                <w:sz w:val="24"/>
                <w:szCs w:val="24"/>
              </w:rPr>
              <w:t>Terms:noexp</w:t>
            </w:r>
            <w:proofErr w:type="spellEnd"/>
            <w:r w:rsidRPr="00BA0ACE">
              <w:rPr>
                <w:rFonts w:ascii="Times New Roman" w:hAnsi="Times New Roman"/>
                <w:color w:val="000000"/>
                <w:sz w:val="24"/>
                <w:szCs w:val="24"/>
              </w:rPr>
              <w:t>]</w:t>
            </w:r>
          </w:p>
        </w:tc>
        <w:tc>
          <w:tcPr>
            <w:tcW w:w="2083" w:type="dxa"/>
            <w:shd w:val="clear" w:color="auto" w:fill="auto"/>
          </w:tcPr>
          <w:p w14:paraId="45D2CACC" w14:textId="77777777" w:rsidR="005F275A" w:rsidRPr="00BA0ACE" w:rsidRDefault="005F275A" w:rsidP="005F275A">
            <w:pPr>
              <w:tabs>
                <w:tab w:val="left" w:pos="7380"/>
              </w:tabs>
              <w:spacing w:after="0" w:line="360" w:lineRule="auto"/>
              <w:rPr>
                <w:rFonts w:ascii="Times New Roman" w:hAnsi="Times New Roman"/>
                <w:color w:val="000000"/>
                <w:sz w:val="24"/>
                <w:szCs w:val="24"/>
              </w:rPr>
            </w:pPr>
            <w:r w:rsidRPr="00BA0ACE">
              <w:rPr>
                <w:rFonts w:ascii="Times New Roman" w:hAnsi="Times New Roman"/>
                <w:color w:val="000000"/>
                <w:sz w:val="24"/>
                <w:szCs w:val="24"/>
              </w:rPr>
              <w:t>[Publication type], [Title/Abstract] , [</w:t>
            </w:r>
            <w:proofErr w:type="spellStart"/>
            <w:r w:rsidRPr="00BA0ACE">
              <w:rPr>
                <w:rFonts w:ascii="Times New Roman" w:hAnsi="Times New Roman"/>
                <w:color w:val="000000"/>
                <w:sz w:val="24"/>
                <w:szCs w:val="24"/>
              </w:rPr>
              <w:t>MeSH</w:t>
            </w:r>
            <w:proofErr w:type="spellEnd"/>
            <w:r w:rsidRPr="00BA0ACE">
              <w:rPr>
                <w:rFonts w:ascii="Times New Roman" w:hAnsi="Times New Roman"/>
                <w:color w:val="000000"/>
                <w:sz w:val="24"/>
                <w:szCs w:val="24"/>
              </w:rPr>
              <w:t xml:space="preserve"> </w:t>
            </w:r>
            <w:proofErr w:type="spellStart"/>
            <w:r w:rsidRPr="00BA0ACE">
              <w:rPr>
                <w:rFonts w:ascii="Times New Roman" w:hAnsi="Times New Roman"/>
                <w:color w:val="000000"/>
                <w:sz w:val="24"/>
                <w:szCs w:val="24"/>
              </w:rPr>
              <w:t>SubHeading</w:t>
            </w:r>
            <w:proofErr w:type="spellEnd"/>
            <w:r w:rsidRPr="00BA0ACE">
              <w:rPr>
                <w:rFonts w:ascii="Times New Roman" w:hAnsi="Times New Roman"/>
                <w:color w:val="000000"/>
                <w:sz w:val="24"/>
                <w:szCs w:val="24"/>
              </w:rPr>
              <w:t>]</w:t>
            </w:r>
          </w:p>
        </w:tc>
        <w:tc>
          <w:tcPr>
            <w:tcW w:w="2551" w:type="dxa"/>
            <w:shd w:val="clear" w:color="auto" w:fill="auto"/>
          </w:tcPr>
          <w:p w14:paraId="42BACDE0" w14:textId="77777777" w:rsidR="005F275A" w:rsidRPr="007C50EF" w:rsidRDefault="005F275A" w:rsidP="005F275A">
            <w:pPr>
              <w:tabs>
                <w:tab w:val="left" w:pos="7380"/>
              </w:tabs>
              <w:spacing w:after="0" w:line="360" w:lineRule="auto"/>
              <w:rPr>
                <w:rFonts w:ascii="Times New Roman" w:hAnsi="Times New Roman"/>
                <w:sz w:val="24"/>
                <w:szCs w:val="24"/>
              </w:rPr>
            </w:pPr>
            <w:r w:rsidRPr="007C50EF">
              <w:rPr>
                <w:rFonts w:ascii="Times New Roman" w:hAnsi="Times New Roman"/>
                <w:sz w:val="24"/>
                <w:szCs w:val="24"/>
              </w:rPr>
              <w:t>[Language]</w:t>
            </w:r>
          </w:p>
        </w:tc>
        <w:tc>
          <w:tcPr>
            <w:tcW w:w="1702" w:type="dxa"/>
            <w:shd w:val="clear" w:color="auto" w:fill="auto"/>
          </w:tcPr>
          <w:p w14:paraId="1378D515" w14:textId="77777777" w:rsidR="005F275A" w:rsidRPr="00722F89" w:rsidRDefault="005F275A" w:rsidP="005F275A">
            <w:pPr>
              <w:tabs>
                <w:tab w:val="left" w:pos="7380"/>
              </w:tabs>
              <w:spacing w:after="0" w:line="360" w:lineRule="auto"/>
              <w:rPr>
                <w:rFonts w:ascii="Times New Roman" w:hAnsi="Times New Roman"/>
                <w:sz w:val="24"/>
                <w:szCs w:val="24"/>
              </w:rPr>
            </w:pPr>
            <w:r w:rsidRPr="00722F89">
              <w:rPr>
                <w:rFonts w:ascii="Times New Roman" w:hAnsi="Times New Roman"/>
                <w:sz w:val="24"/>
              </w:rPr>
              <w:t>[Date - Publication]</w:t>
            </w:r>
          </w:p>
        </w:tc>
      </w:tr>
      <w:tr w:rsidR="005F275A" w:rsidRPr="007C50EF" w14:paraId="1F90D4D3" w14:textId="77777777" w:rsidTr="005F275A">
        <w:tc>
          <w:tcPr>
            <w:tcW w:w="1275" w:type="dxa"/>
            <w:shd w:val="clear" w:color="auto" w:fill="auto"/>
          </w:tcPr>
          <w:p w14:paraId="34B5C925" w14:textId="77777777" w:rsidR="005F275A" w:rsidRPr="00E979B8" w:rsidRDefault="005F275A" w:rsidP="005F275A">
            <w:pPr>
              <w:tabs>
                <w:tab w:val="left" w:pos="7380"/>
              </w:tabs>
              <w:spacing w:after="0" w:line="360" w:lineRule="auto"/>
              <w:jc w:val="both"/>
              <w:rPr>
                <w:rFonts w:ascii="Times New Roman" w:hAnsi="Times New Roman"/>
                <w:b/>
                <w:sz w:val="24"/>
                <w:szCs w:val="24"/>
              </w:rPr>
            </w:pPr>
            <w:r w:rsidRPr="00E979B8">
              <w:rPr>
                <w:rFonts w:ascii="Times New Roman" w:hAnsi="Times New Roman"/>
                <w:b/>
                <w:sz w:val="24"/>
                <w:szCs w:val="24"/>
              </w:rPr>
              <w:t>Final search</w:t>
            </w:r>
          </w:p>
        </w:tc>
        <w:tc>
          <w:tcPr>
            <w:tcW w:w="7514" w:type="dxa"/>
            <w:gridSpan w:val="4"/>
            <w:shd w:val="clear" w:color="auto" w:fill="auto"/>
          </w:tcPr>
          <w:p w14:paraId="3CF25FB7" w14:textId="77777777" w:rsidR="005F275A" w:rsidRDefault="005F275A" w:rsidP="005F275A">
            <w:pPr>
              <w:tabs>
                <w:tab w:val="left" w:pos="7380"/>
              </w:tabs>
              <w:spacing w:after="0" w:line="360" w:lineRule="auto"/>
              <w:jc w:val="both"/>
              <w:rPr>
                <w:rFonts w:ascii="Times New Roman" w:hAnsi="Times New Roman"/>
                <w:sz w:val="24"/>
                <w:szCs w:val="24"/>
                <w:vertAlign w:val="superscript"/>
              </w:rPr>
            </w:pPr>
            <w:r>
              <w:rPr>
                <w:rFonts w:ascii="Times New Roman" w:hAnsi="Times New Roman"/>
                <w:sz w:val="24"/>
                <w:szCs w:val="24"/>
              </w:rPr>
              <w:t xml:space="preserve"> (#1 AND #2 AND #3 AND #4</w:t>
            </w:r>
            <w:r w:rsidRPr="007C50EF">
              <w:rPr>
                <w:rFonts w:ascii="Times New Roman" w:hAnsi="Times New Roman"/>
                <w:sz w:val="24"/>
                <w:szCs w:val="24"/>
              </w:rPr>
              <w:t>)</w:t>
            </w:r>
            <w:r w:rsidRPr="007C50EF">
              <w:rPr>
                <w:rFonts w:ascii="Times New Roman" w:hAnsi="Times New Roman"/>
                <w:sz w:val="24"/>
                <w:szCs w:val="24"/>
                <w:vertAlign w:val="superscript"/>
              </w:rPr>
              <w:t xml:space="preserve"> *</w:t>
            </w:r>
          </w:p>
          <w:p w14:paraId="394ED010" w14:textId="77777777" w:rsidR="005F275A" w:rsidRPr="007C50EF" w:rsidRDefault="005F275A" w:rsidP="005F275A">
            <w:pPr>
              <w:tabs>
                <w:tab w:val="left" w:pos="7380"/>
              </w:tabs>
              <w:spacing w:after="0" w:line="360" w:lineRule="auto"/>
              <w:jc w:val="both"/>
              <w:rPr>
                <w:rFonts w:ascii="Times New Roman" w:hAnsi="Times New Roman"/>
                <w:sz w:val="24"/>
                <w:szCs w:val="24"/>
                <w:vertAlign w:val="superscript"/>
              </w:rPr>
            </w:pPr>
          </w:p>
        </w:tc>
      </w:tr>
    </w:tbl>
    <w:p w14:paraId="086CEF12" w14:textId="7B20A0C1" w:rsidR="00D44F58" w:rsidRDefault="00D44F58" w:rsidP="00CD507E">
      <w:pPr>
        <w:autoSpaceDE w:val="0"/>
        <w:autoSpaceDN w:val="0"/>
        <w:adjustRightInd w:val="0"/>
        <w:spacing w:after="0" w:line="240" w:lineRule="auto"/>
        <w:rPr>
          <w:rFonts w:ascii="Times New Roman" w:hAnsi="Times New Roman" w:cs="Times New Roman"/>
          <w:sz w:val="24"/>
          <w:szCs w:val="24"/>
        </w:rPr>
      </w:pPr>
    </w:p>
    <w:p w14:paraId="2DC3FFA7" w14:textId="77777777" w:rsidR="00E06E1A" w:rsidRDefault="00E06E1A" w:rsidP="00CD507E">
      <w:pPr>
        <w:autoSpaceDE w:val="0"/>
        <w:autoSpaceDN w:val="0"/>
        <w:adjustRightInd w:val="0"/>
        <w:spacing w:after="0" w:line="240" w:lineRule="auto"/>
        <w:rPr>
          <w:rFonts w:ascii="Times New Roman" w:hAnsi="Times New Roman" w:cs="Times New Roman"/>
          <w:sz w:val="24"/>
          <w:szCs w:val="24"/>
        </w:rPr>
      </w:pPr>
    </w:p>
    <w:p w14:paraId="79B5DC6A" w14:textId="2253CE3D" w:rsidR="00AE0847" w:rsidRDefault="00E06E1A" w:rsidP="00CD507E">
      <w:pPr>
        <w:autoSpaceDE w:val="0"/>
        <w:autoSpaceDN w:val="0"/>
        <w:adjustRightInd w:val="0"/>
        <w:spacing w:after="0" w:line="240" w:lineRule="auto"/>
        <w:rPr>
          <w:rFonts w:ascii="Times New Roman" w:hAnsi="Times New Roman" w:cs="Times New Roman"/>
          <w:sz w:val="24"/>
          <w:szCs w:val="24"/>
        </w:rPr>
      </w:pPr>
      <w:r>
        <w:rPr>
          <w:rFonts w:ascii="Times New Roman" w:hAnsi="Times New Roman"/>
          <w:b/>
          <w:i/>
          <w:sz w:val="24"/>
        </w:rPr>
        <w:t xml:space="preserve">Supplementary appendix S2: modified </w:t>
      </w:r>
      <w:proofErr w:type="spellStart"/>
      <w:r>
        <w:rPr>
          <w:rFonts w:ascii="Times New Roman" w:hAnsi="Times New Roman"/>
          <w:b/>
          <w:i/>
          <w:sz w:val="24"/>
        </w:rPr>
        <w:t>Jadad</w:t>
      </w:r>
      <w:proofErr w:type="spellEnd"/>
      <w:r>
        <w:rPr>
          <w:rFonts w:ascii="Times New Roman" w:hAnsi="Times New Roman"/>
          <w:b/>
          <w:i/>
          <w:sz w:val="24"/>
        </w:rPr>
        <w:t xml:space="preserve"> scale</w:t>
      </w:r>
    </w:p>
    <w:p w14:paraId="33BBA136" w14:textId="402455CE" w:rsidR="00AE0847" w:rsidRDefault="00AE0847" w:rsidP="00CD507E">
      <w:pPr>
        <w:autoSpaceDE w:val="0"/>
        <w:autoSpaceDN w:val="0"/>
        <w:adjustRightInd w:val="0"/>
        <w:spacing w:after="0" w:line="240" w:lineRule="auto"/>
        <w:rPr>
          <w:rFonts w:ascii="Times New Roman" w:hAnsi="Times New Roman" w:cs="Times New Roman"/>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6"/>
        <w:gridCol w:w="857"/>
        <w:gridCol w:w="6368"/>
      </w:tblGrid>
      <w:tr w:rsidR="00E06E1A" w:rsidRPr="007C50EF" w14:paraId="1977A818" w14:textId="77777777" w:rsidTr="00C761E7">
        <w:tc>
          <w:tcPr>
            <w:tcW w:w="1796" w:type="dxa"/>
            <w:shd w:val="clear" w:color="auto" w:fill="auto"/>
          </w:tcPr>
          <w:p w14:paraId="0AA7D2DF" w14:textId="77777777" w:rsidR="00E06E1A" w:rsidRPr="007C50EF" w:rsidRDefault="00E06E1A" w:rsidP="00C761E7">
            <w:pPr>
              <w:spacing w:line="360" w:lineRule="auto"/>
              <w:jc w:val="center"/>
              <w:rPr>
                <w:rFonts w:ascii="Times New Roman" w:hAnsi="Times New Roman"/>
                <w:b/>
                <w:sz w:val="24"/>
                <w:szCs w:val="24"/>
              </w:rPr>
            </w:pPr>
            <w:r w:rsidRPr="007C50EF">
              <w:rPr>
                <w:rFonts w:ascii="Times New Roman" w:hAnsi="Times New Roman"/>
                <w:b/>
                <w:sz w:val="24"/>
                <w:szCs w:val="24"/>
              </w:rPr>
              <w:t>Item</w:t>
            </w:r>
          </w:p>
        </w:tc>
        <w:tc>
          <w:tcPr>
            <w:tcW w:w="857" w:type="dxa"/>
            <w:shd w:val="clear" w:color="auto" w:fill="auto"/>
          </w:tcPr>
          <w:p w14:paraId="63517E5D" w14:textId="77777777" w:rsidR="00E06E1A" w:rsidRPr="007C50EF" w:rsidRDefault="00E06E1A" w:rsidP="00C761E7">
            <w:pPr>
              <w:spacing w:line="360" w:lineRule="auto"/>
              <w:jc w:val="center"/>
              <w:rPr>
                <w:rFonts w:ascii="Times New Roman" w:hAnsi="Times New Roman"/>
                <w:b/>
                <w:sz w:val="24"/>
                <w:szCs w:val="24"/>
              </w:rPr>
            </w:pPr>
            <w:r w:rsidRPr="007C50EF">
              <w:rPr>
                <w:rFonts w:ascii="Times New Roman" w:hAnsi="Times New Roman"/>
                <w:b/>
                <w:sz w:val="24"/>
                <w:szCs w:val="24"/>
              </w:rPr>
              <w:t>Points</w:t>
            </w:r>
          </w:p>
        </w:tc>
        <w:tc>
          <w:tcPr>
            <w:tcW w:w="6368" w:type="dxa"/>
            <w:shd w:val="clear" w:color="auto" w:fill="auto"/>
          </w:tcPr>
          <w:p w14:paraId="4869AF52" w14:textId="77777777" w:rsidR="00E06E1A" w:rsidRPr="007C50EF" w:rsidRDefault="00E06E1A" w:rsidP="00C761E7">
            <w:pPr>
              <w:spacing w:line="360" w:lineRule="auto"/>
              <w:jc w:val="center"/>
              <w:rPr>
                <w:rFonts w:ascii="Times New Roman" w:hAnsi="Times New Roman"/>
                <w:b/>
                <w:sz w:val="24"/>
                <w:szCs w:val="24"/>
              </w:rPr>
            </w:pPr>
            <w:r w:rsidRPr="007C50EF">
              <w:rPr>
                <w:rFonts w:ascii="Times New Roman" w:hAnsi="Times New Roman"/>
                <w:b/>
                <w:sz w:val="24"/>
                <w:szCs w:val="24"/>
              </w:rPr>
              <w:t>Description</w:t>
            </w:r>
          </w:p>
        </w:tc>
      </w:tr>
      <w:tr w:rsidR="00E06E1A" w:rsidRPr="007C50EF" w14:paraId="54D4EFE0" w14:textId="77777777" w:rsidTr="00C761E7">
        <w:tc>
          <w:tcPr>
            <w:tcW w:w="1796" w:type="dxa"/>
            <w:shd w:val="clear" w:color="auto" w:fill="auto"/>
          </w:tcPr>
          <w:p w14:paraId="1E786940" w14:textId="77777777" w:rsidR="00E06E1A" w:rsidRPr="007C50EF" w:rsidRDefault="00E06E1A" w:rsidP="00C761E7">
            <w:pPr>
              <w:spacing w:line="360" w:lineRule="auto"/>
              <w:rPr>
                <w:rFonts w:ascii="Times New Roman" w:hAnsi="Times New Roman"/>
                <w:sz w:val="24"/>
                <w:szCs w:val="24"/>
              </w:rPr>
            </w:pPr>
            <w:r w:rsidRPr="007C50EF">
              <w:rPr>
                <w:rFonts w:ascii="Times New Roman" w:hAnsi="Times New Roman"/>
                <w:sz w:val="24"/>
                <w:szCs w:val="24"/>
              </w:rPr>
              <w:t>Randomization</w:t>
            </w:r>
          </w:p>
        </w:tc>
        <w:tc>
          <w:tcPr>
            <w:tcW w:w="857" w:type="dxa"/>
            <w:shd w:val="clear" w:color="auto" w:fill="auto"/>
          </w:tcPr>
          <w:p w14:paraId="0C6A8F80" w14:textId="77777777" w:rsidR="00E06E1A" w:rsidRPr="007C50EF" w:rsidRDefault="00E06E1A" w:rsidP="00C761E7">
            <w:pPr>
              <w:spacing w:line="360" w:lineRule="auto"/>
              <w:jc w:val="center"/>
              <w:rPr>
                <w:rFonts w:ascii="Times New Roman" w:hAnsi="Times New Roman"/>
                <w:sz w:val="24"/>
                <w:szCs w:val="24"/>
              </w:rPr>
            </w:pPr>
            <w:r w:rsidRPr="007C50EF">
              <w:rPr>
                <w:rFonts w:ascii="Times New Roman" w:hAnsi="Times New Roman"/>
                <w:sz w:val="24"/>
                <w:szCs w:val="24"/>
              </w:rPr>
              <w:t>2</w:t>
            </w:r>
          </w:p>
        </w:tc>
        <w:tc>
          <w:tcPr>
            <w:tcW w:w="6368" w:type="dxa"/>
            <w:shd w:val="clear" w:color="auto" w:fill="auto"/>
          </w:tcPr>
          <w:p w14:paraId="6F0FCD68" w14:textId="77777777" w:rsidR="00E06E1A" w:rsidRPr="007C50EF" w:rsidRDefault="00E06E1A" w:rsidP="00C761E7">
            <w:pPr>
              <w:spacing w:line="360" w:lineRule="auto"/>
              <w:jc w:val="both"/>
              <w:rPr>
                <w:rFonts w:ascii="Times New Roman" w:hAnsi="Times New Roman"/>
                <w:sz w:val="24"/>
                <w:szCs w:val="24"/>
              </w:rPr>
            </w:pPr>
            <w:r w:rsidRPr="007C50EF">
              <w:rPr>
                <w:rFonts w:ascii="Times New Roman" w:hAnsi="Times New Roman"/>
                <w:sz w:val="24"/>
                <w:szCs w:val="24"/>
              </w:rPr>
              <w:t>1 point if randomization is mentioned.</w:t>
            </w:r>
          </w:p>
          <w:p w14:paraId="4C47F98E" w14:textId="77777777" w:rsidR="00E06E1A" w:rsidRPr="007C50EF" w:rsidRDefault="00E06E1A" w:rsidP="00C761E7">
            <w:pPr>
              <w:spacing w:line="360" w:lineRule="auto"/>
              <w:jc w:val="both"/>
              <w:rPr>
                <w:rFonts w:ascii="Times New Roman" w:hAnsi="Times New Roman"/>
                <w:sz w:val="24"/>
              </w:rPr>
            </w:pPr>
            <w:r w:rsidRPr="007C50EF">
              <w:rPr>
                <w:rFonts w:ascii="Times New Roman" w:hAnsi="Times New Roman"/>
                <w:sz w:val="24"/>
                <w:szCs w:val="24"/>
              </w:rPr>
              <w:t xml:space="preserve">1 additional point if </w:t>
            </w:r>
            <w:r>
              <w:rPr>
                <w:rFonts w:ascii="Times New Roman" w:hAnsi="Times New Roman"/>
                <w:sz w:val="24"/>
                <w:szCs w:val="24"/>
              </w:rPr>
              <w:t xml:space="preserve">the </w:t>
            </w:r>
            <w:r w:rsidRPr="007C50EF">
              <w:rPr>
                <w:rFonts w:ascii="Times New Roman" w:hAnsi="Times New Roman"/>
                <w:sz w:val="24"/>
                <w:szCs w:val="24"/>
              </w:rPr>
              <w:t>method of randomization is appropriate.</w:t>
            </w:r>
            <w:r>
              <w:rPr>
                <w:rFonts w:ascii="Times New Roman" w:hAnsi="Times New Roman"/>
                <w:sz w:val="24"/>
                <w:szCs w:val="24"/>
              </w:rPr>
              <w:t xml:space="preserve"> </w:t>
            </w:r>
            <w:r w:rsidRPr="007C50EF">
              <w:rPr>
                <w:rFonts w:ascii="Times New Roman" w:hAnsi="Times New Roman"/>
                <w:sz w:val="24"/>
                <w:szCs w:val="24"/>
              </w:rPr>
              <w:t>(</w:t>
            </w:r>
            <w:r w:rsidRPr="007C50EF">
              <w:rPr>
                <w:rFonts w:ascii="Times New Roman" w:hAnsi="Times New Roman"/>
                <w:sz w:val="24"/>
              </w:rPr>
              <w:t xml:space="preserve">A method to generate the sequence of randomization will be regarded as appropriate if it allowed each study participant to have the same chance of receiving each intervention and the </w:t>
            </w:r>
            <w:r w:rsidRPr="007C50EF">
              <w:rPr>
                <w:rFonts w:ascii="Times New Roman" w:hAnsi="Times New Roman"/>
                <w:sz w:val="24"/>
              </w:rPr>
              <w:lastRenderedPageBreak/>
              <w:t xml:space="preserve">investigators could not predict which treatment was next. Methods of allocation using </w:t>
            </w:r>
            <w:r>
              <w:rPr>
                <w:rFonts w:ascii="Times New Roman" w:hAnsi="Times New Roman"/>
                <w:sz w:val="24"/>
              </w:rPr>
              <w:t xml:space="preserve">the </w:t>
            </w:r>
            <w:r w:rsidRPr="007C50EF">
              <w:rPr>
                <w:rFonts w:ascii="Times New Roman" w:hAnsi="Times New Roman"/>
                <w:sz w:val="24"/>
              </w:rPr>
              <w:t>date of birth, date of admission, hospital numbers, or alternation should not be regarded as appropriate)</w:t>
            </w:r>
          </w:p>
          <w:p w14:paraId="003D9049" w14:textId="77777777" w:rsidR="00E06E1A" w:rsidRPr="007C50EF" w:rsidRDefault="00E06E1A" w:rsidP="00C761E7">
            <w:pPr>
              <w:spacing w:line="360" w:lineRule="auto"/>
              <w:jc w:val="both"/>
              <w:rPr>
                <w:rFonts w:ascii="Times New Roman" w:hAnsi="Times New Roman"/>
                <w:sz w:val="24"/>
                <w:szCs w:val="24"/>
              </w:rPr>
            </w:pPr>
            <w:r w:rsidRPr="007C50EF">
              <w:rPr>
                <w:rFonts w:ascii="Times New Roman" w:hAnsi="Times New Roman"/>
                <w:sz w:val="24"/>
              </w:rPr>
              <w:t xml:space="preserve">1 point will be deducted if </w:t>
            </w:r>
            <w:r>
              <w:rPr>
                <w:rFonts w:ascii="Times New Roman" w:hAnsi="Times New Roman"/>
                <w:sz w:val="24"/>
              </w:rPr>
              <w:t xml:space="preserve">the </w:t>
            </w:r>
            <w:r w:rsidRPr="007C50EF">
              <w:rPr>
                <w:rFonts w:ascii="Times New Roman" w:hAnsi="Times New Roman"/>
                <w:sz w:val="24"/>
              </w:rPr>
              <w:t>method of randomization is inappropriate.</w:t>
            </w:r>
            <w:r w:rsidRPr="007C50EF">
              <w:rPr>
                <w:rFonts w:ascii="Times New Roman" w:hAnsi="Times New Roman"/>
              </w:rPr>
              <w:t xml:space="preserve"> </w:t>
            </w:r>
            <w:r>
              <w:rPr>
                <w:rFonts w:ascii="Times New Roman" w:hAnsi="Times New Roman"/>
                <w:sz w:val="24"/>
              </w:rPr>
              <w:t>(P</w:t>
            </w:r>
            <w:r w:rsidRPr="007C50EF">
              <w:rPr>
                <w:rFonts w:ascii="Times New Roman" w:hAnsi="Times New Roman"/>
                <w:sz w:val="24"/>
              </w:rPr>
              <w:t>atients were allocated alternately, or according to date of birth, hospital number, etc.)</w:t>
            </w:r>
          </w:p>
        </w:tc>
      </w:tr>
      <w:tr w:rsidR="00E06E1A" w:rsidRPr="007C50EF" w14:paraId="67CBB463" w14:textId="77777777" w:rsidTr="00C761E7">
        <w:tc>
          <w:tcPr>
            <w:tcW w:w="1796" w:type="dxa"/>
            <w:shd w:val="clear" w:color="auto" w:fill="auto"/>
          </w:tcPr>
          <w:p w14:paraId="0803366D" w14:textId="77777777" w:rsidR="00E06E1A" w:rsidRPr="007C50EF" w:rsidRDefault="00E06E1A" w:rsidP="00C761E7">
            <w:pPr>
              <w:spacing w:line="360" w:lineRule="auto"/>
              <w:rPr>
                <w:rFonts w:ascii="Times New Roman" w:hAnsi="Times New Roman"/>
                <w:sz w:val="24"/>
                <w:szCs w:val="24"/>
              </w:rPr>
            </w:pPr>
            <w:r w:rsidRPr="007C50EF">
              <w:rPr>
                <w:rFonts w:ascii="Times New Roman" w:hAnsi="Times New Roman"/>
                <w:sz w:val="24"/>
                <w:szCs w:val="24"/>
              </w:rPr>
              <w:lastRenderedPageBreak/>
              <w:t>Blinding</w:t>
            </w:r>
          </w:p>
        </w:tc>
        <w:tc>
          <w:tcPr>
            <w:tcW w:w="857" w:type="dxa"/>
            <w:shd w:val="clear" w:color="auto" w:fill="auto"/>
          </w:tcPr>
          <w:p w14:paraId="7E4BB17C" w14:textId="77777777" w:rsidR="00E06E1A" w:rsidRPr="007C50EF" w:rsidRDefault="00E06E1A" w:rsidP="00C761E7">
            <w:pPr>
              <w:spacing w:line="360" w:lineRule="auto"/>
              <w:jc w:val="center"/>
              <w:rPr>
                <w:rFonts w:ascii="Times New Roman" w:hAnsi="Times New Roman"/>
                <w:sz w:val="24"/>
                <w:szCs w:val="24"/>
              </w:rPr>
            </w:pPr>
            <w:r w:rsidRPr="007C50EF">
              <w:rPr>
                <w:rFonts w:ascii="Times New Roman" w:hAnsi="Times New Roman"/>
                <w:sz w:val="24"/>
                <w:szCs w:val="24"/>
              </w:rPr>
              <w:t>2</w:t>
            </w:r>
          </w:p>
        </w:tc>
        <w:tc>
          <w:tcPr>
            <w:tcW w:w="6368" w:type="dxa"/>
            <w:shd w:val="clear" w:color="auto" w:fill="auto"/>
          </w:tcPr>
          <w:p w14:paraId="38E4E399" w14:textId="77777777" w:rsidR="00E06E1A" w:rsidRPr="007C50EF" w:rsidRDefault="00E06E1A" w:rsidP="00C761E7">
            <w:pPr>
              <w:spacing w:line="360" w:lineRule="auto"/>
              <w:jc w:val="both"/>
              <w:rPr>
                <w:rFonts w:ascii="Times New Roman" w:hAnsi="Times New Roman"/>
                <w:sz w:val="24"/>
                <w:szCs w:val="24"/>
              </w:rPr>
            </w:pPr>
            <w:r w:rsidRPr="007C50EF">
              <w:rPr>
                <w:rFonts w:ascii="Times New Roman" w:hAnsi="Times New Roman"/>
                <w:sz w:val="24"/>
                <w:szCs w:val="24"/>
              </w:rPr>
              <w:t xml:space="preserve">1 point if </w:t>
            </w:r>
            <w:r>
              <w:rPr>
                <w:rFonts w:ascii="Times New Roman" w:hAnsi="Times New Roman"/>
                <w:sz w:val="24"/>
                <w:szCs w:val="24"/>
              </w:rPr>
              <w:t xml:space="preserve">a </w:t>
            </w:r>
            <w:r w:rsidRPr="007C50EF">
              <w:rPr>
                <w:rFonts w:ascii="Times New Roman" w:hAnsi="Times New Roman"/>
                <w:sz w:val="24"/>
                <w:szCs w:val="24"/>
              </w:rPr>
              <w:t>double binding is described.</w:t>
            </w:r>
          </w:p>
          <w:p w14:paraId="3FFC40AB" w14:textId="77777777" w:rsidR="00E06E1A" w:rsidRDefault="00E06E1A" w:rsidP="00C761E7">
            <w:pPr>
              <w:spacing w:line="360" w:lineRule="auto"/>
              <w:jc w:val="both"/>
              <w:rPr>
                <w:rFonts w:ascii="Times New Roman" w:hAnsi="Times New Roman"/>
                <w:sz w:val="24"/>
                <w:szCs w:val="24"/>
              </w:rPr>
            </w:pPr>
            <w:r w:rsidRPr="007C50EF">
              <w:rPr>
                <w:rFonts w:ascii="Times New Roman" w:hAnsi="Times New Roman"/>
                <w:sz w:val="24"/>
                <w:szCs w:val="24"/>
              </w:rPr>
              <w:t xml:space="preserve">1 additional point if </w:t>
            </w:r>
            <w:r>
              <w:rPr>
                <w:rFonts w:ascii="Times New Roman" w:hAnsi="Times New Roman"/>
                <w:sz w:val="24"/>
                <w:szCs w:val="24"/>
              </w:rPr>
              <w:t xml:space="preserve">the </w:t>
            </w:r>
            <w:r w:rsidRPr="007C50EF">
              <w:rPr>
                <w:rFonts w:ascii="Times New Roman" w:hAnsi="Times New Roman"/>
                <w:sz w:val="24"/>
                <w:szCs w:val="24"/>
              </w:rPr>
              <w:t>method of double</w:t>
            </w:r>
            <w:r>
              <w:rPr>
                <w:rFonts w:ascii="Times New Roman" w:hAnsi="Times New Roman"/>
                <w:sz w:val="24"/>
                <w:szCs w:val="24"/>
              </w:rPr>
              <w:t>-</w:t>
            </w:r>
            <w:r w:rsidRPr="007C50EF">
              <w:rPr>
                <w:rFonts w:ascii="Times New Roman" w:hAnsi="Times New Roman"/>
                <w:sz w:val="24"/>
                <w:szCs w:val="24"/>
              </w:rPr>
              <w:t>blinding is appropriate.</w:t>
            </w:r>
            <w:r>
              <w:rPr>
                <w:rFonts w:ascii="Times New Roman" w:hAnsi="Times New Roman"/>
                <w:sz w:val="24"/>
                <w:szCs w:val="24"/>
              </w:rPr>
              <w:t xml:space="preserve"> (</w:t>
            </w:r>
            <w:r w:rsidRPr="007C50EF">
              <w:rPr>
                <w:rFonts w:ascii="Times New Roman" w:hAnsi="Times New Roman"/>
                <w:sz w:val="24"/>
                <w:szCs w:val="24"/>
              </w:rPr>
              <w:t>A study must be regarded as d</w:t>
            </w:r>
            <w:r>
              <w:rPr>
                <w:rFonts w:ascii="Times New Roman" w:hAnsi="Times New Roman"/>
                <w:sz w:val="24"/>
                <w:szCs w:val="24"/>
              </w:rPr>
              <w:t>ouble-blind if the word “double-</w:t>
            </w:r>
            <w:r w:rsidRPr="007C50EF">
              <w:rPr>
                <w:rFonts w:ascii="Times New Roman" w:hAnsi="Times New Roman"/>
                <w:sz w:val="24"/>
                <w:szCs w:val="24"/>
              </w:rPr>
              <w:t>blind” is used. The method will be regarded as appropriate if it is stated that neither the person doing the assessments nor the study participant could identify the intervention being assessed, or if in the absence of such a statement the use of active placebos, identical placebos, or dummies is mentioned</w:t>
            </w:r>
            <w:r>
              <w:rPr>
                <w:rFonts w:ascii="Times New Roman" w:hAnsi="Times New Roman"/>
                <w:sz w:val="24"/>
                <w:szCs w:val="24"/>
              </w:rPr>
              <w:t>.)</w:t>
            </w:r>
          </w:p>
          <w:p w14:paraId="4B49C307" w14:textId="77777777" w:rsidR="00E06E1A" w:rsidRPr="007C50EF" w:rsidRDefault="00E06E1A" w:rsidP="00C761E7">
            <w:pPr>
              <w:spacing w:line="360" w:lineRule="auto"/>
              <w:jc w:val="both"/>
              <w:rPr>
                <w:rFonts w:ascii="Times New Roman" w:hAnsi="Times New Roman"/>
                <w:sz w:val="24"/>
                <w:szCs w:val="24"/>
              </w:rPr>
            </w:pPr>
            <w:r w:rsidRPr="007C50EF">
              <w:rPr>
                <w:rFonts w:ascii="Times New Roman" w:hAnsi="Times New Roman"/>
                <w:sz w:val="24"/>
                <w:szCs w:val="24"/>
              </w:rPr>
              <w:t xml:space="preserve">1 point will be deducted if </w:t>
            </w:r>
            <w:r w:rsidRPr="0020043D">
              <w:rPr>
                <w:rFonts w:ascii="Times New Roman" w:hAnsi="Times New Roman"/>
                <w:sz w:val="24"/>
              </w:rPr>
              <w:t>blinding was inappropriate (e.g., comparison of tablet vs. injection with no double</w:t>
            </w:r>
            <w:r>
              <w:rPr>
                <w:rFonts w:ascii="Times New Roman" w:hAnsi="Times New Roman"/>
                <w:sz w:val="24"/>
              </w:rPr>
              <w:t>-</w:t>
            </w:r>
            <w:r w:rsidRPr="0020043D">
              <w:rPr>
                <w:rFonts w:ascii="Times New Roman" w:hAnsi="Times New Roman"/>
                <w:sz w:val="24"/>
              </w:rPr>
              <w:t>dummy)</w:t>
            </w:r>
          </w:p>
        </w:tc>
      </w:tr>
      <w:tr w:rsidR="00E06E1A" w:rsidRPr="007C50EF" w14:paraId="48B7656D" w14:textId="77777777" w:rsidTr="00C761E7">
        <w:tc>
          <w:tcPr>
            <w:tcW w:w="1796" w:type="dxa"/>
            <w:shd w:val="clear" w:color="auto" w:fill="auto"/>
          </w:tcPr>
          <w:p w14:paraId="0CD439CC" w14:textId="77777777" w:rsidR="00E06E1A" w:rsidRPr="007C50EF" w:rsidRDefault="00E06E1A" w:rsidP="00C761E7">
            <w:pPr>
              <w:spacing w:line="360" w:lineRule="auto"/>
              <w:rPr>
                <w:rFonts w:ascii="Times New Roman" w:hAnsi="Times New Roman"/>
                <w:sz w:val="24"/>
                <w:szCs w:val="24"/>
              </w:rPr>
            </w:pPr>
            <w:r w:rsidRPr="007C50EF">
              <w:rPr>
                <w:rFonts w:ascii="Times New Roman" w:hAnsi="Times New Roman"/>
                <w:sz w:val="24"/>
                <w:szCs w:val="24"/>
              </w:rPr>
              <w:t>Withdrawals or dropouts</w:t>
            </w:r>
          </w:p>
        </w:tc>
        <w:tc>
          <w:tcPr>
            <w:tcW w:w="857" w:type="dxa"/>
            <w:shd w:val="clear" w:color="auto" w:fill="auto"/>
          </w:tcPr>
          <w:p w14:paraId="44B9F5F1" w14:textId="77777777" w:rsidR="00E06E1A" w:rsidRPr="007C50EF" w:rsidRDefault="00E06E1A" w:rsidP="00C761E7">
            <w:pPr>
              <w:spacing w:line="360" w:lineRule="auto"/>
              <w:jc w:val="center"/>
              <w:rPr>
                <w:rFonts w:ascii="Times New Roman" w:hAnsi="Times New Roman"/>
                <w:sz w:val="24"/>
                <w:szCs w:val="24"/>
              </w:rPr>
            </w:pPr>
            <w:r w:rsidRPr="007C50EF">
              <w:rPr>
                <w:rFonts w:ascii="Times New Roman" w:hAnsi="Times New Roman"/>
                <w:sz w:val="24"/>
                <w:szCs w:val="24"/>
              </w:rPr>
              <w:t>1</w:t>
            </w:r>
          </w:p>
        </w:tc>
        <w:tc>
          <w:tcPr>
            <w:tcW w:w="6368" w:type="dxa"/>
            <w:shd w:val="clear" w:color="auto" w:fill="auto"/>
          </w:tcPr>
          <w:p w14:paraId="2D1CE62F" w14:textId="77777777" w:rsidR="00E06E1A" w:rsidRPr="007C50EF" w:rsidRDefault="00E06E1A" w:rsidP="00C761E7">
            <w:pPr>
              <w:spacing w:line="360" w:lineRule="auto"/>
              <w:jc w:val="both"/>
              <w:rPr>
                <w:rFonts w:ascii="Times New Roman" w:hAnsi="Times New Roman"/>
                <w:sz w:val="24"/>
                <w:szCs w:val="24"/>
              </w:rPr>
            </w:pPr>
            <w:r w:rsidRPr="007C50EF">
              <w:rPr>
                <w:rFonts w:ascii="Times New Roman" w:hAnsi="Times New Roman"/>
                <w:sz w:val="24"/>
                <w:szCs w:val="24"/>
              </w:rPr>
              <w:t>Participants who were included in the study but did not complete the observation period or who were not included in the analysis must be described. The number and the reasons for withdrawal in each group must be stated. If there were no withdrawals, it should be stated in the article. If there is no statement on withdrawals, this item must be given no points.</w:t>
            </w:r>
          </w:p>
        </w:tc>
      </w:tr>
      <w:tr w:rsidR="00E06E1A" w:rsidRPr="007C50EF" w14:paraId="667DD751" w14:textId="77777777" w:rsidTr="00C761E7">
        <w:tc>
          <w:tcPr>
            <w:tcW w:w="1796" w:type="dxa"/>
            <w:shd w:val="clear" w:color="auto" w:fill="auto"/>
          </w:tcPr>
          <w:p w14:paraId="3EBAE3F5" w14:textId="77777777" w:rsidR="00E06E1A" w:rsidRPr="007C50EF" w:rsidRDefault="00E06E1A" w:rsidP="00C761E7">
            <w:pPr>
              <w:spacing w:line="360" w:lineRule="auto"/>
              <w:rPr>
                <w:rFonts w:ascii="Times New Roman" w:hAnsi="Times New Roman"/>
                <w:sz w:val="24"/>
                <w:szCs w:val="24"/>
              </w:rPr>
            </w:pPr>
            <w:r w:rsidRPr="007C50EF">
              <w:rPr>
                <w:rFonts w:ascii="Times New Roman" w:hAnsi="Times New Roman"/>
                <w:sz w:val="24"/>
                <w:szCs w:val="24"/>
              </w:rPr>
              <w:t>Method to assess adverse events</w:t>
            </w:r>
          </w:p>
        </w:tc>
        <w:tc>
          <w:tcPr>
            <w:tcW w:w="857" w:type="dxa"/>
            <w:shd w:val="clear" w:color="auto" w:fill="auto"/>
          </w:tcPr>
          <w:p w14:paraId="22C81448" w14:textId="77777777" w:rsidR="00E06E1A" w:rsidRPr="007C50EF" w:rsidRDefault="00E06E1A" w:rsidP="00C761E7">
            <w:pPr>
              <w:spacing w:line="360" w:lineRule="auto"/>
              <w:jc w:val="center"/>
              <w:rPr>
                <w:rFonts w:ascii="Times New Roman" w:hAnsi="Times New Roman"/>
                <w:sz w:val="24"/>
                <w:szCs w:val="24"/>
              </w:rPr>
            </w:pPr>
            <w:r w:rsidRPr="007C50EF">
              <w:rPr>
                <w:rFonts w:ascii="Times New Roman" w:hAnsi="Times New Roman"/>
                <w:sz w:val="24"/>
                <w:szCs w:val="24"/>
              </w:rPr>
              <w:t>1</w:t>
            </w:r>
          </w:p>
        </w:tc>
        <w:tc>
          <w:tcPr>
            <w:tcW w:w="6368" w:type="dxa"/>
            <w:shd w:val="clear" w:color="auto" w:fill="auto"/>
          </w:tcPr>
          <w:p w14:paraId="70BEE5AB" w14:textId="77777777" w:rsidR="00E06E1A" w:rsidRPr="007C50EF" w:rsidRDefault="00E06E1A" w:rsidP="00C761E7">
            <w:pPr>
              <w:spacing w:line="360" w:lineRule="auto"/>
              <w:jc w:val="both"/>
              <w:rPr>
                <w:rFonts w:ascii="Times New Roman" w:hAnsi="Times New Roman"/>
                <w:sz w:val="24"/>
                <w:szCs w:val="24"/>
              </w:rPr>
            </w:pPr>
            <w:r>
              <w:rPr>
                <w:rFonts w:ascii="Times New Roman" w:hAnsi="Times New Roman"/>
                <w:sz w:val="24"/>
                <w:szCs w:val="24"/>
              </w:rPr>
              <w:t xml:space="preserve">If not described, </w:t>
            </w:r>
            <w:r w:rsidRPr="007C50EF">
              <w:rPr>
                <w:rFonts w:ascii="Times New Roman" w:hAnsi="Times New Roman"/>
                <w:sz w:val="24"/>
                <w:szCs w:val="24"/>
              </w:rPr>
              <w:t>this item must be given no points.</w:t>
            </w:r>
          </w:p>
        </w:tc>
      </w:tr>
      <w:tr w:rsidR="00E06E1A" w:rsidRPr="007C50EF" w14:paraId="1DB43642" w14:textId="77777777" w:rsidTr="00C761E7">
        <w:tc>
          <w:tcPr>
            <w:tcW w:w="1796" w:type="dxa"/>
            <w:shd w:val="clear" w:color="auto" w:fill="auto"/>
          </w:tcPr>
          <w:p w14:paraId="04BA248F" w14:textId="77777777" w:rsidR="00E06E1A" w:rsidRPr="007C50EF" w:rsidRDefault="00E06E1A" w:rsidP="00C761E7">
            <w:pPr>
              <w:spacing w:line="360" w:lineRule="auto"/>
              <w:rPr>
                <w:rFonts w:ascii="Times New Roman" w:hAnsi="Times New Roman"/>
                <w:sz w:val="24"/>
                <w:szCs w:val="24"/>
              </w:rPr>
            </w:pPr>
            <w:r w:rsidRPr="007C50EF">
              <w:rPr>
                <w:rFonts w:ascii="Times New Roman" w:hAnsi="Times New Roman"/>
                <w:sz w:val="24"/>
                <w:szCs w:val="24"/>
              </w:rPr>
              <w:t>Statistical analysis</w:t>
            </w:r>
          </w:p>
        </w:tc>
        <w:tc>
          <w:tcPr>
            <w:tcW w:w="857" w:type="dxa"/>
            <w:shd w:val="clear" w:color="auto" w:fill="auto"/>
          </w:tcPr>
          <w:p w14:paraId="7419252A" w14:textId="77777777" w:rsidR="00E06E1A" w:rsidRPr="007C50EF" w:rsidRDefault="00E06E1A" w:rsidP="00C761E7">
            <w:pPr>
              <w:spacing w:line="360" w:lineRule="auto"/>
              <w:jc w:val="center"/>
              <w:rPr>
                <w:rFonts w:ascii="Times New Roman" w:hAnsi="Times New Roman"/>
                <w:sz w:val="24"/>
                <w:szCs w:val="24"/>
              </w:rPr>
            </w:pPr>
            <w:r w:rsidRPr="007C50EF">
              <w:rPr>
                <w:rFonts w:ascii="Times New Roman" w:hAnsi="Times New Roman"/>
                <w:sz w:val="24"/>
                <w:szCs w:val="24"/>
              </w:rPr>
              <w:t>1</w:t>
            </w:r>
          </w:p>
        </w:tc>
        <w:tc>
          <w:tcPr>
            <w:tcW w:w="6368" w:type="dxa"/>
            <w:shd w:val="clear" w:color="auto" w:fill="auto"/>
          </w:tcPr>
          <w:p w14:paraId="03B3A456" w14:textId="77777777" w:rsidR="00E06E1A" w:rsidRPr="007C50EF" w:rsidRDefault="00E06E1A" w:rsidP="00C761E7">
            <w:pPr>
              <w:spacing w:line="360" w:lineRule="auto"/>
              <w:jc w:val="both"/>
              <w:rPr>
                <w:rFonts w:ascii="Times New Roman" w:hAnsi="Times New Roman"/>
                <w:sz w:val="24"/>
                <w:szCs w:val="24"/>
              </w:rPr>
            </w:pPr>
            <w:r>
              <w:rPr>
                <w:rFonts w:ascii="Times New Roman" w:hAnsi="Times New Roman"/>
                <w:sz w:val="24"/>
                <w:szCs w:val="24"/>
              </w:rPr>
              <w:t xml:space="preserve">If not described, </w:t>
            </w:r>
            <w:r w:rsidRPr="007C50EF">
              <w:rPr>
                <w:rFonts w:ascii="Times New Roman" w:hAnsi="Times New Roman"/>
                <w:sz w:val="24"/>
                <w:szCs w:val="24"/>
              </w:rPr>
              <w:t>this item must be given no points.</w:t>
            </w:r>
          </w:p>
        </w:tc>
      </w:tr>
      <w:tr w:rsidR="00E06E1A" w:rsidRPr="007C50EF" w14:paraId="4D5CC5E4" w14:textId="77777777" w:rsidTr="00C761E7">
        <w:tc>
          <w:tcPr>
            <w:tcW w:w="1796" w:type="dxa"/>
            <w:shd w:val="clear" w:color="auto" w:fill="auto"/>
          </w:tcPr>
          <w:p w14:paraId="2592529A" w14:textId="77777777" w:rsidR="00E06E1A" w:rsidRPr="007C50EF" w:rsidRDefault="00E06E1A" w:rsidP="00C761E7">
            <w:pPr>
              <w:spacing w:line="360" w:lineRule="auto"/>
              <w:rPr>
                <w:rFonts w:ascii="Times New Roman" w:hAnsi="Times New Roman"/>
                <w:sz w:val="24"/>
                <w:szCs w:val="24"/>
              </w:rPr>
            </w:pPr>
            <w:r w:rsidRPr="007C50EF">
              <w:rPr>
                <w:rFonts w:ascii="Times New Roman" w:hAnsi="Times New Roman"/>
                <w:sz w:val="24"/>
                <w:szCs w:val="24"/>
              </w:rPr>
              <w:lastRenderedPageBreak/>
              <w:t>Inclusion or exclusion criteria</w:t>
            </w:r>
          </w:p>
        </w:tc>
        <w:tc>
          <w:tcPr>
            <w:tcW w:w="857" w:type="dxa"/>
            <w:shd w:val="clear" w:color="auto" w:fill="auto"/>
          </w:tcPr>
          <w:p w14:paraId="7977A280" w14:textId="77777777" w:rsidR="00E06E1A" w:rsidRPr="007C50EF" w:rsidRDefault="00E06E1A" w:rsidP="00C761E7">
            <w:pPr>
              <w:spacing w:line="360" w:lineRule="auto"/>
              <w:jc w:val="center"/>
              <w:rPr>
                <w:rFonts w:ascii="Times New Roman" w:hAnsi="Times New Roman"/>
                <w:sz w:val="24"/>
                <w:szCs w:val="24"/>
              </w:rPr>
            </w:pPr>
            <w:r w:rsidRPr="007C50EF">
              <w:rPr>
                <w:rFonts w:ascii="Times New Roman" w:hAnsi="Times New Roman"/>
                <w:sz w:val="24"/>
                <w:szCs w:val="24"/>
              </w:rPr>
              <w:t>1</w:t>
            </w:r>
          </w:p>
        </w:tc>
        <w:tc>
          <w:tcPr>
            <w:tcW w:w="6368" w:type="dxa"/>
            <w:shd w:val="clear" w:color="auto" w:fill="auto"/>
          </w:tcPr>
          <w:p w14:paraId="7DA2106B" w14:textId="77777777" w:rsidR="00E06E1A" w:rsidRPr="007C50EF" w:rsidRDefault="00E06E1A" w:rsidP="00C761E7">
            <w:pPr>
              <w:spacing w:line="360" w:lineRule="auto"/>
              <w:jc w:val="both"/>
              <w:rPr>
                <w:rFonts w:ascii="Times New Roman" w:hAnsi="Times New Roman"/>
                <w:sz w:val="24"/>
                <w:szCs w:val="24"/>
              </w:rPr>
            </w:pPr>
            <w:r>
              <w:rPr>
                <w:rFonts w:ascii="Times New Roman" w:hAnsi="Times New Roman"/>
                <w:sz w:val="24"/>
                <w:szCs w:val="24"/>
              </w:rPr>
              <w:t xml:space="preserve">If not described, </w:t>
            </w:r>
            <w:r w:rsidRPr="007C50EF">
              <w:rPr>
                <w:rFonts w:ascii="Times New Roman" w:hAnsi="Times New Roman"/>
                <w:sz w:val="24"/>
                <w:szCs w:val="24"/>
              </w:rPr>
              <w:t>this item must be given no points.</w:t>
            </w:r>
          </w:p>
        </w:tc>
      </w:tr>
    </w:tbl>
    <w:p w14:paraId="4CFC9AB9" w14:textId="11C891B6" w:rsidR="00AE0847" w:rsidRDefault="00AE0847" w:rsidP="00CD507E">
      <w:pPr>
        <w:autoSpaceDE w:val="0"/>
        <w:autoSpaceDN w:val="0"/>
        <w:adjustRightInd w:val="0"/>
        <w:spacing w:after="0" w:line="240" w:lineRule="auto"/>
        <w:rPr>
          <w:rFonts w:ascii="Times New Roman" w:hAnsi="Times New Roman" w:cs="Times New Roman"/>
          <w:sz w:val="24"/>
          <w:szCs w:val="24"/>
        </w:rPr>
      </w:pPr>
    </w:p>
    <w:p w14:paraId="568AB92D" w14:textId="22EEC6D2" w:rsidR="00AE0847" w:rsidRDefault="00AE0847" w:rsidP="00CD507E">
      <w:pPr>
        <w:autoSpaceDE w:val="0"/>
        <w:autoSpaceDN w:val="0"/>
        <w:adjustRightInd w:val="0"/>
        <w:spacing w:after="0" w:line="240" w:lineRule="auto"/>
        <w:rPr>
          <w:rFonts w:ascii="Times New Roman" w:hAnsi="Times New Roman" w:cs="Times New Roman"/>
          <w:sz w:val="24"/>
          <w:szCs w:val="24"/>
        </w:rPr>
      </w:pPr>
    </w:p>
    <w:p w14:paraId="3D4E271A" w14:textId="7A3EEEDA" w:rsidR="00AE0847" w:rsidRDefault="00AE0847" w:rsidP="00CD507E">
      <w:pPr>
        <w:autoSpaceDE w:val="0"/>
        <w:autoSpaceDN w:val="0"/>
        <w:adjustRightInd w:val="0"/>
        <w:spacing w:after="0" w:line="240" w:lineRule="auto"/>
        <w:rPr>
          <w:rFonts w:ascii="Times New Roman" w:hAnsi="Times New Roman" w:cs="Times New Roman"/>
          <w:sz w:val="24"/>
          <w:szCs w:val="24"/>
        </w:rPr>
      </w:pPr>
    </w:p>
    <w:p w14:paraId="5B5E1C4D" w14:textId="4470A098" w:rsidR="00AE0847" w:rsidRDefault="00AE0847" w:rsidP="00CD507E">
      <w:pPr>
        <w:autoSpaceDE w:val="0"/>
        <w:autoSpaceDN w:val="0"/>
        <w:adjustRightInd w:val="0"/>
        <w:spacing w:after="0" w:line="240" w:lineRule="auto"/>
        <w:rPr>
          <w:rFonts w:ascii="Times New Roman" w:hAnsi="Times New Roman" w:cs="Times New Roman"/>
          <w:sz w:val="24"/>
          <w:szCs w:val="24"/>
        </w:rPr>
      </w:pPr>
    </w:p>
    <w:p w14:paraId="2FCDD344" w14:textId="062EAEB3" w:rsidR="00AE0847" w:rsidRDefault="00AE0847" w:rsidP="00CD507E">
      <w:pPr>
        <w:autoSpaceDE w:val="0"/>
        <w:autoSpaceDN w:val="0"/>
        <w:adjustRightInd w:val="0"/>
        <w:spacing w:after="0" w:line="240" w:lineRule="auto"/>
        <w:rPr>
          <w:rFonts w:ascii="Times New Roman" w:hAnsi="Times New Roman" w:cs="Times New Roman"/>
          <w:sz w:val="24"/>
          <w:szCs w:val="24"/>
        </w:rPr>
      </w:pPr>
    </w:p>
    <w:p w14:paraId="47F0B815" w14:textId="77777777" w:rsidR="00AE0847" w:rsidRDefault="00AE0847" w:rsidP="00CD507E">
      <w:pPr>
        <w:autoSpaceDE w:val="0"/>
        <w:autoSpaceDN w:val="0"/>
        <w:adjustRightInd w:val="0"/>
        <w:spacing w:after="0" w:line="240" w:lineRule="auto"/>
        <w:rPr>
          <w:rFonts w:ascii="Times New Roman" w:hAnsi="Times New Roman" w:cs="Times New Roman"/>
          <w:sz w:val="24"/>
          <w:szCs w:val="24"/>
        </w:rPr>
      </w:pPr>
    </w:p>
    <w:p w14:paraId="35905EB6" w14:textId="385CFB4B" w:rsidR="00AE0847" w:rsidRPr="00FC75C7" w:rsidRDefault="00AE0847" w:rsidP="00AE0847">
      <w:pPr>
        <w:autoSpaceDE w:val="0"/>
        <w:autoSpaceDN w:val="0"/>
        <w:adjustRightInd w:val="0"/>
        <w:spacing w:after="0" w:line="240" w:lineRule="auto"/>
        <w:ind w:left="-850"/>
        <w:rPr>
          <w:rFonts w:ascii="Times New Roman" w:hAnsi="Times New Roman" w:cs="Times New Roman"/>
          <w:sz w:val="24"/>
          <w:szCs w:val="24"/>
        </w:rPr>
      </w:pPr>
    </w:p>
    <w:p w14:paraId="64A5CCFB" w14:textId="77777777" w:rsidR="003B61B1" w:rsidRDefault="003B61B1" w:rsidP="00AE0847">
      <w:pPr>
        <w:autoSpaceDE w:val="0"/>
        <w:autoSpaceDN w:val="0"/>
        <w:adjustRightInd w:val="0"/>
        <w:spacing w:after="0" w:line="240" w:lineRule="auto"/>
        <w:jc w:val="center"/>
        <w:rPr>
          <w:rFonts w:ascii="Times New Roman" w:hAnsi="Times New Roman" w:cs="Times New Roman"/>
          <w:b/>
          <w:bCs/>
          <w:sz w:val="24"/>
          <w:szCs w:val="24"/>
        </w:rPr>
      </w:pPr>
    </w:p>
    <w:p w14:paraId="40F25653" w14:textId="77777777" w:rsidR="00F014C2" w:rsidRPr="00FC75C7" w:rsidRDefault="00F014C2" w:rsidP="00CD507E">
      <w:pPr>
        <w:autoSpaceDE w:val="0"/>
        <w:autoSpaceDN w:val="0"/>
        <w:adjustRightInd w:val="0"/>
        <w:spacing w:after="0" w:line="240" w:lineRule="auto"/>
        <w:rPr>
          <w:rFonts w:ascii="Times New Roman" w:hAnsi="Times New Roman" w:cs="Times New Roman"/>
          <w:sz w:val="24"/>
          <w:szCs w:val="24"/>
        </w:rPr>
      </w:pPr>
    </w:p>
    <w:p w14:paraId="261447F8" w14:textId="77777777" w:rsidR="00B735F1" w:rsidRPr="00FC75C7" w:rsidRDefault="00B735F1" w:rsidP="00B735F1">
      <w:pPr>
        <w:autoSpaceDE w:val="0"/>
        <w:autoSpaceDN w:val="0"/>
        <w:adjustRightInd w:val="0"/>
        <w:spacing w:after="0" w:line="240" w:lineRule="auto"/>
        <w:rPr>
          <w:rFonts w:ascii="Times New Roman" w:hAnsi="Times New Roman" w:cs="Times New Roman"/>
          <w:sz w:val="24"/>
          <w:szCs w:val="24"/>
        </w:rPr>
      </w:pPr>
    </w:p>
    <w:p w14:paraId="12116D96" w14:textId="7D096A4A" w:rsidR="00B735F1" w:rsidRPr="00FC75C7" w:rsidRDefault="00B735F1" w:rsidP="00F014C2">
      <w:pPr>
        <w:autoSpaceDE w:val="0"/>
        <w:autoSpaceDN w:val="0"/>
        <w:adjustRightInd w:val="0"/>
        <w:spacing w:after="0" w:line="400" w:lineRule="atLeast"/>
        <w:jc w:val="center"/>
        <w:rPr>
          <w:rFonts w:ascii="Times New Roman" w:hAnsi="Times New Roman" w:cs="Times New Roman"/>
          <w:sz w:val="24"/>
          <w:szCs w:val="24"/>
        </w:rPr>
      </w:pPr>
    </w:p>
    <w:p w14:paraId="6A9D34CF" w14:textId="6D3F81A1" w:rsidR="00CD507E" w:rsidRPr="00FC75C7" w:rsidRDefault="00CD507E" w:rsidP="00F014C2">
      <w:pPr>
        <w:autoSpaceDE w:val="0"/>
        <w:autoSpaceDN w:val="0"/>
        <w:adjustRightInd w:val="0"/>
        <w:spacing w:after="0" w:line="400" w:lineRule="atLeast"/>
        <w:jc w:val="center"/>
        <w:rPr>
          <w:rFonts w:ascii="Times New Roman" w:hAnsi="Times New Roman" w:cs="Times New Roman"/>
          <w:i/>
          <w:iCs/>
          <w:sz w:val="24"/>
          <w:szCs w:val="24"/>
        </w:rPr>
      </w:pPr>
    </w:p>
    <w:p w14:paraId="50D136AB" w14:textId="77777777" w:rsidR="00B200D9" w:rsidRPr="00FC75C7" w:rsidRDefault="00B200D9" w:rsidP="00B200D9">
      <w:pPr>
        <w:autoSpaceDE w:val="0"/>
        <w:autoSpaceDN w:val="0"/>
        <w:adjustRightInd w:val="0"/>
        <w:spacing w:after="0" w:line="240" w:lineRule="auto"/>
        <w:rPr>
          <w:rFonts w:ascii="Times New Roman" w:hAnsi="Times New Roman" w:cs="Times New Roman"/>
          <w:sz w:val="24"/>
          <w:szCs w:val="24"/>
        </w:rPr>
      </w:pPr>
    </w:p>
    <w:p w14:paraId="58E20348" w14:textId="0B5F7AD4" w:rsidR="00D21A62" w:rsidRPr="00FC75C7" w:rsidRDefault="00D21A62" w:rsidP="00D21A62">
      <w:pPr>
        <w:autoSpaceDE w:val="0"/>
        <w:autoSpaceDN w:val="0"/>
        <w:adjustRightInd w:val="0"/>
        <w:spacing w:after="0" w:line="400" w:lineRule="atLeast"/>
        <w:rPr>
          <w:rFonts w:ascii="Times New Roman" w:hAnsi="Times New Roman" w:cs="Times New Roman"/>
          <w:sz w:val="24"/>
          <w:szCs w:val="24"/>
        </w:rPr>
      </w:pPr>
    </w:p>
    <w:p w14:paraId="4E343CFB" w14:textId="77777777" w:rsidR="008A7FDE" w:rsidRPr="00FC75C7" w:rsidRDefault="008A7FDE" w:rsidP="008A7FDE">
      <w:pPr>
        <w:autoSpaceDE w:val="0"/>
        <w:autoSpaceDN w:val="0"/>
        <w:adjustRightInd w:val="0"/>
        <w:spacing w:after="0" w:line="240" w:lineRule="auto"/>
        <w:rPr>
          <w:rFonts w:ascii="Times New Roman" w:hAnsi="Times New Roman" w:cs="Times New Roman"/>
          <w:sz w:val="24"/>
          <w:szCs w:val="24"/>
        </w:rPr>
      </w:pPr>
    </w:p>
    <w:p w14:paraId="7527D79A" w14:textId="5BF26494" w:rsidR="008A7FDE" w:rsidRDefault="008A7FDE" w:rsidP="00F142C8">
      <w:pPr>
        <w:autoSpaceDE w:val="0"/>
        <w:autoSpaceDN w:val="0"/>
        <w:adjustRightInd w:val="0"/>
        <w:spacing w:after="0" w:line="400" w:lineRule="atLeast"/>
        <w:jc w:val="center"/>
        <w:rPr>
          <w:rFonts w:ascii="Times New Roman" w:hAnsi="Times New Roman" w:cs="Times New Roman"/>
          <w:sz w:val="24"/>
          <w:szCs w:val="24"/>
        </w:rPr>
      </w:pPr>
    </w:p>
    <w:p w14:paraId="7B044FD9" w14:textId="77777777" w:rsidR="008F3B8D" w:rsidRPr="00FC75C7" w:rsidRDefault="008F3B8D" w:rsidP="00F142C8">
      <w:pPr>
        <w:autoSpaceDE w:val="0"/>
        <w:autoSpaceDN w:val="0"/>
        <w:adjustRightInd w:val="0"/>
        <w:spacing w:after="0" w:line="400" w:lineRule="atLeast"/>
        <w:jc w:val="center"/>
        <w:rPr>
          <w:rFonts w:ascii="Times New Roman" w:hAnsi="Times New Roman" w:cs="Times New Roman"/>
          <w:sz w:val="24"/>
          <w:szCs w:val="24"/>
        </w:rPr>
      </w:pPr>
    </w:p>
    <w:p w14:paraId="6CB0EEB3" w14:textId="3C724665" w:rsidR="00F142C8" w:rsidRPr="00FC75C7" w:rsidRDefault="00F142C8" w:rsidP="00F142C8">
      <w:pPr>
        <w:jc w:val="center"/>
        <w:rPr>
          <w:rFonts w:ascii="Times New Roman" w:hAnsi="Times New Roman" w:cs="Times New Roman"/>
          <w:i/>
          <w:iCs/>
          <w:sz w:val="24"/>
          <w:szCs w:val="24"/>
          <w:lang w:val="en-GB"/>
        </w:rPr>
      </w:pPr>
    </w:p>
    <w:sectPr w:rsidR="00F142C8" w:rsidRPr="00FC75C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3842C" w14:textId="77777777" w:rsidR="0098774A" w:rsidRDefault="0098774A" w:rsidP="006A0DEE">
      <w:pPr>
        <w:spacing w:after="0" w:line="240" w:lineRule="auto"/>
      </w:pPr>
      <w:r>
        <w:separator/>
      </w:r>
    </w:p>
  </w:endnote>
  <w:endnote w:type="continuationSeparator" w:id="0">
    <w:p w14:paraId="58D96DF1" w14:textId="77777777" w:rsidR="0098774A" w:rsidRDefault="0098774A" w:rsidP="006A0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D0C49" w14:textId="77777777" w:rsidR="0098774A" w:rsidRDefault="0098774A" w:rsidP="006A0DEE">
      <w:pPr>
        <w:spacing w:after="0" w:line="240" w:lineRule="auto"/>
      </w:pPr>
      <w:r>
        <w:separator/>
      </w:r>
    </w:p>
  </w:footnote>
  <w:footnote w:type="continuationSeparator" w:id="0">
    <w:p w14:paraId="62360694" w14:textId="77777777" w:rsidR="0098774A" w:rsidRDefault="0098774A" w:rsidP="006A0D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A72D57"/>
    <w:multiLevelType w:val="hybridMultilevel"/>
    <w:tmpl w:val="25245A10"/>
    <w:lvl w:ilvl="0" w:tplc="9190D8BC">
      <w:start w:val="1"/>
      <w:numFmt w:val="bullet"/>
      <w:lvlText w:val="•"/>
      <w:lvlJc w:val="left"/>
      <w:pPr>
        <w:tabs>
          <w:tab w:val="num" w:pos="720"/>
        </w:tabs>
        <w:ind w:left="720" w:hanging="360"/>
      </w:pPr>
      <w:rPr>
        <w:rFonts w:ascii="Arial" w:hAnsi="Arial" w:hint="default"/>
      </w:rPr>
    </w:lvl>
    <w:lvl w:ilvl="1" w:tplc="62F4BC34" w:tentative="1">
      <w:start w:val="1"/>
      <w:numFmt w:val="bullet"/>
      <w:lvlText w:val="•"/>
      <w:lvlJc w:val="left"/>
      <w:pPr>
        <w:tabs>
          <w:tab w:val="num" w:pos="1440"/>
        </w:tabs>
        <w:ind w:left="1440" w:hanging="360"/>
      </w:pPr>
      <w:rPr>
        <w:rFonts w:ascii="Arial" w:hAnsi="Arial" w:hint="default"/>
      </w:rPr>
    </w:lvl>
    <w:lvl w:ilvl="2" w:tplc="B720C94C" w:tentative="1">
      <w:start w:val="1"/>
      <w:numFmt w:val="bullet"/>
      <w:lvlText w:val="•"/>
      <w:lvlJc w:val="left"/>
      <w:pPr>
        <w:tabs>
          <w:tab w:val="num" w:pos="2160"/>
        </w:tabs>
        <w:ind w:left="2160" w:hanging="360"/>
      </w:pPr>
      <w:rPr>
        <w:rFonts w:ascii="Arial" w:hAnsi="Arial" w:hint="default"/>
      </w:rPr>
    </w:lvl>
    <w:lvl w:ilvl="3" w:tplc="E15E735C" w:tentative="1">
      <w:start w:val="1"/>
      <w:numFmt w:val="bullet"/>
      <w:lvlText w:val="•"/>
      <w:lvlJc w:val="left"/>
      <w:pPr>
        <w:tabs>
          <w:tab w:val="num" w:pos="2880"/>
        </w:tabs>
        <w:ind w:left="2880" w:hanging="360"/>
      </w:pPr>
      <w:rPr>
        <w:rFonts w:ascii="Arial" w:hAnsi="Arial" w:hint="default"/>
      </w:rPr>
    </w:lvl>
    <w:lvl w:ilvl="4" w:tplc="329A846C" w:tentative="1">
      <w:start w:val="1"/>
      <w:numFmt w:val="bullet"/>
      <w:lvlText w:val="•"/>
      <w:lvlJc w:val="left"/>
      <w:pPr>
        <w:tabs>
          <w:tab w:val="num" w:pos="3600"/>
        </w:tabs>
        <w:ind w:left="3600" w:hanging="360"/>
      </w:pPr>
      <w:rPr>
        <w:rFonts w:ascii="Arial" w:hAnsi="Arial" w:hint="default"/>
      </w:rPr>
    </w:lvl>
    <w:lvl w:ilvl="5" w:tplc="98A4582E" w:tentative="1">
      <w:start w:val="1"/>
      <w:numFmt w:val="bullet"/>
      <w:lvlText w:val="•"/>
      <w:lvlJc w:val="left"/>
      <w:pPr>
        <w:tabs>
          <w:tab w:val="num" w:pos="4320"/>
        </w:tabs>
        <w:ind w:left="4320" w:hanging="360"/>
      </w:pPr>
      <w:rPr>
        <w:rFonts w:ascii="Arial" w:hAnsi="Arial" w:hint="default"/>
      </w:rPr>
    </w:lvl>
    <w:lvl w:ilvl="6" w:tplc="46BE4B1E" w:tentative="1">
      <w:start w:val="1"/>
      <w:numFmt w:val="bullet"/>
      <w:lvlText w:val="•"/>
      <w:lvlJc w:val="left"/>
      <w:pPr>
        <w:tabs>
          <w:tab w:val="num" w:pos="5040"/>
        </w:tabs>
        <w:ind w:left="5040" w:hanging="360"/>
      </w:pPr>
      <w:rPr>
        <w:rFonts w:ascii="Arial" w:hAnsi="Arial" w:hint="default"/>
      </w:rPr>
    </w:lvl>
    <w:lvl w:ilvl="7" w:tplc="11B8004A" w:tentative="1">
      <w:start w:val="1"/>
      <w:numFmt w:val="bullet"/>
      <w:lvlText w:val="•"/>
      <w:lvlJc w:val="left"/>
      <w:pPr>
        <w:tabs>
          <w:tab w:val="num" w:pos="5760"/>
        </w:tabs>
        <w:ind w:left="5760" w:hanging="360"/>
      </w:pPr>
      <w:rPr>
        <w:rFonts w:ascii="Arial" w:hAnsi="Arial" w:hint="default"/>
      </w:rPr>
    </w:lvl>
    <w:lvl w:ilvl="8" w:tplc="9566D154"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I0NzC3MDO0NDc2NjZS0lEKTi0uzszPAykwNK4FAMxHw/QtAAAA"/>
  </w:docVars>
  <w:rsids>
    <w:rsidRoot w:val="003D0664"/>
    <w:rsid w:val="0003077B"/>
    <w:rsid w:val="000C6AAE"/>
    <w:rsid w:val="000D6FE3"/>
    <w:rsid w:val="00140417"/>
    <w:rsid w:val="00145ED0"/>
    <w:rsid w:val="00170312"/>
    <w:rsid w:val="00173108"/>
    <w:rsid w:val="001C6D7C"/>
    <w:rsid w:val="0026355C"/>
    <w:rsid w:val="0032429E"/>
    <w:rsid w:val="00337351"/>
    <w:rsid w:val="00372675"/>
    <w:rsid w:val="003A2698"/>
    <w:rsid w:val="003B61B1"/>
    <w:rsid w:val="003D0664"/>
    <w:rsid w:val="00456273"/>
    <w:rsid w:val="00475333"/>
    <w:rsid w:val="004B4126"/>
    <w:rsid w:val="005726FB"/>
    <w:rsid w:val="0058254C"/>
    <w:rsid w:val="005D7B30"/>
    <w:rsid w:val="005F275A"/>
    <w:rsid w:val="00615FA2"/>
    <w:rsid w:val="00690BCF"/>
    <w:rsid w:val="00690E10"/>
    <w:rsid w:val="006A0DEE"/>
    <w:rsid w:val="006E08B2"/>
    <w:rsid w:val="00746E62"/>
    <w:rsid w:val="007B087B"/>
    <w:rsid w:val="007B4FBF"/>
    <w:rsid w:val="007C456C"/>
    <w:rsid w:val="007C78AB"/>
    <w:rsid w:val="0082066C"/>
    <w:rsid w:val="00835B08"/>
    <w:rsid w:val="00852C04"/>
    <w:rsid w:val="0088085A"/>
    <w:rsid w:val="008A7FDE"/>
    <w:rsid w:val="008C0A1C"/>
    <w:rsid w:val="008F3B8D"/>
    <w:rsid w:val="008F4903"/>
    <w:rsid w:val="008F5BEF"/>
    <w:rsid w:val="009473C5"/>
    <w:rsid w:val="0096203D"/>
    <w:rsid w:val="0098774A"/>
    <w:rsid w:val="00AC0190"/>
    <w:rsid w:val="00AD133F"/>
    <w:rsid w:val="00AE0847"/>
    <w:rsid w:val="00B03B94"/>
    <w:rsid w:val="00B200D9"/>
    <w:rsid w:val="00B427A4"/>
    <w:rsid w:val="00B7340F"/>
    <w:rsid w:val="00B735F1"/>
    <w:rsid w:val="00C2009C"/>
    <w:rsid w:val="00C463E0"/>
    <w:rsid w:val="00C764EA"/>
    <w:rsid w:val="00CD507E"/>
    <w:rsid w:val="00CE5E63"/>
    <w:rsid w:val="00D21A62"/>
    <w:rsid w:val="00D44F58"/>
    <w:rsid w:val="00D80EBA"/>
    <w:rsid w:val="00D85C93"/>
    <w:rsid w:val="00DA0160"/>
    <w:rsid w:val="00E06E1A"/>
    <w:rsid w:val="00E57A52"/>
    <w:rsid w:val="00E728F9"/>
    <w:rsid w:val="00ED7D4C"/>
    <w:rsid w:val="00F014C2"/>
    <w:rsid w:val="00F142C8"/>
    <w:rsid w:val="00F65921"/>
    <w:rsid w:val="00FC15C1"/>
    <w:rsid w:val="00FC75C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20656"/>
  <w15:chartTrackingRefBased/>
  <w15:docId w15:val="{FFC109A3-FB33-4D59-B057-240D96170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E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0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4F58"/>
    <w:pPr>
      <w:spacing w:after="0" w:line="240" w:lineRule="auto"/>
      <w:ind w:left="720"/>
      <w:contextualSpacing/>
    </w:pPr>
    <w:rPr>
      <w:rFonts w:ascii="Times New Roman" w:eastAsiaTheme="minorEastAsia" w:hAnsi="Times New Roman" w:cs="Times New Roman"/>
      <w:sz w:val="24"/>
      <w:szCs w:val="24"/>
      <w:lang w:eastAsia="en-IN"/>
    </w:rPr>
  </w:style>
  <w:style w:type="paragraph" w:styleId="Header">
    <w:name w:val="header"/>
    <w:basedOn w:val="Normal"/>
    <w:link w:val="HeaderChar"/>
    <w:uiPriority w:val="99"/>
    <w:unhideWhenUsed/>
    <w:rsid w:val="006A0D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0DEE"/>
  </w:style>
  <w:style w:type="paragraph" w:styleId="Footer">
    <w:name w:val="footer"/>
    <w:basedOn w:val="Normal"/>
    <w:link w:val="FooterChar"/>
    <w:uiPriority w:val="99"/>
    <w:unhideWhenUsed/>
    <w:rsid w:val="006A0D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0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5DC50-4E48-4BBD-9947-5B765EAF1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Krishna Undela</dc:creator>
  <cp:keywords/>
  <dc:description/>
  <cp:lastModifiedBy>Dr. Krishna Undela</cp:lastModifiedBy>
  <cp:revision>5</cp:revision>
  <cp:lastPrinted>2021-12-17T09:49:00Z</cp:lastPrinted>
  <dcterms:created xsi:type="dcterms:W3CDTF">2021-12-16T18:59:00Z</dcterms:created>
  <dcterms:modified xsi:type="dcterms:W3CDTF">2021-12-17T09:49:00Z</dcterms:modified>
</cp:coreProperties>
</file>