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E02" w14:textId="500889AC" w:rsidR="00EA606C" w:rsidRPr="007E63FB" w:rsidRDefault="00EA606C" w:rsidP="00EA606C">
      <w:pPr>
        <w:spacing w:after="120"/>
        <w:rPr>
          <w:rFonts w:cstheme="minorHAnsi"/>
          <w:i/>
          <w:iCs/>
          <w:color w:val="000000" w:themeColor="text1"/>
        </w:rPr>
      </w:pPr>
      <w:r w:rsidRPr="007E63FB">
        <w:rPr>
          <w:rFonts w:cstheme="minorHAnsi"/>
          <w:color w:val="000000" w:themeColor="text1"/>
        </w:rPr>
        <w:t>Supplementary Table 1:  Demographic</w:t>
      </w:r>
      <w:r w:rsidR="0085431C">
        <w:rPr>
          <w:rFonts w:cstheme="minorHAnsi"/>
          <w:color w:val="000000" w:themeColor="text1"/>
        </w:rPr>
        <w:t>s</w:t>
      </w:r>
      <w:r w:rsidRPr="007E63FB">
        <w:rPr>
          <w:rFonts w:cstheme="minorHAnsi"/>
          <w:color w:val="000000" w:themeColor="text1"/>
        </w:rPr>
        <w:t xml:space="preserve"> and </w:t>
      </w:r>
      <w:r w:rsidR="008C3916">
        <w:rPr>
          <w:rFonts w:cstheme="minorHAnsi"/>
          <w:color w:val="000000" w:themeColor="text1"/>
        </w:rPr>
        <w:t>symptoms</w:t>
      </w:r>
      <w:r w:rsidRPr="007E63FB">
        <w:rPr>
          <w:rFonts w:cstheme="minorHAnsi"/>
          <w:color w:val="000000" w:themeColor="text1"/>
        </w:rPr>
        <w:t xml:space="preserve"> included </w:t>
      </w:r>
      <w:r w:rsidR="0094391C">
        <w:rPr>
          <w:rFonts w:cstheme="minorHAnsi"/>
          <w:color w:val="000000" w:themeColor="text1"/>
        </w:rPr>
        <w:t>in LASSO modelling</w:t>
      </w:r>
    </w:p>
    <w:tbl>
      <w:tblPr>
        <w:tblStyle w:val="TableGrid"/>
        <w:tblW w:w="8271" w:type="dxa"/>
        <w:tblLook w:val="04A0" w:firstRow="1" w:lastRow="0" w:firstColumn="1" w:lastColumn="0" w:noHBand="0" w:noVBand="1"/>
      </w:tblPr>
      <w:tblGrid>
        <w:gridCol w:w="2335"/>
        <w:gridCol w:w="2660"/>
        <w:gridCol w:w="1638"/>
        <w:gridCol w:w="1638"/>
      </w:tblGrid>
      <w:tr w:rsidR="00EA606C" w:rsidRPr="007E63FB" w14:paraId="0D91D95C" w14:textId="77777777" w:rsidTr="00A66609">
        <w:trPr>
          <w:trHeight w:val="268"/>
        </w:trPr>
        <w:tc>
          <w:tcPr>
            <w:tcW w:w="2335" w:type="dxa"/>
          </w:tcPr>
          <w:p w14:paraId="2B54F72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  <w:p w14:paraId="759B21A8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  <w:p w14:paraId="5B671F98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  <w:p w14:paraId="1E33E3E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660" w:type="dxa"/>
          </w:tcPr>
          <w:p w14:paraId="47BB256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  <w:b/>
                <w:bCs/>
              </w:rPr>
              <w:t>Included in LASSO Following Natural Infection</w:t>
            </w:r>
          </w:p>
        </w:tc>
        <w:tc>
          <w:tcPr>
            <w:tcW w:w="1638" w:type="dxa"/>
          </w:tcPr>
          <w:p w14:paraId="7195DBD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  <w:b/>
                <w:bCs/>
              </w:rPr>
              <w:t>Included in LASSO Following 1</w:t>
            </w:r>
            <w:r w:rsidRPr="007E63FB">
              <w:rPr>
                <w:rFonts w:cstheme="minorHAnsi"/>
                <w:b/>
                <w:bCs/>
                <w:vertAlign w:val="superscript"/>
              </w:rPr>
              <w:t>st</w:t>
            </w:r>
            <w:r w:rsidRPr="007E63FB">
              <w:rPr>
                <w:rFonts w:cstheme="minorHAnsi"/>
                <w:b/>
                <w:bCs/>
              </w:rPr>
              <w:t xml:space="preserve"> Dose </w:t>
            </w:r>
          </w:p>
        </w:tc>
        <w:tc>
          <w:tcPr>
            <w:tcW w:w="1638" w:type="dxa"/>
          </w:tcPr>
          <w:p w14:paraId="1D20C77D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  <w:b/>
                <w:bCs/>
              </w:rPr>
              <w:t>Included in LASSO Following 2</w:t>
            </w:r>
            <w:r w:rsidRPr="007E63FB">
              <w:rPr>
                <w:rFonts w:cstheme="minorHAnsi"/>
                <w:b/>
                <w:bCs/>
                <w:vertAlign w:val="superscript"/>
              </w:rPr>
              <w:t>nd</w:t>
            </w:r>
            <w:r w:rsidRPr="007E63FB">
              <w:rPr>
                <w:rFonts w:cstheme="minorHAnsi"/>
                <w:b/>
                <w:bCs/>
              </w:rPr>
              <w:t xml:space="preserve"> Dose</w:t>
            </w:r>
          </w:p>
        </w:tc>
      </w:tr>
      <w:tr w:rsidR="00EA606C" w:rsidRPr="007E63FB" w14:paraId="34D784DD" w14:textId="77777777" w:rsidTr="00A66609">
        <w:trPr>
          <w:trHeight w:val="240"/>
        </w:trPr>
        <w:tc>
          <w:tcPr>
            <w:tcW w:w="2335" w:type="dxa"/>
          </w:tcPr>
          <w:p w14:paraId="2F4C54D2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  <w:b/>
                <w:bCs/>
              </w:rPr>
              <w:t>Demographics</w:t>
            </w:r>
          </w:p>
        </w:tc>
        <w:tc>
          <w:tcPr>
            <w:tcW w:w="2660" w:type="dxa"/>
          </w:tcPr>
          <w:p w14:paraId="1E5ED12F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368BCA32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2BD8BD00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34E10886" w14:textId="77777777" w:rsidTr="00A66609">
        <w:trPr>
          <w:trHeight w:val="240"/>
        </w:trPr>
        <w:tc>
          <w:tcPr>
            <w:tcW w:w="2335" w:type="dxa"/>
          </w:tcPr>
          <w:p w14:paraId="4B10E04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7E63FB">
              <w:rPr>
                <w:rFonts w:cstheme="minorHAnsi"/>
              </w:rPr>
              <w:t>Age</w:t>
            </w:r>
            <w:r w:rsidRPr="007E63FB">
              <w:rPr>
                <w:rFonts w:cstheme="minorHAns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660" w:type="dxa"/>
          </w:tcPr>
          <w:p w14:paraId="61792DBB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00DC3747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1B41583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4DE0C546" w14:textId="77777777" w:rsidTr="00A66609">
        <w:trPr>
          <w:trHeight w:val="240"/>
        </w:trPr>
        <w:tc>
          <w:tcPr>
            <w:tcW w:w="2335" w:type="dxa"/>
          </w:tcPr>
          <w:p w14:paraId="3810CEEA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Days Elapsed Since Positive Test</w:t>
            </w:r>
            <w:r w:rsidRPr="007E63FB">
              <w:rPr>
                <w:rFonts w:cstheme="minorHAnsi"/>
                <w:b/>
                <w:bCs/>
                <w:vertAlign w:val="superscript"/>
              </w:rPr>
              <w:t>a</w:t>
            </w:r>
          </w:p>
        </w:tc>
        <w:tc>
          <w:tcPr>
            <w:tcW w:w="2660" w:type="dxa"/>
          </w:tcPr>
          <w:p w14:paraId="77DEBB1D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36BD3070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12F7F78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34122FB2" w14:textId="77777777" w:rsidTr="00A66609">
        <w:trPr>
          <w:trHeight w:val="240"/>
        </w:trPr>
        <w:tc>
          <w:tcPr>
            <w:tcW w:w="2335" w:type="dxa"/>
          </w:tcPr>
          <w:p w14:paraId="42FCDB3B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 xml:space="preserve">Days Elapsed Since Full </w:t>
            </w:r>
            <w:proofErr w:type="spellStart"/>
            <w:r w:rsidRPr="007E63FB">
              <w:rPr>
                <w:rFonts w:cstheme="minorHAnsi"/>
              </w:rPr>
              <w:t>Vaccination</w:t>
            </w:r>
            <w:r w:rsidRPr="007E63FB">
              <w:rPr>
                <w:rFonts w:cstheme="minorHAns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660" w:type="dxa"/>
          </w:tcPr>
          <w:p w14:paraId="7973473D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5680E313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299429B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34EB7BCD" w14:textId="77777777" w:rsidTr="00A66609">
        <w:trPr>
          <w:trHeight w:val="240"/>
        </w:trPr>
        <w:tc>
          <w:tcPr>
            <w:tcW w:w="2335" w:type="dxa"/>
          </w:tcPr>
          <w:p w14:paraId="38BC990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Ethnicity [Hispanic/Not Hispanic]</w:t>
            </w:r>
          </w:p>
        </w:tc>
        <w:tc>
          <w:tcPr>
            <w:tcW w:w="2660" w:type="dxa"/>
          </w:tcPr>
          <w:p w14:paraId="36487C50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15D5D4D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475221E7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787E15CF" w14:textId="77777777" w:rsidTr="00A66609">
        <w:trPr>
          <w:trHeight w:val="240"/>
        </w:trPr>
        <w:tc>
          <w:tcPr>
            <w:tcW w:w="2335" w:type="dxa"/>
          </w:tcPr>
          <w:p w14:paraId="48F93BF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Flu Vaccination Status</w:t>
            </w:r>
          </w:p>
        </w:tc>
        <w:tc>
          <w:tcPr>
            <w:tcW w:w="2660" w:type="dxa"/>
          </w:tcPr>
          <w:p w14:paraId="1C7F54EB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5BE98673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28D7C3C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7A61532F" w14:textId="77777777" w:rsidTr="00A66609">
        <w:trPr>
          <w:trHeight w:val="240"/>
        </w:trPr>
        <w:tc>
          <w:tcPr>
            <w:tcW w:w="2335" w:type="dxa"/>
          </w:tcPr>
          <w:p w14:paraId="18179DB6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Gender [Male/Female]</w:t>
            </w:r>
          </w:p>
        </w:tc>
        <w:tc>
          <w:tcPr>
            <w:tcW w:w="2660" w:type="dxa"/>
          </w:tcPr>
          <w:p w14:paraId="5D0A1E2A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6834234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333B05F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3EA7C41E" w14:textId="77777777" w:rsidTr="00A66609">
        <w:trPr>
          <w:trHeight w:val="240"/>
        </w:trPr>
        <w:tc>
          <w:tcPr>
            <w:tcW w:w="2335" w:type="dxa"/>
          </w:tcPr>
          <w:p w14:paraId="02C12C96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Race [Black/White/Other]</w:t>
            </w:r>
          </w:p>
        </w:tc>
        <w:tc>
          <w:tcPr>
            <w:tcW w:w="2660" w:type="dxa"/>
          </w:tcPr>
          <w:p w14:paraId="47D8295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4AB7E1CD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0B5E607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7699AA6D" w14:textId="77777777" w:rsidTr="00A66609">
        <w:trPr>
          <w:trHeight w:val="240"/>
        </w:trPr>
        <w:tc>
          <w:tcPr>
            <w:tcW w:w="2335" w:type="dxa"/>
          </w:tcPr>
          <w:p w14:paraId="451B9BA6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Vaccine Manufacturer [Pfizer/Moderna]</w:t>
            </w:r>
          </w:p>
        </w:tc>
        <w:tc>
          <w:tcPr>
            <w:tcW w:w="2660" w:type="dxa"/>
          </w:tcPr>
          <w:p w14:paraId="4F2F0698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5A1CE682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21C3FBA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5C516EF1" w14:textId="77777777" w:rsidTr="00A66609">
        <w:trPr>
          <w:trHeight w:val="154"/>
        </w:trPr>
        <w:tc>
          <w:tcPr>
            <w:tcW w:w="2335" w:type="dxa"/>
          </w:tcPr>
          <w:p w14:paraId="002C0E5D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  <w:b/>
                <w:bCs/>
              </w:rPr>
              <w:t>Symptoms Following Infection or Vaccination</w:t>
            </w:r>
          </w:p>
        </w:tc>
        <w:tc>
          <w:tcPr>
            <w:tcW w:w="2660" w:type="dxa"/>
          </w:tcPr>
          <w:p w14:paraId="352FB584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0253577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524FD95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2AFD116D" w14:textId="77777777" w:rsidTr="00A66609">
        <w:trPr>
          <w:trHeight w:val="240"/>
        </w:trPr>
        <w:tc>
          <w:tcPr>
            <w:tcW w:w="2335" w:type="dxa"/>
          </w:tcPr>
          <w:p w14:paraId="3B19F4F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Anosmia</w:t>
            </w:r>
          </w:p>
        </w:tc>
        <w:tc>
          <w:tcPr>
            <w:tcW w:w="2660" w:type="dxa"/>
          </w:tcPr>
          <w:p w14:paraId="6DD739F0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74D68B58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65ACA32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554E0DBC" w14:textId="77777777" w:rsidTr="00A66609">
        <w:trPr>
          <w:trHeight w:val="141"/>
        </w:trPr>
        <w:tc>
          <w:tcPr>
            <w:tcW w:w="2335" w:type="dxa"/>
          </w:tcPr>
          <w:p w14:paraId="499243C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Chills</w:t>
            </w:r>
          </w:p>
        </w:tc>
        <w:tc>
          <w:tcPr>
            <w:tcW w:w="2660" w:type="dxa"/>
          </w:tcPr>
          <w:p w14:paraId="0B3F50E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170FBAC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517D7714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28CE2EF4" w14:textId="77777777" w:rsidTr="00A66609">
        <w:trPr>
          <w:trHeight w:val="141"/>
        </w:trPr>
        <w:tc>
          <w:tcPr>
            <w:tcW w:w="2335" w:type="dxa"/>
          </w:tcPr>
          <w:p w14:paraId="2E71CC7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Congestion/Rhinorrhea</w:t>
            </w:r>
          </w:p>
        </w:tc>
        <w:tc>
          <w:tcPr>
            <w:tcW w:w="2660" w:type="dxa"/>
          </w:tcPr>
          <w:p w14:paraId="5EBE1C5D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3E5316E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14A2136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2FBA9D64" w14:textId="77777777" w:rsidTr="00A66609">
        <w:trPr>
          <w:trHeight w:val="141"/>
        </w:trPr>
        <w:tc>
          <w:tcPr>
            <w:tcW w:w="2335" w:type="dxa"/>
          </w:tcPr>
          <w:p w14:paraId="08EC21C2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Cough</w:t>
            </w:r>
          </w:p>
        </w:tc>
        <w:tc>
          <w:tcPr>
            <w:tcW w:w="2660" w:type="dxa"/>
          </w:tcPr>
          <w:p w14:paraId="65D7BE28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20A6E497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3D9C4973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42D7ACB0" w14:textId="77777777" w:rsidTr="00A66609">
        <w:trPr>
          <w:trHeight w:val="141"/>
        </w:trPr>
        <w:tc>
          <w:tcPr>
            <w:tcW w:w="2335" w:type="dxa"/>
          </w:tcPr>
          <w:p w14:paraId="2534CC4A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Difficulty Breathing</w:t>
            </w:r>
          </w:p>
        </w:tc>
        <w:tc>
          <w:tcPr>
            <w:tcW w:w="2660" w:type="dxa"/>
          </w:tcPr>
          <w:p w14:paraId="758DE6E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5FDF4830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13E13C6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76414D05" w14:textId="77777777" w:rsidTr="00A66609">
        <w:trPr>
          <w:trHeight w:val="141"/>
        </w:trPr>
        <w:tc>
          <w:tcPr>
            <w:tcW w:w="2335" w:type="dxa"/>
          </w:tcPr>
          <w:p w14:paraId="6708B147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Dysgeusia</w:t>
            </w:r>
          </w:p>
        </w:tc>
        <w:tc>
          <w:tcPr>
            <w:tcW w:w="2660" w:type="dxa"/>
          </w:tcPr>
          <w:p w14:paraId="5385ECB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53D75FA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087E7453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3C34B277" w14:textId="77777777" w:rsidTr="00A66609">
        <w:trPr>
          <w:trHeight w:val="141"/>
        </w:trPr>
        <w:tc>
          <w:tcPr>
            <w:tcW w:w="2335" w:type="dxa"/>
          </w:tcPr>
          <w:p w14:paraId="4234B3D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Fatigue</w:t>
            </w:r>
          </w:p>
        </w:tc>
        <w:tc>
          <w:tcPr>
            <w:tcW w:w="2660" w:type="dxa"/>
          </w:tcPr>
          <w:p w14:paraId="7AE46F8F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2898B816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05DAF6A4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2056B317" w14:textId="77777777" w:rsidTr="00A66609">
        <w:trPr>
          <w:trHeight w:val="141"/>
        </w:trPr>
        <w:tc>
          <w:tcPr>
            <w:tcW w:w="2335" w:type="dxa"/>
          </w:tcPr>
          <w:p w14:paraId="4CAF649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Fever</w:t>
            </w:r>
          </w:p>
        </w:tc>
        <w:tc>
          <w:tcPr>
            <w:tcW w:w="2660" w:type="dxa"/>
          </w:tcPr>
          <w:p w14:paraId="7FB3854B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250D792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10EE484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6D3343D5" w14:textId="77777777" w:rsidTr="00A66609">
        <w:trPr>
          <w:trHeight w:val="141"/>
        </w:trPr>
        <w:tc>
          <w:tcPr>
            <w:tcW w:w="2335" w:type="dxa"/>
          </w:tcPr>
          <w:p w14:paraId="39214C27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Headache</w:t>
            </w:r>
          </w:p>
        </w:tc>
        <w:tc>
          <w:tcPr>
            <w:tcW w:w="2660" w:type="dxa"/>
          </w:tcPr>
          <w:p w14:paraId="4D7342F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59DDE768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3103788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4CBA8F67" w14:textId="77777777" w:rsidTr="00A66609">
        <w:trPr>
          <w:trHeight w:val="141"/>
        </w:trPr>
        <w:tc>
          <w:tcPr>
            <w:tcW w:w="2335" w:type="dxa"/>
          </w:tcPr>
          <w:p w14:paraId="62BE2116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Injection Site Pain</w:t>
            </w:r>
          </w:p>
        </w:tc>
        <w:tc>
          <w:tcPr>
            <w:tcW w:w="2660" w:type="dxa"/>
          </w:tcPr>
          <w:p w14:paraId="3308399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5D96EFB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0277E5E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2D6E752C" w14:textId="77777777" w:rsidTr="00A66609">
        <w:trPr>
          <w:trHeight w:val="141"/>
        </w:trPr>
        <w:tc>
          <w:tcPr>
            <w:tcW w:w="2335" w:type="dxa"/>
          </w:tcPr>
          <w:p w14:paraId="2C1C31C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Injection Site Redness</w:t>
            </w:r>
          </w:p>
        </w:tc>
        <w:tc>
          <w:tcPr>
            <w:tcW w:w="2660" w:type="dxa"/>
          </w:tcPr>
          <w:p w14:paraId="50AE2AC2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44AB264C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74E918EF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20322D3B" w14:textId="77777777" w:rsidTr="00A66609">
        <w:trPr>
          <w:trHeight w:val="141"/>
        </w:trPr>
        <w:tc>
          <w:tcPr>
            <w:tcW w:w="2335" w:type="dxa"/>
          </w:tcPr>
          <w:p w14:paraId="0191E5A4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lastRenderedPageBreak/>
              <w:t>Injection Site Swelling</w:t>
            </w:r>
          </w:p>
        </w:tc>
        <w:tc>
          <w:tcPr>
            <w:tcW w:w="2660" w:type="dxa"/>
          </w:tcPr>
          <w:p w14:paraId="55237116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4BB62EC9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272DB980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0B2A71AB" w14:textId="77777777" w:rsidTr="00A66609">
        <w:trPr>
          <w:trHeight w:val="141"/>
        </w:trPr>
        <w:tc>
          <w:tcPr>
            <w:tcW w:w="2335" w:type="dxa"/>
          </w:tcPr>
          <w:p w14:paraId="3FFE001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Myalgias</w:t>
            </w:r>
          </w:p>
        </w:tc>
        <w:tc>
          <w:tcPr>
            <w:tcW w:w="2660" w:type="dxa"/>
          </w:tcPr>
          <w:p w14:paraId="0E5602B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14B20AB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0D518365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6046B217" w14:textId="77777777" w:rsidTr="00A66609">
        <w:trPr>
          <w:trHeight w:val="141"/>
        </w:trPr>
        <w:tc>
          <w:tcPr>
            <w:tcW w:w="2335" w:type="dxa"/>
          </w:tcPr>
          <w:p w14:paraId="76575488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Nausea/Vomiting</w:t>
            </w:r>
          </w:p>
        </w:tc>
        <w:tc>
          <w:tcPr>
            <w:tcW w:w="2660" w:type="dxa"/>
          </w:tcPr>
          <w:p w14:paraId="0F52D414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779EC1A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207915D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404A6BC4" w14:textId="77777777" w:rsidTr="00A66609">
        <w:trPr>
          <w:trHeight w:val="141"/>
        </w:trPr>
        <w:tc>
          <w:tcPr>
            <w:tcW w:w="2335" w:type="dxa"/>
          </w:tcPr>
          <w:p w14:paraId="132AFAEB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 xml:space="preserve">Sore Throat </w:t>
            </w:r>
          </w:p>
        </w:tc>
        <w:tc>
          <w:tcPr>
            <w:tcW w:w="2660" w:type="dxa"/>
          </w:tcPr>
          <w:p w14:paraId="72E8C5B0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66F4D33E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5958D75A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A606C" w:rsidRPr="007E63FB" w14:paraId="3E760557" w14:textId="77777777" w:rsidTr="00A66609">
        <w:trPr>
          <w:trHeight w:val="268"/>
        </w:trPr>
        <w:tc>
          <w:tcPr>
            <w:tcW w:w="2335" w:type="dxa"/>
          </w:tcPr>
          <w:p w14:paraId="02151067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 xml:space="preserve">Symptom </w:t>
            </w:r>
            <w:proofErr w:type="spellStart"/>
            <w:r w:rsidRPr="007E63FB">
              <w:rPr>
                <w:rFonts w:cstheme="minorHAnsi"/>
              </w:rPr>
              <w:t>Severity</w:t>
            </w:r>
            <w:r w:rsidRPr="007E63FB">
              <w:rPr>
                <w:rFonts w:cstheme="minorHAns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660" w:type="dxa"/>
          </w:tcPr>
          <w:p w14:paraId="7D22FCDB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424B5BAA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60086E22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</w:tr>
      <w:tr w:rsidR="00EA606C" w:rsidRPr="007E63FB" w14:paraId="0CB990FA" w14:textId="77777777" w:rsidTr="00A66609">
        <w:trPr>
          <w:trHeight w:val="80"/>
        </w:trPr>
        <w:tc>
          <w:tcPr>
            <w:tcW w:w="2335" w:type="dxa"/>
          </w:tcPr>
          <w:p w14:paraId="50B79F2A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7E63FB">
              <w:rPr>
                <w:rFonts w:cstheme="minorHAnsi"/>
              </w:rPr>
              <w:t>Upset Stomach</w:t>
            </w:r>
          </w:p>
        </w:tc>
        <w:tc>
          <w:tcPr>
            <w:tcW w:w="2660" w:type="dxa"/>
          </w:tcPr>
          <w:p w14:paraId="2F61EFD1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  <w:r w:rsidRPr="007E63FB">
              <w:rPr>
                <w:rFonts w:cstheme="minorHAnsi"/>
              </w:rPr>
              <w:t>X</w:t>
            </w:r>
          </w:p>
        </w:tc>
        <w:tc>
          <w:tcPr>
            <w:tcW w:w="1638" w:type="dxa"/>
          </w:tcPr>
          <w:p w14:paraId="5B39EB6F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14:paraId="5809D83D" w14:textId="77777777" w:rsidR="00EA606C" w:rsidRPr="007E63FB" w:rsidRDefault="00EA606C" w:rsidP="00A66609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14:paraId="5740FE1E" w14:textId="1E562DED" w:rsidR="000531EC" w:rsidRPr="000531EC" w:rsidRDefault="000531EC" w:rsidP="00EA606C">
      <w:pPr>
        <w:spacing w:after="120" w:line="240" w:lineRule="auto"/>
        <w:rPr>
          <w:rFonts w:cstheme="minorHAnsi"/>
        </w:rPr>
      </w:pPr>
      <w:r w:rsidRPr="000531EC">
        <w:rPr>
          <w:rFonts w:cstheme="minorHAnsi"/>
        </w:rPr>
        <w:t>Categorical and disc</w:t>
      </w:r>
      <w:r w:rsidR="008F7AD5">
        <w:rPr>
          <w:rFonts w:cstheme="minorHAnsi"/>
        </w:rPr>
        <w:t>r</w:t>
      </w:r>
      <w:r w:rsidRPr="000531EC">
        <w:rPr>
          <w:rFonts w:cstheme="minorHAnsi"/>
        </w:rPr>
        <w:t xml:space="preserve">ete variables were included for generation of LASSO </w:t>
      </w:r>
      <w:r>
        <w:rPr>
          <w:rFonts w:cstheme="minorHAnsi"/>
        </w:rPr>
        <w:t>following natural infection, dose 1, and dose 2.</w:t>
      </w:r>
      <w:r w:rsidR="0094391C">
        <w:rPr>
          <w:rFonts w:cstheme="minorHAnsi"/>
        </w:rPr>
        <w:t xml:space="preserve">  Variables that were found to be significant were included in subsequent LMM.</w:t>
      </w:r>
    </w:p>
    <w:p w14:paraId="3831131E" w14:textId="1A840F05" w:rsidR="00F574D4" w:rsidRPr="00B32B33" w:rsidRDefault="00EA606C" w:rsidP="00B32B33">
      <w:r w:rsidRPr="00B32B33">
        <w:rPr>
          <w:vertAlign w:val="superscript"/>
        </w:rPr>
        <w:t xml:space="preserve">a </w:t>
      </w:r>
      <w:r w:rsidRPr="00B32B33">
        <w:t>non-categorical (discrete) variable</w:t>
      </w:r>
    </w:p>
    <w:sectPr w:rsidR="00F574D4" w:rsidRPr="00B32B33" w:rsidSect="007E63FB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910A" w14:textId="77777777" w:rsidR="00AB67B7" w:rsidRDefault="00AB67B7">
      <w:pPr>
        <w:spacing w:after="0" w:line="240" w:lineRule="auto"/>
      </w:pPr>
      <w:r>
        <w:separator/>
      </w:r>
    </w:p>
  </w:endnote>
  <w:endnote w:type="continuationSeparator" w:id="0">
    <w:p w14:paraId="2E247466" w14:textId="77777777" w:rsidR="00AB67B7" w:rsidRDefault="00AB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55172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66818A" w14:textId="77777777" w:rsidR="007B0BD0" w:rsidRDefault="00EA606C" w:rsidP="00EA0E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844952" w14:textId="77777777" w:rsidR="007B0BD0" w:rsidRDefault="00AB67B7" w:rsidP="007B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theme="minorHAnsi"/>
      </w:rPr>
      <w:id w:val="-21030971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9C07B9" w14:textId="77777777" w:rsidR="007B0BD0" w:rsidRPr="00EE12C2" w:rsidRDefault="00EA606C" w:rsidP="00EA0EAE">
        <w:pPr>
          <w:pStyle w:val="Footer"/>
          <w:framePr w:wrap="none" w:vAnchor="text" w:hAnchor="margin" w:xAlign="right" w:y="1"/>
          <w:rPr>
            <w:rStyle w:val="PageNumber"/>
            <w:rFonts w:cstheme="minorHAnsi"/>
          </w:rPr>
        </w:pPr>
        <w:r w:rsidRPr="00EE12C2">
          <w:rPr>
            <w:rStyle w:val="PageNumber"/>
            <w:rFonts w:cstheme="minorHAnsi"/>
          </w:rPr>
          <w:fldChar w:fldCharType="begin"/>
        </w:r>
        <w:r w:rsidRPr="00EE12C2">
          <w:rPr>
            <w:rStyle w:val="PageNumber"/>
            <w:rFonts w:cstheme="minorHAnsi"/>
          </w:rPr>
          <w:instrText xml:space="preserve"> PAGE </w:instrText>
        </w:r>
        <w:r w:rsidRPr="00EE12C2">
          <w:rPr>
            <w:rStyle w:val="PageNumber"/>
            <w:rFonts w:cstheme="minorHAnsi"/>
          </w:rPr>
          <w:fldChar w:fldCharType="separate"/>
        </w:r>
        <w:r w:rsidRPr="00EE12C2">
          <w:rPr>
            <w:rStyle w:val="PageNumber"/>
            <w:rFonts w:cstheme="minorHAnsi"/>
            <w:noProof/>
          </w:rPr>
          <w:t>1</w:t>
        </w:r>
        <w:r w:rsidRPr="00EE12C2">
          <w:rPr>
            <w:rStyle w:val="PageNumber"/>
            <w:rFonts w:cstheme="minorHAnsi"/>
          </w:rPr>
          <w:fldChar w:fldCharType="end"/>
        </w:r>
      </w:p>
    </w:sdtContent>
  </w:sdt>
  <w:p w14:paraId="32E121A5" w14:textId="77777777" w:rsidR="007B0BD0" w:rsidRDefault="00AB67B7" w:rsidP="007B0B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58096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DD2335" w14:textId="77777777" w:rsidR="00F0044E" w:rsidRDefault="00EA606C" w:rsidP="00EA0EAE">
        <w:pPr>
          <w:pStyle w:val="Footer"/>
          <w:framePr w:wrap="none" w:vAnchor="text" w:hAnchor="margin" w:xAlign="right" w:y="1"/>
          <w:rPr>
            <w:rStyle w:val="PageNumber"/>
          </w:rPr>
        </w:pPr>
        <w:r w:rsidRPr="0032338E">
          <w:rPr>
            <w:rStyle w:val="PageNumber"/>
            <w:rFonts w:ascii="Times New Roman" w:hAnsi="Times New Roman" w:cs="Times New Roman"/>
          </w:rPr>
          <w:fldChar w:fldCharType="begin"/>
        </w:r>
        <w:r w:rsidRPr="0032338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2338E">
          <w:rPr>
            <w:rStyle w:val="PageNumber"/>
            <w:rFonts w:ascii="Times New Roman" w:hAnsi="Times New Roman" w:cs="Times New Roman"/>
          </w:rPr>
          <w:fldChar w:fldCharType="separate"/>
        </w:r>
        <w:r w:rsidRPr="0032338E">
          <w:rPr>
            <w:rStyle w:val="PageNumber"/>
            <w:rFonts w:ascii="Times New Roman" w:hAnsi="Times New Roman" w:cs="Times New Roman"/>
            <w:noProof/>
          </w:rPr>
          <w:t>1</w:t>
        </w:r>
        <w:r w:rsidRPr="0032338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89C99EB" w14:textId="77777777" w:rsidR="00F0044E" w:rsidRDefault="00AB67B7" w:rsidP="00F00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C700" w14:textId="77777777" w:rsidR="00AB67B7" w:rsidRDefault="00AB67B7">
      <w:pPr>
        <w:spacing w:after="0" w:line="240" w:lineRule="auto"/>
      </w:pPr>
      <w:r>
        <w:separator/>
      </w:r>
    </w:p>
  </w:footnote>
  <w:footnote w:type="continuationSeparator" w:id="0">
    <w:p w14:paraId="4277AED9" w14:textId="77777777" w:rsidR="00AB67B7" w:rsidRDefault="00AB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DB0C" w14:textId="148BCD32" w:rsidR="00183D5C" w:rsidRPr="007E63FB" w:rsidRDefault="00AB67B7" w:rsidP="00183D5C">
    <w:pPr>
      <w:tabs>
        <w:tab w:val="left" w:pos="1497"/>
      </w:tabs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09"/>
    <w:rsid w:val="00025C26"/>
    <w:rsid w:val="000531EC"/>
    <w:rsid w:val="00056B23"/>
    <w:rsid w:val="00075116"/>
    <w:rsid w:val="000E31C0"/>
    <w:rsid w:val="003F5FB6"/>
    <w:rsid w:val="00427B09"/>
    <w:rsid w:val="0044417F"/>
    <w:rsid w:val="004A6360"/>
    <w:rsid w:val="00535066"/>
    <w:rsid w:val="0058652D"/>
    <w:rsid w:val="005D5C91"/>
    <w:rsid w:val="0066414E"/>
    <w:rsid w:val="00667E54"/>
    <w:rsid w:val="0069466E"/>
    <w:rsid w:val="00752BD0"/>
    <w:rsid w:val="0079069F"/>
    <w:rsid w:val="0085431C"/>
    <w:rsid w:val="008C3916"/>
    <w:rsid w:val="008C3BA9"/>
    <w:rsid w:val="008D19DF"/>
    <w:rsid w:val="008D3455"/>
    <w:rsid w:val="008F74AA"/>
    <w:rsid w:val="008F7AD5"/>
    <w:rsid w:val="009122FF"/>
    <w:rsid w:val="0094391C"/>
    <w:rsid w:val="009F48AB"/>
    <w:rsid w:val="00A87207"/>
    <w:rsid w:val="00A87FB8"/>
    <w:rsid w:val="00AB67B7"/>
    <w:rsid w:val="00AF725D"/>
    <w:rsid w:val="00B32B33"/>
    <w:rsid w:val="00B63B91"/>
    <w:rsid w:val="00BE1C66"/>
    <w:rsid w:val="00D17C6C"/>
    <w:rsid w:val="00E32E6B"/>
    <w:rsid w:val="00E44322"/>
    <w:rsid w:val="00E76927"/>
    <w:rsid w:val="00E95386"/>
    <w:rsid w:val="00EA606C"/>
    <w:rsid w:val="00EF5B0C"/>
    <w:rsid w:val="00F542EC"/>
    <w:rsid w:val="00F574D4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D27B2"/>
  <w15:chartTrackingRefBased/>
  <w15:docId w15:val="{F3829B83-5C90-F245-A2F7-F73F8852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0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27B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6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06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6C"/>
    <w:rPr>
      <w:sz w:val="22"/>
      <w:szCs w:val="22"/>
    </w:rPr>
  </w:style>
  <w:style w:type="table" w:styleId="TableGrid">
    <w:name w:val="Table Grid"/>
    <w:basedOn w:val="TableNormal"/>
    <w:uiPriority w:val="39"/>
    <w:rsid w:val="00EA60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A606C"/>
  </w:style>
  <w:style w:type="character" w:styleId="LineNumber">
    <w:name w:val="line number"/>
    <w:basedOn w:val="DefaultParagraphFont"/>
    <w:uiPriority w:val="99"/>
    <w:semiHidden/>
    <w:unhideWhenUsed/>
    <w:rsid w:val="00EA606C"/>
  </w:style>
  <w:style w:type="paragraph" w:styleId="Header">
    <w:name w:val="header"/>
    <w:basedOn w:val="Normal"/>
    <w:link w:val="HeaderChar"/>
    <w:uiPriority w:val="99"/>
    <w:unhideWhenUsed/>
    <w:rsid w:val="0005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Erin Caitlin</dc:creator>
  <cp:keywords/>
  <dc:description/>
  <cp:lastModifiedBy>Williams, Erin Caitlin</cp:lastModifiedBy>
  <cp:revision>7</cp:revision>
  <dcterms:created xsi:type="dcterms:W3CDTF">2022-03-24T14:00:00Z</dcterms:created>
  <dcterms:modified xsi:type="dcterms:W3CDTF">2022-03-24T14:01:00Z</dcterms:modified>
</cp:coreProperties>
</file>