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14C" w14:textId="730E2568" w:rsidR="00D06A0C" w:rsidRDefault="00585771" w:rsidP="00585771">
      <w:pPr>
        <w:tabs>
          <w:tab w:val="left" w:pos="1752"/>
        </w:tabs>
        <w:spacing w:line="240" w:lineRule="auto"/>
        <w:rPr>
          <w:b/>
        </w:rPr>
      </w:pPr>
      <w:r>
        <w:rPr>
          <w:b/>
        </w:rPr>
        <w:t>S</w:t>
      </w:r>
      <w:r w:rsidR="00BC797E">
        <w:rPr>
          <w:b/>
        </w:rPr>
        <w:t>upplemental Table 1. Queried symptoms and associated categorization.</w:t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20"/>
        <w:gridCol w:w="2980"/>
      </w:tblGrid>
      <w:tr w:rsidR="00D06A0C" w:rsidRPr="00E10B01" w14:paraId="648BC490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D" w14:textId="77777777" w:rsidR="00D06A0C" w:rsidRPr="00585771" w:rsidRDefault="00BC797E" w:rsidP="0058577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585771">
              <w:rPr>
                <w:b/>
                <w:sz w:val="20"/>
                <w:szCs w:val="20"/>
              </w:rPr>
              <w:t>Symptom query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E" w14:textId="77777777" w:rsidR="00D06A0C" w:rsidRPr="00E10B01" w:rsidRDefault="00BC797E" w:rsidP="0058577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E10B01">
              <w:rPr>
                <w:b/>
                <w:sz w:val="20"/>
                <w:szCs w:val="20"/>
              </w:rPr>
              <w:t>Category</w:t>
            </w:r>
          </w:p>
        </w:tc>
      </w:tr>
      <w:tr w:rsidR="00D06A0C" w:rsidRPr="00E10B01" w14:paraId="6100B7CE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F" w14:textId="77777777" w:rsidR="00D06A0C" w:rsidRPr="0058577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85771">
              <w:rPr>
                <w:sz w:val="20"/>
                <w:szCs w:val="20"/>
              </w:rPr>
              <w:t>Trouble concentrating, trouble with your thinking, or trouble with your memory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0" w14:textId="659C2B1D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Central neuro</w:t>
            </w:r>
            <w:r w:rsidR="004C3BF3">
              <w:rPr>
                <w:sz w:val="20"/>
                <w:szCs w:val="20"/>
              </w:rPr>
              <w:t>logic</w:t>
            </w:r>
            <w:r w:rsidRPr="00E10B01">
              <w:rPr>
                <w:sz w:val="20"/>
                <w:szCs w:val="20"/>
              </w:rPr>
              <w:t xml:space="preserve"> symptom</w:t>
            </w:r>
          </w:p>
        </w:tc>
      </w:tr>
      <w:tr w:rsidR="00D06A0C" w:rsidRPr="00E10B01" w14:paraId="73983E76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1" w14:textId="77777777" w:rsidR="00D06A0C" w:rsidRPr="0058577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85771">
              <w:rPr>
                <w:sz w:val="20"/>
                <w:szCs w:val="20"/>
              </w:rPr>
              <w:t>Headache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2" w14:textId="3882348F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Central </w:t>
            </w:r>
            <w:r w:rsidR="004C3BF3" w:rsidRPr="00E10B01">
              <w:rPr>
                <w:sz w:val="20"/>
                <w:szCs w:val="20"/>
              </w:rPr>
              <w:t>neuro</w:t>
            </w:r>
            <w:r w:rsidR="004C3BF3">
              <w:rPr>
                <w:sz w:val="20"/>
                <w:szCs w:val="20"/>
              </w:rPr>
              <w:t>logic</w:t>
            </w:r>
            <w:r w:rsidR="004C3BF3" w:rsidRPr="00E10B01">
              <w:rPr>
                <w:sz w:val="20"/>
                <w:szCs w:val="20"/>
              </w:rPr>
              <w:t xml:space="preserve"> </w:t>
            </w:r>
            <w:r w:rsidRPr="00E10B01">
              <w:rPr>
                <w:sz w:val="20"/>
                <w:szCs w:val="20"/>
              </w:rPr>
              <w:t>symptom</w:t>
            </w:r>
          </w:p>
        </w:tc>
      </w:tr>
      <w:tr w:rsidR="00D06A0C" w:rsidRPr="00E10B01" w14:paraId="32A132E6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3" w14:textId="77777777" w:rsidR="00D06A0C" w:rsidRPr="0058577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85771">
              <w:rPr>
                <w:sz w:val="20"/>
                <w:szCs w:val="20"/>
              </w:rPr>
              <w:t>Trouble with vision, for example, double vision, blurry vision, or other visual issues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4" w14:textId="7C1ECE35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Central </w:t>
            </w:r>
            <w:r w:rsidR="004C3BF3" w:rsidRPr="00E10B01">
              <w:rPr>
                <w:sz w:val="20"/>
                <w:szCs w:val="20"/>
              </w:rPr>
              <w:t>neuro</w:t>
            </w:r>
            <w:r w:rsidR="004C3BF3">
              <w:rPr>
                <w:sz w:val="20"/>
                <w:szCs w:val="20"/>
              </w:rPr>
              <w:t>logic</w:t>
            </w:r>
            <w:r w:rsidR="004C3BF3" w:rsidRPr="00E10B01">
              <w:rPr>
                <w:sz w:val="20"/>
                <w:szCs w:val="20"/>
              </w:rPr>
              <w:t xml:space="preserve"> </w:t>
            </w:r>
            <w:r w:rsidRPr="00E10B01">
              <w:rPr>
                <w:sz w:val="20"/>
                <w:szCs w:val="20"/>
              </w:rPr>
              <w:t>symptom</w:t>
            </w:r>
          </w:p>
        </w:tc>
      </w:tr>
      <w:tr w:rsidR="00D06A0C" w:rsidRPr="00E10B01" w14:paraId="6D2A691C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5" w14:textId="77777777" w:rsidR="00D06A0C" w:rsidRPr="0058577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85771">
              <w:rPr>
                <w:sz w:val="20"/>
                <w:szCs w:val="20"/>
              </w:rPr>
              <w:t>Dizziness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6" w14:textId="678D7992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Central </w:t>
            </w:r>
            <w:r w:rsidR="004C3BF3" w:rsidRPr="00E10B01">
              <w:rPr>
                <w:sz w:val="20"/>
                <w:szCs w:val="20"/>
              </w:rPr>
              <w:t>neuro</w:t>
            </w:r>
            <w:r w:rsidR="004C3BF3">
              <w:rPr>
                <w:sz w:val="20"/>
                <w:szCs w:val="20"/>
              </w:rPr>
              <w:t>logic</w:t>
            </w:r>
            <w:r w:rsidR="004C3BF3" w:rsidRPr="00E10B01">
              <w:rPr>
                <w:sz w:val="20"/>
                <w:szCs w:val="20"/>
              </w:rPr>
              <w:t xml:space="preserve"> </w:t>
            </w:r>
            <w:r w:rsidRPr="00E10B01">
              <w:rPr>
                <w:sz w:val="20"/>
                <w:szCs w:val="20"/>
              </w:rPr>
              <w:t>symptom</w:t>
            </w:r>
          </w:p>
        </w:tc>
      </w:tr>
      <w:tr w:rsidR="00D06A0C" w:rsidRPr="00E10B01" w14:paraId="0F0F42EC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7" w14:textId="77777777" w:rsidR="00D06A0C" w:rsidRPr="0058577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85771">
              <w:rPr>
                <w:sz w:val="20"/>
                <w:szCs w:val="20"/>
              </w:rPr>
              <w:t>Trouble with balance or feeling unsteady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8" w14:textId="133D646B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Central </w:t>
            </w:r>
            <w:r w:rsidR="004C3BF3" w:rsidRPr="00E10B01">
              <w:rPr>
                <w:sz w:val="20"/>
                <w:szCs w:val="20"/>
              </w:rPr>
              <w:t>neuro</w:t>
            </w:r>
            <w:r w:rsidR="004C3BF3">
              <w:rPr>
                <w:sz w:val="20"/>
                <w:szCs w:val="20"/>
              </w:rPr>
              <w:t>logic</w:t>
            </w:r>
            <w:r w:rsidR="004C3BF3" w:rsidRPr="00E10B01">
              <w:rPr>
                <w:sz w:val="20"/>
                <w:szCs w:val="20"/>
              </w:rPr>
              <w:t xml:space="preserve"> </w:t>
            </w:r>
            <w:r w:rsidRPr="00E10B01">
              <w:rPr>
                <w:sz w:val="20"/>
                <w:szCs w:val="20"/>
              </w:rPr>
              <w:t>symptom</w:t>
            </w:r>
          </w:p>
        </w:tc>
      </w:tr>
      <w:tr w:rsidR="00D06A0C" w:rsidRPr="00E10B01" w14:paraId="57871300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9" w14:textId="77777777" w:rsidR="00D06A0C" w:rsidRPr="0058577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85771">
              <w:rPr>
                <w:sz w:val="20"/>
                <w:szCs w:val="20"/>
              </w:rPr>
              <w:t>Trouble with taste or smell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A" w14:textId="7FBE6113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gramStart"/>
            <w:r w:rsidRPr="00E10B01">
              <w:rPr>
                <w:sz w:val="20"/>
                <w:szCs w:val="20"/>
              </w:rPr>
              <w:t>Other</w:t>
            </w:r>
            <w:proofErr w:type="gramEnd"/>
            <w:r w:rsidRPr="00E10B01">
              <w:rPr>
                <w:sz w:val="20"/>
                <w:szCs w:val="20"/>
              </w:rPr>
              <w:t xml:space="preserve"> </w:t>
            </w:r>
            <w:r w:rsidR="004C3BF3" w:rsidRPr="00E10B01">
              <w:rPr>
                <w:sz w:val="20"/>
                <w:szCs w:val="20"/>
              </w:rPr>
              <w:t>neuro</w:t>
            </w:r>
            <w:r w:rsidR="004C3BF3">
              <w:rPr>
                <w:sz w:val="20"/>
                <w:szCs w:val="20"/>
              </w:rPr>
              <w:t>logic</w:t>
            </w:r>
            <w:r w:rsidR="004C3BF3" w:rsidRPr="00E10B01">
              <w:rPr>
                <w:sz w:val="20"/>
                <w:szCs w:val="20"/>
              </w:rPr>
              <w:t xml:space="preserve"> </w:t>
            </w:r>
            <w:r w:rsidRPr="00E10B01">
              <w:rPr>
                <w:sz w:val="20"/>
                <w:szCs w:val="20"/>
              </w:rPr>
              <w:t>symptom</w:t>
            </w:r>
          </w:p>
        </w:tc>
      </w:tr>
      <w:tr w:rsidR="00D06A0C" w:rsidRPr="00E10B01" w14:paraId="73F0DAD6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B" w14:textId="77777777" w:rsidR="00D06A0C" w:rsidRPr="0058577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85771">
              <w:rPr>
                <w:sz w:val="20"/>
                <w:szCs w:val="20"/>
              </w:rPr>
              <w:t>Smelling an odor that is not actually there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C" w14:textId="7243D089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gramStart"/>
            <w:r w:rsidRPr="00E10B01">
              <w:rPr>
                <w:sz w:val="20"/>
                <w:szCs w:val="20"/>
              </w:rPr>
              <w:t>Other</w:t>
            </w:r>
            <w:proofErr w:type="gramEnd"/>
            <w:r w:rsidRPr="00E10B01">
              <w:rPr>
                <w:sz w:val="20"/>
                <w:szCs w:val="20"/>
              </w:rPr>
              <w:t xml:space="preserve"> </w:t>
            </w:r>
            <w:r w:rsidR="004C3BF3" w:rsidRPr="00E10B01">
              <w:rPr>
                <w:sz w:val="20"/>
                <w:szCs w:val="20"/>
              </w:rPr>
              <w:t>neuro</w:t>
            </w:r>
            <w:r w:rsidR="004C3BF3">
              <w:rPr>
                <w:sz w:val="20"/>
                <w:szCs w:val="20"/>
              </w:rPr>
              <w:t>logic</w:t>
            </w:r>
            <w:r w:rsidR="004C3BF3" w:rsidRPr="00E10B01">
              <w:rPr>
                <w:sz w:val="20"/>
                <w:szCs w:val="20"/>
              </w:rPr>
              <w:t xml:space="preserve"> </w:t>
            </w:r>
            <w:r w:rsidRPr="00E10B01">
              <w:rPr>
                <w:sz w:val="20"/>
                <w:szCs w:val="20"/>
              </w:rPr>
              <w:t>symptom</w:t>
            </w:r>
          </w:p>
        </w:tc>
      </w:tr>
      <w:tr w:rsidR="00D06A0C" w:rsidRPr="00E10B01" w14:paraId="7A083CE6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D" w14:textId="77777777" w:rsidR="00D06A0C" w:rsidRPr="0058577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85771">
              <w:rPr>
                <w:sz w:val="20"/>
                <w:szCs w:val="20"/>
              </w:rPr>
              <w:t>Numbness, tingling, or ‘pins and needles’ in your arms or legs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E" w14:textId="46A6B72F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gramStart"/>
            <w:r w:rsidRPr="00E10B01">
              <w:rPr>
                <w:sz w:val="20"/>
                <w:szCs w:val="20"/>
              </w:rPr>
              <w:t>Other</w:t>
            </w:r>
            <w:proofErr w:type="gramEnd"/>
            <w:r w:rsidRPr="00E10B01">
              <w:rPr>
                <w:sz w:val="20"/>
                <w:szCs w:val="20"/>
              </w:rPr>
              <w:t xml:space="preserve"> </w:t>
            </w:r>
            <w:r w:rsidR="004C3BF3" w:rsidRPr="00E10B01">
              <w:rPr>
                <w:sz w:val="20"/>
                <w:szCs w:val="20"/>
              </w:rPr>
              <w:t>neuro</w:t>
            </w:r>
            <w:r w:rsidR="004C3BF3">
              <w:rPr>
                <w:sz w:val="20"/>
                <w:szCs w:val="20"/>
              </w:rPr>
              <w:t>logic</w:t>
            </w:r>
            <w:r w:rsidR="004C3BF3" w:rsidRPr="00E10B01">
              <w:rPr>
                <w:sz w:val="20"/>
                <w:szCs w:val="20"/>
              </w:rPr>
              <w:t xml:space="preserve"> </w:t>
            </w:r>
            <w:r w:rsidRPr="00E10B01">
              <w:rPr>
                <w:sz w:val="20"/>
                <w:szCs w:val="20"/>
              </w:rPr>
              <w:t>symptom</w:t>
            </w:r>
          </w:p>
        </w:tc>
      </w:tr>
      <w:tr w:rsidR="00D06A0C" w:rsidRPr="00E10B01" w14:paraId="291538D2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F" w14:textId="77777777" w:rsidR="00D06A0C" w:rsidRPr="0058577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85771">
              <w:rPr>
                <w:sz w:val="20"/>
                <w:szCs w:val="20"/>
              </w:rPr>
              <w:t>Feeling feverish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0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Non-neurologic symptom</w:t>
            </w:r>
          </w:p>
        </w:tc>
      </w:tr>
      <w:tr w:rsidR="00D06A0C" w:rsidRPr="00E10B01" w14:paraId="2E318E1B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1" w14:textId="77777777" w:rsidR="00D06A0C" w:rsidRPr="0058577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85771">
              <w:rPr>
                <w:sz w:val="20"/>
                <w:szCs w:val="20"/>
              </w:rPr>
              <w:t>Measured a temperature of &gt;100.4F or 38C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2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Non-neurologic symptom</w:t>
            </w:r>
          </w:p>
        </w:tc>
      </w:tr>
      <w:tr w:rsidR="00D06A0C" w:rsidRPr="00E10B01" w14:paraId="3E257607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3" w14:textId="77777777" w:rsidR="00D06A0C" w:rsidRPr="0058577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85771">
              <w:rPr>
                <w:sz w:val="20"/>
                <w:szCs w:val="20"/>
              </w:rPr>
              <w:t>Chills, feeling unusually cold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4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Non-neurologic symptom</w:t>
            </w:r>
          </w:p>
        </w:tc>
      </w:tr>
      <w:tr w:rsidR="00D06A0C" w:rsidRPr="00E10B01" w14:paraId="3E2DCAAD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5" w14:textId="77777777" w:rsidR="00D06A0C" w:rsidRPr="0058577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85771">
              <w:rPr>
                <w:sz w:val="20"/>
                <w:szCs w:val="20"/>
              </w:rPr>
              <w:t>Cough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6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Non-neurologic symptom</w:t>
            </w:r>
          </w:p>
        </w:tc>
      </w:tr>
      <w:tr w:rsidR="00D06A0C" w:rsidRPr="00E10B01" w14:paraId="7DC52A68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7" w14:textId="77777777" w:rsidR="00D06A0C" w:rsidRPr="0058577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85771">
              <w:rPr>
                <w:sz w:val="20"/>
                <w:szCs w:val="20"/>
              </w:rPr>
              <w:t>Shortness of breath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8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Non-neurologic symptom</w:t>
            </w:r>
          </w:p>
        </w:tc>
      </w:tr>
      <w:tr w:rsidR="00D06A0C" w:rsidRPr="00E10B01" w14:paraId="0FF8D6A3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9" w14:textId="77777777" w:rsidR="00D06A0C" w:rsidRPr="0058577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85771">
              <w:rPr>
                <w:sz w:val="20"/>
                <w:szCs w:val="20"/>
              </w:rPr>
              <w:t>Chest Pain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A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Non-neurologic symptom</w:t>
            </w:r>
          </w:p>
        </w:tc>
      </w:tr>
      <w:tr w:rsidR="00D06A0C" w:rsidRPr="00E10B01" w14:paraId="584EF29F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B" w14:textId="77777777" w:rsidR="00D06A0C" w:rsidRPr="0058577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85771">
              <w:rPr>
                <w:sz w:val="20"/>
                <w:szCs w:val="20"/>
              </w:rPr>
              <w:t>Feeling your heart pound or race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C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Non-neurologic symptom</w:t>
            </w:r>
          </w:p>
        </w:tc>
      </w:tr>
      <w:tr w:rsidR="00D06A0C" w:rsidRPr="00E10B01" w14:paraId="67BE9B92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D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Runny nose or congestion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E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Non-neurologic symptom</w:t>
            </w:r>
          </w:p>
        </w:tc>
      </w:tr>
      <w:tr w:rsidR="00D06A0C" w:rsidRPr="00E10B01" w14:paraId="166319C4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F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Sore throat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0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Non-neurologic symptom</w:t>
            </w:r>
          </w:p>
        </w:tc>
      </w:tr>
      <w:tr w:rsidR="00D06A0C" w:rsidRPr="00E10B01" w14:paraId="72E032FE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1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Muscle aches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2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Non-neurologic symptom</w:t>
            </w:r>
          </w:p>
        </w:tc>
      </w:tr>
      <w:tr w:rsidR="00D06A0C" w:rsidRPr="00E10B01" w14:paraId="1E111C5B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3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Loss of appetite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4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Non-neurologic symptom</w:t>
            </w:r>
          </w:p>
        </w:tc>
      </w:tr>
      <w:tr w:rsidR="00D06A0C" w:rsidRPr="00E10B01" w14:paraId="1179A00F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5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Nausea, gas, or indigestion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6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Non-neurologic symptom</w:t>
            </w:r>
          </w:p>
        </w:tc>
      </w:tr>
      <w:tr w:rsidR="00D06A0C" w:rsidRPr="00E10B01" w14:paraId="01FE207E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7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Vomiting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8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Non-neurologic symptom</w:t>
            </w:r>
          </w:p>
        </w:tc>
      </w:tr>
      <w:tr w:rsidR="00D06A0C" w:rsidRPr="00E10B01" w14:paraId="0D31285D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9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Stomach pain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A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Non-neurologic symptom</w:t>
            </w:r>
          </w:p>
        </w:tc>
      </w:tr>
      <w:tr w:rsidR="00D06A0C" w:rsidRPr="00E10B01" w14:paraId="31E6402B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B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Constipation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C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Non-neurologic symptom</w:t>
            </w:r>
          </w:p>
        </w:tc>
      </w:tr>
      <w:tr w:rsidR="00D06A0C" w:rsidRPr="00E10B01" w14:paraId="69388DEC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D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Diarrhea or loose bowels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E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Non-neurologic symptom</w:t>
            </w:r>
          </w:p>
        </w:tc>
      </w:tr>
      <w:tr w:rsidR="00D06A0C" w:rsidRPr="00E10B01" w14:paraId="39A97F4C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F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New spots or a rash on your skin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0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Non-neurologic symptom</w:t>
            </w:r>
          </w:p>
        </w:tc>
      </w:tr>
      <w:tr w:rsidR="00D06A0C" w:rsidRPr="00E10B01" w14:paraId="36855FA0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1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Fainting spells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2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Non-neurologic symptom</w:t>
            </w:r>
          </w:p>
        </w:tc>
      </w:tr>
      <w:tr w:rsidR="00D06A0C" w:rsidRPr="00E10B01" w14:paraId="35B24EDF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3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Back pain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4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Non-neurologic symptom</w:t>
            </w:r>
          </w:p>
        </w:tc>
      </w:tr>
      <w:tr w:rsidR="00D06A0C" w:rsidRPr="00E10B01" w14:paraId="1488A15F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5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Menstrual cramps or other problems with your periods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6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Non-neurologic symptom</w:t>
            </w:r>
          </w:p>
        </w:tc>
      </w:tr>
      <w:tr w:rsidR="00D06A0C" w:rsidRPr="00E10B01" w14:paraId="58A3839D" w14:textId="77777777" w:rsidTr="004C3BF3">
        <w:trPr>
          <w:cantSplit/>
        </w:trPr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7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Pain or problems during sexual intercourse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8" w14:textId="77777777" w:rsidR="00D06A0C" w:rsidRPr="00E10B01" w:rsidRDefault="00BC797E" w:rsidP="005857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Non-neurologic symptom</w:t>
            </w:r>
          </w:p>
        </w:tc>
      </w:tr>
    </w:tbl>
    <w:p w14:paraId="00000189" w14:textId="77777777" w:rsidR="00D06A0C" w:rsidRDefault="00D06A0C" w:rsidP="00585771">
      <w:pPr>
        <w:spacing w:after="200"/>
        <w:rPr>
          <w:sz w:val="24"/>
          <w:szCs w:val="24"/>
        </w:rPr>
        <w:sectPr w:rsidR="00D06A0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Style w:val="a1"/>
        <w:tblW w:w="142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05"/>
        <w:gridCol w:w="1590"/>
        <w:gridCol w:w="1770"/>
        <w:gridCol w:w="1695"/>
        <w:gridCol w:w="1980"/>
        <w:gridCol w:w="1560"/>
        <w:gridCol w:w="1905"/>
      </w:tblGrid>
      <w:tr w:rsidR="00D06A0C" w:rsidRPr="00E10B01" w14:paraId="13FD1087" w14:textId="77777777">
        <w:trPr>
          <w:trHeight w:val="455"/>
        </w:trPr>
        <w:tc>
          <w:tcPr>
            <w:tcW w:w="14205" w:type="dxa"/>
            <w:gridSpan w:val="7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B" w14:textId="77777777" w:rsidR="00D06A0C" w:rsidRPr="00E10B01" w:rsidRDefault="00BC797E" w:rsidP="00585771">
            <w:pPr>
              <w:spacing w:line="240" w:lineRule="auto"/>
              <w:rPr>
                <w:b/>
                <w:sz w:val="20"/>
                <w:szCs w:val="20"/>
              </w:rPr>
            </w:pPr>
            <w:r w:rsidRPr="00E10B01">
              <w:rPr>
                <w:b/>
                <w:sz w:val="20"/>
                <w:szCs w:val="20"/>
              </w:rPr>
              <w:lastRenderedPageBreak/>
              <w:t xml:space="preserve">Supplemental Table 2: Additional characteristics of study cohort.  </w:t>
            </w:r>
          </w:p>
        </w:tc>
      </w:tr>
      <w:tr w:rsidR="00D06A0C" w:rsidRPr="00E10B01" w14:paraId="6E6FD37F" w14:textId="77777777" w:rsidTr="00E10B01">
        <w:trPr>
          <w:trHeight w:val="584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2" w14:textId="77777777" w:rsidR="00D06A0C" w:rsidRPr="00E10B01" w:rsidRDefault="00BC797E" w:rsidP="00585771">
            <w:pPr>
              <w:spacing w:line="240" w:lineRule="auto"/>
              <w:rPr>
                <w:b/>
                <w:sz w:val="20"/>
                <w:szCs w:val="20"/>
              </w:rPr>
            </w:pPr>
            <w:r w:rsidRPr="00E10B0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3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All</w:t>
            </w:r>
          </w:p>
          <w:p w14:paraId="00000194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(n=121)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5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CNS PASC (n=52)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6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No CNS PASC (n=69)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7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Any Neuro PASC (n=59)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8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Any PASC (n=73)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9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No PASC (n=48)</w:t>
            </w:r>
          </w:p>
        </w:tc>
      </w:tr>
      <w:tr w:rsidR="00D06A0C" w:rsidRPr="00E10B01" w14:paraId="5311A1C7" w14:textId="77777777" w:rsidTr="00E10B01">
        <w:trPr>
          <w:trHeight w:val="116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A" w14:textId="77777777" w:rsidR="00D06A0C" w:rsidRPr="00E10B01" w:rsidRDefault="00BC797E" w:rsidP="00585771">
            <w:pPr>
              <w:spacing w:line="240" w:lineRule="auto"/>
              <w:rPr>
                <w:b/>
                <w:sz w:val="20"/>
                <w:szCs w:val="20"/>
              </w:rPr>
            </w:pPr>
            <w:r w:rsidRPr="00E10B01">
              <w:rPr>
                <w:b/>
                <w:sz w:val="20"/>
                <w:szCs w:val="20"/>
              </w:rPr>
              <w:t>Demographic characteristics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B" w14:textId="77777777" w:rsidR="00D06A0C" w:rsidRPr="00E10B01" w:rsidRDefault="00BC797E" w:rsidP="00585771">
            <w:pPr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C" w14:textId="77777777" w:rsidR="00D06A0C" w:rsidRPr="00E10B01" w:rsidRDefault="00BC797E" w:rsidP="00585771">
            <w:pPr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D" w14:textId="77777777" w:rsidR="00D06A0C" w:rsidRPr="00E10B01" w:rsidRDefault="00BC797E" w:rsidP="00585771">
            <w:pPr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E" w14:textId="77777777" w:rsidR="00D06A0C" w:rsidRPr="00E10B01" w:rsidRDefault="00BC797E" w:rsidP="00585771">
            <w:pPr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F" w14:textId="77777777" w:rsidR="00D06A0C" w:rsidRPr="00E10B01" w:rsidRDefault="00BC797E" w:rsidP="00585771">
            <w:pPr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0" w14:textId="77777777" w:rsidR="00D06A0C" w:rsidRPr="00E10B01" w:rsidRDefault="00BC797E" w:rsidP="00585771">
            <w:pPr>
              <w:spacing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</w:tr>
      <w:tr w:rsidR="00D06A0C" w:rsidRPr="00E10B01" w14:paraId="667825D5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1" w14:textId="77777777" w:rsidR="00D06A0C" w:rsidRPr="00E10B01" w:rsidRDefault="00BC797E" w:rsidP="00585771">
            <w:pPr>
              <w:spacing w:line="240" w:lineRule="auto"/>
              <w:ind w:left="280"/>
              <w:rPr>
                <w:sz w:val="20"/>
                <w:szCs w:val="20"/>
              </w:rPr>
            </w:pPr>
            <w:r w:rsidRPr="00E10B01">
              <w:rPr>
                <w:b/>
                <w:sz w:val="20"/>
                <w:szCs w:val="20"/>
              </w:rPr>
              <w:t xml:space="preserve">Age in years, </w:t>
            </w:r>
            <w:r w:rsidRPr="00E10B01">
              <w:rPr>
                <w:sz w:val="20"/>
                <w:szCs w:val="20"/>
              </w:rPr>
              <w:t>median (IQR)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2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44 (37 – 57)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3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48 (38.5 – 57)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4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43 (36 – 55)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5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48 (34 – 57)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6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44 (36 – 56)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7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44.5 (37 – 58.5)</w:t>
            </w:r>
          </w:p>
        </w:tc>
      </w:tr>
      <w:tr w:rsidR="00D06A0C" w:rsidRPr="00E10B01" w14:paraId="2A5054B7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8" w14:textId="77777777" w:rsidR="00D06A0C" w:rsidRPr="00E10B01" w:rsidRDefault="00BC797E" w:rsidP="00585771">
            <w:pPr>
              <w:spacing w:line="240" w:lineRule="auto"/>
              <w:ind w:left="280"/>
              <w:rPr>
                <w:b/>
                <w:sz w:val="20"/>
                <w:szCs w:val="20"/>
              </w:rPr>
            </w:pPr>
            <w:r w:rsidRPr="00E10B01">
              <w:rPr>
                <w:b/>
                <w:sz w:val="20"/>
                <w:szCs w:val="20"/>
              </w:rPr>
              <w:t>Sex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9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A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B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C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D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E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</w:tr>
      <w:tr w:rsidR="00D06A0C" w:rsidRPr="00E10B01" w14:paraId="66CEBF61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F" w14:textId="77777777" w:rsidR="00D06A0C" w:rsidRPr="00E10B01" w:rsidRDefault="00BC797E" w:rsidP="00585771">
            <w:pPr>
              <w:spacing w:line="240" w:lineRule="auto"/>
              <w:ind w:left="58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Male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0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55 (45.5)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1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15 (28.9)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2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40 (58.0)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3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19 (32.2)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4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28 (38.4)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5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27 (56.3)</w:t>
            </w:r>
          </w:p>
        </w:tc>
      </w:tr>
      <w:tr w:rsidR="00D06A0C" w:rsidRPr="00E10B01" w14:paraId="2490D058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6" w14:textId="77777777" w:rsidR="00D06A0C" w:rsidRPr="00E10B01" w:rsidRDefault="00BC797E" w:rsidP="00585771">
            <w:pPr>
              <w:spacing w:line="240" w:lineRule="auto"/>
              <w:ind w:left="58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Female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7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66 (54.6)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8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37 (71.2)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9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29 (42.0)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A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40 (67.8)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B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45 (61.6)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C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21 (43.8)</w:t>
            </w:r>
          </w:p>
        </w:tc>
      </w:tr>
      <w:tr w:rsidR="00D06A0C" w:rsidRPr="00E10B01" w14:paraId="62958D38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D" w14:textId="77777777" w:rsidR="00D06A0C" w:rsidRPr="00E10B01" w:rsidRDefault="00BC797E" w:rsidP="00585771">
            <w:pPr>
              <w:spacing w:line="240" w:lineRule="auto"/>
              <w:ind w:left="420" w:hanging="80"/>
              <w:rPr>
                <w:b/>
                <w:sz w:val="20"/>
                <w:szCs w:val="20"/>
              </w:rPr>
            </w:pPr>
            <w:r w:rsidRPr="00E10B01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E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F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0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1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2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3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</w:tr>
      <w:tr w:rsidR="00D06A0C" w:rsidRPr="00E10B01" w14:paraId="1E57819A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4" w14:textId="77777777" w:rsidR="00D06A0C" w:rsidRPr="00E10B01" w:rsidRDefault="00BC797E" w:rsidP="00585771">
            <w:pPr>
              <w:spacing w:line="240" w:lineRule="auto"/>
              <w:ind w:left="58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Male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5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54 (44.6)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6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14 (26.9)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7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40 (58.0)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8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18 (30.5)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9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27 (37.0)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A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27 (56.3)</w:t>
            </w:r>
          </w:p>
        </w:tc>
      </w:tr>
      <w:tr w:rsidR="00D06A0C" w:rsidRPr="00E10B01" w14:paraId="1E13A5C6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B" w14:textId="77777777" w:rsidR="00D06A0C" w:rsidRPr="00E10B01" w:rsidRDefault="00BC797E" w:rsidP="00585771">
            <w:pPr>
              <w:spacing w:line="240" w:lineRule="auto"/>
              <w:ind w:left="58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Female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C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65 (53.7)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D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36 (69.2)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E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29 (42.0)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F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39 (66.1)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0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44 (60.3)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1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21 (43.8)</w:t>
            </w:r>
          </w:p>
        </w:tc>
      </w:tr>
      <w:tr w:rsidR="00D06A0C" w:rsidRPr="00E10B01" w14:paraId="72CB5293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2" w14:textId="77777777" w:rsidR="00D06A0C" w:rsidRPr="00E10B01" w:rsidRDefault="00BC797E" w:rsidP="00585771">
            <w:pPr>
              <w:spacing w:line="240" w:lineRule="auto"/>
              <w:ind w:left="58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Transgender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3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(1.7)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4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(3.9)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5" w14:textId="22E681E3" w:rsidR="00D06A0C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6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(3.4)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7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(2.7)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8" w14:textId="506B3C7C" w:rsidR="00D06A0C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</w:tr>
      <w:tr w:rsidR="00D06A0C" w:rsidRPr="00E10B01" w14:paraId="7D2BD3B3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9" w14:textId="77777777" w:rsidR="00D06A0C" w:rsidRPr="00E10B01" w:rsidRDefault="00BC797E" w:rsidP="00585771">
            <w:pPr>
              <w:spacing w:line="240" w:lineRule="auto"/>
              <w:ind w:left="280"/>
              <w:rPr>
                <w:b/>
                <w:sz w:val="20"/>
                <w:szCs w:val="20"/>
              </w:rPr>
            </w:pPr>
            <w:r w:rsidRPr="00E10B01">
              <w:rPr>
                <w:b/>
                <w:sz w:val="20"/>
                <w:szCs w:val="20"/>
              </w:rPr>
              <w:t>Race/Ethnicity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A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B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C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D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E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F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</w:tr>
      <w:tr w:rsidR="00D06A0C" w:rsidRPr="00E10B01" w14:paraId="15657570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0" w14:textId="77777777" w:rsidR="00D06A0C" w:rsidRPr="00E10B01" w:rsidRDefault="00BC797E" w:rsidP="00585771">
            <w:pPr>
              <w:spacing w:line="240" w:lineRule="auto"/>
              <w:ind w:left="58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White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1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69 (57.0)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2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32 (62.8)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3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37 (56.1)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4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36 (62.1)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5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41 (57.8)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6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28 (60.9)</w:t>
            </w:r>
          </w:p>
        </w:tc>
      </w:tr>
      <w:tr w:rsidR="00D06A0C" w:rsidRPr="00E10B01" w14:paraId="70570374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7" w14:textId="77777777" w:rsidR="00D06A0C" w:rsidRPr="00E10B01" w:rsidRDefault="00BC797E" w:rsidP="00585771">
            <w:pPr>
              <w:spacing w:line="240" w:lineRule="auto"/>
              <w:ind w:left="58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Hispanic/Latino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8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30 (24.8)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9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14 (27.5)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A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16 (24.2)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B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16 (27.6)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C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22 (31.0)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D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8 (17.4)</w:t>
            </w:r>
          </w:p>
        </w:tc>
      </w:tr>
      <w:tr w:rsidR="00D06A0C" w:rsidRPr="00E10B01" w14:paraId="552C7B11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E" w14:textId="77777777" w:rsidR="00D06A0C" w:rsidRPr="00E10B01" w:rsidRDefault="00BC797E" w:rsidP="00585771">
            <w:pPr>
              <w:spacing w:line="240" w:lineRule="auto"/>
              <w:ind w:left="58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Asian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F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14 (11.6)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0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 (7.8)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1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10 (15.2)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2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5 (8.6)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3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6 (8.5)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4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8 (17.4)</w:t>
            </w:r>
          </w:p>
        </w:tc>
      </w:tr>
      <w:tr w:rsidR="00D06A0C" w:rsidRPr="00E10B01" w14:paraId="267A13D1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5" w14:textId="77777777" w:rsidR="00D06A0C" w:rsidRPr="00E10B01" w:rsidRDefault="00BC797E" w:rsidP="00585771">
            <w:pPr>
              <w:spacing w:line="240" w:lineRule="auto"/>
              <w:ind w:left="58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Black/African American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6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 (2.5)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7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(2.0)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8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(3.0)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9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(1.7)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A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(2.8)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B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(2.2)</w:t>
            </w:r>
          </w:p>
        </w:tc>
      </w:tr>
      <w:tr w:rsidR="00D06A0C" w:rsidRPr="00E10B01" w14:paraId="34570E32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C" w14:textId="77777777" w:rsidR="00D06A0C" w:rsidRPr="00E10B01" w:rsidRDefault="00BC797E" w:rsidP="00585771">
            <w:pPr>
              <w:spacing w:line="240" w:lineRule="auto"/>
              <w:ind w:left="58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Pacific Islander/Native Hawaiian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D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(0.8)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E" w14:textId="59BA4A05" w:rsidR="00D06A0C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F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(1.5)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0" w14:textId="63DCB05A" w:rsidR="00D06A0C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1" w14:textId="30B87D39" w:rsidR="00D06A0C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2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(2.2)</w:t>
            </w:r>
          </w:p>
        </w:tc>
      </w:tr>
      <w:tr w:rsidR="00D06A0C" w:rsidRPr="00E10B01" w14:paraId="0AC862C4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3" w14:textId="77777777" w:rsidR="00D06A0C" w:rsidRPr="00E10B01" w:rsidRDefault="00BC797E" w:rsidP="00585771">
            <w:pPr>
              <w:spacing w:line="240" w:lineRule="auto"/>
              <w:ind w:left="58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Other/unknown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4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 (3.3)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5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(2.0)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6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 (4.3)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7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(1.7)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8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(2.8)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9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(4.2)</w:t>
            </w:r>
          </w:p>
        </w:tc>
      </w:tr>
      <w:tr w:rsidR="00D06A0C" w:rsidRPr="00E10B01" w14:paraId="4481C16F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A" w14:textId="77777777" w:rsidR="00D06A0C" w:rsidRPr="00E10B01" w:rsidRDefault="00BC797E" w:rsidP="00585771">
            <w:pPr>
              <w:spacing w:line="240" w:lineRule="auto"/>
              <w:ind w:left="280"/>
              <w:rPr>
                <w:b/>
                <w:sz w:val="20"/>
                <w:szCs w:val="20"/>
              </w:rPr>
            </w:pPr>
            <w:r w:rsidRPr="00E10B01">
              <w:rPr>
                <w:b/>
                <w:sz w:val="20"/>
                <w:szCs w:val="20"/>
              </w:rPr>
              <w:t>Sexual orientation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B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C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D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E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F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0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</w:tr>
      <w:tr w:rsidR="00D06A0C" w:rsidRPr="00E10B01" w14:paraId="40E69D0F" w14:textId="77777777" w:rsidTr="00E10B01">
        <w:trPr>
          <w:trHeight w:val="5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1" w14:textId="77777777" w:rsidR="00D06A0C" w:rsidRPr="00E10B01" w:rsidRDefault="00BC797E" w:rsidP="00585771">
            <w:pPr>
              <w:spacing w:line="240" w:lineRule="auto"/>
              <w:ind w:left="1240" w:hanging="3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Straight/heterosexual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2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85 (70.2)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3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35 (72.9)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4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50 (84.8)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5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42 (76.4)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6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52 (76.5)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7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33 (84.6)</w:t>
            </w:r>
          </w:p>
        </w:tc>
      </w:tr>
      <w:tr w:rsidR="00D06A0C" w:rsidRPr="00E10B01" w14:paraId="6A242B34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8" w14:textId="77777777" w:rsidR="00D06A0C" w:rsidRPr="00E10B01" w:rsidRDefault="00BC797E" w:rsidP="00585771">
            <w:pPr>
              <w:spacing w:line="240" w:lineRule="auto"/>
              <w:ind w:left="1240" w:hanging="3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Gay/lesbian/same-gender loving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9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17 (14.0)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A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9 (18.8)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B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8 (13.6)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C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9 (16.4)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D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12 (17.7)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E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5 (12.8)</w:t>
            </w:r>
          </w:p>
        </w:tc>
      </w:tr>
      <w:tr w:rsidR="00D06A0C" w:rsidRPr="00E10B01" w14:paraId="089A532B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F" w14:textId="77777777" w:rsidR="00D06A0C" w:rsidRPr="00E10B01" w:rsidRDefault="00BC797E" w:rsidP="00585771">
            <w:pPr>
              <w:spacing w:line="240" w:lineRule="auto"/>
              <w:ind w:left="1240" w:hanging="3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lastRenderedPageBreak/>
              <w:t>Asexual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0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(0.8)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1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(2.1)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2" w14:textId="1E1F1F94" w:rsidR="00D06A0C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3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(1.8)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4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(1.5)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5" w14:textId="1007F512" w:rsidR="00D06A0C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</w:tr>
      <w:tr w:rsidR="00D06A0C" w:rsidRPr="00E10B01" w14:paraId="237553F7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6" w14:textId="77777777" w:rsidR="00D06A0C" w:rsidRPr="00E10B01" w:rsidRDefault="00BC797E" w:rsidP="00585771">
            <w:pPr>
              <w:spacing w:line="240" w:lineRule="auto"/>
              <w:ind w:left="1240" w:hanging="3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Questioning/unsure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7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 (2.5)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8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 (6.3)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9" w14:textId="3289956E" w:rsidR="00D06A0C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A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 (5.5.)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B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 (4.4)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C" w14:textId="6F5C4F38" w:rsidR="00D06A0C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</w:tr>
      <w:tr w:rsidR="00D06A0C" w:rsidRPr="00E10B01" w14:paraId="6722FF2C" w14:textId="77777777" w:rsidTr="00E10B01">
        <w:trPr>
          <w:trHeight w:val="224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D" w14:textId="77777777" w:rsidR="00D06A0C" w:rsidRPr="00E10B01" w:rsidRDefault="00BC797E" w:rsidP="00585771">
            <w:pPr>
              <w:spacing w:line="240" w:lineRule="auto"/>
              <w:ind w:left="1240" w:hanging="3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Unknown/Prefer not to answer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E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15 (12.4)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F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 (7.8)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0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11 (15.9)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1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 (6.8)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2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5 (6.8)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3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10 (20.8)</w:t>
            </w:r>
          </w:p>
        </w:tc>
      </w:tr>
      <w:tr w:rsidR="00D06A0C" w:rsidRPr="00E10B01" w14:paraId="44A43006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4" w14:textId="77777777" w:rsidR="00D06A0C" w:rsidRPr="00E10B01" w:rsidRDefault="00BC797E" w:rsidP="00585771">
            <w:pPr>
              <w:spacing w:line="240" w:lineRule="auto"/>
              <w:ind w:firstLine="340"/>
              <w:rPr>
                <w:b/>
                <w:sz w:val="20"/>
                <w:szCs w:val="20"/>
              </w:rPr>
            </w:pPr>
            <w:r w:rsidRPr="00E10B01">
              <w:rPr>
                <w:b/>
                <w:sz w:val="20"/>
                <w:szCs w:val="20"/>
              </w:rPr>
              <w:t>Highest level of education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5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6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7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8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9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A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</w:tr>
      <w:tr w:rsidR="00D06A0C" w:rsidRPr="00E10B01" w14:paraId="69D32560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B" w14:textId="77777777" w:rsidR="00D06A0C" w:rsidRPr="00E10B01" w:rsidRDefault="00BC797E" w:rsidP="00585771">
            <w:pPr>
              <w:spacing w:line="240" w:lineRule="auto"/>
              <w:ind w:left="520" w:firstLine="10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Grades 1 – 6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C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 (3.3)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D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(1.9)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E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 (4.4)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F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(1.7)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0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(1.4)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1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 (6.3)</w:t>
            </w:r>
          </w:p>
        </w:tc>
      </w:tr>
      <w:tr w:rsidR="00D06A0C" w:rsidRPr="00E10B01" w14:paraId="644DD3DA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2" w14:textId="77777777" w:rsidR="00D06A0C" w:rsidRPr="00E10B01" w:rsidRDefault="00BC797E" w:rsidP="00585771">
            <w:pPr>
              <w:spacing w:line="240" w:lineRule="auto"/>
              <w:ind w:left="520" w:firstLine="10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Grades 7 – 11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3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5 (4.1)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4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(1.9)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5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 (5.8)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6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(3.4)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7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 (4.1)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8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(4.2)</w:t>
            </w:r>
          </w:p>
        </w:tc>
      </w:tr>
      <w:tr w:rsidR="00D06A0C" w:rsidRPr="00E10B01" w14:paraId="18C53554" w14:textId="77777777" w:rsidTr="00E10B01">
        <w:trPr>
          <w:trHeight w:val="71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9" w14:textId="77777777" w:rsidR="00D06A0C" w:rsidRPr="00E10B01" w:rsidRDefault="00BC797E" w:rsidP="00585771">
            <w:pPr>
              <w:spacing w:line="240" w:lineRule="auto"/>
              <w:ind w:left="520" w:firstLine="10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High school/general educational development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A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12 (9.9)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B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6 (11.5)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C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6 (8.7)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D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6 (10.2)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E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8 (11.0)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F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 (8.3)</w:t>
            </w:r>
          </w:p>
        </w:tc>
      </w:tr>
      <w:tr w:rsidR="00D06A0C" w:rsidRPr="00E10B01" w14:paraId="609B96E7" w14:textId="77777777" w:rsidTr="00E10B01">
        <w:trPr>
          <w:trHeight w:val="314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0" w14:textId="77777777" w:rsidR="00D06A0C" w:rsidRPr="00E10B01" w:rsidRDefault="00BC797E" w:rsidP="00585771">
            <w:pPr>
              <w:spacing w:line="240" w:lineRule="auto"/>
              <w:ind w:left="520" w:firstLine="10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At least some college/</w:t>
            </w:r>
            <w:proofErr w:type="gramStart"/>
            <w:r w:rsidRPr="00E10B01">
              <w:rPr>
                <w:sz w:val="20"/>
                <w:szCs w:val="20"/>
              </w:rPr>
              <w:t>associate’s</w:t>
            </w:r>
            <w:proofErr w:type="gramEnd"/>
            <w:r w:rsidRPr="00E10B01">
              <w:rPr>
                <w:sz w:val="20"/>
                <w:szCs w:val="20"/>
              </w:rPr>
              <w:t xml:space="preserve"> degree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1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11 (9.1)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2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7 (13.5)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3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 (5.8)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4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7 (11.9)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5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10 (13.7)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6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(2.1)</w:t>
            </w:r>
          </w:p>
        </w:tc>
      </w:tr>
      <w:tr w:rsidR="00D06A0C" w:rsidRPr="00E10B01" w14:paraId="4BF90F62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7" w14:textId="77777777" w:rsidR="00D06A0C" w:rsidRPr="00E10B01" w:rsidRDefault="00BC797E" w:rsidP="00585771">
            <w:pPr>
              <w:spacing w:line="240" w:lineRule="auto"/>
              <w:ind w:left="520" w:firstLine="10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At least some graduate school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8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35 (28.9)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9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15 (28.9)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A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20 (29.0)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B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17 (28.8)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C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21 (28.8)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D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14 (29.2)</w:t>
            </w:r>
          </w:p>
        </w:tc>
      </w:tr>
      <w:tr w:rsidR="00D06A0C" w:rsidRPr="00E10B01" w14:paraId="2CCFF8EC" w14:textId="77777777" w:rsidTr="00E10B01">
        <w:trPr>
          <w:trHeight w:val="206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E" w14:textId="77777777" w:rsidR="00D06A0C" w:rsidRPr="00E10B01" w:rsidRDefault="00BC797E" w:rsidP="00585771">
            <w:pPr>
              <w:spacing w:line="240" w:lineRule="auto"/>
              <w:ind w:left="520" w:firstLine="10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 years of college/ bachelor’s degree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F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54 (44.6)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0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22 (42.3)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1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32 (46.4)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2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26 (44.1)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3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30 (41.1)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4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24 (50.0)</w:t>
            </w:r>
          </w:p>
        </w:tc>
      </w:tr>
      <w:tr w:rsidR="00D06A0C" w:rsidRPr="00E10B01" w14:paraId="418D32CD" w14:textId="77777777" w:rsidTr="00E10B01">
        <w:trPr>
          <w:trHeight w:val="89"/>
        </w:trPr>
        <w:tc>
          <w:tcPr>
            <w:tcW w:w="142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5" w14:textId="77777777" w:rsidR="00D06A0C" w:rsidRPr="00E10B01" w:rsidRDefault="00BC797E" w:rsidP="00585771">
            <w:pPr>
              <w:spacing w:line="240" w:lineRule="auto"/>
              <w:rPr>
                <w:b/>
                <w:sz w:val="20"/>
                <w:szCs w:val="20"/>
              </w:rPr>
            </w:pPr>
            <w:r w:rsidRPr="00E10B01">
              <w:rPr>
                <w:b/>
                <w:sz w:val="20"/>
                <w:szCs w:val="20"/>
              </w:rPr>
              <w:t>Clinical characteristics</w:t>
            </w:r>
          </w:p>
        </w:tc>
      </w:tr>
      <w:tr w:rsidR="00D06A0C" w:rsidRPr="00E10B01" w14:paraId="60E2BDBC" w14:textId="77777777" w:rsidTr="00E10B01">
        <w:trPr>
          <w:trHeight w:val="296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C" w14:textId="77777777" w:rsidR="00D06A0C" w:rsidRPr="00E10B01" w:rsidRDefault="00BC797E" w:rsidP="00585771">
            <w:pPr>
              <w:spacing w:line="240" w:lineRule="auto"/>
              <w:ind w:left="700" w:hanging="180"/>
              <w:rPr>
                <w:b/>
                <w:sz w:val="20"/>
                <w:szCs w:val="20"/>
              </w:rPr>
            </w:pPr>
            <w:r w:rsidRPr="00E10B01">
              <w:rPr>
                <w:b/>
                <w:sz w:val="20"/>
                <w:szCs w:val="20"/>
              </w:rPr>
              <w:t>Pre-existing medical conditions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D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E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F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0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1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2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</w:tr>
      <w:tr w:rsidR="00D06A0C" w:rsidRPr="00E10B01" w14:paraId="7595B846" w14:textId="77777777" w:rsidTr="00E10B01">
        <w:trPr>
          <w:trHeight w:val="260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3" w14:textId="77777777" w:rsidR="00D06A0C" w:rsidRPr="00E10B01" w:rsidRDefault="00BC797E" w:rsidP="00585771">
            <w:pPr>
              <w:spacing w:line="240" w:lineRule="auto"/>
              <w:ind w:left="520" w:firstLine="10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Autoimmune disease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4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9 (7.4)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5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6 (11.5)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6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 (4.4)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7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6 (10.2)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8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8 (11.0)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9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(2.1)</w:t>
            </w:r>
          </w:p>
        </w:tc>
      </w:tr>
      <w:tr w:rsidR="00D06A0C" w:rsidRPr="00E10B01" w14:paraId="0BCB539D" w14:textId="77777777" w:rsidTr="00E10B01">
        <w:trPr>
          <w:trHeight w:val="251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A" w14:textId="77777777" w:rsidR="00D06A0C" w:rsidRPr="00E10B01" w:rsidRDefault="00BC797E" w:rsidP="00585771">
            <w:pPr>
              <w:spacing w:line="240" w:lineRule="auto"/>
              <w:ind w:left="520" w:firstLine="10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Cancer (treatment within 2 years prior to COVID-19)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B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 (2.5)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C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(3.9)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D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(1.5)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E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(3.5)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F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(2.8)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0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(2.1)</w:t>
            </w:r>
          </w:p>
        </w:tc>
      </w:tr>
      <w:tr w:rsidR="00D06A0C" w:rsidRPr="00E10B01" w14:paraId="12535D05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1" w14:textId="77777777" w:rsidR="00D06A0C" w:rsidRPr="00E10B01" w:rsidRDefault="00BC797E" w:rsidP="00585771">
            <w:pPr>
              <w:spacing w:line="240" w:lineRule="auto"/>
              <w:ind w:left="520" w:firstLine="10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Diabetes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2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14 (11.6)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3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7 (13.7)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4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7 (10.1)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5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7 (12.1)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6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8 (11.1)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7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6 (12.5)</w:t>
            </w:r>
          </w:p>
        </w:tc>
      </w:tr>
      <w:tr w:rsidR="00D06A0C" w:rsidRPr="00E10B01" w14:paraId="23243806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8" w14:textId="77777777" w:rsidR="00D06A0C" w:rsidRPr="00E10B01" w:rsidRDefault="00BC797E" w:rsidP="00585771">
            <w:pPr>
              <w:spacing w:line="240" w:lineRule="auto"/>
              <w:ind w:left="520" w:firstLine="10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Lung problems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9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23 (19.0)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A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12 (23.1)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B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11 (16.2)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C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13 (22.0)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D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13 (18.1)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E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10 (20.8)</w:t>
            </w:r>
          </w:p>
        </w:tc>
      </w:tr>
      <w:tr w:rsidR="00D06A0C" w:rsidRPr="00E10B01" w14:paraId="3F86024A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F" w14:textId="77777777" w:rsidR="00D06A0C" w:rsidRPr="00E10B01" w:rsidRDefault="00BC797E" w:rsidP="00585771">
            <w:pPr>
              <w:spacing w:line="240" w:lineRule="auto"/>
              <w:ind w:left="700" w:hanging="180"/>
              <w:rPr>
                <w:b/>
                <w:sz w:val="20"/>
                <w:szCs w:val="20"/>
              </w:rPr>
            </w:pPr>
            <w:r w:rsidRPr="00E10B01">
              <w:rPr>
                <w:b/>
                <w:sz w:val="20"/>
                <w:szCs w:val="20"/>
              </w:rPr>
              <w:t>BMI category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0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1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2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3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4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5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</w:tr>
      <w:tr w:rsidR="00D06A0C" w:rsidRPr="00E10B01" w14:paraId="1312AEFF" w14:textId="77777777" w:rsidTr="00E10B01">
        <w:trPr>
          <w:trHeight w:val="107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6" w14:textId="77777777" w:rsidR="00D06A0C" w:rsidRPr="00E10B01" w:rsidRDefault="00BC797E" w:rsidP="00585771">
            <w:pPr>
              <w:spacing w:line="240" w:lineRule="auto"/>
              <w:ind w:left="520" w:firstLine="10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24.9 or less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7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42 (34.7)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8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15 (28.9)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9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27 (39.1)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A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18 (30.5)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B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25 (34.3)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C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17 (35.4)</w:t>
            </w:r>
          </w:p>
        </w:tc>
      </w:tr>
      <w:tr w:rsidR="00D06A0C" w:rsidRPr="00E10B01" w14:paraId="4ED02582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D" w14:textId="77777777" w:rsidR="00D06A0C" w:rsidRPr="00E10B01" w:rsidRDefault="00BC797E" w:rsidP="00585771">
            <w:pPr>
              <w:spacing w:line="240" w:lineRule="auto"/>
              <w:ind w:left="520" w:firstLine="10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25 to 29.9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E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37 (30.6)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F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8 (15.4)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0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29 (42.0)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1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12 (20.3)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2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18 (24.7)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3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19 (39.6)</w:t>
            </w:r>
          </w:p>
        </w:tc>
      </w:tr>
      <w:tr w:rsidR="00D06A0C" w:rsidRPr="00E10B01" w14:paraId="223BC0E6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4" w14:textId="77777777" w:rsidR="00D06A0C" w:rsidRPr="00E10B01" w:rsidRDefault="00BC797E" w:rsidP="00585771">
            <w:pPr>
              <w:spacing w:line="240" w:lineRule="auto"/>
              <w:ind w:left="520" w:firstLine="10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30 or greater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5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41 (33.9)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6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29 (55.8)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7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12 (17.4)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8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29 (49.2)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9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30 (41.1)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A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11 (22.9)</w:t>
            </w:r>
          </w:p>
        </w:tc>
      </w:tr>
      <w:tr w:rsidR="00D06A0C" w:rsidRPr="00E10B01" w14:paraId="6963F4C5" w14:textId="77777777" w:rsidTr="00E10B01">
        <w:trPr>
          <w:trHeight w:val="179"/>
        </w:trPr>
        <w:tc>
          <w:tcPr>
            <w:tcW w:w="142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B" w14:textId="77777777" w:rsidR="00D06A0C" w:rsidRPr="00E10B01" w:rsidRDefault="00BC797E" w:rsidP="00585771">
            <w:pPr>
              <w:spacing w:line="240" w:lineRule="auto"/>
              <w:rPr>
                <w:b/>
                <w:sz w:val="20"/>
                <w:szCs w:val="20"/>
              </w:rPr>
            </w:pPr>
            <w:r w:rsidRPr="00E10B01">
              <w:rPr>
                <w:b/>
                <w:sz w:val="20"/>
                <w:szCs w:val="20"/>
              </w:rPr>
              <w:lastRenderedPageBreak/>
              <w:t>Characteristics of acute COVID-19 illness</w:t>
            </w:r>
          </w:p>
        </w:tc>
      </w:tr>
      <w:tr w:rsidR="00D06A0C" w:rsidRPr="00E10B01" w14:paraId="3AB212C4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2" w14:textId="77777777" w:rsidR="00D06A0C" w:rsidRPr="00E10B01" w:rsidRDefault="00BC797E" w:rsidP="00585771">
            <w:pPr>
              <w:spacing w:line="240" w:lineRule="auto"/>
              <w:ind w:left="28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Asymptomatic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3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5 (4.1)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4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(1.9)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5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 (5.8)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6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(1.7)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7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(2.7)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8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 (6.3)</w:t>
            </w:r>
          </w:p>
        </w:tc>
      </w:tr>
      <w:tr w:rsidR="00D06A0C" w:rsidRPr="00E10B01" w14:paraId="5C86C3F1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9" w14:textId="77777777" w:rsidR="00D06A0C" w:rsidRPr="00E10B01" w:rsidRDefault="00BC797E" w:rsidP="00585771">
            <w:pPr>
              <w:spacing w:line="240" w:lineRule="auto"/>
              <w:ind w:left="28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Symptomatic/outpatient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A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89 (73.6)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B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38 (73.1)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C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51 (73.9)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D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44 (74.6)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E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52 (71.2)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F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37 (77.1)</w:t>
            </w:r>
          </w:p>
        </w:tc>
      </w:tr>
      <w:tr w:rsidR="00D06A0C" w:rsidRPr="00E10B01" w14:paraId="3917CD1E" w14:textId="77777777" w:rsidTr="00E10B01">
        <w:trPr>
          <w:trHeight w:val="71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0" w14:textId="77777777" w:rsidR="00D06A0C" w:rsidRPr="00E10B01" w:rsidRDefault="00BC797E" w:rsidP="00585771">
            <w:pPr>
              <w:spacing w:line="240" w:lineRule="auto"/>
              <w:ind w:left="280"/>
              <w:rPr>
                <w:b/>
                <w:sz w:val="20"/>
                <w:szCs w:val="20"/>
              </w:rPr>
            </w:pPr>
            <w:r w:rsidRPr="00E10B01">
              <w:rPr>
                <w:b/>
                <w:sz w:val="20"/>
                <w:szCs w:val="20"/>
              </w:rPr>
              <w:t>Symptomatic/hospitalized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1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27 (22.3)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2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13 (25.0)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3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14 (20.3)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4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14 (23.7)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5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19 (26.0)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6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8 (16.7)</w:t>
            </w:r>
          </w:p>
        </w:tc>
      </w:tr>
      <w:tr w:rsidR="00D06A0C" w:rsidRPr="00E10B01" w14:paraId="6124C632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7" w14:textId="77777777" w:rsidR="00D06A0C" w:rsidRPr="00E10B01" w:rsidRDefault="00BC797E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Required O2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8" w14:textId="02BDA5C6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23</w:t>
            </w:r>
            <w:r w:rsidR="004C3BF3">
              <w:rPr>
                <w:sz w:val="20"/>
                <w:szCs w:val="20"/>
              </w:rPr>
              <w:t xml:space="preserve"> (85.2)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9" w14:textId="103D6088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12</w:t>
            </w:r>
            <w:r w:rsidR="004C3BF3">
              <w:rPr>
                <w:sz w:val="20"/>
                <w:szCs w:val="20"/>
              </w:rPr>
              <w:t xml:space="preserve"> (92.3)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A" w14:textId="1DCABC4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11</w:t>
            </w:r>
            <w:r w:rsidR="004C3BF3">
              <w:rPr>
                <w:sz w:val="20"/>
                <w:szCs w:val="20"/>
              </w:rPr>
              <w:t xml:space="preserve"> (78.6)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B" w14:textId="5D703CC4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13</w:t>
            </w:r>
            <w:r w:rsidR="004C3BF3">
              <w:rPr>
                <w:sz w:val="20"/>
                <w:szCs w:val="20"/>
              </w:rPr>
              <w:t xml:space="preserve"> (92.9)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C" w14:textId="3CDD79CF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17</w:t>
            </w:r>
            <w:r w:rsidR="004C3BF3">
              <w:rPr>
                <w:sz w:val="20"/>
                <w:szCs w:val="20"/>
              </w:rPr>
              <w:t xml:space="preserve"> (89.5)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D" w14:textId="13DD086D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6</w:t>
            </w:r>
            <w:r w:rsidR="004C3BF3">
              <w:rPr>
                <w:sz w:val="20"/>
                <w:szCs w:val="20"/>
              </w:rPr>
              <w:t xml:space="preserve"> (75.0)</w:t>
            </w:r>
          </w:p>
        </w:tc>
      </w:tr>
      <w:tr w:rsidR="00D06A0C" w:rsidRPr="00E10B01" w14:paraId="5AD4653F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E" w14:textId="77777777" w:rsidR="00D06A0C" w:rsidRPr="00E10B01" w:rsidRDefault="00BC797E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Required ventilator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F" w14:textId="76744ADE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</w:t>
            </w:r>
            <w:r w:rsidR="004C3BF3">
              <w:rPr>
                <w:sz w:val="20"/>
                <w:szCs w:val="20"/>
              </w:rPr>
              <w:t xml:space="preserve"> (11.1)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0" w14:textId="571CBF14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</w:t>
            </w:r>
            <w:r w:rsidR="004C3BF3">
              <w:rPr>
                <w:sz w:val="20"/>
                <w:szCs w:val="20"/>
              </w:rPr>
              <w:t xml:space="preserve"> (7.7)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1" w14:textId="3534CD4E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</w:t>
            </w:r>
            <w:r w:rsidR="004C3BF3">
              <w:rPr>
                <w:sz w:val="20"/>
                <w:szCs w:val="20"/>
              </w:rPr>
              <w:t xml:space="preserve"> (14.3)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2" w14:textId="4C4AAAFC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</w:t>
            </w:r>
            <w:r w:rsidR="004C3BF3">
              <w:rPr>
                <w:sz w:val="20"/>
                <w:szCs w:val="20"/>
              </w:rPr>
              <w:t xml:space="preserve"> (14.3)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3" w14:textId="22382165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</w:t>
            </w:r>
            <w:r w:rsidR="004C3BF3">
              <w:rPr>
                <w:sz w:val="20"/>
                <w:szCs w:val="20"/>
              </w:rPr>
              <w:t xml:space="preserve"> (10.5)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4" w14:textId="50F50D31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</w:t>
            </w:r>
            <w:r w:rsidR="004C3BF3">
              <w:rPr>
                <w:sz w:val="20"/>
                <w:szCs w:val="20"/>
              </w:rPr>
              <w:t xml:space="preserve"> (12.5)</w:t>
            </w:r>
          </w:p>
        </w:tc>
      </w:tr>
      <w:tr w:rsidR="00D06A0C" w:rsidRPr="00E10B01" w14:paraId="213D101C" w14:textId="77777777" w:rsidTr="00E10B01">
        <w:trPr>
          <w:trHeight w:val="26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5" w14:textId="77777777" w:rsidR="00D06A0C" w:rsidRPr="00E10B01" w:rsidRDefault="00BC797E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Treated with remdesivir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6" w14:textId="2DE12741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</w:t>
            </w:r>
            <w:r w:rsidR="004C3BF3">
              <w:rPr>
                <w:sz w:val="20"/>
                <w:szCs w:val="20"/>
              </w:rPr>
              <w:t xml:space="preserve"> (14.8)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7" w14:textId="496464C8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</w:t>
            </w:r>
            <w:r w:rsidR="004C3BF3">
              <w:rPr>
                <w:sz w:val="20"/>
                <w:szCs w:val="20"/>
              </w:rPr>
              <w:t xml:space="preserve"> (23.1)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8" w14:textId="28053B34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</w:t>
            </w:r>
            <w:r w:rsidR="004C3BF3">
              <w:rPr>
                <w:sz w:val="20"/>
                <w:szCs w:val="20"/>
              </w:rPr>
              <w:t xml:space="preserve"> (7.1)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9" w14:textId="3CBCD618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</w:t>
            </w:r>
            <w:r w:rsidR="004C3BF3">
              <w:rPr>
                <w:sz w:val="20"/>
                <w:szCs w:val="20"/>
              </w:rPr>
              <w:t xml:space="preserve"> (28.6)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A" w14:textId="7C22BC83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</w:t>
            </w:r>
            <w:r w:rsidR="004C3BF3">
              <w:rPr>
                <w:sz w:val="20"/>
                <w:szCs w:val="20"/>
              </w:rPr>
              <w:t xml:space="preserve"> (21.1)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B" w14:textId="59C7D1F6" w:rsidR="00D06A0C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</w:tr>
      <w:tr w:rsidR="00D06A0C" w:rsidRPr="00E10B01" w14:paraId="3E9FBD11" w14:textId="77777777" w:rsidTr="00E10B01">
        <w:trPr>
          <w:trHeight w:val="5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C" w14:textId="77777777" w:rsidR="00D06A0C" w:rsidRPr="00E10B01" w:rsidRDefault="00BC797E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Treated with convalescent plasma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D" w14:textId="0907A1BD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</w:t>
            </w:r>
            <w:r w:rsidR="004C3BF3">
              <w:rPr>
                <w:sz w:val="20"/>
                <w:szCs w:val="20"/>
              </w:rPr>
              <w:t xml:space="preserve"> (3.7)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E" w14:textId="0101DE92" w:rsidR="00D06A0C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F" w14:textId="3449FE4B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</w:t>
            </w:r>
            <w:r w:rsidR="004C3BF3">
              <w:rPr>
                <w:sz w:val="20"/>
                <w:szCs w:val="20"/>
              </w:rPr>
              <w:t xml:space="preserve"> (7.1)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0" w14:textId="6BE7C50C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</w:t>
            </w:r>
            <w:r w:rsidR="004C3BF3">
              <w:rPr>
                <w:sz w:val="20"/>
                <w:szCs w:val="20"/>
              </w:rPr>
              <w:t xml:space="preserve"> (7.1)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1" w14:textId="442FB711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</w:t>
            </w:r>
            <w:r w:rsidR="004C3BF3">
              <w:rPr>
                <w:sz w:val="20"/>
                <w:szCs w:val="20"/>
              </w:rPr>
              <w:t xml:space="preserve"> (5.3)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2" w14:textId="4039957D" w:rsidR="00D06A0C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</w:tr>
      <w:tr w:rsidR="00D06A0C" w:rsidRPr="00E10B01" w14:paraId="1125062D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3" w14:textId="77777777" w:rsidR="00D06A0C" w:rsidRPr="00E10B01" w:rsidRDefault="00BC797E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Treated with steroids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4" w14:textId="31C503BB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5</w:t>
            </w:r>
            <w:r w:rsidR="004C3BF3">
              <w:rPr>
                <w:sz w:val="20"/>
                <w:szCs w:val="20"/>
              </w:rPr>
              <w:t xml:space="preserve"> (18.5)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5" w14:textId="119B7C64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5</w:t>
            </w:r>
            <w:r w:rsidR="004C3BF3">
              <w:rPr>
                <w:sz w:val="20"/>
                <w:szCs w:val="20"/>
              </w:rPr>
              <w:t xml:space="preserve"> (38.4)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6" w14:textId="7FA9002B" w:rsidR="00D06A0C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7" w14:textId="072B7111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5</w:t>
            </w:r>
            <w:r w:rsidR="004C3BF3">
              <w:rPr>
                <w:sz w:val="20"/>
                <w:szCs w:val="20"/>
              </w:rPr>
              <w:t xml:space="preserve"> (35.7)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8" w14:textId="38724A06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5</w:t>
            </w:r>
            <w:r w:rsidR="004C3BF3">
              <w:rPr>
                <w:sz w:val="20"/>
                <w:szCs w:val="20"/>
              </w:rPr>
              <w:t xml:space="preserve"> (26.3)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9" w14:textId="17F3C6D9" w:rsidR="00D06A0C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</w:tr>
      <w:tr w:rsidR="00D06A0C" w:rsidRPr="00E10B01" w14:paraId="546AAD62" w14:textId="77777777" w:rsidTr="00E10B01">
        <w:trPr>
          <w:trHeight w:val="44"/>
        </w:trPr>
        <w:tc>
          <w:tcPr>
            <w:tcW w:w="142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A" w14:textId="77777777" w:rsidR="00D06A0C" w:rsidRPr="00E10B01" w:rsidRDefault="00BC797E" w:rsidP="00585771">
            <w:pPr>
              <w:spacing w:line="240" w:lineRule="auto"/>
              <w:rPr>
                <w:b/>
                <w:sz w:val="20"/>
                <w:szCs w:val="20"/>
              </w:rPr>
            </w:pPr>
            <w:r w:rsidRPr="00E10B01">
              <w:rPr>
                <w:b/>
                <w:sz w:val="20"/>
                <w:szCs w:val="20"/>
              </w:rPr>
              <w:t>Characteristics of Late Recovery</w:t>
            </w:r>
          </w:p>
        </w:tc>
      </w:tr>
      <w:tr w:rsidR="00D06A0C" w:rsidRPr="00E10B01" w14:paraId="1B8A7BEB" w14:textId="77777777" w:rsidTr="00E10B01">
        <w:trPr>
          <w:trHeight w:val="161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1" w14:textId="77777777" w:rsidR="00D06A0C" w:rsidRPr="00E10B01" w:rsidRDefault="00BC797E" w:rsidP="00585771">
            <w:pPr>
              <w:spacing w:line="240" w:lineRule="auto"/>
              <w:ind w:left="360"/>
              <w:rPr>
                <w:sz w:val="20"/>
                <w:szCs w:val="20"/>
              </w:rPr>
            </w:pPr>
            <w:r w:rsidRPr="00E10B01">
              <w:rPr>
                <w:b/>
                <w:sz w:val="20"/>
                <w:szCs w:val="20"/>
              </w:rPr>
              <w:t xml:space="preserve">Total PASC symptoms, </w:t>
            </w:r>
            <w:r w:rsidRPr="00E10B01">
              <w:rPr>
                <w:sz w:val="20"/>
                <w:szCs w:val="20"/>
              </w:rPr>
              <w:t>mean (range) median (IQR)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2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3.3 (0 – 18)</w:t>
            </w:r>
          </w:p>
          <w:p w14:paraId="000002F3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(0 – 6)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4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6.9 (1 – 18)</w:t>
            </w:r>
          </w:p>
          <w:p w14:paraId="000002F5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6.5 (4 – 9)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6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0.64 (0 – 7)</w:t>
            </w:r>
          </w:p>
          <w:p w14:paraId="000002F7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0 (0 – 1)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8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6.4 (1 – 18)</w:t>
            </w:r>
          </w:p>
          <w:p w14:paraId="000002F9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6 (4 – 9)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A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5.5 (1 – 18)</w:t>
            </w:r>
          </w:p>
          <w:p w14:paraId="000002FB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5 (2 – 8)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C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-</w:t>
            </w:r>
          </w:p>
        </w:tc>
      </w:tr>
      <w:tr w:rsidR="00D06A0C" w:rsidRPr="00E10B01" w14:paraId="2AC0AEC1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D" w14:textId="77777777" w:rsidR="00D06A0C" w:rsidRPr="00E10B01" w:rsidRDefault="00BC797E" w:rsidP="00585771">
            <w:pPr>
              <w:spacing w:line="240" w:lineRule="auto"/>
              <w:ind w:firstLine="340"/>
              <w:rPr>
                <w:b/>
                <w:sz w:val="20"/>
                <w:szCs w:val="20"/>
              </w:rPr>
            </w:pPr>
            <w:r w:rsidRPr="00E10B01">
              <w:rPr>
                <w:b/>
                <w:sz w:val="20"/>
                <w:szCs w:val="20"/>
              </w:rPr>
              <w:t>PASC, by symptom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E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F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0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1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2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3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 </w:t>
            </w:r>
          </w:p>
        </w:tc>
      </w:tr>
      <w:tr w:rsidR="00D06A0C" w:rsidRPr="00E10B01" w14:paraId="3CFCE76C" w14:textId="77777777" w:rsidTr="00E10B01">
        <w:trPr>
          <w:trHeight w:val="41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4" w14:textId="77777777" w:rsidR="00D06A0C" w:rsidRPr="00E10B01" w:rsidRDefault="00BC797E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Trouble concentrating, trouble with your thinking, or trouble with your memory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5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42 (34.7)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6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42 (80.8)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7" w14:textId="3ED2D167" w:rsidR="00D06A0C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8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42 (71.2)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9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42 (57.5)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A" w14:textId="5B34DE68" w:rsidR="00D06A0C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</w:tr>
      <w:tr w:rsidR="00D06A0C" w:rsidRPr="00E10B01" w14:paraId="4D46F4BF" w14:textId="77777777" w:rsidTr="00E10B01">
        <w:trPr>
          <w:trHeight w:val="71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B" w14:textId="77777777" w:rsidR="00D06A0C" w:rsidRPr="00E10B01" w:rsidRDefault="00BC797E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Headache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C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18 (14.9)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D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18 (34.6)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E" w14:textId="79E45142" w:rsidR="00D06A0C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F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18 (30.5)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0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18 (24.7)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1" w14:textId="70EA976B" w:rsidR="00D06A0C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</w:tr>
      <w:tr w:rsidR="00D06A0C" w:rsidRPr="00E10B01" w14:paraId="36282D69" w14:textId="77777777" w:rsidTr="00E10B01">
        <w:trPr>
          <w:trHeight w:val="530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2" w14:textId="77777777" w:rsidR="00D06A0C" w:rsidRPr="00E10B01" w:rsidRDefault="00BC797E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Trouble with vision, for example, double vision, blurry vision, or other visual issues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3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13 (10.7)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4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13 (25.0)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5" w14:textId="77D8088D" w:rsidR="00D06A0C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6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13 (22.0)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7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13 (17.8)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8" w14:textId="587E6326" w:rsidR="00D06A0C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</w:tr>
      <w:tr w:rsidR="00D06A0C" w:rsidRPr="00E10B01" w14:paraId="3E62EFCF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9" w14:textId="77777777" w:rsidR="00D06A0C" w:rsidRPr="00E10B01" w:rsidRDefault="00BC797E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Dizziness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A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18 (14.9)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B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18 (34.6)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C" w14:textId="230F32BC" w:rsidR="00D06A0C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D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18 (30.5)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E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18 (24.7)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F" w14:textId="4FD74AFA" w:rsidR="00D06A0C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</w:tr>
      <w:tr w:rsidR="00D06A0C" w:rsidRPr="00E10B01" w14:paraId="7496A9CB" w14:textId="77777777" w:rsidTr="00E10B01">
        <w:trPr>
          <w:trHeight w:val="206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0" w14:textId="77777777" w:rsidR="00D06A0C" w:rsidRPr="00E10B01" w:rsidRDefault="00BC797E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Trouble with balance or feeling unsteady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1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13 (10.7)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2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13 (25.0)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3" w14:textId="2206D258" w:rsidR="00D06A0C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4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13 (22.0)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5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13 (17.8)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6" w14:textId="01B4F344" w:rsidR="00D06A0C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</w:tr>
      <w:tr w:rsidR="00D06A0C" w:rsidRPr="00E10B01" w14:paraId="52FCC988" w14:textId="77777777">
        <w:trPr>
          <w:trHeight w:val="650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7" w14:textId="77777777" w:rsidR="00D06A0C" w:rsidRPr="00E10B01" w:rsidRDefault="00BC797E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Trouble with taste or smell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8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27 (22.3)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9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20 (38.5)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A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7 (10.1)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B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27 (45.8)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C" w14:textId="77777777" w:rsidR="00D06A0C" w:rsidRPr="00E10B01" w:rsidRDefault="00BC797E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27 (37.0)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D" w14:textId="2F3F1964" w:rsidR="00D06A0C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46CC38C1" w14:textId="77777777" w:rsidTr="00E10B01">
        <w:trPr>
          <w:trHeight w:val="269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E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lastRenderedPageBreak/>
              <w:t>Smelling an odor that is not actually there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F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8 (6.6)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0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7 (13.5)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1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(1.5)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2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8 (13.6)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3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8 (11.0)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4" w14:textId="47C2EC98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72D8"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23AA0F7E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5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Numbness, tingling, or ‘pins and needles’ in your arms or legs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6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17 (14.1)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7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16 (30.8)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8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(1.5)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9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17 (28.8)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A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17 (23.3)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B" w14:textId="6F3F5AB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72D8"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4E212446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C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Feeling feverish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D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(1.7)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E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(3.9)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F" w14:textId="7252F8C6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0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(3.4)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1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(2.7)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2" w14:textId="18319E5D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72D8"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6879608D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3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Measured a temperature of &gt;100.4F or 38C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4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(1.7)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5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(3.9)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6" w14:textId="6D7664F2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7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(3.4)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8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(2.7)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9" w14:textId="739E175A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72D8"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1379FA3C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A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Chills, feeling unusually cold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B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(1.7)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C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(3.9)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D" w14:textId="35C5A23B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E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(3.4)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F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(2.7)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0" w14:textId="304915D4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57F12"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498190AF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1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Feeling tired or having low energy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2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41 (33.9)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3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37 (71.2)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4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 (5.8)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5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39 (66.1)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6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41 (56.2)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7" w14:textId="3F6DB10E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57F12"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0A986EF5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8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Cough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9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13 (10.7)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A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11 (21.2)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B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(2.9)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C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12 (20.3)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D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13 (17.8)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E" w14:textId="429B404C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57F12"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14E55744" w14:textId="77777777" w:rsidTr="00E10B01">
        <w:trPr>
          <w:trHeight w:val="116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F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Shortness of breath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0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28 (23.1)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1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25 (48.1)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2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 (4.4)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3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25 (42.4)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4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28 (38.4)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5" w14:textId="62BFB6B8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57F12"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3D519043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6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Chest Pain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7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18 (14.9)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8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13 (25.0)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9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5 (7.3)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A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15 (25.4)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B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18 (24.7)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C" w14:textId="5796B01F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57F12"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7D183BE5" w14:textId="77777777" w:rsidTr="00E10B01">
        <w:trPr>
          <w:trHeight w:val="251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D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Feeling your heart pound or race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E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15 (12.4)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F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13 (25.0)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0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(2.9)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1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14 (23.7)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2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15 (20.6)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3" w14:textId="31C5CCE6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57F12"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25BEAD10" w14:textId="77777777" w:rsidTr="00E10B01">
        <w:trPr>
          <w:trHeight w:val="44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4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Runny nose or congestion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5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14 (11.6)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6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9 (17.3)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7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5 (7.3)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8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10 (17.0)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9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14 (19.2)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A" w14:textId="74AB022C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57F12"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1F0215CE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B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Sore throat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C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7 (5.8)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D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6 (11.5)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E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(1.5)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F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6 (10.2)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0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7 (9.6)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1" w14:textId="4DA76782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57F12"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2E0B5541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2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Muscle aches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3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20 (16.5)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4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19 (36.5)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5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(1.5)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6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20 (33.9)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7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20 (27.4)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8" w14:textId="7D4BC8F1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57F12"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03D27B27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9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Loss of appetite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A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12 (9.9)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B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11 (21.2)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C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(1.5)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D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11 (18.6)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E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12 (16.4)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F" w14:textId="0CEC91B1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57F12"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3CCB4728" w14:textId="77777777" w:rsidTr="00E10B01">
        <w:trPr>
          <w:trHeight w:val="116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0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Nausea, gas, or indigestion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1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17 (14.1)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2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15 (28.9)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3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(2.9)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4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15 (25.4)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5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17 (23.3)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6" w14:textId="6352F6D9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57F12"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5D75A804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7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Vomiting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8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(0.8)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9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(1.9)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A" w14:textId="56AF66BB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B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(1.7)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C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(1.4)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D" w14:textId="24ECE01E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7308"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05BB7D2B" w14:textId="77777777" w:rsidTr="00E10B01">
        <w:trPr>
          <w:trHeight w:val="71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E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Stomach pain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F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6 (5.0)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0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 (5.8)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1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 (4.4)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2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4 (6.8)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3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6 (8.2)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4" w14:textId="22CABDE3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7308"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04BD9AB0" w14:textId="77777777" w:rsidTr="00E10B01">
        <w:trPr>
          <w:trHeight w:val="179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5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Constipation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6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 (2.5)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7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 (5.8)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8" w14:textId="0D498692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9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 (5.1)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A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 (4.1)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B" w14:textId="14691256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7308"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78E41106" w14:textId="77777777">
        <w:trPr>
          <w:trHeight w:val="650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C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Diarrhea or loose bowels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D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9 (7.4)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E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8 (15.4)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F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(1.5)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0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8 (13.6)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1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9 (12.3)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2" w14:textId="6E4AAA4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7308"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606E1122" w14:textId="77777777" w:rsidTr="00E10B01">
        <w:trPr>
          <w:trHeight w:val="179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3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lastRenderedPageBreak/>
              <w:t>New spots or a rash on your skin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4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10 (8.3)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5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9 (17.3)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6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(1.5)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7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9 (15.3)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8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10 (13.7)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9" w14:textId="10BF2F98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4187"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79942C3A" w14:textId="77777777" w:rsidTr="00E10B01">
        <w:trPr>
          <w:trHeight w:val="251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A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Fainting spells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B" w14:textId="66D214DB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09C8">
              <w:rPr>
                <w:sz w:val="20"/>
                <w:szCs w:val="20"/>
              </w:rPr>
              <w:t>0 (0)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C" w14:textId="4AD04E92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09C8">
              <w:rPr>
                <w:sz w:val="20"/>
                <w:szCs w:val="20"/>
              </w:rPr>
              <w:t>0 (0)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D" w14:textId="5D107C03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09C8">
              <w:rPr>
                <w:sz w:val="20"/>
                <w:szCs w:val="20"/>
              </w:rPr>
              <w:t>0 (0)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E" w14:textId="05746022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09C8">
              <w:rPr>
                <w:sz w:val="20"/>
                <w:szCs w:val="20"/>
              </w:rPr>
              <w:t>0 (0)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F" w14:textId="15B4F929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09C8">
              <w:rPr>
                <w:sz w:val="20"/>
                <w:szCs w:val="20"/>
              </w:rPr>
              <w:t>0 (0)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0" w14:textId="3C5DE54A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4187"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447195F8" w14:textId="77777777" w:rsidTr="00E10B01">
        <w:trPr>
          <w:trHeight w:val="251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1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 xml:space="preserve">Pain in your arms, </w:t>
            </w:r>
            <w:proofErr w:type="gramStart"/>
            <w:r w:rsidRPr="00E10B01">
              <w:rPr>
                <w:sz w:val="20"/>
                <w:szCs w:val="20"/>
              </w:rPr>
              <w:t>legs</w:t>
            </w:r>
            <w:proofErr w:type="gramEnd"/>
            <w:r w:rsidRPr="00E10B01">
              <w:rPr>
                <w:sz w:val="20"/>
                <w:szCs w:val="20"/>
              </w:rPr>
              <w:t xml:space="preserve"> or joints such as knees and hips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2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9 (7.4)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3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9 (17.3)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4" w14:textId="06904C90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5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9 (15.3)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6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9 (12.3)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7" w14:textId="023D44F1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4187"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54933052" w14:textId="77777777" w:rsidTr="00E10B01">
        <w:trPr>
          <w:trHeight w:val="2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8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Back pain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9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7 (5.8)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A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6 (11.5)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B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1 (1.5)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C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6 (10.2)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D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7 (9.6)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E" w14:textId="3796E7CF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4187"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2DB1A2D7" w14:textId="77777777" w:rsidTr="00E10B01">
        <w:trPr>
          <w:trHeight w:val="143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F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Trouble sleeping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0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32 (26.5)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1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26 (500)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2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6 (8.7)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3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26 (44.1)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4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32 (43.8)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5" w14:textId="16600764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4187"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12C0DEE9" w14:textId="77777777" w:rsidTr="00E10B01">
        <w:trPr>
          <w:trHeight w:val="251"/>
        </w:trPr>
        <w:tc>
          <w:tcPr>
            <w:tcW w:w="3705" w:type="dxa"/>
            <w:tcBorders>
              <w:top w:val="nil"/>
              <w:left w:val="single" w:sz="8" w:space="0" w:color="000000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6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Menstrual cramps or other problems with your periods</w:t>
            </w:r>
          </w:p>
        </w:tc>
        <w:tc>
          <w:tcPr>
            <w:tcW w:w="159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7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(1.7)</w:t>
            </w:r>
          </w:p>
        </w:tc>
        <w:tc>
          <w:tcPr>
            <w:tcW w:w="177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8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(3.9)</w:t>
            </w:r>
          </w:p>
        </w:tc>
        <w:tc>
          <w:tcPr>
            <w:tcW w:w="1695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9" w14:textId="2643BCE4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A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(3.4)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8" w:space="0" w:color="BFBFBF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B" w14:textId="77777777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2 (2.7)</w:t>
            </w:r>
          </w:p>
        </w:tc>
        <w:tc>
          <w:tcPr>
            <w:tcW w:w="1905" w:type="dxa"/>
            <w:tcBorders>
              <w:top w:val="nil"/>
              <w:left w:val="nil"/>
              <w:bottom w:val="dotted" w:sz="8" w:space="0" w:color="BFBF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C" w14:textId="6CB93AEC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4187">
              <w:rPr>
                <w:sz w:val="20"/>
                <w:szCs w:val="20"/>
              </w:rPr>
              <w:t>0 (0)</w:t>
            </w:r>
          </w:p>
        </w:tc>
      </w:tr>
      <w:tr w:rsidR="004C3BF3" w:rsidRPr="00E10B01" w14:paraId="0C344B18" w14:textId="77777777" w:rsidTr="00E10B01">
        <w:trPr>
          <w:trHeight w:val="134"/>
        </w:trPr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212121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D" w14:textId="77777777" w:rsidR="004C3BF3" w:rsidRPr="00E10B01" w:rsidRDefault="004C3BF3" w:rsidP="00585771">
            <w:pPr>
              <w:spacing w:line="240" w:lineRule="auto"/>
              <w:ind w:left="640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Pain or problems during sexual intercourse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212121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E" w14:textId="1A2FB625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D1839">
              <w:rPr>
                <w:sz w:val="20"/>
                <w:szCs w:val="20"/>
              </w:rPr>
              <w:t>0 (0)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212121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F" w14:textId="20F3AF15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D1839">
              <w:rPr>
                <w:sz w:val="20"/>
                <w:szCs w:val="20"/>
              </w:rPr>
              <w:t>0 (0)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212121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E0" w14:textId="7E87E072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D1839">
              <w:rPr>
                <w:sz w:val="20"/>
                <w:szCs w:val="20"/>
              </w:rPr>
              <w:t>0 (0)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212121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E1" w14:textId="0BC3BF8F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D1839">
              <w:rPr>
                <w:sz w:val="20"/>
                <w:szCs w:val="20"/>
              </w:rPr>
              <w:t>0 (0)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212121"/>
              <w:right w:val="dotted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E2" w14:textId="341CFD2B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D1839">
              <w:rPr>
                <w:sz w:val="20"/>
                <w:szCs w:val="20"/>
              </w:rPr>
              <w:t>0 (0)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212121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E3" w14:textId="53B51840" w:rsidR="004C3BF3" w:rsidRPr="00E10B01" w:rsidRDefault="004C3BF3" w:rsidP="005857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14187">
              <w:rPr>
                <w:sz w:val="20"/>
                <w:szCs w:val="20"/>
              </w:rPr>
              <w:t>0 (0)</w:t>
            </w:r>
          </w:p>
        </w:tc>
      </w:tr>
      <w:tr w:rsidR="00D06A0C" w:rsidRPr="00E10B01" w14:paraId="4D317EE8" w14:textId="77777777" w:rsidTr="00E10B01">
        <w:trPr>
          <w:trHeight w:val="23"/>
        </w:trPr>
        <w:tc>
          <w:tcPr>
            <w:tcW w:w="14205" w:type="dxa"/>
            <w:gridSpan w:val="7"/>
            <w:tcBorders>
              <w:top w:val="nil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E4" w14:textId="77777777" w:rsidR="00D06A0C" w:rsidRPr="00E10B01" w:rsidRDefault="00BC797E" w:rsidP="00585771">
            <w:pPr>
              <w:spacing w:before="120" w:line="240" w:lineRule="auto"/>
              <w:rPr>
                <w:sz w:val="20"/>
                <w:szCs w:val="20"/>
              </w:rPr>
            </w:pPr>
            <w:r w:rsidRPr="00E10B01">
              <w:rPr>
                <w:sz w:val="20"/>
                <w:szCs w:val="20"/>
              </w:rPr>
              <w:t>All values listed are number (percentage) unless otherwise specified. IQR = interquartile range.</w:t>
            </w:r>
          </w:p>
        </w:tc>
      </w:tr>
    </w:tbl>
    <w:p w14:paraId="000003EB" w14:textId="77777777" w:rsidR="00D06A0C" w:rsidRDefault="00D06A0C" w:rsidP="00585771">
      <w:pPr>
        <w:spacing w:after="200"/>
        <w:rPr>
          <w:sz w:val="24"/>
          <w:szCs w:val="24"/>
        </w:rPr>
      </w:pPr>
    </w:p>
    <w:p w14:paraId="000003EC" w14:textId="77777777" w:rsidR="00D06A0C" w:rsidRDefault="00D06A0C" w:rsidP="00585771">
      <w:pPr>
        <w:spacing w:after="200"/>
        <w:rPr>
          <w:sz w:val="24"/>
          <w:szCs w:val="24"/>
        </w:rPr>
        <w:sectPr w:rsidR="00D06A0C"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000003EE" w14:textId="28FC91B3" w:rsidR="00D06A0C" w:rsidRDefault="00BC797E" w:rsidP="00585771">
      <w:r>
        <w:rPr>
          <w:b/>
        </w:rPr>
        <w:lastRenderedPageBreak/>
        <w:t xml:space="preserve">Supplemental Table </w:t>
      </w:r>
      <w:r w:rsidR="00751BE7">
        <w:rPr>
          <w:b/>
        </w:rPr>
        <w:t>3</w:t>
      </w:r>
      <w:r>
        <w:rPr>
          <w:b/>
        </w:rPr>
        <w:t xml:space="preserve">. Primary analysis: any CNS symptom vs. no CNS symptom at late recovery. </w:t>
      </w:r>
    </w:p>
    <w:tbl>
      <w:tblPr>
        <w:tblStyle w:val="a2"/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0"/>
        <w:gridCol w:w="1660"/>
        <w:gridCol w:w="1660"/>
        <w:gridCol w:w="1660"/>
        <w:gridCol w:w="1660"/>
        <w:gridCol w:w="1660"/>
      </w:tblGrid>
      <w:tr w:rsidR="00D06A0C" w14:paraId="7EDE640B" w14:textId="77777777" w:rsidTr="00E10B01">
        <w:trPr>
          <w:trHeight w:val="150"/>
        </w:trPr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3EF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CNS Symptom v. No CNS Symptom</w:t>
            </w:r>
          </w:p>
        </w:tc>
      </w:tr>
      <w:tr w:rsidR="00D06A0C" w14:paraId="34B0EB10" w14:textId="77777777">
        <w:trPr>
          <w:trHeight w:val="41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3F5" w14:textId="77777777" w:rsidR="00D06A0C" w:rsidRDefault="00D06A0C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3F6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3F8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Fold Change in Mean 95% CI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3FA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D06A0C" w14:paraId="0236A267" w14:textId="77777777">
        <w:trPr>
          <w:trHeight w:val="41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3FB" w14:textId="77777777" w:rsidR="00D06A0C" w:rsidRDefault="00D06A0C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3FC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Recovery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3FD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 Recovery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3FE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Recovery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3FF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 Recovery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00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over Time</w:t>
            </w:r>
          </w:p>
        </w:tc>
      </w:tr>
      <w:tr w:rsidR="00D06A0C" w14:paraId="0500F7E1" w14:textId="77777777" w:rsidTr="00585771">
        <w:trPr>
          <w:trHeight w:val="41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01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02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03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04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 (1.12-1.96)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05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 (1.07-1.77)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06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0.561</w:t>
            </w:r>
          </w:p>
        </w:tc>
      </w:tr>
      <w:tr w:rsidR="00D06A0C" w14:paraId="11321789" w14:textId="77777777" w:rsidTr="00585771">
        <w:trPr>
          <w:trHeight w:val="41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07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GFAP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08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09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0A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 (1.04-1.63)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0B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 (0.91-1.36)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0C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0.134</w:t>
            </w:r>
          </w:p>
        </w:tc>
      </w:tr>
      <w:tr w:rsidR="00D06A0C" w14:paraId="49BD8DFE" w14:textId="77777777" w:rsidTr="00585771">
        <w:trPr>
          <w:trHeight w:val="41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0D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NFL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0E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0F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10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 (0.89-1.26)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11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 (0.81-1.12)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12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0.041</w:t>
            </w:r>
          </w:p>
        </w:tc>
      </w:tr>
      <w:tr w:rsidR="00D06A0C" w14:paraId="07FD32D0" w14:textId="77777777" w:rsidTr="00585771">
        <w:trPr>
          <w:trHeight w:val="41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13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MCP-1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14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15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16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 (1.01-1.40)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17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 (0.84-1.11)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18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</w:t>
            </w:r>
          </w:p>
        </w:tc>
      </w:tr>
      <w:tr w:rsidR="00D06A0C" w14:paraId="17931627" w14:textId="77777777" w:rsidTr="00585771">
        <w:trPr>
          <w:trHeight w:val="41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19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IFN-gamma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1A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0.776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1B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1C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 (0.78-1.39)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1D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 (0.55-0.91)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1E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</w:t>
            </w:r>
          </w:p>
        </w:tc>
      </w:tr>
      <w:tr w:rsidR="00D06A0C" w14:paraId="00C59FAD" w14:textId="77777777">
        <w:trPr>
          <w:trHeight w:val="41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1F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IL-10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20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21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22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 (0.81-1.26)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23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0.93 (0.75-1.15)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24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0.163</w:t>
            </w:r>
          </w:p>
        </w:tc>
      </w:tr>
      <w:tr w:rsidR="00D06A0C" w14:paraId="388B6A98" w14:textId="77777777" w:rsidTr="00585771">
        <w:trPr>
          <w:trHeight w:val="41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25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TNF-alpha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26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27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28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 (1.06-1.34)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29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 (1.02-1.26)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2A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0.291</w:t>
            </w:r>
          </w:p>
        </w:tc>
      </w:tr>
      <w:tr w:rsidR="00D06A0C" w14:paraId="57850C48" w14:textId="77777777">
        <w:trPr>
          <w:trHeight w:val="41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2B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IP-10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2C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2D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2E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 (0.90-1.46)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2F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 (0.82-1.24)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30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0.325</w:t>
            </w:r>
          </w:p>
        </w:tc>
      </w:tr>
      <w:tr w:rsidR="00D06A0C" w14:paraId="2634FAE7" w14:textId="77777777">
        <w:trPr>
          <w:trHeight w:val="41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31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SARS-CoV-2 IgG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32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0.814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33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34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 (0.60-1.90)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35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 (0.63-1.93)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36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</w:tr>
    </w:tbl>
    <w:p w14:paraId="0000043D" w14:textId="77777777" w:rsidR="00D06A0C" w:rsidRDefault="00D06A0C" w:rsidP="00585771">
      <w:pPr>
        <w:rPr>
          <w:b/>
        </w:rPr>
      </w:pPr>
    </w:p>
    <w:p w14:paraId="0000043E" w14:textId="77777777" w:rsidR="00D06A0C" w:rsidRDefault="00D06A0C" w:rsidP="00585771">
      <w:pPr>
        <w:rPr>
          <w:b/>
        </w:rPr>
      </w:pPr>
    </w:p>
    <w:p w14:paraId="43348300" w14:textId="77777777" w:rsidR="00E10B01" w:rsidRDefault="00E10B01" w:rsidP="00585771">
      <w:pPr>
        <w:rPr>
          <w:b/>
        </w:rPr>
      </w:pPr>
    </w:p>
    <w:p w14:paraId="1F304090" w14:textId="77777777" w:rsidR="00E10B01" w:rsidRDefault="00E10B01" w:rsidP="00585771">
      <w:pPr>
        <w:rPr>
          <w:b/>
        </w:rPr>
      </w:pPr>
    </w:p>
    <w:p w14:paraId="69877F56" w14:textId="77777777" w:rsidR="00E10B01" w:rsidRDefault="00E10B01" w:rsidP="00585771">
      <w:pPr>
        <w:rPr>
          <w:b/>
        </w:rPr>
      </w:pPr>
    </w:p>
    <w:p w14:paraId="6ED346CD" w14:textId="77777777" w:rsidR="00E10B01" w:rsidRDefault="00E10B01" w:rsidP="00585771">
      <w:pPr>
        <w:rPr>
          <w:b/>
        </w:rPr>
      </w:pPr>
    </w:p>
    <w:p w14:paraId="2E36800D" w14:textId="77777777" w:rsidR="00E10B01" w:rsidRDefault="00E10B01" w:rsidP="00585771">
      <w:pPr>
        <w:rPr>
          <w:b/>
        </w:rPr>
      </w:pPr>
    </w:p>
    <w:p w14:paraId="2288D65D" w14:textId="77777777" w:rsidR="00E10B01" w:rsidRDefault="00E10B01" w:rsidP="00585771">
      <w:pPr>
        <w:rPr>
          <w:b/>
        </w:rPr>
      </w:pPr>
    </w:p>
    <w:p w14:paraId="383E382A" w14:textId="77777777" w:rsidR="00E10B01" w:rsidRDefault="00E10B01" w:rsidP="00585771">
      <w:pPr>
        <w:rPr>
          <w:b/>
        </w:rPr>
      </w:pPr>
    </w:p>
    <w:p w14:paraId="27000D6A" w14:textId="77777777" w:rsidR="00E10B01" w:rsidRDefault="00E10B01" w:rsidP="00585771">
      <w:pPr>
        <w:rPr>
          <w:b/>
        </w:rPr>
      </w:pPr>
    </w:p>
    <w:p w14:paraId="10279645" w14:textId="77777777" w:rsidR="00E10B01" w:rsidRDefault="00E10B01" w:rsidP="00585771">
      <w:pPr>
        <w:rPr>
          <w:b/>
        </w:rPr>
      </w:pPr>
    </w:p>
    <w:p w14:paraId="342D675F" w14:textId="77777777" w:rsidR="00E10B01" w:rsidRDefault="00E10B01" w:rsidP="00585771">
      <w:pPr>
        <w:rPr>
          <w:b/>
        </w:rPr>
      </w:pPr>
    </w:p>
    <w:p w14:paraId="4D877B25" w14:textId="77777777" w:rsidR="00E10B01" w:rsidRDefault="00E10B01" w:rsidP="00585771">
      <w:pPr>
        <w:rPr>
          <w:b/>
        </w:rPr>
      </w:pPr>
    </w:p>
    <w:p w14:paraId="567CD99F" w14:textId="77777777" w:rsidR="00E10B01" w:rsidRDefault="00E10B01" w:rsidP="00585771">
      <w:pPr>
        <w:rPr>
          <w:b/>
        </w:rPr>
      </w:pPr>
    </w:p>
    <w:p w14:paraId="6368EABD" w14:textId="77777777" w:rsidR="00E10B01" w:rsidRDefault="00E10B01" w:rsidP="00585771">
      <w:pPr>
        <w:rPr>
          <w:b/>
        </w:rPr>
      </w:pPr>
    </w:p>
    <w:p w14:paraId="2F0C272C" w14:textId="77777777" w:rsidR="00E10B01" w:rsidRDefault="00E10B01" w:rsidP="00585771">
      <w:pPr>
        <w:rPr>
          <w:b/>
        </w:rPr>
      </w:pPr>
    </w:p>
    <w:p w14:paraId="53A07B9F" w14:textId="77777777" w:rsidR="00E10B01" w:rsidRDefault="00E10B01" w:rsidP="00585771">
      <w:pPr>
        <w:rPr>
          <w:b/>
        </w:rPr>
      </w:pPr>
    </w:p>
    <w:p w14:paraId="51DD610A" w14:textId="77777777" w:rsidR="00E10B01" w:rsidRDefault="00E10B01" w:rsidP="00585771">
      <w:pPr>
        <w:rPr>
          <w:b/>
        </w:rPr>
      </w:pPr>
    </w:p>
    <w:p w14:paraId="256143FF" w14:textId="77777777" w:rsidR="00E10B01" w:rsidRDefault="00E10B01" w:rsidP="00585771">
      <w:pPr>
        <w:rPr>
          <w:b/>
        </w:rPr>
      </w:pPr>
    </w:p>
    <w:p w14:paraId="3185372C" w14:textId="77777777" w:rsidR="00E10B01" w:rsidRDefault="00E10B01" w:rsidP="00585771">
      <w:pPr>
        <w:rPr>
          <w:b/>
        </w:rPr>
      </w:pPr>
    </w:p>
    <w:p w14:paraId="164D0250" w14:textId="77777777" w:rsidR="00E10B01" w:rsidRDefault="00E10B01" w:rsidP="00585771">
      <w:pPr>
        <w:rPr>
          <w:b/>
        </w:rPr>
      </w:pPr>
    </w:p>
    <w:p w14:paraId="7999F13F" w14:textId="77777777" w:rsidR="00E10B01" w:rsidRDefault="00E10B01" w:rsidP="00585771">
      <w:pPr>
        <w:rPr>
          <w:b/>
        </w:rPr>
      </w:pPr>
    </w:p>
    <w:p w14:paraId="38273A53" w14:textId="77777777" w:rsidR="00E10B01" w:rsidRDefault="00E10B01" w:rsidP="00585771">
      <w:pPr>
        <w:rPr>
          <w:b/>
        </w:rPr>
      </w:pPr>
    </w:p>
    <w:p w14:paraId="0735CCAE" w14:textId="77777777" w:rsidR="00E10B01" w:rsidRDefault="00E10B01" w:rsidP="00585771">
      <w:pPr>
        <w:rPr>
          <w:b/>
        </w:rPr>
      </w:pPr>
    </w:p>
    <w:p w14:paraId="0000043F" w14:textId="2E04E7A5" w:rsidR="00D06A0C" w:rsidRDefault="00BC797E" w:rsidP="00585771">
      <w:pPr>
        <w:rPr>
          <w:b/>
        </w:rPr>
      </w:pPr>
      <w:r>
        <w:rPr>
          <w:b/>
        </w:rPr>
        <w:lastRenderedPageBreak/>
        <w:t xml:space="preserve">Supplemental Table </w:t>
      </w:r>
      <w:r w:rsidR="00751BE7">
        <w:rPr>
          <w:b/>
        </w:rPr>
        <w:t>4</w:t>
      </w:r>
      <w:r>
        <w:rPr>
          <w:b/>
        </w:rPr>
        <w:t>. Any CNS symptom vs. no CNS symptom during acute infection.</w:t>
      </w:r>
    </w:p>
    <w:tbl>
      <w:tblPr>
        <w:tblStyle w:val="a3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1650"/>
        <w:gridCol w:w="1650"/>
        <w:gridCol w:w="1650"/>
        <w:gridCol w:w="1650"/>
        <w:gridCol w:w="1650"/>
      </w:tblGrid>
      <w:tr w:rsidR="00D06A0C" w14:paraId="598A341A" w14:textId="77777777">
        <w:trPr>
          <w:trHeight w:val="41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40" w14:textId="77777777" w:rsidR="00D06A0C" w:rsidRDefault="00D06A0C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41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43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Fold Change in Mean 95% CI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45" w14:textId="77777777" w:rsidR="00D06A0C" w:rsidRDefault="00BC797E" w:rsidP="0058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D06A0C" w14:paraId="25FDAE87" w14:textId="77777777">
        <w:trPr>
          <w:trHeight w:val="41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46" w14:textId="77777777" w:rsidR="00D06A0C" w:rsidRDefault="00D06A0C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47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Recovery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48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 Recovery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49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Recovery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4A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 Recovery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4B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over Time</w:t>
            </w:r>
          </w:p>
        </w:tc>
      </w:tr>
      <w:tr w:rsidR="00D06A0C" w14:paraId="101D25CC" w14:textId="77777777" w:rsidTr="00585771">
        <w:trPr>
          <w:trHeight w:val="41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4C" w14:textId="77777777" w:rsidR="00D06A0C" w:rsidRDefault="00BC797E" w:rsidP="0058577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4D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4E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4F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 (0.72-1.35)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50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 (0.82-1.48)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51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0.422</w:t>
            </w:r>
          </w:p>
        </w:tc>
      </w:tr>
      <w:tr w:rsidR="00D06A0C" w14:paraId="493FB1CA" w14:textId="77777777" w:rsidTr="00585771">
        <w:trPr>
          <w:trHeight w:val="41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52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GFAP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53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54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55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 (0.77-1.28)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56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 (0.86-1.36)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57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0.484</w:t>
            </w:r>
          </w:p>
        </w:tc>
      </w:tr>
      <w:tr w:rsidR="00D06A0C" w14:paraId="2B947271" w14:textId="77777777" w:rsidTr="00585771">
        <w:trPr>
          <w:trHeight w:val="41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58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NFL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59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5A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5B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 (0.86-1.27)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5C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 (0.78-1.14)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5D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0.066</w:t>
            </w:r>
          </w:p>
        </w:tc>
      </w:tr>
      <w:tr w:rsidR="00D06A0C" w14:paraId="78F72DA4" w14:textId="77777777" w:rsidTr="00585771">
        <w:trPr>
          <w:trHeight w:val="41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5E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MCP-1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5F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60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0.908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61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 (0.82-1.18)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62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 (0.84-1.17)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63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0.957</w:t>
            </w:r>
          </w:p>
        </w:tc>
      </w:tr>
      <w:tr w:rsidR="00D06A0C" w14:paraId="3D9EEF8E" w14:textId="77777777" w:rsidTr="00585771">
        <w:trPr>
          <w:trHeight w:val="41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64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IFN-gamma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65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66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67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 (0.84-1.60)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68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 (0.81-1.47)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69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0.747</w:t>
            </w:r>
          </w:p>
        </w:tc>
      </w:tr>
      <w:tr w:rsidR="00D06A0C" w14:paraId="1558E18C" w14:textId="77777777" w:rsidTr="00585771">
        <w:trPr>
          <w:trHeight w:val="41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6A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6B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6C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6D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 (0.85-1.40)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6E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 (0.85-1.38)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6F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0.87</w:t>
            </w:r>
          </w:p>
        </w:tc>
      </w:tr>
      <w:tr w:rsidR="00D06A0C" w14:paraId="0DD16BDD" w14:textId="77777777" w:rsidTr="00585771">
        <w:trPr>
          <w:trHeight w:val="41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70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TNF-alpha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71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72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0.877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73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 (0.89-1.16)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74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 (0.89-1.15)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75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0.937</w:t>
            </w:r>
          </w:p>
        </w:tc>
      </w:tr>
      <w:tr w:rsidR="00D06A0C" w14:paraId="3623B302" w14:textId="77777777" w:rsidTr="00585771">
        <w:trPr>
          <w:trHeight w:val="41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76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IP-10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77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78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79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 (0.79-1.35)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7A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 (0.73-1.17)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7B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0.411</w:t>
            </w:r>
          </w:p>
        </w:tc>
      </w:tr>
      <w:tr w:rsidR="00D06A0C" w14:paraId="129736A3" w14:textId="77777777" w:rsidTr="00585771">
        <w:trPr>
          <w:trHeight w:val="41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7C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SARS-CoV-2 IgG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7D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0.909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7E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7F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 (0.54-1.99)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80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 (0.71-2.53)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81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0.063</w:t>
            </w:r>
          </w:p>
        </w:tc>
      </w:tr>
    </w:tbl>
    <w:p w14:paraId="5106CE40" w14:textId="77777777" w:rsidR="00E10B01" w:rsidRDefault="00E10B01" w:rsidP="00585771">
      <w:pPr>
        <w:rPr>
          <w:b/>
        </w:rPr>
      </w:pPr>
    </w:p>
    <w:p w14:paraId="20E34711" w14:textId="77777777" w:rsidR="00E10B01" w:rsidRDefault="00E10B01" w:rsidP="00585771">
      <w:pPr>
        <w:rPr>
          <w:b/>
        </w:rPr>
      </w:pPr>
    </w:p>
    <w:p w14:paraId="4E7965B4" w14:textId="77777777" w:rsidR="00E10B01" w:rsidRDefault="00E10B01" w:rsidP="00585771">
      <w:pPr>
        <w:rPr>
          <w:b/>
        </w:rPr>
      </w:pPr>
    </w:p>
    <w:p w14:paraId="7B4A6B62" w14:textId="77777777" w:rsidR="00E10B01" w:rsidRDefault="00E10B01" w:rsidP="00585771">
      <w:pPr>
        <w:rPr>
          <w:b/>
        </w:rPr>
      </w:pPr>
    </w:p>
    <w:p w14:paraId="2530D4AF" w14:textId="77777777" w:rsidR="00E10B01" w:rsidRDefault="00E10B01" w:rsidP="00585771">
      <w:pPr>
        <w:rPr>
          <w:b/>
        </w:rPr>
      </w:pPr>
    </w:p>
    <w:p w14:paraId="2DA83576" w14:textId="77777777" w:rsidR="00E10B01" w:rsidRDefault="00E10B01" w:rsidP="00585771">
      <w:pPr>
        <w:rPr>
          <w:b/>
        </w:rPr>
      </w:pPr>
    </w:p>
    <w:p w14:paraId="0F65C4A8" w14:textId="77777777" w:rsidR="00E10B01" w:rsidRDefault="00E10B01" w:rsidP="00585771">
      <w:pPr>
        <w:rPr>
          <w:b/>
        </w:rPr>
      </w:pPr>
    </w:p>
    <w:p w14:paraId="0A9E1DD6" w14:textId="77777777" w:rsidR="00E10B01" w:rsidRDefault="00E10B01" w:rsidP="00585771">
      <w:pPr>
        <w:rPr>
          <w:b/>
        </w:rPr>
      </w:pPr>
    </w:p>
    <w:p w14:paraId="5297DDDD" w14:textId="77777777" w:rsidR="00E10B01" w:rsidRDefault="00E10B01" w:rsidP="00585771">
      <w:pPr>
        <w:rPr>
          <w:b/>
        </w:rPr>
      </w:pPr>
    </w:p>
    <w:p w14:paraId="26E646B7" w14:textId="77777777" w:rsidR="00E10B01" w:rsidRDefault="00E10B01" w:rsidP="00585771">
      <w:pPr>
        <w:rPr>
          <w:b/>
        </w:rPr>
      </w:pPr>
    </w:p>
    <w:p w14:paraId="35946DC3" w14:textId="77777777" w:rsidR="00E10B01" w:rsidRDefault="00E10B01" w:rsidP="00585771">
      <w:pPr>
        <w:rPr>
          <w:b/>
        </w:rPr>
      </w:pPr>
    </w:p>
    <w:p w14:paraId="2DEDA89D" w14:textId="77777777" w:rsidR="00E10B01" w:rsidRDefault="00E10B01" w:rsidP="00585771">
      <w:pPr>
        <w:rPr>
          <w:b/>
        </w:rPr>
      </w:pPr>
    </w:p>
    <w:p w14:paraId="37608C6A" w14:textId="77777777" w:rsidR="00E10B01" w:rsidRDefault="00E10B01" w:rsidP="00585771">
      <w:pPr>
        <w:rPr>
          <w:b/>
        </w:rPr>
      </w:pPr>
    </w:p>
    <w:p w14:paraId="6CE773A9" w14:textId="77777777" w:rsidR="00E10B01" w:rsidRDefault="00E10B01" w:rsidP="00585771">
      <w:pPr>
        <w:rPr>
          <w:b/>
        </w:rPr>
      </w:pPr>
    </w:p>
    <w:p w14:paraId="53141E98" w14:textId="77777777" w:rsidR="00E10B01" w:rsidRDefault="00E10B01" w:rsidP="00585771">
      <w:pPr>
        <w:rPr>
          <w:b/>
        </w:rPr>
      </w:pPr>
    </w:p>
    <w:p w14:paraId="36820B83" w14:textId="77777777" w:rsidR="00E10B01" w:rsidRDefault="00E10B01" w:rsidP="00585771">
      <w:pPr>
        <w:rPr>
          <w:b/>
        </w:rPr>
      </w:pPr>
    </w:p>
    <w:p w14:paraId="4A154EC3" w14:textId="77777777" w:rsidR="00E10B01" w:rsidRDefault="00E10B01" w:rsidP="00585771">
      <w:pPr>
        <w:rPr>
          <w:b/>
        </w:rPr>
      </w:pPr>
    </w:p>
    <w:p w14:paraId="529EE806" w14:textId="77777777" w:rsidR="00E10B01" w:rsidRDefault="00E10B01" w:rsidP="00585771">
      <w:pPr>
        <w:rPr>
          <w:b/>
        </w:rPr>
      </w:pPr>
    </w:p>
    <w:p w14:paraId="43BD80C9" w14:textId="77777777" w:rsidR="00E10B01" w:rsidRDefault="00E10B01" w:rsidP="00585771">
      <w:pPr>
        <w:rPr>
          <w:b/>
        </w:rPr>
      </w:pPr>
    </w:p>
    <w:p w14:paraId="7498226C" w14:textId="77777777" w:rsidR="00E10B01" w:rsidRDefault="00E10B01" w:rsidP="00585771">
      <w:pPr>
        <w:rPr>
          <w:b/>
        </w:rPr>
      </w:pPr>
    </w:p>
    <w:p w14:paraId="04D0F8EB" w14:textId="77777777" w:rsidR="00E10B01" w:rsidRDefault="00E10B01" w:rsidP="00585771">
      <w:pPr>
        <w:rPr>
          <w:b/>
        </w:rPr>
      </w:pPr>
    </w:p>
    <w:p w14:paraId="2EC138E9" w14:textId="77777777" w:rsidR="00E10B01" w:rsidRDefault="00E10B01" w:rsidP="00585771">
      <w:pPr>
        <w:rPr>
          <w:b/>
        </w:rPr>
      </w:pPr>
    </w:p>
    <w:p w14:paraId="367374A9" w14:textId="77777777" w:rsidR="00E10B01" w:rsidRDefault="00E10B01" w:rsidP="00585771">
      <w:pPr>
        <w:rPr>
          <w:b/>
        </w:rPr>
      </w:pPr>
    </w:p>
    <w:p w14:paraId="299EF6FB" w14:textId="77777777" w:rsidR="00E10B01" w:rsidRDefault="00E10B01" w:rsidP="00585771">
      <w:pPr>
        <w:rPr>
          <w:b/>
        </w:rPr>
      </w:pPr>
    </w:p>
    <w:p w14:paraId="0D887835" w14:textId="77777777" w:rsidR="00E10B01" w:rsidRDefault="00E10B01" w:rsidP="00585771">
      <w:pPr>
        <w:rPr>
          <w:b/>
        </w:rPr>
      </w:pPr>
    </w:p>
    <w:p w14:paraId="00000483" w14:textId="223EB067" w:rsidR="00D06A0C" w:rsidRDefault="00BC797E" w:rsidP="00585771">
      <w:pPr>
        <w:rPr>
          <w:b/>
        </w:rPr>
      </w:pPr>
      <w:r>
        <w:rPr>
          <w:b/>
        </w:rPr>
        <w:lastRenderedPageBreak/>
        <w:t xml:space="preserve">Supplemental Table </w:t>
      </w:r>
      <w:r w:rsidR="00751BE7">
        <w:rPr>
          <w:b/>
        </w:rPr>
        <w:t>5</w:t>
      </w:r>
      <w:r>
        <w:rPr>
          <w:b/>
        </w:rPr>
        <w:t>. Any CNS symptom v. no CNS symptom at late recovery, adjusted for age.</w:t>
      </w:r>
    </w:p>
    <w:tbl>
      <w:tblPr>
        <w:tblStyle w:val="a4"/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45"/>
        <w:gridCol w:w="1645"/>
        <w:gridCol w:w="1645"/>
        <w:gridCol w:w="1645"/>
        <w:gridCol w:w="1645"/>
        <w:gridCol w:w="1645"/>
      </w:tblGrid>
      <w:tr w:rsidR="00D06A0C" w14:paraId="4E17B5B3" w14:textId="77777777">
        <w:trPr>
          <w:trHeight w:val="415"/>
        </w:trPr>
        <w:tc>
          <w:tcPr>
            <w:tcW w:w="9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84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Central Neuro Symptom v. No CNS Symptom</w:t>
            </w:r>
          </w:p>
        </w:tc>
      </w:tr>
      <w:tr w:rsidR="00D06A0C" w14:paraId="7EA26D7D" w14:textId="77777777">
        <w:trPr>
          <w:trHeight w:val="415"/>
        </w:trPr>
        <w:tc>
          <w:tcPr>
            <w:tcW w:w="9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8A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Adjusted for Age</w:t>
            </w:r>
          </w:p>
        </w:tc>
      </w:tr>
      <w:tr w:rsidR="00D06A0C" w14:paraId="384F4FF8" w14:textId="77777777">
        <w:trPr>
          <w:trHeight w:val="41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90" w14:textId="77777777" w:rsidR="00D06A0C" w:rsidRDefault="00D06A0C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91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93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Fold Change in Mean 95% CI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95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D06A0C" w14:paraId="55BBA4CD" w14:textId="77777777" w:rsidTr="00585771">
        <w:trPr>
          <w:trHeight w:val="43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96" w14:textId="77777777" w:rsidR="00D06A0C" w:rsidRDefault="00D06A0C" w:rsidP="0058577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97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Recovery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98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 Recovery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99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Recovery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9A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 Recovery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9B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over Time</w:t>
            </w:r>
          </w:p>
        </w:tc>
      </w:tr>
      <w:tr w:rsidR="00D06A0C" w14:paraId="1AAE1FCC" w14:textId="77777777" w:rsidTr="00585771">
        <w:trPr>
          <w:trHeight w:val="43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9C" w14:textId="77777777" w:rsidR="00D06A0C" w:rsidRDefault="00BC797E" w:rsidP="0058577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9D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9E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9F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 (1.09-1.88)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A0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 (1.06-1.73)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A1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0.675</w:t>
            </w:r>
          </w:p>
        </w:tc>
      </w:tr>
      <w:tr w:rsidR="00D06A0C" w14:paraId="250687FD" w14:textId="77777777" w:rsidTr="00585771">
        <w:trPr>
          <w:trHeight w:val="41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A2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GFAP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A3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A4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A5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 (1.01-1.55)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A6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 (0.90-1.32)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A7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</w:tr>
      <w:tr w:rsidR="00D06A0C" w14:paraId="069BB534" w14:textId="77777777" w:rsidTr="00585771">
        <w:trPr>
          <w:trHeight w:val="41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A8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NFL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A9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0.859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AA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AB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 (0.88-1.16)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AC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 (0.81-1.05)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AD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0.068</w:t>
            </w:r>
          </w:p>
        </w:tc>
      </w:tr>
      <w:tr w:rsidR="00D06A0C" w14:paraId="1E833986" w14:textId="77777777" w:rsidTr="00585771">
        <w:trPr>
          <w:trHeight w:val="41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AE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MCP-1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AF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B0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B1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 (0.99-1.37)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B2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 (0.83-1.10)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B3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0.029</w:t>
            </w:r>
          </w:p>
        </w:tc>
      </w:tr>
      <w:tr w:rsidR="00D06A0C" w14:paraId="2B4294E9" w14:textId="77777777" w:rsidTr="00585771">
        <w:trPr>
          <w:trHeight w:val="41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B4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IFN-gamma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B5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B6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B7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 (0.77-1.37)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B8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 (0.55-0.91)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B9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</w:tr>
      <w:tr w:rsidR="00D06A0C" w14:paraId="34577035" w14:textId="77777777">
        <w:trPr>
          <w:trHeight w:val="41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BA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IL-10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BB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0.901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BC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BD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 (0.81-1.27)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BE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0.93 (0.75-1.15)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BF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0.161</w:t>
            </w:r>
          </w:p>
        </w:tc>
      </w:tr>
      <w:tr w:rsidR="00D06A0C" w14:paraId="1978789F" w14:textId="77777777" w:rsidTr="00585771">
        <w:trPr>
          <w:trHeight w:val="41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C0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TNF-alpha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C1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C2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C3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 (1.05-1.33)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C4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 (1.02-1.25)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C5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0.332</w:t>
            </w:r>
          </w:p>
        </w:tc>
      </w:tr>
      <w:tr w:rsidR="00D06A0C" w14:paraId="3DB83DA9" w14:textId="77777777">
        <w:trPr>
          <w:trHeight w:val="41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C6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IP-10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C7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C8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C9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 (0.88-1.43)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CA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 (0.81-1.22)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CB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0.353</w:t>
            </w:r>
          </w:p>
        </w:tc>
      </w:tr>
      <w:tr w:rsidR="00D06A0C" w14:paraId="60224453" w14:textId="77777777">
        <w:trPr>
          <w:trHeight w:val="41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CC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SARS-CoV-2 IgG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CD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CE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0.776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CF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 (0.59-1.84)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D0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 (0.62-1.88)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D1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0.775</w:t>
            </w:r>
          </w:p>
        </w:tc>
      </w:tr>
    </w:tbl>
    <w:p w14:paraId="000004D2" w14:textId="77777777" w:rsidR="00D06A0C" w:rsidRDefault="00D06A0C" w:rsidP="00585771"/>
    <w:p w14:paraId="000004D6" w14:textId="101B2816" w:rsidR="00D06A0C" w:rsidRDefault="00D06A0C" w:rsidP="00585771"/>
    <w:p w14:paraId="7CDD8FDB" w14:textId="5AE4C9C8" w:rsidR="00E10B01" w:rsidRDefault="00E10B01" w:rsidP="00585771"/>
    <w:p w14:paraId="161DD600" w14:textId="11A77766" w:rsidR="00E10B01" w:rsidRDefault="00E10B01" w:rsidP="00585771"/>
    <w:p w14:paraId="609C3CC6" w14:textId="77777777" w:rsidR="00E10B01" w:rsidRDefault="00E10B01" w:rsidP="00585771">
      <w:pPr>
        <w:rPr>
          <w:b/>
        </w:rPr>
      </w:pPr>
    </w:p>
    <w:p w14:paraId="6D56A5BB" w14:textId="77777777" w:rsidR="00E10B01" w:rsidRDefault="00E10B01" w:rsidP="00585771">
      <w:pPr>
        <w:rPr>
          <w:b/>
        </w:rPr>
      </w:pPr>
    </w:p>
    <w:p w14:paraId="76F5E217" w14:textId="77777777" w:rsidR="00E10B01" w:rsidRDefault="00E10B01" w:rsidP="00585771">
      <w:pPr>
        <w:rPr>
          <w:b/>
        </w:rPr>
      </w:pPr>
    </w:p>
    <w:p w14:paraId="6AA5E1A9" w14:textId="77777777" w:rsidR="00E10B01" w:rsidRDefault="00E10B01" w:rsidP="00585771">
      <w:pPr>
        <w:rPr>
          <w:b/>
        </w:rPr>
      </w:pPr>
    </w:p>
    <w:p w14:paraId="39BCBAC4" w14:textId="77777777" w:rsidR="00E10B01" w:rsidRDefault="00E10B01" w:rsidP="00585771">
      <w:pPr>
        <w:rPr>
          <w:b/>
        </w:rPr>
      </w:pPr>
    </w:p>
    <w:p w14:paraId="2BC6146A" w14:textId="77777777" w:rsidR="00E10B01" w:rsidRDefault="00E10B01" w:rsidP="00585771">
      <w:pPr>
        <w:rPr>
          <w:b/>
        </w:rPr>
      </w:pPr>
    </w:p>
    <w:p w14:paraId="3DFBBC2E" w14:textId="77777777" w:rsidR="00E10B01" w:rsidRDefault="00E10B01" w:rsidP="00585771">
      <w:pPr>
        <w:rPr>
          <w:b/>
        </w:rPr>
      </w:pPr>
    </w:p>
    <w:p w14:paraId="267EE5B5" w14:textId="77777777" w:rsidR="00E10B01" w:rsidRDefault="00E10B01" w:rsidP="00585771">
      <w:pPr>
        <w:rPr>
          <w:b/>
        </w:rPr>
      </w:pPr>
    </w:p>
    <w:p w14:paraId="2B0CDDFF" w14:textId="77777777" w:rsidR="00E10B01" w:rsidRDefault="00E10B01" w:rsidP="00585771">
      <w:pPr>
        <w:rPr>
          <w:b/>
        </w:rPr>
      </w:pPr>
    </w:p>
    <w:p w14:paraId="3DD60B72" w14:textId="77777777" w:rsidR="00E10B01" w:rsidRDefault="00E10B01" w:rsidP="00585771">
      <w:pPr>
        <w:rPr>
          <w:b/>
        </w:rPr>
      </w:pPr>
    </w:p>
    <w:p w14:paraId="2C705E60" w14:textId="77777777" w:rsidR="00E10B01" w:rsidRDefault="00E10B01" w:rsidP="00585771">
      <w:pPr>
        <w:rPr>
          <w:b/>
        </w:rPr>
      </w:pPr>
    </w:p>
    <w:p w14:paraId="7997E388" w14:textId="77777777" w:rsidR="00E10B01" w:rsidRDefault="00E10B01" w:rsidP="00585771">
      <w:pPr>
        <w:rPr>
          <w:b/>
        </w:rPr>
      </w:pPr>
    </w:p>
    <w:p w14:paraId="5F524F25" w14:textId="77777777" w:rsidR="00E10B01" w:rsidRDefault="00E10B01" w:rsidP="00585771">
      <w:pPr>
        <w:rPr>
          <w:b/>
        </w:rPr>
      </w:pPr>
    </w:p>
    <w:p w14:paraId="3C9CC6F4" w14:textId="77777777" w:rsidR="00E10B01" w:rsidRDefault="00E10B01" w:rsidP="00585771">
      <w:pPr>
        <w:rPr>
          <w:b/>
        </w:rPr>
      </w:pPr>
    </w:p>
    <w:p w14:paraId="5F708B3C" w14:textId="77777777" w:rsidR="00E10B01" w:rsidRDefault="00E10B01" w:rsidP="00585771">
      <w:pPr>
        <w:rPr>
          <w:b/>
        </w:rPr>
      </w:pPr>
    </w:p>
    <w:p w14:paraId="6ED75065" w14:textId="77777777" w:rsidR="00E10B01" w:rsidRDefault="00E10B01" w:rsidP="00585771">
      <w:pPr>
        <w:rPr>
          <w:b/>
        </w:rPr>
      </w:pPr>
    </w:p>
    <w:p w14:paraId="4ECACA5A" w14:textId="77777777" w:rsidR="00E10B01" w:rsidRDefault="00E10B01" w:rsidP="00585771">
      <w:pPr>
        <w:rPr>
          <w:b/>
        </w:rPr>
      </w:pPr>
    </w:p>
    <w:p w14:paraId="000004D7" w14:textId="20394339" w:rsidR="00D06A0C" w:rsidRDefault="00BC797E" w:rsidP="00585771">
      <w:r>
        <w:rPr>
          <w:b/>
        </w:rPr>
        <w:lastRenderedPageBreak/>
        <w:t xml:space="preserve">Supplemental Table </w:t>
      </w:r>
      <w:r w:rsidR="00751BE7">
        <w:rPr>
          <w:b/>
        </w:rPr>
        <w:t>6</w:t>
      </w:r>
      <w:r>
        <w:rPr>
          <w:b/>
        </w:rPr>
        <w:t>. Any CNS symptom v. no CNS symptom at late recovery, adjusted for age, sex, and hospitalization status.</w:t>
      </w:r>
    </w:p>
    <w:tbl>
      <w:tblPr>
        <w:tblStyle w:val="a5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5"/>
        <w:gridCol w:w="1655"/>
        <w:gridCol w:w="1655"/>
        <w:gridCol w:w="1655"/>
        <w:gridCol w:w="1655"/>
        <w:gridCol w:w="1655"/>
      </w:tblGrid>
      <w:tr w:rsidR="00D06A0C" w14:paraId="1DA40C61" w14:textId="77777777">
        <w:trPr>
          <w:trHeight w:val="415"/>
        </w:trPr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D8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Central Neuro Symptom v. None</w:t>
            </w:r>
          </w:p>
        </w:tc>
      </w:tr>
      <w:tr w:rsidR="00D06A0C" w14:paraId="397BB21E" w14:textId="77777777">
        <w:trPr>
          <w:trHeight w:val="415"/>
        </w:trPr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DE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Adjusted for Age, Sex and </w:t>
            </w:r>
            <w:proofErr w:type="spellStart"/>
            <w:r>
              <w:rPr>
                <w:sz w:val="20"/>
                <w:szCs w:val="20"/>
              </w:rPr>
              <w:t>Hospitalizaton</w:t>
            </w:r>
            <w:proofErr w:type="spellEnd"/>
          </w:p>
        </w:tc>
      </w:tr>
      <w:tr w:rsidR="00D06A0C" w14:paraId="596CEA4F" w14:textId="77777777">
        <w:trPr>
          <w:trHeight w:val="41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E4" w14:textId="77777777" w:rsidR="00D06A0C" w:rsidRDefault="00D06A0C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E5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E7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Fold Change in Mean 95% CI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E9" w14:textId="77777777" w:rsidR="00D06A0C" w:rsidRDefault="00BC797E" w:rsidP="0058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D06A0C" w14:paraId="4265C87E" w14:textId="77777777">
        <w:trPr>
          <w:trHeight w:val="41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EA" w14:textId="77777777" w:rsidR="00D06A0C" w:rsidRDefault="00D06A0C" w:rsidP="0058577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EB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Recovery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EC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 Recovery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ED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Recovery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EE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 Recovery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EF" w14:textId="77777777" w:rsidR="00D06A0C" w:rsidRDefault="00BC797E" w:rsidP="0058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over Time</w:t>
            </w:r>
          </w:p>
        </w:tc>
      </w:tr>
      <w:tr w:rsidR="00D06A0C" w14:paraId="55C963E9" w14:textId="77777777" w:rsidTr="00585771">
        <w:trPr>
          <w:trHeight w:val="41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F0" w14:textId="77777777" w:rsidR="00D06A0C" w:rsidRDefault="00BC797E" w:rsidP="0058577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F1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F2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F3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 (1.06-1.80)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F4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 (1.02-1.65)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F5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0.624</w:t>
            </w:r>
          </w:p>
        </w:tc>
      </w:tr>
      <w:tr w:rsidR="00D06A0C" w14:paraId="2A0ACF31" w14:textId="77777777" w:rsidTr="00585771">
        <w:trPr>
          <w:trHeight w:val="41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F6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GFAP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F7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F8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F9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 (0.98-1.51)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FA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 (0.86-1.28)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FB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0.171</w:t>
            </w:r>
          </w:p>
        </w:tc>
      </w:tr>
      <w:tr w:rsidR="00D06A0C" w14:paraId="7BBB53B4" w14:textId="77777777" w:rsidTr="00585771">
        <w:trPr>
          <w:trHeight w:val="41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4FC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NFL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FD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0.938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FE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4FF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 (0.86-1.15)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00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0.90 (0.79-1.03)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01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0.063</w:t>
            </w:r>
          </w:p>
        </w:tc>
      </w:tr>
      <w:tr w:rsidR="00D06A0C" w14:paraId="5C87167A" w14:textId="77777777" w:rsidTr="00585771">
        <w:trPr>
          <w:trHeight w:val="41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02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MCP-1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03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04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0.677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05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 (1.01-1.39)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06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 (0.84-1.12)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07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0.027</w:t>
            </w:r>
          </w:p>
        </w:tc>
      </w:tr>
      <w:tr w:rsidR="00D06A0C" w14:paraId="45762A59" w14:textId="77777777" w:rsidTr="00585771">
        <w:trPr>
          <w:trHeight w:val="41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08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IFN-gamma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09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0A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0B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 (0.76-1.36)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0C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0.70 (0.54-0.91)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0D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0.015</w:t>
            </w:r>
          </w:p>
        </w:tc>
      </w:tr>
      <w:tr w:rsidR="00D06A0C" w14:paraId="614384FA" w14:textId="77777777">
        <w:trPr>
          <w:trHeight w:val="41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0E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IL-10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0F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10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11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 (0.79-1.25)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12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 (0.73-1.13)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13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0.157</w:t>
            </w:r>
          </w:p>
        </w:tc>
      </w:tr>
      <w:tr w:rsidR="00D06A0C" w14:paraId="76515331" w14:textId="77777777" w:rsidTr="00585771">
        <w:trPr>
          <w:trHeight w:val="41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14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TNF-alpha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15" w14:textId="3F205656" w:rsidR="00D06A0C" w:rsidRDefault="0064230C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16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17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 (1.09-1.37)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18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 (1.05-1.29)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19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0.328</w:t>
            </w:r>
          </w:p>
        </w:tc>
      </w:tr>
      <w:tr w:rsidR="00D06A0C" w14:paraId="28F17FFB" w14:textId="77777777">
        <w:trPr>
          <w:trHeight w:val="41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1A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IP-10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1B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1C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1D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 (0.88-1.44)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1E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 (0.80-1.22)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1F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0.307</w:t>
            </w:r>
          </w:p>
        </w:tc>
      </w:tr>
      <w:tr w:rsidR="00D06A0C" w14:paraId="53C7795A" w14:textId="77777777">
        <w:trPr>
          <w:trHeight w:val="41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20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SARS-CoV-2 IgG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21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22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23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 (0.56-1.60)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24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 (0.59-1.62)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25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0.821</w:t>
            </w:r>
          </w:p>
        </w:tc>
      </w:tr>
    </w:tbl>
    <w:p w14:paraId="00000526" w14:textId="77777777" w:rsidR="00D06A0C" w:rsidRDefault="00D06A0C" w:rsidP="00585771"/>
    <w:p w14:paraId="7F69223C" w14:textId="77777777" w:rsidR="00E10B01" w:rsidRDefault="00E10B01" w:rsidP="00585771">
      <w:pPr>
        <w:rPr>
          <w:b/>
        </w:rPr>
      </w:pPr>
    </w:p>
    <w:p w14:paraId="3A4456AE" w14:textId="77777777" w:rsidR="00E10B01" w:rsidRDefault="00E10B01" w:rsidP="00585771">
      <w:pPr>
        <w:rPr>
          <w:b/>
        </w:rPr>
      </w:pPr>
    </w:p>
    <w:p w14:paraId="1C07E916" w14:textId="77777777" w:rsidR="00E10B01" w:rsidRDefault="00E10B01" w:rsidP="00585771">
      <w:pPr>
        <w:rPr>
          <w:b/>
        </w:rPr>
      </w:pPr>
    </w:p>
    <w:p w14:paraId="041F71F0" w14:textId="77777777" w:rsidR="00E10B01" w:rsidRDefault="00E10B01" w:rsidP="00585771">
      <w:pPr>
        <w:rPr>
          <w:b/>
        </w:rPr>
      </w:pPr>
    </w:p>
    <w:p w14:paraId="7549DC27" w14:textId="77777777" w:rsidR="00E10B01" w:rsidRDefault="00E10B01" w:rsidP="00585771">
      <w:pPr>
        <w:rPr>
          <w:b/>
        </w:rPr>
      </w:pPr>
    </w:p>
    <w:p w14:paraId="7FA0FFED" w14:textId="77777777" w:rsidR="00E10B01" w:rsidRDefault="00E10B01" w:rsidP="00585771">
      <w:pPr>
        <w:rPr>
          <w:b/>
        </w:rPr>
      </w:pPr>
    </w:p>
    <w:p w14:paraId="03575700" w14:textId="77777777" w:rsidR="00E10B01" w:rsidRDefault="00E10B01" w:rsidP="00585771">
      <w:pPr>
        <w:rPr>
          <w:b/>
        </w:rPr>
      </w:pPr>
    </w:p>
    <w:p w14:paraId="550E10A3" w14:textId="77777777" w:rsidR="00E10B01" w:rsidRDefault="00E10B01" w:rsidP="00585771">
      <w:pPr>
        <w:rPr>
          <w:b/>
        </w:rPr>
      </w:pPr>
    </w:p>
    <w:p w14:paraId="1D0382F9" w14:textId="77777777" w:rsidR="00E10B01" w:rsidRDefault="00E10B01" w:rsidP="00585771">
      <w:pPr>
        <w:rPr>
          <w:b/>
        </w:rPr>
      </w:pPr>
    </w:p>
    <w:p w14:paraId="460FE56B" w14:textId="77777777" w:rsidR="00E10B01" w:rsidRDefault="00E10B01" w:rsidP="00585771">
      <w:pPr>
        <w:rPr>
          <w:b/>
        </w:rPr>
      </w:pPr>
    </w:p>
    <w:p w14:paraId="5764E2CC" w14:textId="77777777" w:rsidR="00E10B01" w:rsidRDefault="00E10B01" w:rsidP="00585771">
      <w:pPr>
        <w:rPr>
          <w:b/>
        </w:rPr>
      </w:pPr>
    </w:p>
    <w:p w14:paraId="24BFF7BE" w14:textId="77777777" w:rsidR="00E10B01" w:rsidRDefault="00E10B01" w:rsidP="00585771">
      <w:pPr>
        <w:rPr>
          <w:b/>
        </w:rPr>
      </w:pPr>
    </w:p>
    <w:p w14:paraId="74D31299" w14:textId="77777777" w:rsidR="00E10B01" w:rsidRDefault="00E10B01" w:rsidP="00585771">
      <w:pPr>
        <w:rPr>
          <w:b/>
        </w:rPr>
      </w:pPr>
    </w:p>
    <w:p w14:paraId="45FC47B3" w14:textId="77777777" w:rsidR="00E10B01" w:rsidRDefault="00E10B01" w:rsidP="00585771">
      <w:pPr>
        <w:rPr>
          <w:b/>
        </w:rPr>
      </w:pPr>
    </w:p>
    <w:p w14:paraId="0AC3589F" w14:textId="77777777" w:rsidR="00E10B01" w:rsidRDefault="00E10B01" w:rsidP="00585771">
      <w:pPr>
        <w:rPr>
          <w:b/>
        </w:rPr>
      </w:pPr>
    </w:p>
    <w:p w14:paraId="3974B989" w14:textId="77777777" w:rsidR="00E10B01" w:rsidRDefault="00E10B01" w:rsidP="00585771">
      <w:pPr>
        <w:rPr>
          <w:b/>
        </w:rPr>
      </w:pPr>
    </w:p>
    <w:p w14:paraId="3AD947DD" w14:textId="77777777" w:rsidR="00E10B01" w:rsidRDefault="00E10B01" w:rsidP="00585771">
      <w:pPr>
        <w:rPr>
          <w:b/>
        </w:rPr>
      </w:pPr>
    </w:p>
    <w:p w14:paraId="65A3C844" w14:textId="77777777" w:rsidR="00E10B01" w:rsidRDefault="00E10B01" w:rsidP="00585771">
      <w:pPr>
        <w:rPr>
          <w:b/>
        </w:rPr>
      </w:pPr>
    </w:p>
    <w:p w14:paraId="53F92E15" w14:textId="77777777" w:rsidR="00E10B01" w:rsidRDefault="00E10B01" w:rsidP="00585771">
      <w:pPr>
        <w:rPr>
          <w:b/>
        </w:rPr>
      </w:pPr>
    </w:p>
    <w:p w14:paraId="07F067EF" w14:textId="77777777" w:rsidR="00E10B01" w:rsidRDefault="00E10B01" w:rsidP="00585771">
      <w:pPr>
        <w:rPr>
          <w:b/>
        </w:rPr>
      </w:pPr>
    </w:p>
    <w:p w14:paraId="00000528" w14:textId="2BB6635D" w:rsidR="00D06A0C" w:rsidRPr="00E10B01" w:rsidRDefault="00BC797E" w:rsidP="00585771">
      <w:pPr>
        <w:rPr>
          <w:b/>
        </w:rPr>
      </w:pPr>
      <w:r>
        <w:rPr>
          <w:b/>
        </w:rPr>
        <w:lastRenderedPageBreak/>
        <w:t xml:space="preserve">Supplemental Table </w:t>
      </w:r>
      <w:r w:rsidR="00751BE7">
        <w:rPr>
          <w:b/>
        </w:rPr>
        <w:t>7</w:t>
      </w:r>
      <w:r>
        <w:rPr>
          <w:b/>
        </w:rPr>
        <w:t>. Any neuro symptom v. no neuro symptom at late recovery.</w:t>
      </w:r>
    </w:p>
    <w:tbl>
      <w:tblPr>
        <w:tblStyle w:val="a6"/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1575"/>
        <w:gridCol w:w="1575"/>
        <w:gridCol w:w="1575"/>
        <w:gridCol w:w="1575"/>
        <w:gridCol w:w="1995"/>
      </w:tblGrid>
      <w:tr w:rsidR="00D06A0C" w14:paraId="2687623D" w14:textId="77777777">
        <w:trPr>
          <w:trHeight w:val="440"/>
        </w:trPr>
        <w:tc>
          <w:tcPr>
            <w:tcW w:w="9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29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Neuro Symptom v. No Neuro Symptom.</w:t>
            </w:r>
          </w:p>
        </w:tc>
      </w:tr>
      <w:tr w:rsidR="00D06A0C" w14:paraId="32D09142" w14:textId="77777777">
        <w:trPr>
          <w:trHeight w:val="41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2F" w14:textId="77777777" w:rsidR="00D06A0C" w:rsidRDefault="00D06A0C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30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32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Fold Change in Mean 95% CI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34" w14:textId="77777777" w:rsidR="00D06A0C" w:rsidRDefault="00BC797E" w:rsidP="0058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D06A0C" w14:paraId="06615551" w14:textId="77777777" w:rsidTr="00585771">
        <w:trPr>
          <w:trHeight w:val="41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35" w14:textId="77777777" w:rsidR="00D06A0C" w:rsidRDefault="00D06A0C" w:rsidP="0058577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36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Recovery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37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 Recovery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38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Recovery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39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 Recovery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3A" w14:textId="77777777" w:rsidR="00D06A0C" w:rsidRDefault="00BC797E" w:rsidP="0058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over Time</w:t>
            </w:r>
          </w:p>
        </w:tc>
      </w:tr>
      <w:tr w:rsidR="00D06A0C" w14:paraId="5F12AAB6" w14:textId="77777777" w:rsidTr="00585771">
        <w:trPr>
          <w:trHeight w:val="41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3B" w14:textId="77777777" w:rsidR="00D06A0C" w:rsidRDefault="00BC797E" w:rsidP="0058577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3C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3D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3E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 (1.12-1.94)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3F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 (1.01-1.67)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40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0.304</w:t>
            </w:r>
          </w:p>
        </w:tc>
      </w:tr>
      <w:tr w:rsidR="00D06A0C" w14:paraId="6A2C0159" w14:textId="77777777" w:rsidTr="00585771">
        <w:trPr>
          <w:trHeight w:val="41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41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GFAP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42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43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44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 (1.00-1.55)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45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 (0.88-1.31)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46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0.153</w:t>
            </w:r>
          </w:p>
        </w:tc>
      </w:tr>
      <w:tr w:rsidR="00D06A0C" w14:paraId="353CAF7D" w14:textId="77777777" w:rsidTr="00585771">
        <w:trPr>
          <w:trHeight w:val="41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47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NFL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48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49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0.741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4A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 (0.94-1.32)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4B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 (0.87-1.21)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4C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0.115</w:t>
            </w:r>
          </w:p>
        </w:tc>
      </w:tr>
      <w:tr w:rsidR="00D06A0C" w14:paraId="7425276C" w14:textId="77777777" w:rsidTr="00585771">
        <w:trPr>
          <w:trHeight w:val="41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4D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MCP-1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4E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4F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50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 (1.01-1.39)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51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 (0.84-1.11)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52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</w:t>
            </w:r>
          </w:p>
        </w:tc>
      </w:tr>
      <w:tr w:rsidR="00D06A0C" w14:paraId="50665258" w14:textId="77777777" w:rsidTr="00585771">
        <w:trPr>
          <w:trHeight w:val="41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53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IFN-gamma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54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55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56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 (0.85-1.50)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57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0.85 (0.66-1.10)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58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0.063</w:t>
            </w:r>
          </w:p>
        </w:tc>
      </w:tr>
      <w:tr w:rsidR="00D06A0C" w14:paraId="0071DA68" w14:textId="77777777" w:rsidTr="00585771">
        <w:trPr>
          <w:trHeight w:val="41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59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5A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5B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5C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 (0.96-1.49)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5D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 (0.87-1.32)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5E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0.068</w:t>
            </w:r>
          </w:p>
        </w:tc>
      </w:tr>
      <w:tr w:rsidR="00D06A0C" w14:paraId="2AD4727E" w14:textId="77777777" w:rsidTr="00585771">
        <w:trPr>
          <w:trHeight w:val="41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5F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TNF-alpha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60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61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62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 (1.06-1.34)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63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 (1.01-1.25)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64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0.211</w:t>
            </w:r>
          </w:p>
        </w:tc>
      </w:tr>
      <w:tr w:rsidR="00D06A0C" w14:paraId="333913C8" w14:textId="77777777" w:rsidTr="00585771">
        <w:trPr>
          <w:trHeight w:val="41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65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IP-10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66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67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68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 (0.92-1.48)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69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 (0.80-1.20)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6A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0.159</w:t>
            </w:r>
          </w:p>
        </w:tc>
      </w:tr>
      <w:tr w:rsidR="00D06A0C" w14:paraId="2FB8B3FD" w14:textId="77777777" w:rsidTr="00585771">
        <w:trPr>
          <w:trHeight w:val="41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6B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SARS-CoV-2 IgG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6C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6D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6E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 (0.60-1.87)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6F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 (0.70-2.11)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70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0.271</w:t>
            </w:r>
          </w:p>
        </w:tc>
      </w:tr>
    </w:tbl>
    <w:p w14:paraId="00000571" w14:textId="77777777" w:rsidR="00D06A0C" w:rsidRDefault="00D06A0C" w:rsidP="00585771"/>
    <w:p w14:paraId="00000572" w14:textId="77777777" w:rsidR="00D06A0C" w:rsidRDefault="00D06A0C" w:rsidP="00585771"/>
    <w:p w14:paraId="00000573" w14:textId="77777777" w:rsidR="00D06A0C" w:rsidRDefault="00D06A0C" w:rsidP="00585771">
      <w:pPr>
        <w:rPr>
          <w:b/>
        </w:rPr>
      </w:pPr>
    </w:p>
    <w:p w14:paraId="00000574" w14:textId="77777777" w:rsidR="00D06A0C" w:rsidRDefault="00D06A0C" w:rsidP="00585771">
      <w:pPr>
        <w:rPr>
          <w:b/>
        </w:rPr>
      </w:pPr>
    </w:p>
    <w:p w14:paraId="00000575" w14:textId="77777777" w:rsidR="00D06A0C" w:rsidRDefault="00D06A0C" w:rsidP="00585771">
      <w:pPr>
        <w:rPr>
          <w:b/>
        </w:rPr>
      </w:pPr>
    </w:p>
    <w:p w14:paraId="00000576" w14:textId="77777777" w:rsidR="00D06A0C" w:rsidRDefault="00D06A0C" w:rsidP="00585771">
      <w:pPr>
        <w:rPr>
          <w:b/>
        </w:rPr>
      </w:pPr>
    </w:p>
    <w:p w14:paraId="00000577" w14:textId="77777777" w:rsidR="00D06A0C" w:rsidRDefault="00D06A0C" w:rsidP="00585771">
      <w:pPr>
        <w:rPr>
          <w:b/>
        </w:rPr>
      </w:pPr>
    </w:p>
    <w:p w14:paraId="3E86E0E1" w14:textId="77777777" w:rsidR="00E10B01" w:rsidRDefault="00E10B01" w:rsidP="00585771">
      <w:pPr>
        <w:rPr>
          <w:b/>
        </w:rPr>
      </w:pPr>
    </w:p>
    <w:p w14:paraId="309FE384" w14:textId="77777777" w:rsidR="00E10B01" w:rsidRDefault="00E10B01" w:rsidP="00585771">
      <w:pPr>
        <w:rPr>
          <w:b/>
        </w:rPr>
      </w:pPr>
    </w:p>
    <w:p w14:paraId="609C317B" w14:textId="77777777" w:rsidR="00E10B01" w:rsidRDefault="00E10B01" w:rsidP="00585771">
      <w:pPr>
        <w:rPr>
          <w:b/>
        </w:rPr>
      </w:pPr>
    </w:p>
    <w:p w14:paraId="55B55F07" w14:textId="77777777" w:rsidR="00E10B01" w:rsidRDefault="00E10B01" w:rsidP="00585771">
      <w:pPr>
        <w:rPr>
          <w:b/>
        </w:rPr>
      </w:pPr>
    </w:p>
    <w:p w14:paraId="14D08F84" w14:textId="77777777" w:rsidR="00E10B01" w:rsidRDefault="00E10B01" w:rsidP="00585771">
      <w:pPr>
        <w:rPr>
          <w:b/>
        </w:rPr>
      </w:pPr>
    </w:p>
    <w:p w14:paraId="4AF7FE33" w14:textId="77777777" w:rsidR="00E10B01" w:rsidRDefault="00E10B01" w:rsidP="00585771">
      <w:pPr>
        <w:rPr>
          <w:b/>
        </w:rPr>
      </w:pPr>
    </w:p>
    <w:p w14:paraId="743A7C43" w14:textId="77777777" w:rsidR="00E10B01" w:rsidRDefault="00E10B01" w:rsidP="00585771">
      <w:pPr>
        <w:rPr>
          <w:b/>
        </w:rPr>
      </w:pPr>
    </w:p>
    <w:p w14:paraId="502BF2FC" w14:textId="77777777" w:rsidR="00E10B01" w:rsidRDefault="00E10B01" w:rsidP="00585771">
      <w:pPr>
        <w:rPr>
          <w:b/>
        </w:rPr>
      </w:pPr>
    </w:p>
    <w:p w14:paraId="745C0E17" w14:textId="77777777" w:rsidR="00E10B01" w:rsidRDefault="00E10B01" w:rsidP="00585771">
      <w:pPr>
        <w:rPr>
          <w:b/>
        </w:rPr>
      </w:pPr>
    </w:p>
    <w:p w14:paraId="24E6F03C" w14:textId="77777777" w:rsidR="00E10B01" w:rsidRDefault="00E10B01" w:rsidP="00585771">
      <w:pPr>
        <w:rPr>
          <w:b/>
        </w:rPr>
      </w:pPr>
    </w:p>
    <w:p w14:paraId="343F5AE7" w14:textId="77777777" w:rsidR="00E10B01" w:rsidRDefault="00E10B01" w:rsidP="00585771">
      <w:pPr>
        <w:rPr>
          <w:b/>
        </w:rPr>
      </w:pPr>
    </w:p>
    <w:p w14:paraId="7689FCEF" w14:textId="77777777" w:rsidR="00E10B01" w:rsidRDefault="00E10B01" w:rsidP="00585771">
      <w:pPr>
        <w:rPr>
          <w:b/>
        </w:rPr>
      </w:pPr>
    </w:p>
    <w:p w14:paraId="2CE58D50" w14:textId="77777777" w:rsidR="00E10B01" w:rsidRDefault="00E10B01" w:rsidP="00585771">
      <w:pPr>
        <w:rPr>
          <w:b/>
        </w:rPr>
      </w:pPr>
    </w:p>
    <w:p w14:paraId="0DE0D305" w14:textId="77777777" w:rsidR="00E10B01" w:rsidRDefault="00E10B01" w:rsidP="00585771">
      <w:pPr>
        <w:rPr>
          <w:b/>
        </w:rPr>
      </w:pPr>
    </w:p>
    <w:p w14:paraId="3A3D193B" w14:textId="77777777" w:rsidR="00E10B01" w:rsidRDefault="00E10B01" w:rsidP="00585771">
      <w:pPr>
        <w:rPr>
          <w:b/>
        </w:rPr>
      </w:pPr>
    </w:p>
    <w:p w14:paraId="27BA70F2" w14:textId="77777777" w:rsidR="00E10B01" w:rsidRDefault="00E10B01" w:rsidP="00585771">
      <w:pPr>
        <w:rPr>
          <w:b/>
        </w:rPr>
      </w:pPr>
    </w:p>
    <w:p w14:paraId="00000578" w14:textId="446DC6E2" w:rsidR="00D06A0C" w:rsidRDefault="00BC797E" w:rsidP="00585771">
      <w:pPr>
        <w:rPr>
          <w:b/>
        </w:rPr>
      </w:pPr>
      <w:r>
        <w:rPr>
          <w:b/>
        </w:rPr>
        <w:lastRenderedPageBreak/>
        <w:t xml:space="preserve">Supplemental Table </w:t>
      </w:r>
      <w:r w:rsidR="00751BE7">
        <w:rPr>
          <w:b/>
        </w:rPr>
        <w:t>8</w:t>
      </w:r>
      <w:r>
        <w:rPr>
          <w:b/>
        </w:rPr>
        <w:t>. Any CNS symptom v. no PASC symptom at late recovery.</w:t>
      </w:r>
    </w:p>
    <w:tbl>
      <w:tblPr>
        <w:tblStyle w:val="a7"/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45"/>
        <w:gridCol w:w="1645"/>
        <w:gridCol w:w="1645"/>
        <w:gridCol w:w="1645"/>
        <w:gridCol w:w="1645"/>
        <w:gridCol w:w="1645"/>
      </w:tblGrid>
      <w:tr w:rsidR="00D06A0C" w14:paraId="5BDDC850" w14:textId="77777777">
        <w:trPr>
          <w:trHeight w:val="440"/>
        </w:trPr>
        <w:tc>
          <w:tcPr>
            <w:tcW w:w="9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79" w14:textId="77777777" w:rsidR="00D06A0C" w:rsidRDefault="00BC797E" w:rsidP="0058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CNS Symptom v. No PASC Symptom</w:t>
            </w:r>
          </w:p>
        </w:tc>
      </w:tr>
      <w:tr w:rsidR="00D06A0C" w14:paraId="665A8D9F" w14:textId="77777777">
        <w:trPr>
          <w:trHeight w:val="41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7F" w14:textId="77777777" w:rsidR="00D06A0C" w:rsidRDefault="00D06A0C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80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82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Fold Change in Mean 95% CI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84" w14:textId="77777777" w:rsidR="00D06A0C" w:rsidRDefault="00BC797E" w:rsidP="0058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D06A0C" w14:paraId="3AF80C24" w14:textId="77777777" w:rsidTr="00585771">
        <w:trPr>
          <w:trHeight w:val="41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85" w14:textId="77777777" w:rsidR="00D06A0C" w:rsidRDefault="00D06A0C" w:rsidP="0058577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86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Recovery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87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 Recovery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88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Recovery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89" w14:textId="77777777" w:rsidR="00D06A0C" w:rsidRDefault="00BC797E" w:rsidP="0058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 Recovery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8A" w14:textId="77777777" w:rsidR="00D06A0C" w:rsidRDefault="00BC797E" w:rsidP="00585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over Time</w:t>
            </w:r>
          </w:p>
        </w:tc>
      </w:tr>
      <w:tr w:rsidR="00D06A0C" w14:paraId="58F692D3" w14:textId="77777777" w:rsidTr="00585771">
        <w:trPr>
          <w:trHeight w:val="41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8B" w14:textId="77777777" w:rsidR="00D06A0C" w:rsidRDefault="00BC797E" w:rsidP="0058577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8C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8D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8E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1.47 (1.11-1.95)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8F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 (1.16-1.94)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90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</w:tr>
      <w:tr w:rsidR="00D06A0C" w14:paraId="066B8904" w14:textId="77777777" w:rsidTr="00585771">
        <w:trPr>
          <w:trHeight w:val="41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91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GFAP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92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93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0.674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94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 (0.99-1.65)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95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 (0.84-1.32)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96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0.113</w:t>
            </w:r>
          </w:p>
        </w:tc>
      </w:tr>
      <w:tr w:rsidR="00D06A0C" w14:paraId="66740231" w14:textId="77777777" w:rsidTr="00585771">
        <w:trPr>
          <w:trHeight w:val="41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97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NFL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98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99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9A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 (0.89-1.27)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9B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 (0.81-1.15)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9C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0.085</w:t>
            </w:r>
          </w:p>
        </w:tc>
      </w:tr>
      <w:tr w:rsidR="00D06A0C" w14:paraId="0B85044B" w14:textId="77777777" w:rsidTr="00585771">
        <w:trPr>
          <w:trHeight w:val="41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9D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MCP-1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9E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9F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A0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 (1.00-1.44)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A1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 (0.81-1.12)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A2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0.029</w:t>
            </w:r>
          </w:p>
        </w:tc>
      </w:tr>
      <w:tr w:rsidR="00D06A0C" w14:paraId="090279B5" w14:textId="77777777" w:rsidTr="00585771">
        <w:trPr>
          <w:trHeight w:val="41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A3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IFN-gamma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A4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A5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A6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 (0.86-1.48)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A7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0.87 (0.69-1.09)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A8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0.095</w:t>
            </w:r>
          </w:p>
        </w:tc>
      </w:tr>
      <w:tr w:rsidR="00D06A0C" w14:paraId="3F03BAAB" w14:textId="77777777" w:rsidTr="00585771">
        <w:trPr>
          <w:trHeight w:val="41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A9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IL-10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AA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AB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AC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 (0.94-1.30)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AD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 (0.87-1.18)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AE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0.201</w:t>
            </w:r>
          </w:p>
        </w:tc>
      </w:tr>
      <w:tr w:rsidR="00D06A0C" w14:paraId="0D1D0884" w14:textId="77777777" w:rsidTr="00585771">
        <w:trPr>
          <w:trHeight w:val="41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AF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TNF-alpha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B0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B1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B2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 (1.06-1.36)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B3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 (1.00-1.25)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B4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0.201</w:t>
            </w:r>
          </w:p>
        </w:tc>
      </w:tr>
      <w:tr w:rsidR="00D06A0C" w14:paraId="2DDC73FD" w14:textId="77777777" w:rsidTr="00585771">
        <w:trPr>
          <w:trHeight w:val="41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B5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IP-10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B6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B7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0.732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B8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 (0.95-1.64)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B9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 (0.82-1.32)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BA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0.213</w:t>
            </w:r>
          </w:p>
        </w:tc>
      </w:tr>
      <w:tr w:rsidR="00D06A0C" w14:paraId="7D5A880C" w14:textId="77777777" w:rsidTr="00585771">
        <w:trPr>
          <w:trHeight w:val="41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0005BB" w14:textId="77777777" w:rsidR="00D06A0C" w:rsidRDefault="00BC797E" w:rsidP="00585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SARS-CoV-2 IgG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BC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0.688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BD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BE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 (0.61-2.11)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BF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 (0.67-2.27)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005C0" w14:textId="77777777" w:rsidR="00D06A0C" w:rsidRDefault="00BC797E" w:rsidP="0058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0.526</w:t>
            </w:r>
          </w:p>
        </w:tc>
      </w:tr>
    </w:tbl>
    <w:p w14:paraId="000005C1" w14:textId="77777777" w:rsidR="00D06A0C" w:rsidRDefault="00D06A0C" w:rsidP="00585771"/>
    <w:p w14:paraId="000005C2" w14:textId="77777777" w:rsidR="00D06A0C" w:rsidRDefault="00D06A0C" w:rsidP="00585771"/>
    <w:p w14:paraId="000005C3" w14:textId="77777777" w:rsidR="00D06A0C" w:rsidRDefault="00D06A0C" w:rsidP="00585771"/>
    <w:p w14:paraId="000005C4" w14:textId="77777777" w:rsidR="00D06A0C" w:rsidRDefault="00D06A0C" w:rsidP="00585771"/>
    <w:p w14:paraId="000005C5" w14:textId="77777777" w:rsidR="00D06A0C" w:rsidRDefault="00D06A0C" w:rsidP="00585771"/>
    <w:sectPr w:rsidR="00D06A0C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59402" w14:textId="77777777" w:rsidR="00A73C56" w:rsidRDefault="00A73C56" w:rsidP="00E10B01">
      <w:pPr>
        <w:spacing w:line="240" w:lineRule="auto"/>
      </w:pPr>
      <w:r>
        <w:separator/>
      </w:r>
    </w:p>
  </w:endnote>
  <w:endnote w:type="continuationSeparator" w:id="0">
    <w:p w14:paraId="4E241A30" w14:textId="77777777" w:rsidR="00A73C56" w:rsidRDefault="00A73C56" w:rsidP="00E10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5A570" w14:textId="77777777" w:rsidR="00E10B01" w:rsidRDefault="00E10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F899C" w14:textId="77777777" w:rsidR="00E10B01" w:rsidRDefault="00E10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64228" w14:textId="77777777" w:rsidR="00E10B01" w:rsidRDefault="00E10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761D4" w14:textId="77777777" w:rsidR="00A73C56" w:rsidRDefault="00A73C56" w:rsidP="00E10B01">
      <w:pPr>
        <w:spacing w:line="240" w:lineRule="auto"/>
      </w:pPr>
      <w:r>
        <w:separator/>
      </w:r>
    </w:p>
  </w:footnote>
  <w:footnote w:type="continuationSeparator" w:id="0">
    <w:p w14:paraId="08660A17" w14:textId="77777777" w:rsidR="00A73C56" w:rsidRDefault="00A73C56" w:rsidP="00E10B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A5061" w14:textId="77777777" w:rsidR="00E10B01" w:rsidRDefault="00E10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3A44C" w14:textId="77777777" w:rsidR="00E10B01" w:rsidRDefault="00E10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E1992" w14:textId="77777777" w:rsidR="00E10B01" w:rsidRDefault="00E10B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0C"/>
    <w:rsid w:val="004C3BF3"/>
    <w:rsid w:val="00584370"/>
    <w:rsid w:val="00585771"/>
    <w:rsid w:val="0064230C"/>
    <w:rsid w:val="00751BE7"/>
    <w:rsid w:val="00A73C56"/>
    <w:rsid w:val="00B372EE"/>
    <w:rsid w:val="00B831AE"/>
    <w:rsid w:val="00BC797E"/>
    <w:rsid w:val="00D06A0C"/>
    <w:rsid w:val="00E1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F65A5"/>
  <w15:docId w15:val="{86B31B4B-3F46-E84E-B607-E77D5F31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0B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B01"/>
  </w:style>
  <w:style w:type="paragraph" w:styleId="Footer">
    <w:name w:val="footer"/>
    <w:basedOn w:val="Normal"/>
    <w:link w:val="FooterChar"/>
    <w:uiPriority w:val="99"/>
    <w:unhideWhenUsed/>
    <w:rsid w:val="00E10B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1847</Words>
  <Characters>10935</Characters>
  <Application>Microsoft Office Word</Application>
  <DocSecurity>0</DocSecurity>
  <Lines>182</Lines>
  <Paragraphs>24</Paragraphs>
  <ScaleCrop>false</ScaleCrop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Peluso, Michael</cp:lastModifiedBy>
  <cp:revision>3</cp:revision>
  <dcterms:created xsi:type="dcterms:W3CDTF">2021-11-02T17:49:00Z</dcterms:created>
  <dcterms:modified xsi:type="dcterms:W3CDTF">2021-11-02T17:51:00Z</dcterms:modified>
</cp:coreProperties>
</file>