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CDB9" w14:textId="463CD45B" w:rsidR="004767B5" w:rsidRDefault="004767B5" w:rsidP="004767B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MATERIAL</w:t>
      </w:r>
    </w:p>
    <w:p w14:paraId="26AB7031" w14:textId="77777777" w:rsidR="009D1721" w:rsidRDefault="009D1721" w:rsidP="004767B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FAB5F13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B07E20" wp14:editId="1AE39799">
            <wp:extent cx="5943600" cy="3064510"/>
            <wp:effectExtent l="0" t="0" r="0" b="2540"/>
            <wp:docPr id="22" name="Picture 2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histo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354B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</w:p>
    <w:p w14:paraId="27E84C79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r w:rsidRPr="001B3D48">
        <w:rPr>
          <w:rFonts w:ascii="Arial" w:hAnsi="Arial" w:cs="Arial"/>
          <w:b/>
          <w:bCs/>
          <w:sz w:val="24"/>
          <w:szCs w:val="24"/>
        </w:rPr>
        <w:t xml:space="preserve">Supplemental Figure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Calibration curves of machine learning models.</w:t>
      </w:r>
    </w:p>
    <w:p w14:paraId="15CA89B6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LogReg</w:t>
      </w:r>
      <w:proofErr w:type="spellEnd"/>
      <w:r>
        <w:rPr>
          <w:rFonts w:ascii="Arial" w:hAnsi="Arial" w:cs="Arial"/>
          <w:sz w:val="24"/>
          <w:szCs w:val="24"/>
        </w:rPr>
        <w:t>: Logistic regression</w:t>
      </w:r>
    </w:p>
    <w:p w14:paraId="1611D719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Nnet</w:t>
      </w:r>
      <w:proofErr w:type="spellEnd"/>
      <w:r>
        <w:rPr>
          <w:rFonts w:ascii="Arial" w:hAnsi="Arial" w:cs="Arial"/>
          <w:sz w:val="24"/>
          <w:szCs w:val="24"/>
        </w:rPr>
        <w:t>: Neural network</w:t>
      </w:r>
    </w:p>
    <w:p w14:paraId="4575949A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Ensemb</w:t>
      </w:r>
      <w:proofErr w:type="spellEnd"/>
      <w:r>
        <w:rPr>
          <w:rFonts w:ascii="Arial" w:hAnsi="Arial" w:cs="Arial"/>
          <w:sz w:val="24"/>
          <w:szCs w:val="24"/>
        </w:rPr>
        <w:t>: Ensemble model</w:t>
      </w:r>
    </w:p>
    <w:p w14:paraId="4AD2AC77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base: </w:t>
      </w:r>
      <w:r w:rsidRPr="00D063C3">
        <w:rPr>
          <w:rFonts w:ascii="Arial" w:hAnsi="Arial" w:cs="Arial"/>
          <w:sz w:val="24"/>
          <w:szCs w:val="24"/>
        </w:rPr>
        <w:t>model trained on base training set</w:t>
      </w:r>
    </w:p>
    <w:p w14:paraId="0F2F26E0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over: </w:t>
      </w:r>
      <w:r w:rsidRPr="00D063C3">
        <w:rPr>
          <w:rFonts w:ascii="Arial" w:hAnsi="Arial" w:cs="Arial"/>
          <w:sz w:val="24"/>
          <w:szCs w:val="24"/>
        </w:rPr>
        <w:t>model trained on oversampled training set</w:t>
      </w:r>
    </w:p>
    <w:p w14:paraId="1EF32A75" w14:textId="77777777" w:rsidR="009D1721" w:rsidRDefault="009D1721" w:rsidP="009D17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syn: </w:t>
      </w:r>
      <w:r w:rsidRPr="00D063C3">
        <w:rPr>
          <w:rFonts w:ascii="Arial" w:hAnsi="Arial" w:cs="Arial"/>
          <w:sz w:val="24"/>
          <w:szCs w:val="24"/>
        </w:rPr>
        <w:t>model trained on synthetic training set</w:t>
      </w:r>
    </w:p>
    <w:p w14:paraId="752EF56A" w14:textId="283B99BB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118569E9" w14:textId="0E0DC9AC" w:rsidR="009D1721" w:rsidRDefault="009D1721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41FE8627" w14:textId="5C6D689F" w:rsidR="00520CD9" w:rsidRDefault="00520CD9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6C538F86" w14:textId="77777777" w:rsidR="00520CD9" w:rsidRDefault="00520CD9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2589E117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CE19E5">
        <w:rPr>
          <w:rFonts w:ascii="Arial" w:hAnsi="Arial" w:cs="Arial"/>
          <w:b/>
          <w:bCs/>
          <w:sz w:val="24"/>
          <w:szCs w:val="24"/>
        </w:rPr>
        <w:lastRenderedPageBreak/>
        <w:t>Supplemental Table 1</w:t>
      </w:r>
      <w:r>
        <w:rPr>
          <w:rFonts w:ascii="Arial" w:hAnsi="Arial" w:cs="Arial"/>
          <w:sz w:val="24"/>
          <w:szCs w:val="24"/>
        </w:rPr>
        <w:t>. Demographic and clinical variables from NHANES III.</w:t>
      </w:r>
    </w:p>
    <w:p w14:paraId="358CF351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CE19E5">
        <w:rPr>
          <w:noProof/>
        </w:rPr>
        <w:drawing>
          <wp:inline distT="0" distB="0" distL="0" distR="0" wp14:anchorId="0619B471" wp14:editId="232C0EC5">
            <wp:extent cx="5943600" cy="4498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3A99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0F57E710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3A47FE72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76F926A4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4F4C4981" w14:textId="53DF5A34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68560120" w14:textId="46760862" w:rsidR="00C00A6B" w:rsidRDefault="00C00A6B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392C76B0" w14:textId="77777777" w:rsidR="00C00A6B" w:rsidRPr="002B51EE" w:rsidRDefault="00C00A6B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3CACB14E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481AD633" w14:textId="77777777" w:rsidR="004767B5" w:rsidRPr="002B51EE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2B51EE"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Table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B51EE">
        <w:rPr>
          <w:rFonts w:ascii="Arial" w:hAnsi="Arial" w:cs="Arial"/>
          <w:sz w:val="24"/>
          <w:szCs w:val="24"/>
        </w:rPr>
        <w:t xml:space="preserve">. Selected electrocardiogram </w:t>
      </w:r>
      <w:r>
        <w:rPr>
          <w:rFonts w:ascii="Arial" w:hAnsi="Arial" w:cs="Arial"/>
          <w:sz w:val="24"/>
          <w:szCs w:val="24"/>
        </w:rPr>
        <w:t>measures</w:t>
      </w:r>
      <w:r w:rsidRPr="002B51EE">
        <w:rPr>
          <w:rFonts w:ascii="Arial" w:hAnsi="Arial" w:cs="Arial"/>
          <w:sz w:val="24"/>
          <w:szCs w:val="24"/>
        </w:rPr>
        <w:t xml:space="preserve"> from NHANES III</w:t>
      </w:r>
      <w:r>
        <w:rPr>
          <w:rFonts w:ascii="Arial" w:hAnsi="Arial" w:cs="Arial"/>
          <w:sz w:val="24"/>
          <w:szCs w:val="24"/>
        </w:rPr>
        <w:t xml:space="preserve"> (highlighted variables used for model training following pre-processing)</w:t>
      </w:r>
    </w:p>
    <w:p w14:paraId="48984CB3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3F6C7D" wp14:editId="5831D7D7">
            <wp:extent cx="5943600" cy="6993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57A1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324A9F" wp14:editId="23655E60">
            <wp:extent cx="5943600" cy="6755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84D9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E24D97" wp14:editId="3EC73C9F">
            <wp:extent cx="5943600" cy="73475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625A4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6D8464" wp14:editId="107CDF00">
            <wp:extent cx="5943600" cy="72542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CFE2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83C16B" wp14:editId="569FE51C">
            <wp:extent cx="5943600" cy="7310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F0A2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2548B3" wp14:editId="6462D996">
            <wp:extent cx="5943600" cy="7520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6766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2FD860F0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1B0BA976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812293">
        <w:rPr>
          <w:rFonts w:ascii="Arial" w:hAnsi="Arial" w:cs="Arial"/>
          <w:b/>
          <w:bCs/>
          <w:sz w:val="24"/>
          <w:szCs w:val="24"/>
        </w:rPr>
        <w:lastRenderedPageBreak/>
        <w:t>Supplemental Table 3</w:t>
      </w:r>
      <w:r>
        <w:rPr>
          <w:rFonts w:ascii="Arial" w:hAnsi="Arial" w:cs="Arial"/>
          <w:sz w:val="24"/>
          <w:szCs w:val="24"/>
        </w:rPr>
        <w:t>. Model performance comparison (full).</w:t>
      </w:r>
    </w:p>
    <w:p w14:paraId="2970D847" w14:textId="77777777" w:rsidR="004767B5" w:rsidRPr="00DA6F38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DA6F38">
        <w:rPr>
          <w:rFonts w:ascii="Arial" w:hAnsi="Arial" w:cs="Arial"/>
          <w:sz w:val="24"/>
          <w:szCs w:val="24"/>
        </w:rPr>
        <w:t>PCE: Pooled Cohort Equations, ECG: Electrocardiogram</w:t>
      </w:r>
      <w:r>
        <w:rPr>
          <w:rFonts w:ascii="Arial" w:hAnsi="Arial" w:cs="Arial"/>
          <w:sz w:val="24"/>
          <w:szCs w:val="24"/>
        </w:rPr>
        <w:t xml:space="preserve">, </w:t>
      </w:r>
      <w:r w:rsidRPr="00DA6F38">
        <w:rPr>
          <w:rFonts w:ascii="Arial" w:hAnsi="Arial" w:cs="Arial"/>
          <w:sz w:val="24"/>
          <w:szCs w:val="24"/>
        </w:rPr>
        <w:t>AUROC: Area under receiver operating characteristic curve, AUPRC: Area under precision-recall curve</w:t>
      </w:r>
      <w:r>
        <w:rPr>
          <w:rFonts w:ascii="Arial" w:hAnsi="Arial" w:cs="Arial"/>
          <w:sz w:val="24"/>
          <w:szCs w:val="24"/>
        </w:rPr>
        <w:t xml:space="preserve">, </w:t>
      </w:r>
      <w:r w:rsidRPr="00DA6F38">
        <w:rPr>
          <w:rFonts w:ascii="Arial" w:hAnsi="Arial" w:cs="Arial"/>
          <w:sz w:val="24"/>
          <w:szCs w:val="24"/>
        </w:rPr>
        <w:t xml:space="preserve">Confidence Interval </w:t>
      </w:r>
      <w:r>
        <w:rPr>
          <w:rFonts w:ascii="Arial" w:hAnsi="Arial" w:cs="Arial"/>
          <w:sz w:val="24"/>
          <w:szCs w:val="24"/>
        </w:rPr>
        <w:t>(</w:t>
      </w:r>
      <w:r w:rsidRPr="00DA6F38">
        <w:rPr>
          <w:rFonts w:ascii="Arial" w:hAnsi="Arial" w:cs="Arial"/>
          <w:sz w:val="24"/>
          <w:szCs w:val="24"/>
        </w:rPr>
        <w:t>bootstrap</w:t>
      </w:r>
      <w:r>
        <w:rPr>
          <w:rFonts w:ascii="Arial" w:hAnsi="Arial" w:cs="Arial"/>
          <w:sz w:val="24"/>
          <w:szCs w:val="24"/>
        </w:rPr>
        <w:t>)</w:t>
      </w:r>
    </w:p>
    <w:p w14:paraId="6925EF69" w14:textId="77777777" w:rsidR="004767B5" w:rsidRPr="00DA6F38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038C8">
        <w:rPr>
          <w:rFonts w:ascii="Arial" w:hAnsi="Arial" w:cs="Arial"/>
          <w:sz w:val="24"/>
          <w:szCs w:val="24"/>
          <w:vertAlign w:val="superscript"/>
        </w:rPr>
        <w:t>a</w:t>
      </w:r>
      <w:r w:rsidRPr="00DA6F38">
        <w:rPr>
          <w:rFonts w:ascii="Arial" w:hAnsi="Arial" w:cs="Arial"/>
          <w:sz w:val="24"/>
          <w:szCs w:val="24"/>
        </w:rPr>
        <w:t>Classification</w:t>
      </w:r>
      <w:proofErr w:type="spellEnd"/>
      <w:r w:rsidRPr="00DA6F38">
        <w:rPr>
          <w:rFonts w:ascii="Arial" w:hAnsi="Arial" w:cs="Arial"/>
          <w:sz w:val="24"/>
          <w:szCs w:val="24"/>
        </w:rPr>
        <w:t xml:space="preserve"> performance assessed at 10 years, with threshold value set to maximize AUPRC</w:t>
      </w:r>
    </w:p>
    <w:p w14:paraId="6F5E8441" w14:textId="77777777" w:rsidR="004767B5" w:rsidRPr="00DA6F38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038C8">
        <w:rPr>
          <w:rFonts w:ascii="Arial" w:hAnsi="Arial" w:cs="Arial"/>
          <w:sz w:val="24"/>
          <w:szCs w:val="24"/>
          <w:vertAlign w:val="superscript"/>
        </w:rPr>
        <w:t>b</w:t>
      </w:r>
      <w:r w:rsidRPr="00DA6F38">
        <w:rPr>
          <w:rFonts w:ascii="Arial" w:hAnsi="Arial" w:cs="Arial"/>
          <w:sz w:val="24"/>
          <w:szCs w:val="24"/>
        </w:rPr>
        <w:t>model</w:t>
      </w:r>
      <w:proofErr w:type="spellEnd"/>
      <w:r w:rsidRPr="00DA6F38">
        <w:rPr>
          <w:rFonts w:ascii="Arial" w:hAnsi="Arial" w:cs="Arial"/>
          <w:sz w:val="24"/>
          <w:szCs w:val="24"/>
        </w:rPr>
        <w:t xml:space="preserve"> trained on base training set</w:t>
      </w:r>
    </w:p>
    <w:p w14:paraId="1804AE26" w14:textId="77777777" w:rsidR="004767B5" w:rsidRPr="00DA6F38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038C8">
        <w:rPr>
          <w:rFonts w:ascii="Arial" w:hAnsi="Arial" w:cs="Arial"/>
          <w:sz w:val="24"/>
          <w:szCs w:val="24"/>
          <w:vertAlign w:val="superscript"/>
        </w:rPr>
        <w:t>c</w:t>
      </w:r>
      <w:r w:rsidRPr="00DA6F38">
        <w:rPr>
          <w:rFonts w:ascii="Arial" w:hAnsi="Arial" w:cs="Arial"/>
          <w:sz w:val="24"/>
          <w:szCs w:val="24"/>
        </w:rPr>
        <w:t>model</w:t>
      </w:r>
      <w:proofErr w:type="spellEnd"/>
      <w:r w:rsidRPr="00DA6F38">
        <w:rPr>
          <w:rFonts w:ascii="Arial" w:hAnsi="Arial" w:cs="Arial"/>
          <w:sz w:val="24"/>
          <w:szCs w:val="24"/>
        </w:rPr>
        <w:t xml:space="preserve"> trained on oversampled training set</w:t>
      </w:r>
    </w:p>
    <w:p w14:paraId="06999717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038C8">
        <w:rPr>
          <w:rFonts w:ascii="Arial" w:hAnsi="Arial" w:cs="Arial"/>
          <w:sz w:val="24"/>
          <w:szCs w:val="24"/>
          <w:vertAlign w:val="superscript"/>
        </w:rPr>
        <w:t>d</w:t>
      </w:r>
      <w:r w:rsidRPr="00DA6F38">
        <w:rPr>
          <w:rFonts w:ascii="Arial" w:hAnsi="Arial" w:cs="Arial"/>
          <w:sz w:val="24"/>
          <w:szCs w:val="24"/>
        </w:rPr>
        <w:t>model</w:t>
      </w:r>
      <w:proofErr w:type="spellEnd"/>
      <w:r w:rsidRPr="00DA6F38">
        <w:rPr>
          <w:rFonts w:ascii="Arial" w:hAnsi="Arial" w:cs="Arial"/>
          <w:sz w:val="24"/>
          <w:szCs w:val="24"/>
        </w:rPr>
        <w:t xml:space="preserve"> trained on synthetic training set</w:t>
      </w:r>
    </w:p>
    <w:p w14:paraId="4D45F212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0F647688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9038C8">
        <w:rPr>
          <w:noProof/>
        </w:rPr>
        <w:drawing>
          <wp:inline distT="0" distB="0" distL="0" distR="0" wp14:anchorId="3F42322C" wp14:editId="698BA44A">
            <wp:extent cx="5943600" cy="2385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3F8A7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2B06EFD1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442AF3E6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3EDBA9A1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0C074E9F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0F5FE808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6D552C35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</w:t>
      </w:r>
      <w:r w:rsidRPr="002B51EE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B51EE">
        <w:rPr>
          <w:rFonts w:ascii="Arial" w:hAnsi="Arial" w:cs="Arial"/>
          <w:sz w:val="24"/>
          <w:szCs w:val="24"/>
        </w:rPr>
        <w:t>. Variable importance comparison</w:t>
      </w:r>
      <w:r>
        <w:rPr>
          <w:rFonts w:ascii="Arial" w:hAnsi="Arial" w:cs="Arial"/>
          <w:sz w:val="24"/>
          <w:szCs w:val="24"/>
        </w:rPr>
        <w:t xml:space="preserve"> between prediction models</w:t>
      </w:r>
    </w:p>
    <w:p w14:paraId="778DDB05" w14:textId="77777777" w:rsidR="004767B5" w:rsidRPr="00D063C3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D063C3">
        <w:rPr>
          <w:rFonts w:ascii="Arial" w:hAnsi="Arial" w:cs="Arial"/>
          <w:sz w:val="24"/>
          <w:szCs w:val="24"/>
        </w:rPr>
        <w:t>LR: Logistic regression, GBM: Gradient boosting machine, SVM: Support vector machine</w:t>
      </w:r>
    </w:p>
    <w:p w14:paraId="18185311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063C3">
        <w:rPr>
          <w:rFonts w:ascii="Arial" w:hAnsi="Arial" w:cs="Arial"/>
          <w:sz w:val="24"/>
          <w:szCs w:val="24"/>
          <w:vertAlign w:val="superscript"/>
        </w:rPr>
        <w:t>a</w:t>
      </w:r>
      <w:r w:rsidRPr="00D063C3">
        <w:rPr>
          <w:rFonts w:ascii="Arial" w:hAnsi="Arial" w:cs="Arial"/>
          <w:sz w:val="24"/>
          <w:szCs w:val="24"/>
        </w:rPr>
        <w:t>model</w:t>
      </w:r>
      <w:proofErr w:type="spellEnd"/>
      <w:r w:rsidRPr="00D063C3">
        <w:rPr>
          <w:rFonts w:ascii="Arial" w:hAnsi="Arial" w:cs="Arial"/>
          <w:sz w:val="24"/>
          <w:szCs w:val="24"/>
        </w:rPr>
        <w:t xml:space="preserve"> trained on base training set</w:t>
      </w:r>
    </w:p>
    <w:p w14:paraId="78377D94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063C3">
        <w:rPr>
          <w:rFonts w:ascii="Arial" w:hAnsi="Arial" w:cs="Arial"/>
          <w:sz w:val="24"/>
          <w:szCs w:val="24"/>
          <w:vertAlign w:val="superscript"/>
        </w:rPr>
        <w:t>b</w:t>
      </w:r>
      <w:r w:rsidRPr="00D063C3">
        <w:rPr>
          <w:rFonts w:ascii="Arial" w:hAnsi="Arial" w:cs="Arial"/>
          <w:sz w:val="24"/>
          <w:szCs w:val="24"/>
        </w:rPr>
        <w:t>model</w:t>
      </w:r>
      <w:proofErr w:type="spellEnd"/>
      <w:r w:rsidRPr="00D063C3">
        <w:rPr>
          <w:rFonts w:ascii="Arial" w:hAnsi="Arial" w:cs="Arial"/>
          <w:sz w:val="24"/>
          <w:szCs w:val="24"/>
        </w:rPr>
        <w:t xml:space="preserve"> trained on oversampled training set</w:t>
      </w:r>
    </w:p>
    <w:p w14:paraId="03D97EC5" w14:textId="77777777" w:rsidR="004767B5" w:rsidRPr="00D063C3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063C3">
        <w:rPr>
          <w:rFonts w:ascii="Arial" w:hAnsi="Arial" w:cs="Arial"/>
          <w:sz w:val="24"/>
          <w:szCs w:val="24"/>
          <w:vertAlign w:val="superscript"/>
        </w:rPr>
        <w:t>c</w:t>
      </w:r>
      <w:r w:rsidRPr="00D063C3">
        <w:rPr>
          <w:rFonts w:ascii="Arial" w:hAnsi="Arial" w:cs="Arial"/>
          <w:sz w:val="24"/>
          <w:szCs w:val="24"/>
        </w:rPr>
        <w:t>model</w:t>
      </w:r>
      <w:proofErr w:type="spellEnd"/>
      <w:r w:rsidRPr="00D063C3">
        <w:rPr>
          <w:rFonts w:ascii="Arial" w:hAnsi="Arial" w:cs="Arial"/>
          <w:sz w:val="24"/>
          <w:szCs w:val="24"/>
        </w:rPr>
        <w:t xml:space="preserve"> trained on synthetic training set</w:t>
      </w:r>
    </w:p>
    <w:p w14:paraId="49E1038A" w14:textId="77777777" w:rsidR="004767B5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  <w:r w:rsidRPr="00D063C3">
        <w:rPr>
          <w:rFonts w:ascii="Arial" w:hAnsi="Arial" w:cs="Arial"/>
          <w:sz w:val="24"/>
          <w:szCs w:val="24"/>
        </w:rPr>
        <w:t xml:space="preserve">Color schema based on frequency of importance: Dark </w:t>
      </w:r>
      <w:proofErr w:type="gramStart"/>
      <w:r w:rsidRPr="00D063C3">
        <w:rPr>
          <w:rFonts w:ascii="Arial" w:hAnsi="Arial" w:cs="Arial"/>
          <w:sz w:val="24"/>
          <w:szCs w:val="24"/>
        </w:rPr>
        <w:t>green(</w:t>
      </w:r>
      <w:proofErr w:type="gramEnd"/>
      <w:r w:rsidRPr="00D063C3">
        <w:rPr>
          <w:rFonts w:ascii="Arial" w:hAnsi="Arial" w:cs="Arial"/>
          <w:sz w:val="24"/>
          <w:szCs w:val="24"/>
        </w:rPr>
        <w:t>7), Light green(6), Yellow(5), Light orange(4), Orange(3)</w:t>
      </w:r>
    </w:p>
    <w:p w14:paraId="585192E8" w14:textId="77777777" w:rsidR="004767B5" w:rsidRPr="002B51EE" w:rsidRDefault="004767B5" w:rsidP="004767B5">
      <w:pPr>
        <w:spacing w:line="480" w:lineRule="auto"/>
        <w:rPr>
          <w:rFonts w:ascii="Arial" w:hAnsi="Arial" w:cs="Arial"/>
          <w:sz w:val="24"/>
          <w:szCs w:val="24"/>
        </w:rPr>
      </w:pPr>
    </w:p>
    <w:p w14:paraId="681A94E6" w14:textId="752C4DA3" w:rsidR="00CF5196" w:rsidRPr="009D1721" w:rsidRDefault="004767B5" w:rsidP="009D1721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3E38BC">
        <w:rPr>
          <w:noProof/>
        </w:rPr>
        <w:drawing>
          <wp:inline distT="0" distB="0" distL="0" distR="0" wp14:anchorId="2D2A90B6" wp14:editId="54FE6A30">
            <wp:extent cx="5943600" cy="4943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196" w:rsidRPr="009D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¡Ë¡þ¡§uA¡§¡þ ¢®¨¡i¡Íi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C7"/>
    <w:rsid w:val="00275A00"/>
    <w:rsid w:val="004767B5"/>
    <w:rsid w:val="00520CD9"/>
    <w:rsid w:val="005B0297"/>
    <w:rsid w:val="007A643A"/>
    <w:rsid w:val="009D1721"/>
    <w:rsid w:val="00AD77D3"/>
    <w:rsid w:val="00B07CC7"/>
    <w:rsid w:val="00B55E1D"/>
    <w:rsid w:val="00C00A6B"/>
    <w:rsid w:val="00C0138A"/>
    <w:rsid w:val="00CF5196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382F"/>
  <w15:chartTrackingRefBased/>
  <w15:docId w15:val="{6CA9D60A-F4ED-4382-A5DA-F1A7EBA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B5"/>
    <w:pPr>
      <w:spacing w:after="0" w:line="240" w:lineRule="auto"/>
    </w:pPr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Kim</dc:creator>
  <cp:keywords/>
  <dc:description/>
  <cp:lastModifiedBy>Chang Kim</cp:lastModifiedBy>
  <cp:revision>10</cp:revision>
  <dcterms:created xsi:type="dcterms:W3CDTF">2021-04-12T22:03:00Z</dcterms:created>
  <dcterms:modified xsi:type="dcterms:W3CDTF">2021-09-08T22:30:00Z</dcterms:modified>
</cp:coreProperties>
</file>