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1"/>
        <w:gridCol w:w="1493"/>
        <w:gridCol w:w="2167"/>
        <w:gridCol w:w="408"/>
        <w:gridCol w:w="1086"/>
        <w:gridCol w:w="950"/>
        <w:gridCol w:w="1493"/>
        <w:gridCol w:w="950"/>
        <w:gridCol w:w="2442"/>
      </w:tblGrid>
      <w:tr w:rsidR="004A1E03" w:rsidRPr="00041E58" w14:paraId="2664028B" w14:textId="77777777" w:rsidTr="008B29C5">
        <w:trPr>
          <w:trHeight w:val="674"/>
          <w:jc w:val="center"/>
        </w:trPr>
        <w:tc>
          <w:tcPr>
            <w:tcW w:w="1547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FA41FC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sv-SE"/>
              </w:rPr>
              <w:t>Supp. table 1.</w:t>
            </w:r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 xml:space="preserve"> Traits listed in the GWAS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>Catalog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 xml:space="preserve"> for the GLS/STAT1/STAT4 region (https://www.ebi.ac.uk/gwas) and the most associated SNP reported for each trait including their reported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>eQTLs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>* in the Genotype-Tissue Expression (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>GTEx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sv-SE"/>
              </w:rPr>
              <w:t xml:space="preserve">) portal (https://www.gtexportal.org). </w:t>
            </w:r>
          </w:p>
        </w:tc>
      </w:tr>
      <w:tr w:rsidR="004A1E03" w:rsidRPr="00041E58" w14:paraId="39FC02B8" w14:textId="77777777" w:rsidTr="008B29C5">
        <w:trPr>
          <w:trHeight w:val="302"/>
          <w:jc w:val="center"/>
        </w:trPr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C249E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Trait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999B97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Study accession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6D244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Variant and risk allele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15C96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Chr</w:t>
            </w:r>
            <w:proofErr w:type="spellEnd"/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DB654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Location (bp)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CA3DE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P-value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DB47A5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Mapped gene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FC7204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eQTL</w:t>
            </w:r>
            <w:proofErr w:type="spellEnd"/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 xml:space="preserve"> gene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2DD2C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tissue</w:t>
            </w:r>
          </w:p>
        </w:tc>
      </w:tr>
      <w:tr w:rsidR="004A1E03" w:rsidRPr="00041E58" w14:paraId="43E630B8" w14:textId="77777777" w:rsidTr="008B29C5">
        <w:trPr>
          <w:trHeight w:val="302"/>
          <w:jc w:val="center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401324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Systemic lupus erythematosus (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SLE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)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CF3653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GCST011956</w:t>
            </w:r>
          </w:p>
        </w:tc>
        <w:tc>
          <w:tcPr>
            <w:tcW w:w="216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07E3C5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rs11889341-T, rs7568275-?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5DD447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497B2D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191079016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AB4AB6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5.00E-123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01FC12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D425E0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61EBA8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Colon - Transverse</w:t>
            </w:r>
          </w:p>
        </w:tc>
      </w:tr>
      <w:tr w:rsidR="00491A70" w:rsidRPr="00041E58" w14:paraId="4F86F8D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0E7E9B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Oral ulcer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BFE20B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GCST007839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F3AFE4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rs11684030-A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538C64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E1C44C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191152153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D8740B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1.00E-42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8CB603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STAT4, HMGB1P27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D36D16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0B0B674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Esophagus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 - Muscularis</w:t>
            </w:r>
          </w:p>
        </w:tc>
      </w:tr>
      <w:tr w:rsidR="00491A70" w:rsidRPr="00041E58" w14:paraId="54439A98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8056AB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Systemic scleroderma, rheumatoid arthritis, myositis,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SLE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hideMark/>
          </w:tcPr>
          <w:p w14:paraId="52DA8AD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GCST007278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50D876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rs10174238-?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310CC8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0682CA1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191108308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28F513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3.00E-42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F2B465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A35E9D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7157E6F1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50CDEA8A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08E9A8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Thyroid preparation use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9CBEB3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GCST007932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F0A73B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rs11889341-T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2F06272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A1987D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191079016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07D408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3.00E-39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021A42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5A36AF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94AACA4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E9D1CC8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6AB9D9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Hypothyroidism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0CA054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GCST007073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13815B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rs7582694-?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3FA68A9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31F981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191105394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E1BD23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3.00E-39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C5CC36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DC01E9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E61F266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4FC8A910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C65E37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Autoimmune thyroid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BD36E7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GCST010571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942CF0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rs7568275-G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30E52E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78E792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191101726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FCB7B5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5.00E-39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C481AE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53C659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4911ED4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Colon - Transverse</w:t>
            </w:r>
          </w:p>
        </w:tc>
      </w:tr>
      <w:tr w:rsidR="00491A70" w:rsidRPr="00041E58" w14:paraId="666C60CA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00AB6B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Mean platelet volume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6102D2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GCST90002346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5A1CEA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rs1921911-C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2B816BB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F0EABF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190855644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0E8041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6.00E-31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FF0B1C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FE1029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362C8EB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6D9D8187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6CA22D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Rheumatoid arthritis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3A661F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GCST90013534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1087FB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rs11889341-T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4E17900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8FD378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191079016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5473D5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4.00E-30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908CE4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1DD6E6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6E22B22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369E9673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E7F118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Reticulocyte count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BCF464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GCST90002385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9C7BF0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rs398105120-AT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EF9247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6F90C2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190944197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B52FD1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4.00E-25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9C54B6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STAT1, 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0EA90A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51BC0F2A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688D6EE0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CFE8B9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Primary biliary cirrhosis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C3E53E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GCST005581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E25D7B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rs7574865-C, rs3024921-T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CD0E7D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555BCA1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191099907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D64FF7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9.00E-25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6AA598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039078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6E19E95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43509A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14E382C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Reticulocyte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71D12B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GCST90002387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163CB1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rs11687659-A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C72749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DEF92C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190876471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ADED8E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6.00E-24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233CC0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82694D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4B28B85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6C02289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31C0CF1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Autoimmune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CD4B96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GCST007071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17D8C84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rs7568275-?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28755C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4CF2B04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191101726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561465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2.00E-24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FD5754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B017C5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130CC58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Colon - Transverse</w:t>
            </w:r>
          </w:p>
        </w:tc>
      </w:tr>
      <w:tr w:rsidR="00491A70" w:rsidRPr="00041E58" w14:paraId="62BE33CD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29DC790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Body height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A1B0C4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GCST007841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AB2F5B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rs35917062-?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4E89DD0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9F1241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190796102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30187C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9.00E-23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CC3A55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8AA69E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3CAD6310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633A8468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35D63B4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Systemic scleroderma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6AC092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GCST009131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0E7DD2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rs3821236-A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A1C262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44F102E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191038032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D095C7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2.00E-23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B2D276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E4E9DE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90B57F8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367243B1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6F6764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Juvenile idiopathic arthritis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8245C3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GCST90010715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5F3267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rs11889341-T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4C18683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5F62176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191079016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12806E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2.00E-19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79DD93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DA39C4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8B01715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243A8A2E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89BA69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Sjogren syndrome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6526E5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GCST002217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35F824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rs10168266-T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216B27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BCA628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191071078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E332F0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2.00E-17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C9F5FA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9247FA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841ED54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EE69453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4D3D84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Inflammatory bowel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E1E211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GCST003043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4E9749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rs1517352-C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6B2B501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7ADB21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191066738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D960DD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4.00E-14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09F050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F91597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621848B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2FE17DF6" w14:textId="77777777" w:rsidTr="008C4BEA">
        <w:trPr>
          <w:trHeight w:val="523"/>
          <w:jc w:val="center"/>
        </w:trPr>
        <w:tc>
          <w:tcPr>
            <w:tcW w:w="4481" w:type="dxa"/>
            <w:shd w:val="clear" w:color="auto" w:fill="auto"/>
            <w:hideMark/>
          </w:tcPr>
          <w:p w14:paraId="0ED5071A" w14:textId="08DC42C3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Systemic, polyarticular and oligoarticular juvenile idiopathic</w:t>
            </w:r>
            <w:r w:rsidRPr="00041E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arthritis, rheumatoid factor negative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D7E26D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GCST005528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BA5015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rs10174238-G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4321EE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1D8871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191108308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AC465C4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1.00E-13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B80B7D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419905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3C24BC4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41706FD5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8AA257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Multiple sclerosis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26B99E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GCST009597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4FAEBD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rs6738544-C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93632D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F48D0C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191124630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77EFD8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2.00E-13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DD0C83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D9E755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2309939B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289236DE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117F260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Limited scleroderma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5E1D63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GCST005555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3E404B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rs10174238-?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6D961A0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270685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191108308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D5E97B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1.00E-11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0EEE20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76125B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4F1BAA5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0D14167E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C4F9DD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Systemic scleroderma,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SLE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hideMark/>
          </w:tcPr>
          <w:p w14:paraId="65672DF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GCST002069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25BA6B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rs7601754-?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1186F1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16B65D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191075725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02E5BF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3.00E-11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D8C014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F19F11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3143B218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118B82C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6AF961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Rheumatoid arthritis, celiac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91E0B0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GCST008644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09921F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rs6749371-?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DB9038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0DCA3DF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191037458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2B84134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7.00E-11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1AA2B8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8542AF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000931D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60611041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C5E346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PHF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-tau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50CDA5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GCST010340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191FFDD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rs7033192-? x rs6434425-?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B58EAB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D31DD6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190857590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D08822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6.00E-10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A76E18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SLC8A1 - 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DB7929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367FD026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28306795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6B96E4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Birth weight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2C8330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GCST009437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55B0F0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rs1547550-C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315B635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9FDFEF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190980999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02BB3E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7A0B0A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AA4EDE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GLS/STAT4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444863F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Skeletal/Nerve - Tibial</w:t>
            </w:r>
          </w:p>
        </w:tc>
      </w:tr>
      <w:tr w:rsidR="00491A70" w:rsidRPr="00041E58" w14:paraId="434036C5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40278F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lastRenderedPageBreak/>
              <w:t xml:space="preserve">Mean corpuscular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hemoglobin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hideMark/>
          </w:tcPr>
          <w:p w14:paraId="4DE7CAF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GCST007068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063204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rs7565237-?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5DA31D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EB7BE9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190971964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A18198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998F68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C35D39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1802ECB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322E5815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1181FAF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Crohn's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28474B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GCST003044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E7EA52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rs1517352-C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B9217F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EAD458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191066738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8502E3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70AEC5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919D46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0EF6EEA8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028794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36F5E82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Hepatocellular carcinoma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2D922A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GCST001775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F13106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rs7574865-G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968E79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889006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191099907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AE0DE2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FB8937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6FDB5E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2E398823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66CB4B7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BC1C5C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Immune system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3CE330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GCST000987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8892A9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rs7574865-T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13333B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45436B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191099907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DC4FE7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4.00E-10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964487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73DFB5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2FE106B6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0ABDFEF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201BA5F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Non-typhoidal Salmonella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bacteremia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hideMark/>
          </w:tcPr>
          <w:p w14:paraId="5FB9FCD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GCST005590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7D25D2B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rs13390936-T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2F10C38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12A6D0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191090090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3A6AFD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9.00E-10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CB3B6D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579849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1E0305A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58BD71C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0CBABB9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BMI-adjusted waist-hip ratio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2BBCC7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GCST009858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99F38E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rs78219026-?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C561F8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F04475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190881507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231075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DF3FD8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453261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54E8798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Artery - Aorta</w:t>
            </w:r>
          </w:p>
        </w:tc>
      </w:tr>
      <w:tr w:rsidR="00491A70" w:rsidRPr="00041E58" w14:paraId="7BFA1026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10C8328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Waist-hip ratio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B481BE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GCST007067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863F84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rs6434426-?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3E37FFC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055C3C2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190861883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E7D5DB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7.00E-09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A82223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D6813F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3CD2BF1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Artery - Tibial</w:t>
            </w:r>
          </w:p>
        </w:tc>
      </w:tr>
      <w:tr w:rsidR="00491A70" w:rsidRPr="00041E58" w14:paraId="2094824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34A7B7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Neutrophil percentage of granulocytes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B7043A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GCST004623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CE01DF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rs60976990-T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CEA13F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B0E0F3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190991701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56B0BF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6B80D0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DD7B14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6B81F45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05771B81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C57441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Behcet's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 syndrome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ADD410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GCST001804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5514E62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rs7574070-A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DCDADD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6923AB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191145762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2E347C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444D03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EF3C52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08DF9C2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Cells - 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EBV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-transformed lymphocytes</w:t>
            </w:r>
          </w:p>
        </w:tc>
      </w:tr>
      <w:tr w:rsidR="00491A70" w:rsidRPr="00041E58" w14:paraId="7D76A897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566DD5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Anti-centromere-antibody-positive systemic scleroderma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645EBE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GCST005552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1378F27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rs10174238-?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21F9788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A916B3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191108308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7CC1D1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C83CC4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73F7A2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393D3DBF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B8898EE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C2EB1C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Ulcerative colitis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665E73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GCST003045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7E6337D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rs1517352-C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3F62024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DFF440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191066738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4E1844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A9C796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FEB181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290763B3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DC457F0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25FA03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Eosinophil count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991B82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GCST90002381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652215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rs6752770-G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7D5951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7C4893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191108837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9CFD26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4C681D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E70148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2CD18ABE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0BCCFEDA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06E85E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Type I diabetes mellitus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B12CD9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GCST90013445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7B663DB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rs7582694-G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C5AC59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159F9C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191105394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3CF562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428E55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FF420C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399BBF9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C615D9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25997E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Celiac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226822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GCST009874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A5B828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rs6749371-?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3AA907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175EE6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191037458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4474A24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7.00E-09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DF442C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EB2EEA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17ABAE9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5D9BE92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E50B86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Self reported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 educational attainment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9C04BD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GCST006442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12A8F4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rs66721975-A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8C7B9F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4136E9E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190836459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2B8890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C6DB54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GPR39, 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7D00F4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53E6F042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2963ED2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414D049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Protein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2B6EDC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GCST011427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7ECBBC1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rs2066799-T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68FC647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5A6675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190986759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BD867F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818B73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739559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D95DD9E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A5E733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98E13F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JT interval, response to sulfonylurea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AA19F6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GCST004032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56E4CF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rs12468579-?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738AE82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2F842B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190967538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924ECC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5.00E-08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89D71C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B21C79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09F1BFF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5CE044D1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34771B4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Amyloid-beta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85EA79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GCST010339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250578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rs12065191-? x rs3024861-?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F3A795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14DA0E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191059880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A235EE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8.00E-08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9FD276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FDD5F9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AA87D6A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541C1DEB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22BCE2B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Rheumatoid arthritis, Crohn's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3514ED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GCST90016610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14A138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rs12612769-?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31DAF256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78FA91B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191089272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D573ED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3711686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1DF5C7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60EBE0CE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15AD719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5B4AD7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Rheumatoid arthritis, ulcerative colitis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F6F9A0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GCST90016625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775CD2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rs11889341-?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D4CF2C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5C0A249D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191079016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C2B8BF5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DA4DF3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914171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52C60280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1F141CAD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4FA917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Vitiligo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7BAAF1E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GCST004785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80EC77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rs199559999-?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1A070204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9E5088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191090480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0284076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1E1D637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87CE28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1A0A7AC2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7920A14C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619CD52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Longevity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8AA8E90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GCST009448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222C102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rs13033350-A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0F74092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18FC900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190826756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41EE8C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1.00E-06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20D5FE9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C94422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6EBA38C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0447F5DD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73D8E89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Diabetes mellitus, coronary artery disease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63604FD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GCST90014128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0E484C4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rs148894474-C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9C5FE83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BC1C0FC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190815604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731536D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FE6F31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A095ACE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shd w:val="clear" w:color="auto" w:fill="auto"/>
            <w:noWrap/>
            <w:hideMark/>
          </w:tcPr>
          <w:p w14:paraId="43ED5E50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491A70" w:rsidRPr="00041E58" w14:paraId="58869C01" w14:textId="77777777" w:rsidTr="008C4BEA">
        <w:trPr>
          <w:trHeight w:val="302"/>
          <w:jc w:val="center"/>
        </w:trPr>
        <w:tc>
          <w:tcPr>
            <w:tcW w:w="4481" w:type="dxa"/>
            <w:shd w:val="clear" w:color="auto" w:fill="auto"/>
            <w:hideMark/>
          </w:tcPr>
          <w:p w14:paraId="57AFC7BF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Threonine measurement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0D8EC78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GCST009391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989310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rs1607187-?</w:t>
            </w:r>
          </w:p>
        </w:tc>
        <w:tc>
          <w:tcPr>
            <w:tcW w:w="408" w:type="dxa"/>
            <w:shd w:val="clear" w:color="auto" w:fill="auto"/>
            <w:noWrap/>
            <w:hideMark/>
          </w:tcPr>
          <w:p w14:paraId="5F2BA39A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83029A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190950312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5ABADC49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3.00E-06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DA1B69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GLS, STAT1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FE658B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GLS</w:t>
            </w:r>
          </w:p>
        </w:tc>
        <w:tc>
          <w:tcPr>
            <w:tcW w:w="2439" w:type="dxa"/>
            <w:shd w:val="clear" w:color="auto" w:fill="auto"/>
            <w:noWrap/>
            <w:hideMark/>
          </w:tcPr>
          <w:p w14:paraId="52E5E4C8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Muscle - Skeletal</w:t>
            </w:r>
          </w:p>
        </w:tc>
      </w:tr>
      <w:tr w:rsidR="00491A70" w:rsidRPr="00041E58" w14:paraId="303B7511" w14:textId="77777777" w:rsidTr="00D67C51">
        <w:trPr>
          <w:trHeight w:val="302"/>
          <w:jc w:val="center"/>
        </w:trPr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1BB9E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Biliary liver cirrhosis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B820E6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GCST001685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D2D7B2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rs7574865-T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A98DB8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AEC5AE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191099907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E26507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1.00E-06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4A7597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8DF69A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3A3622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  <w:tr w:rsidR="00D67C51" w:rsidRPr="00041E58" w14:paraId="2F7BC2A3" w14:textId="77777777" w:rsidTr="00D67C51">
        <w:trPr>
          <w:trHeight w:val="302"/>
          <w:jc w:val="center"/>
        </w:trPr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06E84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Myositis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0A33ED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GCST006051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76EB3B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rs4853540-?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2B11FF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5E3C21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191052591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358552" w14:textId="77777777" w:rsidR="00491A70" w:rsidRPr="00491A70" w:rsidRDefault="00491A70" w:rsidP="008C4BE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2.00E-06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4871A3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STAT4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3C1B55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F170A9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 </w:t>
            </w:r>
          </w:p>
        </w:tc>
      </w:tr>
      <w:tr w:rsidR="00D67C51" w:rsidRPr="00041E58" w14:paraId="56C9B6D6" w14:textId="77777777" w:rsidTr="00D67C51">
        <w:trPr>
          <w:trHeight w:val="302"/>
          <w:jc w:val="center"/>
        </w:trPr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A661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*</w:t>
            </w:r>
            <w:proofErr w:type="spellStart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>eQTL</w:t>
            </w:r>
            <w:proofErr w:type="spellEnd"/>
            <w:r w:rsidRPr="0049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  <w:t xml:space="preserve"> = expression Quantitative Trait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B5CC" w14:textId="77777777" w:rsidR="00491A70" w:rsidRPr="00491A70" w:rsidRDefault="00491A70" w:rsidP="008C4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35CB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68B0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0DC3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EC5A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EB93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26B1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284B" w14:textId="77777777" w:rsidR="00491A70" w:rsidRPr="00491A70" w:rsidRDefault="00491A70" w:rsidP="008C4B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sv-SE"/>
              </w:rPr>
            </w:pPr>
          </w:p>
        </w:tc>
      </w:tr>
    </w:tbl>
    <w:p w14:paraId="1A278CE0" w14:textId="77777777" w:rsidR="00263110" w:rsidRPr="00041E58" w:rsidRDefault="00263110">
      <w:pPr>
        <w:rPr>
          <w:sz w:val="21"/>
          <w:szCs w:val="21"/>
          <w:lang w:val="en-GB"/>
        </w:rPr>
      </w:pPr>
    </w:p>
    <w:sectPr w:rsidR="00263110" w:rsidRPr="00041E58" w:rsidSect="008B29C5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E44F1" w14:textId="77777777" w:rsidR="00BB7616" w:rsidRDefault="00BB7616" w:rsidP="008C4BEA">
      <w:r>
        <w:separator/>
      </w:r>
    </w:p>
  </w:endnote>
  <w:endnote w:type="continuationSeparator" w:id="0">
    <w:p w14:paraId="04259F20" w14:textId="77777777" w:rsidR="00BB7616" w:rsidRDefault="00BB7616" w:rsidP="008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DE492" w14:textId="77777777" w:rsidR="00BB7616" w:rsidRDefault="00BB7616" w:rsidP="008C4BEA">
      <w:r>
        <w:separator/>
      </w:r>
    </w:p>
  </w:footnote>
  <w:footnote w:type="continuationSeparator" w:id="0">
    <w:p w14:paraId="43586E57" w14:textId="77777777" w:rsidR="00BB7616" w:rsidRDefault="00BB7616" w:rsidP="008C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69"/>
    <w:rsid w:val="00015B9A"/>
    <w:rsid w:val="00032475"/>
    <w:rsid w:val="00041E58"/>
    <w:rsid w:val="000B10A1"/>
    <w:rsid w:val="000E49AE"/>
    <w:rsid w:val="000F5F63"/>
    <w:rsid w:val="0010604D"/>
    <w:rsid w:val="001231F0"/>
    <w:rsid w:val="0016257C"/>
    <w:rsid w:val="001731B4"/>
    <w:rsid w:val="001D0533"/>
    <w:rsid w:val="001E4B0C"/>
    <w:rsid w:val="002016BE"/>
    <w:rsid w:val="00235718"/>
    <w:rsid w:val="00246236"/>
    <w:rsid w:val="00257A68"/>
    <w:rsid w:val="00261FD1"/>
    <w:rsid w:val="00263110"/>
    <w:rsid w:val="0026370B"/>
    <w:rsid w:val="002B7344"/>
    <w:rsid w:val="002C10D7"/>
    <w:rsid w:val="002C160B"/>
    <w:rsid w:val="002E0DF0"/>
    <w:rsid w:val="002F7568"/>
    <w:rsid w:val="00326397"/>
    <w:rsid w:val="0034164B"/>
    <w:rsid w:val="0036558C"/>
    <w:rsid w:val="003A5D92"/>
    <w:rsid w:val="003E6A1E"/>
    <w:rsid w:val="003F210F"/>
    <w:rsid w:val="00424004"/>
    <w:rsid w:val="00432154"/>
    <w:rsid w:val="0047504F"/>
    <w:rsid w:val="00491A70"/>
    <w:rsid w:val="004959FC"/>
    <w:rsid w:val="004A1E03"/>
    <w:rsid w:val="004C7BFA"/>
    <w:rsid w:val="005134BE"/>
    <w:rsid w:val="00531274"/>
    <w:rsid w:val="00540471"/>
    <w:rsid w:val="00545F9D"/>
    <w:rsid w:val="005D6408"/>
    <w:rsid w:val="006162B6"/>
    <w:rsid w:val="00616EE3"/>
    <w:rsid w:val="00632663"/>
    <w:rsid w:val="00690750"/>
    <w:rsid w:val="006A4B04"/>
    <w:rsid w:val="006B45CF"/>
    <w:rsid w:val="00700133"/>
    <w:rsid w:val="00740269"/>
    <w:rsid w:val="00780388"/>
    <w:rsid w:val="007B0786"/>
    <w:rsid w:val="007B2C40"/>
    <w:rsid w:val="007C5AEF"/>
    <w:rsid w:val="007F1FDC"/>
    <w:rsid w:val="008429A3"/>
    <w:rsid w:val="008728A7"/>
    <w:rsid w:val="00876842"/>
    <w:rsid w:val="008B29C5"/>
    <w:rsid w:val="008C4BEA"/>
    <w:rsid w:val="008D19E8"/>
    <w:rsid w:val="008F1AB8"/>
    <w:rsid w:val="008F7D43"/>
    <w:rsid w:val="009019BE"/>
    <w:rsid w:val="00902D53"/>
    <w:rsid w:val="00904579"/>
    <w:rsid w:val="00912A75"/>
    <w:rsid w:val="00936B75"/>
    <w:rsid w:val="009411D3"/>
    <w:rsid w:val="009A03D8"/>
    <w:rsid w:val="009D1861"/>
    <w:rsid w:val="00A000E2"/>
    <w:rsid w:val="00A80524"/>
    <w:rsid w:val="00A9351C"/>
    <w:rsid w:val="00AC0A58"/>
    <w:rsid w:val="00AC307B"/>
    <w:rsid w:val="00B46A0C"/>
    <w:rsid w:val="00B727BD"/>
    <w:rsid w:val="00B94A8F"/>
    <w:rsid w:val="00B971AC"/>
    <w:rsid w:val="00B9774E"/>
    <w:rsid w:val="00BB3B8C"/>
    <w:rsid w:val="00BB7616"/>
    <w:rsid w:val="00BC5976"/>
    <w:rsid w:val="00BD0ED6"/>
    <w:rsid w:val="00C030E0"/>
    <w:rsid w:val="00C12B40"/>
    <w:rsid w:val="00C60C53"/>
    <w:rsid w:val="00C61B64"/>
    <w:rsid w:val="00C70FE6"/>
    <w:rsid w:val="00CD14F9"/>
    <w:rsid w:val="00D01F8F"/>
    <w:rsid w:val="00D03275"/>
    <w:rsid w:val="00D162CC"/>
    <w:rsid w:val="00D260E4"/>
    <w:rsid w:val="00D31D6D"/>
    <w:rsid w:val="00D3320F"/>
    <w:rsid w:val="00D431AE"/>
    <w:rsid w:val="00D632CE"/>
    <w:rsid w:val="00D67C51"/>
    <w:rsid w:val="00DB50E6"/>
    <w:rsid w:val="00DC216B"/>
    <w:rsid w:val="00E50A5B"/>
    <w:rsid w:val="00E93127"/>
    <w:rsid w:val="00EB2783"/>
    <w:rsid w:val="00EE22B2"/>
    <w:rsid w:val="00F06B47"/>
    <w:rsid w:val="00F8166E"/>
    <w:rsid w:val="00FA7A65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76F19A"/>
  <w14:defaultImageDpi w14:val="32767"/>
  <w15:chartTrackingRefBased/>
  <w15:docId w15:val="{9D08E4B0-AA2A-F543-AD14-C0B2418B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4B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4BEA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8C4B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4B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 Dokument Grp" ma:contentTypeID="0x010100C7C811754E204E47A665D3B7C5D98E1E0100E725C4269D6C454F8F02FB3B8BE1605D" ma:contentTypeVersion="52" ma:contentTypeDescription="" ma:contentTypeScope="" ma:versionID="50c4f8056be7ea6e480eaa1f67d8a9e4">
  <xsd:schema xmlns:xsd="http://www.w3.org/2001/XMLSchema" xmlns:xs="http://www.w3.org/2001/XMLSchema" xmlns:p="http://schemas.microsoft.com/office/2006/metadata/properties" xmlns:ns2="bad62038-b987-47a4-bdf1-385b80e66e52" xmlns:ns3="231fe8cf-ccc0-454c-9b48-ac3bf72b5807" xmlns:ns4="4160d47a-ddaf-4f96-aa5a-ac84a930d3d1" xmlns:ns5="ae9dd6ea-c2e4-4869-976b-8dbce2ea94e0" xmlns:ns6="a94ff575-881d-444c-a15f-28f2022b7885" xmlns:ns7="4bc93e66-e544-4300-a16c-9fb96719ee8b" targetNamespace="http://schemas.microsoft.com/office/2006/metadata/properties" ma:root="true" ma:fieldsID="7a7d6c753b8b4947271f6a168535d672" ns2:_="" ns3:_="" ns4:_="" ns5:_="" ns6:_="" ns7:_="">
    <xsd:import namespace="bad62038-b987-47a4-bdf1-385b80e66e52"/>
    <xsd:import namespace="231fe8cf-ccc0-454c-9b48-ac3bf72b5807"/>
    <xsd:import namespace="4160d47a-ddaf-4f96-aa5a-ac84a930d3d1"/>
    <xsd:import namespace="ae9dd6ea-c2e4-4869-976b-8dbce2ea94e0"/>
    <xsd:import namespace="a94ff575-881d-444c-a15f-28f2022b7885"/>
    <xsd:import namespace="4bc93e66-e544-4300-a16c-9fb96719ee8b"/>
    <xsd:element name="properties">
      <xsd:complexType>
        <xsd:sequence>
          <xsd:element name="documentManagement">
            <xsd:complexType>
              <xsd:all>
                <xsd:element ref="ns3:GU_DocDescription" minOccurs="0"/>
                <xsd:element ref="ns2:TaxKeywordTaxHTField" minOccurs="0"/>
                <xsd:element ref="ns2:TaxCatchAll" minOccurs="0"/>
                <xsd:element ref="ns2:TaxCatchAllLabel" minOccurs="0"/>
                <xsd:element ref="ns3:GU_DocStatus" minOccurs="0"/>
                <xsd:element ref="ns3:ffd98747c26642ec8caf6ec3431d5d08" minOccurs="0"/>
                <xsd:element ref="ns4:b96f7c442203436fbdf8d4ebf5de5e7a" minOccurs="0"/>
                <xsd:element ref="ns4:GU_AccessRight" minOccurs="0"/>
                <xsd:element ref="ns4:GU_EstablishedDate" minOccurs="0"/>
                <xsd:element ref="ns4:GU_ArchivedDate" minOccurs="0"/>
                <xsd:element ref="ns2:GU_ArchivedBy" minOccurs="0"/>
                <xsd:element ref="ns4:GU_ArchiveDocId" minOccurs="0"/>
                <xsd:element ref="ns4:GU_ArchiveDocGuid" minOccurs="0"/>
                <xsd:element ref="ns4:GU_ArchiveDocVersionId" minOccurs="0"/>
                <xsd:element ref="ns5:GU_SiteGuid" minOccurs="0"/>
                <xsd:element ref="ns4:GU_ArchiveDocUrl" minOccurs="0"/>
                <xsd:element ref="ns2:GU_DocumentApprover" minOccurs="0"/>
                <xsd:element ref="ns2:GU_DocumentApprovedBy" minOccurs="0"/>
                <xsd:element ref="ns6:GU_DocumentApprovedDate" minOccurs="0"/>
                <xsd:element ref="ns6:GU_DocumentApproval" minOccurs="0"/>
                <xsd:element ref="ns6:GU_CommentsAuthor" minOccurs="0"/>
                <xsd:element ref="ns6:GU_DiaryNumber" minOccurs="0"/>
                <xsd:element ref="ns6:GU_DiaryDirectionType" minOccurs="0"/>
                <xsd:element ref="ns6:GU_DiaryDirectionOrg" minOccurs="0"/>
                <xsd:element ref="ns5:GU_SendToDiary" minOccurs="0"/>
                <xsd:element ref="ns7:MediaServiceKeyPoints" minOccurs="0"/>
                <xsd:element ref="ns7:MediaServiceAutoTag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MediaServiceDateTaken" minOccurs="0"/>
                <xsd:element ref="ns7:MediaServiceLocation" minOccurs="0"/>
                <xsd:element ref="ns2:_dlc_DocIdPersistId" minOccurs="0"/>
                <xsd:element ref="ns2:_dlc_DocId" minOccurs="0"/>
                <xsd:element ref="ns2:_dlc_DocIdUrl" minOccurs="0"/>
                <xsd:element ref="ns5:GU_DocGrpId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2:SharedWithUsers" minOccurs="0"/>
                <xsd:element ref="ns2:SharedWithDetails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62038-b987-47a4-bdf1-385b80e66e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21f8453-6928-4e65-9250-3735e8cf2729}" ma:internalName="TaxCatchAll" ma:showField="CatchAllData" ma:web="bad62038-b987-47a4-bdf1-385b80e66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21f8453-6928-4e65-9250-3735e8cf2729}" ma:internalName="TaxCatchAllLabel" ma:readOnly="true" ma:showField="CatchAllDataLabel" ma:web="bad62038-b987-47a4-bdf1-385b80e66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U_ArchivedBy" ma:index="21" nillable="true" ma:displayName="Arkiverad av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kumentgodkännare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Attest genomfört av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4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4" nillable="true" ma:displayName="Dokument-ID-värde" ma:description="" ma:internalName="_dlc_DocId" ma:readOnly="true">
      <xsd:simpleType>
        <xsd:restriction base="dms:Text"/>
      </xsd:simpleType>
    </xsd:element>
    <xsd:element name="_dlc_DocIdUrl" ma:index="4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5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Description" ma:index="3" nillable="true" ma:displayName="Dokumentbeskrivning" ma:internalName="GU_DocDescription">
      <xsd:simpleType>
        <xsd:restriction base="dms:Note">
          <xsd:maxLength value="255"/>
        </xsd:restriction>
      </xsd:simpleType>
    </xsd:element>
    <xsd:element name="GU_DocStatus" ma:index="13" nillable="true" ma:displayName="Dokumentstatus" ma:default="Arbetsmaterial" ma:format="Dropdown" ma:internalName="GU_DocStatus" ma:readOnly="tru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Ansvarig enhet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b96f7c442203436fbdf8d4ebf5de5e7a" ma:index="16" nillable="true" ma:taxonomy="true" ma:internalName="b96f7c442203436fbdf8d4ebf5de5e7a" ma:taxonomyFieldName="GU_RecordType" ma:displayName="Handlingstyp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AccessRight" ma:index="18" nillable="true" ma:displayName="Åtkomsträtt" ma:default="0" ma:format="Dropdown" ma:internalName="GU_AccessRigh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GU_EstablishedDate" ma:index="19" nillable="true" ma:displayName="Fastställd datum" ma:format="DateTime" ma:internalName="GU_EstablishedDate" ma:readOnly="true">
      <xsd:simpleType>
        <xsd:restriction base="dms:DateTime"/>
      </xsd:simpleType>
    </xsd:element>
    <xsd:element name="GU_ArchivedDate" ma:index="20" nillable="true" ma:displayName="Arkivdatum" ma:format="DateTime" ma:indexed="true" ma:internalName="GU_ArchivedDate" ma:readOnly="true">
      <xsd:simpleType>
        <xsd:restriction base="dms:DateTime"/>
      </xsd:simpleType>
    </xsd:element>
    <xsd:element name="GU_ArchiveDocId" ma:index="22" nillable="true" ma:displayName="ArkivDokument-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kivDokument-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kivDokument-Ver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kivlänk" ma:hidden="true" ma:internalName="GU_ArchiveDoc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Diarieförs" ma:default="0" ma:description="Anger om handlingen också ska skickas till diariet när den fastställs" ma:indexed="true" ma:internalName="GU_SendToDiary" ma:readOnly="true">
      <xsd:simpleType>
        <xsd:restriction base="dms:Boolean"/>
      </xsd:simpleType>
    </xsd:element>
    <xsd:element name="GU_DocGrpId" ma:index="46" nillable="true" ma:displayName="Grp-id" ma:internalName="GU_DocGrp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Attest genomfört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Attest" ma:default="0" ma:indexed="true" ma:internalName="GU_DocumentApproval" ma:readOnly="true">
      <xsd:simpleType>
        <xsd:restriction base="dms:Boolean"/>
      </xsd:simpleType>
    </xsd:element>
    <xsd:element name="GU_CommentsAuthor" ma:index="31" nillable="true" ma:displayName="Attest kommentarer" ma:internalName="GU_CommentsAuthor" ma:readOnly="true">
      <xsd:simpleType>
        <xsd:restriction base="dms:Note">
          <xsd:maxLength value="255"/>
        </xsd:restriction>
      </xsd:simpleType>
    </xsd:element>
    <xsd:element name="GU_DiaryNumber" ma:index="32" nillable="true" ma:displayName="Diarienr" ma:description="Diarienr som kan användas vid fastställande" ma:internalName="GU_DiaryNumber" ma:readOnly="true">
      <xsd:simpleType>
        <xsd:restriction base="dms:Text">
          <xsd:maxLength value="255"/>
        </xsd:restriction>
      </xsd:simpleType>
    </xsd:element>
    <xsd:element name="GU_DiaryDirectionType" ma:index="33" nillable="true" ma:displayName="Riktning" ma:description="Avser riktning typ för handling som diarieförs" ma:internalName="GU_DiaryDirectionType" ma:readOnly="true">
      <xsd:simpleType>
        <xsd:restriction base="dms:Text">
          <xsd:maxLength value="255"/>
        </xsd:restriction>
      </xsd:simpleType>
    </xsd:element>
    <xsd:element name="GU_DiaryDirectionOrg" ma:index="34" nillable="true" ma:displayName="Riktning organisation" ma:description="Avser avsändare mottagare för handlingen (beroende på vald typ riktning)" ma:internalName="GU_DiaryDirectionOrg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3e66-e544-4300-a16c-9fb96719ee8b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Metadata" ma:index="4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d98747c26642ec8caf6ec3431d5d08 xmlns="231fe8cf-ccc0-454c-9b48-ac3bf72b5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Institutionen för biomedicin</TermName>
          <TermId xmlns="http://schemas.microsoft.com/office/infopath/2007/PartnerControls">35d23838-4ed2-4c06-a51c-ecbf3109f255</TermId>
        </TermInfo>
      </Terms>
    </ffd98747c26642ec8caf6ec3431d5d08>
    <TaxCatchAll xmlns="bad62038-b987-47a4-bdf1-385b80e66e52">
      <Value>1</Value>
    </TaxCatchAll>
    <GU_ArchiveDocId xmlns="4160d47a-ddaf-4f96-aa5a-ac84a930d3d1" xsi:nil="true"/>
    <GU_DocGrpId xmlns="ae9dd6ea-c2e4-4869-976b-8dbce2ea94e0" xsi:nil="true"/>
    <TaxKeywordTaxHTField xmlns="bad62038-b987-47a4-bdf1-385b80e66e52">
      <Terms xmlns="http://schemas.microsoft.com/office/infopath/2007/PartnerControls"/>
    </TaxKeywordTaxHTField>
    <GU_ArchiveDocVersionId xmlns="4160d47a-ddaf-4f96-aa5a-ac84a930d3d1" xsi:nil="true"/>
    <GU_ArchivedBy xmlns="bad62038-b987-47a4-bdf1-385b80e66e52">
      <UserInfo>
        <DisplayName/>
        <AccountId xsi:nil="true"/>
        <AccountType/>
      </UserInfo>
    </GU_ArchivedBy>
    <GU_DocDescription xmlns="231fe8cf-ccc0-454c-9b48-ac3bf72b5807" xsi:nil="true"/>
    <b96f7c442203436fbdf8d4ebf5de5e7a xmlns="4160d47a-ddaf-4f96-aa5a-ac84a930d3d1">
      <Terms xmlns="http://schemas.microsoft.com/office/infopath/2007/PartnerControls"/>
    </b96f7c442203436fbdf8d4ebf5de5e7a>
    <GU_ArchiveDocGuid xmlns="4160d47a-ddaf-4f96-aa5a-ac84a930d3d1" xsi:nil="true"/>
    <GU_SiteGuid xmlns="ae9dd6ea-c2e4-4869-976b-8dbce2ea94e0" xsi:nil="true"/>
    <GU_ArchiveDocUrl xmlns="4160d47a-ddaf-4f96-aa5a-ac84a930d3d1" xsi:nil="true"/>
    <GU_DocumentApprover xmlns="bad62038-b987-47a4-bdf1-385b80e66e52">
      <UserInfo>
        <DisplayName/>
        <AccountId xsi:nil="true"/>
        <AccountType/>
      </UserInfo>
    </GU_DocumentApprover>
    <GU_DocumentApprovedDate xmlns="a94ff575-881d-444c-a15f-28f2022b7885" xsi:nil="true"/>
    <GU_DocumentApprovedBy xmlns="bad62038-b987-47a4-bdf1-385b80e66e52">
      <UserInfo>
        <DisplayName/>
        <AccountId xsi:nil="true"/>
        <AccountType/>
      </UserInfo>
    </GU_DocumentApprovedBy>
    <GU_SendToDiary xmlns="ae9dd6ea-c2e4-4869-976b-8dbce2ea94e0">false</GU_SendToDiary>
    <_dlc_DocId xmlns="bad62038-b987-47a4-bdf1-385b80e66e52">GU562-210460195-106468</_dlc_DocId>
    <GU_AccessRight xmlns="4160d47a-ddaf-4f96-aa5a-ac84a930d3d1">0</GU_AccessRight>
    <GU_DocumentApproval xmlns="a94ff575-881d-444c-a15f-28f2022b7885">false</GU_DocumentApproval>
    <GU_DocStatus xmlns="231fe8cf-ccc0-454c-9b48-ac3bf72b5807">Arbetsmaterial</GU_DocStatus>
    <_dlc_DocIdUrl xmlns="bad62038-b987-47a4-bdf1-385b80e66e52">
      <Url>https://gunet.sharepoint.com/sites/sy-grp-asatn-research-group/_layouts/15/DocIdRedir.aspx?ID=GU562-210460195-106468</Url>
      <Description>GU562-210460195-106468</Description>
    </_dlc_DocIdUrl>
  </documentManagement>
</p:properties>
</file>

<file path=customXml/itemProps1.xml><?xml version="1.0" encoding="utf-8"?>
<ds:datastoreItem xmlns:ds="http://schemas.openxmlformats.org/officeDocument/2006/customXml" ds:itemID="{C2F341AD-9DBC-4756-800D-EB7B9901C449}"/>
</file>

<file path=customXml/itemProps2.xml><?xml version="1.0" encoding="utf-8"?>
<ds:datastoreItem xmlns:ds="http://schemas.openxmlformats.org/officeDocument/2006/customXml" ds:itemID="{808EE133-BBE5-4EF7-BABF-4EB26A10601D}"/>
</file>

<file path=customXml/itemProps3.xml><?xml version="1.0" encoding="utf-8"?>
<ds:datastoreItem xmlns:ds="http://schemas.openxmlformats.org/officeDocument/2006/customXml" ds:itemID="{3B8B6A77-1028-4F4B-A605-E0BE6EBF51C1}"/>
</file>

<file path=customXml/itemProps4.xml><?xml version="1.0" encoding="utf-8"?>
<ds:datastoreItem xmlns:ds="http://schemas.openxmlformats.org/officeDocument/2006/customXml" ds:itemID="{29E1F71C-0FEA-4D2C-ADDC-6F839C76D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584</Words>
  <Characters>4269</Characters>
  <Application>Microsoft Office Word</Application>
  <DocSecurity>0</DocSecurity>
  <Lines>533</Lines>
  <Paragraphs>441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Karlson</dc:creator>
  <cp:keywords/>
  <dc:description/>
  <cp:lastModifiedBy>Olof Karlson</cp:lastModifiedBy>
  <cp:revision>4</cp:revision>
  <dcterms:created xsi:type="dcterms:W3CDTF">2021-07-20T20:04:00Z</dcterms:created>
  <dcterms:modified xsi:type="dcterms:W3CDTF">2021-07-21T08:21:00Z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0x010100C7C811754E204E47A665D3B7C5D98E1E0100E725C4269D6C454F8F02FB3B8BE1605D</vt:lpwstr>
  </property>
  <property fmtid="{D5CDD505-2E9C-101B-9397-08002B2CF9AE}" pid="3" name="_dlc_DocIdItemGuid">
    <vt:lpwstr>1887a3b2-bca5-4a32-acf6-74eee64e00c2</vt:lpwstr>
  </property>
  <property fmtid="{D5CDD505-2E9C-101B-9397-08002B2CF9AE}" pid="4" name="TaxKeyword">
    <vt:lpwstr/>
  </property>
  <property fmtid="{D5CDD505-2E9C-101B-9397-08002B2CF9AE}" pid="5" name="GU_RecordType">
    <vt:lpwstr/>
  </property>
  <property fmtid="{D5CDD505-2E9C-101B-9397-08002B2CF9AE}" pid="6" name="GU_DocOrganisation">
    <vt:lpwstr>1;#Institutionen för biomedicin|35d23838-4ed2-4c06-a51c-ecbf3109f255</vt:lpwstr>
  </property>
</Properties>
</file>