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B63C4" w14:textId="159A6752" w:rsidR="002D2659" w:rsidRPr="002D2659" w:rsidRDefault="002D2659" w:rsidP="002D2659">
      <w:pPr>
        <w:pStyle w:val="Header"/>
        <w:spacing w:after="240"/>
        <w:jc w:val="both"/>
        <w:rPr>
          <w:rFonts w:ascii="Times New Roman" w:hAnsi="Times New Roman" w:cs="Times New Roman"/>
          <w:b/>
          <w:bCs/>
        </w:rPr>
      </w:pPr>
      <w:r w:rsidRPr="00DD5805">
        <w:rPr>
          <w:rFonts w:ascii="Times New Roman" w:hAnsi="Times New Roman" w:cs="Times New Roman"/>
          <w:b/>
          <w:bCs/>
        </w:rPr>
        <w:t>Validation of a multi-gene qPCR-based pharmacogenomics panel across major ethnic groups in Singapore and Indonesia</w:t>
      </w:r>
    </w:p>
    <w:p w14:paraId="30B3B378" w14:textId="5D36B666" w:rsidR="005B7136" w:rsidRPr="001010C9" w:rsidRDefault="005B7136" w:rsidP="001010C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color w:val="000000"/>
          <w:lang w:eastAsia="en-SG"/>
        </w:rPr>
      </w:pPr>
      <w:r w:rsidRPr="001010C9">
        <w:rPr>
          <w:rFonts w:ascii="Times New Roman" w:eastAsia="Times New Roman" w:hAnsi="Times New Roman" w:cs="Times New Roman"/>
          <w:b/>
          <w:bCs/>
          <w:color w:val="000000"/>
          <w:lang w:eastAsia="en-SG"/>
        </w:rPr>
        <w:t>Main Tables and Figures</w:t>
      </w:r>
    </w:p>
    <w:p w14:paraId="7244C1D8" w14:textId="07E67F70" w:rsidR="00DE7901" w:rsidRPr="00FA18A5" w:rsidRDefault="00DE7901">
      <w:pPr>
        <w:rPr>
          <w:sz w:val="20"/>
          <w:szCs w:val="20"/>
        </w:rPr>
      </w:pPr>
      <w:r w:rsidRPr="00FA18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SG"/>
        </w:rPr>
        <w:t xml:space="preserve">Table 1 </w:t>
      </w:r>
      <w:r w:rsidRPr="00FA18A5">
        <w:rPr>
          <w:rFonts w:ascii="Times New Roman" w:eastAsia="Times New Roman" w:hAnsi="Times New Roman" w:cs="Times New Roman"/>
          <w:color w:val="000000"/>
          <w:sz w:val="20"/>
          <w:szCs w:val="20"/>
          <w:lang w:eastAsia="en-SG"/>
        </w:rPr>
        <w:t>Genes and variants evaluated</w:t>
      </w:r>
    </w:p>
    <w:tbl>
      <w:tblPr>
        <w:tblW w:w="5107" w:type="pct"/>
        <w:tblLayout w:type="fixed"/>
        <w:tblLook w:val="04A0" w:firstRow="1" w:lastRow="0" w:firstColumn="1" w:lastColumn="0" w:noHBand="0" w:noVBand="1"/>
      </w:tblPr>
      <w:tblGrid>
        <w:gridCol w:w="845"/>
        <w:gridCol w:w="851"/>
        <w:gridCol w:w="1135"/>
        <w:gridCol w:w="969"/>
        <w:gridCol w:w="987"/>
        <w:gridCol w:w="845"/>
        <w:gridCol w:w="1166"/>
        <w:gridCol w:w="1135"/>
        <w:gridCol w:w="1276"/>
      </w:tblGrid>
      <w:tr w:rsidR="000240C8" w:rsidRPr="00DE7901" w14:paraId="6E21EAC9" w14:textId="77777777" w:rsidTr="000240C8">
        <w:trPr>
          <w:trHeight w:val="42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F1A7D03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63AB51C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5429E8E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7C98DF2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A574705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14C56F2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08B04A60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 xml:space="preserve">Genotyping Methods Utilized </w:t>
            </w:r>
          </w:p>
        </w:tc>
      </w:tr>
      <w:tr w:rsidR="000240C8" w:rsidRPr="00DE7901" w14:paraId="73CE8D6F" w14:textId="77777777" w:rsidTr="000240C8">
        <w:trPr>
          <w:trHeight w:val="515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6391DC7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Gene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78381F66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Star Allele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1C199088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Variant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1BCA6A48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Nucleotide Changes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3F5BFA76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Effect On Protein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46A46472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Allele Clinical Function Status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BAE529D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Nala PGx Core™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A42BC6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proofErr w:type="spellStart"/>
            <w:r w:rsidRPr="00D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Agena</w:t>
            </w:r>
            <w:proofErr w:type="spellEnd"/>
            <w:r w:rsidRPr="00D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 xml:space="preserve"> </w:t>
            </w:r>
            <w:proofErr w:type="spellStart"/>
            <w:r w:rsidRPr="00D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VeriDose</w:t>
            </w:r>
            <w:proofErr w:type="spellEnd"/>
            <w:r w:rsidRPr="00D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 xml:space="preserve">® Core and </w:t>
            </w:r>
            <w:r w:rsidRPr="00020B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  <w:t>CYP2D6</w:t>
            </w:r>
            <w:r w:rsidRPr="00D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 xml:space="preserve"> CNV Panel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A302380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TaqMan® DME Genotyping Assays</w:t>
            </w:r>
          </w:p>
        </w:tc>
      </w:tr>
      <w:tr w:rsidR="000240C8" w:rsidRPr="00DE7901" w14:paraId="634B5847" w14:textId="77777777" w:rsidTr="000240C8">
        <w:trPr>
          <w:trHeight w:val="429"/>
        </w:trPr>
        <w:tc>
          <w:tcPr>
            <w:tcW w:w="4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14D468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  <w:t>CYP2C9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87FF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*2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F4942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rs1799853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A3A1F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3608C&gt;T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4AC9A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R144C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E54A7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 xml:space="preserve">Decreased 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7A2A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Bi-allelic Assay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5B85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proofErr w:type="spellStart"/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VeriDose</w:t>
            </w:r>
            <w:proofErr w:type="spellEnd"/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 xml:space="preserve"> Core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FB58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</w:tr>
      <w:tr w:rsidR="000240C8" w:rsidRPr="00DE7901" w14:paraId="508EFEA1" w14:textId="77777777" w:rsidTr="000240C8">
        <w:trPr>
          <w:trHeight w:val="429"/>
        </w:trPr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C86788E" w14:textId="77777777" w:rsidR="00DE7901" w:rsidRPr="00DE7901" w:rsidRDefault="00DE7901" w:rsidP="00DE7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B47B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*3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D7A4CD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rs1057910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DA4FAC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42614A&gt;C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2F556B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I359L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CE534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None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D521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Bi-allelic Assay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39A4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proofErr w:type="spellStart"/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VeriDose</w:t>
            </w:r>
            <w:proofErr w:type="spellEnd"/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 xml:space="preserve"> Core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1C93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</w:tr>
      <w:tr w:rsidR="000240C8" w:rsidRPr="00DE7901" w14:paraId="0A387E50" w14:textId="77777777" w:rsidTr="000240C8">
        <w:trPr>
          <w:trHeight w:val="429"/>
        </w:trPr>
        <w:tc>
          <w:tcPr>
            <w:tcW w:w="4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8CB4E6B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  <w:t>CYP2C19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0FE0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*2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9D645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rs4244285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E035B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19154G&gt;A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3C8A6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Splicing Defect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55541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None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8D5B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Bi-allelic Assay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C7BB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proofErr w:type="spellStart"/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VeriDose</w:t>
            </w:r>
            <w:proofErr w:type="spellEnd"/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 xml:space="preserve"> Core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2B85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</w:tr>
      <w:tr w:rsidR="000240C8" w:rsidRPr="00DE7901" w14:paraId="406B0124" w14:textId="77777777" w:rsidTr="000240C8">
        <w:trPr>
          <w:trHeight w:val="429"/>
        </w:trPr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452733E" w14:textId="77777777" w:rsidR="00DE7901" w:rsidRPr="00DE7901" w:rsidRDefault="00DE7901" w:rsidP="00DE7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E37E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*3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34E08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rs4986893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5935F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17948G&gt;A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39720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W212X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98AE2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None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B4ED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Bi-allelic Assay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C41D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proofErr w:type="spellStart"/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VeriDose</w:t>
            </w:r>
            <w:proofErr w:type="spellEnd"/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 xml:space="preserve"> Core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421C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</w:tr>
      <w:tr w:rsidR="000240C8" w:rsidRPr="00DE7901" w14:paraId="657704BA" w14:textId="77777777" w:rsidTr="000240C8">
        <w:trPr>
          <w:trHeight w:val="429"/>
        </w:trPr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4179B2A" w14:textId="77777777" w:rsidR="00DE7901" w:rsidRPr="00DE7901" w:rsidRDefault="00DE7901" w:rsidP="00DE7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9955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*17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0F547A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rs12248560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28BD3D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-806C&gt;T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F09CD0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5' Region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C8E43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 xml:space="preserve">Increased 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6ABF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Bi-allelic Assay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E307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proofErr w:type="spellStart"/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VeriDose</w:t>
            </w:r>
            <w:proofErr w:type="spellEnd"/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 xml:space="preserve"> Core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3B83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</w:tr>
      <w:tr w:rsidR="000240C8" w:rsidRPr="00DE7901" w14:paraId="6DA6E51B" w14:textId="77777777" w:rsidTr="000240C8">
        <w:trPr>
          <w:trHeight w:val="429"/>
        </w:trPr>
        <w:tc>
          <w:tcPr>
            <w:tcW w:w="4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FD423E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  <w:t>CYP2D6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02DE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*2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1B6EC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rs1135840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33F05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 xml:space="preserve">4181G&gt;C 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58101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S486T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2C333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 xml:space="preserve">Normal 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7271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Bi-allelic Assay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16A4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proofErr w:type="spellStart"/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VeriDose</w:t>
            </w:r>
            <w:proofErr w:type="spellEnd"/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 xml:space="preserve"> Core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7741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</w:tr>
      <w:tr w:rsidR="000240C8" w:rsidRPr="00DE7901" w14:paraId="2691E465" w14:textId="77777777" w:rsidTr="000240C8">
        <w:trPr>
          <w:trHeight w:val="429"/>
        </w:trPr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6B03D9C" w14:textId="77777777" w:rsidR="00DE7901" w:rsidRPr="00DE7901" w:rsidRDefault="00DE7901" w:rsidP="00DE7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6CCE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*2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2DA39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rs16947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AB02D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 xml:space="preserve">2851C&gt;T 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55E4D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R296C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F9366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 xml:space="preserve">Normal 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B1AE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Bi-allelic Assay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4358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proofErr w:type="spellStart"/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VeriDose</w:t>
            </w:r>
            <w:proofErr w:type="spellEnd"/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 xml:space="preserve"> Core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466F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</w:tr>
      <w:tr w:rsidR="000240C8" w:rsidRPr="00DE7901" w14:paraId="74406EAA" w14:textId="77777777" w:rsidTr="000240C8">
        <w:trPr>
          <w:trHeight w:val="429"/>
        </w:trPr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5F3C8E3" w14:textId="77777777" w:rsidR="00DE7901" w:rsidRPr="00DE7901" w:rsidRDefault="00DE7901" w:rsidP="00DE7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9045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*3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17ED0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rs35742686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A9994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2550delA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27617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Frameshift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93A75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None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55C6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Bi-allelic Assay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5A67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proofErr w:type="spellStart"/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VeriDose</w:t>
            </w:r>
            <w:proofErr w:type="spellEnd"/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 xml:space="preserve"> Core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1A93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</w:tr>
      <w:tr w:rsidR="000240C8" w:rsidRPr="00DE7901" w14:paraId="64428983" w14:textId="77777777" w:rsidTr="000240C8">
        <w:trPr>
          <w:trHeight w:val="429"/>
        </w:trPr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6E253DC" w14:textId="77777777" w:rsidR="00DE7901" w:rsidRPr="00DE7901" w:rsidRDefault="00DE7901" w:rsidP="00DE7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128A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*4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BF607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rs3892097, rs1065852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A1F5E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1847G&gt;A, 100C&gt;T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2352A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Splicing Defect, P34S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E41D4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None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5D5A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Bi-allelic Assay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F86D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proofErr w:type="spellStart"/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VeriDose</w:t>
            </w:r>
            <w:proofErr w:type="spellEnd"/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 xml:space="preserve"> Core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1FF3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</w:tr>
      <w:tr w:rsidR="000240C8" w:rsidRPr="00DE7901" w14:paraId="7E875F74" w14:textId="77777777" w:rsidTr="000240C8">
        <w:trPr>
          <w:trHeight w:val="429"/>
        </w:trPr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7A2576E" w14:textId="77777777" w:rsidR="00DE7901" w:rsidRPr="00DE7901" w:rsidRDefault="00DE7901" w:rsidP="00DE7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05EE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*5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D55AC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N/A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C9BFF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N/A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970DD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Gene Deletion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B7EFE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None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8C4C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CNV Assay (Intron 2)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1807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CYP2D6 CNV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905E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</w:tr>
      <w:tr w:rsidR="000240C8" w:rsidRPr="00DE7901" w14:paraId="0CFAE1C2" w14:textId="77777777" w:rsidTr="000240C8">
        <w:trPr>
          <w:trHeight w:val="429"/>
        </w:trPr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A65E857" w14:textId="77777777" w:rsidR="00DE7901" w:rsidRPr="00DE7901" w:rsidRDefault="00DE7901" w:rsidP="00DE7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2D8B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*6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30276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rs5030655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26852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1708delT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8EA81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Frameshift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9331B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None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36EC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Bi-allelic Assay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EAB5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proofErr w:type="spellStart"/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VeriDose</w:t>
            </w:r>
            <w:proofErr w:type="spellEnd"/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 xml:space="preserve"> Core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EC9C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</w:tr>
      <w:tr w:rsidR="000240C8" w:rsidRPr="00DE7901" w14:paraId="7ADE3104" w14:textId="77777777" w:rsidTr="000240C8">
        <w:trPr>
          <w:trHeight w:val="429"/>
        </w:trPr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FB39517" w14:textId="77777777" w:rsidR="00DE7901" w:rsidRPr="00DE7901" w:rsidRDefault="00DE7901" w:rsidP="00DE7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3D03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*8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09BFE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rs5030865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D3B82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 xml:space="preserve">1759G&gt;T 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0DB12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G169X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10A26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None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07A7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Tri-allelic Assay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862F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proofErr w:type="spellStart"/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VeriDose</w:t>
            </w:r>
            <w:proofErr w:type="spellEnd"/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 xml:space="preserve"> Core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7DDC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</w:tr>
      <w:tr w:rsidR="000240C8" w:rsidRPr="00DE7901" w14:paraId="1791A6B0" w14:textId="77777777" w:rsidTr="000240C8">
        <w:trPr>
          <w:trHeight w:val="429"/>
        </w:trPr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90B6D53" w14:textId="77777777" w:rsidR="00DE7901" w:rsidRPr="00DE7901" w:rsidRDefault="00DE7901" w:rsidP="00DE7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E132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*9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4FF0D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rs5030656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95EED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 xml:space="preserve">2616delAAG 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B95B1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K281del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AA136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 xml:space="preserve">Decreased 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5C7A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Bi-allelic Assay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6F36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proofErr w:type="spellStart"/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VeriDose</w:t>
            </w:r>
            <w:proofErr w:type="spellEnd"/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 xml:space="preserve"> Core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61FA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</w:tr>
      <w:tr w:rsidR="000240C8" w:rsidRPr="00DE7901" w14:paraId="102DEA5B" w14:textId="77777777" w:rsidTr="000240C8">
        <w:trPr>
          <w:trHeight w:val="429"/>
        </w:trPr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9B472DF" w14:textId="77777777" w:rsidR="00DE7901" w:rsidRPr="00DE7901" w:rsidRDefault="00DE7901" w:rsidP="00DE7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B30C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*10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CAB9F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rs3892097, rs1065852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0F1E9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1847G&gt;A, 100C&gt;T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D814A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Splicing Defect, P34S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5C149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 xml:space="preserve">Decreased 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D958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Bi-allelic Assay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FE48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proofErr w:type="spellStart"/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VeriDose</w:t>
            </w:r>
            <w:proofErr w:type="spellEnd"/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 xml:space="preserve"> Core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C6A1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</w:tr>
      <w:tr w:rsidR="000240C8" w:rsidRPr="00DE7901" w14:paraId="21A9C911" w14:textId="77777777" w:rsidTr="000240C8">
        <w:trPr>
          <w:trHeight w:val="429"/>
        </w:trPr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C845829" w14:textId="77777777" w:rsidR="00DE7901" w:rsidRPr="00DE7901" w:rsidRDefault="00DE7901" w:rsidP="00DE7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F217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*14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223FD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rs5030865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B6D44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1759G&gt;A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B80B3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G169R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5394D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 xml:space="preserve">Decreased 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3CD9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Tri-allelic Assay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5708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proofErr w:type="spellStart"/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VeriDose</w:t>
            </w:r>
            <w:proofErr w:type="spellEnd"/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 xml:space="preserve"> Core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8DAC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</w:tr>
      <w:tr w:rsidR="000240C8" w:rsidRPr="00DE7901" w14:paraId="10AF3371" w14:textId="77777777" w:rsidTr="000240C8">
        <w:trPr>
          <w:trHeight w:val="429"/>
        </w:trPr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99352E4" w14:textId="77777777" w:rsidR="00DE7901" w:rsidRPr="00DE7901" w:rsidRDefault="00DE7901" w:rsidP="00DE7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B3C4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*21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05638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rs72549352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89176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2580_2581insC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14405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Frameshift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B39E0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None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19D8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Bi-allelic Assay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5AA5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proofErr w:type="spellStart"/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VeriDose</w:t>
            </w:r>
            <w:proofErr w:type="spellEnd"/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 xml:space="preserve"> Core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4A5A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</w:tr>
      <w:tr w:rsidR="000240C8" w:rsidRPr="00DE7901" w14:paraId="212C31D1" w14:textId="77777777" w:rsidTr="000240C8">
        <w:trPr>
          <w:trHeight w:val="429"/>
        </w:trPr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C553A3D" w14:textId="77777777" w:rsidR="00DE7901" w:rsidRPr="00DE7901" w:rsidRDefault="00DE7901" w:rsidP="00DE7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F4E0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*29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A107D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rs59421388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76075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 xml:space="preserve">3184G&gt;A 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C2232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V338M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8D320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 xml:space="preserve">Decreased 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28F4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Bi-allelic Assay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C035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proofErr w:type="spellStart"/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VeriDose</w:t>
            </w:r>
            <w:proofErr w:type="spellEnd"/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 xml:space="preserve"> Core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6123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</w:tr>
      <w:tr w:rsidR="000240C8" w:rsidRPr="00DE7901" w14:paraId="5A987BB8" w14:textId="77777777" w:rsidTr="000240C8">
        <w:trPr>
          <w:trHeight w:val="429"/>
        </w:trPr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77FD7F2" w14:textId="77777777" w:rsidR="00DE7901" w:rsidRPr="00DE7901" w:rsidRDefault="00DE7901" w:rsidP="00DE7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4185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*31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A66A8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rs267608319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0FE9D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4043G&gt;A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4C717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R440H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6B983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None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AFAD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Bi-allelic Assay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7EED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NA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2656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AH21B9N</w:t>
            </w:r>
          </w:p>
        </w:tc>
      </w:tr>
      <w:tr w:rsidR="000240C8" w:rsidRPr="00DE7901" w14:paraId="7FA7BF57" w14:textId="77777777" w:rsidTr="000240C8">
        <w:trPr>
          <w:trHeight w:val="429"/>
        </w:trPr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6CF30D0" w14:textId="77777777" w:rsidR="00DE7901" w:rsidRPr="00DE7901" w:rsidRDefault="00DE7901" w:rsidP="00DE7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75C6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*35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32172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rs769258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6D747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 xml:space="preserve">31G&gt;A 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D6F80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V11M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B3786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 xml:space="preserve">Normal 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E819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Bi-allelic Assay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C773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NA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3B62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C__27102444_F0</w:t>
            </w:r>
          </w:p>
        </w:tc>
      </w:tr>
      <w:tr w:rsidR="000240C8" w:rsidRPr="00DE7901" w14:paraId="47E8D5C8" w14:textId="77777777" w:rsidTr="000240C8">
        <w:trPr>
          <w:trHeight w:val="429"/>
        </w:trPr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1647B44" w14:textId="77777777" w:rsidR="00DE7901" w:rsidRPr="00DE7901" w:rsidRDefault="00DE7901" w:rsidP="00DE7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D9E9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*36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9A34C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N/A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A8AC8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Recombination at Exon 9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ACAE8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CYP2D6-2D7 Hybrid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72595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None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B659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CNV Assay (Exon 9)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396A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CYP2D6 CNV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837B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</w:tr>
      <w:tr w:rsidR="000240C8" w:rsidRPr="00DE7901" w14:paraId="7A5315A6" w14:textId="77777777" w:rsidTr="0083209F">
        <w:trPr>
          <w:trHeight w:val="429"/>
        </w:trPr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A5E3A2A" w14:textId="77777777" w:rsidR="00DE7901" w:rsidRPr="00DE7901" w:rsidRDefault="00DE7901" w:rsidP="00DE7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354D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*41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0B8EDD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rs28371725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745720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 xml:space="preserve">2989G&gt;A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3F523A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Splicing Defect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23F54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 xml:space="preserve">Decreased 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6590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Bi-allelic Assay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1C4D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proofErr w:type="spellStart"/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VeriDose</w:t>
            </w:r>
            <w:proofErr w:type="spellEnd"/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 xml:space="preserve"> Core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B1C1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</w:tr>
      <w:tr w:rsidR="000240C8" w:rsidRPr="00DE7901" w14:paraId="4485FCBB" w14:textId="77777777" w:rsidTr="0083209F">
        <w:trPr>
          <w:trHeight w:val="42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267A8" w14:textId="77777777" w:rsidR="00C216F4" w:rsidRPr="00DE7901" w:rsidRDefault="00C216F4" w:rsidP="00C2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  <w:t>SLCO1B1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76AB" w14:textId="218C4BD8" w:rsidR="00C216F4" w:rsidRPr="00DE7901" w:rsidRDefault="0056542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NA</w:t>
            </w:r>
            <w:r w:rsidRPr="00502D1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en-SG"/>
              </w:rPr>
              <w:t>†</w:t>
            </w:r>
            <w:r w:rsidR="00BC6B7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 xml:space="preserve"> 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784169" w14:textId="77777777" w:rsidR="00C216F4" w:rsidRPr="00DE7901" w:rsidRDefault="00C216F4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rs4149056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7210F7" w14:textId="77777777" w:rsidR="00C216F4" w:rsidRPr="00DE7901" w:rsidRDefault="00C216F4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g.52422T&gt;C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01B9EF" w14:textId="77777777" w:rsidR="00C216F4" w:rsidRPr="00DE7901" w:rsidRDefault="00C216F4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V174A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6D65F" w14:textId="77777777" w:rsidR="00C216F4" w:rsidRPr="00DE7901" w:rsidRDefault="00C216F4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 xml:space="preserve">Decreased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DE78" w14:textId="77777777" w:rsidR="00C216F4" w:rsidRPr="00DE7901" w:rsidRDefault="00C216F4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Bi-allelic Assay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60E8" w14:textId="77777777" w:rsidR="00C216F4" w:rsidRPr="00DE7901" w:rsidRDefault="00C216F4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proofErr w:type="spellStart"/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VeriDose</w:t>
            </w:r>
            <w:proofErr w:type="spellEnd"/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 xml:space="preserve"> Core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90C7" w14:textId="77777777" w:rsidR="00C216F4" w:rsidRPr="00DE7901" w:rsidRDefault="00C216F4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</w:tr>
      <w:tr w:rsidR="00565421" w:rsidRPr="00DE7901" w14:paraId="31C3EBF5" w14:textId="77777777" w:rsidTr="0083209F">
        <w:trPr>
          <w:trHeight w:val="429"/>
        </w:trPr>
        <w:tc>
          <w:tcPr>
            <w:tcW w:w="5000" w:type="pct"/>
            <w:gridSpan w:val="9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76F3EAA" w14:textId="3574F43D" w:rsidR="00565421" w:rsidRPr="00565421" w:rsidRDefault="00565421" w:rsidP="003A4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502D1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en-SG"/>
              </w:rPr>
              <w:t>†</w:t>
            </w:r>
            <w:r w:rsidR="003A43B9" w:rsidRPr="003A43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Nala PGx Core™</w:t>
            </w:r>
            <w:r w:rsidR="003A43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 xml:space="preserve"> detects the variant,</w:t>
            </w:r>
            <w:r w:rsidR="003A43B9" w:rsidRPr="003A43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 xml:space="preserve"> rs4149056</w:t>
            </w:r>
            <w:r w:rsidR="003A43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,</w:t>
            </w:r>
            <w:r w:rsidR="003A43B9" w:rsidRPr="003A43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 xml:space="preserve"> which is associated with </w:t>
            </w:r>
            <w:r w:rsidR="003A43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decreased enzymatic activity</w:t>
            </w:r>
            <w:r w:rsidR="003A43B9" w:rsidRPr="003A43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 xml:space="preserve"> and is present in three known </w:t>
            </w:r>
            <w:r w:rsidR="003A43B9" w:rsidRPr="003A43B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  <w:t>SLCO1B1</w:t>
            </w:r>
            <w:r w:rsidR="003A43B9" w:rsidRPr="003A43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 xml:space="preserve"> haplotypes </w:t>
            </w:r>
            <w:r w:rsidR="003A43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 xml:space="preserve">namely, </w:t>
            </w:r>
            <w:r w:rsidR="003A43B9" w:rsidRPr="003A43B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  <w:t>SLCO1B1*5</w:t>
            </w:r>
            <w:r w:rsidR="003A43B9" w:rsidRPr="003A43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 xml:space="preserve">, </w:t>
            </w:r>
            <w:r w:rsidR="003A43B9" w:rsidRPr="003A43B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  <w:t>SLCO1B1*15</w:t>
            </w:r>
            <w:r w:rsidR="003A43B9" w:rsidRPr="003A43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 xml:space="preserve"> and </w:t>
            </w:r>
            <w:r w:rsidR="003A43B9" w:rsidRPr="003A43B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  <w:t>SLCO1B1*17</w:t>
            </w:r>
            <w:r w:rsidR="003A43B9" w:rsidRPr="003A43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.</w:t>
            </w:r>
          </w:p>
        </w:tc>
      </w:tr>
    </w:tbl>
    <w:p w14:paraId="2C4F4D77" w14:textId="74C71889" w:rsidR="00DE7901" w:rsidRDefault="00DE7901">
      <w:r>
        <w:br w:type="page"/>
      </w:r>
    </w:p>
    <w:p w14:paraId="15053C14" w14:textId="68AAF9EF" w:rsidR="00DE7901" w:rsidRPr="00FA18A5" w:rsidRDefault="00DE7901">
      <w:pPr>
        <w:rPr>
          <w:rFonts w:ascii="Times New Roman" w:hAnsi="Times New Roman" w:cs="Times New Roman"/>
          <w:sz w:val="20"/>
          <w:szCs w:val="20"/>
        </w:rPr>
      </w:pPr>
      <w:r w:rsidRPr="00FA18A5">
        <w:rPr>
          <w:rFonts w:ascii="Times New Roman" w:hAnsi="Times New Roman" w:cs="Times New Roman"/>
          <w:b/>
          <w:bCs/>
          <w:sz w:val="20"/>
          <w:szCs w:val="20"/>
        </w:rPr>
        <w:lastRenderedPageBreak/>
        <w:t>Table 2</w:t>
      </w:r>
      <w:r w:rsidRPr="00FA18A5">
        <w:rPr>
          <w:rFonts w:ascii="Times New Roman" w:hAnsi="Times New Roman" w:cs="Times New Roman"/>
          <w:sz w:val="20"/>
          <w:szCs w:val="20"/>
        </w:rPr>
        <w:t xml:space="preserve"> Observed genotype-level call rates per variant per gene per platform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00"/>
        <w:gridCol w:w="1673"/>
        <w:gridCol w:w="2048"/>
        <w:gridCol w:w="2048"/>
        <w:gridCol w:w="2047"/>
      </w:tblGrid>
      <w:tr w:rsidR="00DE7901" w:rsidRPr="00DE7901" w14:paraId="207219AA" w14:textId="77777777" w:rsidTr="00DE7901">
        <w:trPr>
          <w:trHeight w:val="290"/>
        </w:trPr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8F245C8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Gene</w:t>
            </w:r>
          </w:p>
        </w:tc>
        <w:tc>
          <w:tcPr>
            <w:tcW w:w="9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16BD82E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Variant</w:t>
            </w:r>
          </w:p>
        </w:tc>
        <w:tc>
          <w:tcPr>
            <w:tcW w:w="34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AAD9676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Variant Call Rate, % (n=246)</w:t>
            </w:r>
          </w:p>
        </w:tc>
      </w:tr>
      <w:tr w:rsidR="00DE7901" w:rsidRPr="00DE7901" w14:paraId="6B51CE95" w14:textId="77777777" w:rsidTr="00DE7901">
        <w:trPr>
          <w:trHeight w:val="360"/>
        </w:trPr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F5EB5" w14:textId="77777777" w:rsidR="00DE7901" w:rsidRPr="00DE7901" w:rsidRDefault="00DE7901" w:rsidP="00DE7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9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11854" w14:textId="77777777" w:rsidR="00DE7901" w:rsidRPr="00DE7901" w:rsidRDefault="00DE7901" w:rsidP="00DE7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8872755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Nala PGx Core™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3FCD0A2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proofErr w:type="spellStart"/>
            <w:r w:rsidRPr="00D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Agena</w:t>
            </w:r>
            <w:proofErr w:type="spellEnd"/>
            <w:r w:rsidRPr="00D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 xml:space="preserve"> </w:t>
            </w:r>
            <w:proofErr w:type="spellStart"/>
            <w:r w:rsidRPr="00D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VeriDose</w:t>
            </w:r>
            <w:proofErr w:type="spellEnd"/>
            <w:r w:rsidRPr="00D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 xml:space="preserve">® Core and </w:t>
            </w:r>
            <w:r w:rsidRPr="00020B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  <w:t>CYP2D6</w:t>
            </w:r>
            <w:r w:rsidRPr="00D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 xml:space="preserve"> CNV Panel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4DC87C8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TaqMan® DME Genotyping Assays</w:t>
            </w:r>
          </w:p>
        </w:tc>
      </w:tr>
      <w:tr w:rsidR="00DE7901" w:rsidRPr="00DE7901" w14:paraId="2FAA915D" w14:textId="77777777" w:rsidTr="00DE7901">
        <w:trPr>
          <w:trHeight w:val="290"/>
        </w:trPr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1C8C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  <w:t>CYP2C9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E86D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rs1799853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39E15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100.0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4674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99.2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73CE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NA</w:t>
            </w:r>
          </w:p>
        </w:tc>
      </w:tr>
      <w:tr w:rsidR="00DE7901" w:rsidRPr="00DE7901" w14:paraId="6DC0FE14" w14:textId="77777777" w:rsidTr="00DE7901">
        <w:trPr>
          <w:trHeight w:val="290"/>
        </w:trPr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5A01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9B32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rs1057910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BB30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100.0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E359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99.6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AF0C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NA</w:t>
            </w:r>
          </w:p>
        </w:tc>
      </w:tr>
      <w:tr w:rsidR="00DE7901" w:rsidRPr="00DE7901" w14:paraId="5446B194" w14:textId="77777777" w:rsidTr="00DE7901">
        <w:trPr>
          <w:trHeight w:val="290"/>
        </w:trPr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313E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  <w:t>CYP2C19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DCCCB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rs4244285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9060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100.0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E7AE2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99.6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CF8EE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NA</w:t>
            </w:r>
          </w:p>
        </w:tc>
      </w:tr>
      <w:tr w:rsidR="00DE7901" w:rsidRPr="00DE7901" w14:paraId="1AED4A5B" w14:textId="77777777" w:rsidTr="00DE7901">
        <w:trPr>
          <w:trHeight w:val="290"/>
        </w:trPr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62EB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A9748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rs4986893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354B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100.0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3B2A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99.6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8795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NA</w:t>
            </w:r>
          </w:p>
        </w:tc>
      </w:tr>
      <w:tr w:rsidR="00DE7901" w:rsidRPr="00DE7901" w14:paraId="5FAD5381" w14:textId="77777777" w:rsidTr="00DE7901">
        <w:trPr>
          <w:trHeight w:val="290"/>
        </w:trPr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35C4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5639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rs12248560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B425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100.0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99ED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98.8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F290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NA</w:t>
            </w:r>
          </w:p>
        </w:tc>
      </w:tr>
      <w:tr w:rsidR="00DE7901" w:rsidRPr="00DE7901" w14:paraId="0EF0B374" w14:textId="77777777" w:rsidTr="00DE7901">
        <w:trPr>
          <w:trHeight w:val="290"/>
        </w:trPr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69DC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  <w:t>CYP2D6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E946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rs1065852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C1FC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98.4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BD3C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95.9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E74B9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NA</w:t>
            </w:r>
          </w:p>
        </w:tc>
      </w:tr>
      <w:tr w:rsidR="00DE7901" w:rsidRPr="00DE7901" w14:paraId="2D3F25F3" w14:textId="77777777" w:rsidTr="00DE7901">
        <w:trPr>
          <w:trHeight w:val="290"/>
        </w:trPr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1F3D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8468B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rs5030655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CBDF0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100.0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FA14A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99.2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6C86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NA</w:t>
            </w:r>
          </w:p>
        </w:tc>
      </w:tr>
      <w:tr w:rsidR="00DE7901" w:rsidRPr="00DE7901" w14:paraId="3BCCF540" w14:textId="77777777" w:rsidTr="00DE7901">
        <w:trPr>
          <w:trHeight w:val="290"/>
        </w:trPr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A9E0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E4F9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rs3892097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8A6D3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98.8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9C61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99.2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02A1F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NA</w:t>
            </w:r>
          </w:p>
        </w:tc>
      </w:tr>
      <w:tr w:rsidR="00DE7901" w:rsidRPr="00DE7901" w14:paraId="441D83F7" w14:textId="77777777" w:rsidTr="00DE7901">
        <w:trPr>
          <w:trHeight w:val="290"/>
        </w:trPr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7A2E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1200F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rs35742686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2F41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100.0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0CC9F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98.8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BAEB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NA</w:t>
            </w:r>
          </w:p>
        </w:tc>
      </w:tr>
      <w:tr w:rsidR="00DE7901" w:rsidRPr="00DE7901" w14:paraId="6354375F" w14:textId="77777777" w:rsidTr="00DE7901">
        <w:trPr>
          <w:trHeight w:val="290"/>
        </w:trPr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7638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13DD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rs16947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933B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100.0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5E89F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99.6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D95A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NA</w:t>
            </w:r>
          </w:p>
        </w:tc>
      </w:tr>
      <w:tr w:rsidR="00DE7901" w:rsidRPr="00DE7901" w14:paraId="2529B7DE" w14:textId="77777777" w:rsidTr="00DE7901">
        <w:trPr>
          <w:trHeight w:val="290"/>
        </w:trPr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2402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3B2B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rs28371725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C21B0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100.0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53700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99.2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BE195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NA</w:t>
            </w:r>
          </w:p>
        </w:tc>
      </w:tr>
      <w:tr w:rsidR="00DE7901" w:rsidRPr="00DE7901" w14:paraId="06F4CB82" w14:textId="77777777" w:rsidTr="00DE7901">
        <w:trPr>
          <w:trHeight w:val="290"/>
        </w:trPr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95F7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90829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rs1135840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2938A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100.0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2F45E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99.6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8ED2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NA</w:t>
            </w:r>
          </w:p>
        </w:tc>
      </w:tr>
      <w:tr w:rsidR="00DE7901" w:rsidRPr="00DE7901" w14:paraId="6EA274E1" w14:textId="77777777" w:rsidTr="00DE7901">
        <w:trPr>
          <w:trHeight w:val="290"/>
        </w:trPr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FD0F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298C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rs769258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BE756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98.8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AFF2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NA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D1B8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100.0</w:t>
            </w:r>
          </w:p>
        </w:tc>
      </w:tr>
      <w:tr w:rsidR="00DE7901" w:rsidRPr="00DE7901" w14:paraId="5DCC1AE5" w14:textId="77777777" w:rsidTr="00DE7901">
        <w:trPr>
          <w:trHeight w:val="290"/>
        </w:trPr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D173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1067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rs5030865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E4797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97.2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331C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99.2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EAF69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NA</w:t>
            </w:r>
          </w:p>
        </w:tc>
      </w:tr>
      <w:tr w:rsidR="00DE7901" w:rsidRPr="00DE7901" w14:paraId="636CBFF8" w14:textId="77777777" w:rsidTr="00DE7901">
        <w:trPr>
          <w:trHeight w:val="290"/>
        </w:trPr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B587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1034A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rs5030656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6E5E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100.0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07DC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99.6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23234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NA</w:t>
            </w:r>
          </w:p>
        </w:tc>
      </w:tr>
      <w:tr w:rsidR="00DE7901" w:rsidRPr="00DE7901" w14:paraId="4C297AE6" w14:textId="77777777" w:rsidTr="00DE7901">
        <w:trPr>
          <w:trHeight w:val="290"/>
        </w:trPr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6715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8703D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rs59421388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D433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100.0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8238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99.2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6214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NA</w:t>
            </w:r>
          </w:p>
        </w:tc>
      </w:tr>
      <w:tr w:rsidR="00DE7901" w:rsidRPr="00DE7901" w14:paraId="452606AA" w14:textId="77777777" w:rsidTr="00DE7901">
        <w:trPr>
          <w:trHeight w:val="290"/>
        </w:trPr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971A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C092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rs267608319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4B51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99.6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3107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NA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7A1C7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100.0</w:t>
            </w:r>
          </w:p>
        </w:tc>
      </w:tr>
      <w:tr w:rsidR="00DE7901" w:rsidRPr="00DE7901" w14:paraId="016575FF" w14:textId="77777777" w:rsidTr="00DE7901">
        <w:trPr>
          <w:trHeight w:val="290"/>
        </w:trPr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8A83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ACDE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CNV Assay (Intron 2)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7AD5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99.6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0AC8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99.2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667C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NA</w:t>
            </w:r>
          </w:p>
        </w:tc>
      </w:tr>
      <w:tr w:rsidR="00DE7901" w:rsidRPr="00DE7901" w14:paraId="00B8BAC2" w14:textId="77777777" w:rsidTr="00DE7901">
        <w:trPr>
          <w:trHeight w:val="290"/>
        </w:trPr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6E09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242A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CNV Assay (Exon 9)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4B208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99.6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ED013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99.2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236D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NA</w:t>
            </w:r>
          </w:p>
        </w:tc>
      </w:tr>
      <w:tr w:rsidR="00DE7901" w:rsidRPr="00DE7901" w14:paraId="734EB818" w14:textId="77777777" w:rsidTr="00DE7901">
        <w:trPr>
          <w:trHeight w:val="290"/>
        </w:trPr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53C2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  <w:t>SLCO1B1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1B8D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rs4149056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5920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100.0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6E81C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99.2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33897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NA</w:t>
            </w:r>
          </w:p>
        </w:tc>
      </w:tr>
    </w:tbl>
    <w:p w14:paraId="6F9FA7FE" w14:textId="5489EF1A" w:rsidR="005B7C42" w:rsidRDefault="005B7C42"/>
    <w:p w14:paraId="4AA68865" w14:textId="21C5B3A0" w:rsidR="005779D9" w:rsidRPr="00FA18A5" w:rsidRDefault="005779D9">
      <w:pPr>
        <w:rPr>
          <w:rFonts w:ascii="Times New Roman" w:hAnsi="Times New Roman" w:cs="Times New Roman"/>
          <w:sz w:val="20"/>
          <w:szCs w:val="20"/>
        </w:rPr>
      </w:pPr>
      <w:r w:rsidRPr="00FA18A5">
        <w:rPr>
          <w:rFonts w:ascii="Times New Roman" w:hAnsi="Times New Roman" w:cs="Times New Roman"/>
          <w:b/>
          <w:bCs/>
          <w:sz w:val="20"/>
          <w:szCs w:val="20"/>
        </w:rPr>
        <w:t>Table 3</w:t>
      </w:r>
      <w:r w:rsidRPr="00FA18A5">
        <w:rPr>
          <w:rFonts w:ascii="Times New Roman" w:hAnsi="Times New Roman" w:cs="Times New Roman"/>
          <w:sz w:val="20"/>
          <w:szCs w:val="20"/>
        </w:rPr>
        <w:t xml:space="preserve"> Observed diplotype-level call rates per gene per platform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42"/>
        <w:gridCol w:w="3487"/>
        <w:gridCol w:w="3487"/>
      </w:tblGrid>
      <w:tr w:rsidR="00DE7901" w:rsidRPr="00DE7901" w14:paraId="08D4AE48" w14:textId="77777777" w:rsidTr="005779D9">
        <w:trPr>
          <w:trHeight w:val="290"/>
        </w:trPr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2C5DC68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Gene</w:t>
            </w:r>
          </w:p>
        </w:tc>
        <w:tc>
          <w:tcPr>
            <w:tcW w:w="38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514CC2A9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Diplotype Call Rate, % (n=246)</w:t>
            </w:r>
          </w:p>
        </w:tc>
      </w:tr>
      <w:tr w:rsidR="00DE7901" w:rsidRPr="00DE7901" w14:paraId="1936A552" w14:textId="77777777" w:rsidTr="005779D9">
        <w:trPr>
          <w:trHeight w:val="360"/>
        </w:trPr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EAE4F" w14:textId="77777777" w:rsidR="00DE7901" w:rsidRPr="00DE7901" w:rsidRDefault="00DE7901" w:rsidP="00DE7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42B72A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Nala PGx Core™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E79942E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proofErr w:type="spellStart"/>
            <w:r w:rsidRPr="00D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Agena</w:t>
            </w:r>
            <w:proofErr w:type="spellEnd"/>
            <w:r w:rsidRPr="00D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 xml:space="preserve"> </w:t>
            </w:r>
            <w:proofErr w:type="spellStart"/>
            <w:r w:rsidRPr="00D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VeriDose</w:t>
            </w:r>
            <w:proofErr w:type="spellEnd"/>
            <w:r w:rsidRPr="00D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 xml:space="preserve">® Core and </w:t>
            </w:r>
            <w:r w:rsidRPr="00020B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  <w:t>CYP2D6</w:t>
            </w:r>
            <w:r w:rsidRPr="00D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 xml:space="preserve"> CNV Panel</w:t>
            </w:r>
          </w:p>
        </w:tc>
      </w:tr>
      <w:tr w:rsidR="00DE7901" w:rsidRPr="00DE7901" w14:paraId="1F357042" w14:textId="77777777" w:rsidTr="005779D9">
        <w:trPr>
          <w:trHeight w:val="29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F0F6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  <w:t>CYP2C9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BE2A9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100.0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37252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97.2</w:t>
            </w:r>
          </w:p>
        </w:tc>
      </w:tr>
      <w:tr w:rsidR="00DE7901" w:rsidRPr="00DE7901" w14:paraId="2BF1CDEE" w14:textId="77777777" w:rsidTr="005779D9">
        <w:trPr>
          <w:trHeight w:val="29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5DDB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  <w:t>CYP2C19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706C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100.0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B0C2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98.8</w:t>
            </w:r>
          </w:p>
        </w:tc>
      </w:tr>
      <w:tr w:rsidR="00DE7901" w:rsidRPr="00DE7901" w14:paraId="0CED9518" w14:textId="77777777" w:rsidTr="005779D9">
        <w:trPr>
          <w:trHeight w:val="29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F9ED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  <w:t>CYP2D6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48EB4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95.9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652E" w14:textId="77777777" w:rsidR="00DE7901" w:rsidRPr="00DE7901" w:rsidRDefault="00DE7901" w:rsidP="00DE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E7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90.7</w:t>
            </w:r>
          </w:p>
        </w:tc>
      </w:tr>
    </w:tbl>
    <w:p w14:paraId="649B48FF" w14:textId="5D28E8D3" w:rsidR="005779D9" w:rsidRDefault="005779D9"/>
    <w:p w14:paraId="1F26141F" w14:textId="304AE150" w:rsidR="005779D9" w:rsidRPr="00186E78" w:rsidRDefault="005779D9">
      <w:r>
        <w:br w:type="page"/>
      </w:r>
      <w:r w:rsidRPr="00FA18A5">
        <w:rPr>
          <w:rFonts w:ascii="Times New Roman" w:hAnsi="Times New Roman" w:cs="Times New Roman"/>
          <w:b/>
          <w:bCs/>
          <w:sz w:val="20"/>
          <w:szCs w:val="20"/>
        </w:rPr>
        <w:lastRenderedPageBreak/>
        <w:t>Table 4</w:t>
      </w:r>
      <w:r w:rsidRPr="00FA18A5">
        <w:rPr>
          <w:rFonts w:ascii="Times New Roman" w:hAnsi="Times New Roman" w:cs="Times New Roman"/>
          <w:sz w:val="20"/>
          <w:szCs w:val="20"/>
        </w:rPr>
        <w:t xml:space="preserve"> Intra-precision and inter-precision concordance rates</w:t>
      </w:r>
    </w:p>
    <w:tbl>
      <w:tblPr>
        <w:tblW w:w="8200" w:type="dxa"/>
        <w:tblLook w:val="04A0" w:firstRow="1" w:lastRow="0" w:firstColumn="1" w:lastColumn="0" w:noHBand="0" w:noVBand="1"/>
      </w:tblPr>
      <w:tblGrid>
        <w:gridCol w:w="2180"/>
        <w:gridCol w:w="2060"/>
        <w:gridCol w:w="1980"/>
        <w:gridCol w:w="1980"/>
      </w:tblGrid>
      <w:tr w:rsidR="005779D9" w:rsidRPr="005779D9" w14:paraId="2261C3A7" w14:textId="77777777" w:rsidTr="005779D9">
        <w:trPr>
          <w:trHeight w:val="270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5B1EAFF" w14:textId="77777777" w:rsidR="005779D9" w:rsidRPr="005779D9" w:rsidRDefault="005779D9" w:rsidP="0057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5779D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Gene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590FA81" w14:textId="77777777" w:rsidR="005779D9" w:rsidRPr="005779D9" w:rsidRDefault="005779D9" w:rsidP="0057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5779D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Variant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5E6CD61" w14:textId="77777777" w:rsidR="005779D9" w:rsidRPr="005779D9" w:rsidRDefault="005779D9" w:rsidP="0057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5779D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Concordance rate, %</w:t>
            </w:r>
            <w:r w:rsidRPr="00577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</w:tr>
      <w:tr w:rsidR="005779D9" w:rsidRPr="005779D9" w14:paraId="06F23006" w14:textId="77777777" w:rsidTr="005779D9">
        <w:trPr>
          <w:trHeight w:val="270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BA71A" w14:textId="77777777" w:rsidR="005779D9" w:rsidRPr="005779D9" w:rsidRDefault="005779D9" w:rsidP="00577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64439" w14:textId="77777777" w:rsidR="005779D9" w:rsidRPr="005779D9" w:rsidRDefault="005779D9" w:rsidP="00577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75405E4" w14:textId="77777777" w:rsidR="005779D9" w:rsidRPr="005779D9" w:rsidRDefault="005779D9" w:rsidP="0057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5779D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Intra-precision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D72C4BD" w14:textId="77777777" w:rsidR="005779D9" w:rsidRPr="005779D9" w:rsidRDefault="005779D9" w:rsidP="0057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5779D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Inter-precision</w:t>
            </w:r>
          </w:p>
        </w:tc>
      </w:tr>
      <w:tr w:rsidR="005779D9" w:rsidRPr="005779D9" w14:paraId="672A3309" w14:textId="77777777" w:rsidTr="005779D9">
        <w:trPr>
          <w:trHeight w:val="270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913D9" w14:textId="77777777" w:rsidR="005779D9" w:rsidRPr="005779D9" w:rsidRDefault="005779D9" w:rsidP="00577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B321E" w14:textId="77777777" w:rsidR="005779D9" w:rsidRPr="005779D9" w:rsidRDefault="005779D9" w:rsidP="00577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07EE6AEA" w14:textId="77777777" w:rsidR="005779D9" w:rsidRPr="005779D9" w:rsidRDefault="005779D9" w:rsidP="0057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5779D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(47 tests in triplicate)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0884775" w14:textId="77777777" w:rsidR="005779D9" w:rsidRPr="005779D9" w:rsidRDefault="005779D9" w:rsidP="0057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5779D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(120 tests across 4 variables)</w:t>
            </w:r>
          </w:p>
        </w:tc>
      </w:tr>
      <w:tr w:rsidR="005779D9" w:rsidRPr="005779D9" w14:paraId="00E06C5E" w14:textId="77777777" w:rsidTr="005779D9">
        <w:trPr>
          <w:trHeight w:val="270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D0D0" w14:textId="77777777" w:rsidR="005779D9" w:rsidRPr="005779D9" w:rsidRDefault="005779D9" w:rsidP="0057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  <w:r w:rsidRPr="005779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  <w:t>CYP2C9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8EA8" w14:textId="77777777" w:rsidR="005779D9" w:rsidRPr="005779D9" w:rsidRDefault="005779D9" w:rsidP="0057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577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rs1799853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ADBB" w14:textId="77777777" w:rsidR="005779D9" w:rsidRPr="005779D9" w:rsidRDefault="005779D9" w:rsidP="0057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577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100%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AB95" w14:textId="77777777" w:rsidR="005779D9" w:rsidRPr="005779D9" w:rsidRDefault="005779D9" w:rsidP="0057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577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100%</w:t>
            </w:r>
          </w:p>
        </w:tc>
      </w:tr>
      <w:tr w:rsidR="005779D9" w:rsidRPr="005779D9" w14:paraId="158E21AC" w14:textId="77777777" w:rsidTr="005779D9">
        <w:trPr>
          <w:trHeight w:val="27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A0194" w14:textId="77777777" w:rsidR="005779D9" w:rsidRPr="005779D9" w:rsidRDefault="005779D9" w:rsidP="00577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63C8" w14:textId="77777777" w:rsidR="005779D9" w:rsidRPr="005779D9" w:rsidRDefault="005779D9" w:rsidP="0057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577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rs1057910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CCDF" w14:textId="77777777" w:rsidR="005779D9" w:rsidRPr="005779D9" w:rsidRDefault="005779D9" w:rsidP="0057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577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100%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38FD" w14:textId="77777777" w:rsidR="005779D9" w:rsidRPr="005779D9" w:rsidRDefault="005779D9" w:rsidP="0057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577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100%</w:t>
            </w:r>
          </w:p>
        </w:tc>
      </w:tr>
      <w:tr w:rsidR="005779D9" w:rsidRPr="005779D9" w14:paraId="225B4B5E" w14:textId="77777777" w:rsidTr="005779D9">
        <w:trPr>
          <w:trHeight w:val="270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7C35" w14:textId="77777777" w:rsidR="005779D9" w:rsidRPr="005779D9" w:rsidRDefault="005779D9" w:rsidP="0057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  <w:r w:rsidRPr="005779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  <w:t>CYP2C19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C3FD" w14:textId="77777777" w:rsidR="005779D9" w:rsidRPr="005779D9" w:rsidRDefault="005779D9" w:rsidP="0057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577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rs4244285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865F" w14:textId="77777777" w:rsidR="005779D9" w:rsidRPr="005779D9" w:rsidRDefault="005779D9" w:rsidP="0057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577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100%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AC99" w14:textId="77777777" w:rsidR="005779D9" w:rsidRPr="005779D9" w:rsidRDefault="005779D9" w:rsidP="0057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577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100%</w:t>
            </w:r>
          </w:p>
        </w:tc>
      </w:tr>
      <w:tr w:rsidR="005779D9" w:rsidRPr="005779D9" w14:paraId="6B1C6412" w14:textId="77777777" w:rsidTr="005779D9">
        <w:trPr>
          <w:trHeight w:val="27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70A33" w14:textId="77777777" w:rsidR="005779D9" w:rsidRPr="005779D9" w:rsidRDefault="005779D9" w:rsidP="00577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1115" w14:textId="77777777" w:rsidR="005779D9" w:rsidRPr="005779D9" w:rsidRDefault="005779D9" w:rsidP="0057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577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rs4986893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2234" w14:textId="77777777" w:rsidR="005779D9" w:rsidRPr="005779D9" w:rsidRDefault="005779D9" w:rsidP="0057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577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100%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FAFB" w14:textId="77777777" w:rsidR="005779D9" w:rsidRPr="005779D9" w:rsidRDefault="005779D9" w:rsidP="0057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577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100%</w:t>
            </w:r>
          </w:p>
        </w:tc>
      </w:tr>
      <w:tr w:rsidR="005779D9" w:rsidRPr="005779D9" w14:paraId="0FC660BB" w14:textId="77777777" w:rsidTr="005779D9">
        <w:trPr>
          <w:trHeight w:val="27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7EE2A" w14:textId="77777777" w:rsidR="005779D9" w:rsidRPr="005779D9" w:rsidRDefault="005779D9" w:rsidP="00577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A330" w14:textId="77777777" w:rsidR="005779D9" w:rsidRPr="005779D9" w:rsidRDefault="005779D9" w:rsidP="0057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577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rs12248560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51CA" w14:textId="77777777" w:rsidR="005779D9" w:rsidRPr="005779D9" w:rsidRDefault="005779D9" w:rsidP="0057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577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100%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74D7" w14:textId="77777777" w:rsidR="005779D9" w:rsidRPr="005779D9" w:rsidRDefault="005779D9" w:rsidP="0057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577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100%</w:t>
            </w:r>
          </w:p>
        </w:tc>
      </w:tr>
      <w:tr w:rsidR="005779D9" w:rsidRPr="005779D9" w14:paraId="2D51683B" w14:textId="77777777" w:rsidTr="005779D9">
        <w:trPr>
          <w:trHeight w:val="270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ACE4" w14:textId="77777777" w:rsidR="005779D9" w:rsidRPr="005779D9" w:rsidRDefault="005779D9" w:rsidP="0057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  <w:r w:rsidRPr="005779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  <w:t>CYP2D6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8130" w14:textId="77777777" w:rsidR="005779D9" w:rsidRPr="005779D9" w:rsidRDefault="005779D9" w:rsidP="0057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577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rs1065852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10E4" w14:textId="77777777" w:rsidR="005779D9" w:rsidRPr="005779D9" w:rsidRDefault="005779D9" w:rsidP="0057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577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100%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B771" w14:textId="77777777" w:rsidR="005779D9" w:rsidRPr="005779D9" w:rsidRDefault="005779D9" w:rsidP="0057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577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100%</w:t>
            </w:r>
          </w:p>
        </w:tc>
      </w:tr>
      <w:tr w:rsidR="005779D9" w:rsidRPr="005779D9" w14:paraId="322AE094" w14:textId="77777777" w:rsidTr="005779D9">
        <w:trPr>
          <w:trHeight w:val="27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874C7" w14:textId="77777777" w:rsidR="005779D9" w:rsidRPr="005779D9" w:rsidRDefault="005779D9" w:rsidP="00577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CBDC" w14:textId="77777777" w:rsidR="005779D9" w:rsidRPr="005779D9" w:rsidRDefault="005779D9" w:rsidP="0057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577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rs5030655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A166" w14:textId="77777777" w:rsidR="005779D9" w:rsidRPr="005779D9" w:rsidRDefault="005779D9" w:rsidP="0057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577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100%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7DE1" w14:textId="77777777" w:rsidR="005779D9" w:rsidRPr="005779D9" w:rsidRDefault="005779D9" w:rsidP="0057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577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100%</w:t>
            </w:r>
          </w:p>
        </w:tc>
      </w:tr>
      <w:tr w:rsidR="005779D9" w:rsidRPr="005779D9" w14:paraId="2125EF7D" w14:textId="77777777" w:rsidTr="005779D9">
        <w:trPr>
          <w:trHeight w:val="27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65E51" w14:textId="77777777" w:rsidR="005779D9" w:rsidRPr="005779D9" w:rsidRDefault="005779D9" w:rsidP="00577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0704" w14:textId="77777777" w:rsidR="005779D9" w:rsidRPr="005779D9" w:rsidRDefault="005779D9" w:rsidP="0057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577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rs3892097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0A21" w14:textId="77777777" w:rsidR="005779D9" w:rsidRPr="005779D9" w:rsidRDefault="005779D9" w:rsidP="0057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577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100%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807C" w14:textId="77777777" w:rsidR="005779D9" w:rsidRPr="005779D9" w:rsidRDefault="005779D9" w:rsidP="0057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577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100%</w:t>
            </w:r>
          </w:p>
        </w:tc>
      </w:tr>
      <w:tr w:rsidR="005779D9" w:rsidRPr="005779D9" w14:paraId="2D64E869" w14:textId="77777777" w:rsidTr="005779D9">
        <w:trPr>
          <w:trHeight w:val="27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14B1A" w14:textId="77777777" w:rsidR="005779D9" w:rsidRPr="005779D9" w:rsidRDefault="005779D9" w:rsidP="00577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033A" w14:textId="77777777" w:rsidR="005779D9" w:rsidRPr="005779D9" w:rsidRDefault="005779D9" w:rsidP="0057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577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rs35742686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BFA8" w14:textId="77777777" w:rsidR="005779D9" w:rsidRPr="005779D9" w:rsidRDefault="005779D9" w:rsidP="0057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577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100%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65F9" w14:textId="77777777" w:rsidR="005779D9" w:rsidRPr="005779D9" w:rsidRDefault="005779D9" w:rsidP="0057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577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100%</w:t>
            </w:r>
          </w:p>
        </w:tc>
      </w:tr>
      <w:tr w:rsidR="005779D9" w:rsidRPr="005779D9" w14:paraId="4C5966DD" w14:textId="77777777" w:rsidTr="005779D9">
        <w:trPr>
          <w:trHeight w:val="27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4CDA7" w14:textId="77777777" w:rsidR="005779D9" w:rsidRPr="005779D9" w:rsidRDefault="005779D9" w:rsidP="00577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3A69" w14:textId="77777777" w:rsidR="005779D9" w:rsidRPr="005779D9" w:rsidRDefault="005779D9" w:rsidP="0057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577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rs16947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B792" w14:textId="77777777" w:rsidR="005779D9" w:rsidRPr="005779D9" w:rsidRDefault="005779D9" w:rsidP="0057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577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100%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2564" w14:textId="77777777" w:rsidR="005779D9" w:rsidRPr="005779D9" w:rsidRDefault="005779D9" w:rsidP="0057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577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100%</w:t>
            </w:r>
          </w:p>
        </w:tc>
      </w:tr>
      <w:tr w:rsidR="005779D9" w:rsidRPr="005779D9" w14:paraId="14BAA7FB" w14:textId="77777777" w:rsidTr="005779D9">
        <w:trPr>
          <w:trHeight w:val="27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BF7BE" w14:textId="77777777" w:rsidR="005779D9" w:rsidRPr="005779D9" w:rsidRDefault="005779D9" w:rsidP="00577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E420" w14:textId="77777777" w:rsidR="005779D9" w:rsidRPr="005779D9" w:rsidRDefault="005779D9" w:rsidP="0057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577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rs28371725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90FF" w14:textId="77777777" w:rsidR="005779D9" w:rsidRPr="005779D9" w:rsidRDefault="005779D9" w:rsidP="0057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577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100%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334B" w14:textId="77777777" w:rsidR="005779D9" w:rsidRPr="005779D9" w:rsidRDefault="005779D9" w:rsidP="0057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577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100%</w:t>
            </w:r>
          </w:p>
        </w:tc>
      </w:tr>
      <w:tr w:rsidR="005779D9" w:rsidRPr="005779D9" w14:paraId="77E6F705" w14:textId="77777777" w:rsidTr="005779D9">
        <w:trPr>
          <w:trHeight w:val="27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AF298" w14:textId="77777777" w:rsidR="005779D9" w:rsidRPr="005779D9" w:rsidRDefault="005779D9" w:rsidP="00577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83B8" w14:textId="77777777" w:rsidR="005779D9" w:rsidRPr="005779D9" w:rsidRDefault="005779D9" w:rsidP="0057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577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rs1135840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DCCC" w14:textId="77777777" w:rsidR="005779D9" w:rsidRPr="005779D9" w:rsidRDefault="005779D9" w:rsidP="0057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577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100%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455D" w14:textId="77777777" w:rsidR="005779D9" w:rsidRPr="005779D9" w:rsidRDefault="005779D9" w:rsidP="0057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577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100%</w:t>
            </w:r>
          </w:p>
        </w:tc>
      </w:tr>
      <w:tr w:rsidR="005779D9" w:rsidRPr="005779D9" w14:paraId="4D9B51A7" w14:textId="77777777" w:rsidTr="005779D9">
        <w:trPr>
          <w:trHeight w:val="27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F6CEE" w14:textId="77777777" w:rsidR="005779D9" w:rsidRPr="005779D9" w:rsidRDefault="005779D9" w:rsidP="00577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D8E0" w14:textId="77777777" w:rsidR="005779D9" w:rsidRPr="005779D9" w:rsidRDefault="005779D9" w:rsidP="0057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577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rs769258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F14C" w14:textId="77777777" w:rsidR="005779D9" w:rsidRPr="005779D9" w:rsidRDefault="005779D9" w:rsidP="0057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577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100%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EE57" w14:textId="77777777" w:rsidR="005779D9" w:rsidRPr="005779D9" w:rsidRDefault="005779D9" w:rsidP="0057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577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100%</w:t>
            </w:r>
          </w:p>
        </w:tc>
      </w:tr>
      <w:tr w:rsidR="005779D9" w:rsidRPr="005779D9" w14:paraId="1FCE4D5A" w14:textId="77777777" w:rsidTr="005779D9">
        <w:trPr>
          <w:trHeight w:val="27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84989" w14:textId="77777777" w:rsidR="005779D9" w:rsidRPr="005779D9" w:rsidRDefault="005779D9" w:rsidP="00577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ECC1" w14:textId="77777777" w:rsidR="005779D9" w:rsidRPr="005779D9" w:rsidRDefault="005779D9" w:rsidP="0057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577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rs5030865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75BC" w14:textId="77777777" w:rsidR="005779D9" w:rsidRPr="005779D9" w:rsidRDefault="005779D9" w:rsidP="0057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577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100%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B464" w14:textId="77777777" w:rsidR="005779D9" w:rsidRPr="005779D9" w:rsidRDefault="005779D9" w:rsidP="0057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577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100%</w:t>
            </w:r>
          </w:p>
        </w:tc>
      </w:tr>
      <w:tr w:rsidR="005779D9" w:rsidRPr="005779D9" w14:paraId="1C7C4ADD" w14:textId="77777777" w:rsidTr="005779D9">
        <w:trPr>
          <w:trHeight w:val="27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A342F" w14:textId="77777777" w:rsidR="005779D9" w:rsidRPr="005779D9" w:rsidRDefault="005779D9" w:rsidP="00577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DBA6" w14:textId="77777777" w:rsidR="005779D9" w:rsidRPr="005779D9" w:rsidRDefault="005779D9" w:rsidP="0057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577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rs5030656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2A59" w14:textId="77777777" w:rsidR="005779D9" w:rsidRPr="005779D9" w:rsidRDefault="005779D9" w:rsidP="0057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577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100%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7745" w14:textId="77777777" w:rsidR="005779D9" w:rsidRPr="005779D9" w:rsidRDefault="005779D9" w:rsidP="0057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577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100%</w:t>
            </w:r>
          </w:p>
        </w:tc>
      </w:tr>
      <w:tr w:rsidR="005779D9" w:rsidRPr="005779D9" w14:paraId="2350F90C" w14:textId="77777777" w:rsidTr="005779D9">
        <w:trPr>
          <w:trHeight w:val="27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0CDFC" w14:textId="77777777" w:rsidR="005779D9" w:rsidRPr="005779D9" w:rsidRDefault="005779D9" w:rsidP="00577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2440" w14:textId="77777777" w:rsidR="005779D9" w:rsidRPr="005779D9" w:rsidRDefault="005779D9" w:rsidP="0057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577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rs59421388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6DB6" w14:textId="77777777" w:rsidR="005779D9" w:rsidRPr="005779D9" w:rsidRDefault="005779D9" w:rsidP="0057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577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100%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BD61" w14:textId="77777777" w:rsidR="005779D9" w:rsidRPr="005779D9" w:rsidRDefault="005779D9" w:rsidP="0057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577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100%</w:t>
            </w:r>
          </w:p>
        </w:tc>
      </w:tr>
      <w:tr w:rsidR="005779D9" w:rsidRPr="005779D9" w14:paraId="76AADB52" w14:textId="77777777" w:rsidTr="005779D9">
        <w:trPr>
          <w:trHeight w:val="27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F0DC9" w14:textId="77777777" w:rsidR="005779D9" w:rsidRPr="005779D9" w:rsidRDefault="005779D9" w:rsidP="00577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BC59" w14:textId="77777777" w:rsidR="005779D9" w:rsidRPr="005779D9" w:rsidRDefault="005779D9" w:rsidP="0057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577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rs267608319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848F" w14:textId="77777777" w:rsidR="005779D9" w:rsidRPr="005779D9" w:rsidRDefault="005779D9" w:rsidP="0057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577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100%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672B" w14:textId="77777777" w:rsidR="005779D9" w:rsidRPr="005779D9" w:rsidRDefault="005779D9" w:rsidP="0057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577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100%</w:t>
            </w:r>
          </w:p>
        </w:tc>
      </w:tr>
      <w:tr w:rsidR="005779D9" w:rsidRPr="005779D9" w14:paraId="3CBABE9F" w14:textId="77777777" w:rsidTr="005779D9">
        <w:trPr>
          <w:trHeight w:val="27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DEEA" w14:textId="77777777" w:rsidR="005779D9" w:rsidRPr="005779D9" w:rsidRDefault="005779D9" w:rsidP="0057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  <w:r w:rsidRPr="005779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  <w:t>SLCO1B1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6FE0" w14:textId="77777777" w:rsidR="005779D9" w:rsidRPr="005779D9" w:rsidRDefault="005779D9" w:rsidP="0057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577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rs4149056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DF68" w14:textId="77777777" w:rsidR="005779D9" w:rsidRPr="005779D9" w:rsidRDefault="005779D9" w:rsidP="0057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577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100%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7C5C" w14:textId="77777777" w:rsidR="005779D9" w:rsidRPr="005779D9" w:rsidRDefault="005779D9" w:rsidP="0057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577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100%</w:t>
            </w:r>
          </w:p>
        </w:tc>
      </w:tr>
    </w:tbl>
    <w:p w14:paraId="71E0EE75" w14:textId="52BFFA20" w:rsidR="00DE7901" w:rsidRDefault="00DE7901"/>
    <w:p w14:paraId="29EB7F09" w14:textId="5A1A5598" w:rsidR="003A033C" w:rsidRDefault="0088014E">
      <w:pPr>
        <w:rPr>
          <w:rFonts w:ascii="Times New Roman" w:hAnsi="Times New Roman" w:cs="Times New Roman"/>
          <w:sz w:val="20"/>
          <w:szCs w:val="20"/>
        </w:rPr>
      </w:pPr>
      <w:r w:rsidRPr="00FA18A5">
        <w:rPr>
          <w:rFonts w:ascii="Times New Roman" w:hAnsi="Times New Roman" w:cs="Times New Roman"/>
          <w:b/>
          <w:bCs/>
          <w:sz w:val="20"/>
          <w:szCs w:val="20"/>
        </w:rPr>
        <w:t>Table 5</w:t>
      </w:r>
      <w:r w:rsidRPr="00FA18A5">
        <w:rPr>
          <w:rFonts w:ascii="Times New Roman" w:hAnsi="Times New Roman" w:cs="Times New Roman"/>
          <w:sz w:val="20"/>
          <w:szCs w:val="20"/>
        </w:rPr>
        <w:t xml:space="preserve"> Intra-precision and inter-precision for </w:t>
      </w:r>
      <w:r w:rsidRPr="00FA18A5">
        <w:rPr>
          <w:rFonts w:ascii="Times New Roman" w:hAnsi="Times New Roman" w:cs="Times New Roman"/>
          <w:i/>
          <w:iCs/>
          <w:sz w:val="20"/>
          <w:szCs w:val="20"/>
        </w:rPr>
        <w:t>CYP2D6</w:t>
      </w:r>
      <w:r w:rsidRPr="00FA18A5">
        <w:rPr>
          <w:rFonts w:ascii="Times New Roman" w:hAnsi="Times New Roman" w:cs="Times New Roman"/>
          <w:sz w:val="20"/>
          <w:szCs w:val="20"/>
        </w:rPr>
        <w:t xml:space="preserve"> Copy Number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17"/>
        <w:gridCol w:w="1527"/>
        <w:gridCol w:w="1468"/>
        <w:gridCol w:w="1468"/>
        <w:gridCol w:w="1468"/>
        <w:gridCol w:w="1468"/>
      </w:tblGrid>
      <w:tr w:rsidR="00A101BA" w:rsidRPr="00685FBC" w14:paraId="69C4F027" w14:textId="77777777" w:rsidTr="00A101BA">
        <w:trPr>
          <w:trHeight w:val="270"/>
        </w:trPr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3E9FFED" w14:textId="77777777" w:rsidR="00685FBC" w:rsidRPr="00685FBC" w:rsidRDefault="00685FBC" w:rsidP="0068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68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Sample</w:t>
            </w:r>
          </w:p>
        </w:tc>
        <w:tc>
          <w:tcPr>
            <w:tcW w:w="8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30C06EE" w14:textId="77777777" w:rsidR="00685FBC" w:rsidRPr="00685FBC" w:rsidRDefault="00685FBC" w:rsidP="0068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68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Variant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F72BE84" w14:textId="77777777" w:rsidR="00685FBC" w:rsidRPr="00685FBC" w:rsidRDefault="00685FBC" w:rsidP="0068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68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Average Copy Number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0039091" w14:textId="77777777" w:rsidR="00685FBC" w:rsidRPr="00685FBC" w:rsidRDefault="00685FBC" w:rsidP="0068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68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Sample Size, n</w:t>
            </w:r>
          </w:p>
        </w:tc>
        <w:tc>
          <w:tcPr>
            <w:tcW w:w="16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63CDD082" w14:textId="77777777" w:rsidR="00685FBC" w:rsidRPr="00685FBC" w:rsidRDefault="00685FBC" w:rsidP="0068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68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Coefficient of Variation</w:t>
            </w:r>
          </w:p>
        </w:tc>
      </w:tr>
      <w:tr w:rsidR="00685FBC" w:rsidRPr="00685FBC" w14:paraId="70572F6B" w14:textId="77777777" w:rsidTr="00A101BA">
        <w:trPr>
          <w:trHeight w:val="270"/>
        </w:trPr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DFBB5" w14:textId="77777777" w:rsidR="00685FBC" w:rsidRPr="00685FBC" w:rsidRDefault="00685FBC" w:rsidP="0068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E2C0A" w14:textId="77777777" w:rsidR="00685FBC" w:rsidRPr="00685FBC" w:rsidRDefault="00685FBC" w:rsidP="0068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C5AF1" w14:textId="77777777" w:rsidR="00685FBC" w:rsidRPr="00685FBC" w:rsidRDefault="00685FBC" w:rsidP="0068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9AB30" w14:textId="77777777" w:rsidR="00685FBC" w:rsidRPr="00685FBC" w:rsidRDefault="00685FBC" w:rsidP="0068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E892FE6" w14:textId="77777777" w:rsidR="00685FBC" w:rsidRPr="00685FBC" w:rsidRDefault="00685FBC" w:rsidP="0068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68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Intra-precision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FFF4DC4" w14:textId="77777777" w:rsidR="00685FBC" w:rsidRPr="00685FBC" w:rsidRDefault="00685FBC" w:rsidP="0068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68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Inter-precision</w:t>
            </w:r>
          </w:p>
        </w:tc>
      </w:tr>
      <w:tr w:rsidR="00685FBC" w:rsidRPr="00685FBC" w14:paraId="3590B5CC" w14:textId="77777777" w:rsidTr="00A101BA">
        <w:trPr>
          <w:trHeight w:val="270"/>
        </w:trPr>
        <w:tc>
          <w:tcPr>
            <w:tcW w:w="8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0631" w14:textId="77777777" w:rsidR="00685FBC" w:rsidRPr="00685FBC" w:rsidRDefault="00685FBC" w:rsidP="0068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685F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221374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7C69" w14:textId="77777777" w:rsidR="00685FBC" w:rsidRPr="00685FBC" w:rsidRDefault="00685FBC" w:rsidP="0068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685F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Intron 2</w:t>
            </w:r>
          </w:p>
        </w:tc>
        <w:tc>
          <w:tcPr>
            <w:tcW w:w="8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EB696" w14:textId="77777777" w:rsidR="00685FBC" w:rsidRPr="00685FBC" w:rsidRDefault="00685FBC" w:rsidP="0068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685F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2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F8EA8" w14:textId="77777777" w:rsidR="00685FBC" w:rsidRPr="00685FBC" w:rsidRDefault="00685FBC" w:rsidP="0068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685F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11</w:t>
            </w:r>
          </w:p>
        </w:tc>
        <w:tc>
          <w:tcPr>
            <w:tcW w:w="8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87BD" w14:textId="77777777" w:rsidR="00685FBC" w:rsidRPr="00685FBC" w:rsidRDefault="00685FBC" w:rsidP="0068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685F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4%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4D27" w14:textId="77777777" w:rsidR="00685FBC" w:rsidRPr="00685FBC" w:rsidRDefault="00685FBC" w:rsidP="0068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685F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6%</w:t>
            </w:r>
          </w:p>
        </w:tc>
      </w:tr>
      <w:tr w:rsidR="00685FBC" w:rsidRPr="00685FBC" w14:paraId="6A79D7A6" w14:textId="77777777" w:rsidTr="00A101BA">
        <w:trPr>
          <w:trHeight w:val="27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2ADB" w14:textId="77777777" w:rsidR="00685FBC" w:rsidRPr="00685FBC" w:rsidRDefault="00685FBC" w:rsidP="0068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685F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BB92" w14:textId="77777777" w:rsidR="00685FBC" w:rsidRPr="00685FBC" w:rsidRDefault="00685FBC" w:rsidP="0068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685F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Exon 9</w:t>
            </w:r>
          </w:p>
        </w:tc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3A9BB" w14:textId="77777777" w:rsidR="00685FBC" w:rsidRPr="00685FBC" w:rsidRDefault="00685FBC" w:rsidP="0068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685F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32EAB" w14:textId="77777777" w:rsidR="00685FBC" w:rsidRPr="00685FBC" w:rsidRDefault="00685FBC" w:rsidP="0068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685F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37C1" w14:textId="77777777" w:rsidR="00685FBC" w:rsidRPr="00685FBC" w:rsidRDefault="00685FBC" w:rsidP="0068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685F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5%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1B496" w14:textId="77777777" w:rsidR="00685FBC" w:rsidRPr="00685FBC" w:rsidRDefault="00685FBC" w:rsidP="0068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685F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5%</w:t>
            </w:r>
          </w:p>
        </w:tc>
      </w:tr>
      <w:tr w:rsidR="00685FBC" w:rsidRPr="00685FBC" w14:paraId="7CE6E13B" w14:textId="77777777" w:rsidTr="00A101BA">
        <w:trPr>
          <w:trHeight w:val="270"/>
        </w:trPr>
        <w:tc>
          <w:tcPr>
            <w:tcW w:w="8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2F07E" w14:textId="77777777" w:rsidR="00685FBC" w:rsidRPr="00685FBC" w:rsidRDefault="00685FBC" w:rsidP="0068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685F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222660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0EEEA" w14:textId="77777777" w:rsidR="00685FBC" w:rsidRPr="00685FBC" w:rsidRDefault="00685FBC" w:rsidP="0068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685F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Intron 2</w:t>
            </w:r>
          </w:p>
        </w:tc>
        <w:tc>
          <w:tcPr>
            <w:tcW w:w="8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A3204" w14:textId="77777777" w:rsidR="00685FBC" w:rsidRPr="00685FBC" w:rsidRDefault="00685FBC" w:rsidP="0068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685F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2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DA756" w14:textId="77777777" w:rsidR="00685FBC" w:rsidRPr="00685FBC" w:rsidRDefault="00685FBC" w:rsidP="0068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685F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9</w:t>
            </w:r>
          </w:p>
        </w:tc>
        <w:tc>
          <w:tcPr>
            <w:tcW w:w="8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4696" w14:textId="77777777" w:rsidR="00685FBC" w:rsidRPr="00685FBC" w:rsidRDefault="00685FBC" w:rsidP="0068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685F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3%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5D91B" w14:textId="77777777" w:rsidR="00685FBC" w:rsidRPr="00685FBC" w:rsidRDefault="00685FBC" w:rsidP="0068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685F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5%</w:t>
            </w:r>
          </w:p>
        </w:tc>
      </w:tr>
      <w:tr w:rsidR="00685FBC" w:rsidRPr="00685FBC" w14:paraId="748F59A2" w14:textId="77777777" w:rsidTr="00A101BA">
        <w:trPr>
          <w:trHeight w:val="27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A186" w14:textId="77777777" w:rsidR="00685FBC" w:rsidRPr="00685FBC" w:rsidRDefault="00685FBC" w:rsidP="0068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685F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06CB8" w14:textId="77777777" w:rsidR="00685FBC" w:rsidRPr="00685FBC" w:rsidRDefault="00685FBC" w:rsidP="0068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685F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Exon 9</w:t>
            </w:r>
          </w:p>
        </w:tc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79CEC" w14:textId="77777777" w:rsidR="00685FBC" w:rsidRPr="00685FBC" w:rsidRDefault="00685FBC" w:rsidP="0068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685F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BC78C" w14:textId="77777777" w:rsidR="00685FBC" w:rsidRPr="00685FBC" w:rsidRDefault="00685FBC" w:rsidP="0068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685F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34072" w14:textId="77777777" w:rsidR="00685FBC" w:rsidRPr="00685FBC" w:rsidRDefault="00685FBC" w:rsidP="0068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685F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4%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0F2F" w14:textId="77777777" w:rsidR="00685FBC" w:rsidRPr="00685FBC" w:rsidRDefault="00685FBC" w:rsidP="0068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685F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6%</w:t>
            </w:r>
          </w:p>
        </w:tc>
      </w:tr>
      <w:tr w:rsidR="00685FBC" w:rsidRPr="00685FBC" w14:paraId="1BA265BE" w14:textId="77777777" w:rsidTr="00A101BA">
        <w:trPr>
          <w:trHeight w:val="270"/>
        </w:trPr>
        <w:tc>
          <w:tcPr>
            <w:tcW w:w="8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E9AB5" w14:textId="77777777" w:rsidR="00685FBC" w:rsidRPr="00685FBC" w:rsidRDefault="00685FBC" w:rsidP="0068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685F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222769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D929" w14:textId="77777777" w:rsidR="00685FBC" w:rsidRPr="00685FBC" w:rsidRDefault="00685FBC" w:rsidP="0068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685F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Intron 2</w:t>
            </w:r>
          </w:p>
        </w:tc>
        <w:tc>
          <w:tcPr>
            <w:tcW w:w="8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4D7B4" w14:textId="77777777" w:rsidR="00685FBC" w:rsidRPr="00685FBC" w:rsidRDefault="00685FBC" w:rsidP="0068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685F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3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3FE1D" w14:textId="77777777" w:rsidR="00685FBC" w:rsidRPr="00685FBC" w:rsidRDefault="00685FBC" w:rsidP="0068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685F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22</w:t>
            </w:r>
          </w:p>
        </w:tc>
        <w:tc>
          <w:tcPr>
            <w:tcW w:w="8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83B0" w14:textId="77777777" w:rsidR="00685FBC" w:rsidRPr="00685FBC" w:rsidRDefault="00685FBC" w:rsidP="0068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685F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4%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D905" w14:textId="77777777" w:rsidR="00685FBC" w:rsidRPr="00685FBC" w:rsidRDefault="00685FBC" w:rsidP="0068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685F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10%</w:t>
            </w:r>
          </w:p>
        </w:tc>
      </w:tr>
      <w:tr w:rsidR="00685FBC" w:rsidRPr="00685FBC" w14:paraId="161FB77E" w14:textId="77777777" w:rsidTr="00A101BA">
        <w:trPr>
          <w:trHeight w:val="27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5E418" w14:textId="77777777" w:rsidR="00685FBC" w:rsidRPr="00685FBC" w:rsidRDefault="00685FBC" w:rsidP="0068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685F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C3DCB" w14:textId="77777777" w:rsidR="00685FBC" w:rsidRPr="00685FBC" w:rsidRDefault="00685FBC" w:rsidP="0068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685F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Exon 9</w:t>
            </w:r>
          </w:p>
        </w:tc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5CC0" w14:textId="77777777" w:rsidR="00685FBC" w:rsidRPr="00685FBC" w:rsidRDefault="00685FBC" w:rsidP="0068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685F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220F1" w14:textId="77777777" w:rsidR="00685FBC" w:rsidRPr="00685FBC" w:rsidRDefault="00685FBC" w:rsidP="0068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685F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6ACAB" w14:textId="77777777" w:rsidR="00685FBC" w:rsidRPr="00685FBC" w:rsidRDefault="00685FBC" w:rsidP="0068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685F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6%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0445" w14:textId="77777777" w:rsidR="00685FBC" w:rsidRPr="00685FBC" w:rsidRDefault="00685FBC" w:rsidP="0068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685F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13%</w:t>
            </w:r>
          </w:p>
        </w:tc>
      </w:tr>
    </w:tbl>
    <w:p w14:paraId="3F528DE6" w14:textId="77777777" w:rsidR="00685FBC" w:rsidRPr="00FA18A5" w:rsidRDefault="00685FBC">
      <w:pPr>
        <w:rPr>
          <w:rFonts w:ascii="Times New Roman" w:hAnsi="Times New Roman" w:cs="Times New Roman"/>
          <w:sz w:val="20"/>
          <w:szCs w:val="20"/>
        </w:rPr>
      </w:pPr>
    </w:p>
    <w:p w14:paraId="128D6237" w14:textId="03FCEF08" w:rsidR="00D715A3" w:rsidRPr="00186E78" w:rsidRDefault="00AD3AAD">
      <w:r>
        <w:br w:type="page"/>
      </w:r>
      <w:r w:rsidR="00A353AB" w:rsidRPr="00020B27">
        <w:rPr>
          <w:rFonts w:ascii="Times New Roman" w:hAnsi="Times New Roman" w:cs="Times New Roman"/>
          <w:b/>
          <w:bCs/>
          <w:sz w:val="20"/>
          <w:szCs w:val="20"/>
        </w:rPr>
        <w:lastRenderedPageBreak/>
        <w:t>Table 6</w:t>
      </w:r>
      <w:r w:rsidR="00A353AB" w:rsidRPr="00020B27">
        <w:rPr>
          <w:rFonts w:ascii="Times New Roman" w:hAnsi="Times New Roman" w:cs="Times New Roman"/>
          <w:sz w:val="20"/>
          <w:szCs w:val="20"/>
        </w:rPr>
        <w:t xml:space="preserve"> Genotype concordance for genes </w:t>
      </w:r>
      <w:r w:rsidR="00A353AB" w:rsidRPr="00020B27">
        <w:rPr>
          <w:rFonts w:ascii="Times New Roman" w:hAnsi="Times New Roman" w:cs="Times New Roman"/>
          <w:i/>
          <w:iCs/>
          <w:sz w:val="20"/>
          <w:szCs w:val="20"/>
        </w:rPr>
        <w:t>CYP2C9</w:t>
      </w:r>
      <w:r w:rsidR="00A353AB" w:rsidRPr="00020B27">
        <w:rPr>
          <w:rFonts w:ascii="Times New Roman" w:hAnsi="Times New Roman" w:cs="Times New Roman"/>
          <w:sz w:val="20"/>
          <w:szCs w:val="20"/>
        </w:rPr>
        <w:t xml:space="preserve">, </w:t>
      </w:r>
      <w:r w:rsidR="00A353AB" w:rsidRPr="00020B27">
        <w:rPr>
          <w:rFonts w:ascii="Times New Roman" w:hAnsi="Times New Roman" w:cs="Times New Roman"/>
          <w:i/>
          <w:iCs/>
          <w:sz w:val="20"/>
          <w:szCs w:val="20"/>
        </w:rPr>
        <w:t>CYP2C19</w:t>
      </w:r>
      <w:r w:rsidR="00A353AB" w:rsidRPr="00020B27">
        <w:rPr>
          <w:rFonts w:ascii="Times New Roman" w:hAnsi="Times New Roman" w:cs="Times New Roman"/>
          <w:sz w:val="20"/>
          <w:szCs w:val="20"/>
        </w:rPr>
        <w:t xml:space="preserve">, </w:t>
      </w:r>
      <w:r w:rsidR="00A353AB" w:rsidRPr="00020B27">
        <w:rPr>
          <w:rFonts w:ascii="Times New Roman" w:hAnsi="Times New Roman" w:cs="Times New Roman"/>
          <w:i/>
          <w:iCs/>
          <w:sz w:val="20"/>
          <w:szCs w:val="20"/>
        </w:rPr>
        <w:t>CYP2D6</w:t>
      </w:r>
      <w:r w:rsidR="00A353AB" w:rsidRPr="00020B27">
        <w:rPr>
          <w:rFonts w:ascii="Times New Roman" w:hAnsi="Times New Roman" w:cs="Times New Roman"/>
          <w:sz w:val="20"/>
          <w:szCs w:val="20"/>
        </w:rPr>
        <w:t xml:space="preserve"> and </w:t>
      </w:r>
      <w:r w:rsidR="00A353AB" w:rsidRPr="00020B27">
        <w:rPr>
          <w:rFonts w:ascii="Times New Roman" w:hAnsi="Times New Roman" w:cs="Times New Roman"/>
          <w:i/>
          <w:iCs/>
          <w:sz w:val="20"/>
          <w:szCs w:val="20"/>
        </w:rPr>
        <w:t>SLCO1B1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92"/>
        <w:gridCol w:w="1399"/>
        <w:gridCol w:w="1381"/>
        <w:gridCol w:w="1870"/>
        <w:gridCol w:w="1643"/>
        <w:gridCol w:w="1509"/>
        <w:gridCol w:w="222"/>
      </w:tblGrid>
      <w:tr w:rsidR="00C402D6" w:rsidRPr="00D715A3" w14:paraId="65DE20AB" w14:textId="77777777" w:rsidTr="00C402D6">
        <w:trPr>
          <w:gridAfter w:val="1"/>
          <w:wAfter w:w="123" w:type="pct"/>
          <w:trHeight w:val="450"/>
        </w:trPr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8C6D32F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Gene</w:t>
            </w: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0EA080AD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Variant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E753514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Genotype</w:t>
            </w:r>
          </w:p>
        </w:tc>
        <w:tc>
          <w:tcPr>
            <w:tcW w:w="10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1821E01" w14:textId="27B65606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 xml:space="preserve">Sample Size Per </w:t>
            </w:r>
            <w:r w:rsidR="00B97B7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Genotype</w:t>
            </w:r>
            <w:r w:rsidR="009625FE" w:rsidRPr="00502D1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en-SG"/>
              </w:rPr>
              <w:t>†</w:t>
            </w:r>
          </w:p>
        </w:tc>
        <w:tc>
          <w:tcPr>
            <w:tcW w:w="9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7C5C8C1" w14:textId="589B82F2" w:rsidR="00D715A3" w:rsidRPr="00D715A3" w:rsidRDefault="00502D19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502D1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Concordance to Benchmark, %</w:t>
            </w:r>
            <w:r w:rsidR="009625FE" w:rsidRPr="00497F7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en-SG"/>
              </w:rPr>
              <w:t>‡</w:t>
            </w:r>
          </w:p>
        </w:tc>
        <w:tc>
          <w:tcPr>
            <w:tcW w:w="8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36900A6" w14:textId="77777777" w:rsidR="00963A28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 xml:space="preserve">Discordant Calls By </w:t>
            </w:r>
          </w:p>
          <w:p w14:paraId="29B37D64" w14:textId="3E84F7DA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Nala PGx Core™</w:t>
            </w:r>
            <w:r w:rsidR="009625FE" w:rsidRPr="009635D2">
              <w:rPr>
                <w:rFonts w:ascii="Times New Roman" w:hAnsi="Times New Roman" w:cs="Times New Roman"/>
                <w:color w:val="000000"/>
                <w:sz w:val="14"/>
                <w:szCs w:val="14"/>
                <w:vertAlign w:val="superscript"/>
              </w:rPr>
              <w:t>§</w:t>
            </w:r>
            <w:r w:rsidRPr="00D715A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 xml:space="preserve"> </w:t>
            </w:r>
          </w:p>
        </w:tc>
      </w:tr>
      <w:tr w:rsidR="00B97B70" w:rsidRPr="00D715A3" w14:paraId="735E6EC0" w14:textId="77777777" w:rsidTr="00C402D6">
        <w:trPr>
          <w:trHeight w:val="190"/>
        </w:trPr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5983AEE" w14:textId="77777777" w:rsidR="00D715A3" w:rsidRPr="00D715A3" w:rsidRDefault="00D715A3" w:rsidP="00D71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776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0C198B24" w14:textId="77777777" w:rsidR="00D715A3" w:rsidRPr="00D715A3" w:rsidRDefault="00D715A3" w:rsidP="00D71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4AFB8CEA" w14:textId="77777777" w:rsidR="00D715A3" w:rsidRPr="00D715A3" w:rsidRDefault="00D715A3" w:rsidP="00D71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10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F59C6A0" w14:textId="77777777" w:rsidR="00D715A3" w:rsidRPr="00D715A3" w:rsidRDefault="00D715A3" w:rsidP="00D71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9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225A4E5" w14:textId="77777777" w:rsidR="00D715A3" w:rsidRPr="00D715A3" w:rsidRDefault="00D715A3" w:rsidP="00D71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933A495" w14:textId="77777777" w:rsidR="00D715A3" w:rsidRPr="00D715A3" w:rsidRDefault="00D715A3" w:rsidP="00D71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DB53A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</w:p>
        </w:tc>
      </w:tr>
      <w:tr w:rsidR="00C402D6" w:rsidRPr="00D715A3" w14:paraId="66AABA66" w14:textId="77777777" w:rsidTr="00C402D6">
        <w:trPr>
          <w:trHeight w:val="190"/>
        </w:trPr>
        <w:tc>
          <w:tcPr>
            <w:tcW w:w="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B9F2F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  <w:t>CYP2C9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6830D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rs1799853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CFE4D4F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C/C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8A366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212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12F69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100.0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A132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123" w:type="pct"/>
            <w:vAlign w:val="center"/>
            <w:hideMark/>
          </w:tcPr>
          <w:p w14:paraId="4F78C1AC" w14:textId="77777777" w:rsidR="00D715A3" w:rsidRPr="00D715A3" w:rsidRDefault="00D715A3" w:rsidP="00D7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</w:tr>
      <w:tr w:rsidR="00C402D6" w:rsidRPr="00D715A3" w14:paraId="37DDDB82" w14:textId="77777777" w:rsidTr="00C402D6">
        <w:trPr>
          <w:trHeight w:val="190"/>
        </w:trPr>
        <w:tc>
          <w:tcPr>
            <w:tcW w:w="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DCFDE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C584F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N = 225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2A348E51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C/T</w:t>
            </w: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47512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13</w:t>
            </w:r>
          </w:p>
        </w:tc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BFD7F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8AF54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123" w:type="pct"/>
            <w:vAlign w:val="center"/>
            <w:hideMark/>
          </w:tcPr>
          <w:p w14:paraId="7B7AFA36" w14:textId="77777777" w:rsidR="00D715A3" w:rsidRPr="00D715A3" w:rsidRDefault="00D715A3" w:rsidP="00D7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</w:tr>
      <w:tr w:rsidR="00C402D6" w:rsidRPr="00D715A3" w14:paraId="58968E2F" w14:textId="77777777" w:rsidTr="00C402D6">
        <w:trPr>
          <w:trHeight w:val="190"/>
        </w:trPr>
        <w:tc>
          <w:tcPr>
            <w:tcW w:w="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E7A9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62BA4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665505F9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T/T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D301AA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3B94A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2040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123" w:type="pct"/>
            <w:vAlign w:val="center"/>
            <w:hideMark/>
          </w:tcPr>
          <w:p w14:paraId="749A2551" w14:textId="77777777" w:rsidR="00D715A3" w:rsidRPr="00D715A3" w:rsidRDefault="00D715A3" w:rsidP="00D7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</w:tr>
      <w:tr w:rsidR="00C402D6" w:rsidRPr="00D715A3" w14:paraId="78F98FFC" w14:textId="77777777" w:rsidTr="00C402D6">
        <w:trPr>
          <w:trHeight w:val="190"/>
        </w:trPr>
        <w:tc>
          <w:tcPr>
            <w:tcW w:w="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815C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46990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rs1057910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4926333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A/A</w:t>
            </w: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4639C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204</w:t>
            </w:r>
          </w:p>
        </w:tc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E2779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100.0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1198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123" w:type="pct"/>
            <w:vAlign w:val="center"/>
            <w:hideMark/>
          </w:tcPr>
          <w:p w14:paraId="7378B661" w14:textId="77777777" w:rsidR="00D715A3" w:rsidRPr="00D715A3" w:rsidRDefault="00D715A3" w:rsidP="00D7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</w:tr>
      <w:tr w:rsidR="00C402D6" w:rsidRPr="00D715A3" w14:paraId="3F0B104A" w14:textId="77777777" w:rsidTr="00C402D6">
        <w:trPr>
          <w:trHeight w:val="190"/>
        </w:trPr>
        <w:tc>
          <w:tcPr>
            <w:tcW w:w="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5B45B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4B9A2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N = 225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60426CFE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A/C</w:t>
            </w: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C30E6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21</w:t>
            </w:r>
          </w:p>
        </w:tc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CE596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730C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123" w:type="pct"/>
            <w:vAlign w:val="center"/>
            <w:hideMark/>
          </w:tcPr>
          <w:p w14:paraId="219A7F1C" w14:textId="77777777" w:rsidR="00D715A3" w:rsidRPr="00D715A3" w:rsidRDefault="00D715A3" w:rsidP="00D7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</w:tr>
      <w:tr w:rsidR="00C402D6" w:rsidRPr="00D715A3" w14:paraId="3400D434" w14:textId="77777777" w:rsidTr="00C402D6">
        <w:trPr>
          <w:trHeight w:val="190"/>
        </w:trPr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CCCA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9160F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69600B86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C/C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A6F7DC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F8724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5037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123" w:type="pct"/>
            <w:vAlign w:val="center"/>
            <w:hideMark/>
          </w:tcPr>
          <w:p w14:paraId="3EC2032E" w14:textId="77777777" w:rsidR="00D715A3" w:rsidRPr="00D715A3" w:rsidRDefault="00D715A3" w:rsidP="00D7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</w:tr>
      <w:tr w:rsidR="00C402D6" w:rsidRPr="00D715A3" w14:paraId="713FC19B" w14:textId="77777777" w:rsidTr="00C402D6">
        <w:trPr>
          <w:trHeight w:val="190"/>
        </w:trPr>
        <w:tc>
          <w:tcPr>
            <w:tcW w:w="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963A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  <w:t>CYP2C19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4DF8D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 xml:space="preserve"> rs4244285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4E0EBB4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G/G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F3D2C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121</w:t>
            </w:r>
          </w:p>
        </w:tc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A8038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96.9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F03D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</w:t>
            </w:r>
          </w:p>
        </w:tc>
        <w:tc>
          <w:tcPr>
            <w:tcW w:w="123" w:type="pct"/>
            <w:vAlign w:val="center"/>
            <w:hideMark/>
          </w:tcPr>
          <w:p w14:paraId="744E0C6E" w14:textId="77777777" w:rsidR="00D715A3" w:rsidRPr="00D715A3" w:rsidRDefault="00D715A3" w:rsidP="00D7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</w:tr>
      <w:tr w:rsidR="00C402D6" w:rsidRPr="00D715A3" w14:paraId="2E290FB2" w14:textId="77777777" w:rsidTr="00C402D6">
        <w:trPr>
          <w:trHeight w:val="190"/>
        </w:trPr>
        <w:tc>
          <w:tcPr>
            <w:tcW w:w="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35C02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D8693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N = 225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0BC0AB0B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A/G</w:t>
            </w: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E7F36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89</w:t>
            </w:r>
          </w:p>
        </w:tc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33FFE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AB30A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2</w:t>
            </w:r>
          </w:p>
        </w:tc>
        <w:tc>
          <w:tcPr>
            <w:tcW w:w="123" w:type="pct"/>
            <w:vAlign w:val="center"/>
            <w:hideMark/>
          </w:tcPr>
          <w:p w14:paraId="24035037" w14:textId="77777777" w:rsidR="00D715A3" w:rsidRPr="00D715A3" w:rsidRDefault="00D715A3" w:rsidP="00D7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</w:tr>
      <w:tr w:rsidR="00C402D6" w:rsidRPr="00D715A3" w14:paraId="19153781" w14:textId="77777777" w:rsidTr="00C402D6">
        <w:trPr>
          <w:trHeight w:val="190"/>
        </w:trPr>
        <w:tc>
          <w:tcPr>
            <w:tcW w:w="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BDE9A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7A9F7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6830317C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A/A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E74A33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15</w:t>
            </w:r>
          </w:p>
        </w:tc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64C70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F2A38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4</w:t>
            </w:r>
          </w:p>
        </w:tc>
        <w:tc>
          <w:tcPr>
            <w:tcW w:w="123" w:type="pct"/>
            <w:vAlign w:val="center"/>
            <w:hideMark/>
          </w:tcPr>
          <w:p w14:paraId="7E8395C2" w14:textId="77777777" w:rsidR="00D715A3" w:rsidRPr="00D715A3" w:rsidRDefault="00D715A3" w:rsidP="00D7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</w:tr>
      <w:tr w:rsidR="00C402D6" w:rsidRPr="00D715A3" w14:paraId="121FF635" w14:textId="77777777" w:rsidTr="00C402D6">
        <w:trPr>
          <w:trHeight w:val="190"/>
        </w:trPr>
        <w:tc>
          <w:tcPr>
            <w:tcW w:w="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056F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06EA9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rs4986893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921FC1F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G/G</w:t>
            </w: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209FB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206</w:t>
            </w:r>
          </w:p>
        </w:tc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5980E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98.7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741ED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2</w:t>
            </w:r>
          </w:p>
        </w:tc>
        <w:tc>
          <w:tcPr>
            <w:tcW w:w="123" w:type="pct"/>
            <w:vAlign w:val="center"/>
            <w:hideMark/>
          </w:tcPr>
          <w:p w14:paraId="12E91038" w14:textId="77777777" w:rsidR="00D715A3" w:rsidRPr="00D715A3" w:rsidRDefault="00D715A3" w:rsidP="00D7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</w:tr>
      <w:tr w:rsidR="00C402D6" w:rsidRPr="00D715A3" w14:paraId="3BDEA502" w14:textId="77777777" w:rsidTr="00C402D6">
        <w:trPr>
          <w:trHeight w:val="190"/>
        </w:trPr>
        <w:tc>
          <w:tcPr>
            <w:tcW w:w="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51C21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505C3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N = 225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013AF9B6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A/G</w:t>
            </w: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A75DC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19</w:t>
            </w:r>
          </w:p>
        </w:tc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86259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C513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</w:t>
            </w:r>
          </w:p>
        </w:tc>
        <w:tc>
          <w:tcPr>
            <w:tcW w:w="123" w:type="pct"/>
            <w:vAlign w:val="center"/>
            <w:hideMark/>
          </w:tcPr>
          <w:p w14:paraId="0E325474" w14:textId="77777777" w:rsidR="00D715A3" w:rsidRPr="00D715A3" w:rsidRDefault="00D715A3" w:rsidP="00D7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</w:tr>
      <w:tr w:rsidR="00C402D6" w:rsidRPr="00D715A3" w14:paraId="67BD220F" w14:textId="77777777" w:rsidTr="00C402D6">
        <w:trPr>
          <w:trHeight w:val="190"/>
        </w:trPr>
        <w:tc>
          <w:tcPr>
            <w:tcW w:w="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D0069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5AF4F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64134A81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A/A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1E2AC7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BEE0F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8027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123" w:type="pct"/>
            <w:vAlign w:val="center"/>
            <w:hideMark/>
          </w:tcPr>
          <w:p w14:paraId="22E935AE" w14:textId="77777777" w:rsidR="00D715A3" w:rsidRPr="00D715A3" w:rsidRDefault="00D715A3" w:rsidP="00D7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</w:tr>
      <w:tr w:rsidR="00C402D6" w:rsidRPr="00D715A3" w14:paraId="265512F3" w14:textId="77777777" w:rsidTr="00C402D6">
        <w:trPr>
          <w:trHeight w:val="190"/>
        </w:trPr>
        <w:tc>
          <w:tcPr>
            <w:tcW w:w="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08F16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E1F94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rs12248560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9DE296A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C/C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78745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D5203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100.0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FFECD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123" w:type="pct"/>
            <w:vAlign w:val="center"/>
            <w:hideMark/>
          </w:tcPr>
          <w:p w14:paraId="6F5EE3C6" w14:textId="77777777" w:rsidR="00D715A3" w:rsidRPr="00D715A3" w:rsidRDefault="00D715A3" w:rsidP="00D7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</w:tr>
      <w:tr w:rsidR="00C402D6" w:rsidRPr="00D715A3" w14:paraId="70BA5566" w14:textId="77777777" w:rsidTr="00C402D6">
        <w:trPr>
          <w:trHeight w:val="190"/>
        </w:trPr>
        <w:tc>
          <w:tcPr>
            <w:tcW w:w="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BD09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4C40F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N = 225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4C32395B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C/T</w:t>
            </w: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F43F5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ED70F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381C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123" w:type="pct"/>
            <w:vAlign w:val="center"/>
            <w:hideMark/>
          </w:tcPr>
          <w:p w14:paraId="6D9E65F5" w14:textId="77777777" w:rsidR="00D715A3" w:rsidRPr="00D715A3" w:rsidRDefault="00D715A3" w:rsidP="00D7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</w:tr>
      <w:tr w:rsidR="00C402D6" w:rsidRPr="00D715A3" w14:paraId="58A25686" w14:textId="77777777" w:rsidTr="00C402D6">
        <w:trPr>
          <w:trHeight w:val="190"/>
        </w:trPr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0B63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0AD02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4F19E99C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T/T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23F53E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410C1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B605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123" w:type="pct"/>
            <w:vAlign w:val="center"/>
            <w:hideMark/>
          </w:tcPr>
          <w:p w14:paraId="66EACC09" w14:textId="77777777" w:rsidR="00D715A3" w:rsidRPr="00D715A3" w:rsidRDefault="00D715A3" w:rsidP="00D7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</w:tr>
      <w:tr w:rsidR="00C402D6" w:rsidRPr="00D715A3" w14:paraId="52B78E0A" w14:textId="77777777" w:rsidTr="00C402D6">
        <w:trPr>
          <w:trHeight w:val="190"/>
        </w:trPr>
        <w:tc>
          <w:tcPr>
            <w:tcW w:w="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4A0A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  <w:t>CYP2D6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B4908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rs1065852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9BDAB39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G/G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E7229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77</w:t>
            </w:r>
          </w:p>
        </w:tc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E8188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99.6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3B50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123" w:type="pct"/>
            <w:vAlign w:val="center"/>
            <w:hideMark/>
          </w:tcPr>
          <w:p w14:paraId="4A0C3E1C" w14:textId="77777777" w:rsidR="00D715A3" w:rsidRPr="00D715A3" w:rsidRDefault="00D715A3" w:rsidP="00D7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</w:tr>
      <w:tr w:rsidR="00C402D6" w:rsidRPr="00D715A3" w14:paraId="72206464" w14:textId="77777777" w:rsidTr="00C402D6">
        <w:trPr>
          <w:trHeight w:val="190"/>
        </w:trPr>
        <w:tc>
          <w:tcPr>
            <w:tcW w:w="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F59D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B7C05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N = 225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2B81D2EA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A/G</w:t>
            </w: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521AB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76</w:t>
            </w:r>
          </w:p>
        </w:tc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95B9D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C5C3F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</w:t>
            </w:r>
          </w:p>
        </w:tc>
        <w:tc>
          <w:tcPr>
            <w:tcW w:w="123" w:type="pct"/>
            <w:vAlign w:val="center"/>
            <w:hideMark/>
          </w:tcPr>
          <w:p w14:paraId="3E9B97EE" w14:textId="77777777" w:rsidR="00D715A3" w:rsidRPr="00D715A3" w:rsidRDefault="00D715A3" w:rsidP="00D7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</w:tr>
      <w:tr w:rsidR="00C402D6" w:rsidRPr="00D715A3" w14:paraId="686B3669" w14:textId="77777777" w:rsidTr="00C402D6">
        <w:trPr>
          <w:trHeight w:val="190"/>
        </w:trPr>
        <w:tc>
          <w:tcPr>
            <w:tcW w:w="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55D9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25A0C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64054DA2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A/A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80206F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72</w:t>
            </w:r>
          </w:p>
        </w:tc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92155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A002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123" w:type="pct"/>
            <w:vAlign w:val="center"/>
            <w:hideMark/>
          </w:tcPr>
          <w:p w14:paraId="3077364F" w14:textId="77777777" w:rsidR="00D715A3" w:rsidRPr="00D715A3" w:rsidRDefault="00D715A3" w:rsidP="00D7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</w:tr>
      <w:tr w:rsidR="00C402D6" w:rsidRPr="00D715A3" w14:paraId="4B52D138" w14:textId="77777777" w:rsidTr="00C402D6">
        <w:trPr>
          <w:trHeight w:val="190"/>
        </w:trPr>
        <w:tc>
          <w:tcPr>
            <w:tcW w:w="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3F72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5E86F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rs5030655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362B314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A/A</w:t>
            </w: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CEE6B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224</w:t>
            </w:r>
          </w:p>
        </w:tc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344C8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100.0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27232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123" w:type="pct"/>
            <w:vAlign w:val="center"/>
            <w:hideMark/>
          </w:tcPr>
          <w:p w14:paraId="03E38ADC" w14:textId="77777777" w:rsidR="00D715A3" w:rsidRPr="00D715A3" w:rsidRDefault="00D715A3" w:rsidP="00D7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</w:tr>
      <w:tr w:rsidR="00C402D6" w:rsidRPr="00D715A3" w14:paraId="4763C943" w14:textId="77777777" w:rsidTr="00C402D6">
        <w:trPr>
          <w:trHeight w:val="190"/>
        </w:trPr>
        <w:tc>
          <w:tcPr>
            <w:tcW w:w="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2D22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D3862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N = 225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3A88E8EF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proofErr w:type="spellStart"/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delA</w:t>
            </w:r>
            <w:proofErr w:type="spellEnd"/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/A</w:t>
            </w: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CF0CB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</w:t>
            </w:r>
          </w:p>
        </w:tc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E58A9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C3F15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123" w:type="pct"/>
            <w:vAlign w:val="center"/>
            <w:hideMark/>
          </w:tcPr>
          <w:p w14:paraId="123CF3DB" w14:textId="77777777" w:rsidR="00D715A3" w:rsidRPr="00D715A3" w:rsidRDefault="00D715A3" w:rsidP="00D7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</w:tr>
      <w:tr w:rsidR="00C402D6" w:rsidRPr="00D715A3" w14:paraId="76EFE174" w14:textId="77777777" w:rsidTr="00C402D6">
        <w:trPr>
          <w:trHeight w:val="190"/>
        </w:trPr>
        <w:tc>
          <w:tcPr>
            <w:tcW w:w="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EBBA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16FD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4FEAA846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proofErr w:type="spellStart"/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delA</w:t>
            </w:r>
            <w:proofErr w:type="spellEnd"/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/</w:t>
            </w:r>
            <w:proofErr w:type="spellStart"/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delA</w:t>
            </w:r>
            <w:proofErr w:type="spellEnd"/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466064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CC9CC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7F7D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123" w:type="pct"/>
            <w:vAlign w:val="center"/>
            <w:hideMark/>
          </w:tcPr>
          <w:p w14:paraId="1D5592DD" w14:textId="77777777" w:rsidR="00D715A3" w:rsidRPr="00D715A3" w:rsidRDefault="00D715A3" w:rsidP="00D7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</w:tr>
      <w:tr w:rsidR="00C402D6" w:rsidRPr="00D715A3" w14:paraId="1A3F7DEA" w14:textId="77777777" w:rsidTr="00C402D6">
        <w:trPr>
          <w:trHeight w:val="190"/>
        </w:trPr>
        <w:tc>
          <w:tcPr>
            <w:tcW w:w="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0FAE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B7FD2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rs3892097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CF36DA3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C/C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1D198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205</w:t>
            </w:r>
          </w:p>
        </w:tc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283B7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100.0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F8F8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123" w:type="pct"/>
            <w:vAlign w:val="center"/>
            <w:hideMark/>
          </w:tcPr>
          <w:p w14:paraId="1D0314BE" w14:textId="77777777" w:rsidR="00D715A3" w:rsidRPr="00D715A3" w:rsidRDefault="00D715A3" w:rsidP="00D7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</w:tr>
      <w:tr w:rsidR="00C402D6" w:rsidRPr="00D715A3" w14:paraId="22E9D325" w14:textId="77777777" w:rsidTr="00C402D6">
        <w:trPr>
          <w:trHeight w:val="190"/>
        </w:trPr>
        <w:tc>
          <w:tcPr>
            <w:tcW w:w="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3907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E6BCD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N = 225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712A8265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C/T</w:t>
            </w: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93E40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16</w:t>
            </w:r>
          </w:p>
        </w:tc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5E3E8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52022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123" w:type="pct"/>
            <w:vAlign w:val="center"/>
            <w:hideMark/>
          </w:tcPr>
          <w:p w14:paraId="2D5EA4ED" w14:textId="77777777" w:rsidR="00D715A3" w:rsidRPr="00D715A3" w:rsidRDefault="00D715A3" w:rsidP="00D7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</w:tr>
      <w:tr w:rsidR="00C402D6" w:rsidRPr="00D715A3" w14:paraId="67660344" w14:textId="77777777" w:rsidTr="00C402D6">
        <w:trPr>
          <w:trHeight w:val="190"/>
        </w:trPr>
        <w:tc>
          <w:tcPr>
            <w:tcW w:w="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EB02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B140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270DB21A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T/T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765EB8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4</w:t>
            </w:r>
          </w:p>
        </w:tc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C996C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6C99C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123" w:type="pct"/>
            <w:vAlign w:val="center"/>
            <w:hideMark/>
          </w:tcPr>
          <w:p w14:paraId="5BE1256F" w14:textId="77777777" w:rsidR="00D715A3" w:rsidRPr="00D715A3" w:rsidRDefault="00D715A3" w:rsidP="00D7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</w:tr>
      <w:tr w:rsidR="00C402D6" w:rsidRPr="00D715A3" w14:paraId="11E72A33" w14:textId="77777777" w:rsidTr="00C402D6">
        <w:trPr>
          <w:trHeight w:val="190"/>
        </w:trPr>
        <w:tc>
          <w:tcPr>
            <w:tcW w:w="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2FC7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DCA99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rs35742686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B02193D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T/T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F01D7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225</w:t>
            </w:r>
          </w:p>
        </w:tc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6764A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100.0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4BEEA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123" w:type="pct"/>
            <w:vAlign w:val="center"/>
            <w:hideMark/>
          </w:tcPr>
          <w:p w14:paraId="178CDC2B" w14:textId="77777777" w:rsidR="00D715A3" w:rsidRPr="00D715A3" w:rsidRDefault="00D715A3" w:rsidP="00D7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</w:tr>
      <w:tr w:rsidR="00C402D6" w:rsidRPr="00D715A3" w14:paraId="010B536C" w14:textId="77777777" w:rsidTr="00C402D6">
        <w:trPr>
          <w:trHeight w:val="190"/>
        </w:trPr>
        <w:tc>
          <w:tcPr>
            <w:tcW w:w="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B26D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BFFE1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N = 225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49840D04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proofErr w:type="spellStart"/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delT</w:t>
            </w:r>
            <w:proofErr w:type="spellEnd"/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/T</w:t>
            </w: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427B8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4B2CE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776F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123" w:type="pct"/>
            <w:vAlign w:val="center"/>
            <w:hideMark/>
          </w:tcPr>
          <w:p w14:paraId="672E94B2" w14:textId="77777777" w:rsidR="00D715A3" w:rsidRPr="00D715A3" w:rsidRDefault="00D715A3" w:rsidP="00D7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</w:tr>
      <w:tr w:rsidR="00C402D6" w:rsidRPr="00D715A3" w14:paraId="62AAD351" w14:textId="77777777" w:rsidTr="00C402D6">
        <w:trPr>
          <w:trHeight w:val="190"/>
        </w:trPr>
        <w:tc>
          <w:tcPr>
            <w:tcW w:w="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1926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8226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2A66CBC1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proofErr w:type="spellStart"/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delT</w:t>
            </w:r>
            <w:proofErr w:type="spellEnd"/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/</w:t>
            </w:r>
            <w:proofErr w:type="spellStart"/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delT</w:t>
            </w:r>
            <w:proofErr w:type="spellEnd"/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A3621C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7B273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BD4C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123" w:type="pct"/>
            <w:vAlign w:val="center"/>
            <w:hideMark/>
          </w:tcPr>
          <w:p w14:paraId="74BBC614" w14:textId="77777777" w:rsidR="00D715A3" w:rsidRPr="00D715A3" w:rsidRDefault="00D715A3" w:rsidP="00D7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</w:tr>
      <w:tr w:rsidR="00C402D6" w:rsidRPr="00D715A3" w14:paraId="2A1F2F1D" w14:textId="77777777" w:rsidTr="00C402D6">
        <w:trPr>
          <w:trHeight w:val="190"/>
        </w:trPr>
        <w:tc>
          <w:tcPr>
            <w:tcW w:w="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B38D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9FBFE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rs16947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4751BF7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G/G</w:t>
            </w: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E7A4C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145</w:t>
            </w:r>
          </w:p>
        </w:tc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6657C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96.9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048DE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2</w:t>
            </w:r>
          </w:p>
        </w:tc>
        <w:tc>
          <w:tcPr>
            <w:tcW w:w="123" w:type="pct"/>
            <w:vAlign w:val="center"/>
            <w:hideMark/>
          </w:tcPr>
          <w:p w14:paraId="4708728C" w14:textId="77777777" w:rsidR="00D715A3" w:rsidRPr="00D715A3" w:rsidRDefault="00D715A3" w:rsidP="00D7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</w:tr>
      <w:tr w:rsidR="00C402D6" w:rsidRPr="00D715A3" w14:paraId="79A4D540" w14:textId="77777777" w:rsidTr="00C402D6">
        <w:trPr>
          <w:trHeight w:val="190"/>
        </w:trPr>
        <w:tc>
          <w:tcPr>
            <w:tcW w:w="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459A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DE529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N = 225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754D22EB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A/G</w:t>
            </w: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18716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64</w:t>
            </w:r>
          </w:p>
        </w:tc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81842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75778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4</w:t>
            </w:r>
          </w:p>
        </w:tc>
        <w:tc>
          <w:tcPr>
            <w:tcW w:w="123" w:type="pct"/>
            <w:vAlign w:val="center"/>
            <w:hideMark/>
          </w:tcPr>
          <w:p w14:paraId="68E378F9" w14:textId="77777777" w:rsidR="00D715A3" w:rsidRPr="00D715A3" w:rsidRDefault="00D715A3" w:rsidP="00D7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</w:tr>
      <w:tr w:rsidR="00C402D6" w:rsidRPr="00D715A3" w14:paraId="41E8F13A" w14:textId="77777777" w:rsidTr="00C402D6">
        <w:trPr>
          <w:trHeight w:val="190"/>
        </w:trPr>
        <w:tc>
          <w:tcPr>
            <w:tcW w:w="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EE90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DCF5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65428A41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A/A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BEC4FE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16</w:t>
            </w:r>
          </w:p>
        </w:tc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814E5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801E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</w:t>
            </w:r>
          </w:p>
        </w:tc>
        <w:tc>
          <w:tcPr>
            <w:tcW w:w="123" w:type="pct"/>
            <w:vAlign w:val="center"/>
            <w:hideMark/>
          </w:tcPr>
          <w:p w14:paraId="754DBA17" w14:textId="77777777" w:rsidR="00D715A3" w:rsidRPr="00D715A3" w:rsidRDefault="00D715A3" w:rsidP="00D7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</w:tr>
      <w:tr w:rsidR="00C402D6" w:rsidRPr="00D715A3" w14:paraId="21965F85" w14:textId="77777777" w:rsidTr="00C402D6">
        <w:trPr>
          <w:trHeight w:val="190"/>
        </w:trPr>
        <w:tc>
          <w:tcPr>
            <w:tcW w:w="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1510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DC3B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rs28371725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C849FF8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C/C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9D372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204</w:t>
            </w:r>
          </w:p>
        </w:tc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19AE5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100.0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4543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123" w:type="pct"/>
            <w:vAlign w:val="center"/>
            <w:hideMark/>
          </w:tcPr>
          <w:p w14:paraId="2E3E2822" w14:textId="77777777" w:rsidR="00D715A3" w:rsidRPr="00D715A3" w:rsidRDefault="00D715A3" w:rsidP="00D7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</w:tr>
      <w:tr w:rsidR="00C402D6" w:rsidRPr="00D715A3" w14:paraId="10ECB56B" w14:textId="77777777" w:rsidTr="00C402D6">
        <w:trPr>
          <w:trHeight w:val="190"/>
        </w:trPr>
        <w:tc>
          <w:tcPr>
            <w:tcW w:w="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2984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46946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N = 225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79D75E5E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C/T</w:t>
            </w: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C4857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19</w:t>
            </w:r>
          </w:p>
        </w:tc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005C0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6FEB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123" w:type="pct"/>
            <w:vAlign w:val="center"/>
            <w:hideMark/>
          </w:tcPr>
          <w:p w14:paraId="08F743B2" w14:textId="77777777" w:rsidR="00D715A3" w:rsidRPr="00D715A3" w:rsidRDefault="00D715A3" w:rsidP="00D7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</w:tr>
      <w:tr w:rsidR="00C402D6" w:rsidRPr="00D715A3" w14:paraId="12E4F68E" w14:textId="77777777" w:rsidTr="00C402D6">
        <w:trPr>
          <w:trHeight w:val="190"/>
        </w:trPr>
        <w:tc>
          <w:tcPr>
            <w:tcW w:w="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94B9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68A7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70B1BAA3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T/T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51F599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2</w:t>
            </w:r>
          </w:p>
        </w:tc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7EE7B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E748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123" w:type="pct"/>
            <w:vAlign w:val="center"/>
            <w:hideMark/>
          </w:tcPr>
          <w:p w14:paraId="6179A612" w14:textId="77777777" w:rsidR="00D715A3" w:rsidRPr="00D715A3" w:rsidRDefault="00D715A3" w:rsidP="00D7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</w:tr>
      <w:tr w:rsidR="00C402D6" w:rsidRPr="00D715A3" w14:paraId="2A6B91D7" w14:textId="77777777" w:rsidTr="00C402D6">
        <w:trPr>
          <w:trHeight w:val="190"/>
        </w:trPr>
        <w:tc>
          <w:tcPr>
            <w:tcW w:w="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5C48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26EC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rs1135840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14A13CF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C/C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6D193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33</w:t>
            </w:r>
          </w:p>
        </w:tc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2EB64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97.8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1FE3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</w:t>
            </w:r>
          </w:p>
        </w:tc>
        <w:tc>
          <w:tcPr>
            <w:tcW w:w="123" w:type="pct"/>
            <w:vAlign w:val="center"/>
            <w:hideMark/>
          </w:tcPr>
          <w:p w14:paraId="088D2906" w14:textId="77777777" w:rsidR="00D715A3" w:rsidRPr="00D715A3" w:rsidRDefault="00D715A3" w:rsidP="00D7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</w:tr>
      <w:tr w:rsidR="00C402D6" w:rsidRPr="00D715A3" w14:paraId="54373B4E" w14:textId="77777777" w:rsidTr="00C402D6">
        <w:trPr>
          <w:trHeight w:val="190"/>
        </w:trPr>
        <w:tc>
          <w:tcPr>
            <w:tcW w:w="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A398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EEACB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N = 225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360228DE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C/G</w:t>
            </w: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68C31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68</w:t>
            </w:r>
          </w:p>
        </w:tc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CE87A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5E65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</w:t>
            </w:r>
          </w:p>
        </w:tc>
        <w:tc>
          <w:tcPr>
            <w:tcW w:w="123" w:type="pct"/>
            <w:vAlign w:val="center"/>
            <w:hideMark/>
          </w:tcPr>
          <w:p w14:paraId="53252CDF" w14:textId="77777777" w:rsidR="00D715A3" w:rsidRPr="00D715A3" w:rsidRDefault="00D715A3" w:rsidP="00D7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</w:tr>
      <w:tr w:rsidR="00C402D6" w:rsidRPr="00D715A3" w14:paraId="6A72107C" w14:textId="77777777" w:rsidTr="00C402D6">
        <w:trPr>
          <w:trHeight w:val="190"/>
        </w:trPr>
        <w:tc>
          <w:tcPr>
            <w:tcW w:w="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066F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CE22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5D8AA0DA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G/G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49B55F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124</w:t>
            </w:r>
          </w:p>
        </w:tc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FBFBF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F21B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3</w:t>
            </w:r>
          </w:p>
        </w:tc>
        <w:tc>
          <w:tcPr>
            <w:tcW w:w="123" w:type="pct"/>
            <w:vAlign w:val="center"/>
            <w:hideMark/>
          </w:tcPr>
          <w:p w14:paraId="73F3C8FA" w14:textId="77777777" w:rsidR="00D715A3" w:rsidRPr="00D715A3" w:rsidRDefault="00D715A3" w:rsidP="00D7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</w:tr>
      <w:tr w:rsidR="00C402D6" w:rsidRPr="00D715A3" w14:paraId="01BCDF59" w14:textId="77777777" w:rsidTr="00C402D6">
        <w:trPr>
          <w:trHeight w:val="190"/>
        </w:trPr>
        <w:tc>
          <w:tcPr>
            <w:tcW w:w="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5404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6F7AA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rs769258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B082945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C/C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42736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220</w:t>
            </w:r>
          </w:p>
        </w:tc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13913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100.0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794C6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123" w:type="pct"/>
            <w:vAlign w:val="center"/>
            <w:hideMark/>
          </w:tcPr>
          <w:p w14:paraId="5F1347F8" w14:textId="77777777" w:rsidR="00D715A3" w:rsidRPr="00D715A3" w:rsidRDefault="00D715A3" w:rsidP="00D7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</w:tr>
      <w:tr w:rsidR="00C402D6" w:rsidRPr="00D715A3" w14:paraId="5F68CB91" w14:textId="77777777" w:rsidTr="00C402D6">
        <w:trPr>
          <w:trHeight w:val="190"/>
        </w:trPr>
        <w:tc>
          <w:tcPr>
            <w:tcW w:w="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FC2C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70F95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N = 225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75CDB1AD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C/T</w:t>
            </w: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61F13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5</w:t>
            </w:r>
          </w:p>
        </w:tc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30507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B163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123" w:type="pct"/>
            <w:vAlign w:val="center"/>
            <w:hideMark/>
          </w:tcPr>
          <w:p w14:paraId="1EF6069F" w14:textId="77777777" w:rsidR="00D715A3" w:rsidRPr="00D715A3" w:rsidRDefault="00D715A3" w:rsidP="00D7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</w:tr>
      <w:tr w:rsidR="00C402D6" w:rsidRPr="00D715A3" w14:paraId="0928B78B" w14:textId="77777777" w:rsidTr="00C402D6">
        <w:trPr>
          <w:trHeight w:val="190"/>
        </w:trPr>
        <w:tc>
          <w:tcPr>
            <w:tcW w:w="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504B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262F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14ECCA38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T/T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168475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46C9A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F93C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123" w:type="pct"/>
            <w:vAlign w:val="center"/>
            <w:hideMark/>
          </w:tcPr>
          <w:p w14:paraId="4134297F" w14:textId="77777777" w:rsidR="00D715A3" w:rsidRPr="00D715A3" w:rsidRDefault="00D715A3" w:rsidP="00D7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</w:tr>
      <w:tr w:rsidR="00C402D6" w:rsidRPr="00D715A3" w14:paraId="2E013A81" w14:textId="77777777" w:rsidTr="00C402D6">
        <w:trPr>
          <w:trHeight w:val="190"/>
        </w:trPr>
        <w:tc>
          <w:tcPr>
            <w:tcW w:w="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1121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C23B0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rs5030865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011E4C9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C/C</w:t>
            </w: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2E8A7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222</w:t>
            </w:r>
          </w:p>
        </w:tc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455C4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99.6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B06DC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123" w:type="pct"/>
            <w:vAlign w:val="center"/>
            <w:hideMark/>
          </w:tcPr>
          <w:p w14:paraId="33430AC7" w14:textId="77777777" w:rsidR="00D715A3" w:rsidRPr="00D715A3" w:rsidRDefault="00D715A3" w:rsidP="00D7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</w:tr>
      <w:tr w:rsidR="00C402D6" w:rsidRPr="00D715A3" w14:paraId="7EA39438" w14:textId="77777777" w:rsidTr="00C402D6">
        <w:trPr>
          <w:trHeight w:val="190"/>
        </w:trPr>
        <w:tc>
          <w:tcPr>
            <w:tcW w:w="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21E9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7A038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N = 225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5F2A3D24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C/T</w:t>
            </w: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86A26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3</w:t>
            </w:r>
          </w:p>
        </w:tc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D2639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1A46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</w:t>
            </w:r>
          </w:p>
        </w:tc>
        <w:tc>
          <w:tcPr>
            <w:tcW w:w="123" w:type="pct"/>
            <w:vAlign w:val="center"/>
            <w:hideMark/>
          </w:tcPr>
          <w:p w14:paraId="28FCA06F" w14:textId="77777777" w:rsidR="00D715A3" w:rsidRPr="00D715A3" w:rsidRDefault="00D715A3" w:rsidP="00D7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</w:tr>
      <w:tr w:rsidR="00C402D6" w:rsidRPr="00D715A3" w14:paraId="6C229478" w14:textId="77777777" w:rsidTr="00C402D6">
        <w:trPr>
          <w:trHeight w:val="190"/>
        </w:trPr>
        <w:tc>
          <w:tcPr>
            <w:tcW w:w="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16A3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5371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7264E2ED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T/T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6285E0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6ABE2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CB7D9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123" w:type="pct"/>
            <w:vAlign w:val="center"/>
            <w:hideMark/>
          </w:tcPr>
          <w:p w14:paraId="6355C2E4" w14:textId="77777777" w:rsidR="00D715A3" w:rsidRPr="00D715A3" w:rsidRDefault="00D715A3" w:rsidP="00D7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</w:tr>
      <w:tr w:rsidR="00C402D6" w:rsidRPr="00D715A3" w14:paraId="524A8112" w14:textId="77777777" w:rsidTr="00C402D6">
        <w:trPr>
          <w:trHeight w:val="190"/>
        </w:trPr>
        <w:tc>
          <w:tcPr>
            <w:tcW w:w="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B22A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9E64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rs5030656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08257D2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CTT/CTT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FBF92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224</w:t>
            </w:r>
          </w:p>
        </w:tc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52B4B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100.0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9B69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123" w:type="pct"/>
            <w:vAlign w:val="center"/>
            <w:hideMark/>
          </w:tcPr>
          <w:p w14:paraId="3198E9B5" w14:textId="77777777" w:rsidR="00D715A3" w:rsidRPr="00D715A3" w:rsidRDefault="00D715A3" w:rsidP="00D7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</w:tr>
      <w:tr w:rsidR="00C402D6" w:rsidRPr="00D715A3" w14:paraId="4C6E8B9A" w14:textId="77777777" w:rsidTr="00C402D6">
        <w:trPr>
          <w:trHeight w:val="190"/>
        </w:trPr>
        <w:tc>
          <w:tcPr>
            <w:tcW w:w="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71D9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A514C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N = 225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015DA4AF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proofErr w:type="spellStart"/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delCTT</w:t>
            </w:r>
            <w:proofErr w:type="spellEnd"/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/CTT</w:t>
            </w: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37969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</w:t>
            </w:r>
          </w:p>
        </w:tc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56E96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053BB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123" w:type="pct"/>
            <w:vAlign w:val="center"/>
            <w:hideMark/>
          </w:tcPr>
          <w:p w14:paraId="4099195B" w14:textId="77777777" w:rsidR="00D715A3" w:rsidRPr="00D715A3" w:rsidRDefault="00D715A3" w:rsidP="00D7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</w:tr>
      <w:tr w:rsidR="00C402D6" w:rsidRPr="00D715A3" w14:paraId="5F292F0E" w14:textId="77777777" w:rsidTr="00C402D6">
        <w:trPr>
          <w:trHeight w:val="190"/>
        </w:trPr>
        <w:tc>
          <w:tcPr>
            <w:tcW w:w="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8117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B29A5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29D97410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proofErr w:type="spellStart"/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delCTT</w:t>
            </w:r>
            <w:proofErr w:type="spellEnd"/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/</w:t>
            </w:r>
            <w:proofErr w:type="spellStart"/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delCTT</w:t>
            </w:r>
            <w:proofErr w:type="spellEnd"/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464A7A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3FACC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1ABC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123" w:type="pct"/>
            <w:vAlign w:val="center"/>
            <w:hideMark/>
          </w:tcPr>
          <w:p w14:paraId="65E361BB" w14:textId="77777777" w:rsidR="00D715A3" w:rsidRPr="00D715A3" w:rsidRDefault="00D715A3" w:rsidP="00D7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</w:tr>
      <w:tr w:rsidR="00C402D6" w:rsidRPr="00D715A3" w14:paraId="2DE00390" w14:textId="77777777" w:rsidTr="00C402D6">
        <w:trPr>
          <w:trHeight w:val="190"/>
        </w:trPr>
        <w:tc>
          <w:tcPr>
            <w:tcW w:w="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0A0C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13FA8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rs59421388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463ECF1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C/C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5BC62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224</w:t>
            </w:r>
          </w:p>
        </w:tc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8C58D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100.0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FBD23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123" w:type="pct"/>
            <w:vAlign w:val="center"/>
            <w:hideMark/>
          </w:tcPr>
          <w:p w14:paraId="6A67DEEC" w14:textId="77777777" w:rsidR="00D715A3" w:rsidRPr="00D715A3" w:rsidRDefault="00D715A3" w:rsidP="00D7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</w:tr>
      <w:tr w:rsidR="00C402D6" w:rsidRPr="00D715A3" w14:paraId="3FDF415F" w14:textId="77777777" w:rsidTr="00C402D6">
        <w:trPr>
          <w:trHeight w:val="190"/>
        </w:trPr>
        <w:tc>
          <w:tcPr>
            <w:tcW w:w="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8083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FC2DC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N = 225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2CF33E46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C/T</w:t>
            </w: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8E0CB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</w:t>
            </w:r>
          </w:p>
        </w:tc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48BAA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A9EA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123" w:type="pct"/>
            <w:vAlign w:val="center"/>
            <w:hideMark/>
          </w:tcPr>
          <w:p w14:paraId="2F392F7B" w14:textId="77777777" w:rsidR="00D715A3" w:rsidRPr="00D715A3" w:rsidRDefault="00D715A3" w:rsidP="00D7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</w:tr>
      <w:tr w:rsidR="00C402D6" w:rsidRPr="00D715A3" w14:paraId="6A4DF39F" w14:textId="77777777" w:rsidTr="00C402D6">
        <w:trPr>
          <w:trHeight w:val="190"/>
        </w:trPr>
        <w:tc>
          <w:tcPr>
            <w:tcW w:w="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C27C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0FB3E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4D735E74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T/T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FB5564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7C196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A4C51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123" w:type="pct"/>
            <w:vAlign w:val="center"/>
            <w:hideMark/>
          </w:tcPr>
          <w:p w14:paraId="6C6E9B6F" w14:textId="77777777" w:rsidR="00D715A3" w:rsidRPr="00D715A3" w:rsidRDefault="00D715A3" w:rsidP="00D7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</w:tr>
      <w:tr w:rsidR="00C402D6" w:rsidRPr="00D715A3" w14:paraId="53016197" w14:textId="77777777" w:rsidTr="00C402D6">
        <w:trPr>
          <w:trHeight w:val="190"/>
        </w:trPr>
        <w:tc>
          <w:tcPr>
            <w:tcW w:w="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162B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74FAE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rs267608319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F489ACD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C/C</w:t>
            </w: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7AD73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225</w:t>
            </w:r>
          </w:p>
        </w:tc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5DBBB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100.0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95A9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123" w:type="pct"/>
            <w:vAlign w:val="center"/>
            <w:hideMark/>
          </w:tcPr>
          <w:p w14:paraId="3329507C" w14:textId="77777777" w:rsidR="00D715A3" w:rsidRPr="00D715A3" w:rsidRDefault="00D715A3" w:rsidP="00D7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</w:tr>
      <w:tr w:rsidR="00C402D6" w:rsidRPr="00D715A3" w14:paraId="4828EDCF" w14:textId="77777777" w:rsidTr="00C402D6">
        <w:trPr>
          <w:trHeight w:val="190"/>
        </w:trPr>
        <w:tc>
          <w:tcPr>
            <w:tcW w:w="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AEB3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008DB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N = 225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4FE08EE7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C/T</w:t>
            </w: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7097C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3C484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70080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123" w:type="pct"/>
            <w:vAlign w:val="center"/>
            <w:hideMark/>
          </w:tcPr>
          <w:p w14:paraId="540B14C7" w14:textId="77777777" w:rsidR="00D715A3" w:rsidRPr="00D715A3" w:rsidRDefault="00D715A3" w:rsidP="00D7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</w:tr>
      <w:tr w:rsidR="00C402D6" w:rsidRPr="00D715A3" w14:paraId="6F3F101D" w14:textId="77777777" w:rsidTr="00C402D6">
        <w:trPr>
          <w:trHeight w:val="190"/>
        </w:trPr>
        <w:tc>
          <w:tcPr>
            <w:tcW w:w="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FE08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95EF6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585CC5FA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T/T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23F403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52262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4D6DA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123" w:type="pct"/>
            <w:vAlign w:val="center"/>
            <w:hideMark/>
          </w:tcPr>
          <w:p w14:paraId="53834D73" w14:textId="77777777" w:rsidR="00D715A3" w:rsidRPr="00D715A3" w:rsidRDefault="00D715A3" w:rsidP="00D7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</w:tr>
      <w:tr w:rsidR="00C402D6" w:rsidRPr="00D715A3" w14:paraId="30AE0A56" w14:textId="77777777" w:rsidTr="00C402D6">
        <w:trPr>
          <w:trHeight w:val="190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127B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  <w:t>SLCO1B1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F2E4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rs4149056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C09F87B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T/T</w:t>
            </w: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E76DA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182</w:t>
            </w:r>
          </w:p>
        </w:tc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25FE3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97.3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675F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2</w:t>
            </w:r>
          </w:p>
        </w:tc>
        <w:tc>
          <w:tcPr>
            <w:tcW w:w="123" w:type="pct"/>
            <w:vAlign w:val="center"/>
            <w:hideMark/>
          </w:tcPr>
          <w:p w14:paraId="68EB9488" w14:textId="77777777" w:rsidR="00D715A3" w:rsidRPr="00D715A3" w:rsidRDefault="00D715A3" w:rsidP="00D7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</w:tr>
      <w:tr w:rsidR="00C402D6" w:rsidRPr="00D715A3" w14:paraId="51BD9D53" w14:textId="77777777" w:rsidTr="00C402D6">
        <w:trPr>
          <w:trHeight w:val="190"/>
        </w:trPr>
        <w:tc>
          <w:tcPr>
            <w:tcW w:w="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526C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9B027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N = 225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7607CDD6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C/T</w:t>
            </w: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08CBF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42</w:t>
            </w:r>
          </w:p>
        </w:tc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4348F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11C21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4</w:t>
            </w:r>
          </w:p>
        </w:tc>
        <w:tc>
          <w:tcPr>
            <w:tcW w:w="123" w:type="pct"/>
            <w:vAlign w:val="center"/>
            <w:hideMark/>
          </w:tcPr>
          <w:p w14:paraId="13D0F116" w14:textId="77777777" w:rsidR="00D715A3" w:rsidRPr="00D715A3" w:rsidRDefault="00D715A3" w:rsidP="00D7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</w:tr>
      <w:tr w:rsidR="00C402D6" w:rsidRPr="00D715A3" w14:paraId="0B36441D" w14:textId="77777777" w:rsidTr="00C402D6">
        <w:trPr>
          <w:trHeight w:val="190"/>
        </w:trPr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6C2A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7807F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519937B7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C/C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FB4E6E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</w:t>
            </w:r>
          </w:p>
        </w:tc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CC1D5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4C332" w14:textId="77777777" w:rsidR="00D715A3" w:rsidRPr="00D715A3" w:rsidRDefault="00D715A3" w:rsidP="00D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123" w:type="pct"/>
            <w:vAlign w:val="center"/>
            <w:hideMark/>
          </w:tcPr>
          <w:p w14:paraId="06E1458F" w14:textId="77777777" w:rsidR="00D715A3" w:rsidRPr="00D715A3" w:rsidRDefault="00D715A3" w:rsidP="00D7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</w:tr>
      <w:tr w:rsidR="00C402D6" w:rsidRPr="00D715A3" w14:paraId="6E43DFC4" w14:textId="77777777" w:rsidTr="00C402D6">
        <w:trPr>
          <w:trHeight w:val="239"/>
        </w:trPr>
        <w:tc>
          <w:tcPr>
            <w:tcW w:w="4877" w:type="pct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D2F7C75" w14:textId="3A0D42B5" w:rsidR="00C402D6" w:rsidRDefault="00C402D6" w:rsidP="00C40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502D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  <w:lang w:eastAsia="en-SG"/>
              </w:rPr>
              <w:t>†</w:t>
            </w:r>
            <w:r w:rsidR="00600D29" w:rsidRPr="00600D2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”S</w:t>
            </w:r>
            <w:r w:rsidRPr="00600D2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ample</w:t>
            </w:r>
            <w:r w:rsidRPr="00310F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 xml:space="preserve"> </w:t>
            </w:r>
            <w:r w:rsidR="00600D29" w:rsidRPr="00310F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 xml:space="preserve">Size Per </w:t>
            </w:r>
            <w:r w:rsidR="00600D2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Genotype”</w:t>
            </w:r>
            <w:r w:rsidRPr="00310F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 xml:space="preserve"> reflects the counts of each genotype</w:t>
            </w:r>
            <w:r w:rsidR="0049615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 xml:space="preserve"> </w:t>
            </w:r>
            <w:r w:rsidR="00635E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 xml:space="preserve">as </w:t>
            </w:r>
            <w:r w:rsidRPr="00310F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produced by the benchmark, and not by Nala PGx Core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™</w:t>
            </w:r>
            <w:r w:rsidRPr="00310F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.</w:t>
            </w:r>
          </w:p>
          <w:p w14:paraId="3D44FACE" w14:textId="77777777" w:rsidR="00C402D6" w:rsidRPr="00D715A3" w:rsidRDefault="00C402D6" w:rsidP="00C40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497F7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en-SG"/>
              </w:rPr>
              <w:t>‡</w:t>
            </w: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Refer to Table 1 for an outline of the benchmark methods used per variant.</w:t>
            </w:r>
          </w:p>
          <w:p w14:paraId="0FD93BA8" w14:textId="1A56770C" w:rsidR="00C402D6" w:rsidRPr="00D715A3" w:rsidRDefault="00C402D6" w:rsidP="00C40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9635D2">
              <w:rPr>
                <w:rFonts w:ascii="Times New Roman" w:hAnsi="Times New Roman" w:cs="Times New Roman"/>
                <w:color w:val="000000"/>
                <w:sz w:val="14"/>
                <w:szCs w:val="14"/>
                <w:vertAlign w:val="superscript"/>
              </w:rPr>
              <w:t>§</w:t>
            </w: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 xml:space="preserve">Discordant calls refer to instances in which Nala PGx </w:t>
            </w:r>
            <w:proofErr w:type="spellStart"/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Core</w:t>
            </w: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  <w:lang w:eastAsia="en-SG"/>
              </w:rPr>
              <w:t>TM</w:t>
            </w:r>
            <w:proofErr w:type="spellEnd"/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 xml:space="preserve"> did not produce a genotype call concordant with the benchmark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.</w:t>
            </w:r>
          </w:p>
        </w:tc>
        <w:tc>
          <w:tcPr>
            <w:tcW w:w="123" w:type="pct"/>
            <w:vAlign w:val="center"/>
            <w:hideMark/>
          </w:tcPr>
          <w:p w14:paraId="1BD24F96" w14:textId="77777777" w:rsidR="00C402D6" w:rsidRPr="00D715A3" w:rsidRDefault="00C402D6" w:rsidP="00D7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</w:tr>
      <w:tr w:rsidR="00C402D6" w:rsidRPr="00D715A3" w14:paraId="5CEB1CF1" w14:textId="77777777" w:rsidTr="00C402D6">
        <w:trPr>
          <w:trHeight w:val="290"/>
        </w:trPr>
        <w:tc>
          <w:tcPr>
            <w:tcW w:w="4877" w:type="pct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C5DD6" w14:textId="63DF5C7D" w:rsidR="00C402D6" w:rsidRPr="00D715A3" w:rsidRDefault="00C402D6" w:rsidP="00D71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123" w:type="pct"/>
            <w:vAlign w:val="center"/>
            <w:hideMark/>
          </w:tcPr>
          <w:p w14:paraId="52D8A97E" w14:textId="77777777" w:rsidR="00C402D6" w:rsidRPr="00D715A3" w:rsidRDefault="00C402D6" w:rsidP="00D7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</w:tr>
    </w:tbl>
    <w:p w14:paraId="0FD44658" w14:textId="69FB20A8" w:rsidR="00A353AB" w:rsidRDefault="00A353AB"/>
    <w:p w14:paraId="5A5C1DC7" w14:textId="5F4F09C2" w:rsidR="00655FC8" w:rsidRPr="00186E78" w:rsidRDefault="00A353AB">
      <w:r>
        <w:br w:type="page"/>
      </w:r>
      <w:r w:rsidR="008C1160" w:rsidRPr="00020B27">
        <w:rPr>
          <w:rFonts w:ascii="Times New Roman" w:hAnsi="Times New Roman" w:cs="Times New Roman"/>
          <w:b/>
          <w:bCs/>
          <w:sz w:val="20"/>
          <w:szCs w:val="20"/>
        </w:rPr>
        <w:lastRenderedPageBreak/>
        <w:t>Table 7</w:t>
      </w:r>
      <w:r w:rsidR="008C1160" w:rsidRPr="00020B27">
        <w:rPr>
          <w:rFonts w:ascii="Times New Roman" w:hAnsi="Times New Roman" w:cs="Times New Roman"/>
          <w:sz w:val="20"/>
          <w:szCs w:val="20"/>
        </w:rPr>
        <w:t xml:space="preserve"> Genotype concordance for </w:t>
      </w:r>
      <w:r w:rsidR="008C1160" w:rsidRPr="00020B27">
        <w:rPr>
          <w:rFonts w:ascii="Times New Roman" w:hAnsi="Times New Roman" w:cs="Times New Roman"/>
          <w:i/>
          <w:iCs/>
          <w:sz w:val="20"/>
          <w:szCs w:val="20"/>
        </w:rPr>
        <w:t>CYP2D6</w:t>
      </w:r>
      <w:r w:rsidR="008C1160" w:rsidRPr="00020B27">
        <w:rPr>
          <w:rFonts w:ascii="Times New Roman" w:hAnsi="Times New Roman" w:cs="Times New Roman"/>
          <w:sz w:val="20"/>
          <w:szCs w:val="20"/>
        </w:rPr>
        <w:t xml:space="preserve"> Intron 2 And Exon 9 Copy Number Variations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68"/>
        <w:gridCol w:w="1369"/>
        <w:gridCol w:w="1342"/>
        <w:gridCol w:w="1946"/>
        <w:gridCol w:w="2409"/>
        <w:gridCol w:w="1082"/>
      </w:tblGrid>
      <w:tr w:rsidR="00C402D6" w:rsidRPr="00655FC8" w14:paraId="48327B7A" w14:textId="77777777" w:rsidTr="00C402D6">
        <w:trPr>
          <w:trHeight w:hRule="exact" w:val="170"/>
        </w:trPr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AAA02B2" w14:textId="77777777" w:rsidR="002B3581" w:rsidRPr="00655FC8" w:rsidRDefault="002B3581" w:rsidP="002B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655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Gene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7736345D" w14:textId="77777777" w:rsidR="002B3581" w:rsidRPr="00655FC8" w:rsidRDefault="002B3581" w:rsidP="002B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655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Variant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583BB7C" w14:textId="77777777" w:rsidR="002B3581" w:rsidRPr="00655FC8" w:rsidRDefault="002B3581" w:rsidP="002B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655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Copy Number</w:t>
            </w:r>
          </w:p>
        </w:tc>
        <w:tc>
          <w:tcPr>
            <w:tcW w:w="10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9BC6CDF" w14:textId="70B9EECE" w:rsidR="002B3581" w:rsidRPr="00655FC8" w:rsidRDefault="002B3581" w:rsidP="002B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 xml:space="preserve">Sample Size Per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Copy Number</w:t>
            </w:r>
            <w:r w:rsidRPr="00502D1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en-SG"/>
              </w:rPr>
              <w:t>†</w:t>
            </w:r>
          </w:p>
        </w:tc>
        <w:tc>
          <w:tcPr>
            <w:tcW w:w="1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CA98559" w14:textId="22E77C9B" w:rsidR="002B3581" w:rsidRPr="00655FC8" w:rsidRDefault="002B3581" w:rsidP="002B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502D1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Concordance to Benchmark, %</w:t>
            </w:r>
            <w:r w:rsidRPr="00497F7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en-SG"/>
              </w:rPr>
              <w:t>‡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1E880B5" w14:textId="77777777" w:rsidR="002B3581" w:rsidRDefault="002B3581" w:rsidP="002B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 xml:space="preserve">Discordant Calls By </w:t>
            </w:r>
          </w:p>
          <w:p w14:paraId="7E6D751B" w14:textId="6F9E5D6B" w:rsidR="002B3581" w:rsidRPr="00655FC8" w:rsidRDefault="002B3581" w:rsidP="002B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715A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Nala PGx Core™</w:t>
            </w:r>
            <w:r w:rsidRPr="009635D2">
              <w:rPr>
                <w:rFonts w:ascii="Times New Roman" w:hAnsi="Times New Roman" w:cs="Times New Roman"/>
                <w:color w:val="000000"/>
                <w:sz w:val="14"/>
                <w:szCs w:val="14"/>
                <w:vertAlign w:val="superscript"/>
              </w:rPr>
              <w:t>§</w:t>
            </w:r>
            <w:r w:rsidRPr="00D715A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 xml:space="preserve"> </w:t>
            </w:r>
          </w:p>
        </w:tc>
      </w:tr>
      <w:tr w:rsidR="00C402D6" w:rsidRPr="00655FC8" w14:paraId="66009B8A" w14:textId="77777777" w:rsidTr="00C402D6">
        <w:trPr>
          <w:trHeight w:val="450"/>
        </w:trPr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3B7DC19" w14:textId="77777777" w:rsidR="00655FC8" w:rsidRPr="00655FC8" w:rsidRDefault="00655FC8" w:rsidP="00655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4F8390AF" w14:textId="77777777" w:rsidR="00655FC8" w:rsidRPr="00655FC8" w:rsidRDefault="00655FC8" w:rsidP="00655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05526F1B" w14:textId="77777777" w:rsidR="00655FC8" w:rsidRPr="00655FC8" w:rsidRDefault="00655FC8" w:rsidP="00655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10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67D1701" w14:textId="77777777" w:rsidR="00655FC8" w:rsidRPr="00655FC8" w:rsidRDefault="00655FC8" w:rsidP="00655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1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7E8640B" w14:textId="77777777" w:rsidR="00655FC8" w:rsidRPr="00655FC8" w:rsidRDefault="00655FC8" w:rsidP="00655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952DC4E" w14:textId="77777777" w:rsidR="00655FC8" w:rsidRPr="00655FC8" w:rsidRDefault="00655FC8" w:rsidP="00655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</w:p>
        </w:tc>
      </w:tr>
      <w:tr w:rsidR="00C402D6" w:rsidRPr="00655FC8" w14:paraId="7BB3E310" w14:textId="77777777" w:rsidTr="00C402D6">
        <w:trPr>
          <w:trHeight w:val="190"/>
        </w:trPr>
        <w:tc>
          <w:tcPr>
            <w:tcW w:w="4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F5B1" w14:textId="77777777" w:rsidR="00655FC8" w:rsidRPr="00655FC8" w:rsidRDefault="00655FC8" w:rsidP="0065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  <w:r w:rsidRPr="00655F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  <w:t>CYP2D6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D6B1B" w14:textId="77777777" w:rsidR="00655FC8" w:rsidRPr="00655FC8" w:rsidRDefault="00655FC8" w:rsidP="0065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655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Intron 2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932C28E" w14:textId="77777777" w:rsidR="00655FC8" w:rsidRPr="00655FC8" w:rsidRDefault="00655FC8" w:rsidP="0065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655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10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6998" w14:textId="77777777" w:rsidR="00655FC8" w:rsidRPr="00655FC8" w:rsidRDefault="00655FC8" w:rsidP="0065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655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5EC45" w14:textId="77777777" w:rsidR="00655FC8" w:rsidRPr="00655FC8" w:rsidRDefault="00655FC8" w:rsidP="0065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655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99.6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FD3E" w14:textId="77777777" w:rsidR="00655FC8" w:rsidRPr="00655FC8" w:rsidRDefault="00655FC8" w:rsidP="0065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655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</w:tr>
      <w:tr w:rsidR="00C402D6" w:rsidRPr="00655FC8" w14:paraId="1C669E1B" w14:textId="77777777" w:rsidTr="00C402D6">
        <w:trPr>
          <w:trHeight w:val="190"/>
        </w:trPr>
        <w:tc>
          <w:tcPr>
            <w:tcW w:w="4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D23A" w14:textId="77777777" w:rsidR="00655FC8" w:rsidRPr="00655FC8" w:rsidRDefault="00655FC8" w:rsidP="0065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655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FC6D4" w14:textId="77777777" w:rsidR="00655FC8" w:rsidRPr="00655FC8" w:rsidRDefault="00655FC8" w:rsidP="0065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655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N = 224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297B58A2" w14:textId="77777777" w:rsidR="00655FC8" w:rsidRPr="00655FC8" w:rsidRDefault="00655FC8" w:rsidP="0065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655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</w:t>
            </w:r>
          </w:p>
        </w:tc>
        <w:tc>
          <w:tcPr>
            <w:tcW w:w="10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F95F" w14:textId="77777777" w:rsidR="00655FC8" w:rsidRPr="00655FC8" w:rsidRDefault="00655FC8" w:rsidP="0065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655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12</w:t>
            </w:r>
          </w:p>
        </w:tc>
        <w:tc>
          <w:tcPr>
            <w:tcW w:w="13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29D09" w14:textId="77777777" w:rsidR="00655FC8" w:rsidRPr="00655FC8" w:rsidRDefault="00655FC8" w:rsidP="0065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655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2EED" w14:textId="77777777" w:rsidR="00655FC8" w:rsidRPr="00655FC8" w:rsidRDefault="00655FC8" w:rsidP="0065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655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</w:tr>
      <w:tr w:rsidR="00C402D6" w:rsidRPr="00655FC8" w14:paraId="0414022B" w14:textId="77777777" w:rsidTr="00C402D6">
        <w:trPr>
          <w:trHeight w:val="190"/>
        </w:trPr>
        <w:tc>
          <w:tcPr>
            <w:tcW w:w="4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2489" w14:textId="77777777" w:rsidR="00655FC8" w:rsidRPr="00655FC8" w:rsidRDefault="00655FC8" w:rsidP="00655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655FC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2747C" w14:textId="77777777" w:rsidR="00655FC8" w:rsidRPr="00655FC8" w:rsidRDefault="00655FC8" w:rsidP="00655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9C9C9"/>
            <w:noWrap/>
            <w:vAlign w:val="center"/>
            <w:hideMark/>
          </w:tcPr>
          <w:p w14:paraId="3C5B9549" w14:textId="77777777" w:rsidR="00655FC8" w:rsidRPr="00655FC8" w:rsidRDefault="00655FC8" w:rsidP="0065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655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2</w:t>
            </w:r>
          </w:p>
        </w:tc>
        <w:tc>
          <w:tcPr>
            <w:tcW w:w="10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DC00" w14:textId="77777777" w:rsidR="00655FC8" w:rsidRPr="00655FC8" w:rsidRDefault="00655FC8" w:rsidP="0065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655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130</w:t>
            </w:r>
          </w:p>
        </w:tc>
        <w:tc>
          <w:tcPr>
            <w:tcW w:w="13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6B49C" w14:textId="77777777" w:rsidR="00655FC8" w:rsidRPr="00655FC8" w:rsidRDefault="00655FC8" w:rsidP="0065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655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7886" w14:textId="77777777" w:rsidR="00655FC8" w:rsidRPr="00655FC8" w:rsidRDefault="00655FC8" w:rsidP="0065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655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</w:tr>
      <w:tr w:rsidR="00C402D6" w:rsidRPr="00655FC8" w14:paraId="0EC46188" w14:textId="77777777" w:rsidTr="00C402D6">
        <w:trPr>
          <w:trHeight w:val="190"/>
        </w:trPr>
        <w:tc>
          <w:tcPr>
            <w:tcW w:w="4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D55C" w14:textId="77777777" w:rsidR="00655FC8" w:rsidRPr="00655FC8" w:rsidRDefault="00655FC8" w:rsidP="0065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655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CE491" w14:textId="77777777" w:rsidR="00655FC8" w:rsidRPr="00655FC8" w:rsidRDefault="00655FC8" w:rsidP="0065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411966B7" w14:textId="77777777" w:rsidR="00655FC8" w:rsidRPr="00655FC8" w:rsidRDefault="00655FC8" w:rsidP="0065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655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&gt;=3</w:t>
            </w:r>
          </w:p>
        </w:tc>
        <w:tc>
          <w:tcPr>
            <w:tcW w:w="1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64BC" w14:textId="77777777" w:rsidR="00655FC8" w:rsidRPr="00655FC8" w:rsidRDefault="00655FC8" w:rsidP="0065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655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82</w:t>
            </w:r>
          </w:p>
        </w:tc>
        <w:tc>
          <w:tcPr>
            <w:tcW w:w="13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D32323" w14:textId="77777777" w:rsidR="00655FC8" w:rsidRPr="00655FC8" w:rsidRDefault="00655FC8" w:rsidP="0065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655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E14F" w14:textId="77777777" w:rsidR="00655FC8" w:rsidRPr="00655FC8" w:rsidRDefault="00655FC8" w:rsidP="0065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655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</w:t>
            </w:r>
          </w:p>
        </w:tc>
      </w:tr>
      <w:tr w:rsidR="00C402D6" w:rsidRPr="00655FC8" w14:paraId="040E561E" w14:textId="77777777" w:rsidTr="00C402D6">
        <w:trPr>
          <w:trHeight w:val="190"/>
        </w:trPr>
        <w:tc>
          <w:tcPr>
            <w:tcW w:w="4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E594D" w14:textId="77777777" w:rsidR="00655FC8" w:rsidRPr="00655FC8" w:rsidRDefault="00655FC8" w:rsidP="0065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655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4AFF8" w14:textId="77777777" w:rsidR="00655FC8" w:rsidRPr="00655FC8" w:rsidRDefault="00655FC8" w:rsidP="0065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655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Exon 9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BAFA47E" w14:textId="77777777" w:rsidR="00655FC8" w:rsidRPr="00655FC8" w:rsidRDefault="00655FC8" w:rsidP="0065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655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10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6916" w14:textId="77777777" w:rsidR="00655FC8" w:rsidRPr="00655FC8" w:rsidRDefault="00655FC8" w:rsidP="0065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655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13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A5FBD" w14:textId="77777777" w:rsidR="00655FC8" w:rsidRPr="00655FC8" w:rsidRDefault="00655FC8" w:rsidP="0065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655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98.7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9B1E" w14:textId="77777777" w:rsidR="00655FC8" w:rsidRPr="00655FC8" w:rsidRDefault="00655FC8" w:rsidP="0065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655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</w:tr>
      <w:tr w:rsidR="00C402D6" w:rsidRPr="00655FC8" w14:paraId="23969D80" w14:textId="77777777" w:rsidTr="00C402D6">
        <w:trPr>
          <w:trHeight w:val="190"/>
        </w:trPr>
        <w:tc>
          <w:tcPr>
            <w:tcW w:w="4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A71F3" w14:textId="77777777" w:rsidR="00655FC8" w:rsidRPr="00655FC8" w:rsidRDefault="00655FC8" w:rsidP="0065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655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241D4" w14:textId="77777777" w:rsidR="00655FC8" w:rsidRPr="00655FC8" w:rsidRDefault="00655FC8" w:rsidP="0065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655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N = 224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736457F3" w14:textId="77777777" w:rsidR="00655FC8" w:rsidRPr="00655FC8" w:rsidRDefault="00655FC8" w:rsidP="0065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655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</w:t>
            </w:r>
          </w:p>
        </w:tc>
        <w:tc>
          <w:tcPr>
            <w:tcW w:w="10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01E1" w14:textId="77777777" w:rsidR="00655FC8" w:rsidRPr="00655FC8" w:rsidRDefault="00655FC8" w:rsidP="0065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655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24</w:t>
            </w:r>
          </w:p>
        </w:tc>
        <w:tc>
          <w:tcPr>
            <w:tcW w:w="13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817A3" w14:textId="77777777" w:rsidR="00655FC8" w:rsidRPr="00655FC8" w:rsidRDefault="00655FC8" w:rsidP="0065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655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AEA5" w14:textId="77777777" w:rsidR="00655FC8" w:rsidRPr="00655FC8" w:rsidRDefault="00655FC8" w:rsidP="0065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655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</w:t>
            </w:r>
          </w:p>
        </w:tc>
      </w:tr>
      <w:tr w:rsidR="00C402D6" w:rsidRPr="00655FC8" w14:paraId="46A0748D" w14:textId="77777777" w:rsidTr="00C402D6">
        <w:trPr>
          <w:trHeight w:val="190"/>
        </w:trPr>
        <w:tc>
          <w:tcPr>
            <w:tcW w:w="4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4F7F0" w14:textId="77777777" w:rsidR="00655FC8" w:rsidRPr="00655FC8" w:rsidRDefault="00655FC8" w:rsidP="0065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655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8941E" w14:textId="77777777" w:rsidR="00655FC8" w:rsidRPr="00655FC8" w:rsidRDefault="00655FC8" w:rsidP="0065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9C9C9"/>
            <w:noWrap/>
            <w:vAlign w:val="center"/>
            <w:hideMark/>
          </w:tcPr>
          <w:p w14:paraId="70672C3F" w14:textId="77777777" w:rsidR="00655FC8" w:rsidRPr="00655FC8" w:rsidRDefault="00655FC8" w:rsidP="0065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655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2</w:t>
            </w:r>
          </w:p>
        </w:tc>
        <w:tc>
          <w:tcPr>
            <w:tcW w:w="10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55B6" w14:textId="77777777" w:rsidR="00655FC8" w:rsidRPr="00655FC8" w:rsidRDefault="00655FC8" w:rsidP="0065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655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193</w:t>
            </w:r>
          </w:p>
        </w:tc>
        <w:tc>
          <w:tcPr>
            <w:tcW w:w="13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A0575" w14:textId="77777777" w:rsidR="00655FC8" w:rsidRPr="00655FC8" w:rsidRDefault="00655FC8" w:rsidP="0065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655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00EB" w14:textId="77777777" w:rsidR="00655FC8" w:rsidRPr="00655FC8" w:rsidRDefault="00655FC8" w:rsidP="0065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655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2</w:t>
            </w:r>
          </w:p>
        </w:tc>
      </w:tr>
      <w:tr w:rsidR="00C402D6" w:rsidRPr="00655FC8" w14:paraId="1388BC2B" w14:textId="77777777" w:rsidTr="00C402D6">
        <w:trPr>
          <w:trHeight w:val="190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423DC" w14:textId="77777777" w:rsidR="00655FC8" w:rsidRPr="00655FC8" w:rsidRDefault="00655FC8" w:rsidP="0065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655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07234" w14:textId="77777777" w:rsidR="00655FC8" w:rsidRPr="00655FC8" w:rsidRDefault="00655FC8" w:rsidP="0065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655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442A3970" w14:textId="77777777" w:rsidR="00655FC8" w:rsidRPr="00655FC8" w:rsidRDefault="00655FC8" w:rsidP="0065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655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&gt;=3</w:t>
            </w:r>
          </w:p>
        </w:tc>
        <w:tc>
          <w:tcPr>
            <w:tcW w:w="1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63F7" w14:textId="77777777" w:rsidR="00655FC8" w:rsidRPr="00655FC8" w:rsidRDefault="00655FC8" w:rsidP="0065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655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7</w:t>
            </w:r>
          </w:p>
        </w:tc>
        <w:tc>
          <w:tcPr>
            <w:tcW w:w="13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09D240" w14:textId="77777777" w:rsidR="00655FC8" w:rsidRPr="00655FC8" w:rsidRDefault="00655FC8" w:rsidP="0065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655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9AB9" w14:textId="77777777" w:rsidR="00655FC8" w:rsidRPr="00655FC8" w:rsidRDefault="00655FC8" w:rsidP="0065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655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</w:tr>
      <w:tr w:rsidR="00C402D6" w:rsidRPr="00655FC8" w14:paraId="30749AA3" w14:textId="77777777" w:rsidTr="00C402D6">
        <w:trPr>
          <w:trHeight w:val="612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B293F42" w14:textId="2E450450" w:rsidR="00C402D6" w:rsidRDefault="00C402D6" w:rsidP="00C40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502D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  <w:lang w:eastAsia="en-SG"/>
              </w:rPr>
              <w:t>†</w:t>
            </w:r>
            <w:r w:rsidR="00600D2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  <w:lang w:eastAsia="en-SG"/>
              </w:rPr>
              <w:t>”</w:t>
            </w:r>
            <w:r w:rsidR="00600D29" w:rsidRPr="00600D2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S</w:t>
            </w:r>
            <w:r w:rsidRPr="00600D2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ample</w:t>
            </w:r>
            <w:r w:rsidRPr="00B97B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 xml:space="preserve"> </w:t>
            </w:r>
            <w:r w:rsidR="00600D2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S</w:t>
            </w:r>
            <w:r w:rsidRPr="00B97B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 xml:space="preserve">ize </w:t>
            </w:r>
            <w:r w:rsidR="00600D2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P</w:t>
            </w:r>
            <w:r w:rsidRPr="00B97B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 xml:space="preserve">er </w:t>
            </w:r>
            <w:r w:rsidR="00600D2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opy</w:t>
            </w:r>
            <w:r w:rsidR="00600D2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umber</w:t>
            </w:r>
            <w:r w:rsidR="00600D2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”</w:t>
            </w:r>
            <w:r w:rsidRPr="00B97B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 xml:space="preserve"> reflects the counts of each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copy number call</w:t>
            </w:r>
            <w:r w:rsidRPr="00B97B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 xml:space="preserve"> </w:t>
            </w:r>
            <w:r w:rsidR="00635E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 xml:space="preserve">as </w:t>
            </w:r>
            <w:r w:rsidRPr="00B97B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produced by the benchmark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, and not by Nala PGx Core™</w:t>
            </w:r>
          </w:p>
          <w:p w14:paraId="4095294E" w14:textId="77777777" w:rsidR="00C402D6" w:rsidRPr="00655FC8" w:rsidRDefault="00C402D6" w:rsidP="00C40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497F7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en-SG"/>
              </w:rPr>
              <w:t>‡</w:t>
            </w: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Refer to Table 1 for an outline of the benchmark methods used per variant.</w:t>
            </w:r>
          </w:p>
          <w:p w14:paraId="586ADE11" w14:textId="355E6B48" w:rsidR="00C402D6" w:rsidRPr="00655FC8" w:rsidRDefault="00C402D6" w:rsidP="00C4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9635D2">
              <w:rPr>
                <w:rFonts w:ascii="Times New Roman" w:hAnsi="Times New Roman" w:cs="Times New Roman"/>
                <w:color w:val="000000"/>
                <w:sz w:val="14"/>
                <w:szCs w:val="14"/>
                <w:vertAlign w:val="superscript"/>
              </w:rPr>
              <w:t>§</w:t>
            </w: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 xml:space="preserve">Discordant calls refer to instances in which Nala PGx </w:t>
            </w:r>
            <w:proofErr w:type="spellStart"/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Core</w:t>
            </w: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  <w:lang w:eastAsia="en-SG"/>
              </w:rPr>
              <w:t>TM</w:t>
            </w:r>
            <w:proofErr w:type="spellEnd"/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 xml:space="preserve"> did not produce a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copy number</w:t>
            </w:r>
            <w:r w:rsidRPr="00D71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 xml:space="preserve"> call concordant with the benchmark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.</w:t>
            </w:r>
          </w:p>
        </w:tc>
      </w:tr>
    </w:tbl>
    <w:p w14:paraId="1A1D2E93" w14:textId="77777777" w:rsidR="00C44076" w:rsidRDefault="00C44076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0985B847" w14:textId="1318DE31" w:rsidR="003A033C" w:rsidRPr="00186E78" w:rsidRDefault="00C44076" w:rsidP="00186E78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br w:type="page"/>
      </w:r>
      <w:r w:rsidRPr="00020B27">
        <w:rPr>
          <w:rFonts w:ascii="Times New Roman" w:hAnsi="Times New Roman" w:cs="Times New Roman"/>
          <w:b/>
          <w:bCs/>
          <w:sz w:val="20"/>
          <w:szCs w:val="20"/>
        </w:rPr>
        <w:lastRenderedPageBreak/>
        <w:t>Table 8</w:t>
      </w:r>
      <w:r w:rsidRPr="00020B27">
        <w:rPr>
          <w:rFonts w:ascii="Times New Roman" w:hAnsi="Times New Roman" w:cs="Times New Roman"/>
          <w:sz w:val="20"/>
          <w:szCs w:val="20"/>
        </w:rPr>
        <w:t xml:space="preserve"> Diplotype </w:t>
      </w:r>
      <w:r w:rsidR="005C2EA8" w:rsidRPr="00020B27">
        <w:rPr>
          <w:rFonts w:ascii="Times New Roman" w:hAnsi="Times New Roman" w:cs="Times New Roman"/>
          <w:sz w:val="20"/>
          <w:szCs w:val="20"/>
        </w:rPr>
        <w:t>concordance</w:t>
      </w:r>
      <w:r w:rsidRPr="00020B27">
        <w:rPr>
          <w:rFonts w:ascii="Times New Roman" w:hAnsi="Times New Roman" w:cs="Times New Roman"/>
          <w:sz w:val="20"/>
          <w:szCs w:val="20"/>
        </w:rPr>
        <w:t xml:space="preserve"> </w:t>
      </w:r>
      <w:r w:rsidR="005C2EA8" w:rsidRPr="00020B27">
        <w:rPr>
          <w:rFonts w:ascii="Times New Roman" w:hAnsi="Times New Roman" w:cs="Times New Roman"/>
          <w:sz w:val="20"/>
          <w:szCs w:val="20"/>
        </w:rPr>
        <w:t xml:space="preserve">for </w:t>
      </w:r>
      <w:r w:rsidRPr="00020B27">
        <w:rPr>
          <w:rFonts w:ascii="Times New Roman" w:hAnsi="Times New Roman" w:cs="Times New Roman"/>
          <w:i/>
          <w:iCs/>
          <w:sz w:val="20"/>
          <w:szCs w:val="20"/>
        </w:rPr>
        <w:t>CYP2C9</w:t>
      </w:r>
      <w:r w:rsidRPr="00020B27">
        <w:rPr>
          <w:rFonts w:ascii="Times New Roman" w:hAnsi="Times New Roman" w:cs="Times New Roman"/>
          <w:sz w:val="20"/>
          <w:szCs w:val="20"/>
        </w:rPr>
        <w:t xml:space="preserve">, </w:t>
      </w:r>
      <w:r w:rsidRPr="00020B27">
        <w:rPr>
          <w:rFonts w:ascii="Times New Roman" w:hAnsi="Times New Roman" w:cs="Times New Roman"/>
          <w:i/>
          <w:iCs/>
          <w:sz w:val="20"/>
          <w:szCs w:val="20"/>
        </w:rPr>
        <w:t>CYP2C19</w:t>
      </w:r>
      <w:r w:rsidRPr="00020B27">
        <w:rPr>
          <w:rFonts w:ascii="Times New Roman" w:hAnsi="Times New Roman" w:cs="Times New Roman"/>
          <w:sz w:val="20"/>
          <w:szCs w:val="20"/>
        </w:rPr>
        <w:t xml:space="preserve"> and </w:t>
      </w:r>
      <w:r w:rsidRPr="00020B27">
        <w:rPr>
          <w:rFonts w:ascii="Times New Roman" w:hAnsi="Times New Roman" w:cs="Times New Roman"/>
          <w:i/>
          <w:iCs/>
          <w:sz w:val="20"/>
          <w:szCs w:val="20"/>
        </w:rPr>
        <w:t>CYP2D6</w:t>
      </w:r>
      <w:r w:rsidRPr="00020B27">
        <w:rPr>
          <w:rFonts w:ascii="Times New Roman" w:hAnsi="Times New Roman" w:cs="Times New Roman"/>
          <w:sz w:val="20"/>
          <w:szCs w:val="20"/>
        </w:rPr>
        <w:t xml:space="preserve"> </w:t>
      </w:r>
      <w:r w:rsidR="005C2EA8" w:rsidRPr="00020B27">
        <w:rPr>
          <w:rFonts w:ascii="Times New Roman" w:hAnsi="Times New Roman" w:cs="Times New Roman"/>
          <w:sz w:val="20"/>
          <w:szCs w:val="20"/>
        </w:rPr>
        <w:t>between</w:t>
      </w:r>
      <w:r w:rsidRPr="00020B27">
        <w:rPr>
          <w:rFonts w:ascii="Times New Roman" w:hAnsi="Times New Roman" w:cs="Times New Roman"/>
          <w:sz w:val="20"/>
          <w:szCs w:val="20"/>
        </w:rPr>
        <w:t xml:space="preserve"> Nala PGx Core™, and </w:t>
      </w:r>
      <w:proofErr w:type="spellStart"/>
      <w:r w:rsidRPr="00020B27">
        <w:rPr>
          <w:rFonts w:ascii="Times New Roman" w:hAnsi="Times New Roman" w:cs="Times New Roman"/>
          <w:sz w:val="20"/>
          <w:szCs w:val="20"/>
        </w:rPr>
        <w:t>Agena</w:t>
      </w:r>
      <w:proofErr w:type="spellEnd"/>
      <w:r w:rsidRPr="00020B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0B27">
        <w:rPr>
          <w:rFonts w:ascii="Times New Roman" w:hAnsi="Times New Roman" w:cs="Times New Roman"/>
          <w:sz w:val="20"/>
          <w:szCs w:val="20"/>
        </w:rPr>
        <w:t>VeriDose</w:t>
      </w:r>
      <w:proofErr w:type="spellEnd"/>
      <w:r w:rsidRPr="00020B27">
        <w:rPr>
          <w:rFonts w:ascii="Times New Roman" w:hAnsi="Times New Roman" w:cs="Times New Roman"/>
          <w:sz w:val="20"/>
          <w:szCs w:val="20"/>
        </w:rPr>
        <w:t xml:space="preserve">® Core and </w:t>
      </w:r>
      <w:r w:rsidRPr="00020B27">
        <w:rPr>
          <w:rFonts w:ascii="Times New Roman" w:hAnsi="Times New Roman" w:cs="Times New Roman"/>
          <w:i/>
          <w:iCs/>
          <w:sz w:val="20"/>
          <w:szCs w:val="20"/>
        </w:rPr>
        <w:t>CYP2D6</w:t>
      </w:r>
      <w:r w:rsidRPr="00020B27">
        <w:rPr>
          <w:rFonts w:ascii="Times New Roman" w:hAnsi="Times New Roman" w:cs="Times New Roman"/>
          <w:sz w:val="20"/>
          <w:szCs w:val="20"/>
        </w:rPr>
        <w:t xml:space="preserve"> CNV Panel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63"/>
        <w:gridCol w:w="1568"/>
        <w:gridCol w:w="1861"/>
        <w:gridCol w:w="1861"/>
        <w:gridCol w:w="1863"/>
      </w:tblGrid>
      <w:tr w:rsidR="008859F7" w:rsidRPr="007B53E7" w14:paraId="34A9281E" w14:textId="77777777" w:rsidTr="00963A28">
        <w:trPr>
          <w:trHeight w:val="322"/>
        </w:trPr>
        <w:tc>
          <w:tcPr>
            <w:tcW w:w="10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F072E8F" w14:textId="77777777" w:rsidR="007B53E7" w:rsidRPr="007B53E7" w:rsidRDefault="007B53E7" w:rsidP="007B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7B53E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Genes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191DBC6" w14:textId="3FA59662" w:rsidR="007B53E7" w:rsidRPr="007B53E7" w:rsidRDefault="007B53E7" w:rsidP="007B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7B53E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Concordance, %</w:t>
            </w:r>
            <w:r w:rsidR="007D62F3" w:rsidRPr="00502D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  <w:lang w:eastAsia="en-SG"/>
              </w:rPr>
              <w:t>†</w:t>
            </w:r>
          </w:p>
        </w:tc>
        <w:tc>
          <w:tcPr>
            <w:tcW w:w="3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3A8FAC4" w14:textId="77777777" w:rsidR="007B53E7" w:rsidRPr="007B53E7" w:rsidRDefault="007B53E7" w:rsidP="007B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7B53E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 xml:space="preserve">Discordant </w:t>
            </w:r>
            <w:proofErr w:type="spellStart"/>
            <w:r w:rsidRPr="007B53E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Diplotypes</w:t>
            </w:r>
            <w:proofErr w:type="spellEnd"/>
          </w:p>
        </w:tc>
      </w:tr>
      <w:tr w:rsidR="008859F7" w:rsidRPr="007B53E7" w14:paraId="7DDE8B27" w14:textId="77777777" w:rsidTr="00963A28">
        <w:trPr>
          <w:trHeight w:val="454"/>
        </w:trPr>
        <w:tc>
          <w:tcPr>
            <w:tcW w:w="10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874C490" w14:textId="77777777" w:rsidR="007B53E7" w:rsidRPr="007B53E7" w:rsidRDefault="007B53E7" w:rsidP="007B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2A5B4F6" w14:textId="77777777" w:rsidR="007B53E7" w:rsidRPr="007B53E7" w:rsidRDefault="007B53E7" w:rsidP="007B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A1C0360" w14:textId="77777777" w:rsidR="007B53E7" w:rsidRPr="007B53E7" w:rsidRDefault="007B53E7" w:rsidP="007B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proofErr w:type="spellStart"/>
            <w:r w:rsidRPr="007B53E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Agena</w:t>
            </w:r>
            <w:proofErr w:type="spellEnd"/>
            <w:r w:rsidRPr="007B53E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 xml:space="preserve"> </w:t>
            </w:r>
            <w:proofErr w:type="spellStart"/>
            <w:r w:rsidRPr="007B53E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VeriDose</w:t>
            </w:r>
            <w:proofErr w:type="spellEnd"/>
            <w:r w:rsidRPr="007B53E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 xml:space="preserve">® Core and </w:t>
            </w:r>
            <w:r w:rsidRPr="00020B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  <w:t>CYP2D6</w:t>
            </w:r>
            <w:r w:rsidRPr="007B53E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 xml:space="preserve"> CNV Panel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FBA7B0E" w14:textId="77777777" w:rsidR="007B53E7" w:rsidRPr="007B53E7" w:rsidRDefault="007B53E7" w:rsidP="007B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7B53E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Nala PGx Core™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00F8141" w14:textId="77777777" w:rsidR="007B53E7" w:rsidRPr="007B53E7" w:rsidRDefault="007B53E7" w:rsidP="007B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7B53E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Instances</w:t>
            </w:r>
          </w:p>
        </w:tc>
      </w:tr>
      <w:tr w:rsidR="008859F7" w:rsidRPr="007B53E7" w14:paraId="599EEDBE" w14:textId="77777777" w:rsidTr="00963A28">
        <w:trPr>
          <w:trHeight w:val="322"/>
        </w:trPr>
        <w:tc>
          <w:tcPr>
            <w:tcW w:w="10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D50A0" w14:textId="77777777" w:rsidR="007B53E7" w:rsidRPr="007B53E7" w:rsidRDefault="007B53E7" w:rsidP="007B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  <w:r w:rsidRPr="007B5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  <w:t>CYP2C9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AF4E7" w14:textId="77777777" w:rsidR="007B53E7" w:rsidRPr="007B53E7" w:rsidRDefault="007B53E7" w:rsidP="007B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7B53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100% (n = 213)</w:t>
            </w: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EF2C" w14:textId="77777777" w:rsidR="007B53E7" w:rsidRPr="007B53E7" w:rsidRDefault="007B53E7" w:rsidP="007B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7B53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NA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6019" w14:textId="77777777" w:rsidR="007B53E7" w:rsidRPr="007B53E7" w:rsidRDefault="007B53E7" w:rsidP="007B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7B53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NA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7541" w14:textId="77777777" w:rsidR="007B53E7" w:rsidRPr="007B53E7" w:rsidRDefault="007B53E7" w:rsidP="007B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7B53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NA</w:t>
            </w:r>
          </w:p>
        </w:tc>
      </w:tr>
      <w:tr w:rsidR="008859F7" w:rsidRPr="007B53E7" w14:paraId="484AD388" w14:textId="77777777" w:rsidTr="00963A28">
        <w:trPr>
          <w:trHeight w:val="322"/>
        </w:trPr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7587" w14:textId="77777777" w:rsidR="007B53E7" w:rsidRPr="007B53E7" w:rsidRDefault="007B53E7" w:rsidP="007B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  <w:r w:rsidRPr="007B5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  <w:t>CYP2C19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09E47" w14:textId="77777777" w:rsidR="007B53E7" w:rsidRPr="007B53E7" w:rsidRDefault="007B53E7" w:rsidP="007B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7B53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96.4% (n = 223)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C24B" w14:textId="77777777" w:rsidR="007B53E7" w:rsidRPr="007B53E7" w:rsidRDefault="007B53E7" w:rsidP="007B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7B53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*1/*1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6913" w14:textId="77777777" w:rsidR="007B53E7" w:rsidRPr="007B53E7" w:rsidRDefault="007B53E7" w:rsidP="007B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7B53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*1/*3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1CFBA" w14:textId="77777777" w:rsidR="007B53E7" w:rsidRPr="007B53E7" w:rsidRDefault="007B53E7" w:rsidP="007B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7B53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</w:t>
            </w:r>
          </w:p>
        </w:tc>
      </w:tr>
      <w:tr w:rsidR="008859F7" w:rsidRPr="007B53E7" w14:paraId="7E298B6B" w14:textId="77777777" w:rsidTr="00963A28">
        <w:trPr>
          <w:trHeight w:val="322"/>
        </w:trPr>
        <w:tc>
          <w:tcPr>
            <w:tcW w:w="10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F4C0" w14:textId="4193B63E" w:rsidR="007B53E7" w:rsidRPr="007B53E7" w:rsidRDefault="007B53E7" w:rsidP="007B53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5C9D" w14:textId="5AC33792" w:rsidR="007B53E7" w:rsidRPr="007B53E7" w:rsidRDefault="007B53E7" w:rsidP="007B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DE68" w14:textId="77777777" w:rsidR="007B53E7" w:rsidRPr="007B53E7" w:rsidRDefault="007B53E7" w:rsidP="007B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7B53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*1/*2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20C9" w14:textId="77777777" w:rsidR="007B53E7" w:rsidRPr="007B53E7" w:rsidRDefault="007B53E7" w:rsidP="007B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7B53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*1/*1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B932A" w14:textId="77777777" w:rsidR="007B53E7" w:rsidRPr="007B53E7" w:rsidRDefault="007B53E7" w:rsidP="007B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7B53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</w:t>
            </w:r>
          </w:p>
        </w:tc>
      </w:tr>
      <w:tr w:rsidR="008859F7" w:rsidRPr="007B53E7" w14:paraId="27991CD1" w14:textId="77777777" w:rsidTr="00963A28">
        <w:trPr>
          <w:trHeight w:val="322"/>
        </w:trPr>
        <w:tc>
          <w:tcPr>
            <w:tcW w:w="10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8DEC" w14:textId="0E37CE15" w:rsidR="007B53E7" w:rsidRPr="007B53E7" w:rsidRDefault="007B53E7" w:rsidP="007B53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F4890" w14:textId="0DE9C0A4" w:rsidR="007B53E7" w:rsidRPr="007B53E7" w:rsidRDefault="007B53E7" w:rsidP="007B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8E22" w14:textId="77777777" w:rsidR="007B53E7" w:rsidRPr="007B53E7" w:rsidRDefault="007B53E7" w:rsidP="007B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7B53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*1/*2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95AD" w14:textId="77777777" w:rsidR="007B53E7" w:rsidRPr="007B53E7" w:rsidRDefault="007B53E7" w:rsidP="007B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7B53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*1/*3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FA32" w14:textId="77777777" w:rsidR="007B53E7" w:rsidRPr="007B53E7" w:rsidRDefault="007B53E7" w:rsidP="007B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7B53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</w:t>
            </w:r>
          </w:p>
        </w:tc>
      </w:tr>
      <w:tr w:rsidR="008859F7" w:rsidRPr="007B53E7" w14:paraId="7C29D728" w14:textId="77777777" w:rsidTr="00963A28">
        <w:trPr>
          <w:trHeight w:val="322"/>
        </w:trPr>
        <w:tc>
          <w:tcPr>
            <w:tcW w:w="10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50CC" w14:textId="5B901238" w:rsidR="007B53E7" w:rsidRPr="007B53E7" w:rsidRDefault="007B53E7" w:rsidP="007B53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77E8" w14:textId="4117C27D" w:rsidR="007B53E7" w:rsidRPr="007B53E7" w:rsidRDefault="007B53E7" w:rsidP="007B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7B1EF" w14:textId="77777777" w:rsidR="007B53E7" w:rsidRPr="007B53E7" w:rsidRDefault="007B53E7" w:rsidP="007B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7B53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*1/*3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1EF92" w14:textId="77777777" w:rsidR="007B53E7" w:rsidRPr="007B53E7" w:rsidRDefault="007B53E7" w:rsidP="007B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7B53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*2/*2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09467" w14:textId="77777777" w:rsidR="007B53E7" w:rsidRPr="007B53E7" w:rsidRDefault="007B53E7" w:rsidP="007B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7B53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</w:t>
            </w:r>
          </w:p>
        </w:tc>
      </w:tr>
      <w:tr w:rsidR="008859F7" w:rsidRPr="007B53E7" w14:paraId="54C45460" w14:textId="77777777" w:rsidTr="00963A28">
        <w:trPr>
          <w:trHeight w:val="322"/>
        </w:trPr>
        <w:tc>
          <w:tcPr>
            <w:tcW w:w="10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0C05" w14:textId="478D0E93" w:rsidR="007B53E7" w:rsidRPr="007B53E7" w:rsidRDefault="007B53E7" w:rsidP="007B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0AA4" w14:textId="0974FD17" w:rsidR="007B53E7" w:rsidRPr="007B53E7" w:rsidRDefault="007B53E7" w:rsidP="007B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DB91" w14:textId="77777777" w:rsidR="007B53E7" w:rsidRPr="007B53E7" w:rsidRDefault="007B53E7" w:rsidP="007B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7B53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*2/*2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2270A" w14:textId="77777777" w:rsidR="007B53E7" w:rsidRPr="007B53E7" w:rsidRDefault="007B53E7" w:rsidP="007B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7B53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*1/*1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06A8C" w14:textId="77777777" w:rsidR="007B53E7" w:rsidRPr="007B53E7" w:rsidRDefault="007B53E7" w:rsidP="007B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7B53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2</w:t>
            </w:r>
          </w:p>
        </w:tc>
      </w:tr>
      <w:tr w:rsidR="008859F7" w:rsidRPr="007B53E7" w14:paraId="40ECAB03" w14:textId="77777777" w:rsidTr="00963A28">
        <w:trPr>
          <w:trHeight w:val="322"/>
        </w:trPr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C6B6" w14:textId="681E0D1B" w:rsidR="007B53E7" w:rsidRPr="007B53E7" w:rsidRDefault="007B53E7" w:rsidP="007B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4F3CF" w14:textId="63E9B606" w:rsidR="007B53E7" w:rsidRPr="007B53E7" w:rsidRDefault="007B53E7" w:rsidP="007B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A0ECF" w14:textId="77777777" w:rsidR="007B53E7" w:rsidRPr="007B53E7" w:rsidRDefault="007B53E7" w:rsidP="007B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7B53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*2/*2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0764" w14:textId="77777777" w:rsidR="007B53E7" w:rsidRPr="007B53E7" w:rsidRDefault="007B53E7" w:rsidP="007B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7B53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*1/*2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929F" w14:textId="77777777" w:rsidR="007B53E7" w:rsidRPr="007B53E7" w:rsidRDefault="007B53E7" w:rsidP="007B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7B53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2</w:t>
            </w:r>
          </w:p>
        </w:tc>
      </w:tr>
      <w:tr w:rsidR="008859F7" w:rsidRPr="007B53E7" w14:paraId="2D84DC35" w14:textId="77777777" w:rsidTr="00963A28">
        <w:trPr>
          <w:trHeight w:val="322"/>
        </w:trPr>
        <w:tc>
          <w:tcPr>
            <w:tcW w:w="10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7658" w14:textId="77777777" w:rsidR="007B53E7" w:rsidRPr="007B53E7" w:rsidRDefault="007B53E7" w:rsidP="007B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  <w:r w:rsidRPr="007B5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  <w:t>CYP2D6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E928" w14:textId="77777777" w:rsidR="007B53E7" w:rsidRPr="007B53E7" w:rsidRDefault="007B53E7" w:rsidP="007B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7B53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94.7% (n = 209)</w:t>
            </w: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67F8A" w14:textId="77777777" w:rsidR="007B53E7" w:rsidRPr="007B53E7" w:rsidRDefault="007B53E7" w:rsidP="007B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7B53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*1/*1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D36F" w14:textId="77777777" w:rsidR="007B53E7" w:rsidRPr="007B53E7" w:rsidRDefault="007B53E7" w:rsidP="007B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7B53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*2/*2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1E5E" w14:textId="77777777" w:rsidR="007B53E7" w:rsidRPr="007B53E7" w:rsidRDefault="007B53E7" w:rsidP="007B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7B53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</w:t>
            </w:r>
          </w:p>
        </w:tc>
      </w:tr>
      <w:tr w:rsidR="008859F7" w:rsidRPr="007B53E7" w14:paraId="2A1B34AA" w14:textId="77777777" w:rsidTr="00963A28">
        <w:trPr>
          <w:trHeight w:val="322"/>
        </w:trPr>
        <w:tc>
          <w:tcPr>
            <w:tcW w:w="10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B1D9" w14:textId="17F8EFA1" w:rsidR="007B53E7" w:rsidRPr="007B53E7" w:rsidRDefault="007B53E7" w:rsidP="007B53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AE71" w14:textId="440DB919" w:rsidR="007B53E7" w:rsidRPr="007B53E7" w:rsidRDefault="007B53E7" w:rsidP="007B53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8125F" w14:textId="77777777" w:rsidR="007B53E7" w:rsidRPr="007B53E7" w:rsidRDefault="007B53E7" w:rsidP="007B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7B53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*1/*10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A0F3" w14:textId="77777777" w:rsidR="007B53E7" w:rsidRPr="007B53E7" w:rsidRDefault="007B53E7" w:rsidP="007B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7B53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*1/*10, CN &gt;=3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6D55" w14:textId="77777777" w:rsidR="007B53E7" w:rsidRPr="007B53E7" w:rsidRDefault="007B53E7" w:rsidP="007B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7B53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</w:t>
            </w:r>
          </w:p>
        </w:tc>
      </w:tr>
      <w:tr w:rsidR="008859F7" w:rsidRPr="007B53E7" w14:paraId="087E0B9D" w14:textId="77777777" w:rsidTr="00963A28">
        <w:trPr>
          <w:trHeight w:val="322"/>
        </w:trPr>
        <w:tc>
          <w:tcPr>
            <w:tcW w:w="10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2EFA" w14:textId="5D82C41B" w:rsidR="007B53E7" w:rsidRPr="007B53E7" w:rsidRDefault="007B53E7" w:rsidP="007B53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72921" w14:textId="7CAA1958" w:rsidR="007B53E7" w:rsidRPr="007B53E7" w:rsidRDefault="007B53E7" w:rsidP="007B53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97A7" w14:textId="77777777" w:rsidR="007B53E7" w:rsidRPr="007B53E7" w:rsidRDefault="007B53E7" w:rsidP="007B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7B53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*1/*41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B224" w14:textId="77777777" w:rsidR="007B53E7" w:rsidRPr="007B53E7" w:rsidRDefault="007B53E7" w:rsidP="007B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7B53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*39/*41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5EC11" w14:textId="77777777" w:rsidR="007B53E7" w:rsidRPr="007B53E7" w:rsidRDefault="007B53E7" w:rsidP="007B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7B53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</w:t>
            </w:r>
          </w:p>
        </w:tc>
      </w:tr>
      <w:tr w:rsidR="008859F7" w:rsidRPr="007B53E7" w14:paraId="169F2C75" w14:textId="77777777" w:rsidTr="00963A28">
        <w:trPr>
          <w:trHeight w:val="322"/>
        </w:trPr>
        <w:tc>
          <w:tcPr>
            <w:tcW w:w="10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4BCB" w14:textId="249B477F" w:rsidR="007B53E7" w:rsidRPr="007B53E7" w:rsidRDefault="007B53E7" w:rsidP="007B53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88B5" w14:textId="741296CB" w:rsidR="007B53E7" w:rsidRPr="007B53E7" w:rsidRDefault="007B53E7" w:rsidP="007B53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1590D" w14:textId="77777777" w:rsidR="007B53E7" w:rsidRPr="007B53E7" w:rsidRDefault="007B53E7" w:rsidP="007B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7B53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*2/*2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24A3" w14:textId="77777777" w:rsidR="007B53E7" w:rsidRPr="007B53E7" w:rsidRDefault="007B53E7" w:rsidP="007B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7B53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*1/*1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43DAE" w14:textId="77777777" w:rsidR="007B53E7" w:rsidRPr="007B53E7" w:rsidRDefault="007B53E7" w:rsidP="007B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7B53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</w:t>
            </w:r>
          </w:p>
        </w:tc>
      </w:tr>
      <w:tr w:rsidR="008859F7" w:rsidRPr="007B53E7" w14:paraId="4CA953EA" w14:textId="77777777" w:rsidTr="00963A28">
        <w:trPr>
          <w:trHeight w:val="322"/>
        </w:trPr>
        <w:tc>
          <w:tcPr>
            <w:tcW w:w="10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3BE0" w14:textId="082FEAC7" w:rsidR="007B53E7" w:rsidRPr="007B53E7" w:rsidRDefault="007B53E7" w:rsidP="007B53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E322" w14:textId="314E7FAD" w:rsidR="007B53E7" w:rsidRPr="007B53E7" w:rsidRDefault="007B53E7" w:rsidP="007B53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526A" w14:textId="77777777" w:rsidR="007B53E7" w:rsidRPr="007B53E7" w:rsidRDefault="007B53E7" w:rsidP="007B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7B53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*2/*10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75C9" w14:textId="77777777" w:rsidR="007B53E7" w:rsidRPr="007B53E7" w:rsidRDefault="007B53E7" w:rsidP="007B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7B53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*1/*10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99295" w14:textId="77777777" w:rsidR="007B53E7" w:rsidRPr="007B53E7" w:rsidRDefault="007B53E7" w:rsidP="007B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7B53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</w:t>
            </w:r>
          </w:p>
        </w:tc>
      </w:tr>
      <w:tr w:rsidR="008859F7" w:rsidRPr="007B53E7" w14:paraId="2EE6F914" w14:textId="77777777" w:rsidTr="00963A28">
        <w:trPr>
          <w:trHeight w:val="322"/>
        </w:trPr>
        <w:tc>
          <w:tcPr>
            <w:tcW w:w="10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2688" w14:textId="2B84F035" w:rsidR="007B53E7" w:rsidRPr="007B53E7" w:rsidRDefault="007B53E7" w:rsidP="007B53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3DFCF" w14:textId="25FFEB5C" w:rsidR="007B53E7" w:rsidRPr="007B53E7" w:rsidRDefault="007B53E7" w:rsidP="007B53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DEF14" w14:textId="77777777" w:rsidR="007B53E7" w:rsidRPr="007B53E7" w:rsidRDefault="007B53E7" w:rsidP="007B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7B53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*2/*36, CN &gt;=3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994CE" w14:textId="77777777" w:rsidR="007B53E7" w:rsidRPr="007B53E7" w:rsidRDefault="007B53E7" w:rsidP="007B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7B53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*2/*10, CN &gt;=3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E61B4" w14:textId="77777777" w:rsidR="007B53E7" w:rsidRPr="007B53E7" w:rsidRDefault="007B53E7" w:rsidP="007B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7B53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</w:t>
            </w:r>
          </w:p>
        </w:tc>
      </w:tr>
      <w:tr w:rsidR="008859F7" w:rsidRPr="007B53E7" w14:paraId="60345E05" w14:textId="77777777" w:rsidTr="00963A28">
        <w:trPr>
          <w:trHeight w:val="322"/>
        </w:trPr>
        <w:tc>
          <w:tcPr>
            <w:tcW w:w="10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4111" w14:textId="65F4F48C" w:rsidR="007B53E7" w:rsidRPr="007B53E7" w:rsidRDefault="007B53E7" w:rsidP="007B53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09FB" w14:textId="01568DAF" w:rsidR="007B53E7" w:rsidRPr="007B53E7" w:rsidRDefault="007B53E7" w:rsidP="007B53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2D618" w14:textId="77777777" w:rsidR="007B53E7" w:rsidRPr="007B53E7" w:rsidRDefault="007B53E7" w:rsidP="007B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7B53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*4/*36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C56D9" w14:textId="77777777" w:rsidR="007B53E7" w:rsidRPr="007B53E7" w:rsidRDefault="007B53E7" w:rsidP="007B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7B53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*4/*10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8DB0" w14:textId="77777777" w:rsidR="007B53E7" w:rsidRPr="007B53E7" w:rsidRDefault="007B53E7" w:rsidP="007B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7B53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2</w:t>
            </w:r>
          </w:p>
        </w:tc>
      </w:tr>
      <w:tr w:rsidR="008859F7" w:rsidRPr="007B53E7" w14:paraId="362302F8" w14:textId="77777777" w:rsidTr="00963A28">
        <w:trPr>
          <w:trHeight w:val="322"/>
        </w:trPr>
        <w:tc>
          <w:tcPr>
            <w:tcW w:w="10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D1CA" w14:textId="7086187C" w:rsidR="007B53E7" w:rsidRPr="007B53E7" w:rsidRDefault="007B53E7" w:rsidP="007B53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80268" w14:textId="636649CD" w:rsidR="007B53E7" w:rsidRPr="007B53E7" w:rsidRDefault="007B53E7" w:rsidP="007B53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2953" w14:textId="77777777" w:rsidR="007B53E7" w:rsidRPr="007B53E7" w:rsidRDefault="007B53E7" w:rsidP="007B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7B53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*10/*36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B0AF3" w14:textId="77777777" w:rsidR="007B53E7" w:rsidRPr="007B53E7" w:rsidRDefault="007B53E7" w:rsidP="007B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7B53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*2/*36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FF627" w14:textId="77777777" w:rsidR="007B53E7" w:rsidRPr="007B53E7" w:rsidRDefault="007B53E7" w:rsidP="007B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7B53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</w:t>
            </w:r>
          </w:p>
        </w:tc>
      </w:tr>
      <w:tr w:rsidR="008859F7" w:rsidRPr="007B53E7" w14:paraId="367CEDC5" w14:textId="77777777" w:rsidTr="00963A28">
        <w:trPr>
          <w:trHeight w:val="322"/>
        </w:trPr>
        <w:tc>
          <w:tcPr>
            <w:tcW w:w="10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C4E6" w14:textId="662A337C" w:rsidR="007B53E7" w:rsidRPr="007B53E7" w:rsidRDefault="007B53E7" w:rsidP="007B53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F9F78" w14:textId="7C05F91B" w:rsidR="007B53E7" w:rsidRPr="007B53E7" w:rsidRDefault="007B53E7" w:rsidP="007B53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986F" w14:textId="77777777" w:rsidR="007B53E7" w:rsidRPr="007B53E7" w:rsidRDefault="007B53E7" w:rsidP="007B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7B53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*13 *1/*10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5AC00" w14:textId="77777777" w:rsidR="007B53E7" w:rsidRPr="007B53E7" w:rsidRDefault="007B53E7" w:rsidP="007B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7B53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*1/*10, CN &gt;=3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2F06" w14:textId="77777777" w:rsidR="007B53E7" w:rsidRPr="007B53E7" w:rsidRDefault="007B53E7" w:rsidP="007B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7B53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</w:t>
            </w:r>
          </w:p>
        </w:tc>
      </w:tr>
      <w:tr w:rsidR="008859F7" w:rsidRPr="007B53E7" w14:paraId="31994B5B" w14:textId="77777777" w:rsidTr="00963A28">
        <w:trPr>
          <w:trHeight w:val="322"/>
        </w:trPr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6A51" w14:textId="0C327194" w:rsidR="007B53E7" w:rsidRPr="007B53E7" w:rsidRDefault="007B53E7" w:rsidP="007B53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D97C5" w14:textId="063BFC7B" w:rsidR="007B53E7" w:rsidRPr="007B53E7" w:rsidRDefault="007B53E7" w:rsidP="007B53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1B3D" w14:textId="77777777" w:rsidR="007B53E7" w:rsidRPr="007B53E7" w:rsidRDefault="007B53E7" w:rsidP="007B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7B53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*13 *1/*41, CN = 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AF40" w14:textId="77777777" w:rsidR="007B53E7" w:rsidRPr="007B53E7" w:rsidRDefault="007B53E7" w:rsidP="007B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7B53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*1/*41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1E03" w14:textId="77777777" w:rsidR="007B53E7" w:rsidRPr="007B53E7" w:rsidRDefault="007B53E7" w:rsidP="007B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7B53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</w:t>
            </w:r>
          </w:p>
        </w:tc>
      </w:tr>
      <w:tr w:rsidR="00963A28" w:rsidRPr="007B53E7" w14:paraId="1048120D" w14:textId="77777777" w:rsidTr="00963A28">
        <w:trPr>
          <w:trHeight w:val="322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095DCE6" w14:textId="4E871095" w:rsidR="00963A28" w:rsidRPr="007B53E7" w:rsidRDefault="007D62F3" w:rsidP="00963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502D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  <w:lang w:eastAsia="en-SG"/>
              </w:rPr>
              <w:t>†</w:t>
            </w:r>
            <w:r w:rsidR="00963A28" w:rsidRPr="00963A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The concordance presented</w:t>
            </w:r>
            <w:r w:rsidR="00963A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 xml:space="preserve"> in this table</w:t>
            </w:r>
            <w:r w:rsidR="00963A28" w:rsidRPr="00963A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 xml:space="preserve"> excludes samples that have mismatches in diplotype calls arising from </w:t>
            </w:r>
            <w:r w:rsidR="008859F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technological differences between platforms</w:t>
            </w:r>
            <w:r w:rsidR="00963A28" w:rsidRPr="00963A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 xml:space="preserve">. </w:t>
            </w:r>
            <w:r w:rsidR="00963A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P</w:t>
            </w:r>
            <w:r w:rsidR="00963A28" w:rsidRPr="00963A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 xml:space="preserve">lease refer to Supplementary Table 7 for a detailed breakdown of all </w:t>
            </w:r>
            <w:proofErr w:type="spellStart"/>
            <w:r w:rsidR="00963A28" w:rsidRPr="00963A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diplotypes</w:t>
            </w:r>
            <w:proofErr w:type="spellEnd"/>
            <w:r w:rsidR="00963A28" w:rsidRPr="00963A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 xml:space="preserve"> detected.</w:t>
            </w:r>
          </w:p>
        </w:tc>
      </w:tr>
    </w:tbl>
    <w:p w14:paraId="424011A0" w14:textId="53F145B5" w:rsidR="008C1160" w:rsidRDefault="008C1160"/>
    <w:p w14:paraId="178EC9A3" w14:textId="01B7129C" w:rsidR="00A574C6" w:rsidRPr="00186E78" w:rsidRDefault="00095D5F">
      <w:r>
        <w:br w:type="page"/>
      </w:r>
      <w:r w:rsidR="00CC7EA4" w:rsidRPr="00020B27">
        <w:rPr>
          <w:rFonts w:ascii="Times New Roman" w:hAnsi="Times New Roman" w:cs="Times New Roman"/>
          <w:b/>
          <w:bCs/>
          <w:sz w:val="20"/>
          <w:szCs w:val="20"/>
        </w:rPr>
        <w:lastRenderedPageBreak/>
        <w:t>Table 9</w:t>
      </w:r>
      <w:r w:rsidR="00CC7EA4" w:rsidRPr="00020B27">
        <w:rPr>
          <w:rFonts w:ascii="Times New Roman" w:hAnsi="Times New Roman" w:cs="Times New Roman"/>
          <w:sz w:val="20"/>
          <w:szCs w:val="20"/>
        </w:rPr>
        <w:t xml:space="preserve"> Observed allele frequencies by ethnicity</w:t>
      </w:r>
    </w:p>
    <w:tbl>
      <w:tblPr>
        <w:tblW w:w="8926" w:type="dxa"/>
        <w:tblLayout w:type="fixed"/>
        <w:tblLook w:val="04A0" w:firstRow="1" w:lastRow="0" w:firstColumn="1" w:lastColumn="0" w:noHBand="0" w:noVBand="1"/>
      </w:tblPr>
      <w:tblGrid>
        <w:gridCol w:w="833"/>
        <w:gridCol w:w="1172"/>
        <w:gridCol w:w="903"/>
        <w:gridCol w:w="714"/>
        <w:gridCol w:w="621"/>
        <w:gridCol w:w="636"/>
        <w:gridCol w:w="842"/>
        <w:gridCol w:w="795"/>
        <w:gridCol w:w="638"/>
        <w:gridCol w:w="883"/>
        <w:gridCol w:w="889"/>
      </w:tblGrid>
      <w:tr w:rsidR="00A574C6" w:rsidRPr="0031014C" w14:paraId="64AC9DE9" w14:textId="77777777" w:rsidTr="003A7AC4">
        <w:trPr>
          <w:trHeight w:val="190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22A2BC1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Gene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6DD6C86" w14:textId="20E36F51" w:rsidR="0031014C" w:rsidRPr="0031014C" w:rsidRDefault="00C8697D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Allele or Variant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799093F" w14:textId="7C778CFD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360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504BB69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Allele Frequencies (Per This Study)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19678FE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Allele Frequencies (</w:t>
            </w:r>
            <w:proofErr w:type="spellStart"/>
            <w:r w:rsidRPr="0031014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PharmGKB</w:t>
            </w:r>
            <w:proofErr w:type="spellEnd"/>
            <w:r w:rsidRPr="0031014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)</w:t>
            </w:r>
          </w:p>
        </w:tc>
      </w:tr>
      <w:tr w:rsidR="00A574C6" w:rsidRPr="0031014C" w14:paraId="5543F07C" w14:textId="77777777" w:rsidTr="003A7AC4">
        <w:trPr>
          <w:trHeight w:val="190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D32D43A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32049415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4B1A964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Indonesian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EBC5145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Chinese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986AC4A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Malay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E8C861F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Indian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0023B30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Caucasian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0A577CD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Overall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6F1EBBC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East Asian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FAAD842" w14:textId="77777777" w:rsidR="00A64742" w:rsidRDefault="00A64742" w:rsidP="00A6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Central/</w:t>
            </w:r>
          </w:p>
          <w:p w14:paraId="49ED533A" w14:textId="398A74AD" w:rsidR="0031014C" w:rsidRPr="0031014C" w:rsidRDefault="0031014C" w:rsidP="00A6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South Asian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09EC04C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European</w:t>
            </w:r>
          </w:p>
        </w:tc>
      </w:tr>
      <w:tr w:rsidR="00A574C6" w:rsidRPr="0031014C" w14:paraId="646F558E" w14:textId="77777777" w:rsidTr="004D1371">
        <w:trPr>
          <w:trHeight w:val="227"/>
        </w:trPr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F2A6" w14:textId="77777777" w:rsidR="0031014C" w:rsidRDefault="00963BFB" w:rsidP="004D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  <w:t>CYP2C9</w:t>
            </w:r>
          </w:p>
          <w:p w14:paraId="035E87B0" w14:textId="38EA3850" w:rsidR="00963BFB" w:rsidRPr="00963BFB" w:rsidRDefault="00963BFB" w:rsidP="004D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(n = 206)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82348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*2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E71C5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F92FE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70100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E37F7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5C5D6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0.172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8B0B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0.032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9F8D7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C33C3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0.114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A89A4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0.127</w:t>
            </w:r>
          </w:p>
        </w:tc>
      </w:tr>
      <w:tr w:rsidR="00A574C6" w:rsidRPr="0031014C" w14:paraId="714646BC" w14:textId="77777777" w:rsidTr="004D1371">
        <w:trPr>
          <w:trHeight w:val="227"/>
        </w:trPr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27E4" w14:textId="77777777" w:rsidR="0031014C" w:rsidRPr="0031014C" w:rsidRDefault="0031014C" w:rsidP="004D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1209C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*3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CBECA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0151E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6C930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0.039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0ED23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6221E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0.069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7C0E7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0.044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015E4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0.038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4999A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5979E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0.076</w:t>
            </w:r>
          </w:p>
        </w:tc>
      </w:tr>
      <w:tr w:rsidR="00A574C6" w:rsidRPr="0031014C" w14:paraId="77B2AFDF" w14:textId="77777777" w:rsidTr="004D1371">
        <w:trPr>
          <w:trHeight w:val="227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4C3F8" w14:textId="77777777" w:rsidR="00705EB1" w:rsidRDefault="00705EB1" w:rsidP="004D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  <w:t>CYP2C19</w:t>
            </w:r>
          </w:p>
          <w:p w14:paraId="37A4A3A3" w14:textId="1F989961" w:rsidR="00705EB1" w:rsidRPr="00705EB1" w:rsidRDefault="00705EB1" w:rsidP="004D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(n = 201)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6675A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*2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7B7F1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0.297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886FE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0.274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FB46F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0.289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9F165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0.229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E9F2F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0.138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DB2B4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0.256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D7B0F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0.284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6B5DB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0.270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B705E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0.147</w:t>
            </w:r>
          </w:p>
        </w:tc>
      </w:tr>
      <w:tr w:rsidR="00A574C6" w:rsidRPr="0031014C" w14:paraId="6F41FCC7" w14:textId="77777777" w:rsidTr="004D1371">
        <w:trPr>
          <w:trHeight w:val="227"/>
        </w:trPr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1E32B" w14:textId="77777777" w:rsidR="0031014C" w:rsidRPr="0031014C" w:rsidRDefault="0031014C" w:rsidP="004D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4A47D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*3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72E45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6E542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0.055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5E6CC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0.066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40770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E19AD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0.017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A7FC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0.042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859D9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0.072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B9182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0.016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DA22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0.002</w:t>
            </w:r>
          </w:p>
        </w:tc>
      </w:tr>
      <w:tr w:rsidR="00A574C6" w:rsidRPr="0031014C" w14:paraId="5E4B3888" w14:textId="77777777" w:rsidTr="004D1371">
        <w:trPr>
          <w:trHeight w:val="227"/>
        </w:trPr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B5880" w14:textId="77777777" w:rsidR="0031014C" w:rsidRPr="0031014C" w:rsidRDefault="0031014C" w:rsidP="004D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F0A3A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*17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84A35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0.054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3A5C1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A9011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0.039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5A370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0.229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BA932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0.138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6D522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0.067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B3778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0.021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BC052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0.171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FFCD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0.216</w:t>
            </w:r>
          </w:p>
        </w:tc>
      </w:tr>
      <w:tr w:rsidR="00A574C6" w:rsidRPr="0031014C" w14:paraId="4FF13C51" w14:textId="77777777" w:rsidTr="004D1371">
        <w:trPr>
          <w:trHeight w:val="227"/>
        </w:trPr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689F0" w14:textId="77777777" w:rsidR="0031014C" w:rsidRDefault="00705EB1" w:rsidP="004D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  <w:t>CYP2D6</w:t>
            </w:r>
          </w:p>
          <w:p w14:paraId="682EBABF" w14:textId="1398CBAB" w:rsidR="00705EB1" w:rsidRPr="00705EB1" w:rsidRDefault="00705EB1" w:rsidP="004D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(n = 195)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F2C0B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*2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98919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D5B86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0.118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CFC8C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0.167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14AAC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0.140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A6AB9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0.196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D0490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0.136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4DB7B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0.121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4EF59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0.295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1839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0.277</w:t>
            </w:r>
          </w:p>
        </w:tc>
      </w:tr>
      <w:tr w:rsidR="00A574C6" w:rsidRPr="0031014C" w14:paraId="579662C5" w14:textId="77777777" w:rsidTr="004D1371">
        <w:trPr>
          <w:trHeight w:val="227"/>
        </w:trPr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3C1C5" w14:textId="77777777" w:rsidR="0031014C" w:rsidRPr="0031014C" w:rsidRDefault="0031014C" w:rsidP="004D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D944F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*4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F6A59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FB564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0.035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EAE19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0.069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9B6B7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38F2D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0.161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A590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0.051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45497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DDF14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0.091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BAEA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0.185</w:t>
            </w:r>
          </w:p>
        </w:tc>
      </w:tr>
      <w:tr w:rsidR="00A574C6" w:rsidRPr="0031014C" w14:paraId="09821AF4" w14:textId="77777777" w:rsidTr="004D1371">
        <w:trPr>
          <w:trHeight w:val="227"/>
        </w:trPr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80F82" w14:textId="77777777" w:rsidR="0031014C" w:rsidRPr="0031014C" w:rsidRDefault="0031014C" w:rsidP="004D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7D64E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*5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52D47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0.029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6C673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0.028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7F276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0.028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D53AF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0.080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050F8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0ACC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0.031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DD946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0.049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52FDD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0.046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1E87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0.030</w:t>
            </w:r>
          </w:p>
        </w:tc>
      </w:tr>
      <w:tr w:rsidR="00A574C6" w:rsidRPr="0031014C" w14:paraId="788DE5FB" w14:textId="77777777" w:rsidTr="004D1371">
        <w:trPr>
          <w:trHeight w:val="227"/>
        </w:trPr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0CA7F" w14:textId="77777777" w:rsidR="0031014C" w:rsidRPr="0031014C" w:rsidRDefault="0031014C" w:rsidP="004D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54B65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*6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A32B0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77157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3E38F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DAD55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F5B30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0.018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1AF4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8C64D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C52A3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B08D0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0.011</w:t>
            </w:r>
          </w:p>
        </w:tc>
      </w:tr>
      <w:tr w:rsidR="00A574C6" w:rsidRPr="0031014C" w14:paraId="5688326A" w14:textId="77777777" w:rsidTr="004D1371">
        <w:trPr>
          <w:trHeight w:val="227"/>
        </w:trPr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CC6E4" w14:textId="77777777" w:rsidR="0031014C" w:rsidRPr="0031014C" w:rsidRDefault="0031014C" w:rsidP="004D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70AA5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*9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0327C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D9106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13BB8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CBF96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EAABF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0.018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1F47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1C1FB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B9632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D81B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0.028</w:t>
            </w:r>
          </w:p>
        </w:tc>
      </w:tr>
      <w:tr w:rsidR="00A574C6" w:rsidRPr="0031014C" w14:paraId="1874536A" w14:textId="77777777" w:rsidTr="004D1371">
        <w:trPr>
          <w:trHeight w:val="227"/>
        </w:trPr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2E599" w14:textId="77777777" w:rsidR="0031014C" w:rsidRPr="0031014C" w:rsidRDefault="0031014C" w:rsidP="004D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EF74D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*10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1FAD9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0.338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1214F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0.299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7C2AB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0.222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3F455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0.160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15564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0.143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5C88D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0.251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BA04A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0.436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11345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0.087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167C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0.016</w:t>
            </w:r>
          </w:p>
        </w:tc>
      </w:tr>
      <w:tr w:rsidR="00A574C6" w:rsidRPr="0031014C" w14:paraId="0F005EC0" w14:textId="77777777" w:rsidTr="004D1371">
        <w:trPr>
          <w:trHeight w:val="227"/>
        </w:trPr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0BE1C" w14:textId="77777777" w:rsidR="0031014C" w:rsidRPr="0031014C" w:rsidRDefault="0031014C" w:rsidP="004D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9FF48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*14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32F18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27F8F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0.014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49AF7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9E60D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B3EFC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4793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2C02B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335CB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ND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39678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</w:tr>
      <w:tr w:rsidR="00A574C6" w:rsidRPr="0031014C" w14:paraId="0B7405FE" w14:textId="77777777" w:rsidTr="004D1371">
        <w:trPr>
          <w:trHeight w:val="227"/>
        </w:trPr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FA778" w14:textId="77777777" w:rsidR="0031014C" w:rsidRPr="0031014C" w:rsidRDefault="0031014C" w:rsidP="004D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87784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*29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DE363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91E09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22DA4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DB57C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825C5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0.018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DA98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7E5F1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D1788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9319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0.001</w:t>
            </w:r>
          </w:p>
        </w:tc>
      </w:tr>
      <w:tr w:rsidR="00A574C6" w:rsidRPr="0031014C" w14:paraId="6A457D45" w14:textId="77777777" w:rsidTr="004D1371">
        <w:trPr>
          <w:trHeight w:val="227"/>
        </w:trPr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6A7ED" w14:textId="77777777" w:rsidR="0031014C" w:rsidRPr="0031014C" w:rsidRDefault="0031014C" w:rsidP="004D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53A50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*36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AFBC9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0.206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A1700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0.250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131B1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0.181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C3336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0.160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56547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0.054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B1348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0.190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F9DBA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0.012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2C9FA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5AC2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</w:tr>
      <w:tr w:rsidR="00A574C6" w:rsidRPr="0031014C" w14:paraId="136A76EE" w14:textId="77777777" w:rsidTr="004D1371">
        <w:trPr>
          <w:trHeight w:val="227"/>
        </w:trPr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3B422" w14:textId="77777777" w:rsidR="0031014C" w:rsidRPr="0031014C" w:rsidRDefault="0031014C" w:rsidP="004D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23DB0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*41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571C3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0.044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A241B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0.056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7C040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0.028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74A0A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045F6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0.071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D085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0.049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47C92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0.023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BC959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0.123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5325" w14:textId="77777777" w:rsidR="0031014C" w:rsidRPr="0031014C" w:rsidRDefault="0031014C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101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0.092</w:t>
            </w:r>
          </w:p>
        </w:tc>
      </w:tr>
      <w:tr w:rsidR="00385C0F" w:rsidRPr="0031014C" w14:paraId="5A237788" w14:textId="77777777" w:rsidTr="004D1371">
        <w:trPr>
          <w:trHeight w:val="227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D261F" w14:textId="77777777" w:rsidR="00385C0F" w:rsidRDefault="002C4CC9" w:rsidP="004D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  <w:t>SLCO1B1</w:t>
            </w:r>
          </w:p>
          <w:p w14:paraId="089D2BE2" w14:textId="19C1E9D8" w:rsidR="002C4CC9" w:rsidRPr="002C4CC9" w:rsidRDefault="002C4CC9" w:rsidP="004D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(n = 203)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9451C" w14:textId="29678D65" w:rsidR="00385C0F" w:rsidRPr="00385C0F" w:rsidRDefault="00385C0F" w:rsidP="0038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385C0F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rs4149056</w:t>
            </w:r>
            <w:r w:rsidRPr="00385C0F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</w:rPr>
              <w:t>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D0C01" w14:textId="3F9CA7CF" w:rsidR="00385C0F" w:rsidRPr="00385C0F" w:rsidRDefault="00385C0F" w:rsidP="0038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85C0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0.125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24B1E" w14:textId="2F233627" w:rsidR="00385C0F" w:rsidRPr="00385C0F" w:rsidRDefault="00385C0F" w:rsidP="0038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85C0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0.074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8A60C" w14:textId="7F0CD955" w:rsidR="00385C0F" w:rsidRPr="00385C0F" w:rsidRDefault="00385C0F" w:rsidP="0038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85C0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0.026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706C8" w14:textId="67C91823" w:rsidR="00385C0F" w:rsidRPr="00385C0F" w:rsidRDefault="00385C0F" w:rsidP="0038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85C0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0.040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BFA21" w14:textId="7C50C436" w:rsidR="00385C0F" w:rsidRPr="00385C0F" w:rsidRDefault="00385C0F" w:rsidP="0038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85C0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0.167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84CE" w14:textId="0A357649" w:rsidR="00385C0F" w:rsidRPr="00385C0F" w:rsidRDefault="00385C0F" w:rsidP="0038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85C0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0.084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E8AE2" w14:textId="245ED085" w:rsidR="00385C0F" w:rsidRPr="00385C0F" w:rsidRDefault="00385C0F" w:rsidP="0038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85C0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0.125</w:t>
            </w:r>
            <w:r w:rsidR="00101759" w:rsidRPr="009635D2">
              <w:rPr>
                <w:rFonts w:ascii="Times New Roman" w:hAnsi="Times New Roman" w:cs="Times New Roman"/>
                <w:color w:val="000000"/>
                <w:sz w:val="14"/>
                <w:szCs w:val="14"/>
                <w:vertAlign w:val="superscript"/>
              </w:rPr>
              <w:t>‡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2D4D9" w14:textId="0C8B234F" w:rsidR="00385C0F" w:rsidRPr="00385C0F" w:rsidRDefault="00385C0F" w:rsidP="0038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85C0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0.050</w:t>
            </w:r>
            <w:r w:rsidR="00101759" w:rsidRPr="009635D2">
              <w:rPr>
                <w:rFonts w:ascii="Times New Roman" w:hAnsi="Times New Roman" w:cs="Times New Roman"/>
                <w:color w:val="000000"/>
                <w:sz w:val="14"/>
                <w:szCs w:val="14"/>
                <w:vertAlign w:val="superscript"/>
              </w:rPr>
              <w:t>‡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C4D05" w14:textId="470507B8" w:rsidR="00385C0F" w:rsidRPr="00385C0F" w:rsidRDefault="00385C0F" w:rsidP="0038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385C0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0.159</w:t>
            </w:r>
            <w:r w:rsidR="00101759" w:rsidRPr="009635D2">
              <w:rPr>
                <w:rFonts w:ascii="Times New Roman" w:hAnsi="Times New Roman" w:cs="Times New Roman"/>
                <w:color w:val="000000"/>
                <w:sz w:val="14"/>
                <w:szCs w:val="14"/>
                <w:vertAlign w:val="superscript"/>
              </w:rPr>
              <w:t>‡</w:t>
            </w:r>
          </w:p>
        </w:tc>
      </w:tr>
      <w:tr w:rsidR="00C067D2" w:rsidRPr="0031014C" w14:paraId="59ECA0F5" w14:textId="77777777" w:rsidTr="009635D2">
        <w:trPr>
          <w:trHeight w:val="227"/>
        </w:trPr>
        <w:tc>
          <w:tcPr>
            <w:tcW w:w="8926" w:type="dxa"/>
            <w:gridSpan w:val="11"/>
            <w:tcBorders>
              <w:top w:val="single" w:sz="4" w:space="0" w:color="auto"/>
              <w:bottom w:val="nil"/>
            </w:tcBorders>
            <w:vAlign w:val="center"/>
          </w:tcPr>
          <w:p w14:paraId="2E86FE53" w14:textId="30948B0F" w:rsidR="00C067D2" w:rsidRPr="009635D2" w:rsidRDefault="00F55E9A" w:rsidP="00F55E9A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635D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"ND" refers to instances in which no data is available for the given allele on </w:t>
            </w:r>
            <w:proofErr w:type="spellStart"/>
            <w:r w:rsidRPr="009635D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PharmGKB</w:t>
            </w:r>
            <w:proofErr w:type="spellEnd"/>
            <w:r w:rsidR="000F43A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</w:p>
          <w:p w14:paraId="3308D789" w14:textId="4DA79B5C" w:rsidR="00F55E9A" w:rsidRPr="009635D2" w:rsidRDefault="00F55E9A" w:rsidP="00F55E9A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9635D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†rs4149056 refers to the </w:t>
            </w:r>
            <w:r w:rsidR="009635D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reduced</w:t>
            </w:r>
            <w:r w:rsidRPr="009635D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function variant of </w:t>
            </w:r>
            <w:r w:rsidRPr="009635D2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SLCO1B1</w:t>
            </w:r>
            <w:r w:rsidRPr="009635D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that is present in </w:t>
            </w:r>
            <w:r w:rsidR="009635D2" w:rsidRPr="009635D2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SLCO1B1</w:t>
            </w:r>
            <w:r w:rsidRPr="009635D2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*5</w:t>
            </w:r>
            <w:r w:rsidRPr="009635D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 w:rsidR="009635D2" w:rsidRPr="009635D2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SLCO1B1</w:t>
            </w:r>
            <w:r w:rsidRPr="009635D2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*15</w:t>
            </w:r>
            <w:r w:rsidR="009635D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and </w:t>
            </w:r>
            <w:r w:rsidR="009635D2" w:rsidRPr="009635D2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SLCO1B1</w:t>
            </w:r>
            <w:r w:rsidRPr="009635D2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*17</w:t>
            </w:r>
            <w:r w:rsidR="000F43A4" w:rsidRPr="000F43A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</w:p>
          <w:p w14:paraId="3AAB551A" w14:textId="119629B1" w:rsidR="00F55E9A" w:rsidRPr="00F55E9A" w:rsidRDefault="00101759" w:rsidP="00F55E9A">
            <w:pPr>
              <w:rPr>
                <w:color w:val="000000"/>
                <w:sz w:val="14"/>
                <w:szCs w:val="14"/>
              </w:rPr>
            </w:pPr>
            <w:r w:rsidRPr="00101759">
              <w:rPr>
                <w:rFonts w:ascii="Times New Roman" w:hAnsi="Times New Roman" w:cs="Times New Roman"/>
                <w:color w:val="000000"/>
                <w:sz w:val="14"/>
                <w:szCs w:val="14"/>
                <w:vertAlign w:val="superscript"/>
              </w:rPr>
              <w:t>‡</w:t>
            </w:r>
            <w:r w:rsidR="009635D2" w:rsidRPr="009635D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Allele frequency values for rs4149056 have been obtained from </w:t>
            </w:r>
            <w:proofErr w:type="spellStart"/>
            <w:r w:rsidR="009635D2" w:rsidRPr="009635D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gnomAD</w:t>
            </w:r>
            <w:proofErr w:type="spellEnd"/>
            <w:r w:rsidR="000F43A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</w:p>
        </w:tc>
      </w:tr>
    </w:tbl>
    <w:p w14:paraId="018B5A22" w14:textId="77777777" w:rsidR="00BB0EBF" w:rsidRDefault="00BB0EBF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726B3A1" w14:textId="5B07F598" w:rsidR="000117C0" w:rsidRPr="00563934" w:rsidRDefault="00C275B0">
      <w:pPr>
        <w:rPr>
          <w:rFonts w:ascii="Times New Roman" w:hAnsi="Times New Roman" w:cs="Times New Roman"/>
          <w:sz w:val="20"/>
          <w:szCs w:val="20"/>
        </w:rPr>
      </w:pPr>
      <w:r w:rsidRPr="00020B27">
        <w:rPr>
          <w:rFonts w:ascii="Times New Roman" w:hAnsi="Times New Roman" w:cs="Times New Roman"/>
          <w:b/>
          <w:bCs/>
          <w:sz w:val="20"/>
          <w:szCs w:val="20"/>
        </w:rPr>
        <w:t>Figure 1</w:t>
      </w:r>
      <w:r w:rsidR="00A0112C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020B27">
        <w:rPr>
          <w:rFonts w:ascii="Times New Roman" w:hAnsi="Times New Roman" w:cs="Times New Roman"/>
          <w:sz w:val="20"/>
          <w:szCs w:val="20"/>
        </w:rPr>
        <w:t xml:space="preserve"> </w:t>
      </w:r>
      <w:r w:rsidRPr="00563934">
        <w:rPr>
          <w:rFonts w:ascii="Times New Roman" w:hAnsi="Times New Roman" w:cs="Times New Roman"/>
          <w:b/>
          <w:bCs/>
          <w:i/>
          <w:iCs/>
          <w:sz w:val="20"/>
          <w:szCs w:val="20"/>
        </w:rPr>
        <w:t>CYP2D6*36</w:t>
      </w:r>
      <w:r w:rsidRPr="00563934">
        <w:rPr>
          <w:rFonts w:ascii="Times New Roman" w:hAnsi="Times New Roman" w:cs="Times New Roman"/>
          <w:b/>
          <w:bCs/>
          <w:sz w:val="20"/>
          <w:szCs w:val="20"/>
        </w:rPr>
        <w:t xml:space="preserve"> Frequency By Ethnicity</w:t>
      </w:r>
      <w:r w:rsidR="00563934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563934" w:rsidRPr="00563934">
        <w:rPr>
          <w:rFonts w:ascii="Times New Roman" w:hAnsi="Times New Roman" w:cs="Times New Roman"/>
          <w:sz w:val="20"/>
          <w:szCs w:val="20"/>
        </w:rPr>
        <w:t xml:space="preserve">Distribution of individuals carrying one or two copies of the </w:t>
      </w:r>
      <w:r w:rsidR="00563934" w:rsidRPr="00563934">
        <w:rPr>
          <w:rFonts w:ascii="Times New Roman" w:hAnsi="Times New Roman" w:cs="Times New Roman"/>
          <w:i/>
          <w:iCs/>
          <w:sz w:val="20"/>
          <w:szCs w:val="20"/>
        </w:rPr>
        <w:t>CYP2D6*36</w:t>
      </w:r>
      <w:r w:rsidR="00563934" w:rsidRPr="00563934">
        <w:rPr>
          <w:rFonts w:ascii="Times New Roman" w:hAnsi="Times New Roman" w:cs="Times New Roman"/>
          <w:sz w:val="20"/>
          <w:szCs w:val="20"/>
        </w:rPr>
        <w:t xml:space="preserve"> allele among the study cohort (n=205), grouped per ethnicity</w:t>
      </w:r>
    </w:p>
    <w:p w14:paraId="65184083" w14:textId="77777777" w:rsidR="000F43A4" w:rsidRDefault="000117C0">
      <w:r>
        <w:rPr>
          <w:noProof/>
        </w:rPr>
        <w:drawing>
          <wp:inline distT="0" distB="0" distL="0" distR="0" wp14:anchorId="081EEBE6" wp14:editId="32E09297">
            <wp:extent cx="5731510" cy="3206750"/>
            <wp:effectExtent l="0" t="0" r="2540" b="1270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4D1BFFB-9F39-4E05-94D7-164B17877D9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FDE92A5" w14:textId="77777777" w:rsidR="000C1F2A" w:rsidRDefault="000C1F2A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632B9AC" w14:textId="1FE4BC34" w:rsidR="000C1F2A" w:rsidRDefault="000C1F2A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514DBC0" w14:textId="2C3F2BD1" w:rsidR="004D1371" w:rsidRDefault="004D137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E80CD51" w14:textId="7E514E79" w:rsidR="004D1371" w:rsidRDefault="004D137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4EE2F21" w14:textId="77777777" w:rsidR="004D1371" w:rsidRDefault="004D137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E71D690" w14:textId="4FEFC85D" w:rsidR="00C275B0" w:rsidRDefault="006E68AE">
      <w:pPr>
        <w:rPr>
          <w:rFonts w:ascii="Times New Roman" w:hAnsi="Times New Roman" w:cs="Times New Roman"/>
          <w:sz w:val="20"/>
          <w:szCs w:val="20"/>
        </w:rPr>
      </w:pPr>
      <w:r w:rsidRPr="00020B27">
        <w:rPr>
          <w:rFonts w:ascii="Times New Roman" w:hAnsi="Times New Roman" w:cs="Times New Roman"/>
          <w:b/>
          <w:bCs/>
          <w:sz w:val="20"/>
          <w:szCs w:val="20"/>
        </w:rPr>
        <w:lastRenderedPageBreak/>
        <w:t>Table 10</w:t>
      </w:r>
      <w:r w:rsidRPr="00020B27">
        <w:rPr>
          <w:rFonts w:ascii="Times New Roman" w:hAnsi="Times New Roman" w:cs="Times New Roman"/>
          <w:sz w:val="20"/>
          <w:szCs w:val="20"/>
        </w:rPr>
        <w:t xml:space="preserve"> Observed diplotype frequencies by ethnicity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84"/>
        <w:gridCol w:w="1212"/>
        <w:gridCol w:w="891"/>
        <w:gridCol w:w="586"/>
        <w:gridCol w:w="596"/>
        <w:gridCol w:w="458"/>
        <w:gridCol w:w="531"/>
        <w:gridCol w:w="458"/>
        <w:gridCol w:w="531"/>
        <w:gridCol w:w="458"/>
        <w:gridCol w:w="531"/>
        <w:gridCol w:w="458"/>
        <w:gridCol w:w="531"/>
        <w:gridCol w:w="458"/>
        <w:gridCol w:w="533"/>
      </w:tblGrid>
      <w:tr w:rsidR="00D0039A" w:rsidRPr="00D0039A" w14:paraId="64F1C7B8" w14:textId="77777777" w:rsidTr="00814245">
        <w:trPr>
          <w:trHeight w:val="230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CE094DE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Gene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EBC0421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Diplotype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DF74D04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Phenotype</w:t>
            </w:r>
            <w:r w:rsidRPr="00D00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en-SG"/>
              </w:rPr>
              <w:t>‡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35262ED" w14:textId="6AF37218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7AA9FB15" w14:textId="186CFF2D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49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6123E6D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Diplotype Frequencies (Per This Study)</w:t>
            </w:r>
            <w:r w:rsidRPr="00D00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en-SG"/>
              </w:rPr>
              <w:t>†</w:t>
            </w:r>
          </w:p>
        </w:tc>
      </w:tr>
      <w:tr w:rsidR="00D0039A" w:rsidRPr="00D0039A" w14:paraId="5D957D31" w14:textId="77777777" w:rsidTr="00814245">
        <w:trPr>
          <w:trHeight w:val="230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87BBCE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3C9F22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4B1B844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0F6C52D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Indonesian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5F6F2DE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Chinese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DCFE5DF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Malay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BB27C54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Indian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958A2A5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Caucasian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18645ECC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Overall</w:t>
            </w:r>
          </w:p>
        </w:tc>
      </w:tr>
      <w:tr w:rsidR="00D0039A" w:rsidRPr="00D0039A" w14:paraId="6EDC6FC1" w14:textId="77777777" w:rsidTr="00814245">
        <w:trPr>
          <w:trHeight w:val="230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F0ACC6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20F7F5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1D5252F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90031E0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proofErr w:type="spellStart"/>
            <w:r w:rsidRPr="00D00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Obs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78621E2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Freq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FCECE32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proofErr w:type="spellStart"/>
            <w:r w:rsidRPr="00D00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Obs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BC907A3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Freq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A36F040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proofErr w:type="spellStart"/>
            <w:r w:rsidRPr="00D00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Obs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8ABA0A4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Freq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B3E81CE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proofErr w:type="spellStart"/>
            <w:r w:rsidRPr="00D00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Obs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8068797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Freq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D8C77D5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proofErr w:type="spellStart"/>
            <w:r w:rsidRPr="00D00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Obs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0DE0743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Freq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0C969DD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proofErr w:type="spellStart"/>
            <w:r w:rsidRPr="00D00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Obs</w:t>
            </w:r>
            <w:proofErr w:type="spellEnd"/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9EEF291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Freq</w:t>
            </w:r>
          </w:p>
        </w:tc>
      </w:tr>
      <w:tr w:rsidR="00D0039A" w:rsidRPr="00D0039A" w14:paraId="67FB80F4" w14:textId="77777777" w:rsidTr="00814245">
        <w:trPr>
          <w:trHeight w:val="29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2492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  <w:t>CYP2C9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FA66B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*1/*1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02540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NM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1BB94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39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5E080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1.000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27022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69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495D4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0.920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4B8D0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35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2D262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0.921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DFD1B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17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39FE4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0.680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9D8AC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16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A3F70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0.552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07663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176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AB7D6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0.854</w:t>
            </w:r>
          </w:p>
        </w:tc>
      </w:tr>
      <w:tr w:rsidR="00D0039A" w:rsidRPr="00D0039A" w14:paraId="5353899F" w14:textId="77777777" w:rsidTr="00814245">
        <w:trPr>
          <w:trHeight w:val="210"/>
        </w:trPr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0647" w14:textId="28862FF3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B261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*1/*2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7EBE2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IM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1233A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15803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A532A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5578F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CF8F8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80AC7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22F1C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63590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0.120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1C0D6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F9E52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0.310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97BB0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12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B0F37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0.058</w:t>
            </w:r>
          </w:p>
        </w:tc>
      </w:tr>
      <w:tr w:rsidR="00D0039A" w:rsidRPr="00D0039A" w14:paraId="067ADC05" w14:textId="77777777" w:rsidTr="00814245">
        <w:trPr>
          <w:trHeight w:val="210"/>
        </w:trPr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36E08" w14:textId="3EEA4582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0F782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*1/*3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3FE75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IM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5AC3D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D82EB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43447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68FDD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0.080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9FCCE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45DC7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0.079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E6759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F82D1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0.200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A82AF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46FF4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0.103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7D190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17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F46C5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0.083</w:t>
            </w:r>
          </w:p>
        </w:tc>
      </w:tr>
      <w:tr w:rsidR="00D0039A" w:rsidRPr="00D0039A" w14:paraId="0F01594B" w14:textId="77777777" w:rsidTr="00814245">
        <w:trPr>
          <w:trHeight w:val="21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7673C" w14:textId="3C7969F6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4435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*2/*3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5962C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PM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EE590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9750B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BF585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6E268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8899F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46A70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3FDB7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923B4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BA282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62134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0.034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4A8C7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8887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0.005</w:t>
            </w:r>
          </w:p>
        </w:tc>
      </w:tr>
      <w:tr w:rsidR="00D0039A" w:rsidRPr="00D0039A" w14:paraId="7E1B97A5" w14:textId="77777777" w:rsidTr="00814245">
        <w:trPr>
          <w:trHeight w:val="210"/>
        </w:trPr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B5934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  <w:t>CYP2C19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FA41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*1/*1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26BB4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NM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A94EE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065AC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0.270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950F2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34F78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0.425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C9CAA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14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2F914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0.368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A4D81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8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C3484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0.333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77FF2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14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45882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0.483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434CB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77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00C0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0.383</w:t>
            </w:r>
          </w:p>
        </w:tc>
      </w:tr>
      <w:tr w:rsidR="00D0039A" w:rsidRPr="00D0039A" w14:paraId="2F0C6E67" w14:textId="77777777" w:rsidTr="00814245">
        <w:trPr>
          <w:trHeight w:val="210"/>
        </w:trPr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833D" w14:textId="18E2E520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87D06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*1/*2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11C0F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IM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E2CDC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19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BE3B7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0.514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BBD9F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28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643F2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0.384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963D2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73F02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0.368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93A1E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77D9F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0.208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B05BF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820B7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0.241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BEC63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73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7EFD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0.363</w:t>
            </w:r>
          </w:p>
        </w:tc>
      </w:tr>
      <w:tr w:rsidR="00D0039A" w:rsidRPr="00D0039A" w14:paraId="635C4F22" w14:textId="77777777" w:rsidTr="00814245">
        <w:trPr>
          <w:trHeight w:val="210"/>
        </w:trPr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42BA1" w14:textId="537CBF89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7A88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*1/*3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B9257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IM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9F2C4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316E7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0.081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2839F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02D39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0.082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3C1F9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50DE6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0.079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32359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FD6D6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1B0DA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A5E42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0.034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ED342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13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572E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0.065</w:t>
            </w:r>
          </w:p>
        </w:tc>
      </w:tr>
      <w:tr w:rsidR="00D0039A" w:rsidRPr="00D0039A" w14:paraId="49F5B7E8" w14:textId="77777777" w:rsidTr="00814245">
        <w:trPr>
          <w:trHeight w:val="210"/>
        </w:trPr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B9DE" w14:textId="73CCCC79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76C8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*1/*17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8972C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RM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C3584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E148C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0.081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7019E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60489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0.014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8B23E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AD062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0.026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933F7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B6804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0.208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240C2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B547A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0.172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4ABDA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15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1BABD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0.075</w:t>
            </w:r>
          </w:p>
        </w:tc>
      </w:tr>
      <w:tr w:rsidR="00D0039A" w:rsidRPr="00D0039A" w14:paraId="3A1B5007" w14:textId="77777777" w:rsidTr="00814245">
        <w:trPr>
          <w:trHeight w:val="210"/>
        </w:trPr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D118D" w14:textId="12CD38C5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3900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*2/*2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26255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PM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32C99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2BBA1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0.027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4E55B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FB40B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0.068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AD79F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ECF7E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0.079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B01CB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0ADAD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0.042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39307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C2A78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5F68A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FE7C6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0.050</w:t>
            </w:r>
          </w:p>
        </w:tc>
      </w:tr>
      <w:tr w:rsidR="00D0039A" w:rsidRPr="00D0039A" w14:paraId="42A5B9B8" w14:textId="77777777" w:rsidTr="00814245">
        <w:trPr>
          <w:trHeight w:val="210"/>
        </w:trPr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9DFC1" w14:textId="660785F3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C654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*2/*3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A6ED6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PM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AFE5B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CB136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61C0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DC343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0.027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8CA3E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36B64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0.053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B9E03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9CC41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DBA6C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58EC9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38EC9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7FBA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0.020</w:t>
            </w:r>
          </w:p>
        </w:tc>
      </w:tr>
      <w:tr w:rsidR="00D0039A" w:rsidRPr="00D0039A" w14:paraId="54B76C4F" w14:textId="77777777" w:rsidTr="00814245">
        <w:trPr>
          <w:trHeight w:val="210"/>
        </w:trPr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295B1" w14:textId="49AAB7CF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9CF1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*2/*17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283EB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IM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BBB51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DF050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0.027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8F765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7985C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CE3E1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EFC23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BBCE8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AE33A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0.167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C04D5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23446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0.034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C338E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6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850F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0.030</w:t>
            </w:r>
          </w:p>
        </w:tc>
      </w:tr>
      <w:tr w:rsidR="00D0039A" w:rsidRPr="00D0039A" w14:paraId="50F51415" w14:textId="77777777" w:rsidTr="00814245">
        <w:trPr>
          <w:trHeight w:val="21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0711" w14:textId="355A55B2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2CE06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*17/*17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69485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UM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C9214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CC1FD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ACDA5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FF866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94981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5BBA4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0.026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C846D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14190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0.042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CDD60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557DC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0.034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85E4D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7F79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0.015</w:t>
            </w:r>
          </w:p>
        </w:tc>
      </w:tr>
      <w:tr w:rsidR="00D0039A" w:rsidRPr="00D0039A" w14:paraId="19584282" w14:textId="77777777" w:rsidTr="00814245">
        <w:trPr>
          <w:trHeight w:val="210"/>
        </w:trPr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03C46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  <w:t>CYP2D6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530AE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*1/*1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96898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NM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E397B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6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FE83F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0.176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D7415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B1023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0.097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6E5A1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4464E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0.139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9D8B4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B5E56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0.160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EE748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B670F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0.071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D833E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24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9E5D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0.123</w:t>
            </w:r>
          </w:p>
        </w:tc>
      </w:tr>
      <w:tr w:rsidR="00D0039A" w:rsidRPr="00D0039A" w14:paraId="474A5BDA" w14:textId="77777777" w:rsidTr="00814245">
        <w:trPr>
          <w:trHeight w:val="210"/>
        </w:trPr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3E48" w14:textId="65964ACE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2DD2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*1/*2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086B7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NM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CE184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43FEC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518B2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16E4E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0.028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19A19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1A359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0.056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46752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C9467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0.120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5DE34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A3FDD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0.107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0EC5C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4E8E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0.051</w:t>
            </w:r>
          </w:p>
        </w:tc>
      </w:tr>
      <w:tr w:rsidR="00D0039A" w:rsidRPr="00D0039A" w14:paraId="3C0E13D7" w14:textId="77777777" w:rsidTr="00814245">
        <w:trPr>
          <w:trHeight w:val="210"/>
        </w:trPr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91DD" w14:textId="51C0A311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92B0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*1/*2, CN &gt;=3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26E1D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UM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711E6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66358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E090D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08A4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E8260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C6E06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5AB27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3E23E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0.040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B2DA8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3444D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0.036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FEF47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3E34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0.010</w:t>
            </w:r>
          </w:p>
        </w:tc>
      </w:tr>
      <w:tr w:rsidR="00D0039A" w:rsidRPr="00D0039A" w14:paraId="0A0BB871" w14:textId="77777777" w:rsidTr="00814245">
        <w:trPr>
          <w:trHeight w:val="210"/>
        </w:trPr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F115" w14:textId="663CA208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C5B2A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*1/*4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23E5E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IM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F5A09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E0CD1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EB05F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135DB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0.028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BEA74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E1A17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0.028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BB5CD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A6452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77887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7AB9B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0.143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F4DF8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7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1C42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0.036</w:t>
            </w:r>
          </w:p>
        </w:tc>
      </w:tr>
      <w:tr w:rsidR="00D0039A" w:rsidRPr="00D0039A" w14:paraId="5AEA857F" w14:textId="77777777" w:rsidTr="00814245">
        <w:trPr>
          <w:trHeight w:val="210"/>
        </w:trPr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7DD2" w14:textId="3F210B76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AD907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*1/*5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49F35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IM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CA0E6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57FEE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9A847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964F7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0.028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321E9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8BABD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0.028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0CF5C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FC914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0.040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1B0C7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771B9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29F3A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1F74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0.021</w:t>
            </w:r>
          </w:p>
        </w:tc>
      </w:tr>
      <w:tr w:rsidR="00D0039A" w:rsidRPr="00D0039A" w14:paraId="794B88F0" w14:textId="77777777" w:rsidTr="00814245">
        <w:trPr>
          <w:trHeight w:val="210"/>
        </w:trPr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0499A" w14:textId="71C17FB0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8B6F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*1/*6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61024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IM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627CB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1741B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01616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C2182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E580F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51D80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9A079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E2E28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D7318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55343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0.036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7E844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31A5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0.005</w:t>
            </w:r>
          </w:p>
        </w:tc>
      </w:tr>
      <w:tr w:rsidR="00D0039A" w:rsidRPr="00D0039A" w14:paraId="1DA2D607" w14:textId="77777777" w:rsidTr="00814245">
        <w:trPr>
          <w:trHeight w:val="210"/>
        </w:trPr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6502" w14:textId="274C6A44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E773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*1/*10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80BEF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NM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E8B8A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C246C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0.118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DFD4E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B6A69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0.042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E0627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ECF00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0.056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7FBC1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20344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0.080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40D9C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B0592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0.071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17B18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13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2561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0.067</w:t>
            </w:r>
          </w:p>
        </w:tc>
      </w:tr>
      <w:tr w:rsidR="00D0039A" w:rsidRPr="00D0039A" w14:paraId="02561CE7" w14:textId="77777777" w:rsidTr="00814245">
        <w:trPr>
          <w:trHeight w:val="210"/>
        </w:trPr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9194" w14:textId="399578C3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95BC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*1/*14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72544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NM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D5E9E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3C716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98236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54F1F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0.014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93BB2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3D091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5074B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5A011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A5B29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7E31A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0208D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C5B2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0.005</w:t>
            </w:r>
          </w:p>
        </w:tc>
      </w:tr>
      <w:tr w:rsidR="00D0039A" w:rsidRPr="00D0039A" w14:paraId="52AB5731" w14:textId="77777777" w:rsidTr="00814245">
        <w:trPr>
          <w:trHeight w:val="210"/>
        </w:trPr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7839" w14:textId="3646A450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064A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*1/*29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21EB8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NM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170E1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44148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91CF4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8A683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8E2C2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FE700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D9928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9692C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4AE6D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46597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0.036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A0B1A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B597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0.005</w:t>
            </w:r>
          </w:p>
        </w:tc>
      </w:tr>
      <w:tr w:rsidR="00D0039A" w:rsidRPr="00D0039A" w14:paraId="564156DB" w14:textId="77777777" w:rsidTr="00814245">
        <w:trPr>
          <w:trHeight w:val="210"/>
        </w:trPr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CDE07" w14:textId="4F1A51E0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633F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*1/*36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24446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IM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209D9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08A32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0.088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27B21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A6818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0.042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84905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618A9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0.139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CEF0C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B8F87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0.160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E04BD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88035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B37E9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15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CA80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0.077</w:t>
            </w:r>
          </w:p>
        </w:tc>
      </w:tr>
      <w:tr w:rsidR="00D0039A" w:rsidRPr="00D0039A" w14:paraId="37DC26BA" w14:textId="77777777" w:rsidTr="00814245">
        <w:trPr>
          <w:trHeight w:val="210"/>
        </w:trPr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DFEE7" w14:textId="3FC3DCC9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8BA9C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*1/*41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BD296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NM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A64C9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957E0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0.029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CFE0C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AEBBF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0.028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2F2FB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02C92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0.028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ACF61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29D1F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282C8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0084D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0.071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B3D0E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6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F5B6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0.031</w:t>
            </w:r>
          </w:p>
        </w:tc>
      </w:tr>
      <w:tr w:rsidR="00D0039A" w:rsidRPr="00D0039A" w14:paraId="0C6A83AE" w14:textId="77777777" w:rsidTr="00814245">
        <w:trPr>
          <w:trHeight w:val="210"/>
        </w:trPr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67EB8" w14:textId="57F9DFC3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27D2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*1/*41, CN &gt;=3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C6800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UM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E9121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2839F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01C10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17F96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854F1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F64EA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F23CC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D2B31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0.040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EC7BA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0E4A4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038A6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26AC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0.005</w:t>
            </w:r>
          </w:p>
        </w:tc>
      </w:tr>
      <w:tr w:rsidR="00D0039A" w:rsidRPr="00D0039A" w14:paraId="32591AF3" w14:textId="77777777" w:rsidTr="00814245">
        <w:trPr>
          <w:trHeight w:val="210"/>
        </w:trPr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72F7" w14:textId="280A2664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955E1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*2/*2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08529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NM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1495E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85BF7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CCAC6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C0909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0.014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388D2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49F01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0.028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4C47B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2515D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0.040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83CD8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2FF10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0.036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FE56D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4D8F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0.021</w:t>
            </w:r>
          </w:p>
        </w:tc>
      </w:tr>
      <w:tr w:rsidR="00D0039A" w:rsidRPr="00D0039A" w14:paraId="054E9FA7" w14:textId="77777777" w:rsidTr="00814245">
        <w:trPr>
          <w:trHeight w:val="210"/>
        </w:trPr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BB85E" w14:textId="286F890B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AAB2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*2/*4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D1925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IM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AA045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36344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3E644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5B23D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3D1F5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A9153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0.028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5F783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55F0A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BE59D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48FDA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0.071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F7389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4AB3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0.015</w:t>
            </w:r>
          </w:p>
        </w:tc>
      </w:tr>
      <w:tr w:rsidR="00D0039A" w:rsidRPr="00D0039A" w14:paraId="212ECA41" w14:textId="77777777" w:rsidTr="00814245">
        <w:trPr>
          <w:trHeight w:val="210"/>
        </w:trPr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8F5A" w14:textId="59E9461C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B46AF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*2/*5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3A35B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IM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EB698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FCB92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17EAC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57622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1D489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371FA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0.028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82E00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9C051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0.040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3C941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C96AF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D89C6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2E5F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0.010</w:t>
            </w:r>
          </w:p>
        </w:tc>
      </w:tr>
      <w:tr w:rsidR="00D0039A" w:rsidRPr="00D0039A" w14:paraId="7A5B876E" w14:textId="77777777" w:rsidTr="00814245">
        <w:trPr>
          <w:trHeight w:val="210"/>
        </w:trPr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EDFE" w14:textId="6533753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DC9A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*2/*10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2C3AE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NM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9CBD7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DEAF2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0.118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B18DC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58CAE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0.056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2EA77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9CFB7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0.111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27C51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80B4A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5E3E2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43250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0.036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AFF67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13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F22C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0.067</w:t>
            </w:r>
          </w:p>
        </w:tc>
      </w:tr>
      <w:tr w:rsidR="00D0039A" w:rsidRPr="00D0039A" w14:paraId="3279B784" w14:textId="77777777" w:rsidTr="00814245">
        <w:trPr>
          <w:trHeight w:val="210"/>
        </w:trPr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7422" w14:textId="02249F0B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08DB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*2/*14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37E7F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NM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885CE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22E77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D642B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8B6C4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0.014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83B51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88284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3F7F8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C9BCB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18527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DEACF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5BF2C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C8C3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0.005</w:t>
            </w:r>
          </w:p>
        </w:tc>
      </w:tr>
      <w:tr w:rsidR="00D0039A" w:rsidRPr="00D0039A" w14:paraId="2E69D84E" w14:textId="77777777" w:rsidTr="00814245">
        <w:trPr>
          <w:trHeight w:val="210"/>
        </w:trPr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045F" w14:textId="51F6173A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5394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*2/*36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92EE8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IM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95878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3B36F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0.059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779DF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B43F8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0.056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B4068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2C247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0.056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3F83C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6D27D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5E432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02362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0.036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A62E8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9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453D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0.046</w:t>
            </w:r>
          </w:p>
        </w:tc>
      </w:tr>
      <w:tr w:rsidR="00D0039A" w:rsidRPr="00D0039A" w14:paraId="351E19A1" w14:textId="77777777" w:rsidTr="00814245">
        <w:trPr>
          <w:trHeight w:val="210"/>
        </w:trPr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E315" w14:textId="68E5E8AF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376B1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*2/*41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D4AE1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NM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E66C3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93C8D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4D4C7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38AF8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0.056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71A2B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3C7CD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4D7C4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6614F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FC4C7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CDF29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0.036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9EBB4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40FE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0.026</w:t>
            </w:r>
          </w:p>
        </w:tc>
      </w:tr>
      <w:tr w:rsidR="00D0039A" w:rsidRPr="00D0039A" w14:paraId="10E59DF1" w14:textId="77777777" w:rsidTr="00814245">
        <w:trPr>
          <w:trHeight w:val="210"/>
        </w:trPr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08A8" w14:textId="571C5F89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B06B4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*4/*4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CC98F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PM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D4631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ABE6F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89340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5B985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0.014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AF0CA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46E8C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0.028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19952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3BBED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D4479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8937A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0.036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E67AB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D560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0.015</w:t>
            </w:r>
          </w:p>
        </w:tc>
      </w:tr>
      <w:tr w:rsidR="00D0039A" w:rsidRPr="00D0039A" w14:paraId="4D252043" w14:textId="77777777" w:rsidTr="00814245">
        <w:trPr>
          <w:trHeight w:val="210"/>
        </w:trPr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E6C3" w14:textId="7689DC10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BA3B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*4/*5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A38C9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PM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13836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62425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55F95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09D30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B0DE9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16474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7BAEA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A77C0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0.040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0EB4C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FA7B0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0E60D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55C5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0.005</w:t>
            </w:r>
          </w:p>
        </w:tc>
      </w:tr>
      <w:tr w:rsidR="00D0039A" w:rsidRPr="00D0039A" w14:paraId="70D54235" w14:textId="77777777" w:rsidTr="00814245">
        <w:trPr>
          <w:trHeight w:val="210"/>
        </w:trPr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7EF0" w14:textId="21CC551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7370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*4/*9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E56A5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IM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ED24D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6D66B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CD038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CA5DF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43852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1999A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E6D81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BCF6B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128BE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4D804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0.036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FE6DF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D58D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0.005</w:t>
            </w:r>
          </w:p>
        </w:tc>
      </w:tr>
      <w:tr w:rsidR="00D0039A" w:rsidRPr="00D0039A" w14:paraId="4425025A" w14:textId="77777777" w:rsidTr="00814245">
        <w:trPr>
          <w:trHeight w:val="210"/>
        </w:trPr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F01A" w14:textId="36E90FD3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F13B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*4/*10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F51D4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IM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3135A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A154D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FE7E4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FE328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0.014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A3A65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EE564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0.028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33015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8534C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050E4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C2335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F5CB3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44ED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0.010</w:t>
            </w:r>
          </w:p>
        </w:tc>
      </w:tr>
      <w:tr w:rsidR="00D0039A" w:rsidRPr="00D0039A" w14:paraId="7C056F19" w14:textId="77777777" w:rsidTr="00814245">
        <w:trPr>
          <w:trHeight w:val="210"/>
        </w:trPr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10C2" w14:textId="2610DB89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7C90E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*5/*10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8EB1C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IM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086E3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373B9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B886F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DAE5E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0.028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70DCA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8CD5C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B0722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D6C7C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0.040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78F50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1C7BA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81858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9F7D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0.015</w:t>
            </w:r>
          </w:p>
        </w:tc>
      </w:tr>
      <w:tr w:rsidR="00D0039A" w:rsidRPr="00D0039A" w14:paraId="2A2836B8" w14:textId="77777777" w:rsidTr="00814245">
        <w:trPr>
          <w:trHeight w:val="210"/>
        </w:trPr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41979" w14:textId="6FC2CDFD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3FDA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*5/*41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862A4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IM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CFC42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618D1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0.059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2BD2E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06179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82C66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C0125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4DC35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0A914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35D94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9AD2A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4F926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1F4A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0.010</w:t>
            </w:r>
          </w:p>
        </w:tc>
      </w:tr>
      <w:tr w:rsidR="00D0039A" w:rsidRPr="00D0039A" w14:paraId="79D30E72" w14:textId="77777777" w:rsidTr="00814245">
        <w:trPr>
          <w:trHeight w:val="210"/>
        </w:trPr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0CB4" w14:textId="1F655E18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49C2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*10/*10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64E53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IM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79E7E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82788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0.088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16BA3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B473F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0.014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91F9D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EC13E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0.056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8675A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1BD0A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DFE34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DD4FF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0.071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13F1C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8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F467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0.041</w:t>
            </w:r>
          </w:p>
        </w:tc>
      </w:tr>
      <w:tr w:rsidR="00D0039A" w:rsidRPr="00D0039A" w14:paraId="4F611F44" w14:textId="77777777" w:rsidTr="00814245">
        <w:trPr>
          <w:trHeight w:val="210"/>
        </w:trPr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E3582" w14:textId="0ED789E0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8D13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*10/*10, CN &gt;=3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BEB5E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IM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14A57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DD999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1B54C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501F8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0.014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96D5F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5AD07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BC560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FD9ED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84212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B98CF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2292B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4D01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0.005</w:t>
            </w:r>
          </w:p>
        </w:tc>
      </w:tr>
      <w:tr w:rsidR="00D0039A" w:rsidRPr="00D0039A" w14:paraId="6A9690BF" w14:textId="77777777" w:rsidTr="00814245">
        <w:trPr>
          <w:trHeight w:val="210"/>
        </w:trPr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94FF0" w14:textId="7DD110F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9B09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*10/*36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44A82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IM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B5DCE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9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A75FC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0.265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D2FB2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28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B8FC4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0.389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70C59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18A5F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0.139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648C4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22A33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0.160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99356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6158C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0.036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56463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47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2393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0.241</w:t>
            </w:r>
          </w:p>
        </w:tc>
      </w:tr>
      <w:tr w:rsidR="00D0039A" w:rsidRPr="00D0039A" w14:paraId="4E62FC41" w14:textId="77777777" w:rsidTr="00814245">
        <w:trPr>
          <w:trHeight w:val="210"/>
        </w:trPr>
        <w:tc>
          <w:tcPr>
            <w:tcW w:w="7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BE121" w14:textId="5884D594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121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7E7C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*10/*41</w:t>
            </w:r>
          </w:p>
        </w:tc>
        <w:tc>
          <w:tcPr>
            <w:tcW w:w="8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95089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IM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736A6B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2C64BC3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45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C5536DA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C26402E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0.014</w:t>
            </w:r>
          </w:p>
        </w:tc>
        <w:tc>
          <w:tcPr>
            <w:tcW w:w="45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2790FA1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9599B69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45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DABD1CD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39C8A53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0.040</w:t>
            </w:r>
          </w:p>
        </w:tc>
        <w:tc>
          <w:tcPr>
            <w:tcW w:w="45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7737EDF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4D7206F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45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C03F99F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248C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0.010</w:t>
            </w:r>
          </w:p>
        </w:tc>
      </w:tr>
      <w:tr w:rsidR="00D0039A" w:rsidRPr="00D0039A" w14:paraId="467D2BA9" w14:textId="77777777" w:rsidTr="00814245">
        <w:trPr>
          <w:trHeight w:val="21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2AF2" w14:textId="7B0286B9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05DE1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SG"/>
              </w:rPr>
              <w:t>*36/*41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E6405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IM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8FE137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BFED2B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FA83EF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A41E4C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0.014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2B2579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4960F5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0.028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197436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8C3A53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A63BA0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4A28D0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0.036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0C9C8A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1FF7" w14:textId="77777777" w:rsidR="00D0039A" w:rsidRPr="00D0039A" w:rsidRDefault="00D0039A" w:rsidP="00F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D003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0.015</w:t>
            </w:r>
          </w:p>
        </w:tc>
      </w:tr>
      <w:tr w:rsidR="00F76F29" w:rsidRPr="00D0039A" w14:paraId="1BAD9E41" w14:textId="77777777" w:rsidTr="00814245">
        <w:trPr>
          <w:trHeight w:val="210"/>
        </w:trPr>
        <w:tc>
          <w:tcPr>
            <w:tcW w:w="9016" w:type="dxa"/>
            <w:gridSpan w:val="15"/>
            <w:tcBorders>
              <w:top w:val="single" w:sz="4" w:space="0" w:color="auto"/>
            </w:tcBorders>
            <w:shd w:val="clear" w:color="auto" w:fill="auto"/>
            <w:noWrap/>
          </w:tcPr>
          <w:p w14:paraId="69F4EC80" w14:textId="77777777" w:rsidR="00814245" w:rsidRDefault="00814245" w:rsidP="0081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A43E8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en-SG"/>
              </w:rPr>
              <w:t>†</w:t>
            </w:r>
            <w:r w:rsidRPr="006063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"</w:t>
            </w:r>
            <w:proofErr w:type="spellStart"/>
            <w:r w:rsidRPr="006063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Obs</w:t>
            </w:r>
            <w:proofErr w:type="spellEnd"/>
            <w:r w:rsidRPr="006063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" and "Freq" are abbreviations for "Observations" and "Frequency" respectively.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 xml:space="preserve"> </w:t>
            </w:r>
          </w:p>
          <w:p w14:paraId="16A6E50B" w14:textId="63267899" w:rsidR="00F76F29" w:rsidRPr="00D0039A" w:rsidRDefault="00814245" w:rsidP="0081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</w:pPr>
            <w:r w:rsidRPr="00A43E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  <w:lang w:eastAsia="en-SG"/>
              </w:rPr>
              <w:t>‡</w:t>
            </w:r>
            <w:r w:rsidRPr="006063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>"NM, "IM, "PM" and "UM" are abbreviations for "Normal Metabolizer", "Intermediate Metabolizer", "Poor Metabolizer" and "Ultrarapid Metabolizer" respectively.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 xml:space="preserve"> </w:t>
            </w:r>
          </w:p>
        </w:tc>
      </w:tr>
    </w:tbl>
    <w:p w14:paraId="4FD0B006" w14:textId="77C2A732" w:rsidR="005B7136" w:rsidRDefault="005B7136">
      <w:r>
        <w:br w:type="page"/>
      </w:r>
    </w:p>
    <w:p w14:paraId="467CE82C" w14:textId="35E25B1F" w:rsidR="00AE06D2" w:rsidRPr="002437D2" w:rsidRDefault="005B7136" w:rsidP="00AE06D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1010C9">
        <w:rPr>
          <w:rFonts w:ascii="Times New Roman" w:hAnsi="Times New Roman" w:cs="Times New Roman"/>
          <w:b/>
          <w:bCs/>
        </w:rPr>
        <w:lastRenderedPageBreak/>
        <w:t>Supplementary Information</w:t>
      </w:r>
    </w:p>
    <w:p w14:paraId="55689D12" w14:textId="345C76D6" w:rsidR="005B7136" w:rsidRPr="00F134FD" w:rsidRDefault="005B7136" w:rsidP="00D3054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4FD">
        <w:rPr>
          <w:rFonts w:ascii="Times New Roman" w:hAnsi="Times New Roman" w:cs="Times New Roman"/>
          <w:b/>
          <w:bCs/>
          <w:sz w:val="20"/>
          <w:szCs w:val="20"/>
        </w:rPr>
        <w:t>Supplementary Table 1.</w:t>
      </w:r>
      <w:r w:rsidRPr="00F134FD">
        <w:rPr>
          <w:rFonts w:ascii="Times New Roman" w:hAnsi="Times New Roman" w:cs="Times New Roman"/>
          <w:sz w:val="20"/>
          <w:szCs w:val="20"/>
        </w:rPr>
        <w:t xml:space="preserve"> </w:t>
      </w:r>
      <w:r w:rsidR="00FD5384" w:rsidRPr="00F134FD">
        <w:rPr>
          <w:rFonts w:ascii="Times New Roman" w:hAnsi="Times New Roman" w:cs="Times New Roman"/>
          <w:sz w:val="20"/>
          <w:szCs w:val="20"/>
        </w:rPr>
        <w:t xml:space="preserve">Observed </w:t>
      </w:r>
      <w:r w:rsidR="002C7887" w:rsidRPr="00F134FD">
        <w:rPr>
          <w:rFonts w:ascii="Times New Roman" w:hAnsi="Times New Roman" w:cs="Times New Roman"/>
          <w:sz w:val="20"/>
          <w:szCs w:val="20"/>
        </w:rPr>
        <w:t xml:space="preserve">Genotype-Level Call Rates Per Variant Per Gene Per Platform, With Counts Of </w:t>
      </w:r>
      <w:r w:rsidR="00FD5384" w:rsidRPr="00F134FD">
        <w:rPr>
          <w:rFonts w:ascii="Times New Roman" w:hAnsi="Times New Roman" w:cs="Times New Roman"/>
          <w:sz w:val="20"/>
          <w:szCs w:val="20"/>
        </w:rPr>
        <w:t xml:space="preserve">Successful </w:t>
      </w:r>
      <w:r w:rsidR="002C7887" w:rsidRPr="00F134FD">
        <w:rPr>
          <w:rFonts w:ascii="Times New Roman" w:hAnsi="Times New Roman" w:cs="Times New Roman"/>
          <w:sz w:val="20"/>
          <w:szCs w:val="20"/>
        </w:rPr>
        <w:t xml:space="preserve">And </w:t>
      </w:r>
      <w:r w:rsidR="00FD5384" w:rsidRPr="00F134FD">
        <w:rPr>
          <w:rFonts w:ascii="Times New Roman" w:hAnsi="Times New Roman" w:cs="Times New Roman"/>
          <w:sz w:val="20"/>
          <w:szCs w:val="20"/>
        </w:rPr>
        <w:t>No Calls</w:t>
      </w:r>
    </w:p>
    <w:p w14:paraId="6B6D8A0D" w14:textId="69D359F1" w:rsidR="005B7136" w:rsidRPr="00F134FD" w:rsidRDefault="005B7136" w:rsidP="00D3054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4FD">
        <w:rPr>
          <w:rFonts w:ascii="Times New Roman" w:hAnsi="Times New Roman" w:cs="Times New Roman"/>
          <w:b/>
          <w:bCs/>
          <w:sz w:val="20"/>
          <w:szCs w:val="20"/>
        </w:rPr>
        <w:t>Supplementary Table 2.</w:t>
      </w:r>
      <w:r w:rsidRPr="00F134FD">
        <w:rPr>
          <w:rFonts w:ascii="Times New Roman" w:hAnsi="Times New Roman" w:cs="Times New Roman"/>
          <w:sz w:val="20"/>
          <w:szCs w:val="20"/>
        </w:rPr>
        <w:t xml:space="preserve"> </w:t>
      </w:r>
      <w:r w:rsidR="002B3613" w:rsidRPr="00F134FD">
        <w:rPr>
          <w:rFonts w:ascii="Times New Roman" w:hAnsi="Times New Roman" w:cs="Times New Roman"/>
          <w:sz w:val="20"/>
          <w:szCs w:val="20"/>
        </w:rPr>
        <w:t xml:space="preserve">Observed </w:t>
      </w:r>
      <w:r w:rsidR="002C7887" w:rsidRPr="00F134FD">
        <w:rPr>
          <w:rFonts w:ascii="Times New Roman" w:hAnsi="Times New Roman" w:cs="Times New Roman"/>
          <w:sz w:val="20"/>
          <w:szCs w:val="20"/>
        </w:rPr>
        <w:t xml:space="preserve">Diplotype-Level Call Rates Per Gene Per Platform, With Counts Of </w:t>
      </w:r>
      <w:r w:rsidR="002B3613" w:rsidRPr="00F134FD">
        <w:rPr>
          <w:rFonts w:ascii="Times New Roman" w:hAnsi="Times New Roman" w:cs="Times New Roman"/>
          <w:sz w:val="20"/>
          <w:szCs w:val="20"/>
        </w:rPr>
        <w:t xml:space="preserve">Successful </w:t>
      </w:r>
      <w:r w:rsidR="002C7887" w:rsidRPr="00F134FD">
        <w:rPr>
          <w:rFonts w:ascii="Times New Roman" w:hAnsi="Times New Roman" w:cs="Times New Roman"/>
          <w:sz w:val="20"/>
          <w:szCs w:val="20"/>
        </w:rPr>
        <w:t xml:space="preserve">And </w:t>
      </w:r>
      <w:r w:rsidR="002B3613" w:rsidRPr="00F134FD">
        <w:rPr>
          <w:rFonts w:ascii="Times New Roman" w:hAnsi="Times New Roman" w:cs="Times New Roman"/>
          <w:sz w:val="20"/>
          <w:szCs w:val="20"/>
        </w:rPr>
        <w:t>No Calls</w:t>
      </w:r>
    </w:p>
    <w:p w14:paraId="21CD7B64" w14:textId="32362A09" w:rsidR="005B7136" w:rsidRPr="00F134FD" w:rsidRDefault="005B7136" w:rsidP="00D3054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4FD">
        <w:rPr>
          <w:rFonts w:ascii="Times New Roman" w:hAnsi="Times New Roman" w:cs="Times New Roman"/>
          <w:b/>
          <w:bCs/>
          <w:sz w:val="20"/>
          <w:szCs w:val="20"/>
        </w:rPr>
        <w:t>Supplementary Table 3.</w:t>
      </w:r>
      <w:r w:rsidRPr="00F134FD">
        <w:rPr>
          <w:rFonts w:ascii="Times New Roman" w:hAnsi="Times New Roman" w:cs="Times New Roman"/>
          <w:sz w:val="20"/>
          <w:szCs w:val="20"/>
        </w:rPr>
        <w:t xml:space="preserve"> </w:t>
      </w:r>
      <w:r w:rsidR="002B3613" w:rsidRPr="00F134FD">
        <w:rPr>
          <w:rFonts w:ascii="Times New Roman" w:hAnsi="Times New Roman" w:cs="Times New Roman"/>
          <w:sz w:val="20"/>
          <w:szCs w:val="20"/>
        </w:rPr>
        <w:t xml:space="preserve">Precision </w:t>
      </w:r>
      <w:r w:rsidR="002C7887" w:rsidRPr="00F134FD">
        <w:rPr>
          <w:rFonts w:ascii="Times New Roman" w:hAnsi="Times New Roman" w:cs="Times New Roman"/>
          <w:sz w:val="20"/>
          <w:szCs w:val="20"/>
        </w:rPr>
        <w:t xml:space="preserve">Analysis Of </w:t>
      </w:r>
      <w:r w:rsidR="002B3613" w:rsidRPr="00F134FD">
        <w:rPr>
          <w:rFonts w:ascii="Times New Roman" w:hAnsi="Times New Roman" w:cs="Times New Roman"/>
          <w:sz w:val="20"/>
          <w:szCs w:val="20"/>
        </w:rPr>
        <w:t xml:space="preserve">Nala </w:t>
      </w:r>
      <w:r w:rsidR="002C7887" w:rsidRPr="00F134FD">
        <w:rPr>
          <w:rFonts w:ascii="Times New Roman" w:hAnsi="Times New Roman" w:cs="Times New Roman"/>
          <w:sz w:val="20"/>
          <w:szCs w:val="20"/>
        </w:rPr>
        <w:t>P</w:t>
      </w:r>
      <w:r w:rsidR="002C7887">
        <w:rPr>
          <w:rFonts w:ascii="Times New Roman" w:hAnsi="Times New Roman" w:cs="Times New Roman"/>
          <w:sz w:val="20"/>
          <w:szCs w:val="20"/>
        </w:rPr>
        <w:t xml:space="preserve">Gx </w:t>
      </w:r>
      <w:proofErr w:type="spellStart"/>
      <w:r w:rsidR="002C7887" w:rsidRPr="00F134FD">
        <w:rPr>
          <w:rFonts w:ascii="Times New Roman" w:hAnsi="Times New Roman" w:cs="Times New Roman"/>
          <w:sz w:val="20"/>
          <w:szCs w:val="20"/>
        </w:rPr>
        <w:t>Core</w:t>
      </w:r>
      <w:r w:rsidR="002C7887" w:rsidRPr="00F134FD">
        <w:rPr>
          <w:rFonts w:ascii="Times New Roman" w:hAnsi="Times New Roman" w:cs="Times New Roman"/>
          <w:sz w:val="20"/>
          <w:szCs w:val="20"/>
          <w:vertAlign w:val="superscript"/>
        </w:rPr>
        <w:t>tm</w:t>
      </w:r>
      <w:proofErr w:type="spellEnd"/>
    </w:p>
    <w:p w14:paraId="37966360" w14:textId="16513A35" w:rsidR="003805D1" w:rsidRDefault="005B7136" w:rsidP="00D3054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4FD">
        <w:rPr>
          <w:rFonts w:ascii="Times New Roman" w:hAnsi="Times New Roman" w:cs="Times New Roman"/>
          <w:b/>
          <w:bCs/>
          <w:sz w:val="20"/>
          <w:szCs w:val="20"/>
        </w:rPr>
        <w:t>Supplementary Table 4.</w:t>
      </w:r>
      <w:r w:rsidRPr="00F134FD">
        <w:rPr>
          <w:rFonts w:ascii="Times New Roman" w:hAnsi="Times New Roman" w:cs="Times New Roman"/>
          <w:sz w:val="20"/>
          <w:szCs w:val="20"/>
        </w:rPr>
        <w:t xml:space="preserve"> </w:t>
      </w:r>
      <w:r w:rsidR="003805D1" w:rsidRPr="003805D1">
        <w:rPr>
          <w:rFonts w:ascii="Times New Roman" w:hAnsi="Times New Roman" w:cs="Times New Roman"/>
          <w:sz w:val="20"/>
          <w:szCs w:val="20"/>
        </w:rPr>
        <w:t>Observed allele frequencies by ethnicity</w:t>
      </w:r>
    </w:p>
    <w:p w14:paraId="6C72C15F" w14:textId="06B769AC" w:rsidR="00AB657E" w:rsidRPr="00F134FD" w:rsidRDefault="003805D1" w:rsidP="00D3054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S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SG"/>
        </w:rPr>
        <w:t xml:space="preserve">Supplementary Table 5. </w:t>
      </w:r>
      <w:r w:rsidR="00AB657E" w:rsidRPr="00F134F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SG"/>
        </w:rPr>
        <w:t>CYP2D6</w:t>
      </w:r>
      <w:r w:rsidR="00AB657E" w:rsidRPr="00F134FD">
        <w:rPr>
          <w:rFonts w:ascii="Times New Roman" w:eastAsia="Times New Roman" w:hAnsi="Times New Roman" w:cs="Times New Roman"/>
          <w:color w:val="000000"/>
          <w:sz w:val="20"/>
          <w:szCs w:val="20"/>
          <w:lang w:eastAsia="en-SG"/>
        </w:rPr>
        <w:t xml:space="preserve"> Intron </w:t>
      </w:r>
      <w:r w:rsidR="002C7887" w:rsidRPr="00F134FD">
        <w:rPr>
          <w:rFonts w:ascii="Times New Roman" w:eastAsia="Times New Roman" w:hAnsi="Times New Roman" w:cs="Times New Roman"/>
          <w:color w:val="000000"/>
          <w:sz w:val="20"/>
          <w:szCs w:val="20"/>
          <w:lang w:eastAsia="en-SG"/>
        </w:rPr>
        <w:t xml:space="preserve">2 And </w:t>
      </w:r>
      <w:r w:rsidR="00AB657E" w:rsidRPr="00F134FD">
        <w:rPr>
          <w:rFonts w:ascii="Times New Roman" w:eastAsia="Times New Roman" w:hAnsi="Times New Roman" w:cs="Times New Roman"/>
          <w:color w:val="000000"/>
          <w:sz w:val="20"/>
          <w:szCs w:val="20"/>
          <w:lang w:eastAsia="en-SG"/>
        </w:rPr>
        <w:t xml:space="preserve">Exon </w:t>
      </w:r>
      <w:r w:rsidR="002C7887" w:rsidRPr="00F134FD">
        <w:rPr>
          <w:rFonts w:ascii="Times New Roman" w:eastAsia="Times New Roman" w:hAnsi="Times New Roman" w:cs="Times New Roman"/>
          <w:color w:val="000000"/>
          <w:sz w:val="20"/>
          <w:szCs w:val="20"/>
          <w:lang w:eastAsia="en-SG"/>
        </w:rPr>
        <w:t xml:space="preserve">9 </w:t>
      </w:r>
      <w:r w:rsidR="00AB657E" w:rsidRPr="00F134FD">
        <w:rPr>
          <w:rFonts w:ascii="Times New Roman" w:eastAsia="Times New Roman" w:hAnsi="Times New Roman" w:cs="Times New Roman"/>
          <w:color w:val="000000"/>
          <w:sz w:val="20"/>
          <w:szCs w:val="20"/>
          <w:lang w:eastAsia="en-SG"/>
        </w:rPr>
        <w:t xml:space="preserve">Observations </w:t>
      </w:r>
      <w:r w:rsidR="002C7887" w:rsidRPr="00F134FD">
        <w:rPr>
          <w:rFonts w:ascii="Times New Roman" w:eastAsia="Times New Roman" w:hAnsi="Times New Roman" w:cs="Times New Roman"/>
          <w:color w:val="000000"/>
          <w:sz w:val="20"/>
          <w:szCs w:val="20"/>
          <w:lang w:eastAsia="en-SG"/>
        </w:rPr>
        <w:t xml:space="preserve">And </w:t>
      </w:r>
      <w:r w:rsidR="00AB657E" w:rsidRPr="00F134FD">
        <w:rPr>
          <w:rFonts w:ascii="Times New Roman" w:eastAsia="Times New Roman" w:hAnsi="Times New Roman" w:cs="Times New Roman"/>
          <w:color w:val="000000"/>
          <w:sz w:val="20"/>
          <w:szCs w:val="20"/>
          <w:lang w:eastAsia="en-SG"/>
        </w:rPr>
        <w:t>Frequencies By Ethnicity</w:t>
      </w:r>
    </w:p>
    <w:p w14:paraId="2E4C38B8" w14:textId="348B2AD3" w:rsidR="002B3613" w:rsidRPr="00F134FD" w:rsidRDefault="002B3613" w:rsidP="00D3054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SG"/>
        </w:rPr>
      </w:pPr>
      <w:r w:rsidRPr="00F134FD">
        <w:rPr>
          <w:rFonts w:ascii="Times New Roman" w:hAnsi="Times New Roman" w:cs="Times New Roman"/>
          <w:b/>
          <w:bCs/>
          <w:sz w:val="20"/>
          <w:szCs w:val="20"/>
        </w:rPr>
        <w:t xml:space="preserve">Supplementary Table </w:t>
      </w:r>
      <w:r w:rsidR="003805D1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Pr="00F134FD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F134FD">
        <w:rPr>
          <w:rFonts w:ascii="Times New Roman" w:hAnsi="Times New Roman" w:cs="Times New Roman"/>
          <w:sz w:val="20"/>
          <w:szCs w:val="20"/>
        </w:rPr>
        <w:t xml:space="preserve"> </w:t>
      </w:r>
      <w:r w:rsidR="00AB657E" w:rsidRPr="00F134F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SG"/>
        </w:rPr>
        <w:t>CYP2D6*36</w:t>
      </w:r>
      <w:r w:rsidR="00AB657E" w:rsidRPr="00F134FD">
        <w:rPr>
          <w:rFonts w:ascii="Times New Roman" w:eastAsia="Times New Roman" w:hAnsi="Times New Roman" w:cs="Times New Roman"/>
          <w:color w:val="000000"/>
          <w:sz w:val="20"/>
          <w:szCs w:val="20"/>
          <w:lang w:eastAsia="en-SG"/>
        </w:rPr>
        <w:t xml:space="preserve"> Observations </w:t>
      </w:r>
      <w:r w:rsidR="002C7887" w:rsidRPr="00F134FD">
        <w:rPr>
          <w:rFonts w:ascii="Times New Roman" w:eastAsia="Times New Roman" w:hAnsi="Times New Roman" w:cs="Times New Roman"/>
          <w:color w:val="000000"/>
          <w:sz w:val="20"/>
          <w:szCs w:val="20"/>
          <w:lang w:eastAsia="en-SG"/>
        </w:rPr>
        <w:t xml:space="preserve">And </w:t>
      </w:r>
      <w:r w:rsidR="00AB657E" w:rsidRPr="00F134FD">
        <w:rPr>
          <w:rFonts w:ascii="Times New Roman" w:eastAsia="Times New Roman" w:hAnsi="Times New Roman" w:cs="Times New Roman"/>
          <w:color w:val="000000"/>
          <w:sz w:val="20"/>
          <w:szCs w:val="20"/>
          <w:lang w:eastAsia="en-SG"/>
        </w:rPr>
        <w:t>Frequencies By Ethnicity</w:t>
      </w:r>
    </w:p>
    <w:p w14:paraId="3DEEF960" w14:textId="6C2A1B11" w:rsidR="003D0293" w:rsidRPr="00F134FD" w:rsidRDefault="002B3613" w:rsidP="00D3054A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134FD">
        <w:rPr>
          <w:rFonts w:ascii="Times New Roman" w:hAnsi="Times New Roman" w:cs="Times New Roman"/>
          <w:b/>
          <w:bCs/>
          <w:sz w:val="20"/>
          <w:szCs w:val="20"/>
        </w:rPr>
        <w:t xml:space="preserve">Supplementary Table </w:t>
      </w:r>
      <w:r w:rsidR="00EE75D0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Pr="00F134FD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F134FD">
        <w:rPr>
          <w:rFonts w:ascii="Times New Roman" w:hAnsi="Times New Roman" w:cs="Times New Roman"/>
          <w:sz w:val="20"/>
          <w:szCs w:val="20"/>
        </w:rPr>
        <w:t xml:space="preserve"> </w:t>
      </w:r>
      <w:r w:rsidR="003D0293" w:rsidRPr="00F134FD">
        <w:rPr>
          <w:rFonts w:ascii="Times New Roman" w:eastAsia="Times New Roman" w:hAnsi="Times New Roman" w:cs="Times New Roman"/>
          <w:color w:val="000000"/>
          <w:sz w:val="20"/>
          <w:szCs w:val="20"/>
          <w:lang w:eastAsia="en-SG"/>
        </w:rPr>
        <w:t xml:space="preserve">Diplotype </w:t>
      </w:r>
      <w:r w:rsidR="002C7887" w:rsidRPr="00F134FD">
        <w:rPr>
          <w:rFonts w:ascii="Times New Roman" w:eastAsia="Times New Roman" w:hAnsi="Times New Roman" w:cs="Times New Roman"/>
          <w:color w:val="000000"/>
          <w:sz w:val="20"/>
          <w:szCs w:val="20"/>
          <w:lang w:eastAsia="en-SG"/>
        </w:rPr>
        <w:t xml:space="preserve">Calls Observed Across All Samples Tested On </w:t>
      </w:r>
      <w:proofErr w:type="spellStart"/>
      <w:r w:rsidR="003D0293" w:rsidRPr="00F134FD">
        <w:rPr>
          <w:rFonts w:ascii="Times New Roman" w:eastAsia="Times New Roman" w:hAnsi="Times New Roman" w:cs="Times New Roman"/>
          <w:color w:val="000000"/>
          <w:sz w:val="20"/>
          <w:szCs w:val="20"/>
          <w:lang w:eastAsia="en-SG"/>
        </w:rPr>
        <w:t>Agena</w:t>
      </w:r>
      <w:proofErr w:type="spellEnd"/>
      <w:r w:rsidR="003D0293" w:rsidRPr="00F134FD">
        <w:rPr>
          <w:rFonts w:ascii="Times New Roman" w:eastAsia="Times New Roman" w:hAnsi="Times New Roman" w:cs="Times New Roman"/>
          <w:color w:val="000000"/>
          <w:sz w:val="20"/>
          <w:szCs w:val="20"/>
          <w:lang w:eastAsia="en-SG"/>
        </w:rPr>
        <w:t xml:space="preserve"> </w:t>
      </w:r>
      <w:proofErr w:type="spellStart"/>
      <w:r w:rsidR="002C7887" w:rsidRPr="00F134FD">
        <w:rPr>
          <w:rFonts w:ascii="Times New Roman" w:eastAsia="Times New Roman" w:hAnsi="Times New Roman" w:cs="Times New Roman"/>
          <w:color w:val="000000"/>
          <w:sz w:val="20"/>
          <w:szCs w:val="20"/>
          <w:lang w:eastAsia="en-SG"/>
        </w:rPr>
        <w:t>Veridose</w:t>
      </w:r>
      <w:proofErr w:type="spellEnd"/>
      <w:r w:rsidR="002C7887" w:rsidRPr="00F134FD">
        <w:rPr>
          <w:rFonts w:ascii="Times New Roman" w:eastAsia="Times New Roman" w:hAnsi="Times New Roman" w:cs="Times New Roman"/>
          <w:color w:val="000000"/>
          <w:sz w:val="20"/>
          <w:szCs w:val="20"/>
          <w:lang w:eastAsia="en-SG"/>
        </w:rPr>
        <w:t xml:space="preserve">® </w:t>
      </w:r>
      <w:r w:rsidR="003D0293" w:rsidRPr="00F134FD">
        <w:rPr>
          <w:rFonts w:ascii="Times New Roman" w:eastAsia="Times New Roman" w:hAnsi="Times New Roman" w:cs="Times New Roman"/>
          <w:color w:val="000000"/>
          <w:sz w:val="20"/>
          <w:szCs w:val="20"/>
          <w:lang w:eastAsia="en-SG"/>
        </w:rPr>
        <w:t xml:space="preserve">Core </w:t>
      </w:r>
      <w:r w:rsidR="002C7887" w:rsidRPr="00F134FD">
        <w:rPr>
          <w:rFonts w:ascii="Times New Roman" w:eastAsia="Times New Roman" w:hAnsi="Times New Roman" w:cs="Times New Roman"/>
          <w:color w:val="000000"/>
          <w:sz w:val="20"/>
          <w:szCs w:val="20"/>
          <w:lang w:eastAsia="en-SG"/>
        </w:rPr>
        <w:t xml:space="preserve">And </w:t>
      </w:r>
      <w:r w:rsidR="003D0293" w:rsidRPr="00F134F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SG"/>
        </w:rPr>
        <w:t>CYP2D6</w:t>
      </w:r>
      <w:r w:rsidR="003D0293" w:rsidRPr="00F134FD">
        <w:rPr>
          <w:rFonts w:ascii="Times New Roman" w:eastAsia="Times New Roman" w:hAnsi="Times New Roman" w:cs="Times New Roman"/>
          <w:color w:val="000000"/>
          <w:sz w:val="20"/>
          <w:szCs w:val="20"/>
          <w:lang w:eastAsia="en-SG"/>
        </w:rPr>
        <w:t xml:space="preserve"> CNV Panel </w:t>
      </w:r>
      <w:r w:rsidR="002C7887" w:rsidRPr="00F134FD">
        <w:rPr>
          <w:rFonts w:ascii="Times New Roman" w:eastAsia="Times New Roman" w:hAnsi="Times New Roman" w:cs="Times New Roman"/>
          <w:color w:val="000000"/>
          <w:sz w:val="20"/>
          <w:szCs w:val="20"/>
          <w:lang w:eastAsia="en-SG"/>
        </w:rPr>
        <w:t xml:space="preserve">And </w:t>
      </w:r>
      <w:r w:rsidR="003D0293" w:rsidRPr="00F134FD">
        <w:rPr>
          <w:rFonts w:ascii="Times New Roman" w:eastAsia="Times New Roman" w:hAnsi="Times New Roman" w:cs="Times New Roman"/>
          <w:color w:val="000000"/>
          <w:sz w:val="20"/>
          <w:szCs w:val="20"/>
          <w:lang w:eastAsia="en-SG"/>
        </w:rPr>
        <w:t xml:space="preserve">Nala </w:t>
      </w:r>
      <w:r w:rsidR="002C7887">
        <w:rPr>
          <w:rFonts w:ascii="Times New Roman" w:eastAsia="Times New Roman" w:hAnsi="Times New Roman" w:cs="Times New Roman"/>
          <w:color w:val="000000"/>
          <w:sz w:val="20"/>
          <w:szCs w:val="20"/>
          <w:lang w:eastAsia="en-SG"/>
        </w:rPr>
        <w:t>PGx</w:t>
      </w:r>
      <w:r w:rsidR="002C7887" w:rsidRPr="00F134FD">
        <w:rPr>
          <w:rFonts w:ascii="Times New Roman" w:eastAsia="Times New Roman" w:hAnsi="Times New Roman" w:cs="Times New Roman"/>
          <w:color w:val="000000"/>
          <w:sz w:val="20"/>
          <w:szCs w:val="20"/>
          <w:lang w:eastAsia="en-SG"/>
        </w:rPr>
        <w:t xml:space="preserve"> </w:t>
      </w:r>
      <w:r w:rsidR="003D0293" w:rsidRPr="00F134FD">
        <w:rPr>
          <w:rFonts w:ascii="Times New Roman" w:eastAsia="Times New Roman" w:hAnsi="Times New Roman" w:cs="Times New Roman"/>
          <w:color w:val="000000"/>
          <w:sz w:val="20"/>
          <w:szCs w:val="20"/>
          <w:lang w:eastAsia="en-SG"/>
        </w:rPr>
        <w:t>Core</w:t>
      </w:r>
      <w:r w:rsidR="002C7887" w:rsidRPr="00F134FD">
        <w:rPr>
          <w:rFonts w:ascii="Times New Roman" w:eastAsia="Times New Roman" w:hAnsi="Times New Roman" w:cs="Times New Roman"/>
          <w:color w:val="000000"/>
          <w:sz w:val="20"/>
          <w:szCs w:val="20"/>
          <w:lang w:eastAsia="en-SG"/>
        </w:rPr>
        <w:t>™</w:t>
      </w:r>
    </w:p>
    <w:p w14:paraId="605BDBC1" w14:textId="640F066F" w:rsidR="002B3613" w:rsidRPr="00F134FD" w:rsidRDefault="002B3613" w:rsidP="00D3054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SG"/>
        </w:rPr>
      </w:pPr>
      <w:r w:rsidRPr="00F134FD">
        <w:rPr>
          <w:rFonts w:ascii="Times New Roman" w:hAnsi="Times New Roman" w:cs="Times New Roman"/>
          <w:b/>
          <w:bCs/>
          <w:sz w:val="20"/>
          <w:szCs w:val="20"/>
        </w:rPr>
        <w:t xml:space="preserve">Supplementary Table </w:t>
      </w:r>
      <w:r w:rsidR="00EE75D0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Pr="00F134FD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F134FD">
        <w:rPr>
          <w:rFonts w:ascii="Times New Roman" w:hAnsi="Times New Roman" w:cs="Times New Roman"/>
          <w:sz w:val="20"/>
          <w:szCs w:val="20"/>
        </w:rPr>
        <w:t xml:space="preserve"> </w:t>
      </w:r>
      <w:r w:rsidR="003D0293" w:rsidRPr="00F134FD">
        <w:rPr>
          <w:rFonts w:ascii="Times New Roman" w:eastAsia="Times New Roman" w:hAnsi="Times New Roman" w:cs="Times New Roman"/>
          <w:color w:val="000000"/>
          <w:sz w:val="20"/>
          <w:szCs w:val="20"/>
          <w:lang w:eastAsia="en-SG"/>
        </w:rPr>
        <w:t xml:space="preserve">Raw </w:t>
      </w:r>
      <w:r w:rsidR="002C7887" w:rsidRPr="00F134FD">
        <w:rPr>
          <w:rFonts w:ascii="Times New Roman" w:eastAsia="Times New Roman" w:hAnsi="Times New Roman" w:cs="Times New Roman"/>
          <w:color w:val="000000"/>
          <w:sz w:val="20"/>
          <w:szCs w:val="20"/>
          <w:lang w:eastAsia="en-SG"/>
        </w:rPr>
        <w:t xml:space="preserve">And Reported Diplotype Concordance Values For Samples Tested On </w:t>
      </w:r>
      <w:proofErr w:type="spellStart"/>
      <w:r w:rsidR="003D0293" w:rsidRPr="00F134FD">
        <w:rPr>
          <w:rFonts w:ascii="Times New Roman" w:eastAsia="Times New Roman" w:hAnsi="Times New Roman" w:cs="Times New Roman"/>
          <w:color w:val="000000"/>
          <w:sz w:val="20"/>
          <w:szCs w:val="20"/>
          <w:lang w:eastAsia="en-SG"/>
        </w:rPr>
        <w:t>Agena</w:t>
      </w:r>
      <w:proofErr w:type="spellEnd"/>
      <w:r w:rsidR="003D0293" w:rsidRPr="00F134FD">
        <w:rPr>
          <w:rFonts w:ascii="Times New Roman" w:eastAsia="Times New Roman" w:hAnsi="Times New Roman" w:cs="Times New Roman"/>
          <w:color w:val="000000"/>
          <w:sz w:val="20"/>
          <w:szCs w:val="20"/>
          <w:lang w:eastAsia="en-SG"/>
        </w:rPr>
        <w:t xml:space="preserve"> </w:t>
      </w:r>
      <w:proofErr w:type="spellStart"/>
      <w:r w:rsidR="002C7887" w:rsidRPr="00F134FD">
        <w:rPr>
          <w:rFonts w:ascii="Times New Roman" w:eastAsia="Times New Roman" w:hAnsi="Times New Roman" w:cs="Times New Roman"/>
          <w:color w:val="000000"/>
          <w:sz w:val="20"/>
          <w:szCs w:val="20"/>
          <w:lang w:eastAsia="en-SG"/>
        </w:rPr>
        <w:t>Veridose</w:t>
      </w:r>
      <w:proofErr w:type="spellEnd"/>
      <w:r w:rsidR="002C7887" w:rsidRPr="00F134FD">
        <w:rPr>
          <w:rFonts w:ascii="Times New Roman" w:eastAsia="Times New Roman" w:hAnsi="Times New Roman" w:cs="Times New Roman"/>
          <w:color w:val="000000"/>
          <w:sz w:val="20"/>
          <w:szCs w:val="20"/>
          <w:lang w:eastAsia="en-SG"/>
        </w:rPr>
        <w:t xml:space="preserve">® </w:t>
      </w:r>
      <w:r w:rsidR="003D0293" w:rsidRPr="00F134FD">
        <w:rPr>
          <w:rFonts w:ascii="Times New Roman" w:eastAsia="Times New Roman" w:hAnsi="Times New Roman" w:cs="Times New Roman"/>
          <w:color w:val="000000"/>
          <w:sz w:val="20"/>
          <w:szCs w:val="20"/>
          <w:lang w:eastAsia="en-SG"/>
        </w:rPr>
        <w:t xml:space="preserve">Core </w:t>
      </w:r>
      <w:r w:rsidR="002C7887" w:rsidRPr="00F134FD">
        <w:rPr>
          <w:rFonts w:ascii="Times New Roman" w:eastAsia="Times New Roman" w:hAnsi="Times New Roman" w:cs="Times New Roman"/>
          <w:color w:val="000000"/>
          <w:sz w:val="20"/>
          <w:szCs w:val="20"/>
          <w:lang w:eastAsia="en-SG"/>
        </w:rPr>
        <w:t xml:space="preserve">And </w:t>
      </w:r>
      <w:r w:rsidR="003D0293" w:rsidRPr="00F134FD">
        <w:rPr>
          <w:rFonts w:ascii="Times New Roman" w:eastAsia="Times New Roman" w:hAnsi="Times New Roman" w:cs="Times New Roman"/>
          <w:color w:val="000000"/>
          <w:sz w:val="20"/>
          <w:szCs w:val="20"/>
          <w:lang w:eastAsia="en-SG"/>
        </w:rPr>
        <w:t xml:space="preserve">CYP2D6 CNV Panel </w:t>
      </w:r>
      <w:r w:rsidR="002C7887" w:rsidRPr="00F134FD">
        <w:rPr>
          <w:rFonts w:ascii="Times New Roman" w:eastAsia="Times New Roman" w:hAnsi="Times New Roman" w:cs="Times New Roman"/>
          <w:color w:val="000000"/>
          <w:sz w:val="20"/>
          <w:szCs w:val="20"/>
          <w:lang w:eastAsia="en-SG"/>
        </w:rPr>
        <w:t xml:space="preserve">And </w:t>
      </w:r>
      <w:r w:rsidR="003D0293" w:rsidRPr="00F134FD">
        <w:rPr>
          <w:rFonts w:ascii="Times New Roman" w:eastAsia="Times New Roman" w:hAnsi="Times New Roman" w:cs="Times New Roman"/>
          <w:color w:val="000000"/>
          <w:sz w:val="20"/>
          <w:szCs w:val="20"/>
          <w:lang w:eastAsia="en-SG"/>
        </w:rPr>
        <w:t xml:space="preserve">Nala </w:t>
      </w:r>
      <w:r w:rsidR="002C7887">
        <w:rPr>
          <w:rFonts w:ascii="Times New Roman" w:eastAsia="Times New Roman" w:hAnsi="Times New Roman" w:cs="Times New Roman"/>
          <w:color w:val="000000"/>
          <w:sz w:val="20"/>
          <w:szCs w:val="20"/>
          <w:lang w:eastAsia="en-SG"/>
        </w:rPr>
        <w:t>PGx</w:t>
      </w:r>
      <w:r w:rsidR="002C7887" w:rsidRPr="00F134FD">
        <w:rPr>
          <w:rFonts w:ascii="Times New Roman" w:eastAsia="Times New Roman" w:hAnsi="Times New Roman" w:cs="Times New Roman"/>
          <w:color w:val="000000"/>
          <w:sz w:val="20"/>
          <w:szCs w:val="20"/>
          <w:lang w:eastAsia="en-SG"/>
        </w:rPr>
        <w:t xml:space="preserve"> </w:t>
      </w:r>
      <w:r w:rsidR="003D0293" w:rsidRPr="00F134FD">
        <w:rPr>
          <w:rFonts w:ascii="Times New Roman" w:eastAsia="Times New Roman" w:hAnsi="Times New Roman" w:cs="Times New Roman"/>
          <w:color w:val="000000"/>
          <w:sz w:val="20"/>
          <w:szCs w:val="20"/>
          <w:lang w:eastAsia="en-SG"/>
        </w:rPr>
        <w:t>Core</w:t>
      </w:r>
      <w:r w:rsidR="002C7887" w:rsidRPr="00F134FD">
        <w:rPr>
          <w:rFonts w:ascii="Times New Roman" w:eastAsia="Times New Roman" w:hAnsi="Times New Roman" w:cs="Times New Roman"/>
          <w:color w:val="000000"/>
          <w:sz w:val="20"/>
          <w:szCs w:val="20"/>
          <w:lang w:eastAsia="en-SG"/>
        </w:rPr>
        <w:t>™</w:t>
      </w:r>
    </w:p>
    <w:p w14:paraId="1FE710E2" w14:textId="7C9221C1" w:rsidR="005B7136" w:rsidRDefault="005B7136" w:rsidP="00D3054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4FD">
        <w:rPr>
          <w:rFonts w:ascii="Times New Roman" w:hAnsi="Times New Roman" w:cs="Times New Roman"/>
          <w:b/>
          <w:bCs/>
          <w:sz w:val="20"/>
          <w:szCs w:val="20"/>
        </w:rPr>
        <w:t>Supplementary Table</w:t>
      </w:r>
      <w:r w:rsidR="00F002D5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Pr="00F134F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E75D0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Pr="00F134FD">
        <w:rPr>
          <w:rFonts w:ascii="Times New Roman" w:hAnsi="Times New Roman" w:cs="Times New Roman"/>
          <w:b/>
          <w:bCs/>
          <w:sz w:val="20"/>
          <w:szCs w:val="20"/>
        </w:rPr>
        <w:t xml:space="preserve">.1 to </w:t>
      </w:r>
      <w:r w:rsidR="00EE75D0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Pr="00F134FD">
        <w:rPr>
          <w:rFonts w:ascii="Times New Roman" w:hAnsi="Times New Roman" w:cs="Times New Roman"/>
          <w:b/>
          <w:bCs/>
          <w:sz w:val="20"/>
          <w:szCs w:val="20"/>
        </w:rPr>
        <w:t>.1</w:t>
      </w:r>
      <w:r w:rsidR="00F002D5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="00F134FD" w:rsidRPr="00F134FD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F134FD">
        <w:rPr>
          <w:rFonts w:ascii="Times New Roman" w:hAnsi="Times New Roman" w:cs="Times New Roman"/>
          <w:sz w:val="20"/>
          <w:szCs w:val="20"/>
        </w:rPr>
        <w:t xml:space="preserve"> Raw genotype calls for </w:t>
      </w:r>
      <w:r w:rsidR="000012FB" w:rsidRPr="000012FB">
        <w:rPr>
          <w:rFonts w:ascii="Times New Roman" w:eastAsia="Times New Roman" w:hAnsi="Times New Roman" w:cs="Times New Roman"/>
          <w:color w:val="000000"/>
          <w:sz w:val="20"/>
          <w:szCs w:val="20"/>
          <w:lang w:eastAsia="en-SG"/>
        </w:rPr>
        <w:t>rs1799853</w:t>
      </w:r>
      <w:r w:rsidR="000012FB">
        <w:rPr>
          <w:rFonts w:ascii="Times New Roman" w:eastAsia="Times New Roman" w:hAnsi="Times New Roman" w:cs="Times New Roman"/>
          <w:color w:val="000000"/>
          <w:sz w:val="20"/>
          <w:szCs w:val="20"/>
          <w:lang w:eastAsia="en-SG"/>
        </w:rPr>
        <w:t xml:space="preserve">, </w:t>
      </w:r>
      <w:r w:rsidR="000012FB" w:rsidRPr="000012FB">
        <w:rPr>
          <w:rFonts w:ascii="Times New Roman" w:eastAsia="Times New Roman" w:hAnsi="Times New Roman" w:cs="Times New Roman"/>
          <w:color w:val="000000"/>
          <w:sz w:val="20"/>
          <w:szCs w:val="20"/>
          <w:lang w:eastAsia="en-SG"/>
        </w:rPr>
        <w:t>rs1057910</w:t>
      </w:r>
      <w:r w:rsidR="000012FB">
        <w:rPr>
          <w:rFonts w:ascii="Times New Roman" w:eastAsia="Times New Roman" w:hAnsi="Times New Roman" w:cs="Times New Roman"/>
          <w:color w:val="000000"/>
          <w:sz w:val="20"/>
          <w:szCs w:val="20"/>
          <w:lang w:eastAsia="en-SG"/>
        </w:rPr>
        <w:t xml:space="preserve">, </w:t>
      </w:r>
      <w:r w:rsidR="000012FB" w:rsidRPr="000012FB">
        <w:rPr>
          <w:rFonts w:ascii="Times New Roman" w:eastAsia="Times New Roman" w:hAnsi="Times New Roman" w:cs="Times New Roman"/>
          <w:color w:val="000000"/>
          <w:sz w:val="20"/>
          <w:szCs w:val="20"/>
          <w:lang w:eastAsia="en-SG"/>
        </w:rPr>
        <w:t>rs4244285</w:t>
      </w:r>
      <w:r w:rsidR="000012FB">
        <w:rPr>
          <w:rFonts w:ascii="Times New Roman" w:eastAsia="Times New Roman" w:hAnsi="Times New Roman" w:cs="Times New Roman"/>
          <w:color w:val="000000"/>
          <w:sz w:val="20"/>
          <w:szCs w:val="20"/>
          <w:lang w:eastAsia="en-SG"/>
        </w:rPr>
        <w:t xml:space="preserve">, </w:t>
      </w:r>
      <w:r w:rsidR="000012FB" w:rsidRPr="000012FB">
        <w:rPr>
          <w:rFonts w:ascii="Times New Roman" w:eastAsia="Times New Roman" w:hAnsi="Times New Roman" w:cs="Times New Roman"/>
          <w:color w:val="000000"/>
          <w:sz w:val="20"/>
          <w:szCs w:val="20"/>
          <w:lang w:eastAsia="en-SG"/>
        </w:rPr>
        <w:t>rs4986893</w:t>
      </w:r>
      <w:r w:rsidR="000012FB">
        <w:rPr>
          <w:rFonts w:ascii="Times New Roman" w:eastAsia="Times New Roman" w:hAnsi="Times New Roman" w:cs="Times New Roman"/>
          <w:color w:val="000000"/>
          <w:sz w:val="20"/>
          <w:szCs w:val="20"/>
          <w:lang w:eastAsia="en-SG"/>
        </w:rPr>
        <w:t xml:space="preserve">, </w:t>
      </w:r>
      <w:r w:rsidR="000012FB" w:rsidRPr="000012FB">
        <w:rPr>
          <w:rFonts w:ascii="Times New Roman" w:eastAsia="Times New Roman" w:hAnsi="Times New Roman" w:cs="Times New Roman"/>
          <w:color w:val="000000"/>
          <w:sz w:val="20"/>
          <w:szCs w:val="20"/>
          <w:lang w:eastAsia="en-SG"/>
        </w:rPr>
        <w:t>rs12248560</w:t>
      </w:r>
      <w:r w:rsidR="000012FB">
        <w:rPr>
          <w:rFonts w:ascii="Times New Roman" w:eastAsia="Times New Roman" w:hAnsi="Times New Roman" w:cs="Times New Roman"/>
          <w:color w:val="000000"/>
          <w:sz w:val="20"/>
          <w:szCs w:val="20"/>
          <w:lang w:eastAsia="en-SG"/>
        </w:rPr>
        <w:t xml:space="preserve">, </w:t>
      </w:r>
      <w:r w:rsidR="000012FB" w:rsidRPr="000012FB">
        <w:rPr>
          <w:rFonts w:ascii="Times New Roman" w:eastAsia="Times New Roman" w:hAnsi="Times New Roman" w:cs="Times New Roman"/>
          <w:color w:val="000000"/>
          <w:sz w:val="20"/>
          <w:szCs w:val="20"/>
          <w:lang w:eastAsia="en-SG"/>
        </w:rPr>
        <w:t>rs1065852</w:t>
      </w:r>
      <w:r w:rsidR="000012FB">
        <w:rPr>
          <w:rFonts w:ascii="Times New Roman" w:eastAsia="Times New Roman" w:hAnsi="Times New Roman" w:cs="Times New Roman"/>
          <w:color w:val="000000"/>
          <w:sz w:val="20"/>
          <w:szCs w:val="20"/>
          <w:lang w:eastAsia="en-SG"/>
        </w:rPr>
        <w:t xml:space="preserve">, </w:t>
      </w:r>
      <w:r w:rsidR="000012FB" w:rsidRPr="000012FB">
        <w:rPr>
          <w:rFonts w:ascii="Times New Roman" w:eastAsia="Times New Roman" w:hAnsi="Times New Roman" w:cs="Times New Roman"/>
          <w:color w:val="000000"/>
          <w:sz w:val="20"/>
          <w:szCs w:val="20"/>
          <w:lang w:eastAsia="en-SG"/>
        </w:rPr>
        <w:t>rs5030655</w:t>
      </w:r>
      <w:r w:rsidR="000012FB">
        <w:rPr>
          <w:rFonts w:ascii="Times New Roman" w:eastAsia="Times New Roman" w:hAnsi="Times New Roman" w:cs="Times New Roman"/>
          <w:color w:val="000000"/>
          <w:sz w:val="20"/>
          <w:szCs w:val="20"/>
          <w:lang w:eastAsia="en-SG"/>
        </w:rPr>
        <w:t xml:space="preserve">, </w:t>
      </w:r>
      <w:r w:rsidR="000012FB" w:rsidRPr="000012FB">
        <w:rPr>
          <w:rFonts w:ascii="Times New Roman" w:eastAsia="Times New Roman" w:hAnsi="Times New Roman" w:cs="Times New Roman"/>
          <w:color w:val="000000"/>
          <w:sz w:val="20"/>
          <w:szCs w:val="20"/>
          <w:lang w:eastAsia="en-SG"/>
        </w:rPr>
        <w:t>rs3892097</w:t>
      </w:r>
      <w:r w:rsidR="000012FB">
        <w:rPr>
          <w:rFonts w:ascii="Times New Roman" w:eastAsia="Times New Roman" w:hAnsi="Times New Roman" w:cs="Times New Roman"/>
          <w:color w:val="000000"/>
          <w:sz w:val="20"/>
          <w:szCs w:val="20"/>
          <w:lang w:eastAsia="en-SG"/>
        </w:rPr>
        <w:t xml:space="preserve">, </w:t>
      </w:r>
      <w:r w:rsidR="000012FB" w:rsidRPr="000012FB">
        <w:rPr>
          <w:rFonts w:ascii="Times New Roman" w:eastAsia="Times New Roman" w:hAnsi="Times New Roman" w:cs="Times New Roman"/>
          <w:color w:val="000000"/>
          <w:sz w:val="20"/>
          <w:szCs w:val="20"/>
          <w:lang w:eastAsia="en-SG"/>
        </w:rPr>
        <w:t>rs35742686</w:t>
      </w:r>
      <w:r w:rsidR="000012FB">
        <w:rPr>
          <w:rFonts w:ascii="Times New Roman" w:eastAsia="Times New Roman" w:hAnsi="Times New Roman" w:cs="Times New Roman"/>
          <w:color w:val="000000"/>
          <w:sz w:val="20"/>
          <w:szCs w:val="20"/>
          <w:lang w:eastAsia="en-SG"/>
        </w:rPr>
        <w:t xml:space="preserve">, </w:t>
      </w:r>
      <w:r w:rsidR="000012FB" w:rsidRPr="000012FB">
        <w:rPr>
          <w:rFonts w:ascii="Times New Roman" w:eastAsia="Times New Roman" w:hAnsi="Times New Roman" w:cs="Times New Roman"/>
          <w:color w:val="000000"/>
          <w:sz w:val="20"/>
          <w:szCs w:val="20"/>
          <w:lang w:eastAsia="en-SG"/>
        </w:rPr>
        <w:t>rs16947</w:t>
      </w:r>
      <w:r w:rsidR="000012FB">
        <w:rPr>
          <w:rFonts w:ascii="Times New Roman" w:eastAsia="Times New Roman" w:hAnsi="Times New Roman" w:cs="Times New Roman"/>
          <w:color w:val="000000"/>
          <w:sz w:val="20"/>
          <w:szCs w:val="20"/>
          <w:lang w:eastAsia="en-SG"/>
        </w:rPr>
        <w:t xml:space="preserve">, </w:t>
      </w:r>
      <w:r w:rsidR="000012FB" w:rsidRPr="000012FB">
        <w:rPr>
          <w:rFonts w:ascii="Times New Roman" w:eastAsia="Times New Roman" w:hAnsi="Times New Roman" w:cs="Times New Roman"/>
          <w:color w:val="000000"/>
          <w:sz w:val="20"/>
          <w:szCs w:val="20"/>
          <w:lang w:eastAsia="en-SG"/>
        </w:rPr>
        <w:t>rs28371725</w:t>
      </w:r>
      <w:r w:rsidR="000012FB">
        <w:rPr>
          <w:rFonts w:ascii="Times New Roman" w:eastAsia="Times New Roman" w:hAnsi="Times New Roman" w:cs="Times New Roman"/>
          <w:color w:val="000000"/>
          <w:sz w:val="20"/>
          <w:szCs w:val="20"/>
          <w:lang w:eastAsia="en-SG"/>
        </w:rPr>
        <w:t xml:space="preserve">, </w:t>
      </w:r>
      <w:r w:rsidR="000012FB" w:rsidRPr="000012FB">
        <w:rPr>
          <w:rFonts w:ascii="Times New Roman" w:eastAsia="Times New Roman" w:hAnsi="Times New Roman" w:cs="Times New Roman"/>
          <w:color w:val="000000"/>
          <w:sz w:val="20"/>
          <w:szCs w:val="20"/>
          <w:lang w:eastAsia="en-SG"/>
        </w:rPr>
        <w:t>rs1135840</w:t>
      </w:r>
      <w:r w:rsidR="000012FB">
        <w:rPr>
          <w:rFonts w:ascii="Times New Roman" w:eastAsia="Times New Roman" w:hAnsi="Times New Roman" w:cs="Times New Roman"/>
          <w:color w:val="000000"/>
          <w:sz w:val="20"/>
          <w:szCs w:val="20"/>
          <w:lang w:eastAsia="en-SG"/>
        </w:rPr>
        <w:t xml:space="preserve">, </w:t>
      </w:r>
      <w:r w:rsidR="000012FB" w:rsidRPr="000012FB">
        <w:rPr>
          <w:rFonts w:ascii="Times New Roman" w:eastAsia="Times New Roman" w:hAnsi="Times New Roman" w:cs="Times New Roman"/>
          <w:color w:val="000000"/>
          <w:sz w:val="20"/>
          <w:szCs w:val="20"/>
          <w:lang w:eastAsia="en-SG"/>
        </w:rPr>
        <w:t>rs769258</w:t>
      </w:r>
      <w:r w:rsidR="000012FB">
        <w:rPr>
          <w:rFonts w:ascii="Times New Roman" w:eastAsia="Times New Roman" w:hAnsi="Times New Roman" w:cs="Times New Roman"/>
          <w:color w:val="000000"/>
          <w:sz w:val="20"/>
          <w:szCs w:val="20"/>
          <w:lang w:eastAsia="en-SG"/>
        </w:rPr>
        <w:t xml:space="preserve">, </w:t>
      </w:r>
      <w:r w:rsidR="000012FB" w:rsidRPr="000012FB">
        <w:rPr>
          <w:rFonts w:ascii="Times New Roman" w:eastAsia="Times New Roman" w:hAnsi="Times New Roman" w:cs="Times New Roman"/>
          <w:color w:val="000000"/>
          <w:sz w:val="20"/>
          <w:szCs w:val="20"/>
          <w:lang w:eastAsia="en-SG"/>
        </w:rPr>
        <w:t>rs5030865</w:t>
      </w:r>
      <w:r w:rsidR="000012FB">
        <w:rPr>
          <w:rFonts w:ascii="Times New Roman" w:eastAsia="Times New Roman" w:hAnsi="Times New Roman" w:cs="Times New Roman"/>
          <w:color w:val="000000"/>
          <w:sz w:val="20"/>
          <w:szCs w:val="20"/>
          <w:lang w:eastAsia="en-SG"/>
        </w:rPr>
        <w:t xml:space="preserve">, </w:t>
      </w:r>
      <w:r w:rsidR="000012FB" w:rsidRPr="000012FB">
        <w:rPr>
          <w:rFonts w:ascii="Times New Roman" w:eastAsia="Times New Roman" w:hAnsi="Times New Roman" w:cs="Times New Roman"/>
          <w:color w:val="000000"/>
          <w:sz w:val="20"/>
          <w:szCs w:val="20"/>
          <w:lang w:eastAsia="en-SG"/>
        </w:rPr>
        <w:t>rs5030656</w:t>
      </w:r>
      <w:r w:rsidR="000012FB">
        <w:rPr>
          <w:rFonts w:ascii="Times New Roman" w:eastAsia="Times New Roman" w:hAnsi="Times New Roman" w:cs="Times New Roman"/>
          <w:color w:val="000000"/>
          <w:sz w:val="20"/>
          <w:szCs w:val="20"/>
          <w:lang w:eastAsia="en-SG"/>
        </w:rPr>
        <w:t xml:space="preserve">, </w:t>
      </w:r>
      <w:r w:rsidR="000012FB" w:rsidRPr="000012FB">
        <w:rPr>
          <w:rFonts w:ascii="Times New Roman" w:eastAsia="Times New Roman" w:hAnsi="Times New Roman" w:cs="Times New Roman"/>
          <w:color w:val="000000"/>
          <w:sz w:val="20"/>
          <w:szCs w:val="20"/>
          <w:lang w:eastAsia="en-SG"/>
        </w:rPr>
        <w:t>rs59421388</w:t>
      </w:r>
      <w:r w:rsidR="000012FB">
        <w:rPr>
          <w:rFonts w:ascii="Times New Roman" w:eastAsia="Times New Roman" w:hAnsi="Times New Roman" w:cs="Times New Roman"/>
          <w:color w:val="000000"/>
          <w:sz w:val="20"/>
          <w:szCs w:val="20"/>
          <w:lang w:eastAsia="en-SG"/>
        </w:rPr>
        <w:t xml:space="preserve"> and </w:t>
      </w:r>
      <w:r w:rsidR="000012FB" w:rsidRPr="000012FB">
        <w:rPr>
          <w:rFonts w:ascii="Times New Roman" w:eastAsia="Times New Roman" w:hAnsi="Times New Roman" w:cs="Times New Roman"/>
          <w:color w:val="000000"/>
          <w:sz w:val="20"/>
          <w:szCs w:val="20"/>
          <w:lang w:eastAsia="en-SG"/>
        </w:rPr>
        <w:t>rs267608319</w:t>
      </w:r>
      <w:r w:rsidR="000012FB">
        <w:rPr>
          <w:rFonts w:ascii="Times New Roman" w:eastAsia="Times New Roman" w:hAnsi="Times New Roman" w:cs="Times New Roman"/>
          <w:color w:val="000000"/>
          <w:sz w:val="20"/>
          <w:szCs w:val="20"/>
          <w:lang w:eastAsia="en-SG"/>
        </w:rPr>
        <w:t xml:space="preserve">, on </w:t>
      </w:r>
      <w:r w:rsidRPr="00F134FD">
        <w:rPr>
          <w:rFonts w:ascii="Times New Roman" w:hAnsi="Times New Roman" w:cs="Times New Roman"/>
          <w:sz w:val="20"/>
          <w:szCs w:val="20"/>
        </w:rPr>
        <w:t>Nala PGx Core™</w:t>
      </w:r>
      <w:r w:rsidR="00F134FD" w:rsidRPr="00F134FD">
        <w:rPr>
          <w:rFonts w:ascii="Times New Roman" w:hAnsi="Times New Roman" w:cs="Times New Roman"/>
          <w:sz w:val="20"/>
          <w:szCs w:val="20"/>
        </w:rPr>
        <w:t xml:space="preserve"> </w:t>
      </w:r>
      <w:r w:rsidR="00F134FD">
        <w:rPr>
          <w:rFonts w:ascii="Times New Roman" w:hAnsi="Times New Roman" w:cs="Times New Roman"/>
          <w:sz w:val="20"/>
          <w:szCs w:val="20"/>
        </w:rPr>
        <w:t xml:space="preserve">and </w:t>
      </w:r>
      <w:r w:rsidR="00590AF8">
        <w:rPr>
          <w:rFonts w:ascii="Times New Roman" w:hAnsi="Times New Roman" w:cs="Times New Roman"/>
          <w:sz w:val="20"/>
          <w:szCs w:val="20"/>
        </w:rPr>
        <w:t>the</w:t>
      </w:r>
      <w:r w:rsidR="00F134FD">
        <w:rPr>
          <w:rFonts w:ascii="Times New Roman" w:hAnsi="Times New Roman" w:cs="Times New Roman"/>
          <w:sz w:val="20"/>
          <w:szCs w:val="20"/>
        </w:rPr>
        <w:t xml:space="preserve"> corresponding benchmark</w:t>
      </w:r>
      <w:r w:rsidR="00C54073">
        <w:rPr>
          <w:rFonts w:ascii="Times New Roman" w:hAnsi="Times New Roman" w:cs="Times New Roman"/>
          <w:sz w:val="20"/>
          <w:szCs w:val="20"/>
        </w:rPr>
        <w:t xml:space="preserve"> methods, </w:t>
      </w:r>
      <w:proofErr w:type="spellStart"/>
      <w:r w:rsidR="00F134FD" w:rsidRPr="00F134FD">
        <w:rPr>
          <w:rFonts w:ascii="Times New Roman" w:hAnsi="Times New Roman" w:cs="Times New Roman"/>
          <w:sz w:val="20"/>
          <w:szCs w:val="20"/>
        </w:rPr>
        <w:t>Agena</w:t>
      </w:r>
      <w:proofErr w:type="spellEnd"/>
      <w:r w:rsidR="00F134FD" w:rsidRPr="00F134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134FD" w:rsidRPr="00F134FD">
        <w:rPr>
          <w:rFonts w:ascii="Times New Roman" w:hAnsi="Times New Roman" w:cs="Times New Roman"/>
          <w:sz w:val="20"/>
          <w:szCs w:val="20"/>
        </w:rPr>
        <w:t>VeriDose</w:t>
      </w:r>
      <w:proofErr w:type="spellEnd"/>
      <w:r w:rsidR="00F134FD" w:rsidRPr="00F134FD">
        <w:rPr>
          <w:rFonts w:ascii="Times New Roman" w:hAnsi="Times New Roman" w:cs="Times New Roman"/>
          <w:sz w:val="20"/>
          <w:szCs w:val="20"/>
        </w:rPr>
        <w:t xml:space="preserve">® Core and </w:t>
      </w:r>
      <w:r w:rsidR="00F134FD" w:rsidRPr="00F134FD">
        <w:rPr>
          <w:rFonts w:ascii="Times New Roman" w:hAnsi="Times New Roman" w:cs="Times New Roman"/>
          <w:i/>
          <w:iCs/>
          <w:sz w:val="20"/>
          <w:szCs w:val="20"/>
        </w:rPr>
        <w:t>CYP2D6</w:t>
      </w:r>
      <w:r w:rsidR="00F134FD" w:rsidRPr="00F134FD">
        <w:rPr>
          <w:rFonts w:ascii="Times New Roman" w:hAnsi="Times New Roman" w:cs="Times New Roman"/>
          <w:sz w:val="20"/>
          <w:szCs w:val="20"/>
        </w:rPr>
        <w:t xml:space="preserve"> CNV Panel or TaqMan® DME Genotyping Assay</w:t>
      </w:r>
      <w:r w:rsidR="00F134FD">
        <w:rPr>
          <w:rFonts w:ascii="Times New Roman" w:hAnsi="Times New Roman" w:cs="Times New Roman"/>
          <w:sz w:val="20"/>
          <w:szCs w:val="20"/>
        </w:rPr>
        <w:t>s</w:t>
      </w:r>
    </w:p>
    <w:p w14:paraId="138F0C80" w14:textId="01E7C097" w:rsidR="002C7887" w:rsidRPr="002C7887" w:rsidRDefault="002C7887" w:rsidP="00D3054A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C7887">
        <w:rPr>
          <w:rFonts w:ascii="Times New Roman" w:hAnsi="Times New Roman" w:cs="Times New Roman"/>
          <w:b/>
          <w:bCs/>
          <w:sz w:val="20"/>
          <w:szCs w:val="20"/>
        </w:rPr>
        <w:t xml:space="preserve">Supplementary Table </w:t>
      </w:r>
      <w:r w:rsidR="00EE75D0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Pr="002C7887">
        <w:rPr>
          <w:rFonts w:ascii="Times New Roman" w:hAnsi="Times New Roman" w:cs="Times New Roman"/>
          <w:b/>
          <w:bCs/>
          <w:sz w:val="20"/>
          <w:szCs w:val="20"/>
        </w:rPr>
        <w:t>.19.</w:t>
      </w:r>
      <w:r w:rsidR="006A7B05" w:rsidRPr="006A7B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A7B05" w:rsidRPr="006A7B05">
        <w:rPr>
          <w:rFonts w:ascii="Times New Roman" w:hAnsi="Times New Roman" w:cs="Times New Roman"/>
          <w:sz w:val="20"/>
          <w:szCs w:val="20"/>
        </w:rPr>
        <w:t xml:space="preserve">Raw variant calls for </w:t>
      </w:r>
      <w:r w:rsidR="006A7B05" w:rsidRPr="006A7B05">
        <w:rPr>
          <w:rFonts w:ascii="Times New Roman" w:hAnsi="Times New Roman" w:cs="Times New Roman"/>
          <w:i/>
          <w:iCs/>
          <w:sz w:val="20"/>
          <w:szCs w:val="20"/>
        </w:rPr>
        <w:t>CYP2D6</w:t>
      </w:r>
      <w:r w:rsidR="006A7B05" w:rsidRPr="006A7B05">
        <w:rPr>
          <w:rFonts w:ascii="Times New Roman" w:hAnsi="Times New Roman" w:cs="Times New Roman"/>
          <w:sz w:val="20"/>
          <w:szCs w:val="20"/>
        </w:rPr>
        <w:t xml:space="preserve"> Intron 2 and Exon 9 on </w:t>
      </w:r>
      <w:proofErr w:type="spellStart"/>
      <w:r w:rsidR="006A7B05" w:rsidRPr="006A7B05">
        <w:rPr>
          <w:rFonts w:ascii="Times New Roman" w:hAnsi="Times New Roman" w:cs="Times New Roman"/>
          <w:sz w:val="20"/>
          <w:szCs w:val="20"/>
        </w:rPr>
        <w:t>Agena</w:t>
      </w:r>
      <w:proofErr w:type="spellEnd"/>
      <w:r w:rsidR="006A7B05" w:rsidRPr="006A7B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A7B05" w:rsidRPr="006A7B05">
        <w:rPr>
          <w:rFonts w:ascii="Times New Roman" w:hAnsi="Times New Roman" w:cs="Times New Roman"/>
          <w:sz w:val="20"/>
          <w:szCs w:val="20"/>
        </w:rPr>
        <w:t>VeriDose</w:t>
      </w:r>
      <w:proofErr w:type="spellEnd"/>
      <w:r w:rsidR="006A7B05" w:rsidRPr="006A7B05">
        <w:rPr>
          <w:rFonts w:ascii="Times New Roman" w:hAnsi="Times New Roman" w:cs="Times New Roman"/>
          <w:sz w:val="20"/>
          <w:szCs w:val="20"/>
        </w:rPr>
        <w:t xml:space="preserve">® Core and </w:t>
      </w:r>
      <w:r w:rsidR="006A7B05" w:rsidRPr="006A7B05">
        <w:rPr>
          <w:rFonts w:ascii="Times New Roman" w:hAnsi="Times New Roman" w:cs="Times New Roman"/>
          <w:i/>
          <w:iCs/>
          <w:sz w:val="20"/>
          <w:szCs w:val="20"/>
        </w:rPr>
        <w:t>CYP2D6</w:t>
      </w:r>
      <w:r w:rsidR="006A7B05" w:rsidRPr="006A7B05">
        <w:rPr>
          <w:rFonts w:ascii="Times New Roman" w:hAnsi="Times New Roman" w:cs="Times New Roman"/>
          <w:sz w:val="20"/>
          <w:szCs w:val="20"/>
        </w:rPr>
        <w:t xml:space="preserve"> CNV Panel and Nala PGx Core™</w:t>
      </w:r>
    </w:p>
    <w:p w14:paraId="6A2B598F" w14:textId="759EC98F" w:rsidR="00F134FD" w:rsidRDefault="005B7136" w:rsidP="00D3054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SG"/>
        </w:rPr>
      </w:pPr>
      <w:r w:rsidRPr="00F134FD">
        <w:rPr>
          <w:rFonts w:ascii="Times New Roman" w:hAnsi="Times New Roman" w:cs="Times New Roman"/>
          <w:b/>
          <w:bCs/>
          <w:sz w:val="20"/>
          <w:szCs w:val="20"/>
        </w:rPr>
        <w:t>Supplementary Figure 1.</w:t>
      </w:r>
      <w:r w:rsidRPr="00F134FD">
        <w:rPr>
          <w:rFonts w:ascii="Times New Roman" w:hAnsi="Times New Roman" w:cs="Times New Roman"/>
          <w:sz w:val="20"/>
          <w:szCs w:val="20"/>
        </w:rPr>
        <w:t xml:space="preserve"> </w:t>
      </w:r>
      <w:r w:rsidR="00F134FD" w:rsidRPr="00D9742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SG"/>
        </w:rPr>
        <w:t xml:space="preserve">Observed </w:t>
      </w:r>
      <w:r w:rsidR="00F134FD" w:rsidRPr="00D97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en-SG"/>
        </w:rPr>
        <w:t>CYP2D6</w:t>
      </w:r>
      <w:r w:rsidR="00F134FD" w:rsidRPr="00D9742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SG"/>
        </w:rPr>
        <w:t xml:space="preserve"> Functional Copy Number Frequencies By Ethnicity</w:t>
      </w:r>
      <w:r w:rsidR="00D97429" w:rsidRPr="00D9742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SG"/>
        </w:rPr>
        <w:t>.</w:t>
      </w:r>
      <w:r w:rsidR="00D97429">
        <w:rPr>
          <w:rFonts w:ascii="Times New Roman" w:eastAsia="Times New Roman" w:hAnsi="Times New Roman" w:cs="Times New Roman"/>
          <w:color w:val="000000"/>
          <w:sz w:val="20"/>
          <w:szCs w:val="20"/>
          <w:lang w:eastAsia="en-SG"/>
        </w:rPr>
        <w:t xml:space="preserve"> </w:t>
      </w:r>
      <w:r w:rsidR="00D97429" w:rsidRPr="00D97429">
        <w:rPr>
          <w:rFonts w:ascii="Times New Roman" w:hAnsi="Times New Roman" w:cs="Times New Roman"/>
          <w:color w:val="000000"/>
          <w:sz w:val="20"/>
          <w:szCs w:val="20"/>
          <w:lang w:eastAsia="en-SG"/>
        </w:rPr>
        <w:t xml:space="preserve">Distribution of individuals carrying one, two or three or more copies of the </w:t>
      </w:r>
      <w:r w:rsidR="00D97429" w:rsidRPr="00D97429">
        <w:rPr>
          <w:rFonts w:ascii="Times New Roman" w:hAnsi="Times New Roman" w:cs="Times New Roman"/>
          <w:i/>
          <w:iCs/>
          <w:color w:val="000000"/>
          <w:sz w:val="20"/>
          <w:szCs w:val="20"/>
          <w:lang w:eastAsia="en-SG"/>
        </w:rPr>
        <w:t xml:space="preserve">CYP2D6 </w:t>
      </w:r>
      <w:r w:rsidR="00D97429" w:rsidRPr="00D97429">
        <w:rPr>
          <w:rFonts w:ascii="Times New Roman" w:hAnsi="Times New Roman" w:cs="Times New Roman"/>
          <w:color w:val="000000"/>
          <w:sz w:val="20"/>
          <w:szCs w:val="20"/>
          <w:lang w:eastAsia="en-SG"/>
        </w:rPr>
        <w:t>functional gene among the study cohort (n=205), grouped per ethnicity.</w:t>
      </w:r>
    </w:p>
    <w:p w14:paraId="102AF11C" w14:textId="5333A13B" w:rsidR="005B7136" w:rsidRPr="002F3EFA" w:rsidRDefault="005B7136">
      <w:pPr>
        <w:rPr>
          <w:rFonts w:ascii="Times New Roman" w:hAnsi="Times New Roman" w:cs="Times New Roman"/>
          <w:sz w:val="20"/>
          <w:szCs w:val="20"/>
        </w:rPr>
      </w:pPr>
    </w:p>
    <w:sectPr w:rsidR="005B7136" w:rsidRPr="002F3E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306172" w14:textId="77777777" w:rsidR="00540C5F" w:rsidRDefault="00540C5F" w:rsidP="00DE7901">
      <w:pPr>
        <w:spacing w:after="0" w:line="240" w:lineRule="auto"/>
      </w:pPr>
      <w:r>
        <w:separator/>
      </w:r>
    </w:p>
  </w:endnote>
  <w:endnote w:type="continuationSeparator" w:id="0">
    <w:p w14:paraId="075727CC" w14:textId="77777777" w:rsidR="00540C5F" w:rsidRDefault="00540C5F" w:rsidP="00DE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DA2368" w14:textId="77777777" w:rsidR="00540C5F" w:rsidRDefault="00540C5F" w:rsidP="00DE7901">
      <w:pPr>
        <w:spacing w:after="0" w:line="240" w:lineRule="auto"/>
      </w:pPr>
      <w:r>
        <w:separator/>
      </w:r>
    </w:p>
  </w:footnote>
  <w:footnote w:type="continuationSeparator" w:id="0">
    <w:p w14:paraId="76A4C132" w14:textId="77777777" w:rsidR="00540C5F" w:rsidRDefault="00540C5F" w:rsidP="00DE7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00039D"/>
    <w:multiLevelType w:val="hybridMultilevel"/>
    <w:tmpl w:val="C748A304"/>
    <w:lvl w:ilvl="0" w:tplc="4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42"/>
    <w:rsid w:val="000012FB"/>
    <w:rsid w:val="00003021"/>
    <w:rsid w:val="000117C0"/>
    <w:rsid w:val="00016D1D"/>
    <w:rsid w:val="0002098B"/>
    <w:rsid w:val="00020B27"/>
    <w:rsid w:val="000240C8"/>
    <w:rsid w:val="00057C6F"/>
    <w:rsid w:val="00095D5F"/>
    <w:rsid w:val="000A0568"/>
    <w:rsid w:val="000B5218"/>
    <w:rsid w:val="000C1F2A"/>
    <w:rsid w:val="000E2C93"/>
    <w:rsid w:val="000F43A4"/>
    <w:rsid w:val="001010C9"/>
    <w:rsid w:val="00101759"/>
    <w:rsid w:val="00186E78"/>
    <w:rsid w:val="001F4F13"/>
    <w:rsid w:val="002437D2"/>
    <w:rsid w:val="002768F8"/>
    <w:rsid w:val="002B3581"/>
    <w:rsid w:val="002B3613"/>
    <w:rsid w:val="002C4CC9"/>
    <w:rsid w:val="002C7887"/>
    <w:rsid w:val="002D2659"/>
    <w:rsid w:val="002F3EFA"/>
    <w:rsid w:val="0031014C"/>
    <w:rsid w:val="00310FB2"/>
    <w:rsid w:val="003805D1"/>
    <w:rsid w:val="00385C0F"/>
    <w:rsid w:val="003A033C"/>
    <w:rsid w:val="003A43B9"/>
    <w:rsid w:val="003A5D46"/>
    <w:rsid w:val="003A7AC4"/>
    <w:rsid w:val="003D0293"/>
    <w:rsid w:val="003D3F53"/>
    <w:rsid w:val="004245C2"/>
    <w:rsid w:val="00496155"/>
    <w:rsid w:val="00497F7A"/>
    <w:rsid w:val="004C0773"/>
    <w:rsid w:val="004D1371"/>
    <w:rsid w:val="004E1C1B"/>
    <w:rsid w:val="00502D19"/>
    <w:rsid w:val="00540C5F"/>
    <w:rsid w:val="00563934"/>
    <w:rsid w:val="00565421"/>
    <w:rsid w:val="005779D9"/>
    <w:rsid w:val="00590AF8"/>
    <w:rsid w:val="005B7136"/>
    <w:rsid w:val="005B7C42"/>
    <w:rsid w:val="005C2EA8"/>
    <w:rsid w:val="00600D29"/>
    <w:rsid w:val="00606387"/>
    <w:rsid w:val="00635E5E"/>
    <w:rsid w:val="00655FC8"/>
    <w:rsid w:val="00685FBC"/>
    <w:rsid w:val="006A7B05"/>
    <w:rsid w:val="006E68AE"/>
    <w:rsid w:val="00705EB1"/>
    <w:rsid w:val="00710D65"/>
    <w:rsid w:val="007846B2"/>
    <w:rsid w:val="007B53E7"/>
    <w:rsid w:val="007D62F3"/>
    <w:rsid w:val="00814245"/>
    <w:rsid w:val="0083209F"/>
    <w:rsid w:val="00846992"/>
    <w:rsid w:val="00865614"/>
    <w:rsid w:val="0088014E"/>
    <w:rsid w:val="008859F7"/>
    <w:rsid w:val="008C1160"/>
    <w:rsid w:val="0093616B"/>
    <w:rsid w:val="009625FE"/>
    <w:rsid w:val="009635D2"/>
    <w:rsid w:val="00963A28"/>
    <w:rsid w:val="00963BFB"/>
    <w:rsid w:val="009B06FD"/>
    <w:rsid w:val="009E0367"/>
    <w:rsid w:val="009F7C4F"/>
    <w:rsid w:val="00A0112C"/>
    <w:rsid w:val="00A051B5"/>
    <w:rsid w:val="00A101BA"/>
    <w:rsid w:val="00A353AB"/>
    <w:rsid w:val="00A3627C"/>
    <w:rsid w:val="00A43E81"/>
    <w:rsid w:val="00A45A74"/>
    <w:rsid w:val="00A574C6"/>
    <w:rsid w:val="00A60120"/>
    <w:rsid w:val="00A64742"/>
    <w:rsid w:val="00AB359C"/>
    <w:rsid w:val="00AB657E"/>
    <w:rsid w:val="00AD3AAD"/>
    <w:rsid w:val="00AD631F"/>
    <w:rsid w:val="00AE06D2"/>
    <w:rsid w:val="00AE48C1"/>
    <w:rsid w:val="00B97B70"/>
    <w:rsid w:val="00BB0EBF"/>
    <w:rsid w:val="00BB1C15"/>
    <w:rsid w:val="00BC6B77"/>
    <w:rsid w:val="00BE155F"/>
    <w:rsid w:val="00C00228"/>
    <w:rsid w:val="00C067D2"/>
    <w:rsid w:val="00C216F4"/>
    <w:rsid w:val="00C275B0"/>
    <w:rsid w:val="00C402D6"/>
    <w:rsid w:val="00C44076"/>
    <w:rsid w:val="00C54073"/>
    <w:rsid w:val="00C8697D"/>
    <w:rsid w:val="00CC3A2C"/>
    <w:rsid w:val="00CC7EA4"/>
    <w:rsid w:val="00CF6A57"/>
    <w:rsid w:val="00D0039A"/>
    <w:rsid w:val="00D3054A"/>
    <w:rsid w:val="00D33F59"/>
    <w:rsid w:val="00D715A3"/>
    <w:rsid w:val="00D97429"/>
    <w:rsid w:val="00DB6E7A"/>
    <w:rsid w:val="00DD5805"/>
    <w:rsid w:val="00DE3840"/>
    <w:rsid w:val="00DE7901"/>
    <w:rsid w:val="00E946ED"/>
    <w:rsid w:val="00EB608D"/>
    <w:rsid w:val="00ED43FC"/>
    <w:rsid w:val="00EE72B2"/>
    <w:rsid w:val="00EE75D0"/>
    <w:rsid w:val="00F002D5"/>
    <w:rsid w:val="00F134FD"/>
    <w:rsid w:val="00F55E9A"/>
    <w:rsid w:val="00F76F29"/>
    <w:rsid w:val="00F83F12"/>
    <w:rsid w:val="00F9763B"/>
    <w:rsid w:val="00FA18A5"/>
    <w:rsid w:val="00FB43C3"/>
    <w:rsid w:val="00FD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6129B5"/>
  <w15:chartTrackingRefBased/>
  <w15:docId w15:val="{4A0328CA-5BF0-4451-A88C-721E3D581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9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901"/>
  </w:style>
  <w:style w:type="paragraph" w:styleId="Footer">
    <w:name w:val="footer"/>
    <w:basedOn w:val="Normal"/>
    <w:link w:val="FooterChar"/>
    <w:uiPriority w:val="99"/>
    <w:unhideWhenUsed/>
    <w:rsid w:val="00DE79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901"/>
  </w:style>
  <w:style w:type="paragraph" w:styleId="EndnoteText">
    <w:name w:val="endnote text"/>
    <w:basedOn w:val="Normal"/>
    <w:link w:val="EndnoteTextChar"/>
    <w:uiPriority w:val="99"/>
    <w:semiHidden/>
    <w:unhideWhenUsed/>
    <w:rsid w:val="00A45A7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45A7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45A7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5A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5A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45A74"/>
    <w:rPr>
      <w:vertAlign w:val="superscript"/>
    </w:rPr>
  </w:style>
  <w:style w:type="paragraph" w:styleId="ListParagraph">
    <w:name w:val="List Paragraph"/>
    <w:basedOn w:val="Normal"/>
    <w:uiPriority w:val="34"/>
    <w:qFormat/>
    <w:rsid w:val="001010C9"/>
    <w:pPr>
      <w:ind w:left="720"/>
      <w:contextualSpacing/>
    </w:pPr>
  </w:style>
  <w:style w:type="table" w:styleId="TableGrid">
    <w:name w:val="Table Grid"/>
    <w:basedOn w:val="TableNormal"/>
    <w:uiPriority w:val="39"/>
    <w:rsid w:val="00AE0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8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nalagenetics-my.sharepoint.com/personal/anar_nalagenetics_onmicrosoft_com/Documents/Anar/PGx%20Accuracy%20Paper/Working%20Files/1.%20Manuscript/Tables/20210502_Tables_v9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SG" sz="800" i="1"/>
              <a:t>CYP2D6*36</a:t>
            </a:r>
            <a:r>
              <a:rPr lang="en-SG" sz="800"/>
              <a:t> Copy Number Frequency</a:t>
            </a:r>
          </a:p>
        </c:rich>
      </c:tx>
      <c:layout>
        <c:manualLayout>
          <c:xMode val="edge"/>
          <c:yMode val="edge"/>
          <c:x val="0.34929632538962269"/>
          <c:y val="2.360803962185001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1"/>
          <c:tx>
            <c:v>1 copy</c:v>
          </c:tx>
          <c:spPr>
            <a:solidFill>
              <a:schemeClr val="bg1">
                <a:lumMod val="6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65F-403D-9B55-7D093974DC68}"/>
                </c:ext>
              </c:extLst>
            </c:dLbl>
            <c:numFmt formatCode="#,##0.0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'[1]CNV 2D6_36 Freq Graph (29.4.21)'!$B$16:$F$16</c:f>
              <c:strCache>
                <c:ptCount val="5"/>
                <c:pt idx="0">
                  <c:v>Chinese (n=74)</c:v>
                </c:pt>
                <c:pt idx="1">
                  <c:v>Malay (n=38)</c:v>
                </c:pt>
                <c:pt idx="2">
                  <c:v>Indian (n=25)</c:v>
                </c:pt>
                <c:pt idx="3">
                  <c:v>Caucasian (n=30)</c:v>
                </c:pt>
                <c:pt idx="4">
                  <c:v>Indonesian (n=38)</c:v>
                </c:pt>
              </c:strCache>
            </c:strRef>
          </c:cat>
          <c:val>
            <c:numRef>
              <c:f>'[1]CNV 2D6_36 Freq Graph (29.4.21)'!$B$18:$F$18</c:f>
              <c:numCache>
                <c:formatCode>General</c:formatCode>
                <c:ptCount val="5"/>
                <c:pt idx="0">
                  <c:v>0.55405405405405406</c:v>
                </c:pt>
                <c:pt idx="1">
                  <c:v>0.42105263157894735</c:v>
                </c:pt>
                <c:pt idx="2">
                  <c:v>0.12</c:v>
                </c:pt>
                <c:pt idx="3">
                  <c:v>0</c:v>
                </c:pt>
                <c:pt idx="4">
                  <c:v>0.39473684210526316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65F-403D-9B55-7D093974DC68}"/>
            </c:ext>
          </c:extLst>
        </c:ser>
        <c:ser>
          <c:idx val="2"/>
          <c:order val="2"/>
          <c:tx>
            <c:v>2 copies</c:v>
          </c:tx>
          <c:spPr>
            <a:solidFill>
              <a:schemeClr val="bg2">
                <a:lumMod val="2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65F-403D-9B55-7D093974DC68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65F-403D-9B55-7D093974DC68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65F-403D-9B55-7D093974DC68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65F-403D-9B55-7D093974DC68}"/>
                </c:ext>
              </c:extLst>
            </c:dLbl>
            <c:numFmt formatCode="#,##0.0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'[1]CNV 2D6_36 Freq Graph (29.4.21)'!$B$16:$F$16</c:f>
              <c:strCache>
                <c:ptCount val="5"/>
                <c:pt idx="0">
                  <c:v>Chinese (n=74)</c:v>
                </c:pt>
                <c:pt idx="1">
                  <c:v>Malay (n=38)</c:v>
                </c:pt>
                <c:pt idx="2">
                  <c:v>Indian (n=25)</c:v>
                </c:pt>
                <c:pt idx="3">
                  <c:v>Caucasian (n=30)</c:v>
                </c:pt>
                <c:pt idx="4">
                  <c:v>Indonesian (n=38)</c:v>
                </c:pt>
              </c:strCache>
            </c:strRef>
          </c:cat>
          <c:val>
            <c:numRef>
              <c:f>'[1]CNV 2D6_36 Freq Graph (29.4.21)'!$B$19:$F$19</c:f>
              <c:numCache>
                <c:formatCode>General</c:formatCode>
                <c:ptCount val="5"/>
                <c:pt idx="0">
                  <c:v>1.3513513513513514E-2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65F-403D-9B55-7D093974DC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9030560"/>
        <c:axId val="339030976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v>0</c:v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'[1]CNV 2D6_36 Freq Graph (29.4.21)'!$B$16:$F$16</c15:sqref>
                        </c15:formulaRef>
                      </c:ext>
                    </c:extLst>
                    <c:strCache>
                      <c:ptCount val="5"/>
                      <c:pt idx="0">
                        <c:v>Chinese (n=74)</c:v>
                      </c:pt>
                      <c:pt idx="1">
                        <c:v>Malay (n=38)</c:v>
                      </c:pt>
                      <c:pt idx="2">
                        <c:v>Indian (n=25)</c:v>
                      </c:pt>
                      <c:pt idx="3">
                        <c:v>Caucasian (n=30)</c:v>
                      </c:pt>
                      <c:pt idx="4">
                        <c:v>Indonesian (n=38)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'[1]CNV 2D6_36 Freq Graph (29.4.21)'!$B$17:$F$17</c15:sqref>
                        </c15:formulaRef>
                      </c:ext>
                    </c:extLst>
                    <c:numCache>
                      <c:formatCode>General</c:formatCode>
                      <c:ptCount val="5"/>
                      <c:pt idx="0">
                        <c:v>0.43243243243243246</c:v>
                      </c:pt>
                      <c:pt idx="1">
                        <c:v>0.57894736842105265</c:v>
                      </c:pt>
                      <c:pt idx="2">
                        <c:v>0.88</c:v>
                      </c:pt>
                      <c:pt idx="3">
                        <c:v>1</c:v>
                      </c:pt>
                      <c:pt idx="4">
                        <c:v>0.60526315789473684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7-665F-403D-9B55-7D093974DC68}"/>
                  </c:ext>
                </c:extLst>
              </c15:ser>
            </c15:filteredBarSeries>
          </c:ext>
        </c:extLst>
      </c:barChart>
      <c:catAx>
        <c:axId val="339030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339030976"/>
        <c:crosses val="autoZero"/>
        <c:auto val="1"/>
        <c:lblAlgn val="ctr"/>
        <c:lblOffset val="100"/>
        <c:noMultiLvlLbl val="0"/>
      </c:catAx>
      <c:valAx>
        <c:axId val="339030976"/>
        <c:scaling>
          <c:orientation val="minMax"/>
          <c:max val="0.60000000000000009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339030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7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6BCD0-70B6-4D1E-9C35-A2E9D6764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2105</Words>
  <Characters>12001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Kothary</dc:creator>
  <cp:keywords/>
  <dc:description/>
  <cp:lastModifiedBy>Caroline Mahendra</cp:lastModifiedBy>
  <cp:revision>4</cp:revision>
  <dcterms:created xsi:type="dcterms:W3CDTF">2021-05-10T08:53:00Z</dcterms:created>
  <dcterms:modified xsi:type="dcterms:W3CDTF">2021-05-10T09:00:00Z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32fb50e1-4a3e-36e8-8219-e23414a6c5cf</vt:lpwstr>
  </property>
  <property fmtid="{D5CDD505-2E9C-101B-9397-08002B2CF9AE}" pid="24" name="Mendeley Citation Style_1">
    <vt:lpwstr>http://www.zotero.org/styles/american-medical-association</vt:lpwstr>
  </property>
</Properties>
</file>