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41927" w14:textId="0AFEBF03" w:rsidR="005E232C" w:rsidRDefault="005E232C" w:rsidP="005E232C">
      <w:pPr>
        <w:rPr>
          <w:rFonts w:ascii="Times New Roman" w:hAnsi="Times New Roman" w:cs="Times New Roman"/>
          <w:b/>
          <w:sz w:val="28"/>
        </w:rPr>
      </w:pPr>
      <w:r w:rsidRPr="005E3B40">
        <w:rPr>
          <w:rFonts w:ascii="Times New Roman" w:hAnsi="Times New Roman" w:cs="Times New Roman"/>
          <w:b/>
          <w:sz w:val="28"/>
        </w:rPr>
        <w:t>Supplementary</w:t>
      </w:r>
    </w:p>
    <w:sdt>
      <w:sdtPr>
        <w:rPr>
          <w:rFonts w:ascii="Times New Roman" w:hAnsi="Times New Roman" w:cs="Times New Roman"/>
          <w:b/>
          <w:lang w:val="zh-CN"/>
        </w:rPr>
        <w:id w:val="1837340147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Cs/>
          <w:color w:val="auto"/>
          <w:kern w:val="2"/>
          <w:sz w:val="21"/>
          <w:szCs w:val="22"/>
        </w:rPr>
      </w:sdtEndPr>
      <w:sdtContent>
        <w:p w14:paraId="65C29B7F" w14:textId="1B8AC3E8" w:rsidR="005E232C" w:rsidRPr="005E232C" w:rsidRDefault="005E232C" w:rsidP="005E232C">
          <w:pPr>
            <w:pStyle w:val="TOC"/>
            <w:spacing w:line="360" w:lineRule="auto"/>
            <w:rPr>
              <w:rFonts w:ascii="Times New Roman" w:hAnsi="Times New Roman" w:cs="Times New Roman"/>
              <w:b/>
            </w:rPr>
          </w:pPr>
          <w:r w:rsidRPr="005E232C">
            <w:rPr>
              <w:rFonts w:ascii="Times New Roman" w:hAnsi="Times New Roman" w:cs="Times New Roman"/>
              <w:b/>
              <w:lang w:val="zh-CN"/>
            </w:rPr>
            <w:t>Content</w:t>
          </w:r>
        </w:p>
        <w:p w14:paraId="4EC8806D" w14:textId="0A9257CB" w:rsidR="005E232C" w:rsidRDefault="005E232C" w:rsidP="005E232C">
          <w:pPr>
            <w:pStyle w:val="12"/>
            <w:tabs>
              <w:tab w:val="right" w:leader="dot" w:pos="8296"/>
            </w:tabs>
            <w:spacing w:line="360" w:lineRule="auto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6893139" w:history="1">
            <w:r w:rsidRPr="006E7A52">
              <w:rPr>
                <w:rStyle w:val="a9"/>
                <w:rFonts w:ascii="Times New Roman" w:hAnsi="Times New Roman" w:cs="Times New Roman"/>
                <w:noProof/>
              </w:rPr>
              <w:t xml:space="preserve">Table S1 Vaccination-related abnormal changes in </w:t>
            </w:r>
            <w:r w:rsidRPr="006E7A52">
              <w:rPr>
                <w:rStyle w:val="a9"/>
                <w:rFonts w:ascii="Times New Roman" w:eastAsia="ScalaLancetPro" w:hAnsi="Times New Roman" w:cs="Times New Roman"/>
                <w:noProof/>
              </w:rPr>
              <w:t>blood biochemistry, hematology, or urinalysis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_Toc66893139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F3BA26" w14:textId="1A0DFD33" w:rsidR="005E232C" w:rsidRDefault="005E232C" w:rsidP="005E232C">
          <w:pPr>
            <w:pStyle w:val="12"/>
            <w:tabs>
              <w:tab w:val="right" w:leader="dot" w:pos="8296"/>
            </w:tabs>
            <w:spacing w:line="360" w:lineRule="auto"/>
            <w:rPr>
              <w:noProof/>
            </w:rPr>
          </w:pPr>
          <w:hyperlink w:anchor="_Toc66893140" w:history="1">
            <w:r w:rsidRPr="006E7A52">
              <w:rPr>
                <w:rStyle w:val="a9"/>
                <w:rFonts w:ascii="Times New Roman" w:hAnsi="Times New Roman" w:cs="Times New Roman"/>
                <w:noProof/>
              </w:rPr>
              <w:t>Table S2 Specific T-cell responses measured by ELISpot in the phase 1 trial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_Toc66893140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393ADE" w14:textId="2EB2C259" w:rsidR="005E232C" w:rsidRDefault="005E232C" w:rsidP="005E232C">
          <w:pPr>
            <w:pStyle w:val="12"/>
            <w:tabs>
              <w:tab w:val="right" w:leader="dot" w:pos="8296"/>
            </w:tabs>
            <w:spacing w:line="360" w:lineRule="auto"/>
            <w:rPr>
              <w:noProof/>
            </w:rPr>
          </w:pPr>
          <w:hyperlink w:anchor="_Toc66893141" w:history="1">
            <w:r w:rsidRPr="006E7A52">
              <w:rPr>
                <w:rStyle w:val="a9"/>
                <w:rFonts w:ascii="Times New Roman" w:hAnsi="Times New Roman" w:cs="Times New Roman"/>
                <w:noProof/>
              </w:rPr>
              <w:t>Table S3 Serum cytokines assay by ELISA in the phase 1 trial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_Toc66893141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D448CD" w14:textId="1AD6A2AE" w:rsidR="005E232C" w:rsidRDefault="005E232C" w:rsidP="005E232C">
          <w:pPr>
            <w:spacing w:line="360" w:lineRule="auto"/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14:paraId="69F279AE" w14:textId="77777777" w:rsidR="005E232C" w:rsidRPr="005E3B40" w:rsidRDefault="005E232C" w:rsidP="005E232C">
      <w:pPr>
        <w:rPr>
          <w:rFonts w:ascii="Times New Roman" w:hAnsi="Times New Roman" w:cs="Times New Roman"/>
          <w:b/>
          <w:sz w:val="28"/>
        </w:rPr>
      </w:pPr>
    </w:p>
    <w:p w14:paraId="094DD688" w14:textId="77777777" w:rsidR="005E232C" w:rsidRDefault="005E232C">
      <w:pPr>
        <w:sectPr w:rsidR="005E232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AE99296" w14:textId="2B418101" w:rsidR="001B3E5E" w:rsidRPr="005E232C" w:rsidRDefault="00F4047E" w:rsidP="005E232C">
      <w:pPr>
        <w:pStyle w:val="1"/>
        <w:spacing w:line="240" w:lineRule="auto"/>
        <w:rPr>
          <w:rFonts w:ascii="Times New Roman" w:hAnsi="Times New Roman" w:cs="Times New Roman"/>
          <w:sz w:val="20"/>
        </w:rPr>
      </w:pPr>
      <w:bookmarkStart w:id="1" w:name="_Toc66893139"/>
      <w:r w:rsidRPr="005E232C">
        <w:rPr>
          <w:rFonts w:ascii="Times New Roman" w:hAnsi="Times New Roman" w:cs="Times New Roman"/>
          <w:sz w:val="20"/>
        </w:rPr>
        <w:lastRenderedPageBreak/>
        <w:t xml:space="preserve">Table S1 </w:t>
      </w:r>
      <w:r w:rsidR="009F7F9B" w:rsidRPr="005E232C">
        <w:rPr>
          <w:rFonts w:ascii="Times New Roman" w:hAnsi="Times New Roman" w:cs="Times New Roman"/>
          <w:sz w:val="20"/>
        </w:rPr>
        <w:t>Vaccination-related a</w:t>
      </w:r>
      <w:r w:rsidR="00BD5E7B" w:rsidRPr="005E232C">
        <w:rPr>
          <w:rFonts w:ascii="Times New Roman" w:hAnsi="Times New Roman" w:cs="Times New Roman"/>
          <w:sz w:val="20"/>
        </w:rPr>
        <w:t xml:space="preserve">bnormal changes in </w:t>
      </w:r>
      <w:r w:rsidR="00BD5E7B" w:rsidRPr="005E232C">
        <w:rPr>
          <w:rFonts w:ascii="Times New Roman" w:eastAsia="ScalaLancetPro" w:hAnsi="Times New Roman" w:cs="Times New Roman"/>
          <w:sz w:val="20"/>
        </w:rPr>
        <w:t>blood biochemistry, hematology, or urinalysis</w:t>
      </w:r>
      <w:bookmarkEnd w:id="1"/>
    </w:p>
    <w:tbl>
      <w:tblPr>
        <w:tblW w:w="5013" w:type="pct"/>
        <w:jc w:val="center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8"/>
        <w:gridCol w:w="1509"/>
        <w:gridCol w:w="1511"/>
        <w:gridCol w:w="1511"/>
        <w:gridCol w:w="879"/>
      </w:tblGrid>
      <w:tr w:rsidR="008C3CD9" w:rsidRPr="00803C26" w14:paraId="396F5BE5" w14:textId="77777777" w:rsidTr="00C53AEF">
        <w:trPr>
          <w:cantSplit/>
          <w:trHeight w:val="728"/>
          <w:jc w:val="center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18B73F5" w14:textId="1CADA930" w:rsidR="001B3E5E" w:rsidRPr="00803C26" w:rsidRDefault="001B3E5E" w:rsidP="00803C26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3C2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Abnormal change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DEC6EED" w14:textId="48AE0AF1" w:rsidR="001B3E5E" w:rsidRPr="00803C26" w:rsidRDefault="008C3CD9" w:rsidP="00C53AEF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3C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 </w:t>
            </w:r>
            <w:proofErr w:type="spellStart"/>
            <w:r w:rsidRPr="00803C26">
              <w:rPr>
                <w:rFonts w:ascii="Times New Roman" w:hAnsi="Times New Roman" w:cs="Times New Roman"/>
                <w:b/>
                <w:sz w:val="16"/>
                <w:szCs w:val="16"/>
              </w:rPr>
              <w:t>μg</w:t>
            </w:r>
            <w:proofErr w:type="spellEnd"/>
            <w:r w:rsidR="00C53AEF" w:rsidRPr="00803C2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B3E5E" w:rsidRPr="00803C2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(N=24)</w:t>
            </w: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2682362" w14:textId="34728244" w:rsidR="001B3E5E" w:rsidRPr="00803C26" w:rsidRDefault="008C3CD9" w:rsidP="00C53AEF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3C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 </w:t>
            </w:r>
            <w:proofErr w:type="spellStart"/>
            <w:r w:rsidRPr="00803C26">
              <w:rPr>
                <w:rFonts w:ascii="Times New Roman" w:hAnsi="Times New Roman" w:cs="Times New Roman"/>
                <w:b/>
                <w:sz w:val="16"/>
                <w:szCs w:val="16"/>
              </w:rPr>
              <w:t>μg</w:t>
            </w:r>
            <w:proofErr w:type="spellEnd"/>
            <w:r w:rsidR="00C53A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1B3E5E" w:rsidRPr="00803C2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(N=24)</w:t>
            </w: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02243AA" w14:textId="1528EB4C" w:rsidR="001B3E5E" w:rsidRPr="00803C26" w:rsidRDefault="008C3CD9" w:rsidP="00C53AEF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3C2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Placebo</w:t>
            </w:r>
            <w:r w:rsidR="00C53A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B3E5E" w:rsidRPr="00803C2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(N=12)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D8A9B2A" w14:textId="0E7A77B7" w:rsidR="001B3E5E" w:rsidRPr="00803C26" w:rsidRDefault="001B3E5E" w:rsidP="00C53AEF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3C2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  <w:r w:rsidR="00C53A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value</w:t>
            </w:r>
          </w:p>
        </w:tc>
      </w:tr>
      <w:tr w:rsidR="008C3CD9" w:rsidRPr="00803C26" w14:paraId="7CA7A7CD" w14:textId="77777777" w:rsidTr="00C53AEF">
        <w:trPr>
          <w:cantSplit/>
          <w:trHeight w:val="473"/>
          <w:jc w:val="center"/>
        </w:trPr>
        <w:tc>
          <w:tcPr>
            <w:tcW w:w="1752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0253E88" w14:textId="2786CC71" w:rsidR="001B3E5E" w:rsidRPr="00803C26" w:rsidRDefault="001B3E5E" w:rsidP="00803C26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3C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Urine protein positive</w:t>
            </w:r>
          </w:p>
        </w:tc>
        <w:tc>
          <w:tcPr>
            <w:tcW w:w="906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FDC8ED2" w14:textId="033A92B4" w:rsidR="001B3E5E" w:rsidRPr="00803C26" w:rsidRDefault="001B3E5E" w:rsidP="00C53AEF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3C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(8</w:t>
            </w:r>
            <w:r w:rsid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  <w:r w:rsidRPr="00803C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07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B5FD699" w14:textId="791AB49E" w:rsidR="001B3E5E" w:rsidRPr="00803C26" w:rsidRDefault="001B3E5E" w:rsidP="00C53AEF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3C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(4</w:t>
            </w:r>
            <w:r w:rsid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  <w:r w:rsidRPr="00803C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07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6B8784E" w14:textId="108FF835" w:rsidR="001B3E5E" w:rsidRPr="00803C26" w:rsidRDefault="001B3E5E" w:rsidP="00C53AEF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3C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(8</w:t>
            </w:r>
            <w:r w:rsid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  <w:r w:rsidRPr="00803C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529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DEC488A" w14:textId="77777777" w:rsidR="001B3E5E" w:rsidRPr="00803C26" w:rsidRDefault="001B3E5E" w:rsidP="00C53AEF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3C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1.0000</w:t>
            </w:r>
          </w:p>
        </w:tc>
      </w:tr>
      <w:tr w:rsidR="008C3CD9" w:rsidRPr="00803C26" w14:paraId="0E558E19" w14:textId="77777777" w:rsidTr="00C53AEF">
        <w:trPr>
          <w:cantSplit/>
          <w:trHeight w:val="473"/>
          <w:jc w:val="center"/>
        </w:trPr>
        <w:tc>
          <w:tcPr>
            <w:tcW w:w="1752" w:type="pct"/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6DD633A" w14:textId="7F0F06E8" w:rsidR="001B3E5E" w:rsidRPr="00803C26" w:rsidRDefault="008C3CD9" w:rsidP="00803C26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3C26">
              <w:rPr>
                <w:rFonts w:ascii="Times New Roman" w:hAnsi="Times New Roman" w:cs="Times New Roman"/>
                <w:color w:val="313131"/>
                <w:sz w:val="16"/>
                <w:szCs w:val="16"/>
              </w:rPr>
              <w:t>Urine erythrocyte positive</w:t>
            </w:r>
          </w:p>
        </w:tc>
        <w:tc>
          <w:tcPr>
            <w:tcW w:w="906" w:type="pct"/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634765F" w14:textId="7E31B588" w:rsidR="001B3E5E" w:rsidRPr="00803C26" w:rsidRDefault="001B3E5E" w:rsidP="00C53AEF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3C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(8</w:t>
            </w:r>
            <w:r w:rsid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  <w:r w:rsidRPr="00803C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07" w:type="pct"/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5ADED3C" w14:textId="540E3005" w:rsidR="001B3E5E" w:rsidRPr="00803C26" w:rsidRDefault="001B3E5E" w:rsidP="00C53AEF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3C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(4</w:t>
            </w:r>
            <w:r w:rsid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  <w:r w:rsidRPr="00803C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07" w:type="pct"/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C72DEA7" w14:textId="77777777" w:rsidR="001B3E5E" w:rsidRPr="00803C26" w:rsidRDefault="001B3E5E" w:rsidP="00C53AEF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3C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9" w:type="pct"/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DD48DEC" w14:textId="77777777" w:rsidR="001B3E5E" w:rsidRPr="00803C26" w:rsidRDefault="001B3E5E" w:rsidP="00C53AEF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3C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0.7980</w:t>
            </w:r>
          </w:p>
        </w:tc>
      </w:tr>
      <w:tr w:rsidR="008C3CD9" w:rsidRPr="00803C26" w14:paraId="12C872CD" w14:textId="77777777" w:rsidTr="00C53AEF">
        <w:trPr>
          <w:cantSplit/>
          <w:trHeight w:val="473"/>
          <w:jc w:val="center"/>
        </w:trPr>
        <w:tc>
          <w:tcPr>
            <w:tcW w:w="1752" w:type="pct"/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3391633" w14:textId="300001FF" w:rsidR="001B3E5E" w:rsidRPr="00803C26" w:rsidRDefault="008C3CD9" w:rsidP="00803C26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03C26">
              <w:rPr>
                <w:rFonts w:ascii="Times New Roman" w:eastAsia="ScalaLancetPro" w:hAnsi="Times New Roman" w:cs="Times New Roman"/>
                <w:kern w:val="0"/>
                <w:sz w:val="16"/>
                <w:szCs w:val="16"/>
              </w:rPr>
              <w:t>Hemobilirubin</w:t>
            </w:r>
            <w:proofErr w:type="spellEnd"/>
            <w:r w:rsidRPr="00803C26">
              <w:rPr>
                <w:rFonts w:ascii="Times New Roman" w:eastAsia="ScalaLancetPro" w:hAnsi="Times New Roman" w:cs="Times New Roman"/>
                <w:kern w:val="0"/>
                <w:sz w:val="16"/>
                <w:szCs w:val="16"/>
              </w:rPr>
              <w:t xml:space="preserve"> elevated </w:t>
            </w:r>
          </w:p>
        </w:tc>
        <w:tc>
          <w:tcPr>
            <w:tcW w:w="906" w:type="pct"/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0155016" w14:textId="77777777" w:rsidR="001B3E5E" w:rsidRPr="00803C26" w:rsidRDefault="001B3E5E" w:rsidP="00C53AEF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3C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pct"/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CAE2042" w14:textId="77777777" w:rsidR="001B3E5E" w:rsidRPr="00803C26" w:rsidRDefault="001B3E5E" w:rsidP="00C53AEF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3C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pct"/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F183A4E" w14:textId="3F551558" w:rsidR="001B3E5E" w:rsidRPr="00803C26" w:rsidRDefault="001B3E5E" w:rsidP="00C53AEF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3C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(25</w:t>
            </w:r>
            <w:r w:rsid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  <w:r w:rsidRPr="00803C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529" w:type="pct"/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F8169E6" w14:textId="77777777" w:rsidR="001B3E5E" w:rsidRPr="00803C26" w:rsidRDefault="001B3E5E" w:rsidP="00C53AEF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3C2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0.0064</w:t>
            </w:r>
          </w:p>
        </w:tc>
      </w:tr>
      <w:tr w:rsidR="008C3CD9" w:rsidRPr="00803C26" w14:paraId="4C2DA0B2" w14:textId="77777777" w:rsidTr="00C53AEF">
        <w:trPr>
          <w:cantSplit/>
          <w:trHeight w:val="473"/>
          <w:jc w:val="center"/>
        </w:trPr>
        <w:tc>
          <w:tcPr>
            <w:tcW w:w="1752" w:type="pct"/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EE8D892" w14:textId="7071DD2B" w:rsidR="001B3E5E" w:rsidRPr="00803C26" w:rsidRDefault="00803C26" w:rsidP="00803C26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3C26">
              <w:rPr>
                <w:rStyle w:val="def"/>
                <w:rFonts w:ascii="Times New Roman" w:hAnsi="Times New Roman" w:cs="Times New Roman"/>
                <w:color w:val="313131"/>
                <w:sz w:val="16"/>
                <w:szCs w:val="16"/>
              </w:rPr>
              <w:t>A</w:t>
            </w:r>
            <w:r w:rsidR="008C3CD9" w:rsidRPr="00803C26">
              <w:rPr>
                <w:rStyle w:val="def"/>
                <w:rFonts w:ascii="Times New Roman" w:hAnsi="Times New Roman" w:cs="Times New Roman"/>
                <w:color w:val="313131"/>
                <w:sz w:val="16"/>
                <w:szCs w:val="16"/>
              </w:rPr>
              <w:t xml:space="preserve">lanine aminotransferase elevated </w:t>
            </w:r>
          </w:p>
        </w:tc>
        <w:tc>
          <w:tcPr>
            <w:tcW w:w="906" w:type="pct"/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5C9386C" w14:textId="3E20AF87" w:rsidR="001B3E5E" w:rsidRPr="00803C26" w:rsidRDefault="001B3E5E" w:rsidP="00C53AEF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3C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(4</w:t>
            </w:r>
            <w:r w:rsid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  <w:r w:rsidRPr="00803C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07" w:type="pct"/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38669D8" w14:textId="77777777" w:rsidR="001B3E5E" w:rsidRPr="00803C26" w:rsidRDefault="001B3E5E" w:rsidP="00C53AEF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3C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pct"/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6973871" w14:textId="77777777" w:rsidR="001B3E5E" w:rsidRPr="00803C26" w:rsidRDefault="001B3E5E" w:rsidP="00C53AEF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3C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9" w:type="pct"/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25D3101" w14:textId="77777777" w:rsidR="001B3E5E" w:rsidRPr="00803C26" w:rsidRDefault="001B3E5E" w:rsidP="00C53AEF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3C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1.0000</w:t>
            </w:r>
          </w:p>
        </w:tc>
      </w:tr>
      <w:tr w:rsidR="008C3CD9" w:rsidRPr="00803C26" w14:paraId="3BC6BCDC" w14:textId="77777777" w:rsidTr="00C53AEF">
        <w:trPr>
          <w:cantSplit/>
          <w:trHeight w:val="473"/>
          <w:jc w:val="center"/>
        </w:trPr>
        <w:tc>
          <w:tcPr>
            <w:tcW w:w="1752" w:type="pct"/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D7AA263" w14:textId="327C4D6A" w:rsidR="001B3E5E" w:rsidRPr="00803C26" w:rsidRDefault="008C3CD9" w:rsidP="00803C26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3C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Lymphocytes count lowered </w:t>
            </w:r>
          </w:p>
        </w:tc>
        <w:tc>
          <w:tcPr>
            <w:tcW w:w="906" w:type="pct"/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4B472A7" w14:textId="06FAB0BA" w:rsidR="001B3E5E" w:rsidRPr="00803C26" w:rsidRDefault="001B3E5E" w:rsidP="00C53AEF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3C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(4</w:t>
            </w:r>
            <w:r w:rsid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  <w:r w:rsidRPr="00803C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07" w:type="pct"/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99F3D79" w14:textId="77777777" w:rsidR="001B3E5E" w:rsidRPr="00803C26" w:rsidRDefault="001B3E5E" w:rsidP="00C53AEF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3C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pct"/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D060567" w14:textId="77777777" w:rsidR="001B3E5E" w:rsidRPr="00803C26" w:rsidRDefault="001B3E5E" w:rsidP="00C53AEF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3C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9" w:type="pct"/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B0A0DF8" w14:textId="77777777" w:rsidR="001B3E5E" w:rsidRPr="00803C26" w:rsidRDefault="001B3E5E" w:rsidP="00C53AEF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3C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1.0000</w:t>
            </w:r>
          </w:p>
        </w:tc>
      </w:tr>
      <w:tr w:rsidR="008C3CD9" w:rsidRPr="00803C26" w14:paraId="1CD3EB6F" w14:textId="77777777" w:rsidTr="00C53AEF">
        <w:trPr>
          <w:cantSplit/>
          <w:trHeight w:val="473"/>
          <w:jc w:val="center"/>
        </w:trPr>
        <w:tc>
          <w:tcPr>
            <w:tcW w:w="1752" w:type="pct"/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2480EA0" w14:textId="306C300E" w:rsidR="001B3E5E" w:rsidRPr="00803C26" w:rsidRDefault="008C3CD9" w:rsidP="00803C26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3C26">
              <w:rPr>
                <w:rFonts w:ascii="Times New Roman" w:hAnsi="Times New Roman" w:cs="Times New Roman"/>
                <w:color w:val="313131"/>
                <w:sz w:val="16"/>
                <w:szCs w:val="16"/>
              </w:rPr>
              <w:t>Urine glucose positive</w:t>
            </w:r>
          </w:p>
        </w:tc>
        <w:tc>
          <w:tcPr>
            <w:tcW w:w="906" w:type="pct"/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165EDA3" w14:textId="77777777" w:rsidR="001B3E5E" w:rsidRPr="00803C26" w:rsidRDefault="001B3E5E" w:rsidP="00C53AEF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3C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pct"/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E5A5411" w14:textId="5A5A8B83" w:rsidR="001B3E5E" w:rsidRPr="00803C26" w:rsidRDefault="001B3E5E" w:rsidP="00C53AEF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3C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(4</w:t>
            </w:r>
            <w:r w:rsid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  <w:r w:rsidRPr="00803C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07" w:type="pct"/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A57DF73" w14:textId="77777777" w:rsidR="001B3E5E" w:rsidRPr="00803C26" w:rsidRDefault="001B3E5E" w:rsidP="00C53AEF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3C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9" w:type="pct"/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8241F5B" w14:textId="77777777" w:rsidR="001B3E5E" w:rsidRPr="00803C26" w:rsidRDefault="001B3E5E" w:rsidP="00C53AEF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3C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1.0000</w:t>
            </w:r>
          </w:p>
        </w:tc>
      </w:tr>
      <w:tr w:rsidR="008C3CD9" w:rsidRPr="00803C26" w14:paraId="5901BF72" w14:textId="77777777" w:rsidTr="00C53AEF">
        <w:trPr>
          <w:cantSplit/>
          <w:trHeight w:val="473"/>
          <w:jc w:val="center"/>
        </w:trPr>
        <w:tc>
          <w:tcPr>
            <w:tcW w:w="1752" w:type="pct"/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8FBC118" w14:textId="5D9C3279" w:rsidR="001B3E5E" w:rsidRPr="00803C26" w:rsidRDefault="008C3CD9" w:rsidP="00803C26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3C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 glucose elevated</w:t>
            </w:r>
          </w:p>
        </w:tc>
        <w:tc>
          <w:tcPr>
            <w:tcW w:w="906" w:type="pct"/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D2B58F0" w14:textId="25BC0CAF" w:rsidR="001B3E5E" w:rsidRPr="00803C26" w:rsidRDefault="001B3E5E" w:rsidP="00C53AEF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3C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(4</w:t>
            </w:r>
            <w:r w:rsidR="00444F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  <w:r w:rsidRPr="00803C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07" w:type="pct"/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2FFB0E6" w14:textId="77777777" w:rsidR="001B3E5E" w:rsidRPr="00803C26" w:rsidRDefault="001B3E5E" w:rsidP="00C53AEF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3C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pct"/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6324CDB" w14:textId="77777777" w:rsidR="001B3E5E" w:rsidRPr="00803C26" w:rsidRDefault="001B3E5E" w:rsidP="00C53AEF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3C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9" w:type="pct"/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2BB5D94" w14:textId="77777777" w:rsidR="001B3E5E" w:rsidRPr="00803C26" w:rsidRDefault="001B3E5E" w:rsidP="00C53AEF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3C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1.0000</w:t>
            </w:r>
          </w:p>
        </w:tc>
      </w:tr>
      <w:tr w:rsidR="008C3CD9" w:rsidRPr="00803C26" w14:paraId="21757404" w14:textId="77777777" w:rsidTr="00C53AEF">
        <w:trPr>
          <w:cantSplit/>
          <w:trHeight w:val="473"/>
          <w:jc w:val="center"/>
        </w:trPr>
        <w:tc>
          <w:tcPr>
            <w:tcW w:w="1752" w:type="pct"/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31A5999" w14:textId="0F5B3756" w:rsidR="001B3E5E" w:rsidRPr="00803C26" w:rsidRDefault="00803C26" w:rsidP="00803C26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3C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Sum </w:t>
            </w:r>
          </w:p>
        </w:tc>
        <w:tc>
          <w:tcPr>
            <w:tcW w:w="906" w:type="pct"/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4EC0C9D" w14:textId="3A3F4E38" w:rsidR="001B3E5E" w:rsidRPr="00803C26" w:rsidRDefault="001B3E5E" w:rsidP="00C53AEF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3C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(29</w:t>
            </w:r>
            <w:r w:rsidR="00444F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  <w:r w:rsidRPr="00803C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07" w:type="pct"/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EACA832" w14:textId="29A8A079" w:rsidR="001B3E5E" w:rsidRPr="00803C26" w:rsidRDefault="001B3E5E" w:rsidP="00C53AEF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3C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(13</w:t>
            </w:r>
            <w:r w:rsidR="00444F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  <w:r w:rsidRPr="00803C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07" w:type="pct"/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0BD52BF" w14:textId="45210B89" w:rsidR="001B3E5E" w:rsidRPr="00803C26" w:rsidRDefault="001B3E5E" w:rsidP="00C53AEF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3C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(33</w:t>
            </w:r>
            <w:r w:rsidR="00444F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  <w:r w:rsidRPr="00803C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529" w:type="pct"/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A1C0EEC" w14:textId="77777777" w:rsidR="001B3E5E" w:rsidRPr="00803C26" w:rsidRDefault="001B3E5E" w:rsidP="00C53AEF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3C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0.2391</w:t>
            </w:r>
          </w:p>
        </w:tc>
      </w:tr>
    </w:tbl>
    <w:p w14:paraId="07E4D9FD" w14:textId="19FDF611" w:rsidR="001B3E5E" w:rsidRDefault="00803C26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A85FCA">
        <w:rPr>
          <w:rFonts w:ascii="Times New Roman" w:hAnsi="Times New Roman" w:cs="Times New Roman"/>
          <w:color w:val="000000"/>
          <w:sz w:val="16"/>
          <w:szCs w:val="16"/>
        </w:rPr>
        <w:t xml:space="preserve">Data are n (%) of participants experiencing the relevant </w:t>
      </w:r>
      <w:r>
        <w:rPr>
          <w:rFonts w:ascii="Times New Roman" w:hAnsi="Times New Roman" w:cs="Times New Roman"/>
          <w:color w:val="000000"/>
          <w:sz w:val="16"/>
          <w:szCs w:val="16"/>
        </w:rPr>
        <w:t>abnormal change</w:t>
      </w:r>
      <w:r w:rsidRPr="00A85FCA">
        <w:rPr>
          <w:rFonts w:ascii="Times New Roman" w:hAnsi="Times New Roman" w:cs="Times New Roman"/>
          <w:color w:val="000000"/>
          <w:sz w:val="16"/>
          <w:szCs w:val="16"/>
        </w:rPr>
        <w:t xml:space="preserve">s.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N=number of participants included in each treatment group for the </w:t>
      </w:r>
      <w:r>
        <w:rPr>
          <w:rFonts w:ascii="Times New Roman" w:hAnsi="Times New Roman" w:cs="Times New Roman" w:hint="eastAsia"/>
          <w:color w:val="000000"/>
          <w:sz w:val="16"/>
          <w:szCs w:val="16"/>
        </w:rPr>
        <w:t>safety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analysis.</w:t>
      </w:r>
    </w:p>
    <w:p w14:paraId="3ED5B721" w14:textId="27DF355F" w:rsidR="00F4047E" w:rsidRDefault="00F4047E">
      <w:pPr>
        <w:rPr>
          <w:rFonts w:ascii="Times New Roman" w:hAnsi="Times New Roman" w:cs="Times New Roman"/>
          <w:color w:val="000000"/>
          <w:sz w:val="16"/>
          <w:szCs w:val="16"/>
        </w:rPr>
      </w:pPr>
    </w:p>
    <w:p w14:paraId="390F42D2" w14:textId="7D4D43FB" w:rsidR="00F4047E" w:rsidRDefault="00F4047E">
      <w:pPr>
        <w:rPr>
          <w:rFonts w:ascii="Times New Roman" w:hAnsi="Times New Roman" w:cs="Times New Roman"/>
          <w:color w:val="000000"/>
          <w:sz w:val="16"/>
          <w:szCs w:val="16"/>
        </w:rPr>
      </w:pPr>
    </w:p>
    <w:p w14:paraId="679612CC" w14:textId="77777777" w:rsidR="00F4047E" w:rsidRDefault="00F4047E">
      <w:pPr>
        <w:rPr>
          <w:rFonts w:ascii="Times New Roman" w:hAnsi="Times New Roman" w:cs="Times New Roman"/>
          <w:color w:val="000000"/>
          <w:sz w:val="16"/>
          <w:szCs w:val="16"/>
        </w:rPr>
        <w:sectPr w:rsidR="00F4047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835EE3F" w14:textId="6EC02B0A" w:rsidR="00F4047E" w:rsidRPr="005E232C" w:rsidRDefault="00F4047E" w:rsidP="005E232C">
      <w:pPr>
        <w:pStyle w:val="1"/>
        <w:spacing w:line="240" w:lineRule="auto"/>
        <w:rPr>
          <w:rFonts w:ascii="Times New Roman" w:hAnsi="Times New Roman" w:cs="Times New Roman"/>
          <w:color w:val="000000"/>
          <w:sz w:val="20"/>
        </w:rPr>
      </w:pPr>
      <w:bookmarkStart w:id="2" w:name="_Toc66893140"/>
      <w:r w:rsidRPr="005E232C">
        <w:rPr>
          <w:rFonts w:ascii="Times New Roman" w:hAnsi="Times New Roman" w:cs="Times New Roman"/>
          <w:sz w:val="20"/>
        </w:rPr>
        <w:lastRenderedPageBreak/>
        <w:t>Table S2</w:t>
      </w:r>
      <w:r w:rsidR="005F0832" w:rsidRPr="005E232C">
        <w:rPr>
          <w:rFonts w:ascii="Times New Roman" w:hAnsi="Times New Roman" w:cs="Times New Roman"/>
          <w:sz w:val="20"/>
        </w:rPr>
        <w:t xml:space="preserve"> Specific T-cell responses measured by ELISpot in the phase 1 trial</w:t>
      </w:r>
      <w:bookmarkEnd w:id="2"/>
    </w:p>
    <w:tbl>
      <w:tblPr>
        <w:tblStyle w:val="aa"/>
        <w:tblW w:w="1474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134"/>
        <w:gridCol w:w="1134"/>
        <w:gridCol w:w="1134"/>
        <w:gridCol w:w="1418"/>
        <w:gridCol w:w="1417"/>
        <w:gridCol w:w="1134"/>
        <w:gridCol w:w="1701"/>
        <w:gridCol w:w="1701"/>
        <w:gridCol w:w="1134"/>
      </w:tblGrid>
      <w:tr w:rsidR="00F4047E" w:rsidRPr="008F076A" w14:paraId="046008DD" w14:textId="77777777" w:rsidTr="00DF6924">
        <w:tc>
          <w:tcPr>
            <w:tcW w:w="2835" w:type="dxa"/>
            <w:vMerge w:val="restart"/>
            <w:shd w:val="clear" w:color="auto" w:fill="FDEFED"/>
          </w:tcPr>
          <w:p w14:paraId="1F3868CD" w14:textId="77777777" w:rsidR="00F4047E" w:rsidRPr="008F076A" w:rsidRDefault="00F4047E" w:rsidP="00DE626A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DEFED"/>
          </w:tcPr>
          <w:p w14:paraId="52195212" w14:textId="77777777" w:rsidR="00F4047E" w:rsidRPr="00C4467E" w:rsidRDefault="00F4047E" w:rsidP="00DE626A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 w:hint="eastAsia"/>
                <w:b/>
                <w:sz w:val="16"/>
                <w:szCs w:val="16"/>
              </w:rPr>
              <w:t>baseline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DEFED"/>
          </w:tcPr>
          <w:p w14:paraId="306E4EF6" w14:textId="77777777" w:rsidR="00F4047E" w:rsidRPr="008F076A" w:rsidRDefault="00F4047E" w:rsidP="00DE626A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 w:hint="eastAsia"/>
                <w:b/>
                <w:sz w:val="16"/>
                <w:szCs w:val="16"/>
              </w:rPr>
              <w:t>Day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 w:hint="eastAsia"/>
                <w:b/>
                <w:sz w:val="16"/>
                <w:szCs w:val="16"/>
              </w:rPr>
              <w:t>14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DEFED"/>
          </w:tcPr>
          <w:p w14:paraId="12D805B7" w14:textId="77777777" w:rsidR="00F4047E" w:rsidRPr="008F076A" w:rsidRDefault="00F4047E" w:rsidP="00DE626A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 w:hint="eastAsia"/>
                <w:b/>
                <w:sz w:val="16"/>
                <w:szCs w:val="16"/>
              </w:rPr>
              <w:t>Day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 w:hint="eastAsia"/>
                <w:b/>
                <w:sz w:val="16"/>
                <w:szCs w:val="16"/>
              </w:rPr>
              <w:t>28</w:t>
            </w:r>
          </w:p>
        </w:tc>
      </w:tr>
      <w:tr w:rsidR="00DF6924" w:rsidRPr="008F076A" w14:paraId="21A079D8" w14:textId="77777777" w:rsidTr="00DF6924"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FDEFED"/>
          </w:tcPr>
          <w:p w14:paraId="7340AF6B" w14:textId="77777777" w:rsidR="00F4047E" w:rsidRPr="008F076A" w:rsidRDefault="00F4047E" w:rsidP="00DE626A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FED"/>
          </w:tcPr>
          <w:p w14:paraId="1396915D" w14:textId="77777777" w:rsidR="00F4047E" w:rsidRPr="008F076A" w:rsidRDefault="00F4047E" w:rsidP="00DE626A">
            <w:pPr>
              <w:rPr>
                <w:rFonts w:cs="Times New Roman"/>
                <w:b/>
                <w:sz w:val="16"/>
                <w:szCs w:val="16"/>
              </w:rPr>
            </w:pPr>
            <w:bookmarkStart w:id="3" w:name="OLE_LINK1"/>
            <w:r w:rsidRPr="008F076A">
              <w:rPr>
                <w:rFonts w:cs="Times New Roman"/>
                <w:b/>
                <w:sz w:val="16"/>
                <w:szCs w:val="16"/>
              </w:rPr>
              <w:t>5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F076A">
              <w:rPr>
                <w:rFonts w:cs="Times New Roman"/>
                <w:b/>
                <w:sz w:val="16"/>
                <w:szCs w:val="16"/>
              </w:rPr>
              <w:t>μg</w:t>
            </w:r>
            <w:bookmarkEnd w:id="3"/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FED"/>
          </w:tcPr>
          <w:p w14:paraId="12534912" w14:textId="77777777" w:rsidR="00F4047E" w:rsidRPr="008F076A" w:rsidRDefault="00F4047E" w:rsidP="00DE626A">
            <w:pPr>
              <w:rPr>
                <w:rFonts w:cs="Times New Roman"/>
                <w:b/>
                <w:sz w:val="16"/>
                <w:szCs w:val="16"/>
              </w:rPr>
            </w:pPr>
            <w:r w:rsidRPr="008F076A">
              <w:rPr>
                <w:rFonts w:cs="Times New Roman"/>
                <w:b/>
                <w:sz w:val="16"/>
                <w:szCs w:val="16"/>
              </w:rPr>
              <w:t>10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F076A">
              <w:rPr>
                <w:rFonts w:cs="Times New Roman"/>
                <w:b/>
                <w:sz w:val="16"/>
                <w:szCs w:val="16"/>
              </w:rPr>
              <w:t>μg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FED"/>
          </w:tcPr>
          <w:p w14:paraId="2026F86E" w14:textId="77777777" w:rsidR="00F4047E" w:rsidRPr="008F076A" w:rsidRDefault="00F4047E" w:rsidP="00DE626A">
            <w:pPr>
              <w:rPr>
                <w:rFonts w:cs="Times New Roman"/>
                <w:b/>
                <w:sz w:val="16"/>
                <w:szCs w:val="16"/>
              </w:rPr>
            </w:pPr>
            <w:r w:rsidRPr="008F076A">
              <w:rPr>
                <w:rFonts w:cs="Times New Roman"/>
                <w:b/>
                <w:sz w:val="16"/>
                <w:szCs w:val="16"/>
              </w:rPr>
              <w:t xml:space="preserve">Placebo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FED"/>
          </w:tcPr>
          <w:p w14:paraId="121552FB" w14:textId="77777777" w:rsidR="00F4047E" w:rsidRPr="008F076A" w:rsidRDefault="00F4047E" w:rsidP="00DE626A">
            <w:pPr>
              <w:rPr>
                <w:rFonts w:cs="Times New Roman"/>
                <w:b/>
                <w:sz w:val="16"/>
                <w:szCs w:val="16"/>
              </w:rPr>
            </w:pPr>
            <w:r w:rsidRPr="008F076A">
              <w:rPr>
                <w:rFonts w:cs="Times New Roman"/>
                <w:b/>
                <w:sz w:val="16"/>
                <w:szCs w:val="16"/>
              </w:rPr>
              <w:t>5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F076A">
              <w:rPr>
                <w:rFonts w:cs="Times New Roman"/>
                <w:b/>
                <w:sz w:val="16"/>
                <w:szCs w:val="16"/>
              </w:rPr>
              <w:t>μg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FED"/>
          </w:tcPr>
          <w:p w14:paraId="571D1171" w14:textId="77777777" w:rsidR="00F4047E" w:rsidRPr="008F076A" w:rsidRDefault="00F4047E" w:rsidP="00DE626A">
            <w:pPr>
              <w:rPr>
                <w:rFonts w:cs="Times New Roman"/>
                <w:b/>
                <w:sz w:val="16"/>
                <w:szCs w:val="16"/>
              </w:rPr>
            </w:pPr>
            <w:r w:rsidRPr="008F076A">
              <w:rPr>
                <w:rFonts w:cs="Times New Roman"/>
                <w:b/>
                <w:sz w:val="16"/>
                <w:szCs w:val="16"/>
              </w:rPr>
              <w:t>10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F076A">
              <w:rPr>
                <w:rFonts w:cs="Times New Roman"/>
                <w:b/>
                <w:sz w:val="16"/>
                <w:szCs w:val="16"/>
              </w:rPr>
              <w:t>μg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FED"/>
          </w:tcPr>
          <w:p w14:paraId="113306FA" w14:textId="77777777" w:rsidR="00F4047E" w:rsidRPr="008F076A" w:rsidRDefault="00F4047E" w:rsidP="00DE626A">
            <w:pPr>
              <w:rPr>
                <w:rFonts w:cs="Times New Roman"/>
                <w:b/>
                <w:sz w:val="16"/>
                <w:szCs w:val="16"/>
              </w:rPr>
            </w:pPr>
            <w:r w:rsidRPr="008F076A">
              <w:rPr>
                <w:rFonts w:cs="Times New Roman"/>
                <w:b/>
                <w:sz w:val="16"/>
                <w:szCs w:val="16"/>
              </w:rPr>
              <w:t xml:space="preserve">Placebo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FED"/>
          </w:tcPr>
          <w:p w14:paraId="6D9F6003" w14:textId="77777777" w:rsidR="00F4047E" w:rsidRPr="008F076A" w:rsidRDefault="00F4047E" w:rsidP="00DE626A">
            <w:pPr>
              <w:rPr>
                <w:rFonts w:cs="Times New Roman"/>
                <w:b/>
                <w:sz w:val="16"/>
                <w:szCs w:val="16"/>
              </w:rPr>
            </w:pPr>
            <w:r w:rsidRPr="008F076A">
              <w:rPr>
                <w:rFonts w:cs="Times New Roman"/>
                <w:b/>
                <w:sz w:val="16"/>
                <w:szCs w:val="16"/>
              </w:rPr>
              <w:t>5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F076A">
              <w:rPr>
                <w:rFonts w:cs="Times New Roman"/>
                <w:b/>
                <w:sz w:val="16"/>
                <w:szCs w:val="16"/>
              </w:rPr>
              <w:t>μg</w:t>
            </w:r>
            <w:proofErr w:type="spellEnd"/>
            <w:r w:rsidRPr="008F076A"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FED"/>
          </w:tcPr>
          <w:p w14:paraId="16333FF7" w14:textId="77777777" w:rsidR="00F4047E" w:rsidRPr="008F076A" w:rsidRDefault="00F4047E" w:rsidP="00DE626A">
            <w:pPr>
              <w:rPr>
                <w:rFonts w:cs="Times New Roman"/>
                <w:b/>
                <w:sz w:val="16"/>
                <w:szCs w:val="16"/>
              </w:rPr>
            </w:pPr>
            <w:r w:rsidRPr="008F076A">
              <w:rPr>
                <w:rFonts w:cs="Times New Roman"/>
                <w:b/>
                <w:sz w:val="16"/>
                <w:szCs w:val="16"/>
              </w:rPr>
              <w:t>10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F076A">
              <w:rPr>
                <w:rFonts w:cs="Times New Roman"/>
                <w:b/>
                <w:sz w:val="16"/>
                <w:szCs w:val="16"/>
              </w:rPr>
              <w:t>μg</w:t>
            </w:r>
            <w:proofErr w:type="spellEnd"/>
            <w:r w:rsidRPr="008F076A"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FED"/>
          </w:tcPr>
          <w:p w14:paraId="4729975C" w14:textId="77777777" w:rsidR="00F4047E" w:rsidRPr="008F076A" w:rsidRDefault="00F4047E" w:rsidP="00DE626A">
            <w:pPr>
              <w:rPr>
                <w:rFonts w:cs="Times New Roman"/>
                <w:b/>
                <w:sz w:val="16"/>
                <w:szCs w:val="16"/>
              </w:rPr>
            </w:pPr>
            <w:r w:rsidRPr="008F076A">
              <w:rPr>
                <w:rFonts w:cs="Times New Roman"/>
                <w:b/>
                <w:sz w:val="16"/>
                <w:szCs w:val="16"/>
              </w:rPr>
              <w:t xml:space="preserve">Placebo </w:t>
            </w:r>
          </w:p>
        </w:tc>
      </w:tr>
      <w:tr w:rsidR="00F4047E" w:rsidRPr="00B85E62" w14:paraId="51E1EDBE" w14:textId="77777777" w:rsidTr="00DF6924">
        <w:tc>
          <w:tcPr>
            <w:tcW w:w="2835" w:type="dxa"/>
          </w:tcPr>
          <w:p w14:paraId="246F09A5" w14:textId="77777777" w:rsidR="00F4047E" w:rsidRPr="006A26EF" w:rsidRDefault="00F4047E" w:rsidP="00DE626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52D1BEEE" w14:textId="77777777" w:rsidR="00F4047E" w:rsidRPr="007220AE" w:rsidRDefault="00F4047E" w:rsidP="00DE626A">
            <w:pPr>
              <w:rPr>
                <w:rFonts w:cs="Times New Roman"/>
                <w:bCs/>
                <w:sz w:val="16"/>
                <w:szCs w:val="16"/>
              </w:rPr>
            </w:pPr>
            <w:r w:rsidRPr="007220AE">
              <w:rPr>
                <w:rFonts w:cs="Times New Roman"/>
                <w:bCs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53968EF2" w14:textId="77777777" w:rsidR="00F4047E" w:rsidRPr="007220AE" w:rsidRDefault="00F4047E" w:rsidP="00DE626A">
            <w:pPr>
              <w:rPr>
                <w:rFonts w:cs="Times New Roman"/>
                <w:bCs/>
                <w:sz w:val="16"/>
                <w:szCs w:val="16"/>
              </w:rPr>
            </w:pPr>
            <w:r w:rsidRPr="007220AE">
              <w:rPr>
                <w:rFonts w:cs="Times New Roman"/>
                <w:bCs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51F6B5A0" w14:textId="77777777" w:rsidR="00F4047E" w:rsidRPr="007220AE" w:rsidRDefault="00F4047E" w:rsidP="00DE626A">
            <w:pPr>
              <w:rPr>
                <w:rFonts w:cs="Times New Roman"/>
                <w:bCs/>
                <w:sz w:val="16"/>
                <w:szCs w:val="16"/>
              </w:rPr>
            </w:pPr>
            <w:r w:rsidRPr="007220AE">
              <w:rPr>
                <w:rFonts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418" w:type="dxa"/>
            <w:vAlign w:val="bottom"/>
          </w:tcPr>
          <w:p w14:paraId="00A2A18E" w14:textId="77777777" w:rsidR="00F4047E" w:rsidRPr="007220AE" w:rsidRDefault="00F4047E" w:rsidP="00DE626A">
            <w:pPr>
              <w:rPr>
                <w:rFonts w:cs="Times New Roman"/>
                <w:bCs/>
                <w:sz w:val="16"/>
                <w:szCs w:val="16"/>
              </w:rPr>
            </w:pPr>
            <w:r w:rsidRPr="007220AE">
              <w:rPr>
                <w:rFonts w:cs="Times New Roman"/>
                <w:bCs/>
                <w:sz w:val="16"/>
                <w:szCs w:val="16"/>
              </w:rPr>
              <w:t>24</w:t>
            </w:r>
          </w:p>
        </w:tc>
        <w:tc>
          <w:tcPr>
            <w:tcW w:w="1417" w:type="dxa"/>
            <w:vAlign w:val="bottom"/>
          </w:tcPr>
          <w:p w14:paraId="7A1C83AC" w14:textId="77777777" w:rsidR="00F4047E" w:rsidRPr="007220AE" w:rsidRDefault="00F4047E" w:rsidP="00DE626A">
            <w:pPr>
              <w:rPr>
                <w:rFonts w:cs="Times New Roman"/>
                <w:bCs/>
                <w:sz w:val="16"/>
                <w:szCs w:val="16"/>
              </w:rPr>
            </w:pPr>
            <w:r w:rsidRPr="007220AE">
              <w:rPr>
                <w:rFonts w:cs="Times New Roman"/>
                <w:bCs/>
                <w:sz w:val="16"/>
                <w:szCs w:val="16"/>
              </w:rPr>
              <w:t>24</w:t>
            </w:r>
          </w:p>
        </w:tc>
        <w:tc>
          <w:tcPr>
            <w:tcW w:w="1134" w:type="dxa"/>
            <w:vAlign w:val="bottom"/>
          </w:tcPr>
          <w:p w14:paraId="32F45B71" w14:textId="77777777" w:rsidR="00F4047E" w:rsidRPr="007220AE" w:rsidRDefault="00F4047E" w:rsidP="00DE626A">
            <w:pPr>
              <w:rPr>
                <w:rFonts w:cs="Times New Roman"/>
                <w:bCs/>
                <w:sz w:val="16"/>
                <w:szCs w:val="16"/>
              </w:rPr>
            </w:pPr>
            <w:r w:rsidRPr="007220AE">
              <w:rPr>
                <w:rFonts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701" w:type="dxa"/>
            <w:vAlign w:val="bottom"/>
          </w:tcPr>
          <w:p w14:paraId="6364CA1A" w14:textId="77777777" w:rsidR="00F4047E" w:rsidRPr="007220AE" w:rsidRDefault="00F4047E" w:rsidP="00DE626A">
            <w:pPr>
              <w:rPr>
                <w:rFonts w:cs="Times New Roman"/>
                <w:bCs/>
                <w:sz w:val="16"/>
                <w:szCs w:val="16"/>
              </w:rPr>
            </w:pPr>
            <w:r w:rsidRPr="007220AE">
              <w:rPr>
                <w:rFonts w:cs="Times New Roman"/>
                <w:bCs/>
                <w:sz w:val="16"/>
                <w:szCs w:val="16"/>
              </w:rPr>
              <w:t>23</w:t>
            </w:r>
          </w:p>
        </w:tc>
        <w:tc>
          <w:tcPr>
            <w:tcW w:w="1701" w:type="dxa"/>
            <w:vAlign w:val="bottom"/>
          </w:tcPr>
          <w:p w14:paraId="2CAA2F4C" w14:textId="77777777" w:rsidR="00F4047E" w:rsidRPr="007220AE" w:rsidRDefault="00F4047E" w:rsidP="00DE626A">
            <w:pPr>
              <w:rPr>
                <w:rFonts w:cs="Times New Roman"/>
                <w:bCs/>
                <w:sz w:val="16"/>
                <w:szCs w:val="16"/>
              </w:rPr>
            </w:pPr>
            <w:r w:rsidRPr="007220AE">
              <w:rPr>
                <w:rFonts w:cs="Times New Roman"/>
                <w:bCs/>
                <w:sz w:val="16"/>
                <w:szCs w:val="16"/>
              </w:rPr>
              <w:t>24</w:t>
            </w:r>
          </w:p>
        </w:tc>
        <w:tc>
          <w:tcPr>
            <w:tcW w:w="1134" w:type="dxa"/>
            <w:vAlign w:val="bottom"/>
          </w:tcPr>
          <w:p w14:paraId="17E54703" w14:textId="77777777" w:rsidR="00F4047E" w:rsidRPr="007220AE" w:rsidRDefault="00F4047E" w:rsidP="00DE626A">
            <w:pPr>
              <w:rPr>
                <w:rFonts w:cs="Times New Roman"/>
                <w:bCs/>
                <w:sz w:val="16"/>
                <w:szCs w:val="16"/>
              </w:rPr>
            </w:pPr>
            <w:r w:rsidRPr="007220AE">
              <w:rPr>
                <w:rFonts w:cs="Times New Roman"/>
                <w:bCs/>
                <w:sz w:val="16"/>
                <w:szCs w:val="16"/>
              </w:rPr>
              <w:t>12</w:t>
            </w:r>
          </w:p>
        </w:tc>
      </w:tr>
      <w:tr w:rsidR="00F4047E" w:rsidRPr="00961C1E" w14:paraId="62BE3952" w14:textId="77777777" w:rsidTr="00DF6924">
        <w:tc>
          <w:tcPr>
            <w:tcW w:w="2835" w:type="dxa"/>
          </w:tcPr>
          <w:p w14:paraId="07BB2C4D" w14:textId="10A595BD" w:rsidR="00F4047E" w:rsidRPr="004D32B8" w:rsidRDefault="00F4047E" w:rsidP="005F0832">
            <w:pPr>
              <w:jc w:val="left"/>
              <w:rPr>
                <w:rFonts w:cs="Times New Roman"/>
                <w:b/>
                <w:bCs/>
                <w:sz w:val="16"/>
                <w:szCs w:val="16"/>
              </w:rPr>
            </w:pPr>
            <w:r w:rsidRPr="00942AA4">
              <w:rPr>
                <w:rFonts w:cs="Times New Roman"/>
                <w:b/>
                <w:bCs/>
                <w:sz w:val="16"/>
                <w:szCs w:val="16"/>
              </w:rPr>
              <w:t>Positive responders</w:t>
            </w:r>
            <w:r w:rsidR="005F0832">
              <w:rPr>
                <w:rFonts w:cs="Times New Roman"/>
                <w:b/>
                <w:bCs/>
                <w:sz w:val="16"/>
                <w:szCs w:val="16"/>
              </w:rPr>
              <w:t xml:space="preserve">, </w:t>
            </w:r>
            <w:r>
              <w:rPr>
                <w:rFonts w:cs="Times New Roman"/>
                <w:b/>
                <w:bCs/>
                <w:sz w:val="16"/>
                <w:szCs w:val="16"/>
              </w:rPr>
              <w:t>n</w:t>
            </w:r>
            <w:r w:rsidRPr="00942AA4">
              <w:rPr>
                <w:rFonts w:cs="Times New Roman"/>
                <w:b/>
                <w:bCs/>
                <w:sz w:val="16"/>
                <w:szCs w:val="16"/>
              </w:rPr>
              <w:t>(%</w:t>
            </w:r>
            <w:r>
              <w:rPr>
                <w:rFonts w:cs="Times New Roman"/>
                <w:b/>
                <w:bCs/>
                <w:sz w:val="16"/>
                <w:szCs w:val="16"/>
              </w:rPr>
              <w:t>, 95%CI</w:t>
            </w:r>
            <w:r w:rsidRPr="00942AA4">
              <w:rPr>
                <w:rFonts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14:paraId="329F4118" w14:textId="77777777" w:rsidR="00F4047E" w:rsidRPr="00961C1E" w:rsidRDefault="00F4047E" w:rsidP="00DE626A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2290F543" w14:textId="77777777" w:rsidR="00F4047E" w:rsidRPr="00961C1E" w:rsidRDefault="00F4047E" w:rsidP="00DE626A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2E1DC004" w14:textId="77777777" w:rsidR="00F4047E" w:rsidRPr="00961C1E" w:rsidRDefault="00F4047E" w:rsidP="00DE626A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14:paraId="465C2787" w14:textId="0E94151C" w:rsidR="00F4047E" w:rsidRPr="00961C1E" w:rsidRDefault="00F4047E" w:rsidP="00DE626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 w:hint="eastAsia"/>
                <w:bCs/>
                <w:sz w:val="16"/>
                <w:szCs w:val="16"/>
              </w:rPr>
              <w:t>2</w:t>
            </w:r>
            <w:r>
              <w:rPr>
                <w:rFonts w:cs="Times New Roman"/>
                <w:bCs/>
                <w:sz w:val="16"/>
                <w:szCs w:val="16"/>
              </w:rPr>
              <w:t xml:space="preserve"> (8</w:t>
            </w:r>
            <w:r w:rsidR="00646237">
              <w:rPr>
                <w:rFonts w:cs="Times New Roman"/>
                <w:bCs/>
                <w:sz w:val="16"/>
                <w:szCs w:val="16"/>
              </w:rPr>
              <w:t>·3</w:t>
            </w:r>
            <w:r>
              <w:rPr>
                <w:rFonts w:cs="Times New Roman"/>
                <w:bCs/>
                <w:sz w:val="16"/>
                <w:szCs w:val="16"/>
              </w:rPr>
              <w:t>%, 1</w:t>
            </w:r>
            <w:r w:rsidR="00646237">
              <w:rPr>
                <w:rFonts w:cs="Times New Roman"/>
                <w:bCs/>
                <w:sz w:val="16"/>
                <w:szCs w:val="16"/>
              </w:rPr>
              <w:t>·0</w:t>
            </w:r>
            <w:r>
              <w:rPr>
                <w:rFonts w:cs="Times New Roman"/>
                <w:bCs/>
                <w:sz w:val="16"/>
                <w:szCs w:val="16"/>
              </w:rPr>
              <w:t>-</w:t>
            </w:r>
            <w:r w:rsidRPr="005F0832">
              <w:rPr>
                <w:rFonts w:cs="Times New Roman"/>
                <w:bCs/>
                <w:sz w:val="16"/>
                <w:szCs w:val="16"/>
              </w:rPr>
              <w:t>27</w:t>
            </w:r>
            <w:r w:rsidR="00646237">
              <w:rPr>
                <w:rFonts w:cs="Times New Roman"/>
                <w:bCs/>
                <w:sz w:val="16"/>
                <w:szCs w:val="16"/>
              </w:rPr>
              <w:t>·0</w:t>
            </w:r>
            <w:r>
              <w:rPr>
                <w:rFonts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1417" w:type="dxa"/>
          </w:tcPr>
          <w:p w14:paraId="58654A39" w14:textId="511FDDE0" w:rsidR="00F4047E" w:rsidRPr="00961C1E" w:rsidRDefault="00F4047E" w:rsidP="00DE626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 w:hint="eastAsia"/>
                <w:bCs/>
                <w:sz w:val="16"/>
                <w:szCs w:val="16"/>
              </w:rPr>
              <w:t>2</w:t>
            </w:r>
            <w:r>
              <w:rPr>
                <w:rFonts w:cs="Times New Roman"/>
                <w:bCs/>
                <w:sz w:val="16"/>
                <w:szCs w:val="16"/>
              </w:rPr>
              <w:t xml:space="preserve"> (</w:t>
            </w:r>
            <w:r w:rsidR="00646237">
              <w:rPr>
                <w:rFonts w:cs="Times New Roman"/>
                <w:bCs/>
                <w:sz w:val="16"/>
                <w:szCs w:val="16"/>
              </w:rPr>
              <w:t>8·3%, 1·0-</w:t>
            </w:r>
            <w:r w:rsidR="00646237" w:rsidRPr="005F0832">
              <w:rPr>
                <w:rFonts w:cs="Times New Roman"/>
                <w:bCs/>
                <w:sz w:val="16"/>
                <w:szCs w:val="16"/>
              </w:rPr>
              <w:t>27</w:t>
            </w:r>
            <w:r w:rsidR="00646237">
              <w:rPr>
                <w:rFonts w:cs="Times New Roman"/>
                <w:bCs/>
                <w:sz w:val="16"/>
                <w:szCs w:val="16"/>
              </w:rPr>
              <w:t>·0</w:t>
            </w:r>
            <w:r>
              <w:rPr>
                <w:rFonts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14:paraId="40DD40ED" w14:textId="77777777" w:rsidR="00F4047E" w:rsidRPr="00961C1E" w:rsidRDefault="00F4047E" w:rsidP="00DE626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 w:hint="eastAsia"/>
                <w:bCs/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14:paraId="0310A43C" w14:textId="3D078756" w:rsidR="00F4047E" w:rsidRPr="005F0832" w:rsidRDefault="00F4047E" w:rsidP="00DE626A">
            <w:pPr>
              <w:rPr>
                <w:rFonts w:cs="Times New Roman"/>
                <w:bCs/>
                <w:sz w:val="16"/>
                <w:szCs w:val="16"/>
              </w:rPr>
            </w:pPr>
            <w:r w:rsidRPr="005F0832">
              <w:rPr>
                <w:rFonts w:cs="Times New Roman" w:hint="eastAsia"/>
                <w:bCs/>
                <w:sz w:val="16"/>
                <w:szCs w:val="16"/>
              </w:rPr>
              <w:t>1</w:t>
            </w:r>
            <w:r w:rsidRPr="005F0832">
              <w:rPr>
                <w:rFonts w:cs="Times New Roman"/>
                <w:bCs/>
                <w:sz w:val="16"/>
                <w:szCs w:val="16"/>
              </w:rPr>
              <w:t>3 (5</w:t>
            </w:r>
            <w:r w:rsidR="00646237">
              <w:rPr>
                <w:rFonts w:cs="Times New Roman"/>
                <w:bCs/>
                <w:sz w:val="16"/>
                <w:szCs w:val="16"/>
              </w:rPr>
              <w:t>6·5</w:t>
            </w:r>
            <w:r w:rsidRPr="005F0832">
              <w:rPr>
                <w:rFonts w:cs="Times New Roman"/>
                <w:bCs/>
                <w:sz w:val="16"/>
                <w:szCs w:val="16"/>
              </w:rPr>
              <w:t>%, 34</w:t>
            </w:r>
            <w:r w:rsidR="00646237">
              <w:rPr>
                <w:rFonts w:cs="Times New Roman"/>
                <w:bCs/>
                <w:sz w:val="16"/>
                <w:szCs w:val="16"/>
              </w:rPr>
              <w:t>·5</w:t>
            </w:r>
            <w:r w:rsidRPr="005F0832">
              <w:rPr>
                <w:rFonts w:cs="Times New Roman"/>
                <w:bCs/>
                <w:sz w:val="16"/>
                <w:szCs w:val="16"/>
              </w:rPr>
              <w:t>-7</w:t>
            </w:r>
            <w:r w:rsidR="00646237">
              <w:rPr>
                <w:rFonts w:cs="Times New Roman"/>
                <w:bCs/>
                <w:sz w:val="16"/>
                <w:szCs w:val="16"/>
              </w:rPr>
              <w:t>6·8</w:t>
            </w:r>
            <w:r w:rsidRPr="005F0832">
              <w:rPr>
                <w:rFonts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14:paraId="307946FF" w14:textId="195D27DC" w:rsidR="00F4047E" w:rsidRPr="005F0832" w:rsidRDefault="00F4047E" w:rsidP="00DE626A">
            <w:pPr>
              <w:rPr>
                <w:rFonts w:cs="Times New Roman"/>
                <w:bCs/>
                <w:sz w:val="16"/>
                <w:szCs w:val="16"/>
              </w:rPr>
            </w:pPr>
            <w:r w:rsidRPr="005F0832">
              <w:rPr>
                <w:rFonts w:cs="Times New Roman" w:hint="eastAsia"/>
                <w:bCs/>
                <w:sz w:val="16"/>
                <w:szCs w:val="16"/>
              </w:rPr>
              <w:t>1</w:t>
            </w:r>
            <w:r w:rsidRPr="005F0832">
              <w:rPr>
                <w:rFonts w:cs="Times New Roman"/>
                <w:bCs/>
                <w:sz w:val="16"/>
                <w:szCs w:val="16"/>
              </w:rPr>
              <w:t>5 (6</w:t>
            </w:r>
            <w:r w:rsidR="00646237">
              <w:rPr>
                <w:rFonts w:cs="Times New Roman"/>
                <w:bCs/>
                <w:sz w:val="16"/>
                <w:szCs w:val="16"/>
              </w:rPr>
              <w:t>2·5</w:t>
            </w:r>
            <w:r w:rsidRPr="005F0832">
              <w:rPr>
                <w:rFonts w:cs="Times New Roman"/>
                <w:bCs/>
                <w:sz w:val="16"/>
                <w:szCs w:val="16"/>
              </w:rPr>
              <w:t>%, 4</w:t>
            </w:r>
            <w:r w:rsidR="00646237">
              <w:rPr>
                <w:rFonts w:cs="Times New Roman"/>
                <w:bCs/>
                <w:sz w:val="16"/>
                <w:szCs w:val="16"/>
              </w:rPr>
              <w:t>0·6</w:t>
            </w:r>
            <w:r w:rsidRPr="005F0832">
              <w:rPr>
                <w:rFonts w:cs="Times New Roman"/>
                <w:bCs/>
                <w:sz w:val="16"/>
                <w:szCs w:val="16"/>
              </w:rPr>
              <w:t>-81</w:t>
            </w:r>
            <w:r w:rsidR="00646237">
              <w:rPr>
                <w:rFonts w:cs="Times New Roman"/>
                <w:bCs/>
                <w:sz w:val="16"/>
                <w:szCs w:val="16"/>
              </w:rPr>
              <w:t>·2</w:t>
            </w:r>
            <w:r w:rsidRPr="005F0832">
              <w:rPr>
                <w:rFonts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14:paraId="37A57D21" w14:textId="77777777" w:rsidR="00F4047E" w:rsidRPr="00961C1E" w:rsidRDefault="00F4047E" w:rsidP="00DE626A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 w:hint="eastAsia"/>
                <w:color w:val="000000"/>
                <w:sz w:val="16"/>
                <w:szCs w:val="16"/>
              </w:rPr>
              <w:t>0</w:t>
            </w:r>
          </w:p>
        </w:tc>
      </w:tr>
      <w:tr w:rsidR="00F4047E" w:rsidRPr="00961C1E" w14:paraId="76ED0106" w14:textId="77777777" w:rsidTr="00DF6924">
        <w:tc>
          <w:tcPr>
            <w:tcW w:w="2835" w:type="dxa"/>
          </w:tcPr>
          <w:p w14:paraId="36A9F2EE" w14:textId="77777777" w:rsidR="00F4047E" w:rsidRPr="004D32B8" w:rsidRDefault="00F4047E" w:rsidP="00DE626A">
            <w:pPr>
              <w:jc w:val="left"/>
              <w:rPr>
                <w:rFonts w:cs="Times New Roman"/>
                <w:b/>
                <w:bCs/>
                <w:sz w:val="16"/>
                <w:szCs w:val="16"/>
              </w:rPr>
            </w:pPr>
            <w:r w:rsidRPr="0043349F">
              <w:rPr>
                <w:rFonts w:cs="Times New Roman"/>
                <w:b/>
                <w:bCs/>
                <w:sz w:val="16"/>
                <w:szCs w:val="16"/>
              </w:rPr>
              <w:t>IFN-γ positive SFCs per 200000 cells</w:t>
            </w:r>
          </w:p>
        </w:tc>
        <w:tc>
          <w:tcPr>
            <w:tcW w:w="1134" w:type="dxa"/>
          </w:tcPr>
          <w:p w14:paraId="30D95CC5" w14:textId="77777777" w:rsidR="00F4047E" w:rsidRPr="00961C1E" w:rsidRDefault="00F4047E" w:rsidP="00DE626A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 w:hint="eastAsia"/>
                <w:color w:val="000000"/>
                <w:sz w:val="16"/>
                <w:szCs w:val="16"/>
              </w:rPr>
              <w:t>1</w:t>
            </w:r>
            <w:r>
              <w:rPr>
                <w:rFonts w:cs="Times New Roman"/>
                <w:bCs/>
                <w:sz w:val="16"/>
                <w:szCs w:val="16"/>
              </w:rPr>
              <w:t>·</w:t>
            </w:r>
            <w:r>
              <w:rPr>
                <w:rFonts w:cs="Times New Roman" w:hint="eastAsia"/>
                <w:bCs/>
                <w:sz w:val="16"/>
                <w:szCs w:val="16"/>
              </w:rPr>
              <w:t>2</w:t>
            </w:r>
            <w:r>
              <w:rPr>
                <w:rFonts w:cs="Times New Roman"/>
                <w:bCs/>
                <w:sz w:val="16"/>
                <w:szCs w:val="16"/>
              </w:rPr>
              <w:t xml:space="preserve"> (0·5-1·9)</w:t>
            </w:r>
          </w:p>
        </w:tc>
        <w:tc>
          <w:tcPr>
            <w:tcW w:w="1134" w:type="dxa"/>
          </w:tcPr>
          <w:p w14:paraId="1DC8AFE9" w14:textId="77777777" w:rsidR="00F4047E" w:rsidRPr="00961C1E" w:rsidRDefault="00F4047E" w:rsidP="00DE626A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 w:hint="eastAsia"/>
                <w:color w:val="000000"/>
                <w:sz w:val="16"/>
                <w:szCs w:val="16"/>
              </w:rPr>
              <w:t>0</w:t>
            </w:r>
            <w:r>
              <w:rPr>
                <w:rFonts w:cs="Times New Roman"/>
                <w:bCs/>
                <w:sz w:val="16"/>
                <w:szCs w:val="16"/>
              </w:rPr>
              <w:t>·9 (0·1-1·0)</w:t>
            </w:r>
          </w:p>
        </w:tc>
        <w:tc>
          <w:tcPr>
            <w:tcW w:w="1134" w:type="dxa"/>
          </w:tcPr>
          <w:p w14:paraId="371135EB" w14:textId="77777777" w:rsidR="00F4047E" w:rsidRPr="00961C1E" w:rsidRDefault="00F4047E" w:rsidP="00DE626A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</w:t>
            </w:r>
            <w:r>
              <w:rPr>
                <w:rFonts w:cs="Times New Roman"/>
                <w:bCs/>
                <w:sz w:val="16"/>
                <w:szCs w:val="16"/>
              </w:rPr>
              <w:t>·</w:t>
            </w:r>
            <w:r>
              <w:rPr>
                <w:rFonts w:cs="Times New Roman"/>
                <w:color w:val="000000"/>
                <w:sz w:val="16"/>
                <w:szCs w:val="16"/>
              </w:rPr>
              <w:t>2 (0</w:t>
            </w:r>
            <w:r>
              <w:rPr>
                <w:rFonts w:cs="Times New Roman"/>
                <w:bCs/>
                <w:sz w:val="16"/>
                <w:szCs w:val="16"/>
              </w:rPr>
              <w:t>·</w:t>
            </w:r>
            <w:r>
              <w:rPr>
                <w:rFonts w:cs="Times New Roman"/>
                <w:color w:val="000000"/>
                <w:sz w:val="16"/>
                <w:szCs w:val="16"/>
              </w:rPr>
              <w:t>4-2</w:t>
            </w:r>
            <w:r>
              <w:rPr>
                <w:rFonts w:cs="Times New Roman"/>
                <w:bCs/>
                <w:sz w:val="16"/>
                <w:szCs w:val="16"/>
              </w:rPr>
              <w:t>·</w:t>
            </w:r>
            <w:r>
              <w:rPr>
                <w:rFonts w:cs="Times New Roman"/>
                <w:color w:val="000000"/>
                <w:sz w:val="16"/>
                <w:szCs w:val="16"/>
              </w:rPr>
              <w:t>0)</w:t>
            </w:r>
          </w:p>
        </w:tc>
        <w:tc>
          <w:tcPr>
            <w:tcW w:w="1418" w:type="dxa"/>
          </w:tcPr>
          <w:p w14:paraId="2A4E3BA9" w14:textId="77777777" w:rsidR="00F4047E" w:rsidRPr="00961C1E" w:rsidRDefault="00F4047E" w:rsidP="00DE626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 w:hint="eastAsia"/>
                <w:bCs/>
                <w:sz w:val="16"/>
                <w:szCs w:val="16"/>
              </w:rPr>
              <w:t>5</w:t>
            </w:r>
            <w:r>
              <w:rPr>
                <w:rFonts w:cs="Times New Roman"/>
                <w:bCs/>
                <w:sz w:val="16"/>
                <w:szCs w:val="16"/>
              </w:rPr>
              <w:t>·2 (3·5-6·9)</w:t>
            </w:r>
          </w:p>
        </w:tc>
        <w:tc>
          <w:tcPr>
            <w:tcW w:w="1417" w:type="dxa"/>
          </w:tcPr>
          <w:p w14:paraId="16537A38" w14:textId="77777777" w:rsidR="00F4047E" w:rsidRPr="00961C1E" w:rsidRDefault="00F4047E" w:rsidP="00DE626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 w:hint="eastAsia"/>
                <w:bCs/>
                <w:sz w:val="16"/>
                <w:szCs w:val="16"/>
              </w:rPr>
              <w:t>3</w:t>
            </w:r>
            <w:r>
              <w:rPr>
                <w:rFonts w:cs="Times New Roman"/>
                <w:bCs/>
                <w:sz w:val="16"/>
                <w:szCs w:val="16"/>
              </w:rPr>
              <w:t>·7 (1·8-5·6)</w:t>
            </w:r>
          </w:p>
        </w:tc>
        <w:tc>
          <w:tcPr>
            <w:tcW w:w="1134" w:type="dxa"/>
          </w:tcPr>
          <w:p w14:paraId="1B84762F" w14:textId="77777777" w:rsidR="00F4047E" w:rsidRPr="00961C1E" w:rsidRDefault="00F4047E" w:rsidP="00DE626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 w:hint="eastAsia"/>
                <w:bCs/>
                <w:sz w:val="16"/>
                <w:szCs w:val="16"/>
              </w:rPr>
              <w:t>1</w:t>
            </w:r>
            <w:r>
              <w:rPr>
                <w:rFonts w:cs="Times New Roman"/>
                <w:bCs/>
                <w:sz w:val="16"/>
                <w:szCs w:val="16"/>
              </w:rPr>
              <w:t>·5 (0·8-2·2)</w:t>
            </w:r>
          </w:p>
        </w:tc>
        <w:tc>
          <w:tcPr>
            <w:tcW w:w="1701" w:type="dxa"/>
          </w:tcPr>
          <w:p w14:paraId="43B6B99F" w14:textId="77777777" w:rsidR="00F4047E" w:rsidRPr="00961C1E" w:rsidRDefault="00F4047E" w:rsidP="00DE626A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 w:hint="eastAsia"/>
                <w:color w:val="000000"/>
                <w:sz w:val="16"/>
                <w:szCs w:val="16"/>
              </w:rPr>
              <w:t>1</w:t>
            </w:r>
            <w:r>
              <w:rPr>
                <w:rFonts w:cs="Times New Roman"/>
                <w:color w:val="000000"/>
                <w:sz w:val="16"/>
                <w:szCs w:val="16"/>
              </w:rPr>
              <w:t>4</w:t>
            </w:r>
            <w:r>
              <w:rPr>
                <w:rFonts w:cs="Times New Roman"/>
                <w:bCs/>
                <w:sz w:val="16"/>
                <w:szCs w:val="16"/>
              </w:rPr>
              <w:t>·</w:t>
            </w:r>
            <w:r>
              <w:rPr>
                <w:rFonts w:cs="Times New Roman"/>
                <w:color w:val="000000"/>
                <w:sz w:val="16"/>
                <w:szCs w:val="16"/>
              </w:rPr>
              <w:t>8 (10</w:t>
            </w:r>
            <w:r>
              <w:rPr>
                <w:rFonts w:cs="Times New Roman"/>
                <w:bCs/>
                <w:sz w:val="16"/>
                <w:szCs w:val="16"/>
              </w:rPr>
              <w:t>·</w:t>
            </w:r>
            <w:r>
              <w:rPr>
                <w:rFonts w:cs="Times New Roman"/>
                <w:color w:val="000000"/>
                <w:sz w:val="16"/>
                <w:szCs w:val="16"/>
              </w:rPr>
              <w:t>2-19</w:t>
            </w:r>
            <w:r>
              <w:rPr>
                <w:rFonts w:cs="Times New Roman"/>
                <w:bCs/>
                <w:sz w:val="16"/>
                <w:szCs w:val="16"/>
              </w:rPr>
              <w:t>·</w:t>
            </w:r>
            <w:r>
              <w:rPr>
                <w:rFonts w:cs="Times New Roman"/>
                <w:color w:val="000000"/>
                <w:sz w:val="16"/>
                <w:szCs w:val="16"/>
              </w:rPr>
              <w:t>3)</w:t>
            </w:r>
          </w:p>
        </w:tc>
        <w:tc>
          <w:tcPr>
            <w:tcW w:w="1701" w:type="dxa"/>
          </w:tcPr>
          <w:p w14:paraId="53FBECB7" w14:textId="77777777" w:rsidR="00F4047E" w:rsidRPr="00961C1E" w:rsidRDefault="00F4047E" w:rsidP="00DE626A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 w:hint="eastAsia"/>
                <w:color w:val="000000"/>
                <w:sz w:val="16"/>
                <w:szCs w:val="16"/>
              </w:rPr>
              <w:t>2</w:t>
            </w:r>
            <w:r>
              <w:rPr>
                <w:rFonts w:cs="Times New Roman"/>
                <w:color w:val="000000"/>
                <w:sz w:val="16"/>
                <w:szCs w:val="16"/>
              </w:rPr>
              <w:t>4</w:t>
            </w:r>
            <w:r>
              <w:rPr>
                <w:rFonts w:cs="Times New Roman"/>
                <w:bCs/>
                <w:sz w:val="16"/>
                <w:szCs w:val="16"/>
              </w:rPr>
              <w:t>·</w:t>
            </w:r>
            <w:r>
              <w:rPr>
                <w:rFonts w:cs="Times New Roman"/>
                <w:color w:val="000000"/>
                <w:sz w:val="16"/>
                <w:szCs w:val="16"/>
              </w:rPr>
              <w:t>3 (14</w:t>
            </w:r>
            <w:r>
              <w:rPr>
                <w:rFonts w:cs="Times New Roman"/>
                <w:bCs/>
                <w:sz w:val="16"/>
                <w:szCs w:val="16"/>
              </w:rPr>
              <w:t>·</w:t>
            </w:r>
            <w:r>
              <w:rPr>
                <w:rFonts w:cs="Times New Roman"/>
                <w:color w:val="000000"/>
                <w:sz w:val="16"/>
                <w:szCs w:val="16"/>
              </w:rPr>
              <w:t>9-33</w:t>
            </w:r>
            <w:r>
              <w:rPr>
                <w:rFonts w:cs="Times New Roman"/>
                <w:bCs/>
                <w:sz w:val="16"/>
                <w:szCs w:val="16"/>
              </w:rPr>
              <w:t>·</w:t>
            </w:r>
            <w:r>
              <w:rPr>
                <w:rFonts w:cs="Times New Roman"/>
                <w:color w:val="000000"/>
                <w:sz w:val="16"/>
                <w:szCs w:val="16"/>
              </w:rPr>
              <w:t>7)</w:t>
            </w:r>
          </w:p>
        </w:tc>
        <w:tc>
          <w:tcPr>
            <w:tcW w:w="1134" w:type="dxa"/>
          </w:tcPr>
          <w:p w14:paraId="02B50E2A" w14:textId="77777777" w:rsidR="00F4047E" w:rsidRPr="00961C1E" w:rsidRDefault="00F4047E" w:rsidP="00DE626A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 w:hint="eastAsia"/>
                <w:color w:val="000000"/>
                <w:sz w:val="16"/>
                <w:szCs w:val="16"/>
              </w:rPr>
              <w:t>0</w:t>
            </w:r>
            <w:r>
              <w:rPr>
                <w:rFonts w:cs="Times New Roman"/>
                <w:bCs/>
                <w:sz w:val="16"/>
                <w:szCs w:val="16"/>
              </w:rPr>
              <w:t>·</w:t>
            </w:r>
            <w:r>
              <w:rPr>
                <w:rFonts w:cs="Times New Roman"/>
                <w:color w:val="000000"/>
                <w:sz w:val="16"/>
                <w:szCs w:val="16"/>
              </w:rPr>
              <w:t>9 (0</w:t>
            </w:r>
            <w:r>
              <w:rPr>
                <w:rFonts w:cs="Times New Roman"/>
                <w:bCs/>
                <w:sz w:val="16"/>
                <w:szCs w:val="16"/>
              </w:rPr>
              <w:t>·</w:t>
            </w:r>
            <w:r>
              <w:rPr>
                <w:rFonts w:cs="Times New Roman"/>
                <w:color w:val="000000"/>
                <w:sz w:val="16"/>
                <w:szCs w:val="16"/>
              </w:rPr>
              <w:t>0-1</w:t>
            </w:r>
            <w:r>
              <w:rPr>
                <w:rFonts w:cs="Times New Roman"/>
                <w:bCs/>
                <w:sz w:val="16"/>
                <w:szCs w:val="16"/>
              </w:rPr>
              <w:t>·</w:t>
            </w:r>
            <w:r>
              <w:rPr>
                <w:rFonts w:cs="Times New Roman"/>
                <w:color w:val="000000"/>
                <w:sz w:val="16"/>
                <w:szCs w:val="16"/>
              </w:rPr>
              <w:t>8)</w:t>
            </w:r>
          </w:p>
        </w:tc>
      </w:tr>
    </w:tbl>
    <w:p w14:paraId="1BF2F7B6" w14:textId="77777777" w:rsidR="00C53AEF" w:rsidRDefault="00C53AEF"/>
    <w:p w14:paraId="5CAB4342" w14:textId="14D073B1" w:rsidR="00DF6924" w:rsidRDefault="00DF6924">
      <w:pPr>
        <w:sectPr w:rsidR="00DF6924" w:rsidSect="00F4047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31402BAC" w14:textId="7DD4101C" w:rsidR="00C53AEF" w:rsidRPr="005E232C" w:rsidRDefault="00C53AEF" w:rsidP="005E232C">
      <w:pPr>
        <w:pStyle w:val="1"/>
        <w:spacing w:line="240" w:lineRule="auto"/>
        <w:rPr>
          <w:rFonts w:ascii="Times New Roman" w:hAnsi="Times New Roman" w:cs="Times New Roman"/>
          <w:sz w:val="20"/>
        </w:rPr>
      </w:pPr>
      <w:bookmarkStart w:id="4" w:name="_Toc66893141"/>
      <w:r w:rsidRPr="005E232C">
        <w:rPr>
          <w:rFonts w:ascii="Times New Roman" w:hAnsi="Times New Roman" w:cs="Times New Roman"/>
          <w:sz w:val="20"/>
        </w:rPr>
        <w:lastRenderedPageBreak/>
        <w:t>Table S3</w:t>
      </w:r>
      <w:r w:rsidR="005E232C">
        <w:rPr>
          <w:rFonts w:ascii="Times New Roman" w:hAnsi="Times New Roman" w:cs="Times New Roman"/>
          <w:sz w:val="20"/>
        </w:rPr>
        <w:t xml:space="preserve"> </w:t>
      </w:r>
      <w:r w:rsidRPr="005E232C">
        <w:rPr>
          <w:rFonts w:ascii="Times New Roman" w:hAnsi="Times New Roman" w:cs="Times New Roman"/>
          <w:sz w:val="20"/>
        </w:rPr>
        <w:t>Serum cytokines assay by ELISA in the phase 1 trial</w:t>
      </w:r>
      <w:bookmarkEnd w:id="4"/>
    </w:p>
    <w:tbl>
      <w:tblPr>
        <w:tblStyle w:val="11"/>
        <w:tblW w:w="1360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1015"/>
        <w:gridCol w:w="1021"/>
        <w:gridCol w:w="1031"/>
        <w:gridCol w:w="1036"/>
        <w:gridCol w:w="1036"/>
        <w:gridCol w:w="1038"/>
        <w:gridCol w:w="989"/>
        <w:gridCol w:w="989"/>
        <w:gridCol w:w="989"/>
        <w:gridCol w:w="1032"/>
        <w:gridCol w:w="1033"/>
        <w:gridCol w:w="1033"/>
      </w:tblGrid>
      <w:tr w:rsidR="00C53AEF" w:rsidRPr="00C53AEF" w14:paraId="0C4CCFC5" w14:textId="77777777" w:rsidTr="000F1B7A">
        <w:tc>
          <w:tcPr>
            <w:tcW w:w="1367" w:type="dxa"/>
            <w:vMerge w:val="restart"/>
            <w:shd w:val="clear" w:color="auto" w:fill="FDEFED"/>
          </w:tcPr>
          <w:p w14:paraId="05D82028" w14:textId="77777777" w:rsidR="00C53AEF" w:rsidRPr="00C53AEF" w:rsidRDefault="00C53AEF" w:rsidP="00C53A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DEFED"/>
            <w:vAlign w:val="center"/>
          </w:tcPr>
          <w:p w14:paraId="4F565AA0" w14:textId="77777777" w:rsidR="00C53AEF" w:rsidRPr="00C53AEF" w:rsidRDefault="00C53AEF" w:rsidP="00C53A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/>
                <w:sz w:val="16"/>
                <w:szCs w:val="16"/>
              </w:rPr>
              <w:t>baseline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DEFED"/>
            <w:vAlign w:val="center"/>
          </w:tcPr>
          <w:p w14:paraId="3EDF7987" w14:textId="77777777" w:rsidR="00C53AEF" w:rsidRPr="00C53AEF" w:rsidRDefault="00C53AEF" w:rsidP="00C53A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/>
                <w:sz w:val="16"/>
                <w:szCs w:val="16"/>
              </w:rPr>
              <w:t>Day 14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DEFED"/>
            <w:vAlign w:val="center"/>
          </w:tcPr>
          <w:p w14:paraId="1E45FBDF" w14:textId="77777777" w:rsidR="00C53AEF" w:rsidRPr="00C53AEF" w:rsidRDefault="00C53AEF" w:rsidP="00C53A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/>
                <w:sz w:val="16"/>
                <w:szCs w:val="16"/>
              </w:rPr>
              <w:t>Day 28</w:t>
            </w:r>
          </w:p>
        </w:tc>
        <w:tc>
          <w:tcPr>
            <w:tcW w:w="30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DEFED"/>
            <w:vAlign w:val="center"/>
          </w:tcPr>
          <w:p w14:paraId="7DDC6CF4" w14:textId="77777777" w:rsidR="00C53AEF" w:rsidRPr="00C53AEF" w:rsidRDefault="00C53AEF" w:rsidP="00C53A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/>
                <w:sz w:val="16"/>
                <w:szCs w:val="16"/>
              </w:rPr>
              <w:t>Day 42</w:t>
            </w:r>
          </w:p>
        </w:tc>
      </w:tr>
      <w:tr w:rsidR="00C53AEF" w:rsidRPr="00C53AEF" w14:paraId="39F154AC" w14:textId="77777777" w:rsidTr="000F1B7A">
        <w:tc>
          <w:tcPr>
            <w:tcW w:w="1367" w:type="dxa"/>
            <w:vMerge/>
            <w:tcBorders>
              <w:bottom w:val="single" w:sz="4" w:space="0" w:color="auto"/>
            </w:tcBorders>
            <w:shd w:val="clear" w:color="auto" w:fill="FDEFED"/>
          </w:tcPr>
          <w:p w14:paraId="79CB673E" w14:textId="77777777" w:rsidR="00C53AEF" w:rsidRPr="00C53AEF" w:rsidRDefault="00C53AEF" w:rsidP="00C53A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FED"/>
            <w:vAlign w:val="center"/>
          </w:tcPr>
          <w:p w14:paraId="0B44BBF3" w14:textId="77777777" w:rsidR="00C53AEF" w:rsidRPr="00C53AEF" w:rsidRDefault="00C53AEF" w:rsidP="00C53A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 </w:t>
            </w:r>
            <w:proofErr w:type="spellStart"/>
            <w:r w:rsidRPr="00C53AEF">
              <w:rPr>
                <w:rFonts w:ascii="Times New Roman" w:hAnsi="Times New Roman" w:cs="Times New Roman"/>
                <w:b/>
                <w:sz w:val="16"/>
                <w:szCs w:val="16"/>
              </w:rPr>
              <w:t>μg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FED"/>
            <w:vAlign w:val="center"/>
          </w:tcPr>
          <w:p w14:paraId="66EB07A8" w14:textId="77777777" w:rsidR="00C53AEF" w:rsidRPr="00C53AEF" w:rsidRDefault="00C53AEF" w:rsidP="00C53A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 </w:t>
            </w:r>
            <w:proofErr w:type="spellStart"/>
            <w:r w:rsidRPr="00C53AEF">
              <w:rPr>
                <w:rFonts w:ascii="Times New Roman" w:hAnsi="Times New Roman" w:cs="Times New Roman"/>
                <w:b/>
                <w:sz w:val="16"/>
                <w:szCs w:val="16"/>
              </w:rPr>
              <w:t>μg</w:t>
            </w:r>
            <w:proofErr w:type="spellEnd"/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FED"/>
            <w:vAlign w:val="center"/>
          </w:tcPr>
          <w:p w14:paraId="6191A294" w14:textId="77777777" w:rsidR="00C53AEF" w:rsidRPr="00C53AEF" w:rsidRDefault="00C53AEF" w:rsidP="00C53A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Placebo 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FED"/>
            <w:vAlign w:val="center"/>
          </w:tcPr>
          <w:p w14:paraId="2B16ECD8" w14:textId="77777777" w:rsidR="00C53AEF" w:rsidRPr="00C53AEF" w:rsidRDefault="00C53AEF" w:rsidP="00C53A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 </w:t>
            </w:r>
            <w:proofErr w:type="spellStart"/>
            <w:r w:rsidRPr="00C53AEF">
              <w:rPr>
                <w:rFonts w:ascii="Times New Roman" w:hAnsi="Times New Roman" w:cs="Times New Roman"/>
                <w:b/>
                <w:sz w:val="16"/>
                <w:szCs w:val="16"/>
              </w:rPr>
              <w:t>μg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FED"/>
            <w:vAlign w:val="center"/>
          </w:tcPr>
          <w:p w14:paraId="2988F595" w14:textId="77777777" w:rsidR="00C53AEF" w:rsidRPr="00C53AEF" w:rsidRDefault="00C53AEF" w:rsidP="00C53A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 </w:t>
            </w:r>
            <w:proofErr w:type="spellStart"/>
            <w:r w:rsidRPr="00C53AEF">
              <w:rPr>
                <w:rFonts w:ascii="Times New Roman" w:hAnsi="Times New Roman" w:cs="Times New Roman"/>
                <w:b/>
                <w:sz w:val="16"/>
                <w:szCs w:val="16"/>
              </w:rPr>
              <w:t>μg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FED"/>
            <w:vAlign w:val="center"/>
          </w:tcPr>
          <w:p w14:paraId="06422A2D" w14:textId="77777777" w:rsidR="00C53AEF" w:rsidRPr="00C53AEF" w:rsidRDefault="00C53AEF" w:rsidP="00C53A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Placebo 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FED"/>
            <w:vAlign w:val="center"/>
          </w:tcPr>
          <w:p w14:paraId="3358BA0B" w14:textId="77777777" w:rsidR="00C53AEF" w:rsidRPr="00C53AEF" w:rsidRDefault="00C53AEF" w:rsidP="00C53A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 </w:t>
            </w:r>
            <w:proofErr w:type="spellStart"/>
            <w:r w:rsidRPr="00C53AEF">
              <w:rPr>
                <w:rFonts w:ascii="Times New Roman" w:hAnsi="Times New Roman" w:cs="Times New Roman"/>
                <w:b/>
                <w:sz w:val="16"/>
                <w:szCs w:val="16"/>
              </w:rPr>
              <w:t>μg</w:t>
            </w:r>
            <w:proofErr w:type="spellEnd"/>
            <w:r w:rsidRPr="00C53A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FED"/>
            <w:vAlign w:val="center"/>
          </w:tcPr>
          <w:p w14:paraId="6DE60C96" w14:textId="77777777" w:rsidR="00C53AEF" w:rsidRPr="00C53AEF" w:rsidRDefault="00C53AEF" w:rsidP="00C53A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 </w:t>
            </w:r>
            <w:proofErr w:type="spellStart"/>
            <w:r w:rsidRPr="00C53AEF">
              <w:rPr>
                <w:rFonts w:ascii="Times New Roman" w:hAnsi="Times New Roman" w:cs="Times New Roman"/>
                <w:b/>
                <w:sz w:val="16"/>
                <w:szCs w:val="16"/>
              </w:rPr>
              <w:t>μg</w:t>
            </w:r>
            <w:proofErr w:type="spellEnd"/>
            <w:r w:rsidRPr="00C53A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FED"/>
            <w:vAlign w:val="center"/>
          </w:tcPr>
          <w:p w14:paraId="2D7DD978" w14:textId="77777777" w:rsidR="00C53AEF" w:rsidRPr="00C53AEF" w:rsidRDefault="00C53AEF" w:rsidP="00C53A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Placebo 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FED"/>
            <w:vAlign w:val="center"/>
          </w:tcPr>
          <w:p w14:paraId="500C978D" w14:textId="77777777" w:rsidR="00C53AEF" w:rsidRPr="00C53AEF" w:rsidRDefault="00C53AEF" w:rsidP="00C53A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 </w:t>
            </w:r>
            <w:proofErr w:type="spellStart"/>
            <w:r w:rsidRPr="00C53AEF">
              <w:rPr>
                <w:rFonts w:ascii="Times New Roman" w:hAnsi="Times New Roman" w:cs="Times New Roman"/>
                <w:b/>
                <w:sz w:val="16"/>
                <w:szCs w:val="16"/>
              </w:rPr>
              <w:t>μg</w:t>
            </w:r>
            <w:proofErr w:type="spellEnd"/>
            <w:r w:rsidRPr="00C53A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FED"/>
            <w:vAlign w:val="center"/>
          </w:tcPr>
          <w:p w14:paraId="0E1ED697" w14:textId="77777777" w:rsidR="00C53AEF" w:rsidRPr="00C53AEF" w:rsidRDefault="00C53AEF" w:rsidP="00C53A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 </w:t>
            </w:r>
            <w:proofErr w:type="spellStart"/>
            <w:r w:rsidRPr="00C53AEF">
              <w:rPr>
                <w:rFonts w:ascii="Times New Roman" w:hAnsi="Times New Roman" w:cs="Times New Roman"/>
                <w:b/>
                <w:sz w:val="16"/>
                <w:szCs w:val="16"/>
              </w:rPr>
              <w:t>μg</w:t>
            </w:r>
            <w:proofErr w:type="spellEnd"/>
            <w:r w:rsidRPr="00C53A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FED"/>
            <w:vAlign w:val="center"/>
          </w:tcPr>
          <w:p w14:paraId="501B1494" w14:textId="77777777" w:rsidR="00C53AEF" w:rsidRPr="00C53AEF" w:rsidRDefault="00C53AEF" w:rsidP="00C53A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Placebo </w:t>
            </w:r>
          </w:p>
        </w:tc>
      </w:tr>
      <w:tr w:rsidR="00C53AEF" w:rsidRPr="00C53AEF" w14:paraId="7D9DE33D" w14:textId="77777777" w:rsidTr="000F1B7A">
        <w:tc>
          <w:tcPr>
            <w:tcW w:w="1367" w:type="dxa"/>
            <w:tcBorders>
              <w:top w:val="nil"/>
              <w:bottom w:val="nil"/>
            </w:tcBorders>
            <w:shd w:val="clear" w:color="auto" w:fill="FDEFED"/>
            <w:vAlign w:val="center"/>
          </w:tcPr>
          <w:p w14:paraId="7A4A1B54" w14:textId="77777777" w:rsidR="00C53AEF" w:rsidRPr="00C53AEF" w:rsidRDefault="00C53AEF" w:rsidP="00C53AE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TNF-α</w:t>
            </w: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FDEFED"/>
            <w:vAlign w:val="center"/>
          </w:tcPr>
          <w:p w14:paraId="08076559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  <w:shd w:val="clear" w:color="auto" w:fill="FDEFED"/>
            <w:vAlign w:val="center"/>
          </w:tcPr>
          <w:p w14:paraId="1EC7B650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  <w:shd w:val="clear" w:color="auto" w:fill="FDEFED"/>
            <w:vAlign w:val="center"/>
          </w:tcPr>
          <w:p w14:paraId="6EA9F0A1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bottom w:val="nil"/>
            </w:tcBorders>
            <w:shd w:val="clear" w:color="auto" w:fill="FDEFED"/>
            <w:vAlign w:val="center"/>
          </w:tcPr>
          <w:p w14:paraId="08813AF7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bottom w:val="nil"/>
            </w:tcBorders>
            <w:shd w:val="clear" w:color="auto" w:fill="FDEFED"/>
            <w:vAlign w:val="center"/>
          </w:tcPr>
          <w:p w14:paraId="60BFCD8D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DEFED"/>
            <w:vAlign w:val="center"/>
          </w:tcPr>
          <w:p w14:paraId="393D806D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FDEFED"/>
            <w:vAlign w:val="center"/>
          </w:tcPr>
          <w:p w14:paraId="0774A626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FDEFED"/>
            <w:vAlign w:val="center"/>
          </w:tcPr>
          <w:p w14:paraId="2116BD66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FDEFED"/>
            <w:vAlign w:val="center"/>
          </w:tcPr>
          <w:p w14:paraId="006CB160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  <w:shd w:val="clear" w:color="auto" w:fill="FDEFED"/>
            <w:vAlign w:val="center"/>
          </w:tcPr>
          <w:p w14:paraId="64DD4FA5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FDEFED"/>
            <w:vAlign w:val="center"/>
          </w:tcPr>
          <w:p w14:paraId="19454762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FDEFED"/>
            <w:vAlign w:val="center"/>
          </w:tcPr>
          <w:p w14:paraId="11D042C3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53AEF" w:rsidRPr="00C53AEF" w14:paraId="167A4273" w14:textId="77777777" w:rsidTr="000F1B7A">
        <w:tc>
          <w:tcPr>
            <w:tcW w:w="1367" w:type="dxa"/>
            <w:tcBorders>
              <w:top w:val="nil"/>
              <w:bottom w:val="nil"/>
            </w:tcBorders>
            <w:vAlign w:val="center"/>
          </w:tcPr>
          <w:p w14:paraId="2D23A867" w14:textId="77777777" w:rsidR="00C53AEF" w:rsidRPr="00C53AEF" w:rsidRDefault="00C53AEF" w:rsidP="00C53AEF">
            <w:pPr>
              <w:ind w:firstLineChars="100" w:firstLine="16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1015" w:type="dxa"/>
            <w:tcBorders>
              <w:top w:val="nil"/>
              <w:bottom w:val="nil"/>
            </w:tcBorders>
            <w:vAlign w:val="center"/>
          </w:tcPr>
          <w:p w14:paraId="4C003A07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Cs/>
                <w:sz w:val="16"/>
                <w:szCs w:val="16"/>
              </w:rPr>
              <w:t>24</w:t>
            </w:r>
          </w:p>
        </w:tc>
        <w:tc>
          <w:tcPr>
            <w:tcW w:w="1021" w:type="dxa"/>
            <w:tcBorders>
              <w:top w:val="nil"/>
              <w:bottom w:val="nil"/>
            </w:tcBorders>
            <w:vAlign w:val="center"/>
          </w:tcPr>
          <w:p w14:paraId="3FBF0ABD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Cs/>
                <w:sz w:val="16"/>
                <w:szCs w:val="16"/>
              </w:rPr>
              <w:t>24</w:t>
            </w:r>
          </w:p>
        </w:tc>
        <w:tc>
          <w:tcPr>
            <w:tcW w:w="1031" w:type="dxa"/>
            <w:tcBorders>
              <w:top w:val="nil"/>
              <w:bottom w:val="nil"/>
            </w:tcBorders>
            <w:vAlign w:val="center"/>
          </w:tcPr>
          <w:p w14:paraId="1F0BD997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14:paraId="24A74309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Cs/>
                <w:sz w:val="16"/>
                <w:szCs w:val="16"/>
              </w:rPr>
              <w:t>24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14:paraId="3FC36731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Cs/>
                <w:sz w:val="16"/>
                <w:szCs w:val="16"/>
              </w:rPr>
              <w:t>24</w:t>
            </w:r>
          </w:p>
        </w:tc>
        <w:tc>
          <w:tcPr>
            <w:tcW w:w="1038" w:type="dxa"/>
            <w:tcBorders>
              <w:top w:val="nil"/>
              <w:bottom w:val="nil"/>
            </w:tcBorders>
            <w:vAlign w:val="center"/>
          </w:tcPr>
          <w:p w14:paraId="465AA21C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989" w:type="dxa"/>
            <w:tcBorders>
              <w:top w:val="nil"/>
              <w:bottom w:val="nil"/>
            </w:tcBorders>
            <w:vAlign w:val="center"/>
          </w:tcPr>
          <w:p w14:paraId="1E09E7D0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Cs/>
                <w:sz w:val="16"/>
                <w:szCs w:val="16"/>
              </w:rPr>
              <w:t>23</w:t>
            </w:r>
          </w:p>
        </w:tc>
        <w:tc>
          <w:tcPr>
            <w:tcW w:w="989" w:type="dxa"/>
            <w:tcBorders>
              <w:top w:val="nil"/>
              <w:bottom w:val="nil"/>
            </w:tcBorders>
            <w:vAlign w:val="center"/>
          </w:tcPr>
          <w:p w14:paraId="7D0ECFA8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Cs/>
                <w:sz w:val="16"/>
                <w:szCs w:val="16"/>
              </w:rPr>
              <w:t>24</w:t>
            </w:r>
          </w:p>
        </w:tc>
        <w:tc>
          <w:tcPr>
            <w:tcW w:w="989" w:type="dxa"/>
            <w:tcBorders>
              <w:top w:val="nil"/>
              <w:bottom w:val="nil"/>
            </w:tcBorders>
            <w:vAlign w:val="center"/>
          </w:tcPr>
          <w:p w14:paraId="3C41499B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032" w:type="dxa"/>
            <w:tcBorders>
              <w:top w:val="nil"/>
              <w:bottom w:val="nil"/>
            </w:tcBorders>
            <w:vAlign w:val="center"/>
          </w:tcPr>
          <w:p w14:paraId="2FB1969A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Cs/>
                <w:sz w:val="16"/>
                <w:szCs w:val="16"/>
              </w:rPr>
              <w:t>23</w:t>
            </w:r>
          </w:p>
        </w:tc>
        <w:tc>
          <w:tcPr>
            <w:tcW w:w="1033" w:type="dxa"/>
            <w:tcBorders>
              <w:top w:val="nil"/>
              <w:bottom w:val="nil"/>
            </w:tcBorders>
            <w:vAlign w:val="center"/>
          </w:tcPr>
          <w:p w14:paraId="4AEB5CE0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Cs/>
                <w:sz w:val="16"/>
                <w:szCs w:val="16"/>
              </w:rPr>
              <w:t>24</w:t>
            </w:r>
          </w:p>
        </w:tc>
        <w:tc>
          <w:tcPr>
            <w:tcW w:w="1033" w:type="dxa"/>
            <w:tcBorders>
              <w:top w:val="nil"/>
              <w:bottom w:val="nil"/>
            </w:tcBorders>
            <w:vAlign w:val="center"/>
          </w:tcPr>
          <w:p w14:paraId="4256C96D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</w:tr>
      <w:tr w:rsidR="00C53AEF" w:rsidRPr="00C53AEF" w14:paraId="75319A80" w14:textId="77777777" w:rsidTr="000F1B7A">
        <w:tc>
          <w:tcPr>
            <w:tcW w:w="1367" w:type="dxa"/>
            <w:tcBorders>
              <w:top w:val="nil"/>
              <w:bottom w:val="nil"/>
            </w:tcBorders>
            <w:vAlign w:val="center"/>
          </w:tcPr>
          <w:p w14:paraId="6B54062C" w14:textId="77777777" w:rsidR="00C53AEF" w:rsidRPr="00C53AEF" w:rsidRDefault="00C53AEF" w:rsidP="00C53AEF">
            <w:pPr>
              <w:ind w:firstLineChars="100" w:firstLine="16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M</w:t>
            </w:r>
            <w:r w:rsidRPr="00C53A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ean (SD)</w:t>
            </w:r>
          </w:p>
        </w:tc>
        <w:tc>
          <w:tcPr>
            <w:tcW w:w="1015" w:type="dxa"/>
            <w:tcBorders>
              <w:top w:val="nil"/>
              <w:bottom w:val="nil"/>
            </w:tcBorders>
            <w:vAlign w:val="center"/>
          </w:tcPr>
          <w:p w14:paraId="117DC25E" w14:textId="24DA6840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·</w:t>
            </w: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(5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·</w:t>
            </w: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7)</w:t>
            </w:r>
          </w:p>
        </w:tc>
        <w:tc>
          <w:tcPr>
            <w:tcW w:w="1021" w:type="dxa"/>
            <w:tcBorders>
              <w:top w:val="nil"/>
              <w:bottom w:val="nil"/>
            </w:tcBorders>
            <w:vAlign w:val="center"/>
          </w:tcPr>
          <w:p w14:paraId="209657B5" w14:textId="644845A8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·</w:t>
            </w: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(33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·</w:t>
            </w: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7)</w:t>
            </w:r>
          </w:p>
        </w:tc>
        <w:tc>
          <w:tcPr>
            <w:tcW w:w="1031" w:type="dxa"/>
            <w:tcBorders>
              <w:top w:val="nil"/>
              <w:bottom w:val="nil"/>
            </w:tcBorders>
            <w:vAlign w:val="center"/>
          </w:tcPr>
          <w:p w14:paraId="42AF8023" w14:textId="182E67C0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·</w:t>
            </w: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(23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·</w:t>
            </w: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93)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14:paraId="61D3A032" w14:textId="220ADEC8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·</w:t>
            </w: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(5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·</w:t>
            </w: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5)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14:paraId="0EB58412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vAlign w:val="center"/>
          </w:tcPr>
          <w:p w14:paraId="64985B36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bottom w:val="nil"/>
            </w:tcBorders>
            <w:vAlign w:val="center"/>
          </w:tcPr>
          <w:p w14:paraId="43F01B0E" w14:textId="2B937EA3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·</w:t>
            </w: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(6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·</w:t>
            </w: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4)</w:t>
            </w:r>
          </w:p>
        </w:tc>
        <w:tc>
          <w:tcPr>
            <w:tcW w:w="989" w:type="dxa"/>
            <w:tcBorders>
              <w:top w:val="nil"/>
              <w:bottom w:val="nil"/>
            </w:tcBorders>
            <w:vAlign w:val="center"/>
          </w:tcPr>
          <w:p w14:paraId="6D4ACC43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bottom w:val="nil"/>
            </w:tcBorders>
            <w:vAlign w:val="center"/>
          </w:tcPr>
          <w:p w14:paraId="698B20EC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2" w:type="dxa"/>
            <w:tcBorders>
              <w:top w:val="nil"/>
              <w:bottom w:val="nil"/>
            </w:tcBorders>
            <w:vAlign w:val="center"/>
          </w:tcPr>
          <w:p w14:paraId="197ADDDF" w14:textId="07BA30D2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·</w:t>
            </w: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(4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·</w:t>
            </w: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9)</w:t>
            </w:r>
          </w:p>
        </w:tc>
        <w:tc>
          <w:tcPr>
            <w:tcW w:w="1033" w:type="dxa"/>
            <w:tcBorders>
              <w:top w:val="nil"/>
              <w:bottom w:val="nil"/>
            </w:tcBorders>
            <w:vAlign w:val="center"/>
          </w:tcPr>
          <w:p w14:paraId="199E6937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3" w:type="dxa"/>
            <w:tcBorders>
              <w:top w:val="nil"/>
              <w:bottom w:val="nil"/>
            </w:tcBorders>
            <w:vAlign w:val="center"/>
          </w:tcPr>
          <w:p w14:paraId="6D37151B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C53AEF" w:rsidRPr="00C53AEF" w14:paraId="30D8F909" w14:textId="77777777" w:rsidTr="000F1B7A">
        <w:tc>
          <w:tcPr>
            <w:tcW w:w="1367" w:type="dxa"/>
            <w:tcBorders>
              <w:top w:val="nil"/>
              <w:bottom w:val="nil"/>
            </w:tcBorders>
            <w:vAlign w:val="center"/>
          </w:tcPr>
          <w:p w14:paraId="0B011DB5" w14:textId="77777777" w:rsidR="00C53AEF" w:rsidRPr="00C53AEF" w:rsidRDefault="00C53AEF" w:rsidP="00C53AEF">
            <w:pPr>
              <w:ind w:firstLineChars="100" w:firstLine="16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M</w:t>
            </w:r>
            <w:r w:rsidRPr="00C53A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edian</w:t>
            </w:r>
          </w:p>
        </w:tc>
        <w:tc>
          <w:tcPr>
            <w:tcW w:w="1015" w:type="dxa"/>
            <w:tcBorders>
              <w:top w:val="nil"/>
              <w:bottom w:val="nil"/>
            </w:tcBorders>
            <w:vAlign w:val="center"/>
          </w:tcPr>
          <w:p w14:paraId="44DD704F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nil"/>
              <w:bottom w:val="nil"/>
            </w:tcBorders>
            <w:vAlign w:val="center"/>
          </w:tcPr>
          <w:p w14:paraId="7E2A7271" w14:textId="60FDAB71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·</w:t>
            </w: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1" w:type="dxa"/>
            <w:tcBorders>
              <w:top w:val="nil"/>
              <w:bottom w:val="nil"/>
            </w:tcBorders>
            <w:vAlign w:val="center"/>
          </w:tcPr>
          <w:p w14:paraId="3D7560E5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14:paraId="5B13172B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14:paraId="066CAEA2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vAlign w:val="center"/>
          </w:tcPr>
          <w:p w14:paraId="12742072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bottom w:val="nil"/>
            </w:tcBorders>
            <w:vAlign w:val="center"/>
          </w:tcPr>
          <w:p w14:paraId="0C0D739C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bottom w:val="nil"/>
            </w:tcBorders>
            <w:vAlign w:val="center"/>
          </w:tcPr>
          <w:p w14:paraId="7B18D201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bottom w:val="nil"/>
            </w:tcBorders>
            <w:vAlign w:val="center"/>
          </w:tcPr>
          <w:p w14:paraId="023D6242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2" w:type="dxa"/>
            <w:tcBorders>
              <w:top w:val="nil"/>
              <w:bottom w:val="nil"/>
            </w:tcBorders>
            <w:vAlign w:val="center"/>
          </w:tcPr>
          <w:p w14:paraId="07EF350D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3" w:type="dxa"/>
            <w:tcBorders>
              <w:top w:val="nil"/>
              <w:bottom w:val="nil"/>
            </w:tcBorders>
            <w:vAlign w:val="center"/>
          </w:tcPr>
          <w:p w14:paraId="7ED2FA9B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3" w:type="dxa"/>
            <w:tcBorders>
              <w:top w:val="nil"/>
              <w:bottom w:val="nil"/>
            </w:tcBorders>
            <w:vAlign w:val="center"/>
          </w:tcPr>
          <w:p w14:paraId="7EE4F6B2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0</w:t>
            </w:r>
          </w:p>
        </w:tc>
      </w:tr>
      <w:tr w:rsidR="00C53AEF" w:rsidRPr="00C53AEF" w14:paraId="027E8C44" w14:textId="77777777" w:rsidTr="000F1B7A">
        <w:tc>
          <w:tcPr>
            <w:tcW w:w="1367" w:type="dxa"/>
            <w:tcBorders>
              <w:top w:val="nil"/>
              <w:bottom w:val="nil"/>
            </w:tcBorders>
            <w:shd w:val="clear" w:color="auto" w:fill="FDEFED"/>
            <w:vAlign w:val="center"/>
          </w:tcPr>
          <w:p w14:paraId="0ED6972E" w14:textId="77777777" w:rsidR="00C53AEF" w:rsidRPr="00C53AEF" w:rsidRDefault="00C53AEF" w:rsidP="00C53AE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IL-2</w:t>
            </w: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FDEFED"/>
            <w:vAlign w:val="bottom"/>
          </w:tcPr>
          <w:p w14:paraId="59726912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  <w:shd w:val="clear" w:color="auto" w:fill="FDEFED"/>
            <w:vAlign w:val="bottom"/>
          </w:tcPr>
          <w:p w14:paraId="1535BB92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  <w:shd w:val="clear" w:color="auto" w:fill="FDEFED"/>
            <w:vAlign w:val="bottom"/>
          </w:tcPr>
          <w:p w14:paraId="49699652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bottom w:val="nil"/>
            </w:tcBorders>
            <w:shd w:val="clear" w:color="auto" w:fill="FDEFED"/>
            <w:vAlign w:val="bottom"/>
          </w:tcPr>
          <w:p w14:paraId="72B8B029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bottom w:val="nil"/>
            </w:tcBorders>
            <w:shd w:val="clear" w:color="auto" w:fill="FDEFED"/>
            <w:vAlign w:val="bottom"/>
          </w:tcPr>
          <w:p w14:paraId="324B1612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DEFED"/>
            <w:vAlign w:val="bottom"/>
          </w:tcPr>
          <w:p w14:paraId="059A9014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FDEFED"/>
            <w:vAlign w:val="bottom"/>
          </w:tcPr>
          <w:p w14:paraId="1595F316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FDEFED"/>
            <w:vAlign w:val="bottom"/>
          </w:tcPr>
          <w:p w14:paraId="349B3FBA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FDEFED"/>
            <w:vAlign w:val="bottom"/>
          </w:tcPr>
          <w:p w14:paraId="42E886E8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  <w:shd w:val="clear" w:color="auto" w:fill="FDEFED"/>
            <w:vAlign w:val="bottom"/>
          </w:tcPr>
          <w:p w14:paraId="6D8C3EEE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FDEFED"/>
            <w:vAlign w:val="bottom"/>
          </w:tcPr>
          <w:p w14:paraId="385729B2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FDEFED"/>
            <w:vAlign w:val="bottom"/>
          </w:tcPr>
          <w:p w14:paraId="02E7679C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53AEF" w:rsidRPr="00C53AEF" w14:paraId="4979B375" w14:textId="77777777" w:rsidTr="000F1B7A">
        <w:tc>
          <w:tcPr>
            <w:tcW w:w="1367" w:type="dxa"/>
            <w:tcBorders>
              <w:top w:val="nil"/>
              <w:bottom w:val="nil"/>
            </w:tcBorders>
            <w:vAlign w:val="center"/>
          </w:tcPr>
          <w:p w14:paraId="4BD7AFD9" w14:textId="77777777" w:rsidR="00C53AEF" w:rsidRPr="00C53AEF" w:rsidRDefault="00C53AEF" w:rsidP="00C53AEF">
            <w:pPr>
              <w:ind w:firstLineChars="100" w:firstLine="16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1015" w:type="dxa"/>
            <w:tcBorders>
              <w:top w:val="nil"/>
              <w:bottom w:val="nil"/>
            </w:tcBorders>
            <w:vAlign w:val="center"/>
          </w:tcPr>
          <w:p w14:paraId="2C81E993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Cs/>
                <w:sz w:val="16"/>
                <w:szCs w:val="16"/>
              </w:rPr>
              <w:t>24</w:t>
            </w:r>
          </w:p>
        </w:tc>
        <w:tc>
          <w:tcPr>
            <w:tcW w:w="1021" w:type="dxa"/>
            <w:tcBorders>
              <w:top w:val="nil"/>
              <w:bottom w:val="nil"/>
            </w:tcBorders>
            <w:vAlign w:val="center"/>
          </w:tcPr>
          <w:p w14:paraId="0EEA851F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Cs/>
                <w:sz w:val="16"/>
                <w:szCs w:val="16"/>
              </w:rPr>
              <w:t>24</w:t>
            </w:r>
          </w:p>
        </w:tc>
        <w:tc>
          <w:tcPr>
            <w:tcW w:w="1031" w:type="dxa"/>
            <w:tcBorders>
              <w:top w:val="nil"/>
              <w:bottom w:val="nil"/>
            </w:tcBorders>
            <w:vAlign w:val="center"/>
          </w:tcPr>
          <w:p w14:paraId="5601AC22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14:paraId="19358532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Cs/>
                <w:sz w:val="16"/>
                <w:szCs w:val="16"/>
              </w:rPr>
              <w:t>24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14:paraId="354397C5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Cs/>
                <w:sz w:val="16"/>
                <w:szCs w:val="16"/>
              </w:rPr>
              <w:t>24</w:t>
            </w:r>
          </w:p>
        </w:tc>
        <w:tc>
          <w:tcPr>
            <w:tcW w:w="1038" w:type="dxa"/>
            <w:tcBorders>
              <w:top w:val="nil"/>
              <w:bottom w:val="nil"/>
            </w:tcBorders>
            <w:vAlign w:val="center"/>
          </w:tcPr>
          <w:p w14:paraId="7D223AC7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989" w:type="dxa"/>
            <w:tcBorders>
              <w:top w:val="nil"/>
              <w:bottom w:val="nil"/>
            </w:tcBorders>
            <w:vAlign w:val="center"/>
          </w:tcPr>
          <w:p w14:paraId="2535D8CF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Cs/>
                <w:sz w:val="16"/>
                <w:szCs w:val="16"/>
              </w:rPr>
              <w:t>23</w:t>
            </w:r>
          </w:p>
        </w:tc>
        <w:tc>
          <w:tcPr>
            <w:tcW w:w="989" w:type="dxa"/>
            <w:tcBorders>
              <w:top w:val="nil"/>
              <w:bottom w:val="nil"/>
            </w:tcBorders>
            <w:vAlign w:val="center"/>
          </w:tcPr>
          <w:p w14:paraId="1DCB4210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Cs/>
                <w:sz w:val="16"/>
                <w:szCs w:val="16"/>
              </w:rPr>
              <w:t>24</w:t>
            </w:r>
          </w:p>
        </w:tc>
        <w:tc>
          <w:tcPr>
            <w:tcW w:w="989" w:type="dxa"/>
            <w:tcBorders>
              <w:top w:val="nil"/>
              <w:bottom w:val="nil"/>
            </w:tcBorders>
            <w:vAlign w:val="center"/>
          </w:tcPr>
          <w:p w14:paraId="19B21085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032" w:type="dxa"/>
            <w:tcBorders>
              <w:top w:val="nil"/>
              <w:bottom w:val="nil"/>
            </w:tcBorders>
            <w:vAlign w:val="center"/>
          </w:tcPr>
          <w:p w14:paraId="5F307457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Cs/>
                <w:sz w:val="16"/>
                <w:szCs w:val="16"/>
              </w:rPr>
              <w:t>23</w:t>
            </w:r>
          </w:p>
        </w:tc>
        <w:tc>
          <w:tcPr>
            <w:tcW w:w="1033" w:type="dxa"/>
            <w:tcBorders>
              <w:top w:val="nil"/>
              <w:bottom w:val="nil"/>
            </w:tcBorders>
            <w:vAlign w:val="center"/>
          </w:tcPr>
          <w:p w14:paraId="60EC0605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Cs/>
                <w:sz w:val="16"/>
                <w:szCs w:val="16"/>
              </w:rPr>
              <w:t>24</w:t>
            </w:r>
          </w:p>
        </w:tc>
        <w:tc>
          <w:tcPr>
            <w:tcW w:w="1033" w:type="dxa"/>
            <w:tcBorders>
              <w:top w:val="nil"/>
              <w:bottom w:val="nil"/>
            </w:tcBorders>
            <w:vAlign w:val="center"/>
          </w:tcPr>
          <w:p w14:paraId="59AFD48B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</w:tr>
      <w:tr w:rsidR="00C53AEF" w:rsidRPr="00C53AEF" w14:paraId="3AB7BEC1" w14:textId="77777777" w:rsidTr="000F1B7A">
        <w:tc>
          <w:tcPr>
            <w:tcW w:w="1367" w:type="dxa"/>
            <w:tcBorders>
              <w:top w:val="nil"/>
              <w:bottom w:val="nil"/>
            </w:tcBorders>
            <w:vAlign w:val="center"/>
          </w:tcPr>
          <w:p w14:paraId="5CE67CF9" w14:textId="77777777" w:rsidR="00C53AEF" w:rsidRPr="00C53AEF" w:rsidRDefault="00C53AEF" w:rsidP="00C53AEF">
            <w:pPr>
              <w:ind w:firstLineChars="100" w:firstLine="16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M</w:t>
            </w:r>
            <w:r w:rsidRPr="00C53A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ean (SD)</w:t>
            </w:r>
          </w:p>
        </w:tc>
        <w:tc>
          <w:tcPr>
            <w:tcW w:w="1015" w:type="dxa"/>
            <w:tcBorders>
              <w:top w:val="nil"/>
              <w:bottom w:val="nil"/>
            </w:tcBorders>
            <w:vAlign w:val="bottom"/>
          </w:tcPr>
          <w:p w14:paraId="115544C3" w14:textId="1FEE246B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·</w:t>
            </w: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(0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·</w:t>
            </w: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3)</w:t>
            </w:r>
          </w:p>
        </w:tc>
        <w:tc>
          <w:tcPr>
            <w:tcW w:w="1021" w:type="dxa"/>
            <w:tcBorders>
              <w:top w:val="nil"/>
              <w:bottom w:val="nil"/>
            </w:tcBorders>
            <w:vAlign w:val="bottom"/>
          </w:tcPr>
          <w:p w14:paraId="0F3B9A53" w14:textId="1E7A7C62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·</w:t>
            </w: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(4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·</w:t>
            </w: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2)</w:t>
            </w:r>
          </w:p>
        </w:tc>
        <w:tc>
          <w:tcPr>
            <w:tcW w:w="1031" w:type="dxa"/>
            <w:tcBorders>
              <w:top w:val="nil"/>
              <w:bottom w:val="nil"/>
            </w:tcBorders>
            <w:vAlign w:val="bottom"/>
          </w:tcPr>
          <w:p w14:paraId="7C9C1F71" w14:textId="0C1EFE2A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·</w:t>
            </w: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(1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·</w:t>
            </w: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8)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bottom"/>
          </w:tcPr>
          <w:p w14:paraId="0C6F2239" w14:textId="4EE88E0E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·</w:t>
            </w: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(4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·</w:t>
            </w: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7)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bottom"/>
          </w:tcPr>
          <w:p w14:paraId="1E80950A" w14:textId="5AD45B9A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·</w:t>
            </w: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(2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·</w:t>
            </w: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6)</w:t>
            </w:r>
          </w:p>
        </w:tc>
        <w:tc>
          <w:tcPr>
            <w:tcW w:w="1038" w:type="dxa"/>
            <w:tcBorders>
              <w:top w:val="nil"/>
              <w:bottom w:val="nil"/>
            </w:tcBorders>
            <w:vAlign w:val="bottom"/>
          </w:tcPr>
          <w:p w14:paraId="45E25A2D" w14:textId="65F6BC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·</w:t>
            </w: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(2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·</w:t>
            </w: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6)</w:t>
            </w:r>
          </w:p>
        </w:tc>
        <w:tc>
          <w:tcPr>
            <w:tcW w:w="989" w:type="dxa"/>
            <w:tcBorders>
              <w:top w:val="nil"/>
              <w:bottom w:val="nil"/>
            </w:tcBorders>
            <w:vAlign w:val="bottom"/>
          </w:tcPr>
          <w:p w14:paraId="17AA5D5F" w14:textId="3FA10670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·</w:t>
            </w: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(6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·</w:t>
            </w: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3)</w:t>
            </w:r>
          </w:p>
        </w:tc>
        <w:tc>
          <w:tcPr>
            <w:tcW w:w="989" w:type="dxa"/>
            <w:tcBorders>
              <w:top w:val="nil"/>
              <w:bottom w:val="nil"/>
            </w:tcBorders>
            <w:vAlign w:val="bottom"/>
          </w:tcPr>
          <w:p w14:paraId="7DCCC400" w14:textId="699A7872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·</w:t>
            </w: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(5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·</w:t>
            </w: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1)</w:t>
            </w:r>
          </w:p>
        </w:tc>
        <w:tc>
          <w:tcPr>
            <w:tcW w:w="989" w:type="dxa"/>
            <w:tcBorders>
              <w:top w:val="nil"/>
              <w:bottom w:val="nil"/>
            </w:tcBorders>
            <w:vAlign w:val="bottom"/>
          </w:tcPr>
          <w:p w14:paraId="33882092" w14:textId="223102B6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·</w:t>
            </w: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(5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·</w:t>
            </w: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6)</w:t>
            </w:r>
          </w:p>
        </w:tc>
        <w:tc>
          <w:tcPr>
            <w:tcW w:w="1032" w:type="dxa"/>
            <w:tcBorders>
              <w:top w:val="nil"/>
              <w:bottom w:val="nil"/>
            </w:tcBorders>
            <w:vAlign w:val="bottom"/>
          </w:tcPr>
          <w:p w14:paraId="08566286" w14:textId="2C8DF25D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·</w:t>
            </w: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(7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·</w:t>
            </w: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0)</w:t>
            </w:r>
          </w:p>
        </w:tc>
        <w:tc>
          <w:tcPr>
            <w:tcW w:w="1033" w:type="dxa"/>
            <w:tcBorders>
              <w:top w:val="nil"/>
              <w:bottom w:val="nil"/>
            </w:tcBorders>
            <w:vAlign w:val="bottom"/>
          </w:tcPr>
          <w:p w14:paraId="750E6E37" w14:textId="60989874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·</w:t>
            </w: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(6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·</w:t>
            </w: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5)</w:t>
            </w:r>
          </w:p>
        </w:tc>
        <w:tc>
          <w:tcPr>
            <w:tcW w:w="1033" w:type="dxa"/>
            <w:tcBorders>
              <w:top w:val="nil"/>
              <w:bottom w:val="nil"/>
            </w:tcBorders>
            <w:vAlign w:val="bottom"/>
          </w:tcPr>
          <w:p w14:paraId="45A73562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C53AEF" w:rsidRPr="00C53AEF" w14:paraId="05E2932D" w14:textId="77777777" w:rsidTr="000F1B7A">
        <w:tc>
          <w:tcPr>
            <w:tcW w:w="1367" w:type="dxa"/>
            <w:tcBorders>
              <w:top w:val="nil"/>
              <w:bottom w:val="nil"/>
            </w:tcBorders>
            <w:vAlign w:val="center"/>
          </w:tcPr>
          <w:p w14:paraId="361DB6E6" w14:textId="77777777" w:rsidR="00C53AEF" w:rsidRPr="00C53AEF" w:rsidRDefault="00C53AEF" w:rsidP="00C53AEF">
            <w:pPr>
              <w:ind w:firstLineChars="100" w:firstLine="16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M</w:t>
            </w:r>
            <w:r w:rsidRPr="00C53A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edian</w:t>
            </w:r>
          </w:p>
        </w:tc>
        <w:tc>
          <w:tcPr>
            <w:tcW w:w="1015" w:type="dxa"/>
            <w:tcBorders>
              <w:top w:val="nil"/>
              <w:bottom w:val="nil"/>
            </w:tcBorders>
            <w:vAlign w:val="bottom"/>
          </w:tcPr>
          <w:p w14:paraId="2CFE65A8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nil"/>
              <w:bottom w:val="nil"/>
            </w:tcBorders>
            <w:vAlign w:val="bottom"/>
          </w:tcPr>
          <w:p w14:paraId="368E982D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1" w:type="dxa"/>
            <w:tcBorders>
              <w:top w:val="nil"/>
              <w:bottom w:val="nil"/>
            </w:tcBorders>
            <w:vAlign w:val="bottom"/>
          </w:tcPr>
          <w:p w14:paraId="1770CE64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bottom"/>
          </w:tcPr>
          <w:p w14:paraId="5DAA9636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bottom"/>
          </w:tcPr>
          <w:p w14:paraId="7451852F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vAlign w:val="bottom"/>
          </w:tcPr>
          <w:p w14:paraId="766F47AB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bottom w:val="nil"/>
            </w:tcBorders>
            <w:vAlign w:val="bottom"/>
          </w:tcPr>
          <w:p w14:paraId="261D6508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bottom w:val="nil"/>
            </w:tcBorders>
            <w:vAlign w:val="bottom"/>
          </w:tcPr>
          <w:p w14:paraId="50B9ABC3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bottom w:val="nil"/>
            </w:tcBorders>
            <w:vAlign w:val="bottom"/>
          </w:tcPr>
          <w:p w14:paraId="7DFF3918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2" w:type="dxa"/>
            <w:tcBorders>
              <w:top w:val="nil"/>
              <w:bottom w:val="nil"/>
            </w:tcBorders>
            <w:vAlign w:val="bottom"/>
          </w:tcPr>
          <w:p w14:paraId="433E4514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3" w:type="dxa"/>
            <w:tcBorders>
              <w:top w:val="nil"/>
              <w:bottom w:val="nil"/>
            </w:tcBorders>
            <w:vAlign w:val="bottom"/>
          </w:tcPr>
          <w:p w14:paraId="46ECF7BE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3" w:type="dxa"/>
            <w:tcBorders>
              <w:top w:val="nil"/>
              <w:bottom w:val="nil"/>
            </w:tcBorders>
            <w:vAlign w:val="bottom"/>
          </w:tcPr>
          <w:p w14:paraId="0BE907F2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0</w:t>
            </w:r>
          </w:p>
        </w:tc>
      </w:tr>
      <w:tr w:rsidR="00C53AEF" w:rsidRPr="00C53AEF" w14:paraId="7D61FCB4" w14:textId="77777777" w:rsidTr="000F1B7A">
        <w:tc>
          <w:tcPr>
            <w:tcW w:w="1367" w:type="dxa"/>
            <w:tcBorders>
              <w:top w:val="nil"/>
              <w:bottom w:val="nil"/>
            </w:tcBorders>
            <w:shd w:val="clear" w:color="auto" w:fill="FDEFED"/>
            <w:vAlign w:val="center"/>
          </w:tcPr>
          <w:p w14:paraId="6034EB08" w14:textId="77777777" w:rsidR="00C53AEF" w:rsidRPr="00C53AEF" w:rsidRDefault="00C53AEF" w:rsidP="00C53AE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IL-4</w:t>
            </w: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FDEFED"/>
            <w:vAlign w:val="bottom"/>
          </w:tcPr>
          <w:p w14:paraId="692968E5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  <w:shd w:val="clear" w:color="auto" w:fill="FDEFED"/>
            <w:vAlign w:val="bottom"/>
          </w:tcPr>
          <w:p w14:paraId="74AA14F8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  <w:shd w:val="clear" w:color="auto" w:fill="FDEFED"/>
            <w:vAlign w:val="bottom"/>
          </w:tcPr>
          <w:p w14:paraId="3BF370FE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bottom w:val="nil"/>
            </w:tcBorders>
            <w:shd w:val="clear" w:color="auto" w:fill="FDEFED"/>
            <w:vAlign w:val="bottom"/>
          </w:tcPr>
          <w:p w14:paraId="0542A6B4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bottom w:val="nil"/>
            </w:tcBorders>
            <w:shd w:val="clear" w:color="auto" w:fill="FDEFED"/>
            <w:vAlign w:val="bottom"/>
          </w:tcPr>
          <w:p w14:paraId="6902067A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DEFED"/>
            <w:vAlign w:val="bottom"/>
          </w:tcPr>
          <w:p w14:paraId="0DBF7447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FDEFED"/>
            <w:vAlign w:val="bottom"/>
          </w:tcPr>
          <w:p w14:paraId="04DC883C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FDEFED"/>
            <w:vAlign w:val="bottom"/>
          </w:tcPr>
          <w:p w14:paraId="1B63215E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FDEFED"/>
            <w:vAlign w:val="bottom"/>
          </w:tcPr>
          <w:p w14:paraId="4503D622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  <w:shd w:val="clear" w:color="auto" w:fill="FDEFED"/>
            <w:vAlign w:val="bottom"/>
          </w:tcPr>
          <w:p w14:paraId="3F3ABF07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FDEFED"/>
            <w:vAlign w:val="bottom"/>
          </w:tcPr>
          <w:p w14:paraId="4BBF3FDE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FDEFED"/>
            <w:vAlign w:val="bottom"/>
          </w:tcPr>
          <w:p w14:paraId="0301F6B4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53AEF" w:rsidRPr="00C53AEF" w14:paraId="3DC356B5" w14:textId="77777777" w:rsidTr="000F1B7A">
        <w:tc>
          <w:tcPr>
            <w:tcW w:w="1367" w:type="dxa"/>
            <w:tcBorders>
              <w:top w:val="nil"/>
              <w:bottom w:val="nil"/>
            </w:tcBorders>
            <w:vAlign w:val="center"/>
          </w:tcPr>
          <w:p w14:paraId="332870C4" w14:textId="77777777" w:rsidR="00C53AEF" w:rsidRPr="00C53AEF" w:rsidRDefault="00C53AEF" w:rsidP="00C53AEF">
            <w:pPr>
              <w:ind w:firstLineChars="100" w:firstLine="16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1015" w:type="dxa"/>
            <w:tcBorders>
              <w:top w:val="nil"/>
              <w:bottom w:val="nil"/>
            </w:tcBorders>
            <w:vAlign w:val="center"/>
          </w:tcPr>
          <w:p w14:paraId="317AE4D9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Cs/>
                <w:sz w:val="16"/>
                <w:szCs w:val="16"/>
              </w:rPr>
              <w:t>24</w:t>
            </w:r>
          </w:p>
        </w:tc>
        <w:tc>
          <w:tcPr>
            <w:tcW w:w="1021" w:type="dxa"/>
            <w:tcBorders>
              <w:top w:val="nil"/>
              <w:bottom w:val="nil"/>
            </w:tcBorders>
            <w:vAlign w:val="center"/>
          </w:tcPr>
          <w:p w14:paraId="52AA23E9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Cs/>
                <w:sz w:val="16"/>
                <w:szCs w:val="16"/>
              </w:rPr>
              <w:t>24</w:t>
            </w:r>
          </w:p>
        </w:tc>
        <w:tc>
          <w:tcPr>
            <w:tcW w:w="1031" w:type="dxa"/>
            <w:tcBorders>
              <w:top w:val="nil"/>
              <w:bottom w:val="nil"/>
            </w:tcBorders>
            <w:vAlign w:val="center"/>
          </w:tcPr>
          <w:p w14:paraId="64307BA2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14:paraId="3303D576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Cs/>
                <w:sz w:val="16"/>
                <w:szCs w:val="16"/>
              </w:rPr>
              <w:t>24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14:paraId="3520E104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Cs/>
                <w:sz w:val="16"/>
                <w:szCs w:val="16"/>
              </w:rPr>
              <w:t>24</w:t>
            </w:r>
          </w:p>
        </w:tc>
        <w:tc>
          <w:tcPr>
            <w:tcW w:w="1038" w:type="dxa"/>
            <w:tcBorders>
              <w:top w:val="nil"/>
              <w:bottom w:val="nil"/>
            </w:tcBorders>
            <w:vAlign w:val="center"/>
          </w:tcPr>
          <w:p w14:paraId="4965256D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989" w:type="dxa"/>
            <w:tcBorders>
              <w:top w:val="nil"/>
              <w:bottom w:val="nil"/>
            </w:tcBorders>
            <w:vAlign w:val="center"/>
          </w:tcPr>
          <w:p w14:paraId="4859B1AC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Cs/>
                <w:sz w:val="16"/>
                <w:szCs w:val="16"/>
              </w:rPr>
              <w:t>23</w:t>
            </w:r>
          </w:p>
        </w:tc>
        <w:tc>
          <w:tcPr>
            <w:tcW w:w="989" w:type="dxa"/>
            <w:tcBorders>
              <w:top w:val="nil"/>
              <w:bottom w:val="nil"/>
            </w:tcBorders>
            <w:vAlign w:val="center"/>
          </w:tcPr>
          <w:p w14:paraId="3401DC9E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Cs/>
                <w:sz w:val="16"/>
                <w:szCs w:val="16"/>
              </w:rPr>
              <w:t>24</w:t>
            </w:r>
          </w:p>
        </w:tc>
        <w:tc>
          <w:tcPr>
            <w:tcW w:w="989" w:type="dxa"/>
            <w:tcBorders>
              <w:top w:val="nil"/>
              <w:bottom w:val="nil"/>
            </w:tcBorders>
            <w:vAlign w:val="center"/>
          </w:tcPr>
          <w:p w14:paraId="467957AA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032" w:type="dxa"/>
            <w:tcBorders>
              <w:top w:val="nil"/>
              <w:bottom w:val="nil"/>
            </w:tcBorders>
            <w:vAlign w:val="center"/>
          </w:tcPr>
          <w:p w14:paraId="3824EC6D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Cs/>
                <w:sz w:val="16"/>
                <w:szCs w:val="16"/>
              </w:rPr>
              <w:t>23</w:t>
            </w:r>
          </w:p>
        </w:tc>
        <w:tc>
          <w:tcPr>
            <w:tcW w:w="1033" w:type="dxa"/>
            <w:tcBorders>
              <w:top w:val="nil"/>
              <w:bottom w:val="nil"/>
            </w:tcBorders>
            <w:vAlign w:val="center"/>
          </w:tcPr>
          <w:p w14:paraId="7B8ED900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Cs/>
                <w:sz w:val="16"/>
                <w:szCs w:val="16"/>
              </w:rPr>
              <w:t>24</w:t>
            </w:r>
          </w:p>
        </w:tc>
        <w:tc>
          <w:tcPr>
            <w:tcW w:w="1033" w:type="dxa"/>
            <w:tcBorders>
              <w:top w:val="nil"/>
              <w:bottom w:val="nil"/>
            </w:tcBorders>
            <w:vAlign w:val="center"/>
          </w:tcPr>
          <w:p w14:paraId="3227D92D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</w:tr>
      <w:tr w:rsidR="00C53AEF" w:rsidRPr="00C53AEF" w14:paraId="7C5ECA97" w14:textId="77777777" w:rsidTr="000F1B7A">
        <w:tc>
          <w:tcPr>
            <w:tcW w:w="1367" w:type="dxa"/>
            <w:tcBorders>
              <w:top w:val="nil"/>
              <w:bottom w:val="nil"/>
            </w:tcBorders>
            <w:vAlign w:val="center"/>
          </w:tcPr>
          <w:p w14:paraId="09E242E9" w14:textId="77777777" w:rsidR="00C53AEF" w:rsidRPr="00C53AEF" w:rsidRDefault="00C53AEF" w:rsidP="00C53AEF">
            <w:pPr>
              <w:ind w:firstLineChars="100" w:firstLine="16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M</w:t>
            </w:r>
            <w:r w:rsidRPr="00C53A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ean (SD)</w:t>
            </w:r>
          </w:p>
        </w:tc>
        <w:tc>
          <w:tcPr>
            <w:tcW w:w="1015" w:type="dxa"/>
            <w:tcBorders>
              <w:top w:val="nil"/>
              <w:bottom w:val="nil"/>
            </w:tcBorders>
            <w:vAlign w:val="bottom"/>
          </w:tcPr>
          <w:p w14:paraId="482DA05D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nil"/>
              <w:bottom w:val="nil"/>
            </w:tcBorders>
            <w:vAlign w:val="bottom"/>
          </w:tcPr>
          <w:p w14:paraId="196DE0B6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1" w:type="dxa"/>
            <w:tcBorders>
              <w:top w:val="nil"/>
              <w:bottom w:val="nil"/>
            </w:tcBorders>
            <w:vAlign w:val="bottom"/>
          </w:tcPr>
          <w:p w14:paraId="27526030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bottom"/>
          </w:tcPr>
          <w:p w14:paraId="1E40E283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bottom"/>
          </w:tcPr>
          <w:p w14:paraId="3A3E8399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vAlign w:val="bottom"/>
          </w:tcPr>
          <w:p w14:paraId="0B4B4D6A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bottom w:val="nil"/>
            </w:tcBorders>
            <w:vAlign w:val="bottom"/>
          </w:tcPr>
          <w:p w14:paraId="62E5A443" w14:textId="19D159F0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·</w:t>
            </w: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(1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·</w:t>
            </w: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1)</w:t>
            </w:r>
          </w:p>
        </w:tc>
        <w:tc>
          <w:tcPr>
            <w:tcW w:w="989" w:type="dxa"/>
            <w:tcBorders>
              <w:top w:val="nil"/>
              <w:bottom w:val="nil"/>
            </w:tcBorders>
            <w:vAlign w:val="bottom"/>
          </w:tcPr>
          <w:p w14:paraId="1EDB867E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bottom w:val="nil"/>
            </w:tcBorders>
            <w:vAlign w:val="bottom"/>
          </w:tcPr>
          <w:p w14:paraId="66C355AE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2" w:type="dxa"/>
            <w:tcBorders>
              <w:top w:val="nil"/>
              <w:bottom w:val="nil"/>
            </w:tcBorders>
            <w:vAlign w:val="bottom"/>
          </w:tcPr>
          <w:p w14:paraId="6EBAE01B" w14:textId="75614125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·</w:t>
            </w: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(0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·</w:t>
            </w: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3)</w:t>
            </w:r>
          </w:p>
        </w:tc>
        <w:tc>
          <w:tcPr>
            <w:tcW w:w="1033" w:type="dxa"/>
            <w:tcBorders>
              <w:top w:val="nil"/>
              <w:bottom w:val="nil"/>
            </w:tcBorders>
            <w:vAlign w:val="bottom"/>
          </w:tcPr>
          <w:p w14:paraId="12345B3B" w14:textId="40A22ECE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·</w:t>
            </w: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(0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·</w:t>
            </w: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5)</w:t>
            </w:r>
          </w:p>
        </w:tc>
        <w:tc>
          <w:tcPr>
            <w:tcW w:w="1033" w:type="dxa"/>
            <w:tcBorders>
              <w:top w:val="nil"/>
              <w:bottom w:val="nil"/>
            </w:tcBorders>
            <w:vAlign w:val="center"/>
          </w:tcPr>
          <w:p w14:paraId="7D9C9DCD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0</w:t>
            </w:r>
          </w:p>
        </w:tc>
      </w:tr>
      <w:tr w:rsidR="00C53AEF" w:rsidRPr="00C53AEF" w14:paraId="3DEB1A7D" w14:textId="77777777" w:rsidTr="000F1B7A">
        <w:tc>
          <w:tcPr>
            <w:tcW w:w="1367" w:type="dxa"/>
            <w:tcBorders>
              <w:top w:val="nil"/>
              <w:bottom w:val="nil"/>
            </w:tcBorders>
            <w:vAlign w:val="center"/>
          </w:tcPr>
          <w:p w14:paraId="5B8EEC47" w14:textId="77777777" w:rsidR="00C53AEF" w:rsidRPr="00C53AEF" w:rsidRDefault="00C53AEF" w:rsidP="00C53AEF">
            <w:pPr>
              <w:ind w:firstLineChars="100" w:firstLine="16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M</w:t>
            </w:r>
            <w:r w:rsidRPr="00C53A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edian</w:t>
            </w:r>
          </w:p>
        </w:tc>
        <w:tc>
          <w:tcPr>
            <w:tcW w:w="1015" w:type="dxa"/>
            <w:tcBorders>
              <w:top w:val="nil"/>
              <w:bottom w:val="nil"/>
            </w:tcBorders>
            <w:vAlign w:val="bottom"/>
          </w:tcPr>
          <w:p w14:paraId="150B4F84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nil"/>
              <w:bottom w:val="nil"/>
            </w:tcBorders>
            <w:vAlign w:val="bottom"/>
          </w:tcPr>
          <w:p w14:paraId="6DF627C2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1" w:type="dxa"/>
            <w:tcBorders>
              <w:top w:val="nil"/>
              <w:bottom w:val="nil"/>
            </w:tcBorders>
            <w:vAlign w:val="bottom"/>
          </w:tcPr>
          <w:p w14:paraId="17602F25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bottom"/>
          </w:tcPr>
          <w:p w14:paraId="5FFD670C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bottom"/>
          </w:tcPr>
          <w:p w14:paraId="17671193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vAlign w:val="bottom"/>
          </w:tcPr>
          <w:p w14:paraId="681A028D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bottom w:val="nil"/>
            </w:tcBorders>
            <w:vAlign w:val="center"/>
          </w:tcPr>
          <w:p w14:paraId="48E0C65F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bottom w:val="nil"/>
            </w:tcBorders>
            <w:vAlign w:val="bottom"/>
          </w:tcPr>
          <w:p w14:paraId="7226FA9B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bottom w:val="nil"/>
            </w:tcBorders>
            <w:vAlign w:val="bottom"/>
          </w:tcPr>
          <w:p w14:paraId="5C69132E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2" w:type="dxa"/>
            <w:tcBorders>
              <w:top w:val="nil"/>
              <w:bottom w:val="nil"/>
            </w:tcBorders>
            <w:vAlign w:val="center"/>
          </w:tcPr>
          <w:p w14:paraId="4611A3C0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3" w:type="dxa"/>
            <w:tcBorders>
              <w:top w:val="nil"/>
              <w:bottom w:val="nil"/>
            </w:tcBorders>
            <w:vAlign w:val="center"/>
          </w:tcPr>
          <w:p w14:paraId="2DC3E700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3" w:type="dxa"/>
            <w:tcBorders>
              <w:top w:val="nil"/>
              <w:bottom w:val="nil"/>
            </w:tcBorders>
            <w:vAlign w:val="center"/>
          </w:tcPr>
          <w:p w14:paraId="4F81B434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0</w:t>
            </w:r>
          </w:p>
        </w:tc>
      </w:tr>
      <w:tr w:rsidR="00C53AEF" w:rsidRPr="00C53AEF" w14:paraId="16CC3EEE" w14:textId="77777777" w:rsidTr="000F1B7A">
        <w:tc>
          <w:tcPr>
            <w:tcW w:w="1367" w:type="dxa"/>
            <w:tcBorders>
              <w:top w:val="nil"/>
              <w:bottom w:val="nil"/>
            </w:tcBorders>
            <w:shd w:val="clear" w:color="auto" w:fill="FDEFED"/>
            <w:vAlign w:val="center"/>
          </w:tcPr>
          <w:p w14:paraId="7F6400F4" w14:textId="77777777" w:rsidR="00C53AEF" w:rsidRPr="00C53AEF" w:rsidRDefault="00C53AEF" w:rsidP="00C53AE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IL-5</w:t>
            </w: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FDEFED"/>
            <w:vAlign w:val="center"/>
          </w:tcPr>
          <w:p w14:paraId="3A857EC9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  <w:shd w:val="clear" w:color="auto" w:fill="FDEFED"/>
            <w:vAlign w:val="center"/>
          </w:tcPr>
          <w:p w14:paraId="2E5DBF76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  <w:shd w:val="clear" w:color="auto" w:fill="FDEFED"/>
            <w:vAlign w:val="center"/>
          </w:tcPr>
          <w:p w14:paraId="5D86CE8F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bottom w:val="nil"/>
            </w:tcBorders>
            <w:shd w:val="clear" w:color="auto" w:fill="FDEFED"/>
            <w:vAlign w:val="center"/>
          </w:tcPr>
          <w:p w14:paraId="17AF22BC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bottom w:val="nil"/>
            </w:tcBorders>
            <w:shd w:val="clear" w:color="auto" w:fill="FDEFED"/>
            <w:vAlign w:val="center"/>
          </w:tcPr>
          <w:p w14:paraId="34D45785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DEFED"/>
            <w:vAlign w:val="center"/>
          </w:tcPr>
          <w:p w14:paraId="512E5F42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FDEFED"/>
            <w:vAlign w:val="center"/>
          </w:tcPr>
          <w:p w14:paraId="7B094DED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FDEFED"/>
            <w:vAlign w:val="center"/>
          </w:tcPr>
          <w:p w14:paraId="2EFF6CF8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FDEFED"/>
            <w:vAlign w:val="center"/>
          </w:tcPr>
          <w:p w14:paraId="180420EA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  <w:shd w:val="clear" w:color="auto" w:fill="FDEFED"/>
            <w:vAlign w:val="center"/>
          </w:tcPr>
          <w:p w14:paraId="716F7B09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FDEFED"/>
            <w:vAlign w:val="center"/>
          </w:tcPr>
          <w:p w14:paraId="5CCFF3CA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FDEFED"/>
            <w:vAlign w:val="center"/>
          </w:tcPr>
          <w:p w14:paraId="30C87F66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53AEF" w:rsidRPr="00C53AEF" w14:paraId="5E113307" w14:textId="77777777" w:rsidTr="000F1B7A">
        <w:tc>
          <w:tcPr>
            <w:tcW w:w="1367" w:type="dxa"/>
            <w:tcBorders>
              <w:top w:val="nil"/>
              <w:bottom w:val="nil"/>
            </w:tcBorders>
            <w:vAlign w:val="center"/>
          </w:tcPr>
          <w:p w14:paraId="3496DFE4" w14:textId="77777777" w:rsidR="00C53AEF" w:rsidRPr="00C53AEF" w:rsidRDefault="00C53AEF" w:rsidP="00C53AEF">
            <w:pPr>
              <w:ind w:firstLineChars="100" w:firstLine="16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1015" w:type="dxa"/>
            <w:tcBorders>
              <w:top w:val="nil"/>
              <w:bottom w:val="nil"/>
            </w:tcBorders>
            <w:vAlign w:val="center"/>
          </w:tcPr>
          <w:p w14:paraId="1B1806D8" w14:textId="77777777" w:rsidR="00C53AEF" w:rsidRPr="00C53AEF" w:rsidRDefault="00C53AEF" w:rsidP="00C53AE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Cs/>
                <w:sz w:val="16"/>
                <w:szCs w:val="16"/>
              </w:rPr>
              <w:t>24</w:t>
            </w:r>
          </w:p>
        </w:tc>
        <w:tc>
          <w:tcPr>
            <w:tcW w:w="1021" w:type="dxa"/>
            <w:tcBorders>
              <w:top w:val="nil"/>
              <w:bottom w:val="nil"/>
            </w:tcBorders>
            <w:vAlign w:val="center"/>
          </w:tcPr>
          <w:p w14:paraId="03CB5E38" w14:textId="77777777" w:rsidR="00C53AEF" w:rsidRPr="00C53AEF" w:rsidRDefault="00C53AEF" w:rsidP="00C53AE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Cs/>
                <w:sz w:val="16"/>
                <w:szCs w:val="16"/>
              </w:rPr>
              <w:t>24</w:t>
            </w:r>
          </w:p>
        </w:tc>
        <w:tc>
          <w:tcPr>
            <w:tcW w:w="1031" w:type="dxa"/>
            <w:tcBorders>
              <w:top w:val="nil"/>
              <w:bottom w:val="nil"/>
            </w:tcBorders>
            <w:vAlign w:val="center"/>
          </w:tcPr>
          <w:p w14:paraId="2BEA4457" w14:textId="77777777" w:rsidR="00C53AEF" w:rsidRPr="00C53AEF" w:rsidRDefault="00C53AEF" w:rsidP="00C53AE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14:paraId="554C87B5" w14:textId="77777777" w:rsidR="00C53AEF" w:rsidRPr="00C53AEF" w:rsidRDefault="00C53AEF" w:rsidP="00C53AE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Cs/>
                <w:sz w:val="16"/>
                <w:szCs w:val="16"/>
              </w:rPr>
              <w:t>24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14:paraId="73FF1D3E" w14:textId="77777777" w:rsidR="00C53AEF" w:rsidRPr="00C53AEF" w:rsidRDefault="00C53AEF" w:rsidP="00C53AE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Cs/>
                <w:sz w:val="16"/>
                <w:szCs w:val="16"/>
              </w:rPr>
              <w:t>24</w:t>
            </w:r>
          </w:p>
        </w:tc>
        <w:tc>
          <w:tcPr>
            <w:tcW w:w="1038" w:type="dxa"/>
            <w:tcBorders>
              <w:top w:val="nil"/>
              <w:bottom w:val="nil"/>
            </w:tcBorders>
            <w:vAlign w:val="center"/>
          </w:tcPr>
          <w:p w14:paraId="1D11C258" w14:textId="77777777" w:rsidR="00C53AEF" w:rsidRPr="00C53AEF" w:rsidRDefault="00C53AEF" w:rsidP="00C53AE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989" w:type="dxa"/>
            <w:tcBorders>
              <w:top w:val="nil"/>
              <w:bottom w:val="nil"/>
            </w:tcBorders>
            <w:vAlign w:val="center"/>
          </w:tcPr>
          <w:p w14:paraId="4D597652" w14:textId="77777777" w:rsidR="00C53AEF" w:rsidRPr="00C53AEF" w:rsidRDefault="00C53AEF" w:rsidP="00C53AE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Cs/>
                <w:sz w:val="16"/>
                <w:szCs w:val="16"/>
              </w:rPr>
              <w:t>23</w:t>
            </w:r>
          </w:p>
        </w:tc>
        <w:tc>
          <w:tcPr>
            <w:tcW w:w="989" w:type="dxa"/>
            <w:tcBorders>
              <w:top w:val="nil"/>
              <w:bottom w:val="nil"/>
            </w:tcBorders>
            <w:vAlign w:val="center"/>
          </w:tcPr>
          <w:p w14:paraId="7C1D0525" w14:textId="77777777" w:rsidR="00C53AEF" w:rsidRPr="00C53AEF" w:rsidRDefault="00C53AEF" w:rsidP="00C53AE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Cs/>
                <w:sz w:val="16"/>
                <w:szCs w:val="16"/>
              </w:rPr>
              <w:t>24</w:t>
            </w:r>
          </w:p>
        </w:tc>
        <w:tc>
          <w:tcPr>
            <w:tcW w:w="989" w:type="dxa"/>
            <w:tcBorders>
              <w:top w:val="nil"/>
              <w:bottom w:val="nil"/>
            </w:tcBorders>
            <w:vAlign w:val="center"/>
          </w:tcPr>
          <w:p w14:paraId="005B6916" w14:textId="77777777" w:rsidR="00C53AEF" w:rsidRPr="00C53AEF" w:rsidRDefault="00C53AEF" w:rsidP="00C53AE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032" w:type="dxa"/>
            <w:tcBorders>
              <w:top w:val="nil"/>
              <w:bottom w:val="nil"/>
            </w:tcBorders>
            <w:vAlign w:val="center"/>
          </w:tcPr>
          <w:p w14:paraId="4DDB2238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33" w:type="dxa"/>
            <w:tcBorders>
              <w:top w:val="nil"/>
              <w:bottom w:val="nil"/>
            </w:tcBorders>
            <w:vAlign w:val="center"/>
          </w:tcPr>
          <w:p w14:paraId="6ABCA525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33" w:type="dxa"/>
            <w:tcBorders>
              <w:top w:val="nil"/>
              <w:bottom w:val="nil"/>
            </w:tcBorders>
            <w:vAlign w:val="center"/>
          </w:tcPr>
          <w:p w14:paraId="62186CC2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C53AEF" w:rsidRPr="00C53AEF" w14:paraId="1381C7A8" w14:textId="77777777" w:rsidTr="000F1B7A">
        <w:tc>
          <w:tcPr>
            <w:tcW w:w="1367" w:type="dxa"/>
            <w:tcBorders>
              <w:top w:val="nil"/>
              <w:bottom w:val="nil"/>
            </w:tcBorders>
            <w:vAlign w:val="center"/>
          </w:tcPr>
          <w:p w14:paraId="54DF8A9A" w14:textId="77777777" w:rsidR="00C53AEF" w:rsidRPr="00C53AEF" w:rsidRDefault="00C53AEF" w:rsidP="00C53AEF">
            <w:pPr>
              <w:ind w:firstLineChars="100" w:firstLine="16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M</w:t>
            </w:r>
            <w:r w:rsidRPr="00C53A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ean (SD)</w:t>
            </w:r>
          </w:p>
        </w:tc>
        <w:tc>
          <w:tcPr>
            <w:tcW w:w="1015" w:type="dxa"/>
            <w:tcBorders>
              <w:top w:val="nil"/>
              <w:bottom w:val="nil"/>
            </w:tcBorders>
            <w:vAlign w:val="center"/>
          </w:tcPr>
          <w:p w14:paraId="1ED527D7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nil"/>
              <w:bottom w:val="nil"/>
            </w:tcBorders>
            <w:vAlign w:val="center"/>
          </w:tcPr>
          <w:p w14:paraId="72661A2D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1" w:type="dxa"/>
            <w:tcBorders>
              <w:top w:val="nil"/>
              <w:bottom w:val="nil"/>
            </w:tcBorders>
            <w:vAlign w:val="center"/>
          </w:tcPr>
          <w:p w14:paraId="52071D98" w14:textId="19AA0D74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·</w:t>
            </w: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(2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·</w:t>
            </w: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7)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14:paraId="760723C3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14:paraId="0AF3DDFD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vAlign w:val="center"/>
          </w:tcPr>
          <w:p w14:paraId="4897E6FC" w14:textId="6618398D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·</w:t>
            </w: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 (3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·</w:t>
            </w: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5)</w:t>
            </w:r>
          </w:p>
        </w:tc>
        <w:tc>
          <w:tcPr>
            <w:tcW w:w="989" w:type="dxa"/>
            <w:tcBorders>
              <w:top w:val="nil"/>
              <w:bottom w:val="nil"/>
            </w:tcBorders>
            <w:vAlign w:val="center"/>
          </w:tcPr>
          <w:p w14:paraId="0685349B" w14:textId="77777777" w:rsidR="00C53AEF" w:rsidRPr="00C53AEF" w:rsidRDefault="00C53AEF" w:rsidP="00C53AE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bottom w:val="nil"/>
            </w:tcBorders>
            <w:vAlign w:val="center"/>
          </w:tcPr>
          <w:p w14:paraId="3F3FD6BB" w14:textId="77777777" w:rsidR="00C53AEF" w:rsidRPr="00C53AEF" w:rsidRDefault="00C53AEF" w:rsidP="00C53AE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bottom w:val="nil"/>
            </w:tcBorders>
            <w:vAlign w:val="center"/>
          </w:tcPr>
          <w:p w14:paraId="0F1D9529" w14:textId="26761886" w:rsidR="00C53AEF" w:rsidRPr="00C53AEF" w:rsidRDefault="00C53AEF" w:rsidP="00C53AE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·</w:t>
            </w:r>
            <w:r w:rsidRPr="00C53AEF">
              <w:rPr>
                <w:rFonts w:ascii="Times New Roman" w:hAnsi="Times New Roman" w:cs="Times New Roman"/>
                <w:bCs/>
                <w:sz w:val="16"/>
                <w:szCs w:val="16"/>
              </w:rPr>
              <w:t>1 (3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·</w:t>
            </w:r>
            <w:r w:rsidRPr="00C53AEF">
              <w:rPr>
                <w:rFonts w:ascii="Times New Roman" w:hAnsi="Times New Roman" w:cs="Times New Roman"/>
                <w:bCs/>
                <w:sz w:val="16"/>
                <w:szCs w:val="16"/>
              </w:rPr>
              <w:t>7)</w:t>
            </w:r>
          </w:p>
        </w:tc>
        <w:tc>
          <w:tcPr>
            <w:tcW w:w="1032" w:type="dxa"/>
            <w:tcBorders>
              <w:top w:val="nil"/>
              <w:bottom w:val="nil"/>
            </w:tcBorders>
            <w:vAlign w:val="center"/>
          </w:tcPr>
          <w:p w14:paraId="7CEFF578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3" w:type="dxa"/>
            <w:tcBorders>
              <w:top w:val="nil"/>
              <w:bottom w:val="nil"/>
            </w:tcBorders>
            <w:vAlign w:val="center"/>
          </w:tcPr>
          <w:p w14:paraId="1CA909E9" w14:textId="200029CE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·</w:t>
            </w: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(1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·</w:t>
            </w: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7)</w:t>
            </w:r>
          </w:p>
        </w:tc>
        <w:tc>
          <w:tcPr>
            <w:tcW w:w="1033" w:type="dxa"/>
            <w:tcBorders>
              <w:top w:val="nil"/>
              <w:bottom w:val="nil"/>
            </w:tcBorders>
            <w:vAlign w:val="center"/>
          </w:tcPr>
          <w:p w14:paraId="1BEDF94D" w14:textId="07A15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·</w:t>
            </w: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(1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·</w:t>
            </w:r>
            <w:r w:rsidRPr="00C53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7)</w:t>
            </w:r>
          </w:p>
        </w:tc>
      </w:tr>
      <w:tr w:rsidR="00C53AEF" w:rsidRPr="00C53AEF" w14:paraId="17D08F81" w14:textId="77777777" w:rsidTr="000F1B7A">
        <w:tc>
          <w:tcPr>
            <w:tcW w:w="1367" w:type="dxa"/>
            <w:tcBorders>
              <w:top w:val="nil"/>
              <w:bottom w:val="single" w:sz="4" w:space="0" w:color="auto"/>
            </w:tcBorders>
            <w:vAlign w:val="center"/>
          </w:tcPr>
          <w:p w14:paraId="74D532D9" w14:textId="77777777" w:rsidR="00C53AEF" w:rsidRPr="00C53AEF" w:rsidRDefault="00C53AEF" w:rsidP="00C53AEF">
            <w:pPr>
              <w:ind w:firstLineChars="100" w:firstLine="16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M</w:t>
            </w:r>
            <w:r w:rsidRPr="00C53A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edian</w:t>
            </w:r>
          </w:p>
        </w:tc>
        <w:tc>
          <w:tcPr>
            <w:tcW w:w="1015" w:type="dxa"/>
            <w:tcBorders>
              <w:top w:val="nil"/>
              <w:bottom w:val="single" w:sz="4" w:space="0" w:color="auto"/>
            </w:tcBorders>
            <w:vAlign w:val="center"/>
          </w:tcPr>
          <w:p w14:paraId="320C9F3A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nil"/>
              <w:bottom w:val="single" w:sz="4" w:space="0" w:color="auto"/>
            </w:tcBorders>
            <w:vAlign w:val="center"/>
          </w:tcPr>
          <w:p w14:paraId="2945393B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1" w:type="dxa"/>
            <w:tcBorders>
              <w:top w:val="nil"/>
              <w:bottom w:val="single" w:sz="4" w:space="0" w:color="auto"/>
            </w:tcBorders>
            <w:vAlign w:val="center"/>
          </w:tcPr>
          <w:p w14:paraId="5FB15902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6" w:type="dxa"/>
            <w:tcBorders>
              <w:top w:val="nil"/>
              <w:bottom w:val="single" w:sz="4" w:space="0" w:color="auto"/>
            </w:tcBorders>
            <w:vAlign w:val="center"/>
          </w:tcPr>
          <w:p w14:paraId="31B093FE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6" w:type="dxa"/>
            <w:tcBorders>
              <w:top w:val="nil"/>
              <w:bottom w:val="single" w:sz="4" w:space="0" w:color="auto"/>
            </w:tcBorders>
            <w:vAlign w:val="center"/>
          </w:tcPr>
          <w:p w14:paraId="5E2A5130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8" w:type="dxa"/>
            <w:tcBorders>
              <w:top w:val="nil"/>
              <w:bottom w:val="single" w:sz="4" w:space="0" w:color="auto"/>
            </w:tcBorders>
            <w:vAlign w:val="center"/>
          </w:tcPr>
          <w:p w14:paraId="18797715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bottom w:val="single" w:sz="4" w:space="0" w:color="auto"/>
            </w:tcBorders>
            <w:vAlign w:val="center"/>
          </w:tcPr>
          <w:p w14:paraId="06DA0F8A" w14:textId="77777777" w:rsidR="00C53AEF" w:rsidRPr="00C53AEF" w:rsidRDefault="00C53AEF" w:rsidP="00C53AE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 w:hint="eastAsia"/>
                <w:bCs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bottom w:val="single" w:sz="4" w:space="0" w:color="auto"/>
            </w:tcBorders>
            <w:vAlign w:val="center"/>
          </w:tcPr>
          <w:p w14:paraId="7692C95E" w14:textId="77777777" w:rsidR="00C53AEF" w:rsidRPr="00C53AEF" w:rsidRDefault="00C53AEF" w:rsidP="00C53AE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 w:hint="eastAsia"/>
                <w:bCs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bottom w:val="single" w:sz="4" w:space="0" w:color="auto"/>
            </w:tcBorders>
            <w:vAlign w:val="center"/>
          </w:tcPr>
          <w:p w14:paraId="784409BD" w14:textId="77777777" w:rsidR="00C53AEF" w:rsidRPr="00C53AEF" w:rsidRDefault="00C53AEF" w:rsidP="00C53AE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 w:hint="eastAsia"/>
                <w:bCs/>
                <w:sz w:val="16"/>
                <w:szCs w:val="16"/>
              </w:rPr>
              <w:t>0</w:t>
            </w:r>
          </w:p>
        </w:tc>
        <w:tc>
          <w:tcPr>
            <w:tcW w:w="1032" w:type="dxa"/>
            <w:tcBorders>
              <w:top w:val="nil"/>
              <w:bottom w:val="single" w:sz="4" w:space="0" w:color="auto"/>
            </w:tcBorders>
            <w:vAlign w:val="center"/>
          </w:tcPr>
          <w:p w14:paraId="65369BC2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3" w:type="dxa"/>
            <w:tcBorders>
              <w:top w:val="nil"/>
              <w:bottom w:val="single" w:sz="4" w:space="0" w:color="auto"/>
            </w:tcBorders>
            <w:vAlign w:val="center"/>
          </w:tcPr>
          <w:p w14:paraId="7B02444E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3" w:type="dxa"/>
            <w:tcBorders>
              <w:top w:val="nil"/>
              <w:bottom w:val="single" w:sz="4" w:space="0" w:color="auto"/>
            </w:tcBorders>
            <w:vAlign w:val="center"/>
          </w:tcPr>
          <w:p w14:paraId="21035495" w14:textId="77777777" w:rsidR="00C53AEF" w:rsidRPr="00C53AEF" w:rsidRDefault="00C53AEF" w:rsidP="00C53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AEF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0</w:t>
            </w:r>
          </w:p>
        </w:tc>
      </w:tr>
    </w:tbl>
    <w:p w14:paraId="371E0442" w14:textId="53A5304B" w:rsidR="00C53AEF" w:rsidRPr="00C53AEF" w:rsidRDefault="00C53AEF" w:rsidP="00C53AEF">
      <w:pPr>
        <w:rPr>
          <w:rFonts w:ascii="Times New Roman" w:hAnsi="Times New Roman" w:cs="Times New Roman"/>
          <w:bCs/>
          <w:sz w:val="16"/>
          <w:szCs w:val="16"/>
        </w:rPr>
      </w:pPr>
      <w:r w:rsidRPr="00C53AEF">
        <w:rPr>
          <w:rFonts w:ascii="Times New Roman" w:hAnsi="Times New Roman" w:cs="Times New Roman"/>
          <w:bCs/>
          <w:sz w:val="16"/>
          <w:szCs w:val="16"/>
        </w:rPr>
        <w:t>Serum cytokines including TNF-α, IL-2, IL-4,</w:t>
      </w:r>
      <w:r w:rsidRPr="00C53AEF">
        <w:t xml:space="preserve"> </w:t>
      </w:r>
      <w:r w:rsidRPr="00C53AEF">
        <w:rPr>
          <w:rFonts w:ascii="Times New Roman" w:hAnsi="Times New Roman" w:cs="Times New Roman"/>
          <w:bCs/>
          <w:sz w:val="16"/>
          <w:szCs w:val="16"/>
        </w:rPr>
        <w:t>IL-</w:t>
      </w:r>
      <w:proofErr w:type="gramStart"/>
      <w:r w:rsidRPr="00C53AEF">
        <w:rPr>
          <w:rFonts w:ascii="Times New Roman" w:hAnsi="Times New Roman" w:cs="Times New Roman"/>
          <w:bCs/>
          <w:sz w:val="16"/>
          <w:szCs w:val="16"/>
        </w:rPr>
        <w:t>5,IL</w:t>
      </w:r>
      <w:proofErr w:type="gramEnd"/>
      <w:r w:rsidRPr="00C53AEF">
        <w:rPr>
          <w:rFonts w:ascii="Times New Roman" w:hAnsi="Times New Roman" w:cs="Times New Roman"/>
          <w:bCs/>
          <w:sz w:val="16"/>
          <w:szCs w:val="16"/>
        </w:rPr>
        <w:t xml:space="preserve">-6 and </w:t>
      </w:r>
      <w:proofErr w:type="spellStart"/>
      <w:r w:rsidRPr="00C53AEF">
        <w:rPr>
          <w:rFonts w:ascii="Times New Roman" w:hAnsi="Times New Roman" w:cs="Times New Roman"/>
          <w:bCs/>
          <w:sz w:val="16"/>
          <w:szCs w:val="16"/>
        </w:rPr>
        <w:t>IFNγ</w:t>
      </w:r>
      <w:proofErr w:type="spellEnd"/>
      <w:r w:rsidRPr="00C53AEF">
        <w:rPr>
          <w:rFonts w:ascii="Times New Roman" w:hAnsi="Times New Roman" w:cs="Times New Roman"/>
          <w:bCs/>
          <w:sz w:val="16"/>
          <w:szCs w:val="16"/>
        </w:rPr>
        <w:t xml:space="preserve"> was tested by ELISA on Day 0, 14, 28, 42. IL-6 and IFN</w:t>
      </w:r>
      <w:r>
        <w:rPr>
          <w:rFonts w:ascii="Times New Roman" w:hAnsi="Times New Roman" w:cs="Times New Roman"/>
          <w:bCs/>
          <w:sz w:val="16"/>
          <w:szCs w:val="16"/>
        </w:rPr>
        <w:t>-</w:t>
      </w:r>
      <w:r w:rsidRPr="00C53AEF">
        <w:rPr>
          <w:rFonts w:ascii="Times New Roman" w:hAnsi="Times New Roman" w:cs="Times New Roman"/>
          <w:bCs/>
          <w:sz w:val="16"/>
          <w:szCs w:val="16"/>
        </w:rPr>
        <w:t>γ were not detected.</w:t>
      </w:r>
    </w:p>
    <w:p w14:paraId="5D263E7F" w14:textId="437AE4E0" w:rsidR="00F4047E" w:rsidRDefault="00F4047E"/>
    <w:sectPr w:rsidR="00F4047E" w:rsidSect="00DC01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AE80E" w14:textId="77777777" w:rsidR="00940A7F" w:rsidRDefault="00940A7F" w:rsidP="001B3E5E">
      <w:r>
        <w:separator/>
      </w:r>
    </w:p>
  </w:endnote>
  <w:endnote w:type="continuationSeparator" w:id="0">
    <w:p w14:paraId="3F965FAE" w14:textId="77777777" w:rsidR="00940A7F" w:rsidRDefault="00940A7F" w:rsidP="001B3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calaLancetPro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BB65A" w14:textId="77777777" w:rsidR="00597239" w:rsidRDefault="005972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9663631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14:paraId="2D8A8CA8" w14:textId="7480F4E3" w:rsidR="009635A9" w:rsidRDefault="009635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635A9">
          <w:rPr>
            <w:noProof/>
            <w:lang w:val="zh-CN"/>
          </w:rPr>
          <w:t>1</w:t>
        </w:r>
        <w:r>
          <w:fldChar w:fldCharType="end"/>
        </w:r>
      </w:p>
    </w:sdtContent>
  </w:sdt>
  <w:p w14:paraId="09CCBC58" w14:textId="79AE4499" w:rsidR="001B3E5E" w:rsidRDefault="001B3E5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5CD6E" w14:textId="77777777" w:rsidR="00597239" w:rsidRDefault="005972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EE847" w14:textId="77777777" w:rsidR="00940A7F" w:rsidRDefault="00940A7F" w:rsidP="001B3E5E">
      <w:r>
        <w:separator/>
      </w:r>
    </w:p>
  </w:footnote>
  <w:footnote w:type="continuationSeparator" w:id="0">
    <w:p w14:paraId="12A07F0D" w14:textId="77777777" w:rsidR="00940A7F" w:rsidRDefault="00940A7F" w:rsidP="001B3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96C32" w14:textId="77777777" w:rsidR="00597239" w:rsidRDefault="005972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74B36" w14:textId="77777777" w:rsidR="00597239" w:rsidRDefault="0059723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50E75" w14:textId="77777777" w:rsidR="00597239" w:rsidRDefault="005972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ordDocUniqueId" w:val="be1da313-e0b9-4495-bb5d-d440183e77c1"/>
  </w:docVars>
  <w:rsids>
    <w:rsidRoot w:val="001B3E5E"/>
    <w:rsid w:val="00014FFD"/>
    <w:rsid w:val="00027F7E"/>
    <w:rsid w:val="000415C6"/>
    <w:rsid w:val="000562E6"/>
    <w:rsid w:val="0006171B"/>
    <w:rsid w:val="00063C5E"/>
    <w:rsid w:val="00073F07"/>
    <w:rsid w:val="000744E8"/>
    <w:rsid w:val="00074B13"/>
    <w:rsid w:val="00080FD0"/>
    <w:rsid w:val="00081AE8"/>
    <w:rsid w:val="0008215A"/>
    <w:rsid w:val="00085EDC"/>
    <w:rsid w:val="000A256F"/>
    <w:rsid w:val="000C0578"/>
    <w:rsid w:val="000C2B22"/>
    <w:rsid w:val="000C5E0F"/>
    <w:rsid w:val="000D1C6A"/>
    <w:rsid w:val="000D4CDE"/>
    <w:rsid w:val="000D71B3"/>
    <w:rsid w:val="000E776B"/>
    <w:rsid w:val="00134AF7"/>
    <w:rsid w:val="00140DF9"/>
    <w:rsid w:val="001503E9"/>
    <w:rsid w:val="00153DE6"/>
    <w:rsid w:val="0017546E"/>
    <w:rsid w:val="0018374C"/>
    <w:rsid w:val="00190865"/>
    <w:rsid w:val="00190DC1"/>
    <w:rsid w:val="0019653E"/>
    <w:rsid w:val="001B3E5E"/>
    <w:rsid w:val="001B5B91"/>
    <w:rsid w:val="001C36D9"/>
    <w:rsid w:val="001C735B"/>
    <w:rsid w:val="001D696D"/>
    <w:rsid w:val="001F3CCA"/>
    <w:rsid w:val="001F672B"/>
    <w:rsid w:val="002004CE"/>
    <w:rsid w:val="00205307"/>
    <w:rsid w:val="00211E1B"/>
    <w:rsid w:val="0023280F"/>
    <w:rsid w:val="00240891"/>
    <w:rsid w:val="00242202"/>
    <w:rsid w:val="002429B0"/>
    <w:rsid w:val="00253ECB"/>
    <w:rsid w:val="00256036"/>
    <w:rsid w:val="00262A9F"/>
    <w:rsid w:val="00274D42"/>
    <w:rsid w:val="002759F9"/>
    <w:rsid w:val="00283408"/>
    <w:rsid w:val="00292592"/>
    <w:rsid w:val="002946E5"/>
    <w:rsid w:val="00294751"/>
    <w:rsid w:val="00296146"/>
    <w:rsid w:val="002A46D4"/>
    <w:rsid w:val="002A58E4"/>
    <w:rsid w:val="002A7E9C"/>
    <w:rsid w:val="002B7B1D"/>
    <w:rsid w:val="002C5980"/>
    <w:rsid w:val="002D01DA"/>
    <w:rsid w:val="002D608A"/>
    <w:rsid w:val="002E1E24"/>
    <w:rsid w:val="00312D47"/>
    <w:rsid w:val="0031731A"/>
    <w:rsid w:val="00317A2F"/>
    <w:rsid w:val="00321A01"/>
    <w:rsid w:val="00322D31"/>
    <w:rsid w:val="00323278"/>
    <w:rsid w:val="0032468F"/>
    <w:rsid w:val="003263AE"/>
    <w:rsid w:val="00331F1A"/>
    <w:rsid w:val="00332F76"/>
    <w:rsid w:val="00346816"/>
    <w:rsid w:val="00364965"/>
    <w:rsid w:val="0037173F"/>
    <w:rsid w:val="0038047E"/>
    <w:rsid w:val="00387CE1"/>
    <w:rsid w:val="003A043F"/>
    <w:rsid w:val="003A3633"/>
    <w:rsid w:val="003A3B78"/>
    <w:rsid w:val="003E613B"/>
    <w:rsid w:val="003E62C9"/>
    <w:rsid w:val="003F5A09"/>
    <w:rsid w:val="00410878"/>
    <w:rsid w:val="00413003"/>
    <w:rsid w:val="00416FE7"/>
    <w:rsid w:val="00417DFB"/>
    <w:rsid w:val="00420FFE"/>
    <w:rsid w:val="0043292D"/>
    <w:rsid w:val="00437CF8"/>
    <w:rsid w:val="00444FAF"/>
    <w:rsid w:val="004627FB"/>
    <w:rsid w:val="0046464A"/>
    <w:rsid w:val="00474631"/>
    <w:rsid w:val="00477D39"/>
    <w:rsid w:val="00480337"/>
    <w:rsid w:val="004838F3"/>
    <w:rsid w:val="0048428D"/>
    <w:rsid w:val="00484674"/>
    <w:rsid w:val="00486248"/>
    <w:rsid w:val="0049058E"/>
    <w:rsid w:val="0049418C"/>
    <w:rsid w:val="004A0870"/>
    <w:rsid w:val="004A4BF8"/>
    <w:rsid w:val="004B494B"/>
    <w:rsid w:val="004B4A44"/>
    <w:rsid w:val="004C4C70"/>
    <w:rsid w:val="004F026C"/>
    <w:rsid w:val="004F2C7F"/>
    <w:rsid w:val="004F46AE"/>
    <w:rsid w:val="004F46CD"/>
    <w:rsid w:val="004F4EBD"/>
    <w:rsid w:val="00517652"/>
    <w:rsid w:val="005222DF"/>
    <w:rsid w:val="00523088"/>
    <w:rsid w:val="00525302"/>
    <w:rsid w:val="00526227"/>
    <w:rsid w:val="005470F5"/>
    <w:rsid w:val="00552590"/>
    <w:rsid w:val="00571DB8"/>
    <w:rsid w:val="00576655"/>
    <w:rsid w:val="00590493"/>
    <w:rsid w:val="00595D7A"/>
    <w:rsid w:val="00597239"/>
    <w:rsid w:val="005A36A3"/>
    <w:rsid w:val="005A76FC"/>
    <w:rsid w:val="005B40A8"/>
    <w:rsid w:val="005D36B1"/>
    <w:rsid w:val="005D68D6"/>
    <w:rsid w:val="005E232C"/>
    <w:rsid w:val="005E26AE"/>
    <w:rsid w:val="005F0777"/>
    <w:rsid w:val="005F0832"/>
    <w:rsid w:val="005F24FF"/>
    <w:rsid w:val="005F2BB6"/>
    <w:rsid w:val="005F2BC1"/>
    <w:rsid w:val="005F338C"/>
    <w:rsid w:val="00603BC9"/>
    <w:rsid w:val="00606EE2"/>
    <w:rsid w:val="00610C72"/>
    <w:rsid w:val="00610F75"/>
    <w:rsid w:val="00615BEC"/>
    <w:rsid w:val="00624C9D"/>
    <w:rsid w:val="00640BB8"/>
    <w:rsid w:val="00646237"/>
    <w:rsid w:val="0065085D"/>
    <w:rsid w:val="006564D7"/>
    <w:rsid w:val="006567B8"/>
    <w:rsid w:val="006568F3"/>
    <w:rsid w:val="006663E8"/>
    <w:rsid w:val="006711A7"/>
    <w:rsid w:val="00683DA5"/>
    <w:rsid w:val="006867F4"/>
    <w:rsid w:val="00691EC1"/>
    <w:rsid w:val="006B11D8"/>
    <w:rsid w:val="006B47A9"/>
    <w:rsid w:val="006C187C"/>
    <w:rsid w:val="006E0966"/>
    <w:rsid w:val="006E7DCE"/>
    <w:rsid w:val="00703945"/>
    <w:rsid w:val="00706D8B"/>
    <w:rsid w:val="00714585"/>
    <w:rsid w:val="0071714B"/>
    <w:rsid w:val="00720E79"/>
    <w:rsid w:val="00735360"/>
    <w:rsid w:val="007426C9"/>
    <w:rsid w:val="00746A0A"/>
    <w:rsid w:val="00747F84"/>
    <w:rsid w:val="00751AE5"/>
    <w:rsid w:val="0075341B"/>
    <w:rsid w:val="0075417D"/>
    <w:rsid w:val="00754CA0"/>
    <w:rsid w:val="007550BB"/>
    <w:rsid w:val="0076139A"/>
    <w:rsid w:val="00761624"/>
    <w:rsid w:val="00766532"/>
    <w:rsid w:val="00774132"/>
    <w:rsid w:val="00777E31"/>
    <w:rsid w:val="00782ADB"/>
    <w:rsid w:val="007A3C39"/>
    <w:rsid w:val="007A4871"/>
    <w:rsid w:val="007B66D9"/>
    <w:rsid w:val="007B7A98"/>
    <w:rsid w:val="007E3119"/>
    <w:rsid w:val="007E5120"/>
    <w:rsid w:val="007E6573"/>
    <w:rsid w:val="007E725E"/>
    <w:rsid w:val="00803C26"/>
    <w:rsid w:val="008045FC"/>
    <w:rsid w:val="00805586"/>
    <w:rsid w:val="00817564"/>
    <w:rsid w:val="0082365E"/>
    <w:rsid w:val="008256CC"/>
    <w:rsid w:val="00825A70"/>
    <w:rsid w:val="0084422A"/>
    <w:rsid w:val="00856B7A"/>
    <w:rsid w:val="008729CD"/>
    <w:rsid w:val="00876920"/>
    <w:rsid w:val="008808C3"/>
    <w:rsid w:val="008A1466"/>
    <w:rsid w:val="008B5B76"/>
    <w:rsid w:val="008C1DD5"/>
    <w:rsid w:val="008C3CD9"/>
    <w:rsid w:val="008C6D08"/>
    <w:rsid w:val="008D23F1"/>
    <w:rsid w:val="008E65B1"/>
    <w:rsid w:val="0090251B"/>
    <w:rsid w:val="0091000A"/>
    <w:rsid w:val="0093028D"/>
    <w:rsid w:val="00931226"/>
    <w:rsid w:val="00940A7F"/>
    <w:rsid w:val="00946599"/>
    <w:rsid w:val="009500A0"/>
    <w:rsid w:val="00950FC1"/>
    <w:rsid w:val="009635A9"/>
    <w:rsid w:val="009810AD"/>
    <w:rsid w:val="0098193C"/>
    <w:rsid w:val="00983E26"/>
    <w:rsid w:val="009865FD"/>
    <w:rsid w:val="009B4F6E"/>
    <w:rsid w:val="009C2CAE"/>
    <w:rsid w:val="009C49FD"/>
    <w:rsid w:val="009D3D73"/>
    <w:rsid w:val="009F7F9B"/>
    <w:rsid w:val="00A043C4"/>
    <w:rsid w:val="00A0458C"/>
    <w:rsid w:val="00A2270A"/>
    <w:rsid w:val="00A3253F"/>
    <w:rsid w:val="00A40C6F"/>
    <w:rsid w:val="00A42B88"/>
    <w:rsid w:val="00A470F6"/>
    <w:rsid w:val="00A50239"/>
    <w:rsid w:val="00A51BAD"/>
    <w:rsid w:val="00A5388F"/>
    <w:rsid w:val="00A54613"/>
    <w:rsid w:val="00A76177"/>
    <w:rsid w:val="00A8079F"/>
    <w:rsid w:val="00A821E8"/>
    <w:rsid w:val="00A85D95"/>
    <w:rsid w:val="00A85F9F"/>
    <w:rsid w:val="00A91568"/>
    <w:rsid w:val="00A95BE3"/>
    <w:rsid w:val="00AA0856"/>
    <w:rsid w:val="00AA51FA"/>
    <w:rsid w:val="00AC4D86"/>
    <w:rsid w:val="00AF2C9C"/>
    <w:rsid w:val="00AF5AA0"/>
    <w:rsid w:val="00B03321"/>
    <w:rsid w:val="00B06DBB"/>
    <w:rsid w:val="00B17174"/>
    <w:rsid w:val="00B17B8A"/>
    <w:rsid w:val="00B32578"/>
    <w:rsid w:val="00B56936"/>
    <w:rsid w:val="00B6705B"/>
    <w:rsid w:val="00B863B2"/>
    <w:rsid w:val="00B92277"/>
    <w:rsid w:val="00B954E8"/>
    <w:rsid w:val="00BA3A96"/>
    <w:rsid w:val="00BB1F3D"/>
    <w:rsid w:val="00BB7B73"/>
    <w:rsid w:val="00BD19DE"/>
    <w:rsid w:val="00BD5E7B"/>
    <w:rsid w:val="00BE21FB"/>
    <w:rsid w:val="00BE7FE2"/>
    <w:rsid w:val="00BF1660"/>
    <w:rsid w:val="00BF3DD9"/>
    <w:rsid w:val="00C01FB2"/>
    <w:rsid w:val="00C02C72"/>
    <w:rsid w:val="00C06F2D"/>
    <w:rsid w:val="00C133FF"/>
    <w:rsid w:val="00C43537"/>
    <w:rsid w:val="00C53AEF"/>
    <w:rsid w:val="00C75D0E"/>
    <w:rsid w:val="00CA2BA4"/>
    <w:rsid w:val="00CA35CE"/>
    <w:rsid w:val="00CA45AC"/>
    <w:rsid w:val="00CB52C4"/>
    <w:rsid w:val="00CB76E2"/>
    <w:rsid w:val="00CD18FE"/>
    <w:rsid w:val="00CE2684"/>
    <w:rsid w:val="00CF0EB2"/>
    <w:rsid w:val="00D03682"/>
    <w:rsid w:val="00D03E58"/>
    <w:rsid w:val="00D1165A"/>
    <w:rsid w:val="00D225C3"/>
    <w:rsid w:val="00D24F5E"/>
    <w:rsid w:val="00D26E72"/>
    <w:rsid w:val="00D30971"/>
    <w:rsid w:val="00D33833"/>
    <w:rsid w:val="00D35BDB"/>
    <w:rsid w:val="00D60AE3"/>
    <w:rsid w:val="00D63B2F"/>
    <w:rsid w:val="00D77B43"/>
    <w:rsid w:val="00D844BC"/>
    <w:rsid w:val="00D84960"/>
    <w:rsid w:val="00DA6778"/>
    <w:rsid w:val="00DB7564"/>
    <w:rsid w:val="00DC672B"/>
    <w:rsid w:val="00DD0327"/>
    <w:rsid w:val="00DD0985"/>
    <w:rsid w:val="00DD5531"/>
    <w:rsid w:val="00DF263B"/>
    <w:rsid w:val="00DF4CC3"/>
    <w:rsid w:val="00DF6924"/>
    <w:rsid w:val="00DF6BD4"/>
    <w:rsid w:val="00DF7F11"/>
    <w:rsid w:val="00E070A8"/>
    <w:rsid w:val="00E30693"/>
    <w:rsid w:val="00E33897"/>
    <w:rsid w:val="00E4460F"/>
    <w:rsid w:val="00E47588"/>
    <w:rsid w:val="00E47A9C"/>
    <w:rsid w:val="00E7310A"/>
    <w:rsid w:val="00E732D0"/>
    <w:rsid w:val="00E775AF"/>
    <w:rsid w:val="00E85EBF"/>
    <w:rsid w:val="00E90E66"/>
    <w:rsid w:val="00EA587D"/>
    <w:rsid w:val="00EA6708"/>
    <w:rsid w:val="00EB0F03"/>
    <w:rsid w:val="00EB60A7"/>
    <w:rsid w:val="00EC012C"/>
    <w:rsid w:val="00EC3BA6"/>
    <w:rsid w:val="00EC4271"/>
    <w:rsid w:val="00EC7FC4"/>
    <w:rsid w:val="00ED2DC1"/>
    <w:rsid w:val="00ED52C7"/>
    <w:rsid w:val="00EE1635"/>
    <w:rsid w:val="00EE1F6B"/>
    <w:rsid w:val="00EE6979"/>
    <w:rsid w:val="00EF4E18"/>
    <w:rsid w:val="00F03ECD"/>
    <w:rsid w:val="00F06B02"/>
    <w:rsid w:val="00F20F3B"/>
    <w:rsid w:val="00F27515"/>
    <w:rsid w:val="00F351F3"/>
    <w:rsid w:val="00F3640B"/>
    <w:rsid w:val="00F4047E"/>
    <w:rsid w:val="00F4208F"/>
    <w:rsid w:val="00F603E4"/>
    <w:rsid w:val="00F65E3B"/>
    <w:rsid w:val="00F66AC4"/>
    <w:rsid w:val="00F7303B"/>
    <w:rsid w:val="00F96F1C"/>
    <w:rsid w:val="00FA7AAE"/>
    <w:rsid w:val="00FB3EC2"/>
    <w:rsid w:val="00FE51BF"/>
    <w:rsid w:val="00FF6D43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E0C90"/>
  <w15:chartTrackingRefBased/>
  <w15:docId w15:val="{A2E07F7A-81BC-4C79-89B4-304648BE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E232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3E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3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3E5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C3CD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C3CD9"/>
    <w:rPr>
      <w:sz w:val="18"/>
      <w:szCs w:val="18"/>
    </w:rPr>
  </w:style>
  <w:style w:type="character" w:styleId="a9">
    <w:name w:val="Hyperlink"/>
    <w:basedOn w:val="a0"/>
    <w:uiPriority w:val="99"/>
    <w:unhideWhenUsed/>
    <w:rsid w:val="008C3CD9"/>
    <w:rPr>
      <w:color w:val="2779B6"/>
      <w:u w:val="single"/>
    </w:rPr>
  </w:style>
  <w:style w:type="character" w:customStyle="1" w:styleId="def">
    <w:name w:val="def"/>
    <w:basedOn w:val="a0"/>
    <w:rsid w:val="008C3CD9"/>
  </w:style>
  <w:style w:type="table" w:styleId="aa">
    <w:name w:val="Table Grid"/>
    <w:basedOn w:val="a1"/>
    <w:uiPriority w:val="59"/>
    <w:qFormat/>
    <w:rsid w:val="00F4047E"/>
    <w:rPr>
      <w:rFonts w:ascii="Times New Roman" w:eastAsia="宋体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"/>
    <w:basedOn w:val="a1"/>
    <w:next w:val="aa"/>
    <w:uiPriority w:val="39"/>
    <w:rsid w:val="00C53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5E232C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5E232C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5E2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 origin="userSelected">
  <element uid="id_classification_euconfidential" value=""/>
  <element uid="cefbaa69-3bfa-4b56-8d22-6839cb7b06d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646D0-2863-4753-BC3A-4E67C0923CF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8BA648F-3AD6-4767-8CFF-B819E649E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Qiu, Yuan Zheng</dc:creator>
  <cp:keywords/>
  <dc:description/>
  <cp:lastModifiedBy>焱炀 陶</cp:lastModifiedBy>
  <cp:revision>4</cp:revision>
  <dcterms:created xsi:type="dcterms:W3CDTF">2021-03-07T15:34:00Z</dcterms:created>
  <dcterms:modified xsi:type="dcterms:W3CDTF">2021-03-17T09:06:00Z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b9604476-c659-46c8-83db-afde40e35467</vt:lpwstr>
  </property>
  <property fmtid="{D5CDD505-2E9C-101B-9397-08002B2CF9AE}" pid="3" name="bjSaver">
    <vt:lpwstr>PD6I362G0x+G4v51ypxo8QVa10cPiZxy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5" name="bjDocumentLabelXML-0">
    <vt:lpwstr>ames.com/2008/01/sie/internal/label"&gt;&lt;element uid="id_classification_euconfidential" value="" /&gt;&lt;element uid="cefbaa69-3bfa-4b56-8d22-6839cb7b06d0" value="" /&gt;&lt;/sisl&gt;</vt:lpwstr>
  </property>
  <property fmtid="{D5CDD505-2E9C-101B-9397-08002B2CF9AE}" pid="6" name="bjDocumentSecurityLabel">
    <vt:lpwstr>Proprietary</vt:lpwstr>
  </property>
  <property fmtid="{D5CDD505-2E9C-101B-9397-08002B2CF9AE}" pid="7" name="MerckMetadataExchange">
    <vt:lpwstr>!$MRK@Proprietary-Footer-Left</vt:lpwstr>
  </property>
</Properties>
</file>