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BEEF" w14:textId="483C01E1" w:rsidR="00642CAA" w:rsidRPr="00642CAA" w:rsidRDefault="00642CAA" w:rsidP="00642CAA">
      <w:p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bookmarkStart w:id="0" w:name="_Toc57981612"/>
      <w:r w:rsidRPr="00642CAA">
        <w:rPr>
          <w:rFonts w:ascii="Times New Roman" w:hAnsi="Times New Roman" w:cs="Times New Roman"/>
          <w:b/>
          <w:bCs/>
          <w:sz w:val="28"/>
          <w:szCs w:val="28"/>
          <w:lang w:val="en-CA"/>
        </w:rPr>
        <w:t>Appendix 2. Grey Literature</w:t>
      </w:r>
      <w:bookmarkEnd w:id="0"/>
    </w:p>
    <w:p w14:paraId="5511D561" w14:textId="77777777" w:rsidR="00642CAA" w:rsidRPr="00642CAA" w:rsidRDefault="00642CAA" w:rsidP="00642CA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bookmarkStart w:id="1" w:name="_Toc57981613"/>
      <w:r w:rsidRPr="00642CAA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List of websites consulted</w:t>
      </w:r>
      <w:bookmarkEnd w:id="1"/>
    </w:p>
    <w:p w14:paraId="2833BC23" w14:textId="77777777" w:rsidR="00642CAA" w:rsidRPr="00642CAA" w:rsidRDefault="00642CAA" w:rsidP="00642CA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63C552A5" w14:textId="77777777" w:rsidR="00642CAA" w:rsidRPr="00642CAA" w:rsidRDefault="00642CAA" w:rsidP="00642CAA">
      <w:pPr>
        <w:pStyle w:val="Sansinterligne"/>
        <w:rPr>
          <w:rFonts w:ascii="Times New Roman" w:hAnsi="Times New Roman" w:cs="Times New Roman"/>
          <w:sz w:val="24"/>
          <w:szCs w:val="24"/>
          <w:lang w:val="en-CA"/>
        </w:rPr>
      </w:pPr>
      <w:r w:rsidRPr="00642CAA">
        <w:rPr>
          <w:rFonts w:ascii="Times New Roman" w:hAnsi="Times New Roman" w:cs="Times New Roman"/>
          <w:b/>
          <w:bCs/>
          <w:sz w:val="24"/>
          <w:szCs w:val="24"/>
          <w:lang w:val="en-CA"/>
        </w:rPr>
        <w:t>Total number of sources</w:t>
      </w:r>
      <w:r w:rsidRPr="00642CAA">
        <w:rPr>
          <w:rFonts w:ascii="Times New Roman" w:hAnsi="Times New Roman" w:cs="Times New Roman"/>
          <w:sz w:val="24"/>
          <w:szCs w:val="24"/>
          <w:lang w:val="en-CA"/>
        </w:rPr>
        <w:t>: 18</w:t>
      </w:r>
      <w:r w:rsidRPr="00642CAA">
        <w:rPr>
          <w:rFonts w:ascii="Times New Roman" w:hAnsi="Times New Roman" w:cs="Times New Roman"/>
          <w:lang w:val="en-CA"/>
        </w:rPr>
        <w:br/>
      </w:r>
      <w:r w:rsidRPr="00642CAA">
        <w:rPr>
          <w:rFonts w:ascii="Times New Roman" w:hAnsi="Times New Roman" w:cs="Times New Roman"/>
          <w:sz w:val="24"/>
          <w:szCs w:val="24"/>
          <w:lang w:val="en-CA"/>
        </w:rPr>
        <w:t>Consulted between November 5</w:t>
      </w:r>
      <w:r w:rsidRPr="00642CA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642CAA">
        <w:rPr>
          <w:rFonts w:ascii="Times New Roman" w:hAnsi="Times New Roman" w:cs="Times New Roman"/>
          <w:sz w:val="24"/>
          <w:szCs w:val="24"/>
          <w:lang w:val="en-CA"/>
        </w:rPr>
        <w:t xml:space="preserve"> to November 13</w:t>
      </w:r>
      <w:r w:rsidRPr="00642CA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642CAA">
        <w:rPr>
          <w:rFonts w:ascii="Times New Roman" w:hAnsi="Times New Roman" w:cs="Times New Roman"/>
          <w:sz w:val="24"/>
          <w:szCs w:val="24"/>
          <w:lang w:val="en-CA"/>
        </w:rPr>
        <w:t>, 2020</w:t>
      </w:r>
      <w:r w:rsidRPr="00642CAA">
        <w:rPr>
          <w:rFonts w:ascii="Times New Roman" w:hAnsi="Times New Roman" w:cs="Times New Roman"/>
          <w:lang w:val="en-CA"/>
        </w:rPr>
        <w:br/>
      </w:r>
      <w:r w:rsidRPr="00642CAA">
        <w:rPr>
          <w:rFonts w:ascii="Times New Roman" w:hAnsi="Times New Roman" w:cs="Times New Roman"/>
          <w:sz w:val="24"/>
          <w:szCs w:val="24"/>
          <w:u w:val="single"/>
          <w:lang w:val="en-CA"/>
        </w:rPr>
        <w:t>Note</w:t>
      </w:r>
      <w:r w:rsidRPr="00642CAA">
        <w:rPr>
          <w:rFonts w:ascii="Times New Roman" w:hAnsi="Times New Roman" w:cs="Times New Roman"/>
          <w:sz w:val="24"/>
          <w:szCs w:val="24"/>
          <w:lang w:val="en-CA"/>
        </w:rPr>
        <w:t xml:space="preserve">: Many of resources above drawn from CADTH’s Grey Matters </w:t>
      </w:r>
      <w:hyperlink r:id="rId10">
        <w:r w:rsidRPr="00642CAA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lang w:val="en-CA"/>
          </w:rPr>
          <w:t>https://www.cadth.ca/resources/finding-evidence/grey-matters</w:t>
        </w:r>
      </w:hyperlink>
    </w:p>
    <w:p w14:paraId="24006C2B" w14:textId="77777777" w:rsidR="00642CAA" w:rsidRPr="00642CAA" w:rsidRDefault="00642CAA" w:rsidP="00642CAA">
      <w:pPr>
        <w:pStyle w:val="Sansinterligne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0"/>
      </w:tblGrid>
      <w:tr w:rsidR="00642CAA" w:rsidRPr="00642CAA" w14:paraId="6489AE60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A7F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Health Canada</w:t>
            </w:r>
          </w:p>
          <w:p w14:paraId="746241E9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Canada</w:t>
            </w:r>
          </w:p>
          <w:p w14:paraId="7887776F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Epidemiological summary of COVID-19 cases in Canada</w:t>
            </w:r>
          </w:p>
          <w:p w14:paraId="7FFDDDD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11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https://www.canada.ca/en/public-health/services/diseases/coronavirus-disease-covid-19.html</w:t>
              </w:r>
            </w:hyperlink>
          </w:p>
          <w:p w14:paraId="4933D546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Dates consulted: 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2020-04-17, 2020-04-23, 2020-11-05</w:t>
            </w:r>
          </w:p>
        </w:tc>
      </w:tr>
      <w:tr w:rsidR="00642CAA" w:rsidRPr="00642CAA" w14:paraId="24240299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91D0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Canadian Agency for Drugs and Technologies in Health (CADTH)</w:t>
            </w:r>
          </w:p>
          <w:p w14:paraId="6B2D927B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Canada</w:t>
            </w:r>
          </w:p>
          <w:p w14:paraId="4E59622F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Reports section</w:t>
            </w:r>
          </w:p>
          <w:p w14:paraId="5618755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https://www.cadth.ca/</w:t>
            </w:r>
          </w:p>
          <w:p w14:paraId="0359B93D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2020-04-17, 2020-11-05</w:t>
            </w:r>
          </w:p>
        </w:tc>
      </w:tr>
      <w:tr w:rsidR="00642CAA" w:rsidRPr="00642CAA" w14:paraId="056F1F78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6C38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Canadian Medical Association (CMA)</w:t>
            </w:r>
          </w:p>
          <w:p w14:paraId="3738628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Canada</w:t>
            </w:r>
          </w:p>
          <w:p w14:paraId="0927D79E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Clinical resources</w:t>
            </w:r>
          </w:p>
          <w:p w14:paraId="5887795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12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https://www.cma.ca/cma-update-coronavirus?_ga=2.90503450.1438667280.1587060765-763235055.1585752221</w:t>
              </w:r>
            </w:hyperlink>
          </w:p>
          <w:p w14:paraId="60465671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2020-04-17, 2020-11-05</w:t>
            </w:r>
          </w:p>
        </w:tc>
      </w:tr>
      <w:tr w:rsidR="00642CAA" w:rsidRPr="00642CAA" w14:paraId="604E272C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016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Health Clarity from Wolters Kluwer (global information services company)</w:t>
            </w:r>
          </w:p>
          <w:p w14:paraId="746AF606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Multiple</w:t>
            </w:r>
          </w:p>
          <w:p w14:paraId="466D4090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Covid-19 Resources &amp; Tools</w:t>
            </w:r>
          </w:p>
          <w:p w14:paraId="68529BDE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13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http://healthclarity.wolterskluwer.com/coronavirus-resources.html</w:t>
              </w:r>
            </w:hyperlink>
          </w:p>
          <w:p w14:paraId="44327F65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2020-04-17, 2020-11-05</w:t>
            </w:r>
          </w:p>
        </w:tc>
      </w:tr>
      <w:tr w:rsidR="00642CAA" w:rsidRPr="00642CAA" w14:paraId="59020C27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A8E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Canadian Pediatric Society</w:t>
            </w:r>
          </w:p>
          <w:p w14:paraId="3EF8E781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Canada</w:t>
            </w:r>
          </w:p>
          <w:p w14:paraId="6DD60DF0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Covid-19 information and resources for paediatricians</w:t>
            </w:r>
          </w:p>
          <w:p w14:paraId="47E1945E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14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https://www.cps.ca/en/tools-outils/covid-19-information-and-resources-for-paediatricians</w:t>
              </w:r>
            </w:hyperlink>
          </w:p>
          <w:p w14:paraId="3405AE7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2020-04-17,</w:t>
            </w:r>
            <w:r w:rsidRPr="00642CAA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2020-11-09</w:t>
            </w:r>
          </w:p>
        </w:tc>
      </w:tr>
      <w:tr w:rsidR="00642CAA" w:rsidRPr="00642CAA" w14:paraId="31EB07DA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0B9C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Evidence Aid (not-for-profit organisation)</w:t>
            </w:r>
          </w:p>
          <w:p w14:paraId="105F388A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UK</w:t>
            </w:r>
          </w:p>
          <w:p w14:paraId="3008C9F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Covid-19 Evidence Collection</w:t>
            </w:r>
          </w:p>
          <w:p w14:paraId="5C380B26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15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https://www.evidenceaid.org/coronavirus-covid-19-evidence-collection/</w:t>
              </w:r>
            </w:hyperlink>
          </w:p>
          <w:p w14:paraId="6D10A085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2020-04-17, 2020-11-09</w:t>
            </w:r>
          </w:p>
        </w:tc>
      </w:tr>
      <w:tr w:rsidR="00642CAA" w:rsidRPr="00642CAA" w14:paraId="55423B4D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01A6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World Health Organization</w:t>
            </w:r>
          </w:p>
          <w:p w14:paraId="28E113C6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Multiple</w:t>
            </w:r>
          </w:p>
          <w:p w14:paraId="5DC05DEE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Global literature on coronavirus disease</w:t>
            </w:r>
          </w:p>
          <w:p w14:paraId="37E06CD8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lastRenderedPageBreak/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16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https://search.bvsalud.org/global-literature-on-novel-coronavirus-2019-ncov/</w:t>
              </w:r>
            </w:hyperlink>
          </w:p>
          <w:p w14:paraId="37BC7E3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2020-04-17, 2020-11-10</w:t>
            </w:r>
          </w:p>
        </w:tc>
      </w:tr>
      <w:tr w:rsidR="00642CAA" w:rsidRPr="00642CAA" w14:paraId="05288C80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CB77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lastRenderedPageBreak/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National Institute for Health and Care Excellence (NICE)</w:t>
            </w:r>
          </w:p>
          <w:p w14:paraId="6C2F93E8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UK</w:t>
            </w:r>
          </w:p>
          <w:p w14:paraId="784A18E6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Coronavirus (COVID-19) Rapid guidelines and evidence summaries</w:t>
            </w:r>
          </w:p>
          <w:p w14:paraId="4DAA25DE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17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https://www.nice.org.uk/covid-19</w:t>
              </w:r>
            </w:hyperlink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and </w:t>
            </w:r>
            <w:hyperlink r:id="rId18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https://www.nice.org.uk/guidance/published</w:t>
              </w:r>
            </w:hyperlink>
          </w:p>
          <w:p w14:paraId="137B884C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2020-11-10</w:t>
            </w:r>
          </w:p>
        </w:tc>
      </w:tr>
      <w:tr w:rsidR="00642CAA" w:rsidRPr="00642CAA" w14:paraId="31F9AD0B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C98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National Institute for Health Research (NIHR)</w:t>
            </w:r>
          </w:p>
          <w:p w14:paraId="23199D94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UK</w:t>
            </w:r>
          </w:p>
          <w:p w14:paraId="28BEFB54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Innovation Observatory</w:t>
            </w:r>
          </w:p>
          <w:p w14:paraId="41BC80B6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19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http://www.io.nihr.ac.uk/report/</w:t>
              </w:r>
            </w:hyperlink>
          </w:p>
          <w:p w14:paraId="77A28C9F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2020-11-11</w:t>
            </w:r>
          </w:p>
        </w:tc>
      </w:tr>
      <w:tr w:rsidR="00642CAA" w:rsidRPr="00642CAA" w14:paraId="6B57A158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4D7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National Health Service (NHS) England</w:t>
            </w:r>
          </w:p>
          <w:p w14:paraId="3957EF1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England</w:t>
            </w:r>
          </w:p>
          <w:p w14:paraId="7D7B6B8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Coronavirus guidance for clinicians and NHS manager</w:t>
            </w:r>
          </w:p>
          <w:p w14:paraId="02D888F7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20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https://www.england.nhs.uk/coronavirus/</w:t>
              </w:r>
            </w:hyperlink>
          </w:p>
          <w:p w14:paraId="480B0F5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2020-11-11</w:t>
            </w:r>
          </w:p>
        </w:tc>
      </w:tr>
      <w:tr w:rsidR="00642CAA" w:rsidRPr="00642CAA" w14:paraId="4F2EF41D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94AC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International Resource for Infection Control (NRIC)</w:t>
            </w:r>
          </w:p>
          <w:p w14:paraId="6BB54CF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UK</w:t>
            </w:r>
          </w:p>
          <w:p w14:paraId="2555BE2D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Resources section</w:t>
            </w:r>
          </w:p>
          <w:p w14:paraId="656D8B4E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21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https://www.nric.org.uk/resources</w:t>
              </w:r>
            </w:hyperlink>
          </w:p>
          <w:p w14:paraId="368609B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2020-11-11</w:t>
            </w:r>
          </w:p>
        </w:tc>
      </w:tr>
      <w:tr w:rsidR="00642CAA" w:rsidRPr="00642CAA" w14:paraId="08B18B90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DF70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Centre for Evidence-Based Medicine (CEBM)</w:t>
            </w:r>
          </w:p>
          <w:p w14:paraId="6123C2E6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UK</w:t>
            </w:r>
          </w:p>
          <w:p w14:paraId="33F8CB05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Oxford COVID-19 Evidence Service</w:t>
            </w:r>
          </w:p>
          <w:p w14:paraId="6A91540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22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https://www.cebm.net/covid-19-evidence-service/</w:t>
              </w:r>
            </w:hyperlink>
          </w:p>
          <w:p w14:paraId="6450BEB8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2020-11-11</w:t>
            </w:r>
          </w:p>
        </w:tc>
      </w:tr>
      <w:tr w:rsidR="00642CAA" w:rsidRPr="00642CAA" w14:paraId="5A299E9D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CA50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Centers for Disease Control and Prevention (CDC)</w:t>
            </w:r>
          </w:p>
          <w:p w14:paraId="29B51EFA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US</w:t>
            </w:r>
          </w:p>
          <w:p w14:paraId="24723457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COVID-19 Guidance Documents and MMWR report on Covid-19 in children</w:t>
            </w:r>
          </w:p>
          <w:p w14:paraId="4C4EA71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23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https://www.cdc.gov/coronavirus/2019-ncov/communication/guidance-list.html</w:t>
              </w:r>
            </w:hyperlink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and </w:t>
            </w:r>
            <w:hyperlink r:id="rId24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https://www.cdc.gov/mmwr/volumes/69/wr/mm6914e4.htm</w:t>
              </w:r>
            </w:hyperlink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and </w:t>
            </w:r>
            <w:hyperlink r:id="rId25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https://www.cdc.gov/coronavirus/2019-ncov/need-extra-precautions/groups-at-higher-risk.html</w:t>
              </w:r>
            </w:hyperlink>
          </w:p>
          <w:p w14:paraId="006C69F5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2020-04-24, 2020-04-25, 2020-11-12</w:t>
            </w:r>
          </w:p>
        </w:tc>
      </w:tr>
      <w:tr w:rsidR="00642CAA" w:rsidRPr="00642CAA" w14:paraId="61DD51EA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D93D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Publons</w:t>
            </w:r>
            <w:proofErr w:type="spellEnd"/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(commercial website for academics)</w:t>
            </w:r>
          </w:p>
          <w:p w14:paraId="46B89CD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Multiple</w:t>
            </w:r>
          </w:p>
          <w:p w14:paraId="3365362D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COVID019 related publications</w:t>
            </w:r>
          </w:p>
          <w:p w14:paraId="4CDC28ED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26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https://publons.com/publon/covid-19/?sort_by=date</w:t>
              </w:r>
            </w:hyperlink>
          </w:p>
          <w:p w14:paraId="351AD800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2020-11-13</w:t>
            </w:r>
          </w:p>
        </w:tc>
      </w:tr>
      <w:tr w:rsidR="00642CAA" w:rsidRPr="00642CAA" w14:paraId="1F2772D5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56A7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China Centers for Disease Control and Prevention (CCDC)</w:t>
            </w:r>
          </w:p>
          <w:p w14:paraId="42B4F39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China</w:t>
            </w:r>
          </w:p>
          <w:p w14:paraId="32F11D01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The Epidemiological Characteristics of an Outbreak of 2019 Novel Coronavirus Diseases (COVID-19) in China, 2020</w:t>
            </w:r>
          </w:p>
          <w:p w14:paraId="66F28E98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lastRenderedPageBreak/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27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http://weekly.chinacdc.cn/en/article/id/e53946e2-c6c4-41e9-9a9b-fea8db1a8f51</w:t>
              </w:r>
            </w:hyperlink>
          </w:p>
          <w:p w14:paraId="02555841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2020-04-25, 2020-11-13</w:t>
            </w:r>
          </w:p>
        </w:tc>
      </w:tr>
      <w:tr w:rsidR="00642CAA" w:rsidRPr="00642CAA" w14:paraId="1C6DD5DB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1838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lastRenderedPageBreak/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Robert Koch Institute</w:t>
            </w:r>
          </w:p>
          <w:p w14:paraId="3F46E7B9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Germany</w:t>
            </w:r>
          </w:p>
          <w:p w14:paraId="1E3473B5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Covid-19 Daily Situation Report</w:t>
            </w:r>
          </w:p>
          <w:p w14:paraId="5D47B5E0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Link: </w:t>
            </w:r>
            <w:hyperlink r:id="rId28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https://www.rki.de/DE/Content/InfAZ/N/Neuartiges_Coronavirus/Situationsberichte/Gesamt.html</w:t>
              </w:r>
            </w:hyperlink>
          </w:p>
          <w:p w14:paraId="23194B6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2020-04-24, 2020-04-25, 2020-11-13</w:t>
            </w:r>
          </w:p>
        </w:tc>
      </w:tr>
      <w:tr w:rsidR="00642CAA" w:rsidRPr="00642CAA" w14:paraId="63A486AC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F193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Korea Centers for Disease Control and Prevention (KCDC)</w:t>
            </w:r>
          </w:p>
          <w:p w14:paraId="118D6507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Republic of Korea</w:t>
            </w:r>
          </w:p>
          <w:p w14:paraId="78698219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Press Release section</w:t>
            </w:r>
          </w:p>
          <w:p w14:paraId="02B1010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hyperlink r:id="rId29" w:history="1">
              <w:r w:rsidRPr="00642CAA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lang w:val="en-CA"/>
                </w:rPr>
                <w:t>https://www.cdc.go.kr/board/board.es?mid=a30402000000&amp;bid=0030</w:t>
              </w:r>
            </w:hyperlink>
          </w:p>
          <w:p w14:paraId="5B804A05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2020-11-13</w:t>
            </w:r>
          </w:p>
        </w:tc>
      </w:tr>
      <w:tr w:rsidR="00642CAA" w:rsidRPr="00642CAA" w14:paraId="29302EA3" w14:textId="77777777" w:rsidTr="00096D4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1B2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Organization: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Google and Goggle Scholar Search Engines</w:t>
            </w:r>
          </w:p>
          <w:p w14:paraId="617DF201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Country: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Multiple</w:t>
            </w:r>
          </w:p>
          <w:p w14:paraId="37B9F01F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Description: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-</w:t>
            </w:r>
          </w:p>
          <w:p w14:paraId="733DB458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Link: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-</w:t>
            </w:r>
          </w:p>
          <w:p w14:paraId="213C8111" w14:textId="77777777" w:rsidR="00642CAA" w:rsidRPr="00642CAA" w:rsidRDefault="00642CAA" w:rsidP="00096D4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Date consulted:</w:t>
            </w:r>
            <w:r w:rsidRPr="00642CA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2020-04-22, 2020-11-13</w:t>
            </w:r>
          </w:p>
        </w:tc>
      </w:tr>
    </w:tbl>
    <w:p w14:paraId="3879E54D" w14:textId="77777777" w:rsidR="00642CAA" w:rsidRPr="00642CAA" w:rsidRDefault="00642CAA" w:rsidP="00642CAA">
      <w:pPr>
        <w:pStyle w:val="Sansinterligne"/>
        <w:rPr>
          <w:rFonts w:ascii="Times New Roman" w:hAnsi="Times New Roman" w:cs="Times New Roman"/>
          <w:sz w:val="24"/>
          <w:szCs w:val="24"/>
          <w:lang w:val="en-CA" w:eastAsia="en-US"/>
        </w:rPr>
      </w:pPr>
    </w:p>
    <w:p w14:paraId="375E9CC1" w14:textId="77777777" w:rsidR="00642CAA" w:rsidRPr="00642CAA" w:rsidRDefault="00642CAA" w:rsidP="00642CAA">
      <w:pPr>
        <w:pStyle w:val="paragraph"/>
        <w:spacing w:before="0" w:beforeAutospacing="0" w:after="0" w:afterAutospacing="0"/>
        <w:rPr>
          <w:b/>
          <w:bCs/>
          <w:lang w:val="en-CA"/>
        </w:rPr>
      </w:pPr>
    </w:p>
    <w:p w14:paraId="43B07387" w14:textId="77777777" w:rsidR="00642CAA" w:rsidRPr="00642CAA" w:rsidRDefault="00642CAA" w:rsidP="00642CAA">
      <w:pPr>
        <w:pStyle w:val="paragraph"/>
        <w:spacing w:before="0" w:beforeAutospacing="0" w:after="0" w:afterAutospacing="0"/>
        <w:rPr>
          <w:b/>
          <w:bCs/>
          <w:lang w:val="en-CA"/>
        </w:rPr>
      </w:pPr>
      <w:bookmarkStart w:id="2" w:name="_Toc57981614"/>
      <w:r w:rsidRPr="00642CAA">
        <w:rPr>
          <w:b/>
          <w:bCs/>
          <w:lang w:val="en-CA"/>
        </w:rPr>
        <w:t>Ongoing systematic reviews (source: PROSPERO)</w:t>
      </w:r>
      <w:bookmarkEnd w:id="2"/>
    </w:p>
    <w:p w14:paraId="634CCC98" w14:textId="77777777" w:rsidR="00642CAA" w:rsidRPr="00642CAA" w:rsidRDefault="00642CAA" w:rsidP="00642CAA">
      <w:pPr>
        <w:rPr>
          <w:rFonts w:ascii="Times New Roman" w:hAnsi="Times New Roman" w:cs="Times New Roman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089"/>
      </w:tblGrid>
      <w:tr w:rsidR="00642CAA" w:rsidRPr="00642CAA" w14:paraId="04EC2DA7" w14:textId="77777777" w:rsidTr="00642CAA">
        <w:tc>
          <w:tcPr>
            <w:tcW w:w="893" w:type="pct"/>
            <w:shd w:val="clear" w:color="auto" w:fill="auto"/>
          </w:tcPr>
          <w:p w14:paraId="1451D929" w14:textId="77777777" w:rsidR="00642CAA" w:rsidRPr="00642CAA" w:rsidRDefault="00642CAA" w:rsidP="0009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lang w:val="en-CA"/>
              </w:rPr>
              <w:t>Author</w:t>
            </w:r>
          </w:p>
        </w:tc>
        <w:tc>
          <w:tcPr>
            <w:tcW w:w="4107" w:type="pct"/>
            <w:shd w:val="clear" w:color="auto" w:fill="auto"/>
          </w:tcPr>
          <w:p w14:paraId="2304A9A0" w14:textId="77777777" w:rsidR="00642CAA" w:rsidRPr="00642CAA" w:rsidRDefault="00642CAA" w:rsidP="0009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lang w:val="en-CA"/>
              </w:rPr>
              <w:t>Title</w:t>
            </w:r>
          </w:p>
        </w:tc>
      </w:tr>
      <w:tr w:rsidR="00642CAA" w:rsidRPr="00642CAA" w14:paraId="10DD01F6" w14:textId="77777777" w:rsidTr="00642CAA">
        <w:tc>
          <w:tcPr>
            <w:tcW w:w="893" w:type="pct"/>
          </w:tcPr>
          <w:p w14:paraId="73A020ED" w14:textId="77777777" w:rsidR="00642CAA" w:rsidRPr="00642CAA" w:rsidRDefault="00642CAA" w:rsidP="00096D4D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 xml:space="preserve">Md </w:t>
            </w:r>
            <w:proofErr w:type="spellStart"/>
            <w:r w:rsidRPr="00642CAA">
              <w:rPr>
                <w:rFonts w:ascii="Times New Roman" w:hAnsi="Times New Roman" w:cs="Times New Roman"/>
                <w:lang w:val="en-CA"/>
              </w:rPr>
              <w:t>Asiful</w:t>
            </w:r>
            <w:proofErr w:type="spellEnd"/>
            <w:r w:rsidRPr="00642CAA">
              <w:rPr>
                <w:rFonts w:ascii="Times New Roman" w:hAnsi="Times New Roman" w:cs="Times New Roman"/>
                <w:lang w:val="en-CA"/>
              </w:rPr>
              <w:t xml:space="preserve"> Islam</w:t>
            </w:r>
          </w:p>
        </w:tc>
        <w:tc>
          <w:tcPr>
            <w:tcW w:w="4107" w:type="pct"/>
          </w:tcPr>
          <w:p w14:paraId="611C2C51" w14:textId="77777777" w:rsidR="00642CAA" w:rsidRPr="00642CAA" w:rsidRDefault="00642CAA" w:rsidP="00096D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>Prevalence of symptoms and comorbid conditions in novel coronavirus (COVID-19)-infected adult and paediatric patients: a systematic review and meta-analysis of first three-month data of the outbreak.</w:t>
            </w:r>
          </w:p>
        </w:tc>
      </w:tr>
      <w:tr w:rsidR="00642CAA" w:rsidRPr="00642CAA" w14:paraId="6EDB9172" w14:textId="77777777" w:rsidTr="00642CAA">
        <w:tc>
          <w:tcPr>
            <w:tcW w:w="893" w:type="pct"/>
          </w:tcPr>
          <w:p w14:paraId="09A0E860" w14:textId="77777777" w:rsidR="00642CAA" w:rsidRPr="00642CAA" w:rsidRDefault="00642CAA" w:rsidP="00096D4D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642CAA">
              <w:rPr>
                <w:rFonts w:ascii="Times New Roman" w:hAnsi="Times New Roman" w:cs="Times New Roman"/>
                <w:lang w:val="en-CA"/>
              </w:rPr>
              <w:t>Zeyong</w:t>
            </w:r>
            <w:proofErr w:type="spellEnd"/>
            <w:r w:rsidRPr="00642CAA">
              <w:rPr>
                <w:rFonts w:ascii="Times New Roman" w:hAnsi="Times New Roman" w:cs="Times New Roman"/>
                <w:lang w:val="en-CA"/>
              </w:rPr>
              <w:t xml:space="preserve"> Yang</w:t>
            </w:r>
          </w:p>
        </w:tc>
        <w:tc>
          <w:tcPr>
            <w:tcW w:w="4107" w:type="pct"/>
          </w:tcPr>
          <w:p w14:paraId="7CFF7294" w14:textId="77777777" w:rsidR="00642CAA" w:rsidRPr="00642CAA" w:rsidRDefault="00642CAA" w:rsidP="00096D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 xml:space="preserve"> A systematic review and meta-analysis of the CNS comorbidities, neurotoxicity in the young, intervention treatment and clinical evolutions of patients with coronavirus disease 2019 (COVID-19)</w:t>
            </w:r>
          </w:p>
        </w:tc>
      </w:tr>
      <w:tr w:rsidR="00642CAA" w:rsidRPr="00642CAA" w14:paraId="51AC91C0" w14:textId="77777777" w:rsidTr="00642CAA">
        <w:tc>
          <w:tcPr>
            <w:tcW w:w="893" w:type="pct"/>
          </w:tcPr>
          <w:p w14:paraId="7867C204" w14:textId="77777777" w:rsidR="00642CAA" w:rsidRPr="00642CAA" w:rsidRDefault="00642CAA" w:rsidP="00096D4D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>Prateek Kumar Panda</w:t>
            </w:r>
          </w:p>
        </w:tc>
        <w:tc>
          <w:tcPr>
            <w:tcW w:w="4107" w:type="pct"/>
          </w:tcPr>
          <w:p w14:paraId="3F8AFA2E" w14:textId="77777777" w:rsidR="00642CAA" w:rsidRPr="00642CAA" w:rsidRDefault="00642CAA" w:rsidP="00096D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>Neurological complications in children with COVID-19.</w:t>
            </w:r>
          </w:p>
        </w:tc>
      </w:tr>
    </w:tbl>
    <w:p w14:paraId="646040D3" w14:textId="77777777" w:rsidR="00642CAA" w:rsidRPr="00642CAA" w:rsidRDefault="00642CAA" w:rsidP="00642CAA">
      <w:pPr>
        <w:rPr>
          <w:rFonts w:ascii="Times New Roman" w:hAnsi="Times New Roman" w:cs="Times New Roman"/>
          <w:lang w:val="en-CA"/>
        </w:rPr>
      </w:pPr>
    </w:p>
    <w:p w14:paraId="5BA3C2D5" w14:textId="77777777" w:rsidR="00642CAA" w:rsidRPr="00642CAA" w:rsidRDefault="00642CAA" w:rsidP="00642CAA">
      <w:pPr>
        <w:rPr>
          <w:rFonts w:ascii="Times New Roman" w:hAnsi="Times New Roman" w:cs="Times New Roman"/>
          <w:lang w:val="en-CA"/>
        </w:rPr>
      </w:pPr>
    </w:p>
    <w:p w14:paraId="34763999" w14:textId="77777777" w:rsidR="00642CAA" w:rsidRPr="00642CAA" w:rsidRDefault="00642CAA" w:rsidP="00642CAA">
      <w:pPr>
        <w:pStyle w:val="paragraph"/>
        <w:spacing w:before="0" w:beforeAutospacing="0" w:after="0" w:afterAutospacing="0"/>
        <w:rPr>
          <w:lang w:val="en-CA"/>
        </w:rPr>
      </w:pPr>
      <w:bookmarkStart w:id="3" w:name="_Toc57981615"/>
      <w:r w:rsidRPr="00642CAA">
        <w:rPr>
          <w:b/>
          <w:bCs/>
          <w:lang w:val="en-CA"/>
        </w:rPr>
        <w:t>Ongoing clinical trials (source: WHO-ICTRP)</w:t>
      </w:r>
      <w:bookmarkEnd w:id="3"/>
      <w:r w:rsidRPr="00642CAA">
        <w:rPr>
          <w:b/>
          <w:bCs/>
          <w:lang w:val="en-CA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033"/>
      </w:tblGrid>
      <w:tr w:rsidR="00642CAA" w:rsidRPr="00642CAA" w14:paraId="01ACB87E" w14:textId="77777777" w:rsidTr="00642CAA">
        <w:tc>
          <w:tcPr>
            <w:tcW w:w="893" w:type="pct"/>
            <w:shd w:val="clear" w:color="auto" w:fill="auto"/>
          </w:tcPr>
          <w:p w14:paraId="368C82B7" w14:textId="77777777" w:rsidR="00642CAA" w:rsidRPr="00642CAA" w:rsidRDefault="00642CAA" w:rsidP="0009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lang w:val="en-CA"/>
              </w:rPr>
              <w:t>Author</w:t>
            </w:r>
          </w:p>
        </w:tc>
        <w:tc>
          <w:tcPr>
            <w:tcW w:w="4107" w:type="pct"/>
            <w:shd w:val="clear" w:color="auto" w:fill="auto"/>
          </w:tcPr>
          <w:p w14:paraId="477F820B" w14:textId="77777777" w:rsidR="00642CAA" w:rsidRPr="00642CAA" w:rsidRDefault="00642CAA" w:rsidP="0009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lang w:val="en-CA"/>
              </w:rPr>
              <w:t>Title</w:t>
            </w:r>
          </w:p>
        </w:tc>
      </w:tr>
      <w:tr w:rsidR="00642CAA" w:rsidRPr="00642CAA" w14:paraId="47C08022" w14:textId="77777777" w:rsidTr="00642CAA">
        <w:tc>
          <w:tcPr>
            <w:tcW w:w="893" w:type="pct"/>
            <w:shd w:val="clear" w:color="auto" w:fill="auto"/>
          </w:tcPr>
          <w:p w14:paraId="5A2E5ABE" w14:textId="77777777" w:rsidR="00642CAA" w:rsidRPr="00642CAA" w:rsidRDefault="00642CAA" w:rsidP="00096D4D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 xml:space="preserve">Lydia A </w:t>
            </w:r>
            <w:proofErr w:type="spellStart"/>
            <w:r w:rsidRPr="00642CAA">
              <w:rPr>
                <w:rFonts w:ascii="Times New Roman" w:hAnsi="Times New Roman" w:cs="Times New Roman"/>
                <w:lang w:val="en-CA"/>
              </w:rPr>
              <w:t>Spurr</w:t>
            </w:r>
            <w:proofErr w:type="spellEnd"/>
          </w:p>
        </w:tc>
        <w:tc>
          <w:tcPr>
            <w:tcW w:w="4107" w:type="pct"/>
            <w:shd w:val="clear" w:color="auto" w:fill="auto"/>
          </w:tcPr>
          <w:p w14:paraId="3F5C01DE" w14:textId="77777777" w:rsidR="00642CAA" w:rsidRPr="00642CAA" w:rsidRDefault="00642CAA" w:rsidP="00096D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 xml:space="preserve">Perceptions of the Clinical and Psychosocial Impact of Covid-19 in Patients </w:t>
            </w:r>
            <w:proofErr w:type="gramStart"/>
            <w:r w:rsidRPr="00642CAA">
              <w:rPr>
                <w:rFonts w:ascii="Times New Roman" w:hAnsi="Times New Roman" w:cs="Times New Roman"/>
                <w:lang w:val="en-CA"/>
              </w:rPr>
              <w:t>With</w:t>
            </w:r>
            <w:proofErr w:type="gramEnd"/>
            <w:r w:rsidRPr="00642CAA">
              <w:rPr>
                <w:rFonts w:ascii="Times New Roman" w:hAnsi="Times New Roman" w:cs="Times New Roman"/>
                <w:lang w:val="en-CA"/>
              </w:rPr>
              <w:t xml:space="preserve"> Neuromuscular and Neurological Disorders</w:t>
            </w:r>
          </w:p>
        </w:tc>
      </w:tr>
      <w:tr w:rsidR="00642CAA" w:rsidRPr="00642CAA" w14:paraId="0DEBB99E" w14:textId="77777777" w:rsidTr="00642CAA">
        <w:tc>
          <w:tcPr>
            <w:tcW w:w="893" w:type="pct"/>
          </w:tcPr>
          <w:p w14:paraId="3F007410" w14:textId="77777777" w:rsidR="00642CAA" w:rsidRPr="00642CAA" w:rsidRDefault="00642CAA" w:rsidP="00096D4D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>Dr S Ramakrishnan  </w:t>
            </w:r>
          </w:p>
        </w:tc>
        <w:tc>
          <w:tcPr>
            <w:tcW w:w="4107" w:type="pct"/>
          </w:tcPr>
          <w:p w14:paraId="0F71703E" w14:textId="77777777" w:rsidR="00642CAA" w:rsidRPr="00642CAA" w:rsidRDefault="00642CAA" w:rsidP="00096D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>COVID-19 and Children with congenital heart disease</w:t>
            </w:r>
          </w:p>
        </w:tc>
      </w:tr>
      <w:tr w:rsidR="00642CAA" w:rsidRPr="00642CAA" w14:paraId="24EC3108" w14:textId="77777777" w:rsidTr="00642CAA">
        <w:tc>
          <w:tcPr>
            <w:tcW w:w="893" w:type="pct"/>
          </w:tcPr>
          <w:p w14:paraId="273C93A1" w14:textId="77777777" w:rsidR="00642CAA" w:rsidRPr="00642CAA" w:rsidRDefault="00642CAA" w:rsidP="00096D4D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>Jason G. Newland, MD</w:t>
            </w:r>
          </w:p>
        </w:tc>
        <w:tc>
          <w:tcPr>
            <w:tcW w:w="4107" w:type="pct"/>
          </w:tcPr>
          <w:p w14:paraId="59F847ED" w14:textId="77777777" w:rsidR="00642CAA" w:rsidRPr="00642CAA" w:rsidRDefault="00642CAA" w:rsidP="00096D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 xml:space="preserve">Supporting the Health and Well-being of Children </w:t>
            </w:r>
            <w:proofErr w:type="gramStart"/>
            <w:r w:rsidRPr="00642CAA">
              <w:rPr>
                <w:rFonts w:ascii="Times New Roman" w:hAnsi="Times New Roman" w:cs="Times New Roman"/>
                <w:lang w:val="en-CA"/>
              </w:rPr>
              <w:t>With</w:t>
            </w:r>
            <w:proofErr w:type="gramEnd"/>
            <w:r w:rsidRPr="00642CAA">
              <w:rPr>
                <w:rFonts w:ascii="Times New Roman" w:hAnsi="Times New Roman" w:cs="Times New Roman"/>
                <w:lang w:val="en-CA"/>
              </w:rPr>
              <w:t xml:space="preserve"> Intellectual and Developmental Disability During COVID-19 Pandemic</w:t>
            </w:r>
          </w:p>
        </w:tc>
      </w:tr>
    </w:tbl>
    <w:p w14:paraId="1421C2E5" w14:textId="77777777" w:rsidR="00642CAA" w:rsidRPr="00642CAA" w:rsidRDefault="00642CAA" w:rsidP="00642CAA">
      <w:pPr>
        <w:rPr>
          <w:rFonts w:ascii="Times New Roman" w:hAnsi="Times New Roman" w:cs="Times New Roman"/>
          <w:lang w:val="en-CA"/>
        </w:rPr>
      </w:pPr>
    </w:p>
    <w:p w14:paraId="6E3E8D80" w14:textId="77777777" w:rsidR="00642CAA" w:rsidRPr="00AE2774" w:rsidRDefault="00642CAA" w:rsidP="00642CAA">
      <w:pPr>
        <w:pStyle w:val="paragraph"/>
        <w:spacing w:before="0" w:beforeAutospacing="0" w:after="0" w:afterAutospacing="0"/>
        <w:rPr>
          <w:b/>
          <w:bCs/>
        </w:rPr>
      </w:pPr>
      <w:bookmarkStart w:id="4" w:name="_Toc57981616"/>
      <w:r w:rsidRPr="00AE2774">
        <w:rPr>
          <w:b/>
          <w:bCs/>
        </w:rPr>
        <w:lastRenderedPageBreak/>
        <w:t>Preprint articles (sources: MedRxiv, BioRxiv &amp; SSRN)</w:t>
      </w:r>
      <w:bookmarkEnd w:id="4"/>
      <w:r w:rsidRPr="00AE2774">
        <w:rPr>
          <w:b/>
          <w:b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089"/>
      </w:tblGrid>
      <w:tr w:rsidR="00642CAA" w:rsidRPr="00642CAA" w14:paraId="4852552A" w14:textId="77777777" w:rsidTr="00642CAA">
        <w:tc>
          <w:tcPr>
            <w:tcW w:w="893" w:type="pct"/>
            <w:shd w:val="clear" w:color="auto" w:fill="auto"/>
          </w:tcPr>
          <w:p w14:paraId="70C75E2F" w14:textId="77777777" w:rsidR="00642CAA" w:rsidRPr="00642CAA" w:rsidRDefault="00642CAA" w:rsidP="0009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lang w:val="en-CA"/>
              </w:rPr>
              <w:t>Author</w:t>
            </w:r>
          </w:p>
        </w:tc>
        <w:tc>
          <w:tcPr>
            <w:tcW w:w="4107" w:type="pct"/>
            <w:shd w:val="clear" w:color="auto" w:fill="auto"/>
          </w:tcPr>
          <w:p w14:paraId="2B75267D" w14:textId="77777777" w:rsidR="00642CAA" w:rsidRPr="00642CAA" w:rsidRDefault="00642CAA" w:rsidP="0009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642CAA">
              <w:rPr>
                <w:rFonts w:ascii="Times New Roman" w:hAnsi="Times New Roman" w:cs="Times New Roman"/>
                <w:b/>
                <w:bCs/>
                <w:lang w:val="en-CA"/>
              </w:rPr>
              <w:t>Title</w:t>
            </w:r>
          </w:p>
        </w:tc>
      </w:tr>
      <w:tr w:rsidR="00642CAA" w:rsidRPr="00642CAA" w14:paraId="7F0845BA" w14:textId="77777777" w:rsidTr="00642CAA">
        <w:tc>
          <w:tcPr>
            <w:tcW w:w="893" w:type="pct"/>
            <w:shd w:val="clear" w:color="auto" w:fill="auto"/>
          </w:tcPr>
          <w:p w14:paraId="1999F83D" w14:textId="77777777" w:rsidR="00642CAA" w:rsidRPr="00642CAA" w:rsidRDefault="00642CAA" w:rsidP="00096D4D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> </w:t>
            </w:r>
            <w:proofErr w:type="spellStart"/>
            <w:r w:rsidRPr="00642CAA">
              <w:rPr>
                <w:rFonts w:ascii="Times New Roman" w:hAnsi="Times New Roman" w:cs="Times New Roman"/>
                <w:lang w:val="en-CA"/>
              </w:rPr>
              <w:t>Luise</w:t>
            </w:r>
            <w:proofErr w:type="spellEnd"/>
            <w:r w:rsidRPr="00642CAA">
              <w:rPr>
                <w:rFonts w:ascii="Times New Roman" w:hAnsi="Times New Roman" w:cs="Times New Roman"/>
                <w:lang w:val="en-CA"/>
              </w:rPr>
              <w:t xml:space="preserve"> Marino</w:t>
            </w:r>
          </w:p>
        </w:tc>
        <w:tc>
          <w:tcPr>
            <w:tcW w:w="4107" w:type="pct"/>
            <w:shd w:val="clear" w:color="auto" w:fill="auto"/>
          </w:tcPr>
          <w:p w14:paraId="42D4F6AE" w14:textId="77777777" w:rsidR="00642CAA" w:rsidRPr="00642CAA" w:rsidRDefault="00642CAA" w:rsidP="00096D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>No official help is available - experience of parents and children with congenital heart disease during COVID-19</w:t>
            </w:r>
          </w:p>
        </w:tc>
      </w:tr>
      <w:tr w:rsidR="00642CAA" w:rsidRPr="00642CAA" w14:paraId="59887C67" w14:textId="77777777" w:rsidTr="00642CAA">
        <w:tc>
          <w:tcPr>
            <w:tcW w:w="893" w:type="pct"/>
            <w:shd w:val="clear" w:color="auto" w:fill="auto"/>
          </w:tcPr>
          <w:p w14:paraId="7B67EC93" w14:textId="77777777" w:rsidR="00642CAA" w:rsidRPr="00642CAA" w:rsidRDefault="00642CAA" w:rsidP="00096D4D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642CAA">
              <w:rPr>
                <w:rFonts w:ascii="Times New Roman" w:hAnsi="Times New Roman" w:cs="Times New Roman"/>
                <w:lang w:val="en-CA"/>
              </w:rPr>
              <w:t>Anke</w:t>
            </w:r>
            <w:proofErr w:type="spellEnd"/>
            <w:r w:rsidRPr="00642CAA">
              <w:rPr>
                <w:rFonts w:ascii="Times New Roman" w:hAnsi="Times New Roman" w:cs="Times New Roman"/>
                <w:lang w:val="en-CA"/>
              </w:rPr>
              <w:t xml:space="preserve"> </w:t>
            </w:r>
            <w:proofErr w:type="spellStart"/>
            <w:r w:rsidRPr="00642CAA">
              <w:rPr>
                <w:rFonts w:ascii="Times New Roman" w:hAnsi="Times New Roman" w:cs="Times New Roman"/>
                <w:lang w:val="en-CA"/>
              </w:rPr>
              <w:t>Hüls</w:t>
            </w:r>
            <w:proofErr w:type="spellEnd"/>
          </w:p>
        </w:tc>
        <w:tc>
          <w:tcPr>
            <w:tcW w:w="4107" w:type="pct"/>
            <w:shd w:val="clear" w:color="auto" w:fill="auto"/>
          </w:tcPr>
          <w:p w14:paraId="5CEBB4EB" w14:textId="77777777" w:rsidR="00642CAA" w:rsidRPr="00642CAA" w:rsidRDefault="00642CAA" w:rsidP="00096D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>An international survey on the impact of COVID-19 in individuals with Down syndrome</w:t>
            </w:r>
          </w:p>
        </w:tc>
      </w:tr>
      <w:tr w:rsidR="00642CAA" w:rsidRPr="00642CAA" w14:paraId="1189C920" w14:textId="77777777" w:rsidTr="00642CAA">
        <w:tc>
          <w:tcPr>
            <w:tcW w:w="893" w:type="pct"/>
            <w:shd w:val="clear" w:color="auto" w:fill="auto"/>
          </w:tcPr>
          <w:p w14:paraId="64195DDF" w14:textId="77777777" w:rsidR="00642CAA" w:rsidRPr="00642CAA" w:rsidRDefault="00642CAA" w:rsidP="00096D4D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lang w:val="en-CA"/>
              </w:rPr>
              <w:t xml:space="preserve">Stankovic, </w:t>
            </w:r>
            <w:proofErr w:type="spellStart"/>
            <w:r w:rsidRPr="00642CAA">
              <w:rPr>
                <w:rFonts w:ascii="Times New Roman" w:hAnsi="Times New Roman" w:cs="Times New Roman"/>
                <w:lang w:val="en-CA"/>
              </w:rPr>
              <w:t>Miodrag</w:t>
            </w:r>
            <w:proofErr w:type="spellEnd"/>
          </w:p>
        </w:tc>
        <w:tc>
          <w:tcPr>
            <w:tcW w:w="4107" w:type="pct"/>
            <w:shd w:val="clear" w:color="auto" w:fill="auto"/>
          </w:tcPr>
          <w:p w14:paraId="3C3327C7" w14:textId="77777777" w:rsidR="00642CAA" w:rsidRPr="00642CAA" w:rsidRDefault="00642CAA" w:rsidP="00096D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CA"/>
              </w:rPr>
            </w:pPr>
            <w:r w:rsidRPr="00642CAA">
              <w:rPr>
                <w:rFonts w:ascii="Times New Roman" w:hAnsi="Times New Roman" w:cs="Times New Roman"/>
                <w:shd w:val="clear" w:color="auto" w:fill="FFFFFF"/>
                <w:lang w:val="en-CA"/>
              </w:rPr>
              <w:t>The Serbian Experience of Challenges of Parenting Children with Autism Spectrum Disorders During the COVID-19 Pandemic and the State of Emergency with the Police Lockdown</w:t>
            </w:r>
          </w:p>
        </w:tc>
      </w:tr>
    </w:tbl>
    <w:p w14:paraId="3BA69257" w14:textId="77777777" w:rsidR="00055322" w:rsidRPr="00642CAA" w:rsidRDefault="00055322" w:rsidP="00642CAA">
      <w:pPr>
        <w:rPr>
          <w:rFonts w:ascii="Times New Roman" w:hAnsi="Times New Roman" w:cs="Times New Roman"/>
          <w:lang w:val="en-CA"/>
        </w:rPr>
      </w:pPr>
    </w:p>
    <w:sectPr w:rsidR="00055322" w:rsidRPr="00642C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8271A" w14:textId="77777777" w:rsidR="006C63AC" w:rsidRDefault="006C63AC" w:rsidP="00642CAA">
      <w:pPr>
        <w:spacing w:after="0" w:line="240" w:lineRule="auto"/>
      </w:pPr>
      <w:r>
        <w:separator/>
      </w:r>
    </w:p>
  </w:endnote>
  <w:endnote w:type="continuationSeparator" w:id="0">
    <w:p w14:paraId="3F68163A" w14:textId="77777777" w:rsidR="006C63AC" w:rsidRDefault="006C63AC" w:rsidP="0064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C0402" w14:textId="77777777" w:rsidR="006C63AC" w:rsidRDefault="006C63AC" w:rsidP="00642CAA">
      <w:pPr>
        <w:spacing w:after="0" w:line="240" w:lineRule="auto"/>
      </w:pPr>
      <w:r>
        <w:separator/>
      </w:r>
    </w:p>
  </w:footnote>
  <w:footnote w:type="continuationSeparator" w:id="0">
    <w:p w14:paraId="4EDCBC6C" w14:textId="77777777" w:rsidR="006C63AC" w:rsidRDefault="006C63AC" w:rsidP="00642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AA"/>
    <w:rsid w:val="00055322"/>
    <w:rsid w:val="002B4896"/>
    <w:rsid w:val="00642CAA"/>
    <w:rsid w:val="006C63AC"/>
    <w:rsid w:val="00A62363"/>
    <w:rsid w:val="00AE2774"/>
    <w:rsid w:val="00C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83C8"/>
  <w15:chartTrackingRefBased/>
  <w15:docId w15:val="{539763F3-626B-4E77-8BF0-35FF04D3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AA"/>
    <w:pPr>
      <w:spacing w:after="200" w:line="276" w:lineRule="auto"/>
    </w:pPr>
    <w:rPr>
      <w:rFonts w:ascii="Arial" w:eastAsia="Arial" w:hAnsi="Arial" w:cs="Arial"/>
      <w:lang w:val="en-US"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42CAA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C00000"/>
      <w:sz w:val="48"/>
      <w:szCs w:val="2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2CAA"/>
    <w:rPr>
      <w:rFonts w:asciiTheme="majorHAnsi" w:eastAsiaTheme="majorEastAsia" w:hAnsiTheme="majorHAnsi" w:cstheme="majorBidi"/>
      <w:b/>
      <w:bCs/>
      <w:color w:val="C00000"/>
      <w:sz w:val="4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642CAA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642CAA"/>
    <w:pPr>
      <w:spacing w:after="0" w:line="240" w:lineRule="auto"/>
    </w:pPr>
    <w:rPr>
      <w:rFonts w:ascii="Arial" w:eastAsiaTheme="minorEastAsia" w:hAnsi="Arial" w:cs="Arial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42CAA"/>
    <w:rPr>
      <w:rFonts w:ascii="Arial" w:eastAsiaTheme="minorEastAsia" w:hAnsi="Arial" w:cs="Arial"/>
      <w:lang w:val="en-US" w:eastAsia="ja-JP"/>
    </w:rPr>
  </w:style>
  <w:style w:type="paragraph" w:customStyle="1" w:styleId="paragraph">
    <w:name w:val="paragraph"/>
    <w:basedOn w:val="Normal"/>
    <w:rsid w:val="0064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CAA"/>
    <w:rPr>
      <w:rFonts w:ascii="Segoe UI" w:eastAsia="Arial" w:hAnsi="Segoe UI" w:cs="Segoe UI"/>
      <w:sz w:val="18"/>
      <w:szCs w:val="18"/>
      <w:lang w:val="en-US" w:eastAsia="fr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42CA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42CAA"/>
    <w:rPr>
      <w:rFonts w:ascii="Arial" w:eastAsia="Arial" w:hAnsi="Arial" w:cs="Arial"/>
      <w:sz w:val="20"/>
      <w:szCs w:val="20"/>
      <w:lang w:val="en-US" w:eastAsia="fr-CA"/>
    </w:rPr>
  </w:style>
  <w:style w:type="character" w:styleId="Appeldenotedefin">
    <w:name w:val="endnote reference"/>
    <w:basedOn w:val="Policepardfaut"/>
    <w:uiPriority w:val="99"/>
    <w:semiHidden/>
    <w:unhideWhenUsed/>
    <w:rsid w:val="00642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ealthclarity.wolterskluwer.com/coronavirus-resources.html" TargetMode="External"/><Relationship Id="rId18" Type="http://schemas.openxmlformats.org/officeDocument/2006/relationships/hyperlink" Target="https://www.nice.org.uk/guidance/published" TargetMode="External"/><Relationship Id="rId26" Type="http://schemas.openxmlformats.org/officeDocument/2006/relationships/hyperlink" Target="https://publons.com/publon/covid-19/?sort_by=da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ric.org.uk/resourc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ma.ca/cma-update-coronavirus?_ga=2.90503450.1438667280.1587060765-763235055.1585752221" TargetMode="External"/><Relationship Id="rId17" Type="http://schemas.openxmlformats.org/officeDocument/2006/relationships/hyperlink" Target="https://www.nice.org.uk/covid-19" TargetMode="External"/><Relationship Id="rId25" Type="http://schemas.openxmlformats.org/officeDocument/2006/relationships/hyperlink" Target="https://www.cdc.gov/coronavirus/2019-ncov/need-extra-precautions/groups-at-higher-risk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arch.bvsalud.org/global-literature-on-novel-coronavirus-2019-ncov/" TargetMode="External"/><Relationship Id="rId20" Type="http://schemas.openxmlformats.org/officeDocument/2006/relationships/hyperlink" Target="https://www.england.nhs.uk/coronavirus/" TargetMode="External"/><Relationship Id="rId29" Type="http://schemas.openxmlformats.org/officeDocument/2006/relationships/hyperlink" Target="https://www.cdc.go.kr/board/board.es?mid=a30402000000&amp;bid=003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en/public-health/services/diseases/coronavirus-disease-covid-19.html" TargetMode="External"/><Relationship Id="rId24" Type="http://schemas.openxmlformats.org/officeDocument/2006/relationships/hyperlink" Target="https://www.cdc.gov/mmwr/volumes/69/wr/mm6914e4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videnceaid.org/coronavirus-covid-19-evidence-collection/" TargetMode="External"/><Relationship Id="rId23" Type="http://schemas.openxmlformats.org/officeDocument/2006/relationships/hyperlink" Target="https://www.cdc.gov/coronavirus/2019-ncov/communication/guidance-list.html" TargetMode="External"/><Relationship Id="rId28" Type="http://schemas.openxmlformats.org/officeDocument/2006/relationships/hyperlink" Target="https://www.rki.de/DE/Content/InfAZ/N/Neuartiges_Coronavirus/Situationsberichte/Gesamt.html" TargetMode="External"/><Relationship Id="rId10" Type="http://schemas.openxmlformats.org/officeDocument/2006/relationships/hyperlink" Target="https://www.cadth.ca/resources/finding-evidence/grey-matters" TargetMode="External"/><Relationship Id="rId19" Type="http://schemas.openxmlformats.org/officeDocument/2006/relationships/hyperlink" Target="http://www.io.nihr.ac.uk/report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ps.ca/en/tools-outils/covid-19-information-and-resources-for-paediatricians" TargetMode="External"/><Relationship Id="rId22" Type="http://schemas.openxmlformats.org/officeDocument/2006/relationships/hyperlink" Target="https://www.cebm.net/covid-19-evidence-service/" TargetMode="External"/><Relationship Id="rId27" Type="http://schemas.openxmlformats.org/officeDocument/2006/relationships/hyperlink" Target="http://weekly.chinacdc.cn/en/article/id/e53946e2-c6c4-41e9-9a9b-fea8db1a8f5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257BDE82014FAE6B9B081EAEC912" ma:contentTypeVersion="12" ma:contentTypeDescription="Create a new document." ma:contentTypeScope="" ma:versionID="9d1a063e9dbde3ab7e58355fd89011db">
  <xsd:schema xmlns:xsd="http://www.w3.org/2001/XMLSchema" xmlns:xs="http://www.w3.org/2001/XMLSchema" xmlns:p="http://schemas.microsoft.com/office/2006/metadata/properties" xmlns:ns2="dc006e56-ec1f-46fe-938c-a5148506ce79" xmlns:ns3="ae9a83a8-9a23-479e-a677-ae82f706fc20" targetNamespace="http://schemas.microsoft.com/office/2006/metadata/properties" ma:root="true" ma:fieldsID="e7c14ac0ed08e8aa55e7d233ef2a9a5b" ns2:_="" ns3:_="">
    <xsd:import namespace="dc006e56-ec1f-46fe-938c-a5148506ce79"/>
    <xsd:import namespace="ae9a83a8-9a23-479e-a677-ae82f706f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06e56-ec1f-46fe-938c-a5148506c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a83a8-9a23-479e-a677-ae82f706f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59B95-9D61-405D-BBDE-3C6A421B9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06e56-ec1f-46fe-938c-a5148506ce79"/>
    <ds:schemaRef ds:uri="ae9a83a8-9a23-479e-a677-ae82f706f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D1515-8BD1-4B3B-82D5-A5E37219E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D1EE88-4E23-4172-8B44-B84879911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20C4D5-858B-4B09-B10D-5AAC967C9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1188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Dugas</dc:creator>
  <cp:keywords/>
  <dc:description/>
  <cp:lastModifiedBy>Michèle Dugas</cp:lastModifiedBy>
  <cp:revision>2</cp:revision>
  <dcterms:created xsi:type="dcterms:W3CDTF">2020-12-10T14:06:00Z</dcterms:created>
  <dcterms:modified xsi:type="dcterms:W3CDTF">2021-02-12T22:00:00Z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0x0101000D6C257BDE82014FAE6B9B081EAEC912</vt:lpwstr>
  </property>
</Properties>
</file>